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5E" w:rsidRDefault="0029045E" w:rsidP="00244FE1">
      <w:pPr>
        <w:ind w:firstLine="709"/>
        <w:jc w:val="center"/>
        <w:rPr>
          <w:b/>
          <w:i/>
          <w:sz w:val="28"/>
          <w:szCs w:val="28"/>
        </w:rPr>
      </w:pPr>
    </w:p>
    <w:p w:rsidR="0029045E" w:rsidRDefault="0029045E" w:rsidP="00244FE1">
      <w:pPr>
        <w:ind w:firstLine="709"/>
        <w:jc w:val="center"/>
        <w:rPr>
          <w:b/>
          <w:i/>
          <w:sz w:val="28"/>
          <w:szCs w:val="28"/>
        </w:rPr>
      </w:pPr>
    </w:p>
    <w:p w:rsidR="0029045E" w:rsidRPr="00A75C7B" w:rsidRDefault="0029045E" w:rsidP="00A75C7B">
      <w:pPr>
        <w:pStyle w:val="a5"/>
        <w:jc w:val="center"/>
      </w:pPr>
      <w:r w:rsidRPr="00A75C7B">
        <w:rPr>
          <w:rStyle w:val="a7"/>
        </w:rPr>
        <w:t>Информация о календарных учебных графиках с приложением их копий</w:t>
      </w:r>
    </w:p>
    <w:p w:rsidR="0029045E" w:rsidRPr="00D82DD6" w:rsidRDefault="0029045E" w:rsidP="0029045E">
      <w:pPr>
        <w:pStyle w:val="a5"/>
      </w:pPr>
      <w:r w:rsidRPr="00D82DD6">
        <w:rPr>
          <w:rStyle w:val="a7"/>
          <w:b w:val="0"/>
        </w:rPr>
        <w:t>Календарный учебный график является составной частью образовательной программы и определяет основные характеристики режима работы школы: сроки начала и окончания учебного года, каникулярные и аттестационные периоды, продолжительность учебной недели, начало и длительность уроков, продолжительность перемен, режим питания, график внеурочной деятельности и другие элементы режима работы школы.</w:t>
      </w:r>
    </w:p>
    <w:p w:rsidR="0029045E" w:rsidRPr="00D82DD6" w:rsidRDefault="0029045E" w:rsidP="0029045E">
      <w:pPr>
        <w:pStyle w:val="a5"/>
      </w:pPr>
      <w:r w:rsidRPr="00D82DD6">
        <w:rPr>
          <w:rStyle w:val="a7"/>
          <w:b w:val="0"/>
        </w:rPr>
        <w:t>Календарный учебный график разрабатывается и утверждается образовательной организацией самостоятельно на основе:</w:t>
      </w:r>
    </w:p>
    <w:p w:rsidR="0029045E" w:rsidRPr="00D82DD6" w:rsidRDefault="0029045E" w:rsidP="0029045E">
      <w:pPr>
        <w:pStyle w:val="a5"/>
      </w:pPr>
      <w:r w:rsidRPr="00D82DD6">
        <w:rPr>
          <w:rStyle w:val="a7"/>
          <w:b w:val="0"/>
        </w:rPr>
        <w:t>• Федерального закона «Об образовании в Российской Федерации» от 29.12.2012</w:t>
      </w:r>
      <w:r w:rsidR="00345AF7">
        <w:rPr>
          <w:rStyle w:val="a7"/>
          <w:b w:val="0"/>
        </w:rPr>
        <w:t xml:space="preserve"> </w:t>
      </w:r>
      <w:r w:rsidRPr="00D82DD6">
        <w:rPr>
          <w:rStyle w:val="a7"/>
          <w:b w:val="0"/>
        </w:rPr>
        <w:t>г. № 273-ФЗ;</w:t>
      </w:r>
    </w:p>
    <w:p w:rsidR="0029045E" w:rsidRPr="00D82DD6" w:rsidRDefault="0029045E" w:rsidP="0029045E">
      <w:pPr>
        <w:pStyle w:val="a5"/>
      </w:pPr>
      <w:r w:rsidRPr="00D82DD6">
        <w:rPr>
          <w:rStyle w:val="a7"/>
          <w:b w:val="0"/>
        </w:rPr>
        <w:t>•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приказом Министерства образования и науки Российской Федерации от 30 августа 2013 г. N 1015);</w:t>
      </w:r>
    </w:p>
    <w:p w:rsidR="0029045E" w:rsidRPr="00D82DD6" w:rsidRDefault="0029045E" w:rsidP="0029045E">
      <w:pPr>
        <w:pStyle w:val="a5"/>
      </w:pPr>
      <w:r w:rsidRPr="00D82DD6">
        <w:rPr>
          <w:rStyle w:val="a7"/>
          <w:b w:val="0"/>
        </w:rPr>
        <w:t>• Санитарно-эпидемиологических правил и нормативов СанПиН 2.4.2.2821-10;</w:t>
      </w:r>
    </w:p>
    <w:p w:rsidR="0029045E" w:rsidRPr="00D82DD6" w:rsidRDefault="0029045E" w:rsidP="0029045E">
      <w:pPr>
        <w:pStyle w:val="a5"/>
      </w:pPr>
      <w:r w:rsidRPr="00D82DD6">
        <w:rPr>
          <w:rStyle w:val="a7"/>
          <w:b w:val="0"/>
        </w:rPr>
        <w:t>• Порядка проведения государственной итоговой аттестации по образовательным программам среднего общего образования (утв. приказом Министерства образования и науки РФ от 26 декабря 2013 г. N 1400);</w:t>
      </w:r>
    </w:p>
    <w:p w:rsidR="0029045E" w:rsidRPr="00D82DD6" w:rsidRDefault="0029045E" w:rsidP="0029045E">
      <w:pPr>
        <w:pStyle w:val="a5"/>
      </w:pPr>
      <w:r w:rsidRPr="00D82DD6">
        <w:rPr>
          <w:rStyle w:val="a7"/>
          <w:b w:val="0"/>
        </w:rPr>
        <w:t xml:space="preserve">• Порядка проведения государственной итоговой аттестации по образовательным программам основного общего образования (утв. приказом </w:t>
      </w:r>
      <w:proofErr w:type="spellStart"/>
      <w:r w:rsidRPr="00D82DD6">
        <w:rPr>
          <w:rStyle w:val="a7"/>
          <w:b w:val="0"/>
        </w:rPr>
        <w:t>Минобрнауки</w:t>
      </w:r>
      <w:proofErr w:type="spellEnd"/>
      <w:r w:rsidRPr="00D82DD6">
        <w:rPr>
          <w:rStyle w:val="a7"/>
          <w:b w:val="0"/>
        </w:rPr>
        <w:t xml:space="preserve"> России от 25.12.2013 № 1394);</w:t>
      </w:r>
    </w:p>
    <w:p w:rsidR="0029045E" w:rsidRPr="00D82DD6" w:rsidRDefault="0029045E" w:rsidP="0029045E">
      <w:pPr>
        <w:pStyle w:val="a5"/>
      </w:pPr>
      <w:r w:rsidRPr="00D82DD6">
        <w:rPr>
          <w:rStyle w:val="a7"/>
          <w:b w:val="0"/>
        </w:rPr>
        <w:t>• Устава школы.</w:t>
      </w:r>
    </w:p>
    <w:p w:rsidR="0029045E" w:rsidRPr="00D82DD6" w:rsidRDefault="0029045E" w:rsidP="0029045E"/>
    <w:p w:rsidR="0029045E" w:rsidRPr="00D82DD6" w:rsidRDefault="0029045E" w:rsidP="00244FE1">
      <w:pPr>
        <w:ind w:firstLine="709"/>
        <w:jc w:val="center"/>
        <w:rPr>
          <w:i/>
          <w:sz w:val="28"/>
          <w:szCs w:val="28"/>
        </w:rPr>
      </w:pPr>
    </w:p>
    <w:p w:rsidR="0029045E" w:rsidRPr="00D82DD6" w:rsidRDefault="0029045E" w:rsidP="00244FE1">
      <w:pPr>
        <w:ind w:firstLine="709"/>
        <w:jc w:val="center"/>
        <w:rPr>
          <w:i/>
          <w:sz w:val="28"/>
          <w:szCs w:val="28"/>
        </w:rPr>
      </w:pPr>
    </w:p>
    <w:p w:rsidR="0029045E" w:rsidRPr="00D82DD6" w:rsidRDefault="0029045E" w:rsidP="00244FE1">
      <w:pPr>
        <w:ind w:firstLine="709"/>
        <w:jc w:val="center"/>
        <w:rPr>
          <w:i/>
          <w:sz w:val="28"/>
          <w:szCs w:val="28"/>
        </w:rPr>
      </w:pPr>
    </w:p>
    <w:p w:rsidR="0029045E" w:rsidRPr="00D82DD6" w:rsidRDefault="0029045E" w:rsidP="00244FE1">
      <w:pPr>
        <w:ind w:firstLine="709"/>
        <w:jc w:val="center"/>
        <w:rPr>
          <w:i/>
          <w:sz w:val="28"/>
          <w:szCs w:val="28"/>
        </w:rPr>
      </w:pPr>
    </w:p>
    <w:p w:rsidR="0029045E" w:rsidRPr="00D82DD6" w:rsidRDefault="0029045E" w:rsidP="00244FE1">
      <w:pPr>
        <w:ind w:firstLine="709"/>
        <w:jc w:val="center"/>
        <w:rPr>
          <w:i/>
          <w:sz w:val="28"/>
          <w:szCs w:val="28"/>
        </w:rPr>
      </w:pPr>
    </w:p>
    <w:p w:rsidR="0029045E" w:rsidRPr="00D82DD6" w:rsidRDefault="0029045E" w:rsidP="00244FE1">
      <w:pPr>
        <w:ind w:firstLine="709"/>
        <w:jc w:val="center"/>
        <w:rPr>
          <w:i/>
          <w:sz w:val="28"/>
          <w:szCs w:val="28"/>
        </w:rPr>
      </w:pPr>
    </w:p>
    <w:p w:rsidR="0029045E" w:rsidRPr="00D82DD6" w:rsidRDefault="0029045E" w:rsidP="00244FE1">
      <w:pPr>
        <w:ind w:firstLine="709"/>
        <w:jc w:val="center"/>
        <w:rPr>
          <w:i/>
          <w:sz w:val="28"/>
          <w:szCs w:val="28"/>
        </w:rPr>
      </w:pPr>
    </w:p>
    <w:p w:rsidR="0029045E" w:rsidRPr="00D82DD6" w:rsidRDefault="0029045E" w:rsidP="00244FE1">
      <w:pPr>
        <w:ind w:firstLine="709"/>
        <w:jc w:val="center"/>
        <w:rPr>
          <w:i/>
          <w:sz w:val="28"/>
          <w:szCs w:val="28"/>
        </w:rPr>
      </w:pPr>
    </w:p>
    <w:p w:rsidR="0029045E" w:rsidRDefault="0029045E" w:rsidP="00244FE1">
      <w:pPr>
        <w:ind w:firstLine="709"/>
        <w:jc w:val="center"/>
        <w:rPr>
          <w:b/>
          <w:i/>
          <w:sz w:val="28"/>
          <w:szCs w:val="28"/>
        </w:rPr>
      </w:pPr>
    </w:p>
    <w:p w:rsidR="0029045E" w:rsidRDefault="0029045E" w:rsidP="00244FE1">
      <w:pPr>
        <w:ind w:firstLine="709"/>
        <w:jc w:val="center"/>
        <w:rPr>
          <w:b/>
          <w:i/>
          <w:sz w:val="28"/>
          <w:szCs w:val="28"/>
        </w:rPr>
      </w:pPr>
    </w:p>
    <w:p w:rsidR="0029045E" w:rsidRDefault="0029045E" w:rsidP="00244FE1">
      <w:pPr>
        <w:ind w:firstLine="709"/>
        <w:jc w:val="center"/>
        <w:rPr>
          <w:b/>
          <w:i/>
          <w:sz w:val="28"/>
          <w:szCs w:val="28"/>
        </w:rPr>
      </w:pPr>
    </w:p>
    <w:p w:rsidR="0029045E" w:rsidRDefault="0029045E" w:rsidP="00244FE1">
      <w:pPr>
        <w:ind w:firstLine="709"/>
        <w:jc w:val="center"/>
        <w:rPr>
          <w:b/>
          <w:i/>
          <w:sz w:val="28"/>
          <w:szCs w:val="28"/>
        </w:rPr>
      </w:pPr>
    </w:p>
    <w:p w:rsidR="0029045E" w:rsidRDefault="0029045E" w:rsidP="00244FE1">
      <w:pPr>
        <w:ind w:firstLine="709"/>
        <w:jc w:val="center"/>
        <w:rPr>
          <w:b/>
          <w:i/>
          <w:sz w:val="28"/>
          <w:szCs w:val="28"/>
        </w:rPr>
      </w:pPr>
    </w:p>
    <w:p w:rsidR="0029045E" w:rsidRDefault="0029045E" w:rsidP="00244FE1">
      <w:pPr>
        <w:ind w:firstLine="709"/>
        <w:jc w:val="center"/>
        <w:rPr>
          <w:b/>
          <w:i/>
          <w:sz w:val="28"/>
          <w:szCs w:val="28"/>
        </w:rPr>
      </w:pPr>
    </w:p>
    <w:p w:rsidR="0029045E" w:rsidRDefault="0029045E" w:rsidP="00244FE1">
      <w:pPr>
        <w:ind w:firstLine="709"/>
        <w:jc w:val="center"/>
        <w:rPr>
          <w:b/>
          <w:i/>
          <w:sz w:val="28"/>
          <w:szCs w:val="28"/>
        </w:rPr>
      </w:pPr>
    </w:p>
    <w:p w:rsidR="0029045E" w:rsidRDefault="0029045E" w:rsidP="00244FE1">
      <w:pPr>
        <w:ind w:firstLine="709"/>
        <w:jc w:val="center"/>
        <w:rPr>
          <w:b/>
          <w:i/>
          <w:sz w:val="28"/>
          <w:szCs w:val="28"/>
        </w:rPr>
      </w:pPr>
    </w:p>
    <w:p w:rsidR="0029045E" w:rsidRDefault="0029045E" w:rsidP="00244FE1">
      <w:pPr>
        <w:ind w:firstLine="709"/>
        <w:jc w:val="center"/>
        <w:rPr>
          <w:b/>
          <w:i/>
          <w:sz w:val="28"/>
          <w:szCs w:val="28"/>
        </w:rPr>
      </w:pPr>
    </w:p>
    <w:p w:rsidR="0029045E" w:rsidRDefault="0029045E" w:rsidP="00244FE1">
      <w:pPr>
        <w:ind w:firstLine="709"/>
        <w:jc w:val="center"/>
        <w:rPr>
          <w:b/>
          <w:i/>
          <w:sz w:val="28"/>
          <w:szCs w:val="28"/>
        </w:rPr>
      </w:pPr>
    </w:p>
    <w:p w:rsidR="0029045E" w:rsidRDefault="0029045E" w:rsidP="00244FE1">
      <w:pPr>
        <w:ind w:firstLine="709"/>
        <w:jc w:val="center"/>
        <w:rPr>
          <w:b/>
          <w:i/>
          <w:sz w:val="28"/>
          <w:szCs w:val="28"/>
        </w:rPr>
      </w:pPr>
    </w:p>
    <w:p w:rsidR="00D82DD6" w:rsidRDefault="00D82DD6" w:rsidP="0029045E">
      <w:pPr>
        <w:ind w:firstLine="709"/>
        <w:jc w:val="right"/>
        <w:rPr>
          <w:b/>
          <w:i/>
        </w:rPr>
      </w:pPr>
      <w:bookmarkStart w:id="0" w:name="_GoBack"/>
      <w:bookmarkEnd w:id="0"/>
    </w:p>
    <w:sectPr w:rsidR="00D82DD6" w:rsidSect="000C2CB2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4B2630FD"/>
    <w:multiLevelType w:val="multilevel"/>
    <w:tmpl w:val="53A8EDB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63353041"/>
    <w:multiLevelType w:val="multilevel"/>
    <w:tmpl w:val="D62E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F0"/>
    <w:rsid w:val="00005653"/>
    <w:rsid w:val="000134A1"/>
    <w:rsid w:val="000273E0"/>
    <w:rsid w:val="000308C4"/>
    <w:rsid w:val="000755F0"/>
    <w:rsid w:val="00085ADA"/>
    <w:rsid w:val="000A640E"/>
    <w:rsid w:val="000B4765"/>
    <w:rsid w:val="000B7987"/>
    <w:rsid w:val="000C0858"/>
    <w:rsid w:val="000C0B48"/>
    <w:rsid w:val="000C12D5"/>
    <w:rsid w:val="000C2CB2"/>
    <w:rsid w:val="000D71A3"/>
    <w:rsid w:val="000F5D06"/>
    <w:rsid w:val="000F6EAE"/>
    <w:rsid w:val="00100BAE"/>
    <w:rsid w:val="00116F82"/>
    <w:rsid w:val="0012011B"/>
    <w:rsid w:val="001323F4"/>
    <w:rsid w:val="001524D7"/>
    <w:rsid w:val="00162DD7"/>
    <w:rsid w:val="001C0FC7"/>
    <w:rsid w:val="001D09F9"/>
    <w:rsid w:val="001D69AB"/>
    <w:rsid w:val="001F2530"/>
    <w:rsid w:val="00205EC8"/>
    <w:rsid w:val="0022249A"/>
    <w:rsid w:val="00244FE1"/>
    <w:rsid w:val="002549AD"/>
    <w:rsid w:val="002650B9"/>
    <w:rsid w:val="00290380"/>
    <w:rsid w:val="0029045E"/>
    <w:rsid w:val="002D1288"/>
    <w:rsid w:val="002E0D2D"/>
    <w:rsid w:val="0032719B"/>
    <w:rsid w:val="0034016C"/>
    <w:rsid w:val="003420E0"/>
    <w:rsid w:val="00345AF7"/>
    <w:rsid w:val="00347D71"/>
    <w:rsid w:val="003566E1"/>
    <w:rsid w:val="00364C22"/>
    <w:rsid w:val="00371F27"/>
    <w:rsid w:val="003A5A5B"/>
    <w:rsid w:val="003B390A"/>
    <w:rsid w:val="003B3E7F"/>
    <w:rsid w:val="003D5E45"/>
    <w:rsid w:val="003E3CFB"/>
    <w:rsid w:val="003E469C"/>
    <w:rsid w:val="00412BF2"/>
    <w:rsid w:val="00424143"/>
    <w:rsid w:val="0043353B"/>
    <w:rsid w:val="004668AD"/>
    <w:rsid w:val="00491092"/>
    <w:rsid w:val="004C7463"/>
    <w:rsid w:val="004D596D"/>
    <w:rsid w:val="004F36C8"/>
    <w:rsid w:val="004F42E8"/>
    <w:rsid w:val="00526927"/>
    <w:rsid w:val="00530788"/>
    <w:rsid w:val="0053653D"/>
    <w:rsid w:val="00567928"/>
    <w:rsid w:val="00576E2E"/>
    <w:rsid w:val="0058678F"/>
    <w:rsid w:val="005D0742"/>
    <w:rsid w:val="005E1117"/>
    <w:rsid w:val="005E3A1A"/>
    <w:rsid w:val="005F1B43"/>
    <w:rsid w:val="005F2D69"/>
    <w:rsid w:val="006133BB"/>
    <w:rsid w:val="00620F43"/>
    <w:rsid w:val="00624843"/>
    <w:rsid w:val="00640E15"/>
    <w:rsid w:val="0067414A"/>
    <w:rsid w:val="006912FF"/>
    <w:rsid w:val="0069345C"/>
    <w:rsid w:val="0069590A"/>
    <w:rsid w:val="00696ACF"/>
    <w:rsid w:val="006B2479"/>
    <w:rsid w:val="006C0026"/>
    <w:rsid w:val="006C7729"/>
    <w:rsid w:val="006F4FF1"/>
    <w:rsid w:val="006F60BC"/>
    <w:rsid w:val="007016A1"/>
    <w:rsid w:val="007228E2"/>
    <w:rsid w:val="00730C6B"/>
    <w:rsid w:val="00753948"/>
    <w:rsid w:val="00792571"/>
    <w:rsid w:val="007A5586"/>
    <w:rsid w:val="007B4A9C"/>
    <w:rsid w:val="007E13D7"/>
    <w:rsid w:val="00806C6D"/>
    <w:rsid w:val="008213C7"/>
    <w:rsid w:val="00823BB9"/>
    <w:rsid w:val="00831E89"/>
    <w:rsid w:val="00844D51"/>
    <w:rsid w:val="00846D21"/>
    <w:rsid w:val="00852AF6"/>
    <w:rsid w:val="00864AD7"/>
    <w:rsid w:val="00885B19"/>
    <w:rsid w:val="008878EB"/>
    <w:rsid w:val="00895F7A"/>
    <w:rsid w:val="008A43F3"/>
    <w:rsid w:val="008D095D"/>
    <w:rsid w:val="008F0E05"/>
    <w:rsid w:val="008F4E24"/>
    <w:rsid w:val="008F522B"/>
    <w:rsid w:val="008F74D7"/>
    <w:rsid w:val="009036C0"/>
    <w:rsid w:val="009201DE"/>
    <w:rsid w:val="00934DB1"/>
    <w:rsid w:val="00937E3B"/>
    <w:rsid w:val="009444B9"/>
    <w:rsid w:val="00953C26"/>
    <w:rsid w:val="00961E5D"/>
    <w:rsid w:val="00983C5A"/>
    <w:rsid w:val="0098556F"/>
    <w:rsid w:val="00986836"/>
    <w:rsid w:val="009870DA"/>
    <w:rsid w:val="009960A6"/>
    <w:rsid w:val="009C2645"/>
    <w:rsid w:val="009D15A6"/>
    <w:rsid w:val="009E1928"/>
    <w:rsid w:val="009E78CD"/>
    <w:rsid w:val="00A043F7"/>
    <w:rsid w:val="00A34D59"/>
    <w:rsid w:val="00A37ACC"/>
    <w:rsid w:val="00A619AA"/>
    <w:rsid w:val="00A66812"/>
    <w:rsid w:val="00A75C7B"/>
    <w:rsid w:val="00A76068"/>
    <w:rsid w:val="00AA577F"/>
    <w:rsid w:val="00AB6714"/>
    <w:rsid w:val="00AC006C"/>
    <w:rsid w:val="00AC1AB2"/>
    <w:rsid w:val="00AC7954"/>
    <w:rsid w:val="00AD6AE3"/>
    <w:rsid w:val="00AF3D00"/>
    <w:rsid w:val="00AF564F"/>
    <w:rsid w:val="00B00189"/>
    <w:rsid w:val="00B70B89"/>
    <w:rsid w:val="00B9109C"/>
    <w:rsid w:val="00BA1B44"/>
    <w:rsid w:val="00BA24F1"/>
    <w:rsid w:val="00BD534A"/>
    <w:rsid w:val="00BF138D"/>
    <w:rsid w:val="00BF2BA6"/>
    <w:rsid w:val="00BF49B8"/>
    <w:rsid w:val="00C11795"/>
    <w:rsid w:val="00C25597"/>
    <w:rsid w:val="00C34898"/>
    <w:rsid w:val="00C8192A"/>
    <w:rsid w:val="00C83452"/>
    <w:rsid w:val="00C84334"/>
    <w:rsid w:val="00C91F26"/>
    <w:rsid w:val="00C96944"/>
    <w:rsid w:val="00C9702A"/>
    <w:rsid w:val="00CB7EF4"/>
    <w:rsid w:val="00CC01DB"/>
    <w:rsid w:val="00CD14ED"/>
    <w:rsid w:val="00D026CC"/>
    <w:rsid w:val="00D07B5E"/>
    <w:rsid w:val="00D11278"/>
    <w:rsid w:val="00D4314F"/>
    <w:rsid w:val="00D46B3B"/>
    <w:rsid w:val="00D565A8"/>
    <w:rsid w:val="00D57C81"/>
    <w:rsid w:val="00D80E60"/>
    <w:rsid w:val="00D82DD6"/>
    <w:rsid w:val="00DD3561"/>
    <w:rsid w:val="00DD482A"/>
    <w:rsid w:val="00E044D3"/>
    <w:rsid w:val="00E15577"/>
    <w:rsid w:val="00E215D9"/>
    <w:rsid w:val="00E360EE"/>
    <w:rsid w:val="00E42C38"/>
    <w:rsid w:val="00E618FA"/>
    <w:rsid w:val="00E664D2"/>
    <w:rsid w:val="00E86FA0"/>
    <w:rsid w:val="00E937AE"/>
    <w:rsid w:val="00EB69AE"/>
    <w:rsid w:val="00EC59E9"/>
    <w:rsid w:val="00ED0ACD"/>
    <w:rsid w:val="00EE03C8"/>
    <w:rsid w:val="00F03BF5"/>
    <w:rsid w:val="00F03CAB"/>
    <w:rsid w:val="00F10C32"/>
    <w:rsid w:val="00F112F4"/>
    <w:rsid w:val="00F31378"/>
    <w:rsid w:val="00F313B8"/>
    <w:rsid w:val="00F64A52"/>
    <w:rsid w:val="00F66B5C"/>
    <w:rsid w:val="00F71393"/>
    <w:rsid w:val="00F97B72"/>
    <w:rsid w:val="00FB7B47"/>
    <w:rsid w:val="00FC582D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43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55F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2692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269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43F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markedcontent">
    <w:name w:val="markedcontent"/>
    <w:basedOn w:val="a0"/>
    <w:rsid w:val="00F10C32"/>
  </w:style>
  <w:style w:type="character" w:styleId="a7">
    <w:name w:val="Strong"/>
    <w:basedOn w:val="a0"/>
    <w:uiPriority w:val="22"/>
    <w:qFormat/>
    <w:rsid w:val="002904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43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55F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2692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269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43F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markedcontent">
    <w:name w:val="markedcontent"/>
    <w:basedOn w:val="a0"/>
    <w:rsid w:val="00F10C32"/>
  </w:style>
  <w:style w:type="character" w:styleId="a7">
    <w:name w:val="Strong"/>
    <w:basedOn w:val="a0"/>
    <w:uiPriority w:val="22"/>
    <w:qFormat/>
    <w:rsid w:val="00290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E69AA4D998704294037DDA320ECD3C" ma:contentTypeVersion="2" ma:contentTypeDescription="Создание документа." ma:contentTypeScope="" ma:versionID="dc41d9173768a0aec0e689a25b1844a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4FBA2-49F2-4564-8892-74FECC90AD4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62C9F3E-61B4-4E6E-88C6-AB1BE1B02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3B56C-439C-48BC-86BB-E01D591B0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0915D44-659E-4DF4-903A-E381FC2E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учебный график на 2019-2020 учебный год</vt:lpstr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учебный график на 2019-2020 учебный год</dc:title>
  <dc:creator>SV_010415</dc:creator>
  <cp:lastModifiedBy>12</cp:lastModifiedBy>
  <cp:revision>2</cp:revision>
  <cp:lastPrinted>2023-09-11T11:05:00Z</cp:lastPrinted>
  <dcterms:created xsi:type="dcterms:W3CDTF">2023-09-11T13:50:00Z</dcterms:created>
  <dcterms:modified xsi:type="dcterms:W3CDTF">2023-09-11T13:50:00Z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0x010100E8E69AA4D998704294037DDA320ECD3C</vt:lpwstr>
  </property>
</Properties>
</file>