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26" w:rsidRPr="006051D0" w:rsidRDefault="00A67326" w:rsidP="004904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1D0">
        <w:rPr>
          <w:rFonts w:ascii="Times New Roman" w:eastAsia="Calibri" w:hAnsi="Times New Roman" w:cs="Times New Roman"/>
          <w:b/>
          <w:sz w:val="24"/>
          <w:szCs w:val="24"/>
        </w:rPr>
        <w:t>КОНЦЕПЦИЯ ПРОГРАММЫ РАЗВИТИЯ</w:t>
      </w:r>
    </w:p>
    <w:p w:rsidR="00A67326" w:rsidRPr="00BC703A" w:rsidRDefault="00A67326" w:rsidP="00BC703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7326" w:rsidRPr="00BC703A" w:rsidRDefault="00A67326" w:rsidP="007A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703A">
        <w:rPr>
          <w:rFonts w:ascii="Times New Roman" w:hAnsi="Times New Roman" w:cs="Times New Roman"/>
          <w:sz w:val="24"/>
          <w:szCs w:val="24"/>
        </w:rPr>
        <w:t>Про</w:t>
      </w:r>
      <w:r w:rsidR="0049042D">
        <w:rPr>
          <w:rFonts w:ascii="Times New Roman" w:hAnsi="Times New Roman" w:cs="Times New Roman"/>
          <w:sz w:val="24"/>
          <w:szCs w:val="24"/>
        </w:rPr>
        <w:t xml:space="preserve">грамма развития МКОУ «СОШ № 3» с.п. </w:t>
      </w:r>
      <w:proofErr w:type="spellStart"/>
      <w:r w:rsidR="0049042D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="00490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03A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BC703A">
        <w:rPr>
          <w:rFonts w:ascii="Times New Roman" w:hAnsi="Times New Roman" w:cs="Times New Roman"/>
          <w:sz w:val="24"/>
          <w:szCs w:val="24"/>
        </w:rPr>
        <w:t xml:space="preserve"> на создание условий для повышения качества образования через повышение уровня мотивации учащихся к обучению, повышение компетентности педагогов, создание благоприятного психологического климата в школе и системы эффективного партнерства и взаимодействия </w:t>
      </w:r>
      <w:r w:rsidR="0049042D">
        <w:rPr>
          <w:rFonts w:ascii="Times New Roman" w:hAnsi="Times New Roman" w:cs="Times New Roman"/>
          <w:sz w:val="24"/>
          <w:szCs w:val="24"/>
        </w:rPr>
        <w:t>с родителями. Реализация программы</w:t>
      </w:r>
      <w:r w:rsidRPr="00BC703A">
        <w:rPr>
          <w:rFonts w:ascii="Times New Roman" w:hAnsi="Times New Roman" w:cs="Times New Roman"/>
          <w:sz w:val="24"/>
          <w:szCs w:val="24"/>
        </w:rPr>
        <w:t xml:space="preserve"> позволит повысить качество образовательных (учебных и </w:t>
      </w:r>
      <w:proofErr w:type="spellStart"/>
      <w:r w:rsidRPr="00BC703A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BC703A">
        <w:rPr>
          <w:rFonts w:ascii="Times New Roman" w:hAnsi="Times New Roman" w:cs="Times New Roman"/>
          <w:sz w:val="24"/>
          <w:szCs w:val="24"/>
        </w:rPr>
        <w:t xml:space="preserve">) достижений обучающихся, повысить компетентность педагогов за счет создания системы методического сопровождения, повысить степень удовлетворенности качеством образовательных услуг, обучающихся и их родителей. </w:t>
      </w:r>
      <w:r w:rsidRPr="00BC703A">
        <w:rPr>
          <w:rFonts w:ascii="Times New Roman" w:hAnsi="Times New Roman" w:cs="Times New Roman"/>
          <w:sz w:val="24"/>
          <w:szCs w:val="24"/>
          <w:lang w:eastAsia="ru-RU" w:bidi="ru-RU"/>
        </w:rPr>
        <w:t>Программа обеспе</w:t>
      </w:r>
      <w:r w:rsidRPr="00BC70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чит целенаправленную, скоординированную деятельность педагоги</w:t>
      </w:r>
      <w:r w:rsidRPr="00BC70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ческого коллектива по решению актуальной сложной проблемы - повы</w:t>
      </w:r>
      <w:r w:rsidRPr="00BC703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шению жизненных шансов своих учеников.</w:t>
      </w:r>
    </w:p>
    <w:p w:rsidR="00A67326" w:rsidRPr="00BC703A" w:rsidRDefault="00A67326" w:rsidP="007A388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42D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="007A3883">
        <w:rPr>
          <w:rFonts w:ascii="Times New Roman" w:eastAsia="Calibri" w:hAnsi="Times New Roman" w:cs="Times New Roman"/>
          <w:bCs/>
          <w:sz w:val="24"/>
          <w:szCs w:val="24"/>
        </w:rPr>
        <w:t xml:space="preserve"> с</w:t>
      </w:r>
      <w:r w:rsidRPr="00BC703A">
        <w:rPr>
          <w:rFonts w:ascii="Times New Roman" w:eastAsia="Calibri" w:hAnsi="Times New Roman" w:cs="Times New Roman"/>
          <w:bCs/>
          <w:sz w:val="24"/>
          <w:szCs w:val="24"/>
        </w:rPr>
        <w:t>оздать условия для улучшения образовательных результатов обучающихся</w:t>
      </w:r>
      <w:r w:rsidR="0049042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67326" w:rsidRPr="0049042D" w:rsidRDefault="00A67326" w:rsidP="007A38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9042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051D0" w:rsidRPr="006051D0" w:rsidRDefault="00E43997" w:rsidP="007A388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outlineLvl w:val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051D0" w:rsidRPr="006051D0">
        <w:rPr>
          <w:rStyle w:val="markedcontent"/>
          <w:rFonts w:ascii="Times New Roman" w:hAnsi="Times New Roman" w:cs="Times New Roman"/>
          <w:sz w:val="24"/>
          <w:szCs w:val="24"/>
        </w:rPr>
        <w:t xml:space="preserve">обеспечение доступности качественного образования всем категориям </w:t>
      </w:r>
      <w:proofErr w:type="gramStart"/>
      <w:r w:rsidR="006051D0" w:rsidRPr="006051D0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051D0" w:rsidRPr="006051D0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6051D0" w:rsidRPr="006051D0" w:rsidRDefault="006051D0" w:rsidP="007A388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outlineLvl w:val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укрепление и обновление материально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технической базы школы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для формирования у обучающихся современных технологических и гуманитарных навыков;</w:t>
      </w:r>
    </w:p>
    <w:p w:rsidR="006051D0" w:rsidRPr="006051D0" w:rsidRDefault="006051D0" w:rsidP="007A388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outlineLvl w:val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обновление содержания образования: реализация новых технологий обучения и воспитания, создание профильных классов на уровне среднего общего образования;</w:t>
      </w:r>
    </w:p>
    <w:p w:rsidR="006051D0" w:rsidRPr="006051D0" w:rsidRDefault="006051D0" w:rsidP="007A388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outlineLvl w:val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 xml:space="preserve">развитие способностей и талантов учащихся через систему дополнительного образования, внеурочной деятельности, </w:t>
      </w:r>
      <w:proofErr w:type="spellStart"/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6051D0" w:rsidRPr="006051D0" w:rsidRDefault="006051D0" w:rsidP="007A388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outlineLvl w:val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реализация мероприятий по поддержке образования для детей с ОВЗ;</w:t>
      </w:r>
    </w:p>
    <w:p w:rsidR="007A3883" w:rsidRPr="007A3883" w:rsidRDefault="006051D0" w:rsidP="007A388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outlineLvl w:val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развитие современной и безопасной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цифровой образовательной среды путем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обновления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информационно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коммуникационной инфраструктуры;</w:t>
      </w:r>
    </w:p>
    <w:p w:rsidR="00A67326" w:rsidRPr="006051D0" w:rsidRDefault="006051D0" w:rsidP="007A388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0">
        <w:rPr>
          <w:rStyle w:val="markedcontent"/>
          <w:rFonts w:ascii="Times New Roman" w:hAnsi="Times New Roman" w:cs="Times New Roman"/>
          <w:sz w:val="24"/>
          <w:szCs w:val="24"/>
        </w:rPr>
        <w:t>расширение возможностей для постоянного творческого и профессионального роста и развития педагогических работников, в том числе через систему повышения квалификации.</w:t>
      </w:r>
    </w:p>
    <w:p w:rsidR="00A67326" w:rsidRPr="00BC703A" w:rsidRDefault="00A67326" w:rsidP="007A3883">
      <w:pPr>
        <w:shd w:val="clear" w:color="auto" w:fill="FFFFFF"/>
        <w:tabs>
          <w:tab w:val="left" w:pos="5387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которое получают учащиеся нашей школы, должно обеспечить самореализацию личности сегодня и в будущем. Реализация данной программы позволит создать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условия для формирования индивидуальной траектории социализации каждого ребенка, его развития с учетом имеющихся способностей и ресурсов и обеспечит ему психологическую поддержку.</w:t>
      </w:r>
    </w:p>
    <w:p w:rsidR="00A67326" w:rsidRPr="007A3883" w:rsidRDefault="00A67326" w:rsidP="007A3883">
      <w:pPr>
        <w:tabs>
          <w:tab w:val="left" w:pos="3495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3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ПУТИ РЕАЛИЗАЦИИ ПРОГРАММЫ:</w:t>
      </w:r>
    </w:p>
    <w:p w:rsidR="00A67326" w:rsidRPr="007A3883" w:rsidRDefault="00A67326" w:rsidP="007A38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883">
        <w:rPr>
          <w:rFonts w:ascii="Times New Roman" w:hAnsi="Times New Roman" w:cs="Times New Roman"/>
          <w:b/>
          <w:bCs/>
          <w:i/>
          <w:sz w:val="24"/>
          <w:szCs w:val="24"/>
        </w:rPr>
        <w:t>КАЧЕСТВО ПРЕПОДАВАНИЯ</w:t>
      </w:r>
      <w:r w:rsidR="007A388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A67326" w:rsidRPr="00BC703A" w:rsidRDefault="007A3883" w:rsidP="007A3883">
      <w:pPr>
        <w:widowControl w:val="0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 xml:space="preserve">здание системы постоянного профессионального развития учителей, освоение ими новых педагогических технологий, способствующих повышению качества преподавания и стимулированию </w:t>
      </w:r>
      <w:proofErr w:type="spellStart"/>
      <w:r w:rsidR="00A67326" w:rsidRPr="00BC703A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>познавательной деятельнос</w:t>
      </w:r>
      <w:r>
        <w:rPr>
          <w:rFonts w:ascii="Times New Roman" w:eastAsia="Calibri" w:hAnsi="Times New Roman" w:cs="Times New Roman"/>
          <w:sz w:val="24"/>
          <w:szCs w:val="24"/>
        </w:rPr>
        <w:t>ти у детей со слабой мотивацией;</w:t>
      </w:r>
    </w:p>
    <w:p w:rsidR="00A67326" w:rsidRPr="00BC703A" w:rsidRDefault="007A3883" w:rsidP="007A3883">
      <w:pPr>
        <w:widowControl w:val="0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>овышение квалификации педагогов с последующим повышени</w:t>
      </w:r>
      <w:r>
        <w:rPr>
          <w:rFonts w:ascii="Times New Roman" w:eastAsia="Calibri" w:hAnsi="Times New Roman" w:cs="Times New Roman"/>
          <w:sz w:val="24"/>
          <w:szCs w:val="24"/>
        </w:rPr>
        <w:t>ем квалификационной   категории;</w:t>
      </w:r>
    </w:p>
    <w:p w:rsidR="00A67326" w:rsidRPr="00BC703A" w:rsidRDefault="007A3883" w:rsidP="007A3883">
      <w:pPr>
        <w:widowControl w:val="0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 xml:space="preserve">оздание банка новых технологий и методик, направленных на повышение мотивации обучения, саморазвития, социальной активности учащихся, способы стимулирования </w:t>
      </w:r>
      <w:proofErr w:type="spellStart"/>
      <w:r w:rsidR="00A67326" w:rsidRPr="00BC703A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>познавательной деятельности учащихся.</w:t>
      </w:r>
    </w:p>
    <w:p w:rsidR="00A67326" w:rsidRPr="007A3883" w:rsidRDefault="00A67326" w:rsidP="007A38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883">
        <w:rPr>
          <w:rFonts w:ascii="Times New Roman" w:hAnsi="Times New Roman" w:cs="Times New Roman"/>
          <w:b/>
          <w:bCs/>
          <w:i/>
          <w:sz w:val="24"/>
          <w:szCs w:val="24"/>
        </w:rPr>
        <w:t>КАЧЕСТВО ОБРАЗОВАТЕЛЬНОГО ПРОЦЕССА:</w:t>
      </w:r>
    </w:p>
    <w:p w:rsidR="00A67326" w:rsidRPr="00BC703A" w:rsidRDefault="007A3883" w:rsidP="007A3883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proofErr w:type="spellStart"/>
      <w:r w:rsidR="00A67326" w:rsidRPr="00BC703A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="00A67326" w:rsidRPr="00BC703A">
        <w:rPr>
          <w:rFonts w:ascii="Times New Roman" w:eastAsia="Calibri" w:hAnsi="Times New Roman" w:cs="Times New Roman"/>
          <w:sz w:val="24"/>
          <w:szCs w:val="24"/>
        </w:rPr>
        <w:t xml:space="preserve"> системы оценки качества образования через создание единой системы диагностики и контроля качества образования, качества преподавания, соответствия условий организации образовательного процесса нормативным тре</w:t>
      </w:r>
      <w:r>
        <w:rPr>
          <w:rFonts w:ascii="Times New Roman" w:eastAsia="Calibri" w:hAnsi="Times New Roman" w:cs="Times New Roman"/>
          <w:sz w:val="24"/>
          <w:szCs w:val="24"/>
        </w:rPr>
        <w:t>бованиям и социальным ожиданиям;</w:t>
      </w:r>
    </w:p>
    <w:p w:rsidR="00A67326" w:rsidRPr="00BC703A" w:rsidRDefault="007A3883" w:rsidP="007A3883">
      <w:pPr>
        <w:widowControl w:val="0"/>
        <w:numPr>
          <w:ilvl w:val="0"/>
          <w:numId w:val="8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>азработка и реализация программ по внеурочной деятельности, программы развития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индивидуальных способностей 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>школьников, повышения мотивации обучающихся, социальной адаптации.</w:t>
      </w:r>
    </w:p>
    <w:p w:rsidR="00A67326" w:rsidRPr="007A3883" w:rsidRDefault="00A67326" w:rsidP="007A388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883">
        <w:rPr>
          <w:rFonts w:ascii="Times New Roman" w:hAnsi="Times New Roman" w:cs="Times New Roman"/>
          <w:b/>
          <w:bCs/>
          <w:i/>
          <w:sz w:val="24"/>
          <w:szCs w:val="24"/>
        </w:rPr>
        <w:t>ЭФФЕКТИВНОСТЬ УПРАВЛЕНИЯ:</w:t>
      </w:r>
    </w:p>
    <w:p w:rsidR="00A67326" w:rsidRPr="007A3883" w:rsidRDefault="007A3883" w:rsidP="007A3883">
      <w:pPr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>оверше</w:t>
      </w:r>
      <w:r>
        <w:rPr>
          <w:rFonts w:ascii="Times New Roman" w:eastAsia="Calibri" w:hAnsi="Times New Roman" w:cs="Times New Roman"/>
          <w:sz w:val="24"/>
          <w:szCs w:val="24"/>
        </w:rPr>
        <w:t>нствование модели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 xml:space="preserve"> управления школой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326" w:rsidRPr="007A3883">
        <w:rPr>
          <w:rFonts w:ascii="Times New Roman" w:eastAsia="Calibri" w:hAnsi="Times New Roman" w:cs="Times New Roman"/>
          <w:sz w:val="24"/>
          <w:szCs w:val="24"/>
        </w:rPr>
        <w:t xml:space="preserve">целях повышения общественного участия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образовательной деятельности, </w:t>
      </w:r>
      <w:r w:rsidR="00A67326" w:rsidRPr="007A3883">
        <w:rPr>
          <w:rFonts w:ascii="Times New Roman" w:eastAsia="Calibri" w:hAnsi="Times New Roman" w:cs="Times New Roman"/>
          <w:sz w:val="24"/>
          <w:szCs w:val="24"/>
        </w:rPr>
        <w:t>повышения откры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тости  и </w:t>
      </w:r>
      <w:r w:rsidRPr="007A3883">
        <w:rPr>
          <w:rFonts w:ascii="Times New Roman" w:eastAsia="Calibri" w:hAnsi="Times New Roman" w:cs="Times New Roman"/>
          <w:sz w:val="24"/>
          <w:szCs w:val="24"/>
        </w:rPr>
        <w:t>привлекательности школы;</w:t>
      </w:r>
    </w:p>
    <w:p w:rsidR="00A67326" w:rsidRPr="00BC703A" w:rsidRDefault="007A3883" w:rsidP="007A3883">
      <w:pPr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сетевого взаимодействия;</w:t>
      </w:r>
    </w:p>
    <w:p w:rsidR="00A67326" w:rsidRPr="00BC703A" w:rsidRDefault="007A3883" w:rsidP="007A3883">
      <w:pPr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A67326" w:rsidRPr="00BC703A">
        <w:rPr>
          <w:rFonts w:ascii="Times New Roman" w:eastAsia="Calibri" w:hAnsi="Times New Roman" w:cs="Times New Roman"/>
          <w:sz w:val="24"/>
          <w:szCs w:val="24"/>
        </w:rPr>
        <w:t>оздание благоприятного психологического климата в школе.</w:t>
      </w:r>
    </w:p>
    <w:p w:rsidR="007A3883" w:rsidRDefault="007A3883" w:rsidP="007A38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67326" w:rsidRPr="00BC703A" w:rsidRDefault="00A67326" w:rsidP="007A38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703A">
        <w:rPr>
          <w:rFonts w:ascii="Times New Roman" w:hAnsi="Times New Roman" w:cs="Times New Roman"/>
          <w:sz w:val="24"/>
          <w:szCs w:val="24"/>
        </w:rPr>
        <w:t xml:space="preserve">Настоящая программа развития предполагает, что в результате ее реализации, образовательная система школы будет обладать следующими чертами: </w:t>
      </w:r>
    </w:p>
    <w:p w:rsidR="00A67326" w:rsidRPr="00BC703A" w:rsidRDefault="00A67326" w:rsidP="007A38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703A">
        <w:rPr>
          <w:rFonts w:ascii="Times New Roman" w:eastAsia="Calibri" w:hAnsi="Times New Roman" w:cs="Times New Roman"/>
          <w:sz w:val="24"/>
          <w:szCs w:val="24"/>
        </w:rPr>
        <w:t xml:space="preserve">школа предоставляет учащимся качественное образование, что подтверждается через независимые формы аттестации; </w:t>
      </w:r>
    </w:p>
    <w:p w:rsidR="00A67326" w:rsidRPr="00BC703A" w:rsidRDefault="00A67326" w:rsidP="007A38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703A">
        <w:rPr>
          <w:rFonts w:ascii="Times New Roman" w:eastAsia="Calibri" w:hAnsi="Times New Roman" w:cs="Times New Roman"/>
          <w:sz w:val="24"/>
          <w:szCs w:val="24"/>
        </w:rPr>
        <w:t xml:space="preserve">выпускники школы конкурентоспособны в системе высшего и среднего профессионального образования; </w:t>
      </w:r>
    </w:p>
    <w:p w:rsidR="00A67326" w:rsidRPr="00BC703A" w:rsidRDefault="00A67326" w:rsidP="007A38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703A">
        <w:rPr>
          <w:rFonts w:ascii="Times New Roman" w:eastAsia="Calibri" w:hAnsi="Times New Roman" w:cs="Times New Roman"/>
          <w:sz w:val="24"/>
          <w:szCs w:val="24"/>
        </w:rPr>
        <w:t xml:space="preserve">педагоги школы применяют в своей практике современные технологии обучения; </w:t>
      </w:r>
    </w:p>
    <w:p w:rsidR="00A67326" w:rsidRPr="00BC703A" w:rsidRDefault="00A67326" w:rsidP="007A38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703A">
        <w:rPr>
          <w:rFonts w:ascii="Times New Roman" w:eastAsia="Calibri" w:hAnsi="Times New Roman" w:cs="Times New Roman"/>
          <w:sz w:val="24"/>
          <w:szCs w:val="24"/>
        </w:rPr>
        <w:t>школа имеет современную материально</w:t>
      </w:r>
      <w:r w:rsidR="007A3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03A">
        <w:rPr>
          <w:rFonts w:ascii="Times New Roman" w:eastAsia="Calibri" w:hAnsi="Times New Roman" w:cs="Times New Roman"/>
          <w:sz w:val="24"/>
          <w:szCs w:val="24"/>
        </w:rPr>
        <w:t>-</w:t>
      </w:r>
      <w:r w:rsidR="007A3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03A">
        <w:rPr>
          <w:rFonts w:ascii="Times New Roman" w:eastAsia="Calibri" w:hAnsi="Times New Roman" w:cs="Times New Roman"/>
          <w:sz w:val="24"/>
          <w:szCs w:val="24"/>
        </w:rPr>
        <w:t>техническую базу и пространственно</w:t>
      </w:r>
      <w:r w:rsidR="007A3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03A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BC703A">
        <w:rPr>
          <w:rFonts w:ascii="Times New Roman" w:eastAsia="Calibri" w:hAnsi="Times New Roman" w:cs="Times New Roman"/>
          <w:sz w:val="24"/>
          <w:szCs w:val="24"/>
        </w:rPr>
        <w:t xml:space="preserve">редметную среду, обладает необходимым количеством ресурсов для реализации ее планов; </w:t>
      </w:r>
    </w:p>
    <w:p w:rsidR="00A67326" w:rsidRPr="00BC703A" w:rsidRDefault="00A67326" w:rsidP="007A388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703A">
        <w:rPr>
          <w:rFonts w:ascii="Times New Roman" w:eastAsia="Calibri" w:hAnsi="Times New Roman" w:cs="Times New Roman"/>
          <w:sz w:val="24"/>
          <w:szCs w:val="24"/>
        </w:rPr>
        <w:t xml:space="preserve">школа востребована потребителями, и они удовлетворены ее услугами, что обеспечивает ее лидерство на рынке образовательных услуг. </w:t>
      </w:r>
    </w:p>
    <w:p w:rsidR="00A67326" w:rsidRPr="00BC703A" w:rsidRDefault="00A67326" w:rsidP="00A673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C703A" w:rsidRDefault="00BC703A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Default="00BC703A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883" w:rsidRDefault="007A3883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Default="00BC703A" w:rsidP="00BC703A">
      <w:pPr>
        <w:spacing w:after="13" w:line="247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113A05">
      <w:pPr>
        <w:spacing w:after="13" w:line="247" w:lineRule="auto"/>
        <w:ind w:left="1894" w:hanging="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ПРОГРАММЫ</w:t>
      </w:r>
    </w:p>
    <w:tbl>
      <w:tblPr>
        <w:tblW w:w="10075" w:type="dxa"/>
        <w:tblCellMar>
          <w:left w:w="0" w:type="dxa"/>
          <w:right w:w="0" w:type="dxa"/>
        </w:tblCellMar>
        <w:tblLook w:val="04A0"/>
      </w:tblPr>
      <w:tblGrid>
        <w:gridCol w:w="2383"/>
        <w:gridCol w:w="7692"/>
      </w:tblGrid>
      <w:tr w:rsidR="00BC703A" w:rsidRPr="00BC703A" w:rsidTr="006051D0">
        <w:trPr>
          <w:trHeight w:val="653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hideMark/>
          </w:tcPr>
          <w:p w:rsidR="00BC703A" w:rsidRPr="00BC703A" w:rsidRDefault="00BC703A" w:rsidP="006051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hideMark/>
          </w:tcPr>
          <w:p w:rsidR="00BC703A" w:rsidRPr="007A3883" w:rsidRDefault="007A3883" w:rsidP="007A38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Концепция Программы Развития</w:t>
            </w:r>
          </w:p>
        </w:tc>
      </w:tr>
      <w:tr w:rsidR="00BC703A" w:rsidRPr="00BC703A" w:rsidTr="006051D0">
        <w:trPr>
          <w:trHeight w:val="12890"/>
        </w:trPr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vAlign w:val="center"/>
            <w:hideMark/>
          </w:tcPr>
          <w:p w:rsidR="00BC703A" w:rsidRPr="00BC703A" w:rsidRDefault="00BC703A" w:rsidP="006051D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</w:t>
            </w:r>
            <w:r w:rsidR="007A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правовые </w:t>
            </w:r>
          </w:p>
          <w:p w:rsidR="00BC703A" w:rsidRPr="00BC703A" w:rsidRDefault="00BC703A" w:rsidP="006051D0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основания для разработки </w:t>
            </w:r>
          </w:p>
          <w:p w:rsidR="00BC703A" w:rsidRPr="00BC703A" w:rsidRDefault="00BC703A" w:rsidP="006051D0">
            <w:pPr>
              <w:spacing w:after="0" w:line="256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hideMark/>
          </w:tcPr>
          <w:p w:rsidR="00BC703A" w:rsidRPr="0079773F" w:rsidRDefault="00BC703A" w:rsidP="0079773F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«Об образовании в Российской Федерации» от 29.12.2012 № 273-ФЗ;  </w:t>
            </w:r>
          </w:p>
          <w:p w:rsidR="00BC703A" w:rsidRPr="0079773F" w:rsidRDefault="00BC703A" w:rsidP="0079773F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  </w:t>
            </w:r>
          </w:p>
          <w:p w:rsidR="00BC703A" w:rsidRPr="0079773F" w:rsidRDefault="00BC703A" w:rsidP="0079773F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  </w:t>
            </w:r>
          </w:p>
          <w:p w:rsidR="00BC703A" w:rsidRPr="0079773F" w:rsidRDefault="00BC703A" w:rsidP="0079773F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 </w:t>
            </w:r>
            <w:proofErr w:type="gramEnd"/>
          </w:p>
          <w:p w:rsidR="00BC703A" w:rsidRPr="0079773F" w:rsidRDefault="00BC703A" w:rsidP="0079773F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№413); </w:t>
            </w:r>
          </w:p>
          <w:p w:rsidR="00BC703A" w:rsidRPr="0079773F" w:rsidRDefault="00BC703A" w:rsidP="0079773F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(утв. Приказ Министерства образования и науки Российской Федерации от 19.12.2014 г., </w:t>
            </w:r>
            <w:proofErr w:type="gramEnd"/>
          </w:p>
          <w:p w:rsidR="00BC703A" w:rsidRPr="0079773F" w:rsidRDefault="00BC703A" w:rsidP="0079773F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№1598); </w:t>
            </w:r>
          </w:p>
          <w:p w:rsidR="00BC703A" w:rsidRPr="0079773F" w:rsidRDefault="00BC703A" w:rsidP="0079773F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образования (утв. Приказ Министерства образования и науки Российской Федерации от 19.12.2014 г., №1599); </w:t>
            </w:r>
          </w:p>
          <w:p w:rsidR="00BC703A" w:rsidRPr="0079773F" w:rsidRDefault="00BC703A" w:rsidP="0079773F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проведению органами исполнительной власти субъектов Российской Федерации, осуществляющими  переданные полномочия Российской Федерации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</w:t>
            </w:r>
            <w:r w:rsidR="0079773F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льного государственного надзора в </w:t>
            </w: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сфере          образования,       направленные письмом </w:t>
            </w:r>
            <w:proofErr w:type="spellStart"/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04.08.2017 № 05375</w:t>
            </w:r>
            <w:r w:rsidR="0079773F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773F" w:rsidRPr="0079773F" w:rsidRDefault="00BC703A" w:rsidP="0079773F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РФ от 29 декабря 2010 г. N 189 "Об утверждении </w:t>
            </w:r>
            <w:proofErr w:type="spellStart"/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 от 29 июня 2011 г., 25 декабря 2013 г.;  </w:t>
            </w:r>
          </w:p>
          <w:p w:rsidR="00BC703A" w:rsidRPr="0079773F" w:rsidRDefault="0079773F" w:rsidP="0079773F">
            <w:pPr>
              <w:pStyle w:val="a9"/>
              <w:numPr>
                <w:ilvl w:val="0"/>
                <w:numId w:val="11"/>
              </w:num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МКОУ «СОШ № 3» с.п. </w:t>
            </w:r>
            <w:proofErr w:type="spellStart"/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  <w:r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BC703A" w:rsidRPr="00BC703A" w:rsidTr="006051D0">
        <w:trPr>
          <w:trHeight w:val="1296"/>
        </w:trPr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vAlign w:val="center"/>
            <w:hideMark/>
          </w:tcPr>
          <w:p w:rsidR="00BC703A" w:rsidRPr="00BC703A" w:rsidRDefault="00BC703A" w:rsidP="006051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Цель Программы 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hideMark/>
          </w:tcPr>
          <w:p w:rsidR="00BC703A" w:rsidRPr="00BC703A" w:rsidRDefault="00BC703A" w:rsidP="006051D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Организовать деятельность участников образовательных отношений по обеспечению усвоения образовательной программы общего образования учащимися с пониженным уровнем школьного благополучия. </w:t>
            </w:r>
          </w:p>
        </w:tc>
      </w:tr>
      <w:tr w:rsidR="00BC703A" w:rsidRPr="00BC703A" w:rsidTr="006051D0">
        <w:trPr>
          <w:trHeight w:val="1298"/>
        </w:trPr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vAlign w:val="center"/>
            <w:hideMark/>
          </w:tcPr>
          <w:p w:rsidR="00BC703A" w:rsidRPr="00BC703A" w:rsidRDefault="00BC703A" w:rsidP="006051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hideMark/>
          </w:tcPr>
          <w:p w:rsidR="00BC703A" w:rsidRPr="0079773F" w:rsidRDefault="0079773F" w:rsidP="0079773F">
            <w:pPr>
              <w:pStyle w:val="a9"/>
              <w:numPr>
                <w:ilvl w:val="0"/>
                <w:numId w:val="12"/>
              </w:num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proofErr w:type="spellStart"/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тренингов для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с привлечением специалистов;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03A" w:rsidRPr="0079773F" w:rsidRDefault="0079773F" w:rsidP="0079773F">
            <w:pPr>
              <w:pStyle w:val="a9"/>
              <w:numPr>
                <w:ilvl w:val="0"/>
                <w:numId w:val="1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proofErr w:type="spellStart"/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тренингов для обучающихся с привлечением специалистов. </w:t>
            </w:r>
          </w:p>
        </w:tc>
      </w:tr>
      <w:tr w:rsidR="00BC703A" w:rsidRPr="00BC703A" w:rsidTr="006051D0">
        <w:trPr>
          <w:trHeight w:val="977"/>
        </w:trPr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vAlign w:val="center"/>
            <w:hideMark/>
          </w:tcPr>
          <w:p w:rsidR="00BC703A" w:rsidRPr="00BC703A" w:rsidRDefault="00BC703A" w:rsidP="006051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разработчики 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hideMark/>
          </w:tcPr>
          <w:p w:rsidR="0079773F" w:rsidRDefault="0079773F" w:rsidP="006051D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 - </w:t>
            </w:r>
            <w:r w:rsidR="00BC703A"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BC703A" w:rsidRPr="00BC703A" w:rsidRDefault="0079773F" w:rsidP="007977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- </w:t>
            </w:r>
            <w:r w:rsidR="00BC703A"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703A" w:rsidRPr="00BC703A" w:rsidTr="006051D0">
        <w:trPr>
          <w:trHeight w:val="974"/>
        </w:trPr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hideMark/>
          </w:tcPr>
          <w:p w:rsidR="00BC703A" w:rsidRPr="00BC703A" w:rsidRDefault="00BC703A" w:rsidP="006051D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BC703A" w:rsidRPr="00BC703A" w:rsidRDefault="00BC703A" w:rsidP="006051D0">
            <w:pPr>
              <w:spacing w:after="0" w:line="256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vAlign w:val="center"/>
            <w:hideMark/>
          </w:tcPr>
          <w:p w:rsidR="00BC703A" w:rsidRPr="00BC703A" w:rsidRDefault="0079773F" w:rsidP="0079773F">
            <w:pPr>
              <w:spacing w:after="0" w:line="256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</w:tr>
      <w:tr w:rsidR="00BC703A" w:rsidRPr="00BC703A" w:rsidTr="006051D0">
        <w:trPr>
          <w:trHeight w:val="1944"/>
        </w:trPr>
        <w:tc>
          <w:tcPr>
            <w:tcW w:w="2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vAlign w:val="center"/>
            <w:hideMark/>
          </w:tcPr>
          <w:p w:rsidR="00BC703A" w:rsidRPr="00BC703A" w:rsidRDefault="00BC703A" w:rsidP="006051D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конечные </w:t>
            </w:r>
          </w:p>
          <w:p w:rsidR="00BC703A" w:rsidRPr="00BC703A" w:rsidRDefault="00BC703A" w:rsidP="006051D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реализации </w:t>
            </w:r>
          </w:p>
          <w:p w:rsidR="00BC703A" w:rsidRPr="00BC703A" w:rsidRDefault="00BC703A" w:rsidP="006051D0">
            <w:pPr>
              <w:spacing w:after="0" w:line="256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40" w:type="dxa"/>
            </w:tcMar>
            <w:hideMark/>
          </w:tcPr>
          <w:p w:rsidR="00BC703A" w:rsidRPr="0079773F" w:rsidRDefault="0079773F" w:rsidP="0079773F">
            <w:pPr>
              <w:pStyle w:val="a9"/>
              <w:numPr>
                <w:ilvl w:val="0"/>
                <w:numId w:val="14"/>
              </w:num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нижены или отсутствуют стрессовые ситуац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 педагогическом коллективе;</w:t>
            </w:r>
          </w:p>
          <w:p w:rsidR="00BC703A" w:rsidRPr="0079773F" w:rsidRDefault="0079773F" w:rsidP="0079773F">
            <w:pPr>
              <w:pStyle w:val="a9"/>
              <w:numPr>
                <w:ilvl w:val="0"/>
                <w:numId w:val="14"/>
              </w:num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нижены или отсутствуют стрессовые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туации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03A" w:rsidRPr="0079773F" w:rsidRDefault="0079773F" w:rsidP="0079773F">
            <w:pPr>
              <w:pStyle w:val="a9"/>
              <w:numPr>
                <w:ilvl w:val="0"/>
                <w:numId w:val="1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формированы открытые и доверительные межличностные отношения между </w:t>
            </w:r>
            <w:proofErr w:type="gramStart"/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BC703A" w:rsidRPr="0079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C703A" w:rsidRPr="00BC703A" w:rsidRDefault="00BC703A" w:rsidP="00BC703A">
      <w:pPr>
        <w:spacing w:after="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703A" w:rsidRPr="00BC703A" w:rsidRDefault="00BC703A" w:rsidP="00BC703A">
      <w:pPr>
        <w:spacing w:after="0" w:line="256" w:lineRule="auto"/>
        <w:ind w:left="1894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АНАЛИТИЧЕСКИЙ РАЗДЕЛ </w:t>
      </w:r>
    </w:p>
    <w:p w:rsidR="00BC703A" w:rsidRPr="00BC703A" w:rsidRDefault="00BC703A" w:rsidP="00BC703A">
      <w:pPr>
        <w:spacing w:after="13" w:line="247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факторов, влияющих на уровень благополучия обучаемых. </w:t>
      </w:r>
    </w:p>
    <w:p w:rsidR="00BC703A" w:rsidRPr="00BC703A" w:rsidRDefault="00BC703A" w:rsidP="00BC703A">
      <w:pPr>
        <w:spacing w:after="4" w:line="240" w:lineRule="auto"/>
        <w:ind w:left="35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современной системы российского образования, напрямую связанная с введением новых Федеральных государственных образовательных стандартов, закономерно ставит вопрос о факторах и условиях, необходимых для успешной реализации этой цели. Неоспоримым является то, что развитие личности школьника, успешность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воспитательного процесса происходит в условиях психологического комфорта и безопасности образовательной среды образовательной организации. В связи с этим встает вопрос о путях создания и поддержания психологического благополучия обучающегося в образовательном учреждении. </w:t>
      </w:r>
    </w:p>
    <w:p w:rsidR="00BC703A" w:rsidRPr="00BC703A" w:rsidRDefault="00BC703A" w:rsidP="00BC703A">
      <w:pPr>
        <w:spacing w:after="4" w:line="240" w:lineRule="auto"/>
        <w:ind w:left="35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Понятие «благополучие» взято Всемирной организацией здравоохранения в качестве основного для определения здоровья. В нём </w:t>
      </w:r>
      <w:r w:rsidRPr="007977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здоровье</w:t>
      </w:r>
      <w:r w:rsidRP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не только отсутствие болезней или физических дефектов, но и состояние полного физического, умственного и социального благополучия.  </w:t>
      </w:r>
    </w:p>
    <w:p w:rsidR="00BC703A" w:rsidRPr="00BC703A" w:rsidRDefault="00BC703A" w:rsidP="00BC703A">
      <w:pPr>
        <w:spacing w:after="4" w:line="240" w:lineRule="auto"/>
        <w:ind w:left="355" w:righ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Психологическое благополучие - это субъективное ощущение счастья и общая удовлетворенность жизнью.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благополучие представляет собой баланс между постоянным взаимодействием    с    положительным    и    отрицательным    аффектами. </w:t>
      </w:r>
      <w:proofErr w:type="gramEnd"/>
    </w:p>
    <w:p w:rsidR="00BC703A" w:rsidRPr="00BC703A" w:rsidRDefault="00BC703A" w:rsidP="00BC703A">
      <w:pPr>
        <w:spacing w:after="13" w:line="247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Базовые характеристики психологического благополучия: 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 отношение к другим;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себя;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автономия;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компетентность;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целей;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личностный рост. </w:t>
      </w:r>
    </w:p>
    <w:p w:rsidR="0079773F" w:rsidRDefault="0079773F" w:rsidP="00BC703A">
      <w:pPr>
        <w:spacing w:after="4" w:line="240" w:lineRule="auto"/>
        <w:ind w:left="35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4" w:line="240" w:lineRule="auto"/>
        <w:ind w:left="35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Благополучие связано с такими характеристиками личности, как: 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адекватная самооце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нка;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стабильность;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доброжелательность;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ответственность;</w:t>
      </w:r>
    </w:p>
    <w:p w:rsidR="00BC703A" w:rsidRPr="00BC703A" w:rsidRDefault="00BC703A" w:rsidP="00BC703A">
      <w:pPr>
        <w:spacing w:after="4" w:line="240" w:lineRule="auto"/>
        <w:ind w:left="360" w:right="31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умение выстраивать межличностные отношения. </w:t>
      </w:r>
    </w:p>
    <w:p w:rsidR="00BC703A" w:rsidRPr="00BC703A" w:rsidRDefault="00BC703A" w:rsidP="00BC703A">
      <w:pPr>
        <w:spacing w:after="4" w:line="240" w:lineRule="auto"/>
        <w:ind w:left="345" w:right="31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характеристики необходимы детям подросткового возраста для успешной и своевременной адаптации в условиях постоянно изменяющегося внешнего мира.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703A" w:rsidRPr="00BC703A" w:rsidRDefault="00BC703A" w:rsidP="00BC703A">
      <w:pPr>
        <w:spacing w:after="13" w:line="247" w:lineRule="auto"/>
        <w:ind w:left="1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Факторы, формирующие психологическое благополучие. </w:t>
      </w:r>
    </w:p>
    <w:p w:rsidR="00BC703A" w:rsidRPr="00BC703A" w:rsidRDefault="00BC703A" w:rsidP="00BC703A">
      <w:pPr>
        <w:spacing w:after="4" w:line="240" w:lineRule="auto"/>
        <w:ind w:left="345" w:right="311" w:firstLine="5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группа: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группы, в которые входит человек (семья, родственники, ближайшее окружение), среди которых центральное место занимает содержание ранних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родительских отношений. Дети с благоприятной семейной ситуацией, с доверительными отношениями чувствуют себя более уверенно, комфортно и безопасно. Восприятие родителей как добрых, поддерживающих и сопереживающих также является одним из показателей удовлетворенностью жизнью у детей, при этом независимо от состава семьи. </w:t>
      </w:r>
    </w:p>
    <w:p w:rsidR="00BC703A" w:rsidRPr="00BC703A" w:rsidRDefault="00BC703A" w:rsidP="00BC703A">
      <w:pPr>
        <w:spacing w:after="4" w:line="240" w:lineRule="auto"/>
        <w:ind w:left="345" w:right="311" w:firstLine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группа: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высокого уровня эмоциональной регуляции и академических способностей. </w:t>
      </w:r>
    </w:p>
    <w:p w:rsidR="00BC703A" w:rsidRPr="00BC703A" w:rsidRDefault="00BC703A" w:rsidP="00BC703A">
      <w:pPr>
        <w:spacing w:after="4" w:line="240" w:lineRule="auto"/>
        <w:ind w:left="345" w:right="311" w:firstLine="5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группа: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возрастные, психологические и индивидуально</w:t>
      </w:r>
      <w:r w:rsidR="0079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ипологические особенности личности. </w:t>
      </w:r>
    </w:p>
    <w:p w:rsidR="00BC703A" w:rsidRPr="00BC703A" w:rsidRDefault="00BC703A" w:rsidP="00BC703A">
      <w:pPr>
        <w:spacing w:after="4" w:line="240" w:lineRule="auto"/>
        <w:ind w:left="345" w:right="311" w:firstLine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 психологического благополучия подростков является уверенность в себе. Уверенность в себе создает основу для успешной деятельности в социуме, обеспечивает высокий уровень социальной компетентности и в конечном итоге оказывает влияние на степень удовлетворенности жизнью. </w:t>
      </w:r>
    </w:p>
    <w:p w:rsidR="00BC703A" w:rsidRPr="00BC703A" w:rsidRDefault="00BC703A" w:rsidP="00BC703A">
      <w:pPr>
        <w:spacing w:after="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3A" w:rsidRPr="00BC703A" w:rsidRDefault="00BC703A" w:rsidP="0079773F">
      <w:pPr>
        <w:spacing w:after="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связи возраста </w:t>
      </w:r>
      <w:proofErr w:type="gramStart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обучаемых</w:t>
      </w:r>
      <w:proofErr w:type="gramEnd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состояния благополучия. </w:t>
      </w:r>
    </w:p>
    <w:p w:rsidR="00BC703A" w:rsidRPr="00BC703A" w:rsidRDefault="00BC703A" w:rsidP="00BC703A">
      <w:pPr>
        <w:spacing w:after="4" w:line="240" w:lineRule="auto"/>
        <w:ind w:left="35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Юношеский возраст характеризуется изменениями во всех сферах жизни личности. Создаются все условия для мировоззренческой рефлексии, адекватного осознания себя, своих способностей и предназначения. На данном этапе постепенно снижается значение семьи и </w:t>
      </w:r>
      <w:r w:rsidRPr="002624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сохраняется значение учреждений образования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Резко возрастает влияние социальной микросреды, окружения. </w:t>
      </w:r>
    </w:p>
    <w:p w:rsidR="00BC703A" w:rsidRPr="00BC703A" w:rsidRDefault="00BC703A" w:rsidP="00BC703A">
      <w:pPr>
        <w:spacing w:after="4" w:line="240" w:lineRule="auto"/>
        <w:ind w:left="345" w:right="31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подростковый возраст является тем особым периодом, когда молодой человек впервые задумывается о своем предназначении, смысле жизни, профессиональном самоопределении, пытается найти собственный жизненный стиль, стремится к самостоятельности в принятии решений и ответственности за свои поступки. Неудачные попытки самоутверждения и самореализации формируют негативные установки, основанные на неудачах, приводящие к снижению самооценки, а, следовательно,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психоэмоциональному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неблагополучию. </w:t>
      </w:r>
    </w:p>
    <w:p w:rsidR="00BC703A" w:rsidRPr="00BC703A" w:rsidRDefault="00BC703A" w:rsidP="00BC703A">
      <w:pPr>
        <w:spacing w:after="4" w:line="240" w:lineRule="auto"/>
        <w:ind w:left="345" w:right="31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Индикаторами стресса у старших подростков, чаще всего являются </w:t>
      </w:r>
      <w:r w:rsidRPr="002624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депрессивность</w:t>
      </w: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624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тревожность</w:t>
      </w: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словами устойчивые состояния душевной, эмоциональной подавленности. Недостаточное внимание к проявлениям депрессивности у старших подростков, влечет появление значительных проблем во взрослой жизни. </w:t>
      </w:r>
    </w:p>
    <w:p w:rsidR="00BC703A" w:rsidRPr="00BC703A" w:rsidRDefault="00BC703A" w:rsidP="00BC703A">
      <w:pPr>
        <w:spacing w:after="4" w:line="240" w:lineRule="auto"/>
        <w:ind w:left="345" w:right="31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старшеклассники отличаются от своих сверстников других поколений. Они более зависимы от цифровых технологий. Они нетерпеливы и сосредоточены в основном на краткосрочных целях, при этом они менее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амбициозны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представители предыдущих поколений; ориентированы на потребление и более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индивидуалистичны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Современные старшеклассники не склонны становиться частью определённых групп – они настаивают на собственном праве принимать решения, полагаясь и на мнение родителей (хотя не всегда ему следуя). Современные российские старшеклассники имеют особенности, отличные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их сверстников предыдущих поколений. Это обусловлено тем, что современные старшие школьники максимально приближены к информации. Они очень рано начинают пользоваться мобильным телефоном и компьютером. Они быстро взрослеют, занимаясь самообразованием в Интернете. Образ их мыслей отличается фрагментарностью, а в некоторых вопросах поверхностностью. </w:t>
      </w:r>
    </w:p>
    <w:p w:rsidR="00BC703A" w:rsidRPr="00BC703A" w:rsidRDefault="00BC703A" w:rsidP="00BC703A">
      <w:pPr>
        <w:spacing w:after="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703A" w:rsidRPr="00BC703A" w:rsidRDefault="00BC703A" w:rsidP="00BC703A">
      <w:pPr>
        <w:spacing w:after="13" w:line="247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положительного отношения к обучению.  </w:t>
      </w:r>
    </w:p>
    <w:p w:rsidR="00BC703A" w:rsidRPr="00BC703A" w:rsidRDefault="00BC703A" w:rsidP="00262474">
      <w:pPr>
        <w:spacing w:after="4" w:line="240" w:lineRule="auto"/>
        <w:ind w:left="345" w:righ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родители все меньше играют роль авторитета для своих детей. Дети нового поколения являются в полной мере «цифровым» поколением, представителям которого легче будет устанавливать контакт с компьютером, чем друг с другом. Для школьников противопоставление виртуального и реального мира не актуально (для них всё это слито воедино, и одно является продолжением другого). Следовательно, ценностные ориентации, в том числе и мотивы выбора профессии школьниками, относящимися к новому цифровому поколению, будут меняться. </w:t>
      </w:r>
    </w:p>
    <w:p w:rsidR="00BC703A" w:rsidRPr="00BC703A" w:rsidRDefault="00BC703A" w:rsidP="00262474">
      <w:pPr>
        <w:spacing w:after="4" w:line="240" w:lineRule="auto"/>
        <w:ind w:left="34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характер психологического благополучия старших школьников оказывают влияние такие факторы как отношения с родителями, одноклассниками, учителями, школьная жизнь. Эмоциональная угнетенность, подавленность в старшем подростковом возрасте влекут за собой конфликтность, задержку социального развития, непринятие обществом молодого человека в будущем во взрослой жизни. Следовательно, </w:t>
      </w:r>
      <w:r w:rsidRPr="002624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задача</w:t>
      </w: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не просто поддержать молодого человека, а обучить различным способам решения конфликтных ситуаций, возникающих с родителями, сверстниками и самими педагогами, научить различным способам преодоления стрессовых ситуаций. Более того, педагогу необходимо стать для старшего подростка тем значимым взрослым, к которому за помощью сможет обратиться молодой человек, не боясь остаться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неуслышанным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непонятым. </w:t>
      </w:r>
    </w:p>
    <w:p w:rsidR="00BC703A" w:rsidRPr="00BC703A" w:rsidRDefault="00BC703A" w:rsidP="00262474">
      <w:pPr>
        <w:spacing w:after="4" w:line="240" w:lineRule="auto"/>
        <w:ind w:left="34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педагога старшему подростку должна оказываться с одной стороны, профессионально, с другой, корректно, оказывая опосредованное влияние на личность молодого человека. Здесь следует говорить о необходимости психологического сопровождения всего процесса взросления, становления личности, саморазвития, самопознания, овладения старшим подростком навыками рефлексии. Кроме того, со стороны педагога, оказание данной помощи является ключевым моментом в формировании у молодого человека уверенности в себе, осознания свободы выбора и степени рациональности своих решений, способности брать на себя ответственность, независимо от правильности выбранных решений и наступивших последствий. </w:t>
      </w:r>
    </w:p>
    <w:p w:rsidR="00BC703A" w:rsidRPr="00BC703A" w:rsidRDefault="00BC703A" w:rsidP="00262474">
      <w:pPr>
        <w:spacing w:after="4" w:line="240" w:lineRule="auto"/>
        <w:ind w:left="34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– это главный приоритет современного образования и важным показателем того, что это развитие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дающих возможность индивиду самостоятельно добывать, осмысливать, систематизировать необходимые знания. </w:t>
      </w:r>
    </w:p>
    <w:p w:rsidR="00BC703A" w:rsidRPr="00BC703A" w:rsidRDefault="00BC703A" w:rsidP="00262474">
      <w:pPr>
        <w:spacing w:after="4" w:line="240" w:lineRule="auto"/>
        <w:ind w:left="345" w:right="4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приоритетной задачей является воспитание личности, способной к самообразованию и саморазвитию. Данное качество личности обеспечивается определенным психологическим   балансом –  ощущением благополучия, психологической стабильностью и уверенностью в своих силах. </w:t>
      </w:r>
    </w:p>
    <w:p w:rsidR="00BC703A" w:rsidRPr="00BC703A" w:rsidRDefault="00BC703A" w:rsidP="00262474">
      <w:pPr>
        <w:spacing w:after="4" w:line="240" w:lineRule="auto"/>
        <w:ind w:left="34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благополучие школьников - это обязательный целевой ориентир в работе каждого образовательного учреждения, показатель достижения современного качества образования. Школа должна быть не только местом, где детей учат, но и пространством их полноценного взросления, питательной средой становления успешных, счастливых и здоровых людей, а также формирования открытых и доверительных межличностных отношений между всеми участниками школьной среды. </w:t>
      </w:r>
    </w:p>
    <w:p w:rsidR="00BC703A" w:rsidRPr="00BC703A" w:rsidRDefault="00BC703A" w:rsidP="00BC703A">
      <w:pPr>
        <w:spacing w:after="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3A" w:rsidRPr="00BC703A" w:rsidRDefault="00BC703A" w:rsidP="00BC703A">
      <w:pPr>
        <w:spacing w:after="13" w:line="247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Оценка благоприятных возможностей программы работы с </w:t>
      </w:r>
      <w:proofErr w:type="gramStart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имеющими низкий уровень школьного благополучия. </w:t>
      </w:r>
    </w:p>
    <w:p w:rsidR="00BC703A" w:rsidRPr="00262474" w:rsidRDefault="00262474" w:rsidP="00262474">
      <w:pPr>
        <w:pStyle w:val="a9"/>
        <w:numPr>
          <w:ilvl w:val="0"/>
          <w:numId w:val="16"/>
        </w:numPr>
        <w:spacing w:after="4" w:line="244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703A"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ысокая вероятность. Улучшение материально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03A"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03A"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оснащения образовательной деятельности создаст условия для выполнения требований к реализации основной образовательной программы; индивидуальные образовательные траектории повысят учебные результаты школьников с низким уровнем благополучия. </w:t>
      </w:r>
    </w:p>
    <w:p w:rsidR="00BC703A" w:rsidRPr="00262474" w:rsidRDefault="00BC703A" w:rsidP="00262474">
      <w:pPr>
        <w:pStyle w:val="a9"/>
        <w:numPr>
          <w:ilvl w:val="0"/>
          <w:numId w:val="16"/>
        </w:numPr>
        <w:spacing w:after="4" w:line="244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вероятность. Расширение возможностей диалогового взаимодействия учителей и родителей учащихся; создание культурно-образовательных центров расширит возможности для самореализации учащихся в различных направлениях образовательной деятельности. </w:t>
      </w:r>
    </w:p>
    <w:p w:rsidR="00BC703A" w:rsidRPr="00262474" w:rsidRDefault="00BC703A" w:rsidP="00262474">
      <w:pPr>
        <w:pStyle w:val="a9"/>
        <w:numPr>
          <w:ilvl w:val="0"/>
          <w:numId w:val="16"/>
        </w:numPr>
        <w:spacing w:after="4" w:line="240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вероятность. Существенное усиление влияния школы как общественной организ</w:t>
      </w:r>
      <w:r w:rsid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на социум</w:t>
      </w: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703A" w:rsidRPr="00BC703A" w:rsidRDefault="00BC703A" w:rsidP="00BC703A">
      <w:pPr>
        <w:spacing w:after="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703A" w:rsidRPr="00BC703A" w:rsidRDefault="00BC703A" w:rsidP="00BC703A">
      <w:pPr>
        <w:spacing w:after="13" w:line="247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ри</w:t>
      </w:r>
      <w:r w:rsidR="00262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сков программы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703A" w:rsidRPr="00262474" w:rsidRDefault="00BC703A" w:rsidP="00262474">
      <w:pPr>
        <w:pStyle w:val="a9"/>
        <w:numPr>
          <w:ilvl w:val="0"/>
          <w:numId w:val="18"/>
        </w:numPr>
        <w:spacing w:after="4" w:line="244" w:lineRule="auto"/>
        <w:ind w:righ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вероятность. Отток молодых педагогов </w:t>
      </w:r>
      <w:proofErr w:type="gramStart"/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низкой профессиональной мотивации; увеличение количества учеников с н</w:t>
      </w:r>
      <w:r w:rsid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изким интеллектуальным уровнем.</w:t>
      </w:r>
    </w:p>
    <w:p w:rsidR="00BC703A" w:rsidRPr="00262474" w:rsidRDefault="00BC703A" w:rsidP="00262474">
      <w:pPr>
        <w:pStyle w:val="a9"/>
        <w:numPr>
          <w:ilvl w:val="0"/>
          <w:numId w:val="18"/>
        </w:numPr>
        <w:spacing w:after="31" w:line="240" w:lineRule="auto"/>
        <w:ind w:righ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вероятность. Изменение социально</w:t>
      </w:r>
      <w:r w:rsid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ситуации; препятствия незапланированного стихийного характера. </w:t>
      </w:r>
    </w:p>
    <w:p w:rsidR="00262474" w:rsidRDefault="00262474" w:rsidP="00BC703A">
      <w:pPr>
        <w:spacing w:after="4" w:line="240" w:lineRule="auto"/>
        <w:ind w:left="355" w:right="31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4" w:line="240" w:lineRule="auto"/>
        <w:ind w:left="355" w:right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направлениями деятельности школы по повышению учебной мотивации учащихся являются: </w:t>
      </w:r>
    </w:p>
    <w:p w:rsidR="00BC703A" w:rsidRPr="00262474" w:rsidRDefault="00BC703A" w:rsidP="00262474">
      <w:pPr>
        <w:pStyle w:val="a9"/>
        <w:numPr>
          <w:ilvl w:val="0"/>
          <w:numId w:val="20"/>
        </w:numPr>
        <w:spacing w:after="4" w:line="240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профессиональной компетенции учителя; </w:t>
      </w:r>
    </w:p>
    <w:p w:rsidR="00262474" w:rsidRDefault="00BC703A" w:rsidP="00262474">
      <w:pPr>
        <w:pStyle w:val="a9"/>
        <w:numPr>
          <w:ilvl w:val="0"/>
          <w:numId w:val="20"/>
        </w:numPr>
        <w:spacing w:after="4" w:line="244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</w:t>
      </w:r>
      <w:r w:rsid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обеспечение образовательной деятельности; </w:t>
      </w:r>
    </w:p>
    <w:p w:rsidR="00BC703A" w:rsidRPr="00262474" w:rsidRDefault="00BC703A" w:rsidP="00262474">
      <w:pPr>
        <w:pStyle w:val="a9"/>
        <w:numPr>
          <w:ilvl w:val="0"/>
          <w:numId w:val="20"/>
        </w:numPr>
        <w:spacing w:after="4" w:line="244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индивидуальных образовательных траекторий для школьников с низким уровнем благополучия; </w:t>
      </w:r>
    </w:p>
    <w:p w:rsidR="00262474" w:rsidRDefault="00BC703A" w:rsidP="00262474">
      <w:pPr>
        <w:pStyle w:val="a9"/>
        <w:numPr>
          <w:ilvl w:val="0"/>
          <w:numId w:val="20"/>
        </w:numPr>
        <w:spacing w:after="4" w:line="240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учащихся в систему дополнительного образования; </w:t>
      </w:r>
    </w:p>
    <w:p w:rsidR="00BC703A" w:rsidRPr="00262474" w:rsidRDefault="00BC703A" w:rsidP="00262474">
      <w:pPr>
        <w:pStyle w:val="a9"/>
        <w:numPr>
          <w:ilvl w:val="0"/>
          <w:numId w:val="20"/>
        </w:numPr>
        <w:spacing w:after="4" w:line="240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взаимодействия с родителями. </w:t>
      </w:r>
    </w:p>
    <w:p w:rsidR="00BC703A" w:rsidRPr="00BC703A" w:rsidRDefault="00BC703A" w:rsidP="00BC703A">
      <w:pPr>
        <w:spacing w:after="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74" w:rsidRDefault="00262474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56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703A" w:rsidRPr="00BC703A" w:rsidRDefault="00BC703A" w:rsidP="00BC703A">
      <w:pPr>
        <w:spacing w:after="0" w:line="256" w:lineRule="auto"/>
        <w:ind w:left="63"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реализации </w:t>
      </w:r>
      <w:r w:rsidR="00262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BC703A" w:rsidRPr="00BC703A" w:rsidRDefault="00BC703A" w:rsidP="00262474">
      <w:pPr>
        <w:spacing w:after="0" w:line="256" w:lineRule="auto"/>
        <w:ind w:left="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047" w:type="dxa"/>
        <w:tblInd w:w="-398" w:type="dxa"/>
        <w:tblCellMar>
          <w:left w:w="0" w:type="dxa"/>
          <w:right w:w="0" w:type="dxa"/>
        </w:tblCellMar>
        <w:tblLook w:val="04A0"/>
      </w:tblPr>
      <w:tblGrid>
        <w:gridCol w:w="1042"/>
        <w:gridCol w:w="2232"/>
        <w:gridCol w:w="2304"/>
        <w:gridCol w:w="2412"/>
        <w:gridCol w:w="2057"/>
      </w:tblGrid>
      <w:tr w:rsidR="00BC703A" w:rsidRPr="00BC703A" w:rsidTr="00262474">
        <w:trPr>
          <w:trHeight w:val="336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6051D0">
            <w:pPr>
              <w:spacing w:after="0" w:line="256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Приоритет: </w:t>
            </w:r>
            <w:r w:rsidR="00871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71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овышение качества знаний обучающихся.</w:t>
            </w: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03A" w:rsidRPr="00BC703A" w:rsidTr="00262474">
        <w:trPr>
          <w:trHeight w:val="982"/>
        </w:trPr>
        <w:tc>
          <w:tcPr>
            <w:tcW w:w="1004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6051D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262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8719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</w:t>
            </w:r>
            <w:r w:rsidRPr="0026247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рганизовать деятельность участников образовательных отношений по обеспечению усвоения образовательной программы общего образования учащимися с пониженным уровнем школьного благополучия.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03A" w:rsidRPr="00BC703A" w:rsidTr="00262474">
        <w:trPr>
          <w:trHeight w:val="1944"/>
        </w:trPr>
        <w:tc>
          <w:tcPr>
            <w:tcW w:w="10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6051D0">
            <w:pPr>
              <w:spacing w:after="0" w:line="256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619125"/>
                  <wp:effectExtent l="0" t="0" r="0" b="0"/>
                  <wp:docPr id="1" name="Рисунок 1" descr="https://fs.znanio.ru/8c0997/af/6e/7dfc9b304182ee1afa650eb8f86b106d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.znanio.ru/8c0997/af/6e/7dfc9b304182ee1afa650eb8f86b106d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комплексного анализа школьной ситуации и причин пониженного уровня благополучия обучающихся.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32" w:lineRule="auto"/>
              <w:ind w:left="-12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  психолого-педагогических тренингов для педагогов</w:t>
            </w:r>
          </w:p>
          <w:p w:rsidR="00BC703A" w:rsidRPr="00BC703A" w:rsidRDefault="00BC703A" w:rsidP="00871993">
            <w:pPr>
              <w:spacing w:after="0" w:line="256" w:lineRule="auto"/>
              <w:ind w:left="5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специалистов.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стрессовых ситуаций в педагогическом коллективе.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стрессовых ситуаций в педагогическом коллективе.</w:t>
            </w:r>
          </w:p>
        </w:tc>
      </w:tr>
      <w:tr w:rsidR="00BC703A" w:rsidRPr="00BC703A" w:rsidTr="00262474">
        <w:trPr>
          <w:trHeight w:val="29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03A" w:rsidRPr="00BC703A" w:rsidRDefault="00BC703A" w:rsidP="0060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03A" w:rsidRPr="00BC703A" w:rsidRDefault="00BC703A" w:rsidP="008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психолого-педагогических тренингов для обучающихся с привлечением специалистов.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стрессовых ситуаций 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 Формируются открытые и доверительные межличностные отношения между 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стрессовых ситуаций 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 Сформированы открытые и доверительные межличностные отношения между 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C703A" w:rsidRPr="00BC703A" w:rsidRDefault="00BC703A" w:rsidP="00BC703A">
      <w:pPr>
        <w:spacing w:after="19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3A" w:rsidRDefault="00BC703A" w:rsidP="00113A05">
      <w:pPr>
        <w:spacing w:after="13" w:line="247" w:lineRule="auto"/>
        <w:ind w:left="825" w:hanging="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</w:t>
      </w:r>
      <w:proofErr w:type="gramStart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ПРОГРАММЫ</w:t>
      </w:r>
    </w:p>
    <w:p w:rsidR="00871993" w:rsidRPr="00BC703A" w:rsidRDefault="00871993" w:rsidP="00871993">
      <w:pPr>
        <w:spacing w:after="13" w:line="247" w:lineRule="auto"/>
        <w:ind w:left="825" w:hanging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4" w:type="dxa"/>
        <w:tblInd w:w="-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74"/>
        <w:gridCol w:w="3195"/>
        <w:gridCol w:w="1483"/>
        <w:gridCol w:w="1752"/>
      </w:tblGrid>
      <w:tr w:rsidR="00BC703A" w:rsidRPr="00BC703A" w:rsidTr="00871993">
        <w:trPr>
          <w:trHeight w:val="809"/>
        </w:trPr>
        <w:tc>
          <w:tcPr>
            <w:tcW w:w="357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BC703A" w:rsidRPr="00BC703A" w:rsidRDefault="00BC703A" w:rsidP="00871993">
            <w:pPr>
              <w:spacing w:after="0" w:line="256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95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BC703A" w:rsidRPr="00BC703A" w:rsidRDefault="00BC703A" w:rsidP="00871993">
            <w:pPr>
              <w:spacing w:after="0" w:line="25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483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BC703A" w:rsidRPr="00BC703A" w:rsidRDefault="00BC703A" w:rsidP="00871993">
            <w:pPr>
              <w:spacing w:after="0" w:line="256" w:lineRule="auto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52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871993" w:rsidRDefault="00871993" w:rsidP="00871993">
            <w:pPr>
              <w:spacing w:after="0" w:line="256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703A" w:rsidRPr="00BC703A" w:rsidRDefault="00BC703A" w:rsidP="00871993">
            <w:pPr>
              <w:spacing w:after="0" w:line="256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703A" w:rsidRPr="00BC703A" w:rsidTr="00871993">
        <w:trPr>
          <w:trHeight w:val="487"/>
        </w:trPr>
        <w:tc>
          <w:tcPr>
            <w:tcW w:w="10004" w:type="dxa"/>
            <w:gridSpan w:val="4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27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учащимися, имеющими пониженный уровень школьного благополучия</w:t>
            </w:r>
          </w:p>
        </w:tc>
      </w:tr>
      <w:tr w:rsidR="00BC703A" w:rsidRPr="00BC703A" w:rsidTr="00871993">
        <w:trPr>
          <w:trHeight w:val="1130"/>
        </w:trPr>
        <w:tc>
          <w:tcPr>
            <w:tcW w:w="357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Протестировать учащихся с целью выявления причин неуспеваемости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оперативную информацию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871993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C703A"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февраль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BC703A" w:rsidRPr="00BC703A" w:rsidTr="00871993">
        <w:trPr>
          <w:trHeight w:val="1133"/>
        </w:trPr>
        <w:tc>
          <w:tcPr>
            <w:tcW w:w="357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индивидуальные консультации с учащимися по результатам контрольных работ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темы, которые учащийся не освоил, и причины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неусвоения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8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</w:t>
            </w:r>
          </w:p>
        </w:tc>
      </w:tr>
      <w:tr w:rsidR="00BC703A" w:rsidRPr="00BC703A" w:rsidTr="00871993">
        <w:trPr>
          <w:trHeight w:val="1774"/>
        </w:trPr>
        <w:tc>
          <w:tcPr>
            <w:tcW w:w="3574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индивидуальные образовательные траектории для учащихся с пониженным уровнем благополучия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работу с учащимися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предметник, классный руководитель</w:t>
            </w:r>
          </w:p>
        </w:tc>
      </w:tr>
    </w:tbl>
    <w:p w:rsidR="00BC703A" w:rsidRPr="00BC703A" w:rsidRDefault="00BC703A" w:rsidP="00BC703A">
      <w:pPr>
        <w:spacing w:after="0" w:line="256" w:lineRule="auto"/>
        <w:ind w:left="-1342"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04" w:type="dxa"/>
        <w:tblInd w:w="-348" w:type="dxa"/>
        <w:tblCellMar>
          <w:left w:w="0" w:type="dxa"/>
          <w:right w:w="0" w:type="dxa"/>
        </w:tblCellMar>
        <w:tblLook w:val="04A0"/>
      </w:tblPr>
      <w:tblGrid>
        <w:gridCol w:w="3827"/>
        <w:gridCol w:w="2917"/>
        <w:gridCol w:w="1559"/>
        <w:gridCol w:w="1701"/>
      </w:tblGrid>
      <w:tr w:rsidR="00BC703A" w:rsidRPr="00BC703A" w:rsidTr="00871993">
        <w:trPr>
          <w:trHeight w:val="2095"/>
        </w:trPr>
        <w:tc>
          <w:tcPr>
            <w:tcW w:w="38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Активно привлекать обучающихся к участию в творческих и интеллектуальных 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целью создания ситуации успеха</w:t>
            </w:r>
          </w:p>
        </w:tc>
        <w:tc>
          <w:tcPr>
            <w:tcW w:w="2917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интересы учащихся и привлечь их к занятиям по интересам</w:t>
            </w:r>
          </w:p>
        </w:tc>
        <w:tc>
          <w:tcPr>
            <w:tcW w:w="1559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заместитель директора по ВР</w:t>
            </w:r>
          </w:p>
        </w:tc>
      </w:tr>
      <w:tr w:rsidR="00BC703A" w:rsidRPr="00BC703A" w:rsidTr="00871993">
        <w:trPr>
          <w:trHeight w:val="1130"/>
        </w:trPr>
        <w:tc>
          <w:tcPr>
            <w:tcW w:w="3827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сформировать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учащимся с пониженным уровнем благополучия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объективную информацию об успехах учащегося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C703A" w:rsidRPr="00BC703A" w:rsidTr="00871993">
        <w:trPr>
          <w:trHeight w:val="1130"/>
        </w:trPr>
        <w:tc>
          <w:tcPr>
            <w:tcW w:w="3827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  домашних заданий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соответствие объема заданий требованиям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871993">
        <w:trPr>
          <w:trHeight w:val="1130"/>
        </w:trPr>
        <w:tc>
          <w:tcPr>
            <w:tcW w:w="3827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контроль усвоения знаний учащихся по отдельным темам, разделам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темы, которые учащийся не освоил, и причины их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неусвоения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871993">
        <w:trPr>
          <w:trHeight w:val="1452"/>
        </w:trPr>
        <w:tc>
          <w:tcPr>
            <w:tcW w:w="3827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психологические тренинги по диагностике тревожности и снижению уровня тревожности учащихся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причины школьной тревожности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8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</w:t>
            </w:r>
          </w:p>
        </w:tc>
      </w:tr>
      <w:tr w:rsidR="00BC703A" w:rsidRPr="00BC703A" w:rsidTr="00871993">
        <w:trPr>
          <w:trHeight w:val="2098"/>
        </w:trPr>
        <w:tc>
          <w:tcPr>
            <w:tcW w:w="3827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воспитательную работу через систему внеурочной деятельности, дополнительного образования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интересы учащихся с пониженным уровнем благополучия и привлечь их к занятиям по интересам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классный руководитель</w:t>
            </w:r>
          </w:p>
        </w:tc>
      </w:tr>
      <w:tr w:rsidR="00BC703A" w:rsidRPr="00BC703A" w:rsidTr="00871993">
        <w:trPr>
          <w:trHeight w:val="2098"/>
        </w:trPr>
        <w:tc>
          <w:tcPr>
            <w:tcW w:w="3827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отдых учащихся в каникулярное время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Спланировать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досуговую</w:t>
            </w:r>
            <w:proofErr w:type="spell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классный руководитель</w:t>
            </w:r>
          </w:p>
        </w:tc>
      </w:tr>
      <w:tr w:rsidR="00BC703A" w:rsidRPr="00BC703A" w:rsidTr="00871993">
        <w:trPr>
          <w:trHeight w:val="2098"/>
        </w:trPr>
        <w:tc>
          <w:tcPr>
            <w:tcW w:w="3827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учащихся к подготовке коллективных мероприятий в классе, школе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Спланировать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досуговую</w:t>
            </w:r>
            <w:proofErr w:type="spell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классный руководитель</w:t>
            </w:r>
          </w:p>
        </w:tc>
      </w:tr>
    </w:tbl>
    <w:p w:rsidR="00BC703A" w:rsidRPr="00BC703A" w:rsidRDefault="00BC703A" w:rsidP="00BC703A">
      <w:pPr>
        <w:spacing w:after="0" w:line="256" w:lineRule="auto"/>
        <w:ind w:left="-1342"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923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53"/>
        <w:gridCol w:w="2910"/>
        <w:gridCol w:w="1559"/>
        <w:gridCol w:w="1701"/>
      </w:tblGrid>
      <w:tr w:rsidR="00BC703A" w:rsidRPr="00BC703A" w:rsidTr="00871993">
        <w:trPr>
          <w:trHeight w:val="1774"/>
        </w:trPr>
        <w:tc>
          <w:tcPr>
            <w:tcW w:w="375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871993" w:rsidRDefault="00871993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в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значимую</w:t>
            </w:r>
          </w:p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 "группы риска"</w:t>
            </w:r>
          </w:p>
        </w:tc>
        <w:tc>
          <w:tcPr>
            <w:tcW w:w="2910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871993" w:rsidRDefault="00871993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Спланировать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досуговую</w:t>
            </w:r>
            <w:proofErr w:type="spellEnd"/>
          </w:p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559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871993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BC703A"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871993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BC703A"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 классный руководитель</w:t>
            </w:r>
          </w:p>
        </w:tc>
      </w:tr>
      <w:tr w:rsidR="00BC703A" w:rsidRPr="00BC703A" w:rsidTr="00871993">
        <w:trPr>
          <w:trHeight w:val="2098"/>
        </w:trPr>
        <w:tc>
          <w:tcPr>
            <w:tcW w:w="375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социальными и профессиональными структурами с целью профориентации выпускников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профессиональные интересы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классный руководитель</w:t>
            </w:r>
          </w:p>
        </w:tc>
      </w:tr>
      <w:tr w:rsidR="00BC703A" w:rsidRPr="00BC703A" w:rsidTr="00871993">
        <w:trPr>
          <w:trHeight w:val="487"/>
        </w:trPr>
        <w:tc>
          <w:tcPr>
            <w:tcW w:w="9923" w:type="dxa"/>
            <w:gridSpan w:val="4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6051D0">
            <w:pPr>
              <w:spacing w:after="0" w:line="256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педагогическими работниками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03A" w:rsidRPr="00BC703A" w:rsidTr="00871993">
        <w:trPr>
          <w:trHeight w:val="1452"/>
        </w:trPr>
        <w:tc>
          <w:tcPr>
            <w:tcW w:w="375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 преподавания учебных предметов через посещение занятий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затруднения, препятствующие усвоению материала учащимися с низким уровнем благополучия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871993">
        <w:trPr>
          <w:trHeight w:val="1130"/>
        </w:trPr>
        <w:tc>
          <w:tcPr>
            <w:tcW w:w="375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 проверки рабочих и контрольных тетрадей учащихся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темы, которые учащийся не освоил, и причины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неусвоения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871993">
        <w:trPr>
          <w:trHeight w:val="1454"/>
        </w:trPr>
        <w:tc>
          <w:tcPr>
            <w:tcW w:w="375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совещание при директоре с целью выявления проблем неуспеваемости отдельных учащихся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план работы с учащимися, имеющими низкую мотивацию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871993">
        <w:trPr>
          <w:trHeight w:val="1130"/>
        </w:trPr>
        <w:tc>
          <w:tcPr>
            <w:tcW w:w="375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 оценивания учащихся с пониженным уровнем благополучия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-34"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объективную информацию о системе  оценивания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871993">
        <w:trPr>
          <w:trHeight w:val="1130"/>
        </w:trPr>
        <w:tc>
          <w:tcPr>
            <w:tcW w:w="375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 домашних заданий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причины невыполнения заданий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871993">
        <w:trPr>
          <w:trHeight w:val="1130"/>
        </w:trPr>
        <w:tc>
          <w:tcPr>
            <w:tcW w:w="375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педагог контролирует предварительные итоги успеваемости класса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35" w:lineRule="auto"/>
              <w:ind w:left="-19" w:right="109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"группу риска"  по предметам учебного</w:t>
            </w:r>
          </w:p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871993">
        <w:trPr>
          <w:trHeight w:val="1776"/>
        </w:trPr>
        <w:tc>
          <w:tcPr>
            <w:tcW w:w="3753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Проконсультировать молодых учителей, вновь прибывших учителей, работающих с учащимися "группы риска"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проблемные места при обучении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педагог-психолог</w:t>
            </w:r>
          </w:p>
        </w:tc>
      </w:tr>
      <w:tr w:rsidR="00BC703A" w:rsidRPr="00BC703A" w:rsidTr="00871993">
        <w:trPr>
          <w:trHeight w:val="1452"/>
        </w:trPr>
        <w:tc>
          <w:tcPr>
            <w:tcW w:w="3753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мастер</w:t>
            </w:r>
            <w:r w:rsidR="008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практикумы для освоения педагогических технологий, повышающих уровень благополучия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324" w:line="235" w:lineRule="auto"/>
              <w:ind w:left="17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професс</w:t>
            </w:r>
            <w:r w:rsidR="0087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иональную грамотность учителей </w:t>
            </w:r>
          </w:p>
          <w:p w:rsidR="00BC703A" w:rsidRPr="00BC703A" w:rsidRDefault="00BC703A" w:rsidP="00871993">
            <w:pPr>
              <w:spacing w:after="0" w:line="256" w:lineRule="auto"/>
              <w:ind w:lef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871993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tbl>
      <w:tblPr>
        <w:tblpPr w:vertAnchor="text" w:tblpX="-274"/>
        <w:tblW w:w="10620" w:type="dxa"/>
        <w:tblCellMar>
          <w:left w:w="0" w:type="dxa"/>
          <w:right w:w="0" w:type="dxa"/>
        </w:tblCellMar>
        <w:tblLook w:val="04A0"/>
      </w:tblPr>
      <w:tblGrid>
        <w:gridCol w:w="3695"/>
        <w:gridCol w:w="2976"/>
        <w:gridCol w:w="1558"/>
        <w:gridCol w:w="1704"/>
        <w:gridCol w:w="687"/>
      </w:tblGrid>
      <w:tr w:rsidR="004A687F" w:rsidRPr="00BC703A" w:rsidTr="00113A05">
        <w:trPr>
          <w:trHeight w:val="487"/>
        </w:trPr>
        <w:tc>
          <w:tcPr>
            <w:tcW w:w="9933" w:type="dxa"/>
            <w:gridSpan w:val="4"/>
            <w:tcBorders>
              <w:top w:val="nil"/>
              <w:left w:val="single" w:sz="8" w:space="0" w:color="222222"/>
              <w:bottom w:val="single" w:sz="8" w:space="0" w:color="222222"/>
              <w:right w:val="single" w:sz="4" w:space="0" w:color="auto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4A687F">
            <w:pPr>
              <w:spacing w:after="0" w:line="256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 учащихся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A687F" w:rsidRPr="00BC703A" w:rsidRDefault="004A687F" w:rsidP="004A687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7F" w:rsidRPr="00BC703A" w:rsidTr="00113A05">
        <w:trPr>
          <w:trHeight w:val="2098"/>
        </w:trPr>
        <w:tc>
          <w:tcPr>
            <w:tcW w:w="369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консультации с родителями учащихся "группы риска"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затруднения, препятствующие усвоению материала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222222"/>
              <w:right w:val="single" w:sz="4" w:space="0" w:color="auto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классный руководитель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A687F" w:rsidRDefault="004A687F" w:rsidP="004A68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87F" w:rsidRDefault="004A687F" w:rsidP="004A68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87F" w:rsidRDefault="004A687F" w:rsidP="004A68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87F" w:rsidRPr="00BC703A" w:rsidRDefault="004A687F" w:rsidP="004A687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7F" w:rsidRPr="00BC703A" w:rsidTr="00113A05">
        <w:trPr>
          <w:trHeight w:val="2095"/>
        </w:trPr>
        <w:tc>
          <w:tcPr>
            <w:tcW w:w="369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родительские собрания по вопросам психологических и возрастных особенностей учащихся, ответственности родителей за воспитание и обучение детей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222222"/>
              <w:right w:val="single" w:sz="4" w:space="0" w:color="auto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  руководитель, педагог-психоло</w:t>
            </w:r>
            <w:r w:rsidR="001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A687F" w:rsidRDefault="004A687F" w:rsidP="004A68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87F" w:rsidRDefault="004A687F" w:rsidP="004A68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87F" w:rsidRPr="00BC703A" w:rsidRDefault="004A687F" w:rsidP="004A687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7F" w:rsidRPr="00BC703A" w:rsidTr="00113A05">
        <w:trPr>
          <w:trHeight w:val="1133"/>
        </w:trPr>
        <w:tc>
          <w:tcPr>
            <w:tcW w:w="369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родителей с результатами учебной деятельности ребенка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222222"/>
              <w:right w:val="single" w:sz="4" w:space="0" w:color="auto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A687F" w:rsidRDefault="004A687F" w:rsidP="004A68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87F" w:rsidRPr="00BC703A" w:rsidRDefault="004A687F" w:rsidP="004A687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7F" w:rsidRPr="00BC703A" w:rsidTr="00113A05">
        <w:trPr>
          <w:trHeight w:val="1774"/>
        </w:trPr>
        <w:tc>
          <w:tcPr>
            <w:tcW w:w="369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35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Посетить семьи учащихся с пониженным уровнем 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</w:p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условия проживания и воспитания в семье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222222"/>
              <w:right w:val="single" w:sz="4" w:space="0" w:color="auto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2" w:line="235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A687F" w:rsidRPr="00BC703A" w:rsidRDefault="004A687F" w:rsidP="004A687F">
            <w:pPr>
              <w:spacing w:after="0" w:line="256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7F" w:rsidRPr="00BC703A" w:rsidTr="00113A05">
        <w:trPr>
          <w:trHeight w:val="1130"/>
        </w:trPr>
        <w:tc>
          <w:tcPr>
            <w:tcW w:w="369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участию в общешкольной деятельности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222222"/>
              <w:right w:val="single" w:sz="4" w:space="0" w:color="auto"/>
            </w:tcBorders>
            <w:tcMar>
              <w:top w:w="101" w:type="dxa"/>
              <w:left w:w="0" w:type="dxa"/>
              <w:bottom w:w="0" w:type="dxa"/>
              <w:right w:w="0" w:type="dxa"/>
            </w:tcMar>
            <w:hideMark/>
          </w:tcPr>
          <w:p w:rsidR="004A687F" w:rsidRPr="00BC703A" w:rsidRDefault="004A687F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222222"/>
              <w:right w:val="single" w:sz="8" w:space="0" w:color="222222"/>
            </w:tcBorders>
          </w:tcPr>
          <w:p w:rsidR="004A687F" w:rsidRDefault="004A687F" w:rsidP="004A68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87F" w:rsidRPr="00BC703A" w:rsidRDefault="004A687F" w:rsidP="004A687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703A" w:rsidRPr="00BC703A" w:rsidRDefault="00BC703A" w:rsidP="00113A05">
      <w:pPr>
        <w:spacing w:after="4" w:line="240" w:lineRule="auto"/>
        <w:ind w:left="99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267" w:type="dxa"/>
        <w:tblCellMar>
          <w:left w:w="0" w:type="dxa"/>
          <w:right w:w="0" w:type="dxa"/>
        </w:tblCellMar>
        <w:tblLook w:val="04A0"/>
      </w:tblPr>
      <w:tblGrid>
        <w:gridCol w:w="3706"/>
        <w:gridCol w:w="2957"/>
        <w:gridCol w:w="1559"/>
        <w:gridCol w:w="1701"/>
      </w:tblGrid>
      <w:tr w:rsidR="00BC703A" w:rsidRPr="00BC703A" w:rsidTr="00113A05">
        <w:trPr>
          <w:trHeight w:val="487"/>
        </w:trPr>
        <w:tc>
          <w:tcPr>
            <w:tcW w:w="9923" w:type="dxa"/>
            <w:gridSpan w:val="4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6051D0">
            <w:pPr>
              <w:spacing w:after="0" w:line="256" w:lineRule="auto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управления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03A" w:rsidRPr="00BC703A" w:rsidTr="00113A05">
        <w:trPr>
          <w:trHeight w:val="1130"/>
        </w:trPr>
        <w:tc>
          <w:tcPr>
            <w:tcW w:w="3706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Разработать программу работы с  учащимися низкого уровня благополучия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1130"/>
        </w:trPr>
        <w:tc>
          <w:tcPr>
            <w:tcW w:w="3706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банк данных о семьях учащихся с пониженным уровнем благополучия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информацию о семьях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C703A" w:rsidRPr="00BC703A" w:rsidTr="00113A05">
        <w:trPr>
          <w:trHeight w:val="1776"/>
        </w:trPr>
        <w:tc>
          <w:tcPr>
            <w:tcW w:w="3706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совместную деятельность школы и комиссии по делам несовершеннолетних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сетевое взаимодействие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113A05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социальный педагог</w:t>
            </w:r>
          </w:p>
        </w:tc>
      </w:tr>
      <w:tr w:rsidR="00BC703A" w:rsidRPr="00BC703A" w:rsidTr="00113A05">
        <w:trPr>
          <w:trHeight w:val="1130"/>
        </w:trPr>
        <w:tc>
          <w:tcPr>
            <w:tcW w:w="3706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педагогический совет по повышению качества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проведение педагогических советов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2098"/>
        </w:trPr>
        <w:tc>
          <w:tcPr>
            <w:tcW w:w="3706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 положение о внутренней системе оценки качества образования раздел о работе с учащимися, имеющими пониженный уровень благополучия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1774"/>
        </w:trPr>
        <w:tc>
          <w:tcPr>
            <w:tcW w:w="3706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формирование фонда оценочных сре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проведения текущего контроля успеваемости и промежуточной  аттестации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наличие оценочных сре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азным уровнем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1776"/>
        </w:trPr>
        <w:tc>
          <w:tcPr>
            <w:tcW w:w="3706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образовательной деятельности и скорректировать работу по повышению качества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низкие результаты для планирования действий по повышению уровня благополучия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1452"/>
        </w:trPr>
        <w:tc>
          <w:tcPr>
            <w:tcW w:w="3706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материально</w:t>
            </w:r>
            <w:r w:rsidR="001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информационное обеспечение образовательной деятельности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наличие необходимых условий для комфортного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1130"/>
        </w:trPr>
        <w:tc>
          <w:tcPr>
            <w:tcW w:w="3706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потребности учащихся для развития их творческих возможностей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систему внеурочной деятельности,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99" w:type="dxa"/>
              <w:left w:w="17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:rsidR="00BC703A" w:rsidRPr="00BC703A" w:rsidRDefault="00BC703A" w:rsidP="00BC703A">
      <w:pPr>
        <w:spacing w:after="0" w:line="256" w:lineRule="auto"/>
        <w:ind w:left="-1342"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997" w:type="dxa"/>
        <w:tblInd w:w="-348" w:type="dxa"/>
        <w:tblCellMar>
          <w:left w:w="0" w:type="dxa"/>
          <w:right w:w="0" w:type="dxa"/>
        </w:tblCellMar>
        <w:tblLook w:val="04A0"/>
      </w:tblPr>
      <w:tblGrid>
        <w:gridCol w:w="3760"/>
        <w:gridCol w:w="2977"/>
        <w:gridCol w:w="1559"/>
        <w:gridCol w:w="1701"/>
      </w:tblGrid>
      <w:tr w:rsidR="00BC703A" w:rsidRPr="00BC703A" w:rsidTr="00113A05">
        <w:trPr>
          <w:trHeight w:val="1130"/>
        </w:trPr>
        <w:tc>
          <w:tcPr>
            <w:tcW w:w="37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качество ведения учителем школьной документации</w:t>
            </w:r>
          </w:p>
        </w:tc>
        <w:tc>
          <w:tcPr>
            <w:tcW w:w="2977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риски при обучении школьников с пониженным уровнем благополучия</w:t>
            </w:r>
          </w:p>
        </w:tc>
        <w:tc>
          <w:tcPr>
            <w:tcW w:w="1559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1452"/>
        </w:trPr>
        <w:tc>
          <w:tcPr>
            <w:tcW w:w="376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учитель планирует оценочную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использование кодификаторов при составлении стандартизированных контрольных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1454"/>
        </w:trPr>
        <w:tc>
          <w:tcPr>
            <w:tcW w:w="376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формируются универсальные учебные действия (УУД) на уроках и внеурочной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использование кодификаторов УУД при разработке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2741"/>
        </w:trPr>
        <w:tc>
          <w:tcPr>
            <w:tcW w:w="376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заседание школьных методических объединений по разработке плана мероприятий по формированию успешности учащихся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 программу по повышению уровня благополучия школьников план методической работы с учителями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BC703A" w:rsidRPr="00BC703A" w:rsidTr="00113A05">
        <w:trPr>
          <w:trHeight w:val="1452"/>
        </w:trPr>
        <w:tc>
          <w:tcPr>
            <w:tcW w:w="376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персональный контроль педагогов, у которых низкий уровень оценочных показателей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возможные риски при обучении школьников с пониженным уровнем благополучия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1774"/>
        </w:trPr>
        <w:tc>
          <w:tcPr>
            <w:tcW w:w="376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результаты ГИА учащихся, имеющих пониженный уровень благополучия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работу с выпускниками из "группы риска" по успешному прохождению государственной итоговой аттестации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1454"/>
        </w:trPr>
        <w:tc>
          <w:tcPr>
            <w:tcW w:w="376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педагогическую и социальную поддержку учащихся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план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 и социальной поддержки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BC703A" w:rsidRPr="00BC703A" w:rsidTr="00113A05">
        <w:trPr>
          <w:trHeight w:val="1774"/>
        </w:trPr>
        <w:tc>
          <w:tcPr>
            <w:tcW w:w="3760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Проанализировать уровень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компетенций учащихся с пониженным уровнем благополучия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37" w:lineRule="auto"/>
              <w:ind w:left="-24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формирование  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</w:t>
            </w:r>
            <w:proofErr w:type="spellEnd"/>
            <w:r w:rsidR="001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смысловых и моральных норм, межли</w:t>
            </w:r>
            <w:r w:rsidR="001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чностных отношений в уче</w:t>
            </w: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ническом коллективе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педагог-психолог</w:t>
            </w:r>
          </w:p>
        </w:tc>
      </w:tr>
      <w:tr w:rsidR="00BC703A" w:rsidRPr="00BC703A" w:rsidTr="00113A05">
        <w:trPr>
          <w:trHeight w:val="1776"/>
        </w:trPr>
        <w:tc>
          <w:tcPr>
            <w:tcW w:w="376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уровень  мотивации учащихся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готовность к выбору направления профильного образования, самообразованию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педагог-психолог</w:t>
            </w:r>
          </w:p>
        </w:tc>
      </w:tr>
      <w:tr w:rsidR="00BC703A" w:rsidRPr="00BC703A" w:rsidTr="00113A05">
        <w:trPr>
          <w:trHeight w:val="2095"/>
        </w:trPr>
        <w:tc>
          <w:tcPr>
            <w:tcW w:w="376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учет достижений планируемых результатов учебной 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объективную информацию о результативности учебной деятельности, в том числе об участии школьников в учебных исследованиях и проектах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C703A" w:rsidRPr="00BC703A" w:rsidTr="00113A05">
        <w:trPr>
          <w:trHeight w:val="2419"/>
        </w:trPr>
        <w:tc>
          <w:tcPr>
            <w:tcW w:w="376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учет достижений в разных видах деятельности (социальной, трудовой, коммуникативной, </w:t>
            </w:r>
            <w:proofErr w:type="spell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</w:t>
            </w: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оздоровительной и др.) учащихся с пониженным уровнем благополучия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информацию об участии школьников с низкой мотивацией в спортивных мероприятиях, выставках, конкурсах, концертах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141" w:type="dxa"/>
              <w:left w:w="0" w:type="dxa"/>
              <w:bottom w:w="0" w:type="dxa"/>
              <w:right w:w="0" w:type="dxa"/>
            </w:tcMar>
            <w:hideMark/>
          </w:tcPr>
          <w:p w:rsidR="00BC703A" w:rsidRPr="00BC703A" w:rsidRDefault="00BC703A" w:rsidP="00113A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 директора по УВР</w:t>
            </w:r>
          </w:p>
        </w:tc>
      </w:tr>
    </w:tbl>
    <w:p w:rsidR="00BC703A" w:rsidRPr="00BC703A" w:rsidRDefault="00BC703A" w:rsidP="00BC703A">
      <w:pPr>
        <w:spacing w:after="15" w:line="256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703A" w:rsidRPr="00BC703A" w:rsidRDefault="00BC703A" w:rsidP="00113A05">
      <w:pPr>
        <w:spacing w:after="0" w:line="256" w:lineRule="auto"/>
        <w:ind w:left="825" w:hanging="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УПРАВЛЕНИЯ ПРОГРАММОЙ</w:t>
      </w:r>
    </w:p>
    <w:p w:rsidR="00113A05" w:rsidRDefault="00113A05" w:rsidP="00BC703A">
      <w:pPr>
        <w:spacing w:after="3" w:line="240" w:lineRule="auto"/>
        <w:ind w:left="355" w:right="50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</w:t>
      </w:r>
      <w:r w:rsidR="00BC703A"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образовательного процесса. </w:t>
      </w:r>
      <w:r w:rsidR="00BC703A"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</w:p>
    <w:p w:rsidR="00BC703A" w:rsidRPr="00BC703A" w:rsidRDefault="00BC703A" w:rsidP="00113A05">
      <w:pPr>
        <w:spacing w:after="3" w:line="240" w:lineRule="auto"/>
        <w:ind w:left="355" w:right="5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продвижение реализац</w:t>
      </w:r>
      <w:r w:rsid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про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граммы, ведет диалог с членами коллектива в зоне их ответственности, создает условия для повышения благополучия школьников.  </w:t>
      </w:r>
    </w:p>
    <w:p w:rsidR="00BC703A" w:rsidRPr="00BC703A" w:rsidRDefault="00BC703A" w:rsidP="00BC703A">
      <w:pPr>
        <w:spacing w:after="3" w:line="240" w:lineRule="auto"/>
        <w:ind w:left="355"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вопросы педагогического и методического руководства образовательной деятельностью, проведения промежуточной аттестации, определяет условный перевод учащихся, имеющих академическую задолженность, решает вопросы оставления на повторный год обучения. </w:t>
      </w:r>
    </w:p>
    <w:p w:rsidR="00BC703A" w:rsidRPr="00BC703A" w:rsidRDefault="00BC703A" w:rsidP="00BC703A">
      <w:pPr>
        <w:spacing w:after="3" w:line="240" w:lineRule="auto"/>
        <w:ind w:left="355"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руководителя ОО по учебно-воспитательной работе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 и анализирует информацию о результатах учебной деятельности школьников с пониженным уровнем благополучия, определяет совместно с методическими объединениями учителей ближайшие и перспективные цели по повышению уровня благополучия школьников, помогает разработать индивидуальные образовательные траектории для учащихся. </w:t>
      </w:r>
    </w:p>
    <w:p w:rsidR="00BC703A" w:rsidRPr="00BC703A" w:rsidRDefault="00BC703A" w:rsidP="00BC703A">
      <w:pPr>
        <w:spacing w:after="3" w:line="240" w:lineRule="auto"/>
        <w:ind w:left="355"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Организует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учебных планов, программ.  Способствует развитию познавательных потребностей, способностей, интеллектуального, духовного потенциала личности. </w:t>
      </w:r>
    </w:p>
    <w:p w:rsidR="00BC703A" w:rsidRPr="00BC703A" w:rsidRDefault="00BC703A" w:rsidP="00BC703A">
      <w:pPr>
        <w:spacing w:after="3" w:line="240" w:lineRule="auto"/>
        <w:ind w:left="355"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 Оказывает методическую помощь классным руководителям в организации воспитательной работы. </w:t>
      </w:r>
    </w:p>
    <w:p w:rsidR="00BC703A" w:rsidRPr="00BC703A" w:rsidRDefault="00BC703A" w:rsidP="00BC703A">
      <w:pPr>
        <w:spacing w:after="3" w:line="240" w:lineRule="auto"/>
        <w:ind w:left="355"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объединения школы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 вопросы повышения учебной мотивации школьников с пониженным уровнем благополучия на заседаниях, развивает творчество и инициативу учителей по улучшению качества образования, организует работу по самообразованию учителей.  Посещает учебные занятия в рамках предметных объединений и анализирует их с целью выявления положительного опыта работы с учащимися. 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повышению уровня благополучия школьников. </w:t>
      </w:r>
    </w:p>
    <w:p w:rsidR="00BC703A" w:rsidRPr="00BC703A" w:rsidRDefault="00BC703A" w:rsidP="00BC703A">
      <w:pPr>
        <w:spacing w:after="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703A" w:rsidRPr="00BC703A" w:rsidRDefault="00BC703A" w:rsidP="00113A05">
      <w:pPr>
        <w:spacing w:after="0" w:line="256" w:lineRule="auto"/>
        <w:ind w:left="61"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 РЕАЛИЗАЦИИ ПРОГРАММЫ</w:t>
      </w:r>
    </w:p>
    <w:p w:rsidR="00BC703A" w:rsidRPr="00BC703A" w:rsidRDefault="00113A05" w:rsidP="00BC703A">
      <w:pPr>
        <w:spacing w:after="3" w:line="240" w:lineRule="auto"/>
        <w:ind w:left="355"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703A"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реализации программы работы с </w:t>
      </w:r>
      <w:proofErr w:type="gramStart"/>
      <w:r w:rsidR="00BC703A"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BC703A"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имеющими низкую учебную мотивацию, в образовательной деятельности произойдут следующие изменения: </w:t>
      </w:r>
    </w:p>
    <w:p w:rsidR="00BC703A" w:rsidRPr="00113A05" w:rsidRDefault="00113A05" w:rsidP="00113A05">
      <w:pPr>
        <w:pStyle w:val="a9"/>
        <w:numPr>
          <w:ilvl w:val="0"/>
          <w:numId w:val="21"/>
        </w:numPr>
        <w:spacing w:after="3" w:line="240" w:lineRule="auto"/>
        <w:ind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овысится уровень мотивации к обучению, школьного благополучия и целенаправленной позна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деятельности учащихся;</w:t>
      </w:r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03A" w:rsidRPr="00113A05" w:rsidRDefault="00113A05" w:rsidP="00113A05">
      <w:pPr>
        <w:pStyle w:val="a9"/>
        <w:numPr>
          <w:ilvl w:val="0"/>
          <w:numId w:val="21"/>
        </w:numPr>
        <w:spacing w:after="3" w:line="240" w:lineRule="auto"/>
        <w:ind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овысится уровень предметных и </w:t>
      </w:r>
      <w:proofErr w:type="spellStart"/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учебной деятельности по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тогам промежуточной аттестации;</w:t>
      </w:r>
    </w:p>
    <w:p w:rsidR="00BC703A" w:rsidRPr="00113A05" w:rsidRDefault="00113A05" w:rsidP="00113A05">
      <w:pPr>
        <w:pStyle w:val="a9"/>
        <w:numPr>
          <w:ilvl w:val="0"/>
          <w:numId w:val="21"/>
        </w:numPr>
        <w:spacing w:after="3" w:line="240" w:lineRule="auto"/>
        <w:ind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овысится количество </w:t>
      </w:r>
      <w:proofErr w:type="gramStart"/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положительными результатами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 итоговой аттестации;</w:t>
      </w:r>
    </w:p>
    <w:p w:rsidR="00BC703A" w:rsidRPr="00113A05" w:rsidRDefault="00113A05" w:rsidP="00113A05">
      <w:pPr>
        <w:pStyle w:val="a9"/>
        <w:numPr>
          <w:ilvl w:val="0"/>
          <w:numId w:val="21"/>
        </w:numPr>
        <w:spacing w:after="3" w:line="240" w:lineRule="auto"/>
        <w:ind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готовность и способность учащихся к саморазвитию и самообразованию на основе мотивации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и познанию;</w:t>
      </w:r>
    </w:p>
    <w:p w:rsidR="00BC703A" w:rsidRPr="00113A05" w:rsidRDefault="00113A05" w:rsidP="00113A05">
      <w:pPr>
        <w:pStyle w:val="a9"/>
        <w:numPr>
          <w:ilvl w:val="0"/>
          <w:numId w:val="21"/>
        </w:numPr>
        <w:spacing w:after="3" w:line="240" w:lineRule="auto"/>
        <w:ind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C703A" w:rsidRPr="0011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готовность и способность осознанно выбирать и строить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BC703A" w:rsidRDefault="00BC703A" w:rsidP="00BC703A"/>
    <w:p w:rsidR="00BC703A" w:rsidRDefault="00BC703A"/>
    <w:sectPr w:rsidR="00BC703A" w:rsidSect="0027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7D" w:rsidRDefault="00C4087D" w:rsidP="00BC703A">
      <w:pPr>
        <w:spacing w:after="0" w:line="240" w:lineRule="auto"/>
      </w:pPr>
      <w:r>
        <w:separator/>
      </w:r>
    </w:p>
  </w:endnote>
  <w:endnote w:type="continuationSeparator" w:id="0">
    <w:p w:rsidR="00C4087D" w:rsidRDefault="00C4087D" w:rsidP="00BC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7D" w:rsidRDefault="00C4087D" w:rsidP="00BC703A">
      <w:pPr>
        <w:spacing w:after="0" w:line="240" w:lineRule="auto"/>
      </w:pPr>
      <w:r>
        <w:separator/>
      </w:r>
    </w:p>
  </w:footnote>
  <w:footnote w:type="continuationSeparator" w:id="0">
    <w:p w:rsidR="00C4087D" w:rsidRDefault="00C4087D" w:rsidP="00BC7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6F"/>
    <w:multiLevelType w:val="hybridMultilevel"/>
    <w:tmpl w:val="7A14B0D8"/>
    <w:lvl w:ilvl="0" w:tplc="9A6A3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611A"/>
    <w:multiLevelType w:val="hybridMultilevel"/>
    <w:tmpl w:val="EE92D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1C6E"/>
    <w:multiLevelType w:val="hybridMultilevel"/>
    <w:tmpl w:val="FFC49282"/>
    <w:lvl w:ilvl="0" w:tplc="9E327662">
      <w:start w:val="1"/>
      <w:numFmt w:val="decimal"/>
      <w:lvlText w:val="%1."/>
      <w:lvlJc w:val="left"/>
      <w:pPr>
        <w:ind w:left="8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>
    <w:nsid w:val="17473B8E"/>
    <w:multiLevelType w:val="hybridMultilevel"/>
    <w:tmpl w:val="038ED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71089"/>
    <w:multiLevelType w:val="hybridMultilevel"/>
    <w:tmpl w:val="58565100"/>
    <w:lvl w:ilvl="0" w:tplc="D87452A8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6F23"/>
    <w:multiLevelType w:val="hybridMultilevel"/>
    <w:tmpl w:val="83F4CA9C"/>
    <w:lvl w:ilvl="0" w:tplc="0C42B496">
      <w:start w:val="1"/>
      <w:numFmt w:val="decimal"/>
      <w:lvlText w:val="%1."/>
      <w:lvlJc w:val="left"/>
      <w:pPr>
        <w:ind w:left="8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20146238"/>
    <w:multiLevelType w:val="hybridMultilevel"/>
    <w:tmpl w:val="B8841DF8"/>
    <w:lvl w:ilvl="0" w:tplc="0419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7">
    <w:nsid w:val="27AC3A3B"/>
    <w:multiLevelType w:val="hybridMultilevel"/>
    <w:tmpl w:val="4816D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D6842"/>
    <w:multiLevelType w:val="hybridMultilevel"/>
    <w:tmpl w:val="E3908892"/>
    <w:lvl w:ilvl="0" w:tplc="9A6A3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66F3F"/>
    <w:multiLevelType w:val="hybridMultilevel"/>
    <w:tmpl w:val="B3AC403C"/>
    <w:lvl w:ilvl="0" w:tplc="3886C100">
      <w:start w:val="1"/>
      <w:numFmt w:val="decimal"/>
      <w:lvlText w:val="%1."/>
      <w:lvlJc w:val="left"/>
      <w:pPr>
        <w:ind w:left="8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>
    <w:nsid w:val="391806CD"/>
    <w:multiLevelType w:val="hybridMultilevel"/>
    <w:tmpl w:val="18501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B4B34"/>
    <w:multiLevelType w:val="hybridMultilevel"/>
    <w:tmpl w:val="9B70B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F001D"/>
    <w:multiLevelType w:val="hybridMultilevel"/>
    <w:tmpl w:val="157480AC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BC4114F"/>
    <w:multiLevelType w:val="hybridMultilevel"/>
    <w:tmpl w:val="57C82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53AB8"/>
    <w:multiLevelType w:val="hybridMultilevel"/>
    <w:tmpl w:val="BA889B4A"/>
    <w:lvl w:ilvl="0" w:tplc="907EBB2A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915CA"/>
    <w:multiLevelType w:val="hybridMultilevel"/>
    <w:tmpl w:val="5B320760"/>
    <w:lvl w:ilvl="0" w:tplc="9A6A3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A25C6"/>
    <w:multiLevelType w:val="hybridMultilevel"/>
    <w:tmpl w:val="8AB4A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23BBB"/>
    <w:multiLevelType w:val="hybridMultilevel"/>
    <w:tmpl w:val="68E6A602"/>
    <w:lvl w:ilvl="0" w:tplc="9A6A3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E43A3"/>
    <w:multiLevelType w:val="hybridMultilevel"/>
    <w:tmpl w:val="15EE8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26D25"/>
    <w:multiLevelType w:val="hybridMultilevel"/>
    <w:tmpl w:val="EE689972"/>
    <w:lvl w:ilvl="0" w:tplc="0419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0">
    <w:nsid w:val="55FC753F"/>
    <w:multiLevelType w:val="hybridMultilevel"/>
    <w:tmpl w:val="A12EF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D53BB"/>
    <w:multiLevelType w:val="hybridMultilevel"/>
    <w:tmpl w:val="6440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21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3"/>
  </w:num>
  <w:num w:numId="11">
    <w:abstractNumId w:val="18"/>
  </w:num>
  <w:num w:numId="12">
    <w:abstractNumId w:val="10"/>
  </w:num>
  <w:num w:numId="13">
    <w:abstractNumId w:val="14"/>
  </w:num>
  <w:num w:numId="14">
    <w:abstractNumId w:val="16"/>
  </w:num>
  <w:num w:numId="15">
    <w:abstractNumId w:val="4"/>
  </w:num>
  <w:num w:numId="16">
    <w:abstractNumId w:val="6"/>
  </w:num>
  <w:num w:numId="17">
    <w:abstractNumId w:val="2"/>
  </w:num>
  <w:num w:numId="18">
    <w:abstractNumId w:val="19"/>
  </w:num>
  <w:num w:numId="19">
    <w:abstractNumId w:val="5"/>
  </w:num>
  <w:num w:numId="20">
    <w:abstractNumId w:val="12"/>
  </w:num>
  <w:num w:numId="21">
    <w:abstractNumId w:val="2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326"/>
    <w:rsid w:val="00113A05"/>
    <w:rsid w:val="00262474"/>
    <w:rsid w:val="002724AB"/>
    <w:rsid w:val="0049042D"/>
    <w:rsid w:val="004A687F"/>
    <w:rsid w:val="005D3EDA"/>
    <w:rsid w:val="006051D0"/>
    <w:rsid w:val="006A5C70"/>
    <w:rsid w:val="0079773F"/>
    <w:rsid w:val="007A3883"/>
    <w:rsid w:val="00871993"/>
    <w:rsid w:val="00A67326"/>
    <w:rsid w:val="00BC703A"/>
    <w:rsid w:val="00C4087D"/>
    <w:rsid w:val="00C571DD"/>
    <w:rsid w:val="00D42900"/>
    <w:rsid w:val="00E43997"/>
    <w:rsid w:val="00F0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67326"/>
  </w:style>
  <w:style w:type="paragraph" w:styleId="a3">
    <w:name w:val="header"/>
    <w:basedOn w:val="a"/>
    <w:link w:val="a4"/>
    <w:uiPriority w:val="99"/>
    <w:semiHidden/>
    <w:unhideWhenUsed/>
    <w:rsid w:val="00BC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703A"/>
  </w:style>
  <w:style w:type="paragraph" w:styleId="a5">
    <w:name w:val="footer"/>
    <w:basedOn w:val="a"/>
    <w:link w:val="a6"/>
    <w:uiPriority w:val="99"/>
    <w:semiHidden/>
    <w:unhideWhenUsed/>
    <w:rsid w:val="00BC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703A"/>
  </w:style>
  <w:style w:type="paragraph" w:styleId="a7">
    <w:name w:val="Balloon Text"/>
    <w:basedOn w:val="a"/>
    <w:link w:val="a8"/>
    <w:uiPriority w:val="99"/>
    <w:semiHidden/>
    <w:unhideWhenUsed/>
    <w:rsid w:val="00B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03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6051D0"/>
  </w:style>
  <w:style w:type="paragraph" w:styleId="a9">
    <w:name w:val="List Paragraph"/>
    <w:basedOn w:val="a"/>
    <w:uiPriority w:val="34"/>
    <w:qFormat/>
    <w:rsid w:val="007A3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 УВР</dc:creator>
  <cp:keywords/>
  <dc:description/>
  <cp:lastModifiedBy>Зам дир УВР</cp:lastModifiedBy>
  <cp:revision>2</cp:revision>
  <dcterms:created xsi:type="dcterms:W3CDTF">2021-06-04T08:13:00Z</dcterms:created>
  <dcterms:modified xsi:type="dcterms:W3CDTF">2021-06-04T10:25:00Z</dcterms:modified>
</cp:coreProperties>
</file>