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33" w:rsidRPr="00CB5433" w:rsidRDefault="00CB5433" w:rsidP="00CB54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</w:t>
      </w:r>
    </w:p>
    <w:p w:rsidR="00CB5433" w:rsidRPr="00CB5433" w:rsidRDefault="00CB5433" w:rsidP="00CB543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D653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B5433">
        <w:rPr>
          <w:rFonts w:ascii="Times New Roman" w:eastAsia="Times New Roman" w:hAnsi="Times New Roman"/>
          <w:b/>
          <w:sz w:val="32"/>
          <w:szCs w:val="32"/>
          <w:lang w:eastAsia="ru-RU"/>
        </w:rPr>
        <w:t>КОЛЛЕКТИВНЫЙ ДОГОВОР</w:t>
      </w:r>
    </w:p>
    <w:p w:rsidR="00CB5433" w:rsidRPr="00CB5433" w:rsidRDefault="00CB5433" w:rsidP="00D653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5433" w:rsidRPr="00CB5433" w:rsidRDefault="00CB5433" w:rsidP="00D653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5433" w:rsidRPr="00CB5433" w:rsidRDefault="00CB5433" w:rsidP="00D653C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B5433">
        <w:rPr>
          <w:rFonts w:ascii="Times New Roman" w:eastAsia="Times New Roman" w:hAnsi="Times New Roman"/>
          <w:b/>
          <w:sz w:val="32"/>
          <w:szCs w:val="32"/>
          <w:lang w:eastAsia="ru-RU"/>
        </w:rPr>
        <w:t>МКОУ «СОШ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№3</w:t>
      </w:r>
      <w:r w:rsidRPr="00CB543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» </w:t>
      </w:r>
      <w:proofErr w:type="spellStart"/>
      <w:r w:rsidRPr="00CB5433">
        <w:rPr>
          <w:rFonts w:ascii="Times New Roman" w:eastAsia="Times New Roman" w:hAnsi="Times New Roman"/>
          <w:b/>
          <w:sz w:val="32"/>
          <w:szCs w:val="32"/>
          <w:lang w:eastAsia="ru-RU"/>
        </w:rPr>
        <w:t>с.п.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Каменномостское</w:t>
      </w:r>
      <w:proofErr w:type="spellEnd"/>
    </w:p>
    <w:p w:rsidR="00CB5433" w:rsidRPr="00CB5433" w:rsidRDefault="00CB5433" w:rsidP="00D653C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B5433" w:rsidRPr="00CB5433" w:rsidRDefault="00CB5433" w:rsidP="00D653C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B5433" w:rsidRPr="00CB5433" w:rsidRDefault="00CB5433" w:rsidP="00D653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B5433">
        <w:rPr>
          <w:rFonts w:ascii="Times New Roman" w:eastAsia="Times New Roman" w:hAnsi="Times New Roman"/>
          <w:b/>
          <w:sz w:val="32"/>
          <w:szCs w:val="32"/>
          <w:lang w:eastAsia="ru-RU"/>
        </w:rPr>
        <w:t>на 201</w:t>
      </w:r>
      <w:r w:rsidR="0041530E">
        <w:rPr>
          <w:rFonts w:ascii="Times New Roman" w:eastAsia="Times New Roman" w:hAnsi="Times New Roman"/>
          <w:b/>
          <w:sz w:val="32"/>
          <w:szCs w:val="32"/>
          <w:lang w:eastAsia="ru-RU"/>
        </w:rPr>
        <w:t>8</w:t>
      </w:r>
      <w:r w:rsidRPr="00CB5433">
        <w:rPr>
          <w:rFonts w:ascii="Times New Roman" w:eastAsia="Times New Roman" w:hAnsi="Times New Roman"/>
          <w:b/>
          <w:sz w:val="32"/>
          <w:szCs w:val="32"/>
          <w:lang w:eastAsia="ru-RU"/>
        </w:rPr>
        <w:t>-20</w:t>
      </w:r>
      <w:r w:rsidR="0041530E">
        <w:rPr>
          <w:rFonts w:ascii="Times New Roman" w:eastAsia="Times New Roman" w:hAnsi="Times New Roman"/>
          <w:b/>
          <w:sz w:val="32"/>
          <w:szCs w:val="32"/>
          <w:lang w:eastAsia="ru-RU"/>
        </w:rPr>
        <w:t>21</w:t>
      </w:r>
      <w:r w:rsidRPr="00CB5433">
        <w:rPr>
          <w:rFonts w:ascii="Times New Roman" w:eastAsia="Times New Roman" w:hAnsi="Times New Roman"/>
          <w:b/>
          <w:sz w:val="32"/>
          <w:szCs w:val="32"/>
          <w:lang w:eastAsia="ru-RU"/>
        </w:rPr>
        <w:t>г.г.</w:t>
      </w:r>
    </w:p>
    <w:p w:rsidR="00CB5433" w:rsidRPr="00CB5433" w:rsidRDefault="00CB5433" w:rsidP="00D653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5433" w:rsidRPr="00CB5433" w:rsidRDefault="00CB5433" w:rsidP="00CB543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5433" w:rsidRPr="00CB5433" w:rsidRDefault="00CB5433" w:rsidP="00CB54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5433" w:rsidRPr="00CB5433" w:rsidRDefault="00CB5433" w:rsidP="00CB543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CB543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B5433">
        <w:rPr>
          <w:rFonts w:ascii="Times New Roman" w:eastAsia="Times New Roman" w:hAnsi="Times New Roman"/>
          <w:b/>
          <w:lang w:eastAsia="ru-RU"/>
        </w:rPr>
        <w:t>От работодателя:                                                                     От работников:</w:t>
      </w:r>
    </w:p>
    <w:p w:rsidR="00CB5433" w:rsidRPr="00CB5433" w:rsidRDefault="00CB5433" w:rsidP="00CB543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CB5433" w:rsidRPr="00CB5433" w:rsidRDefault="0041530E" w:rsidP="00CB54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И.о. д</w:t>
      </w:r>
      <w:r w:rsidR="00CB5433" w:rsidRPr="00CB5433">
        <w:rPr>
          <w:rFonts w:ascii="Times New Roman" w:eastAsia="Times New Roman" w:hAnsi="Times New Roman"/>
          <w:lang w:eastAsia="ru-RU"/>
        </w:rPr>
        <w:t>иректор</w:t>
      </w:r>
      <w:r>
        <w:rPr>
          <w:rFonts w:ascii="Times New Roman" w:eastAsia="Times New Roman" w:hAnsi="Times New Roman"/>
          <w:lang w:eastAsia="ru-RU"/>
        </w:rPr>
        <w:t>а</w:t>
      </w:r>
      <w:r w:rsidR="00CB5433" w:rsidRPr="00CB5433">
        <w:rPr>
          <w:rFonts w:ascii="Times New Roman" w:eastAsia="Times New Roman" w:hAnsi="Times New Roman"/>
          <w:lang w:eastAsia="ru-RU"/>
        </w:rPr>
        <w:t xml:space="preserve">                                                          </w:t>
      </w:r>
      <w:r w:rsidR="00CB5433">
        <w:rPr>
          <w:rFonts w:ascii="Times New Roman" w:eastAsia="Times New Roman" w:hAnsi="Times New Roman"/>
          <w:lang w:eastAsia="ru-RU"/>
        </w:rPr>
        <w:t xml:space="preserve">                    </w:t>
      </w:r>
      <w:r w:rsidR="00CB5433" w:rsidRPr="00CB5433">
        <w:rPr>
          <w:rFonts w:ascii="Times New Roman" w:eastAsia="Times New Roman" w:hAnsi="Times New Roman"/>
          <w:lang w:eastAsia="ru-RU"/>
        </w:rPr>
        <w:t xml:space="preserve">Председатель </w:t>
      </w:r>
    </w:p>
    <w:p w:rsidR="00CB5433" w:rsidRPr="00CB5433" w:rsidRDefault="00CB5433" w:rsidP="00CB54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МКОУ «СОШ</w:t>
      </w:r>
      <w:r>
        <w:rPr>
          <w:rFonts w:ascii="Times New Roman" w:eastAsia="Times New Roman" w:hAnsi="Times New Roman"/>
          <w:lang w:eastAsia="ru-RU"/>
        </w:rPr>
        <w:t xml:space="preserve"> №3»</w:t>
      </w:r>
      <w:r w:rsidRPr="00CB5433">
        <w:rPr>
          <w:rFonts w:ascii="Times New Roman" w:eastAsia="Times New Roman" w:hAnsi="Times New Roman"/>
          <w:lang w:eastAsia="ru-RU"/>
        </w:rPr>
        <w:t xml:space="preserve">  с. п. </w:t>
      </w:r>
      <w:proofErr w:type="spellStart"/>
      <w:r>
        <w:rPr>
          <w:rFonts w:ascii="Times New Roman" w:eastAsia="Times New Roman" w:hAnsi="Times New Roman"/>
          <w:lang w:eastAsia="ru-RU"/>
        </w:rPr>
        <w:t>Каменномостское</w:t>
      </w:r>
      <w:proofErr w:type="spellEnd"/>
      <w:r w:rsidRPr="00CB5433">
        <w:rPr>
          <w:rFonts w:ascii="Times New Roman" w:eastAsia="Times New Roman" w:hAnsi="Times New Roman"/>
          <w:lang w:eastAsia="ru-RU"/>
        </w:rPr>
        <w:t xml:space="preserve">                    первичной организации                                  </w:t>
      </w:r>
    </w:p>
    <w:p w:rsid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</w:t>
      </w:r>
      <w:r w:rsidRPr="00CB5433">
        <w:rPr>
          <w:rFonts w:ascii="Times New Roman" w:eastAsia="Times New Roman" w:hAnsi="Times New Roman"/>
          <w:lang w:eastAsia="ru-RU"/>
        </w:rPr>
        <w:t>МКОУ « СОШ</w:t>
      </w:r>
      <w:r>
        <w:rPr>
          <w:rFonts w:ascii="Times New Roman" w:eastAsia="Times New Roman" w:hAnsi="Times New Roman"/>
          <w:lang w:eastAsia="ru-RU"/>
        </w:rPr>
        <w:t xml:space="preserve"> №3» с.п. </w:t>
      </w:r>
      <w:proofErr w:type="spellStart"/>
      <w:r>
        <w:rPr>
          <w:rFonts w:ascii="Times New Roman" w:eastAsia="Times New Roman" w:hAnsi="Times New Roman"/>
          <w:lang w:eastAsia="ru-RU"/>
        </w:rPr>
        <w:t>Каменномостское</w:t>
      </w:r>
      <w:proofErr w:type="spellEnd"/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М.М.Шогенов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________________                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М.С.Апикова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______________________</w:t>
      </w: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</w:t>
      </w: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«__» ________ 20__г.                                                        «____»___________20___г.</w:t>
      </w: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Зарегистрирован</w:t>
      </w: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Коллективный договор прошел уведомительную регистрацию</w:t>
      </w: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В ГКУ ЦТЗ СЗ Зольского  района КБР</w:t>
      </w: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Регистрационный №______</w:t>
      </w:r>
      <w:r w:rsidR="0041530E">
        <w:rPr>
          <w:rFonts w:ascii="Times New Roman" w:eastAsia="Times New Roman" w:hAnsi="Times New Roman"/>
          <w:lang w:eastAsia="ru-RU"/>
        </w:rPr>
        <w:t xml:space="preserve">                                   </w:t>
      </w:r>
      <w:r w:rsidR="00D653CB">
        <w:rPr>
          <w:rFonts w:ascii="Times New Roman" w:eastAsia="Times New Roman" w:hAnsi="Times New Roman"/>
          <w:lang w:eastAsia="ru-RU"/>
        </w:rPr>
        <w:t>о</w:t>
      </w:r>
      <w:r w:rsidR="00A903A0">
        <w:rPr>
          <w:rFonts w:ascii="Times New Roman" w:eastAsia="Times New Roman" w:hAnsi="Times New Roman"/>
          <w:lang w:eastAsia="ru-RU"/>
        </w:rPr>
        <w:t>т «___» ___________2018</w:t>
      </w:r>
      <w:r w:rsidRPr="00CB5433">
        <w:rPr>
          <w:rFonts w:ascii="Times New Roman" w:eastAsia="Times New Roman" w:hAnsi="Times New Roman"/>
          <w:lang w:eastAsia="ru-RU"/>
        </w:rPr>
        <w:t xml:space="preserve"> г.</w:t>
      </w: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530E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Директор                    </w:t>
      </w:r>
      <w:r w:rsidR="0041530E">
        <w:rPr>
          <w:rFonts w:ascii="Times New Roman" w:eastAsia="Times New Roman" w:hAnsi="Times New Roman"/>
          <w:lang w:eastAsia="ru-RU"/>
        </w:rPr>
        <w:t xml:space="preserve">                                      </w:t>
      </w:r>
    </w:p>
    <w:p w:rsidR="00CB5433" w:rsidRPr="00CB5433" w:rsidRDefault="0041530E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Государственного казенного учреждения</w:t>
      </w:r>
    </w:p>
    <w:p w:rsidR="00CB5433" w:rsidRDefault="0041530E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«Центр </w:t>
      </w:r>
      <w:r w:rsidR="00176C62">
        <w:rPr>
          <w:rFonts w:ascii="Times New Roman" w:eastAsia="Times New Roman" w:hAnsi="Times New Roman"/>
          <w:lang w:eastAsia="ru-RU"/>
        </w:rPr>
        <w:t xml:space="preserve">труда, </w:t>
      </w:r>
      <w:r>
        <w:rPr>
          <w:rFonts w:ascii="Times New Roman" w:eastAsia="Times New Roman" w:hAnsi="Times New Roman"/>
          <w:lang w:eastAsia="ru-RU"/>
        </w:rPr>
        <w:t>занятости и социальной защиты</w:t>
      </w:r>
    </w:p>
    <w:p w:rsidR="0041530E" w:rsidRPr="00CB5433" w:rsidRDefault="0041530E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Зольского района»                                                                          </w:t>
      </w:r>
      <w:r w:rsidR="00176C62">
        <w:rPr>
          <w:rFonts w:ascii="Times New Roman" w:eastAsia="Times New Roman" w:hAnsi="Times New Roman"/>
          <w:lang w:eastAsia="ru-RU"/>
        </w:rPr>
        <w:t xml:space="preserve">             </w:t>
      </w:r>
      <w:r>
        <w:rPr>
          <w:rFonts w:ascii="Times New Roman" w:eastAsia="Times New Roman" w:hAnsi="Times New Roman"/>
          <w:lang w:eastAsia="ru-RU"/>
        </w:rPr>
        <w:t xml:space="preserve"> М.Т. Кушхова</w:t>
      </w:r>
    </w:p>
    <w:p w:rsidR="00CB5433" w:rsidRPr="00CB5433" w:rsidRDefault="0041530E" w:rsidP="0041530E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653CB" w:rsidRDefault="00D653CB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653CB" w:rsidRDefault="00D653CB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653CB" w:rsidRDefault="00D653CB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653CB" w:rsidRDefault="00D653CB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653CB" w:rsidRDefault="00D653CB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653CB" w:rsidRPr="00CB5433" w:rsidRDefault="00D653CB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CB5433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CB5433">
      <w:pPr>
        <w:tabs>
          <w:tab w:val="num" w:pos="1080"/>
        </w:tabs>
        <w:spacing w:after="0" w:line="240" w:lineRule="auto"/>
        <w:ind w:left="1080" w:hanging="7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B543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Общие положения</w:t>
      </w:r>
    </w:p>
    <w:p w:rsidR="00CB5433" w:rsidRPr="00CB5433" w:rsidRDefault="00CB5433" w:rsidP="00CB5433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B5433" w:rsidRPr="00CB5433" w:rsidRDefault="00CB5433" w:rsidP="00CB5433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1.1.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 казенном  общеобразовательном учреждении      МКОУ «СОШ</w:t>
      </w:r>
      <w:r w:rsidR="00DB6E9C">
        <w:rPr>
          <w:rFonts w:ascii="Times New Roman" w:eastAsia="Times New Roman" w:hAnsi="Times New Roman"/>
          <w:lang w:eastAsia="ru-RU"/>
        </w:rPr>
        <w:t xml:space="preserve"> №3»</w:t>
      </w:r>
      <w:r w:rsidRPr="00CB5433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CB5433">
        <w:rPr>
          <w:rFonts w:ascii="Times New Roman" w:eastAsia="Times New Roman" w:hAnsi="Times New Roman"/>
          <w:lang w:eastAsia="ru-RU"/>
        </w:rPr>
        <w:t>с.п.</w:t>
      </w:r>
      <w:r w:rsidR="00DB6E9C">
        <w:rPr>
          <w:rFonts w:ascii="Times New Roman" w:eastAsia="Times New Roman" w:hAnsi="Times New Roman"/>
          <w:lang w:eastAsia="ru-RU"/>
        </w:rPr>
        <w:t>Каменномостское</w:t>
      </w:r>
      <w:proofErr w:type="spellEnd"/>
    </w:p>
    <w:p w:rsidR="00CB5433" w:rsidRPr="00CB5433" w:rsidRDefault="00CB5433" w:rsidP="00CB5433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543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</w:t>
      </w:r>
    </w:p>
    <w:p w:rsidR="00CB5433" w:rsidRPr="00CB5433" w:rsidRDefault="00CB5433" w:rsidP="00CB5433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1.2. Коллективный договор заключен в соответствии с Трудовым кодексом РФ (далее – ТК РФ), иными законодательными  и нормативными правовыми актами 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-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тарифным соглашением и республиканским    соглашением. </w:t>
      </w:r>
    </w:p>
    <w:p w:rsidR="00CB5433" w:rsidRPr="00CB5433" w:rsidRDefault="00CB5433" w:rsidP="00CB5433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1.3. Сторонами коллективного договора являются: 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работники  учреждения, являющиеся членами Профсоюза работников народного образования и науки РФ (далее – профсоюз), в лице их представителя – председателя первичной профсоюзной организации (далее – профком);  </w:t>
      </w:r>
      <w:proofErr w:type="spellStart"/>
      <w:r w:rsidR="00DB6E9C">
        <w:rPr>
          <w:rFonts w:ascii="Times New Roman" w:eastAsia="Times New Roman" w:hAnsi="Times New Roman"/>
          <w:lang w:eastAsia="ru-RU"/>
        </w:rPr>
        <w:t>Апиковой</w:t>
      </w:r>
      <w:proofErr w:type="spellEnd"/>
      <w:r w:rsidR="00DB6E9C">
        <w:rPr>
          <w:rFonts w:ascii="Times New Roman" w:eastAsia="Times New Roman" w:hAnsi="Times New Roman"/>
          <w:lang w:eastAsia="ru-RU"/>
        </w:rPr>
        <w:t xml:space="preserve">  М.С.</w:t>
      </w:r>
    </w:p>
    <w:p w:rsidR="00CB5433" w:rsidRPr="00CB5433" w:rsidRDefault="00CB5433" w:rsidP="00CB5433">
      <w:pPr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работодатель в лице его представителя –</w:t>
      </w:r>
      <w:r w:rsidR="00CA635C">
        <w:rPr>
          <w:rFonts w:ascii="Times New Roman" w:eastAsia="Times New Roman" w:hAnsi="Times New Roman"/>
          <w:lang w:eastAsia="ru-RU"/>
        </w:rPr>
        <w:t>и.о.</w:t>
      </w:r>
      <w:r w:rsidRPr="00CB5433">
        <w:rPr>
          <w:rFonts w:ascii="Times New Roman" w:eastAsia="Times New Roman" w:hAnsi="Times New Roman"/>
          <w:lang w:eastAsia="ru-RU"/>
        </w:rPr>
        <w:t xml:space="preserve"> директора:  </w:t>
      </w:r>
      <w:proofErr w:type="spellStart"/>
      <w:r w:rsidR="00DB6E9C">
        <w:rPr>
          <w:rFonts w:ascii="Times New Roman" w:eastAsia="Times New Roman" w:hAnsi="Times New Roman"/>
          <w:lang w:eastAsia="ru-RU"/>
        </w:rPr>
        <w:t>Шогенова</w:t>
      </w:r>
      <w:proofErr w:type="spellEnd"/>
      <w:r w:rsidR="00DB6E9C">
        <w:rPr>
          <w:rFonts w:ascii="Times New Roman" w:eastAsia="Times New Roman" w:hAnsi="Times New Roman"/>
          <w:lang w:eastAsia="ru-RU"/>
        </w:rPr>
        <w:t xml:space="preserve"> М.М.</w:t>
      </w:r>
      <w:r w:rsidRPr="00CB5433">
        <w:rPr>
          <w:rFonts w:ascii="Times New Roman" w:eastAsia="Times New Roman" w:hAnsi="Times New Roman"/>
          <w:lang w:eastAsia="ru-RU"/>
        </w:rPr>
        <w:t xml:space="preserve">.   </w:t>
      </w:r>
      <w:r w:rsidRPr="00CB543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</w:t>
      </w:r>
    </w:p>
    <w:p w:rsidR="00CB5433" w:rsidRPr="00CB5433" w:rsidRDefault="00CB5433" w:rsidP="00CB5433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(ст. ст. 30, 31 ТК РФ).</w:t>
      </w:r>
    </w:p>
    <w:p w:rsidR="00CB5433" w:rsidRPr="00CB5433" w:rsidRDefault="00CB5433" w:rsidP="00CB5433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1.5. Действие настоящего коллективного договора распространяется на всех работников учреждения.</w:t>
      </w:r>
    </w:p>
    <w:p w:rsidR="00CB5433" w:rsidRPr="00CB5433" w:rsidRDefault="00CB5433" w:rsidP="00CB5433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1.6. Стороны договорились, что текст коллективного договора должен быть доведен работодателем до сведения работников в течение 7 дней после его подписания.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CB5433" w:rsidRPr="00CB5433" w:rsidRDefault="00CB5433" w:rsidP="00CB5433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CB5433" w:rsidRPr="00CB5433" w:rsidRDefault="00CB5433" w:rsidP="00CB5433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CB5433" w:rsidRPr="00CB5433" w:rsidRDefault="00CB5433" w:rsidP="00CB5433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CB5433" w:rsidRPr="00CB5433" w:rsidRDefault="00CB5433" w:rsidP="00CB5433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CB5433" w:rsidRPr="00CB5433" w:rsidRDefault="00CB5433" w:rsidP="00CB5433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CB5433" w:rsidRPr="00CB5433" w:rsidRDefault="00CB5433" w:rsidP="00CB5433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CB5433" w:rsidRPr="00CB5433" w:rsidRDefault="00CB5433" w:rsidP="00CB5433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CB5433" w:rsidRPr="00CB5433" w:rsidRDefault="00CB5433" w:rsidP="00CB5433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1.14. Все спорные вопросы по толкованию и реализации положений коллективного договора решаются сторонами.</w:t>
      </w:r>
    </w:p>
    <w:p w:rsidR="00CB5433" w:rsidRPr="00CB5433" w:rsidRDefault="00CB5433" w:rsidP="00CB5433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1.15. Настоящий договор вступает в силу с момента его подписания сторонами (либо с даты, указанной в коллективном договоре по соглашению сторон).</w:t>
      </w:r>
    </w:p>
    <w:p w:rsidR="00CB5433" w:rsidRPr="00CB5433" w:rsidRDefault="00CB5433" w:rsidP="00CB5433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1.16. Перечень локальных нормативных актов, содержащих нормы трудового права, при принятии которых работодатель учитывает мнение (принимает по согласованию) профкома  – учет мнения (мотивированного мнения), согласование, предварительное согласие и др.):</w:t>
      </w:r>
    </w:p>
    <w:p w:rsidR="00CB5433" w:rsidRPr="00CB5433" w:rsidRDefault="00CB5433" w:rsidP="00CB543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правила внутреннего трудового распорядка;</w:t>
      </w:r>
    </w:p>
    <w:p w:rsidR="00CB5433" w:rsidRPr="00CB5433" w:rsidRDefault="00CB5433" w:rsidP="00CB543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положение об оплате труда работников;</w:t>
      </w:r>
    </w:p>
    <w:p w:rsidR="00CB5433" w:rsidRPr="00CB5433" w:rsidRDefault="00CB5433" w:rsidP="00CB543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соглашение по охране труда</w:t>
      </w:r>
    </w:p>
    <w:p w:rsidR="00CB5433" w:rsidRPr="00CB5433" w:rsidRDefault="00CB5433" w:rsidP="00CB543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средствами,</w:t>
      </w:r>
    </w:p>
    <w:p w:rsidR="00CB5433" w:rsidRPr="00CB5433" w:rsidRDefault="00CB5433" w:rsidP="00CB543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lastRenderedPageBreak/>
        <w:t>перечень оснований  предоставления материальной помощи работникам и ее размеров;</w:t>
      </w:r>
    </w:p>
    <w:p w:rsidR="00CB5433" w:rsidRPr="00CB5433" w:rsidRDefault="00CB5433" w:rsidP="00CB543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перечень профессий и должностей работников, занятых на работах с     вредными и (или) опасными условиями труда, для предоставления им ежегодного дополнительного оплачиваемого отпуска; </w:t>
      </w:r>
    </w:p>
    <w:p w:rsidR="00CB5433" w:rsidRPr="00CB5433" w:rsidRDefault="00CB5433" w:rsidP="00CB543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перечень должностей работников   с ненормированным рабочим днем для предоставления им ежегодного дополнительного оплачиваемого отпуска;</w:t>
      </w:r>
    </w:p>
    <w:p w:rsidR="00CB5433" w:rsidRPr="00CB5433" w:rsidRDefault="00CB5433" w:rsidP="00CB543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положение о порядке распределения стимулирующей и компенсирующей части фонда оплаты труда работников ОУ; </w:t>
      </w:r>
    </w:p>
    <w:p w:rsidR="00CB5433" w:rsidRPr="00CB5433" w:rsidRDefault="00CB5433" w:rsidP="00CB543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другие локальные нормативные акты.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1.17. Стороны определяют следующие формы управления учреждением непосредственно работниками и через профком: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- учет мнения (по согласованию) профкома;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      - консультации с работодателем по вопросам принятия локальных нормативных актов;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      - получение от работодателя информации по вопросам, непосредственно затрагивающим интересы работников, а также по вопросам, предусмотренным ч.2 ст.53 ТК РФ и по иным вопросам, предусмотренным в настоящем коллективном договоре;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      - обсуждение с работодателем вопросов о работе учреждения, внесении предложений по ее совершенствованию;</w:t>
      </w:r>
    </w:p>
    <w:p w:rsidR="00CB5433" w:rsidRPr="00CB5433" w:rsidRDefault="00CB5433" w:rsidP="00CB5433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участие в разработке и принятии коллективного договора;</w:t>
      </w:r>
    </w:p>
    <w:p w:rsidR="00CB5433" w:rsidRPr="00CB5433" w:rsidRDefault="00CB5433" w:rsidP="00CB5433">
      <w:pPr>
        <w:numPr>
          <w:ilvl w:val="1"/>
          <w:numId w:val="2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другие формы.</w:t>
      </w:r>
    </w:p>
    <w:p w:rsidR="00CB5433" w:rsidRPr="00CB5433" w:rsidRDefault="00CB5433" w:rsidP="00CB5433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B5433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II</w:t>
      </w:r>
      <w:r w:rsidRPr="00CB543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 Трудовой договор</w:t>
      </w:r>
    </w:p>
    <w:p w:rsidR="00CB5433" w:rsidRPr="00CB5433" w:rsidRDefault="00CB5433" w:rsidP="00CB5433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2.1. Содержание трудового договора, порядок его заключения, изменения и расторжения определяются в соответствии с ТК РФ, 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Трудовой договор является основанием для издания приказа о приеме на работу.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2.3. Трудовой договор с работником, как правило, заключается на неопределенный срок.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2.4. 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Условия трудового договора могут быть изменены только по соглашению сторон и в письменной форме (ст.57 ТК РФ).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2.5.  Объем учебной нагрузки (педагогической работы) педагогическим работникам в соответствии с п. 66 Типового положения об общеобразовательном учреждении устанавливается 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работодателем исходя из количества часов по учебному плану, програм</w:t>
      </w:r>
      <w:r w:rsidRPr="00CB5433">
        <w:rPr>
          <w:rFonts w:ascii="Times New Roman" w:eastAsia="Times New Roman" w:hAnsi="Times New Roman"/>
          <w:lang w:eastAsia="ru-RU"/>
        </w:rPr>
        <w:softHyphen/>
        <w:t>мам, обеспеченности кадрами, других конкретных условий в данном учреждении с учетом мнения (по согласованию) профкома. Верхний  предел учебной нагрузки может ограничиваться в случаях, предусмотренных указанным Типовым положением.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>Учебная нагрузка на новый учебный год учителей и других работников, ведущих преподавательскую работу помимо основной работы,  устанавливается руководителем учреждения с учетом мнения (по  согласованию)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Работодатель должен ознакомить педагогических работников до ухода в очередной отпуск с их учебной нагрузкой на новый учебный год в письменном виде.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lastRenderedPageBreak/>
        <w:t>2.6. При установлении учителям, для которых данное учреждение является местом основной работы,  учебной нагрузки  на  новый   учебный год, как правило, сохраняется ее объем и преемственность преподавания предметов в классах.  Объем учебной нагрузки, установленный учителям в начале учебного года,  не может быть уменьшен  по инициативе администрации в текущем учебном году,  а также при установлении ее на следующий учебный год,  за исключением случаев  уменьшения количества часов по учебным планам и программам, сокращения количества классов.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>В зависимости от количества часов,  предусмотренных учебным  планом,  учебная  нагрузка  учителей  может быть разной в первом и втором учебных полугодиях.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>Объем учебной 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>2.7. 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 учреждений и организаций (включая работников органов управления образованием и учебно-методических  кабинетов, центров) предоставляется только в том случае,  если учителя,  для которых данное образовательное учреждение является местом основной работы,  обеспечены  преподавательской  работой в объеме не менее чем на ставку заработной платы.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>2.8. Учебная нагрузка учителям,  находящимся в отпуске по уходу за ребенком до исполнения им возраста трех лет,  устанавливается  на  общих основаниях и передается на этот период для выполнения другими учителями.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>2.9. Учебная нагрузка на выходные и нерабочие праздничные дни не планируется.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2.10. Уменьшение или увеличение учебной нагрузки учителя в тече</w:t>
      </w:r>
      <w:r w:rsidRPr="00CB5433">
        <w:rPr>
          <w:rFonts w:ascii="Times New Roman" w:eastAsia="Times New Roman" w:hAnsi="Times New Roman"/>
          <w:lang w:eastAsia="ru-RU"/>
        </w:rPr>
        <w:softHyphen/>
        <w:t>ние учебного года по сравнению с учебной нагрузкой, оговоренной в тру</w:t>
      </w:r>
      <w:r w:rsidRPr="00CB5433">
        <w:rPr>
          <w:rFonts w:ascii="Times New Roman" w:eastAsia="Times New Roman" w:hAnsi="Times New Roman"/>
          <w:lang w:eastAsia="ru-RU"/>
        </w:rPr>
        <w:softHyphen/>
        <w:t>довом договоре  или приказе руководителя учреждения, возможны только: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а) по взаимному согласию сторон;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б) по инициативе работодателя в случаях: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- уменьшения количества ча</w:t>
      </w:r>
      <w:r w:rsidRPr="00CB5433">
        <w:rPr>
          <w:rFonts w:ascii="Times New Roman" w:eastAsia="Times New Roman" w:hAnsi="Times New Roman"/>
          <w:lang w:eastAsia="ru-RU"/>
        </w:rPr>
        <w:softHyphen/>
        <w:t>сов по учебным планам и программам, сокращения количества классов (групп) (п. 66 Типового положения об общеобразовательном учреждении);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- временного увеличения объема учебной нагрузки в связи с производствен</w:t>
      </w:r>
      <w:r w:rsidRPr="00CB5433">
        <w:rPr>
          <w:rFonts w:ascii="Times New Roman" w:eastAsia="Times New Roman" w:hAnsi="Times New Roman"/>
          <w:lang w:eastAsia="ru-RU"/>
        </w:rPr>
        <w:softHyphen/>
        <w:t>ной необходимостью для  замещения временно отсутствую</w:t>
      </w:r>
      <w:r w:rsidRPr="00CB5433">
        <w:rPr>
          <w:rFonts w:ascii="Times New Roman" w:eastAsia="Times New Roman" w:hAnsi="Times New Roman"/>
          <w:lang w:eastAsia="ru-RU"/>
        </w:rPr>
        <w:softHyphen/>
        <w:t>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- простоя, когда работникам поручается с учетом их специ</w:t>
      </w:r>
      <w:r w:rsidRPr="00CB5433">
        <w:rPr>
          <w:rFonts w:ascii="Times New Roman" w:eastAsia="Times New Roman" w:hAnsi="Times New Roman"/>
          <w:lang w:eastAsia="ru-RU"/>
        </w:rPr>
        <w:softHyphen/>
        <w:t>альности и квалификации  другая работа в том же учреждении на все время простоя либо в другом 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- восстановления на работе учителя, ранее выполнявшего эту учеб</w:t>
      </w:r>
      <w:r w:rsidRPr="00CB5433">
        <w:rPr>
          <w:rFonts w:ascii="Times New Roman" w:eastAsia="Times New Roman" w:hAnsi="Times New Roman"/>
          <w:lang w:eastAsia="ru-RU"/>
        </w:rPr>
        <w:softHyphen/>
        <w:t>ную нагрузку;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2.11. По инициативе работодателя изменение существенных условий трудового договора допускается, как правило,  только на новый учебный год  в связи с изменениями организационных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и т.д.) при продолжении работником работы без изменения его трудовой функции (работы по определенной специальности, квалификации или должности) (ст.73 ТК РФ).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В течение учебного 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(ст.73,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lastRenderedPageBreak/>
        <w:t xml:space="preserve">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2.12.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 актами, действующими в учреждении. 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2.13. Прекращение трудового договора с работником может производиться только по основаниям, предусмотренным ТК РФ и иными федеральными законами (ст.77 ТК РФ).</w:t>
      </w:r>
    </w:p>
    <w:p w:rsidR="00CB5433" w:rsidRPr="00CB5433" w:rsidRDefault="00CB5433" w:rsidP="00CB54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B5433" w:rsidRPr="00CB5433" w:rsidRDefault="00CB5433" w:rsidP="00CB54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B5433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III</w:t>
      </w:r>
      <w:r w:rsidRPr="00CB543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 Профессиональная подготовка, переподготовка и повышение квалификации работников</w:t>
      </w:r>
    </w:p>
    <w:p w:rsidR="00CB5433" w:rsidRPr="00CB5433" w:rsidRDefault="00CB5433" w:rsidP="00CB5433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lang w:eastAsia="ru-RU"/>
        </w:rPr>
      </w:pPr>
    </w:p>
    <w:p w:rsidR="00CB5433" w:rsidRPr="00CB5433" w:rsidRDefault="00CB5433" w:rsidP="00CB5433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3. Стороны пришли к соглашению в том, что: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3.1. Работодатель определяет необходимость профессиональной подготовки и переподготовки кадров для нужд  учреждения.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3.2. Работодатель с учетом мнения (по согласованию)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 каждый календарный год с учетом перспектив развития учреждения.</w:t>
      </w:r>
    </w:p>
    <w:p w:rsidR="00CB5433" w:rsidRPr="00CB5433" w:rsidRDefault="00CB5433" w:rsidP="00CB5433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3.3. Работодатель обязуется:</w:t>
      </w:r>
    </w:p>
    <w:p w:rsidR="00CB5433" w:rsidRPr="00CB5433" w:rsidRDefault="00CB5433" w:rsidP="00CB5433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3.3.1. Организовывать профессиональную подготовку, переподготовку и повышение квалификации  работников (в разрезе специальности).</w:t>
      </w:r>
    </w:p>
    <w:p w:rsidR="00CB5433" w:rsidRPr="00CB5433" w:rsidRDefault="00CB5433" w:rsidP="00CB5433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3.3.2. Повышать квалификацию педагогических работников не реже чем один раз в три года.</w:t>
      </w:r>
    </w:p>
    <w:p w:rsidR="00CB5433" w:rsidRPr="00CB5433" w:rsidRDefault="00CB5433" w:rsidP="00CB54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   3.3.3.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Осуществлять финансирование данных мероприятий за счет отчислений в размере не ниже 1 % /// в квартал от фонда оплаты труда.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3.3.4.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(ст.187 ТК РФ). 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3.3.5.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 – 176 ТК РФ.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Предоставлять гарантии и компенсации, предусмотренные ст.173 - 176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учреждения или органов управления образованием, а также в других случаях; финансирование может осуществляться за счет внебюджетных источников, экономии и т.д. ).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B5433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IV</w:t>
      </w:r>
      <w:r w:rsidRPr="00CB543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.Высвобождение работников и содействие их трудоустройству</w:t>
      </w:r>
    </w:p>
    <w:p w:rsidR="00CB5433" w:rsidRPr="00CB5433" w:rsidRDefault="00CB5433" w:rsidP="00CB5433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lang w:eastAsia="ru-RU"/>
        </w:rPr>
      </w:pPr>
      <w:r w:rsidRPr="00CB5433">
        <w:rPr>
          <w:rFonts w:ascii="Times New Roman" w:eastAsia="Times New Roman" w:hAnsi="Times New Roman"/>
          <w:b/>
          <w:bCs/>
          <w:lang w:eastAsia="ru-RU"/>
        </w:rPr>
        <w:t>4. Работодатель обязуется: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4.1. 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 чем за три месяца до его начала (ст.82 ТК РФ).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lastRenderedPageBreak/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4.2. Работникам, получившим уведомление об увольнении по п.1 и п.2 ст. 81 ТК РФ, предоставлять свободное от работы время не менее  4 часов в неделю для самостоятельного поиска новой работы с сохранением заработной платы.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4.3. Увольнение членов профсоюза по инициативе работодателя в связи с ликвидацией учреждения (п. 1 ст. 81 ТК РФ) и сокращением численности или штата (п. 2 ст. 81 ТК РФ) производить с учетом мнения (с предварительного согласия) профкома (ст.82 ТК РФ).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4.4. Трудоустраивать в первоочередном порядке в счет установленной квоты  ранее уволенных или подлежащих увольнению из учреждения инвалидов.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4.5.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4.6. Стороны договорились, что: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4.6.1.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РФ, имеют также: лица </w:t>
      </w:r>
      <w:proofErr w:type="spellStart"/>
      <w:r w:rsidRPr="00CB5433">
        <w:rPr>
          <w:rFonts w:ascii="Times New Roman" w:eastAsia="Times New Roman" w:hAnsi="Times New Roman"/>
          <w:lang w:eastAsia="ru-RU"/>
        </w:rPr>
        <w:t>предпенсионного</w:t>
      </w:r>
      <w:proofErr w:type="spellEnd"/>
      <w:r w:rsidRPr="00CB5433">
        <w:rPr>
          <w:rFonts w:ascii="Times New Roman" w:eastAsia="Times New Roman" w:hAnsi="Times New Roman"/>
          <w:lang w:eastAsia="ru-RU"/>
        </w:rPr>
        <w:t xml:space="preserve">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неосвобожденные председатели первичных и территориальных профсоюзных организаций; молодые специалисты, имеющие трудовой стаж менее одного года (и другие категории работников).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4.6.2.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 приема на работу при появлении вакансий.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4.6.3. Работникам, высвобожденным из учреждения в связи с сокращением численности или штата, гарантируется после увольнения сохранение очереди на получение жилья в учреждении; возможность пользоваться на правах работников учреждения услугами культурных, медицинских, спортивно-оздоровительных, детских дошкольных учреждений (и другие дополнительные гарантии).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4.6.4.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CB5433" w:rsidRPr="00CB5433" w:rsidRDefault="00CB5433" w:rsidP="00CB54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B5433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V</w:t>
      </w:r>
      <w:r w:rsidRPr="00CB543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 Рабочее время и время отдыха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before="222" w:after="0" w:line="240" w:lineRule="auto"/>
        <w:ind w:firstLine="55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B5433">
        <w:rPr>
          <w:rFonts w:ascii="Times New Roman" w:eastAsia="Times New Roman" w:hAnsi="Times New Roman"/>
          <w:b/>
          <w:bCs/>
          <w:lang w:eastAsia="ru-RU"/>
        </w:rPr>
        <w:t>5. Стороны пришли к соглашению о том, что: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5.1. Рабочее время работников определяется Прави</w:t>
      </w:r>
      <w:r w:rsidRPr="00CB5433">
        <w:rPr>
          <w:rFonts w:ascii="Times New Roman" w:eastAsia="Times New Roman" w:hAnsi="Times New Roman"/>
          <w:lang w:eastAsia="ru-RU"/>
        </w:rPr>
        <w:softHyphen/>
        <w:t>лами внутреннего трудового распорядка учреждения (ст.91 ТК РФ), учебным расписанием, годовым календарным учебным графиком, утверждаемыми работодателем с учетом мнения (по согласованию) профкома,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5.2. Для руководящих работников, работников из числа административно-хозяйственного, учебно-вспомогательного и обслуживающего персонала учреждения  ус</w:t>
      </w:r>
      <w:r w:rsidRPr="00CB5433">
        <w:rPr>
          <w:rFonts w:ascii="Times New Roman" w:eastAsia="Times New Roman" w:hAnsi="Times New Roman"/>
          <w:lang w:eastAsia="ru-RU"/>
        </w:rPr>
        <w:softHyphen/>
        <w:t>танавливается нормальная продолжительность рабочего времени, которая не может превышать 40 часов в неделю.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5.3. Для педагогических работников учреждения ус</w:t>
      </w:r>
      <w:r w:rsidRPr="00CB5433">
        <w:rPr>
          <w:rFonts w:ascii="Times New Roman" w:eastAsia="Times New Roman" w:hAnsi="Times New Roman"/>
          <w:lang w:eastAsia="ru-RU"/>
        </w:rPr>
        <w:softHyphen/>
        <w:t>танавливается сокращенная продолжительность рабочего времени - не бо</w:t>
      </w:r>
      <w:r w:rsidRPr="00CB5433">
        <w:rPr>
          <w:rFonts w:ascii="Times New Roman" w:eastAsia="Times New Roman" w:hAnsi="Times New Roman"/>
          <w:lang w:eastAsia="ru-RU"/>
        </w:rPr>
        <w:softHyphen/>
        <w:t xml:space="preserve">лее 36 часов в неделю за ставку заработной платы (ст. 333 ТК РФ). 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lastRenderedPageBreak/>
        <w:t>5.4. Неполное рабочее время - неполный рабочий день или неполная рабочая неделя устанавливаются в следующих случаях: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left="550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-   по соглашению между работником и работодателем;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5.5. Составление расписания уроков осуществляется с учетом рационального использования рабочего времени учителя, не допускающего перерывов между занятиями. При наличии таких перерывов учителям предусматривается компенсация в зависимости от длительности перерывов в виде доплаты в порядке и условиях, предусмотренных Положением об оплате труда. 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Учителям, по возможности, предусматривается один свободный день в неделю для методической работы и по</w:t>
      </w:r>
      <w:r w:rsidRPr="00CB5433">
        <w:rPr>
          <w:rFonts w:ascii="Times New Roman" w:eastAsia="Times New Roman" w:hAnsi="Times New Roman"/>
          <w:lang w:eastAsia="ru-RU"/>
        </w:rPr>
        <w:softHyphen/>
        <w:t>вышения квалификации.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5.6. Часы, свободные от проведения занятий, дежурств, участия во внеурочных мероприятиях, предусмотренных планом учреждения (за</w:t>
      </w:r>
      <w:r w:rsidRPr="00CB5433">
        <w:rPr>
          <w:rFonts w:ascii="Times New Roman" w:eastAsia="Times New Roman" w:hAnsi="Times New Roman"/>
          <w:lang w:eastAsia="ru-RU"/>
        </w:rPr>
        <w:softHyphen/>
        <w:t>седания педагогического совета, родительские собрания и т.п.), учитель вправе использовать по своему усмотрению.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5.7.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</w:t>
      </w:r>
      <w:r w:rsidRPr="00CB5433">
        <w:rPr>
          <w:rFonts w:ascii="Times New Roman" w:eastAsia="Times New Roman" w:hAnsi="Times New Roman"/>
          <w:lang w:eastAsia="ru-RU"/>
        </w:rPr>
        <w:softHyphen/>
        <w:t>менному распоряжению работодателя.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Работа в выходной и нерабочий праздничный день оплачивается не менее  чем в двойном размере в порядке, предусмотренном ст.153 ТК РФ.  По желанию работника ему может быть предоставлен другой день отдыха.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5.8. 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 детей в возрасте до трех лет. 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5.9.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 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5.10. Время осенних, зимних и весенних каникул, а также время лет</w:t>
      </w:r>
      <w:r w:rsidRPr="00CB5433">
        <w:rPr>
          <w:rFonts w:ascii="Times New Roman" w:eastAsia="Times New Roman" w:hAnsi="Times New Roman"/>
          <w:lang w:eastAsia="ru-RU"/>
        </w:rPr>
        <w:softHyphen/>
        <w:t>них каникул, не совпадающее с очередным отпуском, является рабочим временем педагогических и других работников учрежде</w:t>
      </w:r>
      <w:r w:rsidRPr="00CB5433">
        <w:rPr>
          <w:rFonts w:ascii="Times New Roman" w:eastAsia="Times New Roman" w:hAnsi="Times New Roman"/>
          <w:lang w:eastAsia="ru-RU"/>
        </w:rPr>
        <w:softHyphen/>
        <w:t>ния.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В эти периоды педагогические работники привлекаются работодателем к педагогической и организационной ра</w:t>
      </w:r>
      <w:r w:rsidRPr="00CB5433">
        <w:rPr>
          <w:rFonts w:ascii="Times New Roman" w:eastAsia="Times New Roman" w:hAnsi="Times New Roman"/>
          <w:lang w:eastAsia="ru-RU"/>
        </w:rPr>
        <w:softHyphen/>
        <w:t>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Для педагогических работников в каникулярное время, не совпадаю</w:t>
      </w:r>
      <w:r w:rsidRPr="00CB5433">
        <w:rPr>
          <w:rFonts w:ascii="Times New Roman" w:eastAsia="Times New Roman" w:hAnsi="Times New Roman"/>
          <w:lang w:eastAsia="ru-RU"/>
        </w:rPr>
        <w:softHyphen/>
        <w:t>щее с очередным отпуском, может быть, с их согласия, установлен сумми</w:t>
      </w:r>
      <w:r w:rsidRPr="00CB5433">
        <w:rPr>
          <w:rFonts w:ascii="Times New Roman" w:eastAsia="Times New Roman" w:hAnsi="Times New Roman"/>
          <w:lang w:eastAsia="ru-RU"/>
        </w:rPr>
        <w:softHyphen/>
        <w:t>рованный учет рабочего времени в пределах месяца.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5.11. В каникулярное время учебно-вспомогательный и обслуживающий пер</w:t>
      </w:r>
      <w:r w:rsidRPr="00CB5433">
        <w:rPr>
          <w:rFonts w:ascii="Times New Roman" w:eastAsia="Times New Roman" w:hAnsi="Times New Roman"/>
          <w:lang w:eastAsia="ru-RU"/>
        </w:rPr>
        <w:softHyphen/>
        <w:t>сонал привлекается к выполнению хозяйственных работ, не требующих спе</w:t>
      </w:r>
      <w:r w:rsidRPr="00CB5433">
        <w:rPr>
          <w:rFonts w:ascii="Times New Roman" w:eastAsia="Times New Roman" w:hAnsi="Times New Roman"/>
          <w:lang w:eastAsia="ru-RU"/>
        </w:rPr>
        <w:softHyphen/>
        <w:t>циальных знаний (мелкий ремонт, работа на территории, охрана учреждения и др.), в пределах установленного им рабочего вре</w:t>
      </w:r>
      <w:r w:rsidRPr="00CB5433">
        <w:rPr>
          <w:rFonts w:ascii="Times New Roman" w:eastAsia="Times New Roman" w:hAnsi="Times New Roman"/>
          <w:lang w:eastAsia="ru-RU"/>
        </w:rPr>
        <w:softHyphen/>
        <w:t xml:space="preserve">мени. 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5.12.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</w:t>
      </w:r>
      <w:r w:rsidRPr="00CB5433">
        <w:rPr>
          <w:rFonts w:ascii="Times New Roman" w:eastAsia="Times New Roman" w:hAnsi="Times New Roman"/>
          <w:lang w:eastAsia="ru-RU"/>
        </w:rPr>
        <w:softHyphen/>
        <w:t>ванию) профкома не позднее, чем за две недели до наступления календарного года.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О времени начала отпуска работник должен быть извещен не позднее, чем за две недели до его начала.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Продление, перенесение, разделение и отзыв из него производится с согласия работника в случаях, предусмотренных  ст. 124-125 ТК  РФ.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(ст.126 ТК РФ).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b/>
          <w:bCs/>
          <w:lang w:eastAsia="ru-RU"/>
        </w:rPr>
        <w:lastRenderedPageBreak/>
        <w:t>5.13. Работодатель обязуется</w:t>
      </w:r>
      <w:r w:rsidRPr="00CB5433">
        <w:rPr>
          <w:rFonts w:ascii="Times New Roman" w:eastAsia="Times New Roman" w:hAnsi="Times New Roman"/>
          <w:lang w:eastAsia="ru-RU"/>
        </w:rPr>
        <w:t>: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5.13.1. Предоставлять ежегодный дополнительный оплачиваемый отпуск работникам:</w:t>
      </w:r>
    </w:p>
    <w:p w:rsidR="00CB5433" w:rsidRPr="00CB5433" w:rsidRDefault="00CB5433" w:rsidP="00CB54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занятым на работах с вредными и (или) опасными условиями труда в соответствии со ст. 117 ТК РФ; </w:t>
      </w:r>
    </w:p>
    <w:p w:rsidR="00CB5433" w:rsidRPr="00CB5433" w:rsidRDefault="00CB5433" w:rsidP="00CB54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с ненормированным рабочим днем в соответствии со ст.119 ТК РФ (ст.101 ТК РФ) и продолжительность дополнительного отпуска работникам с ненормированным рабочим днем, который должен быть не менее трех календарных дней).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5.13.2. Предоставлять работникам отпуск без сохранения заработной платы в следующих случаях:</w:t>
      </w:r>
    </w:p>
    <w:p w:rsidR="00CB5433" w:rsidRPr="00CB5433" w:rsidRDefault="00CB5433" w:rsidP="00CB54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при рождении ребенка в семье - 2 дня;</w:t>
      </w:r>
    </w:p>
    <w:p w:rsidR="00CB5433" w:rsidRPr="00CB5433" w:rsidRDefault="00CB5433" w:rsidP="00CB54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для сопровождения детей младшего школьного возраста в школу – 3 дня;</w:t>
      </w:r>
    </w:p>
    <w:p w:rsidR="00CB5433" w:rsidRPr="00CB5433" w:rsidRDefault="00CB5433" w:rsidP="00CB54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в связи с переездом на новое место жительства – 3 дня;</w:t>
      </w:r>
    </w:p>
    <w:p w:rsidR="00CB5433" w:rsidRPr="00CB5433" w:rsidRDefault="00CB5433" w:rsidP="00CB54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для проводов детей в армию – 3 дня;</w:t>
      </w:r>
    </w:p>
    <w:p w:rsidR="00CB5433" w:rsidRPr="00CB5433" w:rsidRDefault="00CB5433" w:rsidP="00CB54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в случае свадьбы работника (детей работника) - 5 дней;</w:t>
      </w:r>
    </w:p>
    <w:p w:rsidR="00CB5433" w:rsidRPr="00CB5433" w:rsidRDefault="00CB5433" w:rsidP="00CB54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на похороны близких родственников - 5 дней; </w:t>
      </w:r>
    </w:p>
    <w:p w:rsidR="00CB5433" w:rsidRPr="00CB5433" w:rsidRDefault="00CB5433" w:rsidP="00CB543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при отсутствии в течение учебного года  дней нетрудоспособности – 3 дня;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   -  в других случаях по договоренности между работником и работодателем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5.13.3.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определяемыми учредителем и (или) Уставом учреждения.</w:t>
      </w:r>
    </w:p>
    <w:p w:rsidR="00CB5433" w:rsidRPr="00CB5433" w:rsidRDefault="00CB5433" w:rsidP="00CB5433">
      <w:pPr>
        <w:spacing w:after="0" w:line="240" w:lineRule="auto"/>
        <w:ind w:left="495" w:right="360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5.14. В соответствии с Уставом учреждения в МКОУ устанавливается  следующий режим работы:  </w:t>
      </w:r>
    </w:p>
    <w:p w:rsidR="00CB5433" w:rsidRPr="00CB5433" w:rsidRDefault="00CB5433" w:rsidP="00CB5433">
      <w:pPr>
        <w:spacing w:after="0" w:line="240" w:lineRule="auto"/>
        <w:ind w:left="495" w:right="360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Дошкольное образование осуществляется в режиме 5-дневнной рабочей недели, выходные дни: суббота, воскресенье. Начало учебного дня – 7ч-30минут, конец 18ч-30 минут.    </w:t>
      </w:r>
    </w:p>
    <w:p w:rsidR="00CB5433" w:rsidRPr="00CB5433" w:rsidRDefault="00CB5433" w:rsidP="00CB5433">
      <w:pPr>
        <w:spacing w:after="0" w:line="240" w:lineRule="auto"/>
        <w:ind w:left="495" w:right="360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Продолжительность занятий в группах:</w:t>
      </w:r>
    </w:p>
    <w:p w:rsidR="00CB5433" w:rsidRPr="00CB5433" w:rsidRDefault="00CB5433" w:rsidP="00CB5433">
      <w:pPr>
        <w:spacing w:after="0" w:line="240" w:lineRule="auto"/>
        <w:ind w:left="495" w:right="360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   -младшая группа -10-15 минут;</w:t>
      </w:r>
    </w:p>
    <w:p w:rsidR="00CB5433" w:rsidRPr="00CB5433" w:rsidRDefault="00CB5433" w:rsidP="00CB5433">
      <w:pPr>
        <w:spacing w:after="0" w:line="240" w:lineRule="auto"/>
        <w:ind w:left="495" w:right="360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   -средняя группа -20 минут;</w:t>
      </w:r>
    </w:p>
    <w:p w:rsidR="00CB5433" w:rsidRPr="00CB5433" w:rsidRDefault="000D0AE8" w:rsidP="00CB5433">
      <w:pPr>
        <w:spacing w:after="0" w:line="240" w:lineRule="auto"/>
        <w:ind w:left="495" w:righ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  <w:r w:rsidR="00CB5433" w:rsidRPr="00CB5433">
        <w:rPr>
          <w:rFonts w:ascii="Times New Roman" w:eastAsia="Times New Roman" w:hAnsi="Times New Roman"/>
          <w:lang w:eastAsia="ru-RU"/>
        </w:rPr>
        <w:t xml:space="preserve">  - старшая группа -25 минут;</w:t>
      </w:r>
    </w:p>
    <w:p w:rsidR="00CB5433" w:rsidRPr="00CB5433" w:rsidRDefault="000D0AE8" w:rsidP="00CB5433">
      <w:pPr>
        <w:spacing w:after="0" w:line="240" w:lineRule="auto"/>
        <w:ind w:left="495" w:righ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CB5433" w:rsidRPr="00CB5433">
        <w:rPr>
          <w:rFonts w:ascii="Times New Roman" w:eastAsia="Times New Roman" w:hAnsi="Times New Roman"/>
          <w:lang w:eastAsia="ru-RU"/>
        </w:rPr>
        <w:t xml:space="preserve">  -подготовительная группа -30 минут.</w:t>
      </w:r>
    </w:p>
    <w:p w:rsidR="00CB5433" w:rsidRPr="00CB5433" w:rsidRDefault="00CB5433" w:rsidP="00CB5433">
      <w:pPr>
        <w:spacing w:after="0" w:line="240" w:lineRule="auto"/>
        <w:ind w:left="495" w:right="360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Общее образование: начало учебного дня – 9.00ч. конец 18.00ч.</w:t>
      </w:r>
    </w:p>
    <w:p w:rsidR="00CB5433" w:rsidRPr="00CB5433" w:rsidRDefault="00CB5433" w:rsidP="00CB5433">
      <w:pPr>
        <w:spacing w:after="0" w:line="240" w:lineRule="auto"/>
        <w:ind w:left="495" w:right="360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Для обучающихся 1-х классов: - 5-дневная учебная неделя, продолжительность уроков – не более 35 минут. </w:t>
      </w:r>
    </w:p>
    <w:p w:rsidR="00CB5433" w:rsidRPr="00CB5433" w:rsidRDefault="00CB5433" w:rsidP="00CB5433">
      <w:pPr>
        <w:spacing w:after="0" w:line="240" w:lineRule="auto"/>
        <w:ind w:left="495" w:right="360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Для обучающихся 2-11 классов: - 6-дневная рабочая неделя;</w:t>
      </w:r>
    </w:p>
    <w:p w:rsidR="00CB5433" w:rsidRPr="00CB5433" w:rsidRDefault="00CB5433" w:rsidP="00CB5433">
      <w:pPr>
        <w:spacing w:after="0" w:line="240" w:lineRule="auto"/>
        <w:ind w:left="495" w:right="360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-продолжительность урока 45 минут;</w:t>
      </w:r>
    </w:p>
    <w:p w:rsidR="00CB5433" w:rsidRPr="00CB5433" w:rsidRDefault="00CB5433" w:rsidP="00CB5433">
      <w:pPr>
        <w:spacing w:after="0" w:line="240" w:lineRule="auto"/>
        <w:ind w:left="495" w:right="360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- дополнительные занятия – 15.00 -18.00</w:t>
      </w:r>
    </w:p>
    <w:p w:rsidR="00CB5433" w:rsidRPr="00CB5433" w:rsidRDefault="00CB5433" w:rsidP="00CB5433">
      <w:pPr>
        <w:spacing w:after="0" w:line="240" w:lineRule="auto"/>
        <w:ind w:right="360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Выходным днем является воскресенье.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5.15.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Работодатель обеспечивает педагогическим работникам возможность отдыха и приема пищи в рабочее время одновременно с обучающимися и воспитанниками, в том числе  в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не должно быть менее 30 минут (ст.108 ТК РФ).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5433">
        <w:rPr>
          <w:rFonts w:ascii="Times New Roman" w:eastAsia="Times New Roman" w:hAnsi="Times New Roman"/>
          <w:lang w:eastAsia="ru-RU"/>
        </w:rPr>
        <w:t>5.16.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окончания.</w:t>
      </w:r>
    </w:p>
    <w:p w:rsidR="00CB5433" w:rsidRPr="00CB5433" w:rsidRDefault="00CB5433" w:rsidP="00CB5433">
      <w:pPr>
        <w:keepNext/>
        <w:keepLines/>
        <w:spacing w:after="189" w:line="240" w:lineRule="auto"/>
        <w:ind w:left="2820"/>
        <w:outlineLvl w:val="0"/>
        <w:rPr>
          <w:rFonts w:ascii="Times New Roman" w:eastAsia="Times New Roman" w:hAnsi="Times New Roman"/>
          <w:b/>
          <w:bCs/>
          <w:lang/>
        </w:rPr>
      </w:pPr>
      <w:r w:rsidRPr="00CB5433">
        <w:rPr>
          <w:rFonts w:ascii="Times New Roman" w:eastAsia="Times New Roman" w:hAnsi="Times New Roman"/>
          <w:b/>
          <w:bCs/>
          <w:lang/>
        </w:rPr>
        <w:t>VI. Оплата и нормирование труда</w:t>
      </w:r>
    </w:p>
    <w:p w:rsidR="00CB5433" w:rsidRPr="00CB5433" w:rsidRDefault="00CB5433" w:rsidP="00CB5433">
      <w:pPr>
        <w:keepNext/>
        <w:keepLines/>
        <w:spacing w:after="0" w:line="240" w:lineRule="auto"/>
        <w:ind w:left="20" w:firstLine="580"/>
        <w:jc w:val="both"/>
        <w:outlineLvl w:val="1"/>
        <w:rPr>
          <w:rFonts w:ascii="Times New Roman" w:eastAsia="Times New Roman" w:hAnsi="Times New Roman"/>
          <w:b/>
          <w:bCs/>
          <w:lang/>
        </w:rPr>
      </w:pPr>
      <w:bookmarkStart w:id="0" w:name="bookmark2"/>
      <w:r w:rsidRPr="00CB5433">
        <w:rPr>
          <w:rFonts w:ascii="Times New Roman" w:eastAsia="Times New Roman" w:hAnsi="Times New Roman"/>
          <w:b/>
          <w:bCs/>
          <w:lang/>
        </w:rPr>
        <w:t>6. Стороны исходят из того, что:</w:t>
      </w:r>
      <w:bookmarkEnd w:id="0"/>
    </w:p>
    <w:p w:rsidR="00CB5433" w:rsidRPr="00CB5433" w:rsidRDefault="00CB5433" w:rsidP="00CB54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433">
        <w:rPr>
          <w:rFonts w:ascii="Times New Roman" w:eastAsia="Times New Roman" w:hAnsi="Times New Roman"/>
          <w:sz w:val="24"/>
          <w:szCs w:val="24"/>
          <w:lang w:eastAsia="ru-RU"/>
        </w:rPr>
        <w:t>6.1. Оплата труда работников учреждения осуществляется на основании постанов</w:t>
      </w:r>
      <w:r w:rsidRPr="00CB543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Правительства КБР от 30 декабря 2013 года № 3300 -ПП «О Методике формирования, распределения фонда оплаты труда и расчета заработной платы работников отдельных государственных общеобразова</w:t>
      </w:r>
      <w:r w:rsidRPr="00CB543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тельных учреждений Кабардино-Балкарской Республики». Постановления Правительства КБР от 5.09.2013 года №247 - ПП «О Положении об отраслевой си</w:t>
      </w:r>
      <w:r w:rsidRPr="00CB543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стеме оплаты труда работников государственных казенных </w:t>
      </w:r>
      <w:r w:rsidRPr="00CB54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образовательных учреждений Кабардино- Балкарской Республики», постановление  местной администрации Зольского муниципального района   № 913 от 21.10.2013г. «Об утверждении Типового Положения по оплате работников муниципальных казенных образовательных учреждений а также в соответствии с региональным расчетным </w:t>
      </w:r>
      <w:proofErr w:type="spellStart"/>
      <w:r w:rsidRPr="00CB5433">
        <w:rPr>
          <w:rFonts w:ascii="Times New Roman" w:eastAsia="Times New Roman" w:hAnsi="Times New Roman"/>
          <w:sz w:val="24"/>
          <w:szCs w:val="24"/>
          <w:lang w:eastAsia="ru-RU"/>
        </w:rPr>
        <w:t>подушевым</w:t>
      </w:r>
      <w:proofErr w:type="spellEnd"/>
      <w:r w:rsidRPr="00CB5433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нормативом, поправочным коэффициентом и количеством обучающихся в ОУ.</w:t>
      </w:r>
    </w:p>
    <w:p w:rsidR="00CB5433" w:rsidRPr="00CB5433" w:rsidRDefault="00CB5433" w:rsidP="00CB5433">
      <w:pPr>
        <w:spacing w:after="0" w:line="240" w:lineRule="auto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sz w:val="24"/>
          <w:szCs w:val="24"/>
          <w:lang w:eastAsia="ru-RU"/>
        </w:rPr>
        <w:t xml:space="preserve">             6.2. Ставки заработной платы и должностные оклады  педагогических работников  устанавливаются  согласно  НСОТ, включая в себя: размеры окладов (должностных окладов), ставок заработной платы, выплат компенсационного и стимулирующего характера, которые</w:t>
      </w:r>
      <w:r w:rsidRPr="00CB5433">
        <w:rPr>
          <w:rFonts w:ascii="Times New Roman" w:eastAsia="MS Mincho" w:hAnsi="Times New Roman"/>
          <w:lang w:eastAsia="ru-RU"/>
        </w:rPr>
        <w:t xml:space="preserve"> устанавливаются в соответствии  с соглашениями и нормативными правовыми актами Правительства </w:t>
      </w:r>
      <w:proofErr w:type="spellStart"/>
      <w:r w:rsidRPr="00CB5433">
        <w:rPr>
          <w:rFonts w:ascii="Times New Roman" w:eastAsia="MS Mincho" w:hAnsi="Times New Roman"/>
          <w:lang w:eastAsia="ru-RU"/>
        </w:rPr>
        <w:t>Кабардино</w:t>
      </w:r>
      <w:proofErr w:type="spellEnd"/>
      <w:r w:rsidRPr="00CB5433">
        <w:rPr>
          <w:rFonts w:ascii="Times New Roman" w:eastAsia="MS Mincho" w:hAnsi="Times New Roman"/>
          <w:lang w:eastAsia="ru-RU"/>
        </w:rPr>
        <w:t xml:space="preserve"> - Балкарской Республики.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>6.3. Оплата труда медицинских,  библиотечных   работников  учреждения производится применительно к условиям оплаты труда,  установленным  для аналогичных категорий работников соответствующих отраслей экономики, а работников из числа рабочих и служащих по общеотраслевым областям – по разрядам, предусмотренным для этих категорий работников.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 xml:space="preserve">6.4. Заработная плата выплачивается работникам  за текущий месяц не реже чем каждые полмесяца в денежной форме – 15 и 30 числа. </w:t>
      </w:r>
    </w:p>
    <w:p w:rsidR="00CB5433" w:rsidRPr="00CB5433" w:rsidRDefault="00CB5433" w:rsidP="00CB5433">
      <w:pPr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 xml:space="preserve">          6.5. Заработная плата исчисляется в соответствии с системой оплаты труда, предусмотренной Положением об оплате труда, с учетом: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>- государственных гарантий  по оплате труда;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>- базовых окладов ( базовых должностных окладов), базовых ставок заработной платы по профессиональным квалификационным группам;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>- перечня выплат компенсационного характера в учреждении;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>- перечня выплат стимулирующего характера в учреждении;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>- рекомендаций Российской и Республиканской трехсторонней комиссии по регулированию социально-трудовых отношений;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>- мнения представительного органа работников;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>6.6. Изменение    размеров ставок заработной платы (должностных окладов) производится:</w:t>
      </w:r>
    </w:p>
    <w:p w:rsidR="00CB5433" w:rsidRPr="00CB5433" w:rsidRDefault="00CB5433" w:rsidP="00CB5433">
      <w:pPr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 xml:space="preserve">        - при присвоении квалификационной категории -  со  дня  вынесения решения аттестационной комиссией;</w:t>
      </w:r>
    </w:p>
    <w:p w:rsidR="00CB5433" w:rsidRPr="00CB5433" w:rsidRDefault="00CB5433" w:rsidP="00CB54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 xml:space="preserve">при присвоении почетного звания - со дня присвоения; </w:t>
      </w:r>
    </w:p>
    <w:p w:rsidR="00CB5433" w:rsidRPr="00CB5433" w:rsidRDefault="00CB5433" w:rsidP="00CB5433">
      <w:pPr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 xml:space="preserve">        - при присуждении ученой степени кандидата наук - со дня вынесения Высшей аттестационной комиссией (ВАК) решения о выдаче диплома;</w:t>
      </w:r>
    </w:p>
    <w:p w:rsidR="00CB5433" w:rsidRPr="00CB5433" w:rsidRDefault="00CB5433" w:rsidP="00CB5433">
      <w:pPr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 xml:space="preserve">        -  при присуждении ученой степени доктора наук - со дня  присуждения  Высшей аттестационной комиссией (ВАК)  ученой степени доктора наук.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>При наступлении у работника права  на  изменение     оплаты труда и (или) ставки заработной платы (должностного оклада) в период пребывания его в ежегодном или другом отпуске,  а также в период его временной нетрудоспособности выплата заработной платы исходя из размера ставки (оклада) более высокой оплаты труда производится со дня окончания отпуска или временной нетрудоспособности.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>6.7. На учителей и других педагогических работников,  выполняющих педагогическую работу без занятия штатной должности (включая учителей из числа работников, выполняющих  эту  работу помимо основной  в том же  учреждении), на начало нового учебного года  составляются и утверждаются тарификационные списки.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 xml:space="preserve">6.8. Наполняемость классов (групп), установленная Типовым положением, является предельной нормой обслуживания в конкретном классе (группе), за часы работы, в которых оплата труда осуществляется из установленной ставки заработной платы. 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16"/>
          <w:szCs w:val="16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 xml:space="preserve">  </w:t>
      </w:r>
      <w:r w:rsidRPr="00CB5433">
        <w:rPr>
          <w:rFonts w:ascii="Times New Roman" w:eastAsia="MS Mincho" w:hAnsi="Times New Roman"/>
          <w:sz w:val="16"/>
          <w:szCs w:val="16"/>
          <w:lang w:eastAsia="ru-RU"/>
        </w:rPr>
        <w:t xml:space="preserve"> </w:t>
      </w:r>
    </w:p>
    <w:p w:rsidR="00CB5433" w:rsidRPr="00CB5433" w:rsidRDefault="00CB5433" w:rsidP="00CB543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MS Mincho" w:hAnsi="Times New Roman"/>
          <w:b/>
          <w:bCs/>
          <w:lang w:eastAsia="ru-RU"/>
        </w:rPr>
      </w:pPr>
      <w:r w:rsidRPr="00CB5433">
        <w:rPr>
          <w:rFonts w:ascii="Times New Roman" w:eastAsia="MS Mincho" w:hAnsi="Times New Roman"/>
          <w:b/>
          <w:bCs/>
          <w:lang w:eastAsia="ru-RU"/>
        </w:rPr>
        <w:t>Работодатель обязуется: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>6.9.1.  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ст. 142 ТК РФ, в размере  среднего заработка (ст. 234 ТК РФ).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MS Mincho" w:hAnsi="Times New Roman" w:cs="Courier New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 xml:space="preserve">6.9.2.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</w:t>
      </w:r>
      <w:r w:rsidRPr="00CB5433">
        <w:rPr>
          <w:rFonts w:ascii="Times New Roman" w:eastAsia="MS Mincho" w:hAnsi="Times New Roman"/>
          <w:lang w:eastAsia="ru-RU"/>
        </w:rPr>
        <w:lastRenderedPageBreak/>
        <w:t>приостановки работы, выплатить эти суммы с уплатой процентов (денежной компенсации) в размере  1/300 действующей в это время    ставки рефинансирования ЦБ РФ.</w:t>
      </w:r>
    </w:p>
    <w:p w:rsidR="00CB5433" w:rsidRPr="00CB5433" w:rsidRDefault="00CB5433" w:rsidP="00CB5433">
      <w:pPr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 xml:space="preserve">          6.9.3. 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 </w:t>
      </w:r>
    </w:p>
    <w:p w:rsidR="00CB5433" w:rsidRPr="00CB5433" w:rsidRDefault="00CB5433" w:rsidP="00CB5433">
      <w:pPr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  <w:r w:rsidRPr="00CB5433">
        <w:rPr>
          <w:rFonts w:ascii="Times New Roman" w:eastAsia="MS Mincho" w:hAnsi="Times New Roman"/>
          <w:lang w:eastAsia="ru-RU"/>
        </w:rPr>
        <w:t xml:space="preserve">          6.10. Ответственность за своевременность и правильность определения  размеров и выплаты заработной платы работникам несет руководитель учреждения.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B5433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VII</w:t>
      </w:r>
      <w:r w:rsidRPr="00CB543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 Гарантии и компенсации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b/>
          <w:bCs/>
          <w:lang w:eastAsia="ru-RU"/>
        </w:rPr>
        <w:t xml:space="preserve">   7. Стороны договорились, что работодатель</w:t>
      </w:r>
      <w:r w:rsidRPr="00CB5433">
        <w:rPr>
          <w:rFonts w:ascii="Times New Roman" w:eastAsia="Times New Roman" w:hAnsi="Times New Roman"/>
          <w:lang w:eastAsia="ru-RU"/>
        </w:rPr>
        <w:t>: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7.1. Ведет учет работников, нуждающихся в улучшении жилищных условий.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7.2. Ходатайствует перед органом местного самоуправления, о предоставлении жилья нуждающимся работникам и выделении ссуд на его приобретение (строительство)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7.3. Выплачивает педагогическим работникам, в том числе 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 100 рублей.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Обеспечивает бесплатно работников пользованием библиотечными фондами и учреждениями культуры в образовательных целях.  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7.4. Обеспечивает предоставление работникам, имеющим детей дошкольного возраста,  места в дошкольном учреждении.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      7.5. Организует в учреждении общественное питание ( комнату  для приема пищи). 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      7.6. Оказывает из внебюджетных средств и средств экономии материальную помощь работникам, уходящим на пенсию по старости, неработающим пенсионерам, инвалидам и другим работникам учреждения по утвержденным, с учетом мнения (по согласованию) профкома,  перечню оснований  предоставления материальной помощи и ее размерам.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     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B5433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VIII</w:t>
      </w:r>
      <w:r w:rsidRPr="00CB543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 Охрана труда и здоровья</w:t>
      </w:r>
    </w:p>
    <w:p w:rsidR="00CB5433" w:rsidRPr="00CB5433" w:rsidRDefault="00CB5433" w:rsidP="00CB5433">
      <w:pPr>
        <w:spacing w:after="0" w:line="240" w:lineRule="auto"/>
        <w:ind w:left="720" w:right="-7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B5433" w:rsidRPr="00CB5433" w:rsidRDefault="00CB5433" w:rsidP="00CB5433">
      <w:pPr>
        <w:spacing w:after="0" w:line="240" w:lineRule="auto"/>
        <w:ind w:left="567" w:right="-7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b/>
          <w:bCs/>
          <w:lang w:eastAsia="ru-RU"/>
        </w:rPr>
        <w:t xml:space="preserve">  8. Работодатель обязуется</w:t>
      </w:r>
      <w:r w:rsidRPr="00CB5433">
        <w:rPr>
          <w:rFonts w:ascii="Times New Roman" w:eastAsia="Times New Roman" w:hAnsi="Times New Roman"/>
          <w:lang w:eastAsia="ru-RU"/>
        </w:rPr>
        <w:t>: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8.1.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Для реализации этого права заключить соглашение по охране труда  с определением в нем организационных и технических мероприятий по охране и безопасности труда, сроков их выполнения, ответственных должностных лиц. 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8.2. Предусмотреть на мероприятия по охране труда, определенные Соглашением по охране труда, средства в сумме 1 </w:t>
      </w:r>
      <w:r w:rsidRPr="00CB5433">
        <w:rPr>
          <w:rFonts w:ascii="Times New Roman" w:eastAsia="Times New Roman" w:hAnsi="Times New Roman"/>
          <w:b/>
          <w:bCs/>
          <w:lang w:eastAsia="ru-RU"/>
        </w:rPr>
        <w:t xml:space="preserve">% </w:t>
      </w:r>
      <w:r w:rsidRPr="00CB5433">
        <w:rPr>
          <w:rFonts w:ascii="Times New Roman" w:eastAsia="Times New Roman" w:hAnsi="Times New Roman"/>
          <w:lang w:eastAsia="ru-RU"/>
        </w:rPr>
        <w:t>от фонда оплаты труда.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8.3. Сформировать  в учреждении фонд охраны труда на основе  Положения о фонде охраны труда  и выделять для этих целей ежегодно средства из внебюджетного и бюджетного фондов в сумме  \\\\10000 рублей. 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8.4. Провести в учреждении аттестацию рабочих мест и по ее результатам осуществлять работу по охране и безопасности труда в порядке и  сроки, установленные с учетом мнения (по согласованию) профкома, с последующей сертификацией.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В состав аттестационной комиссии в обязательном порядке включать членов профкома и комиссии по охране труда.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8.5. Проводить со всеми поступающими на работу, а также переведенными на другую работу работниками учреждения обучение и инструктаж по 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Организовывать проверку знаний работников учреждения по охране труда на начало учебного года.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8.6.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lastRenderedPageBreak/>
        <w:t>8.7.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 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8.8. Обеспечивать приобретение, хранение, стирку, сушку, дезинфекцию и ремонт средств индивидуальной защиты, спецодежды и обуви  за счет работодателя (ст. 221 ТК РФ).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8.9.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8.10.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 вследствие нарушения требований охраны труда не по вине работника (ст. 220 ТК РФ).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8.11. Проводить своевременное расследование несчастных случаев на производстве в соответствии с  действующим законодательством и вести их учет.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8.12. В случае отказа работника от работы при возникновении опасности для его жизни и здоровья вследствие 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8. 13. Разработать и утвердить инструкции по охране труда на каждое рабочее место  с учетом мнения (по согласованию) профкома (ст. 212 ТК РФ).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8.15. Обеспечивать соблюдение работниками требований, правил и инструкций по охране труда.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8.16. Создать в учреждении  комиссию по охране труда, в состав которой на паритетной основе должны входить члены профкома.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8.17. 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8.18. Осуществлять совместно с профкомом контроль за состоянием условий и охраны труда, выполнением соглашения по охране труда.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8.19.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за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8.20.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 </w:t>
      </w:r>
    </w:p>
    <w:p w:rsidR="00CB5433" w:rsidRPr="00CB5433" w:rsidRDefault="00CB5433" w:rsidP="00CB5433">
      <w:pPr>
        <w:spacing w:after="0" w:line="240" w:lineRule="auto"/>
        <w:ind w:left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8.21. Оборудовать комнату для отдыха работников организации.</w:t>
      </w:r>
    </w:p>
    <w:p w:rsidR="00CB5433" w:rsidRPr="00CB5433" w:rsidRDefault="00CB5433" w:rsidP="00CB54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     8.22. Вести учет средств соц. страхования на организацию лечения и отдыха работников и их детей. </w:t>
      </w:r>
    </w:p>
    <w:p w:rsidR="00CB5433" w:rsidRPr="00CB5433" w:rsidRDefault="00CB5433" w:rsidP="00CB54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     8.23.  По решению комиссии по соц. страхованию приобретать путевки на лечение и отдых.</w:t>
      </w:r>
    </w:p>
    <w:p w:rsidR="00CB5433" w:rsidRPr="00CB5433" w:rsidRDefault="00CB5433" w:rsidP="00CB54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     8.24. 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CB5433" w:rsidRPr="00CB5433" w:rsidRDefault="00CB5433" w:rsidP="00CB54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B5433">
        <w:rPr>
          <w:rFonts w:ascii="Times New Roman" w:eastAsia="Times New Roman" w:hAnsi="Times New Roman"/>
          <w:b/>
          <w:bCs/>
          <w:lang w:eastAsia="ru-RU"/>
        </w:rPr>
        <w:t xml:space="preserve">          8.25. Профком обязуется: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- организовывать физкультурно-оздоровительные мероприятия для членов профсоюза и других работников учреждения;</w:t>
      </w:r>
    </w:p>
    <w:p w:rsidR="00CB5433" w:rsidRPr="00CB5433" w:rsidRDefault="00CB5433" w:rsidP="00CB54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проводить работу по оздоровлению детей  и работников учреждения.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B5433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IX</w:t>
      </w:r>
      <w:r w:rsidRPr="00CB543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 Гарантии профсоюзной деятельности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B5433">
        <w:rPr>
          <w:rFonts w:ascii="Times New Roman" w:eastAsia="Times New Roman" w:hAnsi="Times New Roman"/>
          <w:b/>
          <w:bCs/>
          <w:lang w:eastAsia="ru-RU"/>
        </w:rPr>
        <w:t>9. Стороны договорились о том, что: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9.1. Не допускается ограничение гарантированных законом социально-трудовых и иных прав и свобод,  принуждение, увольнение или иная форма воздействия  в отношении любого работника в связи с его членством в профсоюзе или  профсоюзной деятельностью.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lastRenderedPageBreak/>
        <w:t>9.2. Профком осуществляет в установленном порядке контроль 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9.3. 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 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9.4. Увольнение работника, являющегося членом профсоюза, по пункту 2, подпункту «б» пункта 3 и пункту 5 статьи 81 ТК РФ, а также производится с учетом мотивированного мнения (с предварительного согласия) профкома.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sz w:val="24"/>
          <w:szCs w:val="24"/>
          <w:lang w:eastAsia="ru-RU"/>
        </w:rPr>
        <w:t xml:space="preserve">9.6. Работодатель обеспечивает ежемесячное бесплатное перечисление на счет районной  организации членских профсоюзных взносов из заработной платы работников в размере 1%, являющихся членами профсоюза на основании личных заявлений.                         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Членские профсоюзные взносы перечисляются на счет  районной  профсоюзной организации в день выплаты заработной платы. Задержка перечисления средств не допускается.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9.7. Работодатель за счет средств  учреждения производит ежемесячные выплаты  председателю профкома в размере  от 10  до 20% от заработной платы (ст. 377 ТК РФ).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9.8.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 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9.9.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  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Председатель, его заместители  и члены профкома могут быть  уволены по инициативе работодателя в соответствии с пунктом 2, подпунктом «б» пункта 3 и пунктом 5 ст. 81 ТК РФ, а также с соблюдением общего порядка увольнения и только с предварительного согласия вышестоящего выборного профсоюзного органа (ст. 374, 376 ТК РФ).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9.10. Работодатель предоставляет профкому  необходимую информацию по любым вопросам труда и социально-экономического развития учреждения.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9.11. Члены профкома включаются в состав комиссий учреждения по тарификации,   аттестации рабочих мест, охране труда, социальному страхованию и других.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9.12. Работодатель с учетом мнения (по согласованию) профкома рассматривает следующие вопросы: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- расторжение трудового договора с работниками, являющимися членами профсоюза, по инициативе работодателя (ст. 82, 374 ТК РФ); 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-  привлечение к сверхурочным работам (ст. 99 ТК РФ); </w:t>
      </w:r>
    </w:p>
    <w:p w:rsidR="00CB5433" w:rsidRPr="00CB5433" w:rsidRDefault="00CB5433" w:rsidP="00CB5433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- разделение рабочего времени на части (ст. 105 ТК РФ);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- запрещение работы в выходные и нерабочие праздничные дни (ст. 113 ТК РФ);</w:t>
      </w:r>
    </w:p>
    <w:p w:rsidR="00CB5433" w:rsidRPr="00CB5433" w:rsidRDefault="00CB5433" w:rsidP="00CB54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   - очередность предоставления отпусков (ст. 123 ТК РФ);</w:t>
      </w:r>
    </w:p>
    <w:p w:rsidR="00CB5433" w:rsidRPr="00CB5433" w:rsidRDefault="00CB5433" w:rsidP="00CB54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   - установление заработной платы (ст. 135 ТК РФ);</w:t>
      </w:r>
    </w:p>
    <w:p w:rsidR="00CB5433" w:rsidRPr="00CB5433" w:rsidRDefault="00CB5433" w:rsidP="00CB5433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- применение систем нормирования труда (ст. 159 ТК РФ);</w:t>
      </w:r>
    </w:p>
    <w:p w:rsidR="00CB5433" w:rsidRPr="00CB5433" w:rsidRDefault="00CB5433" w:rsidP="00CB5433">
      <w:pPr>
        <w:spacing w:after="0" w:line="240" w:lineRule="auto"/>
        <w:ind w:left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- массовые увольнения (ст. 180 ТК РФ);</w:t>
      </w:r>
    </w:p>
    <w:p w:rsidR="00CB5433" w:rsidRPr="00CB5433" w:rsidRDefault="00CB5433" w:rsidP="00CB54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     - установление перечня должностей работников с ненормированным рабочим днем (ст.101 ТК РФ);</w:t>
      </w:r>
    </w:p>
    <w:p w:rsidR="00CB5433" w:rsidRPr="00CB5433" w:rsidRDefault="00CB5433" w:rsidP="00CB5433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-   утверждение Правил внутреннего трудового распорядка (ст. 190 ТК РФ);</w:t>
      </w:r>
    </w:p>
    <w:p w:rsidR="00CB5433" w:rsidRPr="00CB5433" w:rsidRDefault="00CB5433" w:rsidP="00CB54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   -   создание комиссий по охране труда (ст. 218 ТК РФ);</w:t>
      </w:r>
    </w:p>
    <w:p w:rsidR="00CB5433" w:rsidRPr="00CB5433" w:rsidRDefault="00CB5433" w:rsidP="00CB54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   -   составление графиков сменности (ст. 103 ТК РФ);</w:t>
      </w:r>
    </w:p>
    <w:p w:rsidR="00CB5433" w:rsidRPr="00CB5433" w:rsidRDefault="00CB5433" w:rsidP="00CB5433">
      <w:pPr>
        <w:spacing w:after="0" w:line="240" w:lineRule="auto"/>
        <w:ind w:left="55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-  утверждение формы расчетного листка (ст. 136 ТК РФ);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- установление размеров повышенной заработной платы за вредные и (или) опасные и иные особые условия труда (ст. 147 ТК РФ);</w:t>
      </w:r>
    </w:p>
    <w:p w:rsidR="00CB5433" w:rsidRPr="00CB5433" w:rsidRDefault="00CB5433" w:rsidP="00CB5433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-  размеры повышения заработной платы в ночное время (ст. 154 ТК РФ);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-  применение и снятие дисциплинарного взыскания до истечения 1 года со дня его применения (ст. 193, 194 ТК РФ);</w:t>
      </w:r>
    </w:p>
    <w:p w:rsidR="00CB5433" w:rsidRPr="00CB5433" w:rsidRDefault="00CB5433" w:rsidP="00CB54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lastRenderedPageBreak/>
        <w:t xml:space="preserve">        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CB5433" w:rsidRPr="00CB5433" w:rsidRDefault="00CB5433" w:rsidP="00CB54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установление сроков выплаты заработной платы работникам (ст.136 ТК РФ) и другие вопросы.</w:t>
      </w:r>
    </w:p>
    <w:p w:rsidR="00CB5433" w:rsidRPr="00CB5433" w:rsidRDefault="00CB5433" w:rsidP="00CB54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B5433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X</w:t>
      </w:r>
      <w:r w:rsidRPr="00CB543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 Обязательства  профкома</w:t>
      </w:r>
    </w:p>
    <w:p w:rsidR="00CB5433" w:rsidRPr="00CB5433" w:rsidRDefault="00CB5433" w:rsidP="00CB54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B5433" w:rsidRPr="00CB5433" w:rsidRDefault="00CB5433" w:rsidP="00CB5433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B5433">
        <w:rPr>
          <w:rFonts w:ascii="Times New Roman" w:eastAsia="Times New Roman" w:hAnsi="Times New Roman"/>
          <w:b/>
          <w:bCs/>
          <w:lang w:eastAsia="ru-RU"/>
        </w:rPr>
        <w:t>10. Профком обязуется:</w:t>
      </w:r>
    </w:p>
    <w:p w:rsidR="00CB5433" w:rsidRPr="00CB5433" w:rsidRDefault="00CB5433" w:rsidP="00CB543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10.1. Представлять и защищать права и интересы членов профсоюза по социально-трудовым вопросам в соответствии с Федеральным законом  «О профессиональных союзах, их правах и гарантиях деятельности» и ТК РФ.</w:t>
      </w:r>
    </w:p>
    <w:p w:rsidR="00CB5433" w:rsidRPr="00CB5433" w:rsidRDefault="00CB5433" w:rsidP="00CB543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 </w:t>
      </w:r>
    </w:p>
    <w:p w:rsidR="00CB5433" w:rsidRPr="00CB5433" w:rsidRDefault="00CB5433" w:rsidP="00CB543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10.2.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CB5433" w:rsidRPr="00CB5433" w:rsidRDefault="00CB5433" w:rsidP="00CB543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10.3. Осуществлять контроль за правильностью расходования фонда заработной платы,  стимулирующего и компенсирующего фондов, фонда экономии заработной платы, внебюджетного фонда и иных фондов учреждения.</w:t>
      </w:r>
    </w:p>
    <w:p w:rsidR="00CB5433" w:rsidRPr="00CB5433" w:rsidRDefault="00CB5433" w:rsidP="00CB543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10.4. Осуществлять контроль за правильностью 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 аттестации работников.</w:t>
      </w:r>
    </w:p>
    <w:p w:rsidR="00CB5433" w:rsidRPr="00CB5433" w:rsidRDefault="00CB5433" w:rsidP="00CB543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10.5. Совместно с работодателем и работниками разрабатывать меры по защите персональных данных работников (ст. 86 ТК РФ).</w:t>
      </w:r>
    </w:p>
    <w:p w:rsidR="00CB5433" w:rsidRPr="00CB5433" w:rsidRDefault="00CB5433" w:rsidP="00CB543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10.6. Направлять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CB5433" w:rsidRPr="00CB5433" w:rsidRDefault="00CB5433" w:rsidP="00CB543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10.7. Представлять и защищать трудовые права членов профсоюза в комиссии по трудовым спорам и суде.</w:t>
      </w:r>
    </w:p>
    <w:p w:rsidR="00CB5433" w:rsidRPr="00CB5433" w:rsidRDefault="00CB5433" w:rsidP="00CB5433">
      <w:pPr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10.8. Осуществлять совместно с комиссией по социальному страхованию </w:t>
      </w:r>
    </w:p>
    <w:p w:rsidR="00CB5433" w:rsidRPr="00CB5433" w:rsidRDefault="00CB5433" w:rsidP="00CB54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контроль за своевременным назначением и выплатой работникам пособий по обязательному социальному страхованию. </w:t>
      </w:r>
    </w:p>
    <w:p w:rsidR="00CB5433" w:rsidRPr="00CB5433" w:rsidRDefault="00CB5433" w:rsidP="00CB543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10.9. Участвовать в работе комиссий, заседаний профкома,  совместно с   горкомом,    профсоюза по летнему оздоровлению детей работников учреждения.  </w:t>
      </w:r>
    </w:p>
    <w:p w:rsidR="00CB5433" w:rsidRPr="00CB5433" w:rsidRDefault="00CB5433" w:rsidP="00CB543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10.10. Совместно с комиссией по социальному страхованию, профкомом, вести учет нуждающихся в санаторно-курортном лечении, своевременно направлять заявки уполномоченному   города.</w:t>
      </w:r>
    </w:p>
    <w:p w:rsidR="00CB5433" w:rsidRPr="00CB5433" w:rsidRDefault="00CB5433" w:rsidP="00CB543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10.11.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CB5433" w:rsidRPr="00CB5433" w:rsidRDefault="00CB5433" w:rsidP="00CB543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10.12. Осуществлять контроль за правильностью и своевременностью предоставления работникам отпусков и их оплаты.</w:t>
      </w:r>
    </w:p>
    <w:p w:rsidR="00CB5433" w:rsidRPr="00CB5433" w:rsidRDefault="00CB5433" w:rsidP="00CB54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 10.13. Участвовать в работе комиссий учреждения по тарификации, аттестации педагогических работников, аттестации рабочих мест, охране труда  и других.</w:t>
      </w:r>
    </w:p>
    <w:p w:rsidR="00CB5433" w:rsidRPr="00CB5433" w:rsidRDefault="00CB5433" w:rsidP="00CB543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10.14. Совместно с работодателем обеспечивать регистрацию работников 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 заработке и страховых взносах работников.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10.15. Оказывать ежегодно материальную помощь членам профсоюза в случаях: свадьбы, рождения ребенка, болезни, потери близких.</w:t>
      </w: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10.16. Осуществлять  культурно-массовую и физкультурно-оздоровительную работу в учреждении.</w:t>
      </w:r>
    </w:p>
    <w:p w:rsidR="00C27F3E" w:rsidRDefault="00C27F3E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27F3E" w:rsidRDefault="00C27F3E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1" w:name="_GoBack"/>
      <w:bookmarkEnd w:id="1"/>
      <w:r w:rsidRPr="00CB5433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lastRenderedPageBreak/>
        <w:t>XI</w:t>
      </w:r>
      <w:r w:rsidRPr="00CB543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 Контроль за выполнением коллективного договора.</w:t>
      </w:r>
    </w:p>
    <w:p w:rsidR="00CB5433" w:rsidRPr="00CB5433" w:rsidRDefault="00CB5433" w:rsidP="00CB54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B543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Ответственность сторон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B5433">
        <w:rPr>
          <w:rFonts w:ascii="Times New Roman" w:eastAsia="Times New Roman" w:hAnsi="Times New Roman"/>
          <w:b/>
          <w:bCs/>
          <w:lang w:eastAsia="ru-RU"/>
        </w:rPr>
        <w:t>11. Стороны договорились, что: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11.1. 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11.2. Совместно разрабатывают план мероприятий по выполнению настоящего коллективного договора.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11.3. Осуществляют контроль за реализацией плана мероприятий по выполнению коллективного договора и его приложений  и отчитываются о результатах контроля на общем собрании работников не менее 2-х раз в год.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 xml:space="preserve">                </w:t>
      </w:r>
      <w:r w:rsidRPr="00CB543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11.4. Рассматривают в 3-хдневный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11.5.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11.7. Настоящий коллективный договор действует в течение трех лет со дня подписания.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B5433">
        <w:rPr>
          <w:rFonts w:ascii="Times New Roman" w:eastAsia="Times New Roman" w:hAnsi="Times New Roman"/>
          <w:lang w:eastAsia="ru-RU"/>
        </w:rPr>
        <w:t>11.8. Переговоры по заключению нового коллективного договора будут начаты за 2 месяца до окончания срока действия данного договора.</w:t>
      </w:r>
    </w:p>
    <w:p w:rsidR="00CB5433" w:rsidRPr="00CB5433" w:rsidRDefault="00CB5433" w:rsidP="00CB5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B5433" w:rsidRPr="00CB5433" w:rsidRDefault="00CB5433" w:rsidP="00CB5433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020F8" w:rsidRDefault="00F020F8"/>
    <w:sectPr w:rsidR="00F020F8" w:rsidSect="00CA635C">
      <w:pgSz w:w="11909" w:h="16834"/>
      <w:pgMar w:top="1135" w:right="852" w:bottom="1079" w:left="184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676"/>
    <w:multiLevelType w:val="multilevel"/>
    <w:tmpl w:val="D41499D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FDB7BFE"/>
    <w:multiLevelType w:val="multilevel"/>
    <w:tmpl w:val="2EEA0E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444A1AEB"/>
    <w:multiLevelType w:val="multilevel"/>
    <w:tmpl w:val="984ACEAE"/>
    <w:lvl w:ilvl="0">
      <w:start w:val="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BF"/>
    <w:rsid w:val="000D0AE8"/>
    <w:rsid w:val="00176C62"/>
    <w:rsid w:val="001B20BF"/>
    <w:rsid w:val="0041530E"/>
    <w:rsid w:val="008D7CC3"/>
    <w:rsid w:val="00951177"/>
    <w:rsid w:val="00A6398C"/>
    <w:rsid w:val="00A903A0"/>
    <w:rsid w:val="00C27F3E"/>
    <w:rsid w:val="00CA635C"/>
    <w:rsid w:val="00CB5433"/>
    <w:rsid w:val="00D653CB"/>
    <w:rsid w:val="00DB6E9C"/>
    <w:rsid w:val="00F0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7067</Words>
  <Characters>40285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47258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Масират Губжокова</dc:creator>
  <cp:lastModifiedBy>admin-pc</cp:lastModifiedBy>
  <cp:revision>2</cp:revision>
  <cp:lastPrinted>2018-09-28T12:32:00Z</cp:lastPrinted>
  <dcterms:created xsi:type="dcterms:W3CDTF">2018-10-05T17:08:00Z</dcterms:created>
  <dcterms:modified xsi:type="dcterms:W3CDTF">2018-10-05T17:08:00Z</dcterms:modified>
</cp:coreProperties>
</file>