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7" w:rsidRPr="002C5137" w:rsidRDefault="00415F37" w:rsidP="0041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о проведении месячника русского языка и литературы </w:t>
      </w:r>
    </w:p>
    <w:p w:rsidR="00415F37" w:rsidRPr="002C5137" w:rsidRDefault="00415F37" w:rsidP="0041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МКОУ «СОШ № 3» с.п. </w:t>
      </w:r>
      <w:proofErr w:type="spellStart"/>
      <w:r w:rsidRPr="002C5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Каменномостское</w:t>
      </w:r>
      <w:proofErr w:type="spellEnd"/>
    </w:p>
    <w:p w:rsidR="00415F37" w:rsidRPr="002C5137" w:rsidRDefault="00415F37" w:rsidP="0041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1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07.11.2022 г. по 24.11.2022 г.</w:t>
      </w:r>
    </w:p>
    <w:p w:rsidR="00415F37" w:rsidRPr="002C5137" w:rsidRDefault="00415F37" w:rsidP="00415F37">
      <w:pPr>
        <w:pStyle w:val="a3"/>
        <w:spacing w:before="0" w:beforeAutospacing="0" w:after="0" w:afterAutospacing="0"/>
      </w:pPr>
    </w:p>
    <w:p w:rsidR="009007DF" w:rsidRDefault="00415F37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планом работы МКУ «УО» и планом работы школы на 2022/2023 учебный год с целью привития учащимся интереса к изучению русского языка и литературы, развития речи, повышения интеллектуального уровня и обогащения словарного запаса учащихся в период с 07.11.2022 г. по 24.11.2022 г. был проведён месячник русского языка и литературы.</w:t>
      </w:r>
      <w:proofErr w:type="gramEnd"/>
    </w:p>
    <w:p w:rsidR="00354C8D" w:rsidRPr="00354C8D" w:rsidRDefault="00354C8D" w:rsidP="00354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Предметный месячник русского языка и литературы был призван решить следующие </w:t>
      </w:r>
      <w:r w:rsidRPr="00354C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4C8D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способностей.</w:t>
      </w:r>
    </w:p>
    <w:p w:rsidR="00354C8D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354C8D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3.Оценка влияния предметной недели на развитие интереса учеников к изучаемым предметам.</w:t>
      </w:r>
    </w:p>
    <w:p w:rsidR="00354C8D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4.Помощь учителям и ученикам в раскрытии своего творческого потенциала.</w:t>
      </w:r>
    </w:p>
    <w:p w:rsidR="00354C8D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5.Создание праздничной творческой атмосферы.</w:t>
      </w:r>
    </w:p>
    <w:p w:rsidR="00354C8D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месячника были проведены следующие </w:t>
      </w:r>
      <w:r w:rsidRPr="002C5137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E70753" w:rsidRDefault="00354C8D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0753">
        <w:rPr>
          <w:rFonts w:ascii="Times New Roman" w:hAnsi="Times New Roman" w:cs="Times New Roman"/>
          <w:sz w:val="24"/>
          <w:szCs w:val="24"/>
        </w:rPr>
        <w:t>Все члены методического объединения были ознакомлены с методическими рекомендациями по проведению месячника русского языка и литературы.</w:t>
      </w:r>
    </w:p>
    <w:p w:rsidR="00E70753" w:rsidRDefault="00E70753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2.Был издан приказ по школе по проведению месячника русского языка и литературы.</w:t>
      </w:r>
    </w:p>
    <w:p w:rsidR="00E70753" w:rsidRDefault="00E70753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3.Утверждён план работы по проведению месячника русского языка и литературы.</w:t>
      </w:r>
    </w:p>
    <w:p w:rsidR="00354C8D" w:rsidRDefault="00E70753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4.Был утверждён и составлен график открытых уроков и мероприятий.</w:t>
      </w:r>
    </w:p>
    <w:p w:rsidR="00E70753" w:rsidRDefault="00E70753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месячника русского языка и литературы учителя – 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методы и формы учебной деятельности, удачно сочетали коллективные и индивидуальные формы работы с опорой на дифференциацию. </w:t>
      </w:r>
      <w:r w:rsidR="00D80481">
        <w:rPr>
          <w:rFonts w:ascii="Times New Roman" w:hAnsi="Times New Roman" w:cs="Times New Roman"/>
          <w:sz w:val="24"/>
          <w:szCs w:val="24"/>
        </w:rPr>
        <w:t xml:space="preserve">Для активизации мыслительной деятельности на мероприятиях использовались игры, конкурсы с применением ИКТ. </w:t>
      </w:r>
    </w:p>
    <w:p w:rsidR="00D80481" w:rsidRDefault="00D80481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месячника были оформлены тематические плакаты, были</w:t>
      </w:r>
      <w:r w:rsidR="002C5137">
        <w:rPr>
          <w:rFonts w:ascii="Times New Roman" w:hAnsi="Times New Roman" w:cs="Times New Roman"/>
          <w:sz w:val="24"/>
          <w:szCs w:val="24"/>
        </w:rPr>
        <w:t xml:space="preserve"> проведены следующие открытые уроки и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5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50" w:rsidRDefault="00D80481" w:rsidP="00971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EB1">
        <w:rPr>
          <w:rFonts w:ascii="Times New Roman" w:hAnsi="Times New Roman" w:cs="Times New Roman"/>
          <w:b/>
          <w:sz w:val="24"/>
          <w:szCs w:val="24"/>
        </w:rPr>
        <w:t>1.Открытый урок в 1 классе по русскому языку «Весёлая буква 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B1">
        <w:rPr>
          <w:rFonts w:ascii="Times New Roman" w:hAnsi="Times New Roman" w:cs="Times New Roman"/>
          <w:b/>
          <w:sz w:val="24"/>
          <w:szCs w:val="24"/>
        </w:rPr>
        <w:t xml:space="preserve">(учитель начальных классов, русского языка и литературы в 5 классе </w:t>
      </w:r>
      <w:proofErr w:type="spellStart"/>
      <w:r w:rsidRPr="00A22EB1">
        <w:rPr>
          <w:rFonts w:ascii="Times New Roman" w:hAnsi="Times New Roman" w:cs="Times New Roman"/>
          <w:b/>
          <w:sz w:val="24"/>
          <w:szCs w:val="24"/>
        </w:rPr>
        <w:t>Хоконова</w:t>
      </w:r>
      <w:proofErr w:type="spellEnd"/>
      <w:r w:rsidRPr="00A22EB1">
        <w:rPr>
          <w:rFonts w:ascii="Times New Roman" w:hAnsi="Times New Roman" w:cs="Times New Roman"/>
          <w:b/>
          <w:sz w:val="24"/>
          <w:szCs w:val="24"/>
        </w:rPr>
        <w:t xml:space="preserve"> М.А.). </w:t>
      </w:r>
      <w:r w:rsidRPr="00D80481">
        <w:rPr>
          <w:rFonts w:ascii="Times New Roman" w:hAnsi="Times New Roman" w:cs="Times New Roman"/>
          <w:sz w:val="24"/>
          <w:szCs w:val="24"/>
        </w:rPr>
        <w:t>Все этапы урока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D80481">
        <w:rPr>
          <w:rFonts w:ascii="Times New Roman" w:hAnsi="Times New Roman" w:cs="Times New Roman"/>
          <w:sz w:val="24"/>
          <w:szCs w:val="24"/>
        </w:rPr>
        <w:t>продуманы, логически связаны, дозированы по времени: постановка учебной цели, актуализация знаний, проблемный диалог по теме; составление предложений; самостоятельная творческая работа учеников - составление текста по кар</w:t>
      </w:r>
      <w:r>
        <w:rPr>
          <w:rFonts w:ascii="Times New Roman" w:hAnsi="Times New Roman" w:cs="Times New Roman"/>
          <w:sz w:val="24"/>
          <w:szCs w:val="24"/>
        </w:rPr>
        <w:t>тинке в Азбуке</w:t>
      </w:r>
      <w:r w:rsidRPr="00D80481">
        <w:rPr>
          <w:rFonts w:ascii="Times New Roman" w:hAnsi="Times New Roman" w:cs="Times New Roman"/>
          <w:sz w:val="24"/>
          <w:szCs w:val="24"/>
        </w:rPr>
        <w:t xml:space="preserve"> и обведение по контуру, штриховка; рефлексия и самооценивание.</w:t>
      </w:r>
    </w:p>
    <w:p w:rsidR="00971050" w:rsidRPr="00971050" w:rsidRDefault="00D80481" w:rsidP="00971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EB1">
        <w:rPr>
          <w:rFonts w:ascii="Times New Roman" w:hAnsi="Times New Roman" w:cs="Times New Roman"/>
          <w:b/>
          <w:sz w:val="24"/>
          <w:szCs w:val="24"/>
        </w:rPr>
        <w:t xml:space="preserve">2.Открытый урок во 2 классе по литературному чтению </w:t>
      </w:r>
      <w:r w:rsidR="00971050" w:rsidRPr="00A22EB1">
        <w:rPr>
          <w:rFonts w:ascii="Times New Roman" w:hAnsi="Times New Roman" w:cs="Times New Roman"/>
          <w:b/>
          <w:sz w:val="24"/>
          <w:szCs w:val="24"/>
        </w:rPr>
        <w:t xml:space="preserve">«Стрекоза и муравей» (учитель начальных классов </w:t>
      </w:r>
      <w:proofErr w:type="spellStart"/>
      <w:r w:rsidR="00971050" w:rsidRPr="00A22EB1">
        <w:rPr>
          <w:rFonts w:ascii="Times New Roman" w:hAnsi="Times New Roman" w:cs="Times New Roman"/>
          <w:b/>
          <w:sz w:val="24"/>
          <w:szCs w:val="24"/>
        </w:rPr>
        <w:t>Кармова</w:t>
      </w:r>
      <w:proofErr w:type="spellEnd"/>
      <w:r w:rsidR="00971050" w:rsidRPr="00A22EB1">
        <w:rPr>
          <w:rFonts w:ascii="Times New Roman" w:hAnsi="Times New Roman" w:cs="Times New Roman"/>
          <w:b/>
          <w:sz w:val="24"/>
          <w:szCs w:val="24"/>
        </w:rPr>
        <w:t xml:space="preserve"> А.М.).  </w:t>
      </w:r>
      <w:r w:rsidR="00971050" w:rsidRPr="00971050">
        <w:rPr>
          <w:rFonts w:ascii="Times New Roman" w:hAnsi="Times New Roman" w:cs="Times New Roman"/>
          <w:sz w:val="24"/>
          <w:szCs w:val="24"/>
        </w:rPr>
        <w:t>Урок</w:t>
      </w:r>
      <w:r w:rsidR="00971050">
        <w:rPr>
          <w:rFonts w:ascii="Times New Roman" w:hAnsi="Times New Roman" w:cs="Times New Roman"/>
          <w:sz w:val="24"/>
          <w:szCs w:val="24"/>
        </w:rPr>
        <w:t xml:space="preserve"> был</w:t>
      </w:r>
      <w:r w:rsidR="00971050" w:rsidRPr="00971050">
        <w:rPr>
          <w:rFonts w:ascii="Times New Roman" w:hAnsi="Times New Roman" w:cs="Times New Roman"/>
          <w:sz w:val="24"/>
          <w:szCs w:val="24"/>
        </w:rPr>
        <w:t xml:space="preserve"> направлен на выполнение триединой цели, которому способствовала единая тематическая направленность. Урок построен с позиции целостности и системности, оперативности, доступности. Все этапы урока логически взаимосвязаны между собой. Каждый этап рационально и чётко спланирован. Урок активизирует познавательную деятельность учащихся.</w:t>
      </w:r>
    </w:p>
    <w:p w:rsidR="00971050" w:rsidRDefault="00971050" w:rsidP="00A22EB1">
      <w:pPr>
        <w:pStyle w:val="a3"/>
        <w:spacing w:before="0" w:beforeAutospacing="0" w:after="0" w:afterAutospacing="0"/>
      </w:pPr>
      <w:r w:rsidRPr="00971050">
        <w:lastRenderedPageBreak/>
        <w:t>Для поддерживания мотивации  учитель  использовала такие приёмы как: обсуждение, анализ ситуации, выбор способов проверки, проблемные ситуации. Разнообразные приёмы и методы работы способствовали актуализации</w:t>
      </w:r>
      <w:r>
        <w:t xml:space="preserve">, стимулированию и активизации </w:t>
      </w:r>
      <w:proofErr w:type="gramStart"/>
      <w:r w:rsidRPr="00971050">
        <w:t>обучающихся</w:t>
      </w:r>
      <w:proofErr w:type="gramEnd"/>
      <w:r w:rsidRPr="00971050">
        <w:t>, развивали познавательную активность на уроке.</w:t>
      </w:r>
      <w:r w:rsidRPr="00971050">
        <w:br/>
        <w:t>Учитель использовала такие приёмы как индивидуальные задания,</w:t>
      </w:r>
      <w:r w:rsidR="00A22EB1">
        <w:t xml:space="preserve"> работу в группе, самопроверку</w:t>
      </w:r>
      <w:r w:rsidRPr="00971050">
        <w:t>. Благодаря правильному отбору оптимальных методов, средств, форм обучения поддерживается стабильный уровень качества.</w:t>
      </w:r>
      <w:r w:rsidRPr="00971050">
        <w:br/>
        <w:t>Материал урока доступный, логичный. Познавательная активность учащихся стимулировалась игровыми и проблемными ситуациями. Все намеченные задания урока выполнены и проверены в ходе самопроверки. Создание мотивационного обеспечения урока направлено на развитие ситуации успеха и комфортных психолого-педагогических условий, что обеспечивает самореализацию и саморазвитие каждого ребёнка.</w:t>
      </w:r>
      <w:r w:rsidRPr="00971050">
        <w:br/>
        <w:t xml:space="preserve">Отбор дидактических материалов и технических средств, наглядных пособий были использованы учителем  в соответствии с заданиями урока, деятельность на уроке направлена на формирование навыков самоорганизации, самоконтроля, </w:t>
      </w:r>
      <w:proofErr w:type="spellStart"/>
      <w:r w:rsidRPr="00971050">
        <w:t>саморегуляции</w:t>
      </w:r>
      <w:proofErr w:type="spellEnd"/>
      <w:r w:rsidRPr="00971050">
        <w:t xml:space="preserve"> и рефлексии учащихся.</w:t>
      </w:r>
      <w:r w:rsidR="00A22EB1">
        <w:t xml:space="preserve"> </w:t>
      </w:r>
      <w:r w:rsidRPr="00971050">
        <w:t xml:space="preserve">Контроль усвоения знаний, умений и навыков учащихся осуществлялся на каждом этапе урока. Он проводился в индивидуальной и групповой форме. Урок проводился в условиях благоприятного психологического микроклимата, способствовал эмоциональному подъёму учащихся. Заинтересованность учеников  не снижалась в течение всего урока. Объём выполненной работы оптимальный, темп работы соответствовал уровню развития познавательных способностей  учеников. </w:t>
      </w:r>
    </w:p>
    <w:p w:rsidR="00A22EB1" w:rsidRPr="00A22EB1" w:rsidRDefault="00A22EB1" w:rsidP="00A22EB1">
      <w:pPr>
        <w:pStyle w:val="a3"/>
        <w:spacing w:before="0" w:beforeAutospacing="0" w:after="0" w:afterAutospacing="0"/>
        <w:rPr>
          <w:b/>
        </w:rPr>
      </w:pPr>
      <w:r w:rsidRPr="00A22EB1">
        <w:rPr>
          <w:b/>
        </w:rPr>
        <w:t xml:space="preserve">3.Открытый урок по русскому языку в 3 классе «Мастерская слова» (учитель начальных классов, русского языка и литературы в 6 классе </w:t>
      </w:r>
      <w:proofErr w:type="spellStart"/>
      <w:r w:rsidRPr="00A22EB1">
        <w:rPr>
          <w:b/>
        </w:rPr>
        <w:t>Апикова</w:t>
      </w:r>
      <w:proofErr w:type="spellEnd"/>
      <w:r w:rsidRPr="00A22EB1">
        <w:rPr>
          <w:b/>
        </w:rPr>
        <w:t xml:space="preserve"> М.С.).</w:t>
      </w:r>
    </w:p>
    <w:p w:rsidR="00A22EB1" w:rsidRDefault="00A22EB1" w:rsidP="00354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2EB1">
        <w:rPr>
          <w:rFonts w:ascii="Times New Roman" w:hAnsi="Times New Roman" w:cs="Times New Roman"/>
          <w:sz w:val="24"/>
          <w:szCs w:val="24"/>
        </w:rPr>
        <w:t>Место и роль данного урока определены правильно, урок находится в связи с предыдущими и последующими уроками.</w:t>
      </w:r>
      <w:proofErr w:type="gramEnd"/>
      <w:r w:rsidRPr="00A22EB1">
        <w:rPr>
          <w:rFonts w:ascii="Times New Roman" w:hAnsi="Times New Roman" w:cs="Times New Roman"/>
          <w:sz w:val="24"/>
          <w:szCs w:val="24"/>
        </w:rPr>
        <w:t xml:space="preserve"> Основным в уроке был этап обобщения и систематизации знаний. Высокая работоспособность на уроке обеспечивалась сменой видов деятельности, формой организации работы. </w:t>
      </w:r>
      <w:proofErr w:type="gramStart"/>
      <w:r w:rsidRPr="00A22EB1">
        <w:rPr>
          <w:rFonts w:ascii="Times New Roman" w:hAnsi="Times New Roman" w:cs="Times New Roman"/>
          <w:sz w:val="24"/>
          <w:szCs w:val="24"/>
        </w:rPr>
        <w:t>Учащиеся могли ориентироваться в своей системе знаний, отличать новое от уже известного, добывать новые знания, находить информацию в учебнике.</w:t>
      </w:r>
      <w:proofErr w:type="gramEnd"/>
      <w:r w:rsidRPr="00A22EB1">
        <w:rPr>
          <w:rFonts w:ascii="Times New Roman" w:hAnsi="Times New Roman" w:cs="Times New Roman"/>
          <w:sz w:val="24"/>
          <w:szCs w:val="24"/>
        </w:rPr>
        <w:t xml:space="preserve"> Это способствовало развитию умения работать в сотрудничестве, слышать друг друга, считаться с мнением других, обосновывать свои ответы. На протяжении всего урока учитель работал над развитием умственных способностей, образного мышления. В результате такой эффективной работы учащиеся</w:t>
      </w:r>
      <w:r>
        <w:rPr>
          <w:rFonts w:ascii="Times New Roman" w:hAnsi="Times New Roman" w:cs="Times New Roman"/>
          <w:sz w:val="24"/>
          <w:szCs w:val="24"/>
        </w:rPr>
        <w:t xml:space="preserve"> закрепили изученную информацию</w:t>
      </w:r>
      <w:r w:rsidRPr="00A22EB1">
        <w:rPr>
          <w:rFonts w:ascii="Times New Roman" w:hAnsi="Times New Roman" w:cs="Times New Roman"/>
          <w:sz w:val="24"/>
          <w:szCs w:val="24"/>
        </w:rPr>
        <w:t>, воспроизвели пройденный материал.</w:t>
      </w:r>
    </w:p>
    <w:p w:rsidR="00D80481" w:rsidRDefault="00A22EB1" w:rsidP="00A22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EB1">
        <w:rPr>
          <w:rFonts w:ascii="Times New Roman" w:hAnsi="Times New Roman" w:cs="Times New Roman"/>
          <w:b/>
          <w:sz w:val="24"/>
          <w:szCs w:val="24"/>
        </w:rPr>
        <w:t>4.Внеклассное мероприятие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Pr="00A22EB1">
        <w:rPr>
          <w:rFonts w:ascii="Times New Roman" w:hAnsi="Times New Roman" w:cs="Times New Roman"/>
          <w:b/>
          <w:sz w:val="24"/>
          <w:szCs w:val="24"/>
        </w:rPr>
        <w:t xml:space="preserve"> в 7 классе «Играй и учись» (учитель русского языка и литературы Асланова Б.Ю.).</w:t>
      </w:r>
    </w:p>
    <w:p w:rsidR="00287346" w:rsidRDefault="00287346" w:rsidP="00A22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Мероприятие</w:t>
      </w:r>
      <w:r w:rsidR="00A22EB1" w:rsidRPr="00287346">
        <w:rPr>
          <w:rFonts w:ascii="Times New Roman" w:hAnsi="Times New Roman" w:cs="Times New Roman"/>
          <w:sz w:val="24"/>
          <w:szCs w:val="24"/>
        </w:rPr>
        <w:t xml:space="preserve"> помимо образоват</w:t>
      </w:r>
      <w:r w:rsidRPr="00287346">
        <w:rPr>
          <w:rFonts w:ascii="Times New Roman" w:hAnsi="Times New Roman" w:cs="Times New Roman"/>
          <w:sz w:val="24"/>
          <w:szCs w:val="24"/>
        </w:rPr>
        <w:t>ельных целей, имела и развивающе</w:t>
      </w:r>
      <w:r w:rsidR="00A22EB1" w:rsidRPr="00287346">
        <w:rPr>
          <w:rFonts w:ascii="Times New Roman" w:hAnsi="Times New Roman" w:cs="Times New Roman"/>
          <w:sz w:val="24"/>
          <w:szCs w:val="24"/>
        </w:rPr>
        <w:t xml:space="preserve">е: учить детей работать в </w:t>
      </w:r>
      <w:proofErr w:type="spellStart"/>
      <w:r w:rsidR="00A22EB1" w:rsidRPr="00287346">
        <w:rPr>
          <w:rFonts w:ascii="Times New Roman" w:hAnsi="Times New Roman" w:cs="Times New Roman"/>
          <w:sz w:val="24"/>
          <w:szCs w:val="24"/>
        </w:rPr>
        <w:t>микрогрупп</w:t>
      </w:r>
      <w:r w:rsidRPr="002873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87346">
        <w:rPr>
          <w:rFonts w:ascii="Times New Roman" w:hAnsi="Times New Roman" w:cs="Times New Roman"/>
          <w:sz w:val="24"/>
          <w:szCs w:val="24"/>
        </w:rPr>
        <w:t xml:space="preserve">, </w:t>
      </w:r>
      <w:r w:rsidR="00A22EB1" w:rsidRPr="00287346">
        <w:rPr>
          <w:rFonts w:ascii="Times New Roman" w:hAnsi="Times New Roman" w:cs="Times New Roman"/>
          <w:sz w:val="24"/>
          <w:szCs w:val="24"/>
        </w:rPr>
        <w:t>царила атмосфера сотрудничества, обучающиеся активно работали, давали полные ответы.</w:t>
      </w:r>
      <w:r w:rsidRPr="00287346">
        <w:rPr>
          <w:rFonts w:ascii="Times New Roman" w:hAnsi="Times New Roman" w:cs="Times New Roman"/>
          <w:sz w:val="24"/>
          <w:szCs w:val="24"/>
        </w:rPr>
        <w:t xml:space="preserve"> Познавательный материал был подобран с учетом возрастных особенностей учащихся. Они с большим желанием выполняли задания, отгадывали сказки, составляли пословицы, произносили скороговорки. Переходя от одного задания к другому, воспитанники могли не только слушать, но и логически мыслить, проявлять находчивость и самостоятельность. Все задания имели коррекционно-развивающую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28734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287346">
        <w:rPr>
          <w:rFonts w:ascii="Times New Roman" w:hAnsi="Times New Roman" w:cs="Times New Roman"/>
          <w:sz w:val="24"/>
          <w:szCs w:val="24"/>
        </w:rPr>
        <w:t xml:space="preserve"> презентации при проведении мероприятия было направлено на мотивацию визуального восприятия, на развитие интереса к русск</w:t>
      </w:r>
      <w:r>
        <w:rPr>
          <w:rFonts w:ascii="Times New Roman" w:hAnsi="Times New Roman" w:cs="Times New Roman"/>
          <w:sz w:val="24"/>
          <w:szCs w:val="24"/>
        </w:rPr>
        <w:t>ому языку</w:t>
      </w:r>
      <w:r w:rsidRPr="00287346">
        <w:rPr>
          <w:rFonts w:ascii="Times New Roman" w:hAnsi="Times New Roman" w:cs="Times New Roman"/>
          <w:sz w:val="24"/>
          <w:szCs w:val="24"/>
        </w:rPr>
        <w:t xml:space="preserve">. На внеклассном мероприятии проводилась коллективная, индивидуальная и фронтальная работа. Был применен игровой метод, объяснительно-иллюстрированный с применением ИКТ.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7346">
        <w:rPr>
          <w:rFonts w:ascii="Times New Roman" w:hAnsi="Times New Roman" w:cs="Times New Roman"/>
          <w:sz w:val="24"/>
          <w:szCs w:val="24"/>
        </w:rPr>
        <w:t xml:space="preserve">ся работа была основана на демократических принципах общения с учащимися, на развитие творческой активности детей. Считаю, что мероприятие несет большое познавательное, воспитывающее и развивающее значение, </w:t>
      </w:r>
      <w:r w:rsidRPr="00287346">
        <w:rPr>
          <w:rFonts w:ascii="Times New Roman" w:hAnsi="Times New Roman" w:cs="Times New Roman"/>
          <w:sz w:val="24"/>
          <w:szCs w:val="24"/>
        </w:rPr>
        <w:lastRenderedPageBreak/>
        <w:t>цель мероприятия достигнута. Учащиеся смогли раскрыть свой творческий потенциал. Мероприятие закончилось награждение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770698">
        <w:rPr>
          <w:rFonts w:ascii="Times New Roman" w:hAnsi="Times New Roman" w:cs="Times New Roman"/>
          <w:sz w:val="24"/>
          <w:szCs w:val="24"/>
        </w:rPr>
        <w:t xml:space="preserve">активных </w:t>
      </w:r>
      <w:r>
        <w:rPr>
          <w:rFonts w:ascii="Times New Roman" w:hAnsi="Times New Roman" w:cs="Times New Roman"/>
          <w:sz w:val="24"/>
          <w:szCs w:val="24"/>
        </w:rPr>
        <w:t>участников грамотами</w:t>
      </w:r>
      <w:r w:rsidRPr="00287346">
        <w:rPr>
          <w:rFonts w:ascii="Times New Roman" w:hAnsi="Times New Roman" w:cs="Times New Roman"/>
          <w:sz w:val="24"/>
          <w:szCs w:val="24"/>
        </w:rPr>
        <w:t>.</w:t>
      </w:r>
    </w:p>
    <w:p w:rsidR="00287346" w:rsidRDefault="00287346" w:rsidP="00287346">
      <w:pPr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Все цели и задачи месячника русского языка и литературы были выполнены. Ученики приняли активное участие в мероприятиях. Главный итог месячника – возросший интерес к русскому языку и литературе.</w:t>
      </w:r>
    </w:p>
    <w:p w:rsidR="00287346" w:rsidRDefault="00287346" w:rsidP="00287346">
      <w:pPr>
        <w:rPr>
          <w:rFonts w:ascii="Times New Roman" w:hAnsi="Times New Roman" w:cs="Times New Roman"/>
          <w:sz w:val="24"/>
          <w:szCs w:val="24"/>
        </w:rPr>
      </w:pPr>
    </w:p>
    <w:p w:rsidR="00A22EB1" w:rsidRPr="00287346" w:rsidRDefault="00287346" w:rsidP="00287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Зам.директора по УВР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     </w:t>
      </w:r>
    </w:p>
    <w:sectPr w:rsidR="00A22EB1" w:rsidRPr="00287346" w:rsidSect="009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37"/>
    <w:rsid w:val="00194030"/>
    <w:rsid w:val="00287346"/>
    <w:rsid w:val="002A500E"/>
    <w:rsid w:val="002C5137"/>
    <w:rsid w:val="00354C8D"/>
    <w:rsid w:val="00415F37"/>
    <w:rsid w:val="005F657A"/>
    <w:rsid w:val="00770698"/>
    <w:rsid w:val="009007DF"/>
    <w:rsid w:val="00971050"/>
    <w:rsid w:val="00A22EB1"/>
    <w:rsid w:val="00D80481"/>
    <w:rsid w:val="00E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F"/>
  </w:style>
  <w:style w:type="paragraph" w:styleId="1">
    <w:name w:val="heading 1"/>
    <w:basedOn w:val="a"/>
    <w:link w:val="10"/>
    <w:uiPriority w:val="9"/>
    <w:qFormat/>
    <w:rsid w:val="00415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597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8</cp:revision>
  <dcterms:created xsi:type="dcterms:W3CDTF">2022-11-24T07:26:00Z</dcterms:created>
  <dcterms:modified xsi:type="dcterms:W3CDTF">2022-11-24T09:27:00Z</dcterms:modified>
</cp:coreProperties>
</file>