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9" w:rsidRDefault="00750199" w:rsidP="007501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199" w:rsidRDefault="00750199" w:rsidP="00570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02AE" w:rsidRPr="005702AE" w:rsidRDefault="005702AE" w:rsidP="00570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702AE" w:rsidRPr="005702AE" w:rsidRDefault="005702AE" w:rsidP="00570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проведении всероссийского открытого урока по ОБЖ, </w:t>
      </w:r>
    </w:p>
    <w:p w:rsidR="005702AE" w:rsidRDefault="005702AE" w:rsidP="00570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Дню гражданской обороны</w:t>
      </w:r>
    </w:p>
    <w:p w:rsidR="00813E5A" w:rsidRPr="005702AE" w:rsidRDefault="005702AE" w:rsidP="005702AE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МК</w:t>
      </w:r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702A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ОШ №3» с.п.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Каменномостское</w:t>
      </w:r>
      <w:proofErr w:type="spellEnd"/>
    </w:p>
    <w:p w:rsidR="00813E5A" w:rsidRDefault="00813E5A" w:rsidP="00C026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750199" w:rsidRDefault="00211BA1" w:rsidP="007501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  </w:t>
      </w:r>
      <w:r w:rsidR="0075019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1 марта отмечается Всемирный день гражданской обороны. Провозглашен он был в 1992 году по решению Международной организации Гражданской обороны с целью пропаганды знаний о гражданской обороне и поднятия престижа национальных служб спасения. </w:t>
      </w:r>
    </w:p>
    <w:p w:rsidR="00211BA1" w:rsidRPr="00750199" w:rsidRDefault="00750199" w:rsidP="0075019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ОБЖ нашей школы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Крымуков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Мухамед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Сарабиваевич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и школьная медсестра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Макоева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Абусовна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для обучающихся инструктаж, в ходе которого школьники узнали о способах защиты, эвакуации и правилах действия при различных чрезвычайных ситуациях природного и техногенного характера. </w:t>
      </w:r>
      <w:proofErr w:type="gramEnd"/>
    </w:p>
    <w:p w:rsidR="005933ED" w:rsidRPr="00750199" w:rsidRDefault="005933ED" w:rsidP="007501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Ребятам была показана презентация об основах безопасности жизнедеятельности. </w:t>
      </w:r>
      <w:r w:rsidR="00750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0199">
        <w:rPr>
          <w:rFonts w:ascii="Times New Roman" w:hAnsi="Times New Roman" w:cs="Times New Roman"/>
          <w:sz w:val="28"/>
          <w:szCs w:val="28"/>
          <w:lang w:eastAsia="ru-RU"/>
        </w:rPr>
        <w:t>Ребята сами рассказывали о правилах безопасного поведения в различных ситуациях.   В конце урока ребята еще раз вспомнили номера экстренных служб.</w:t>
      </w:r>
    </w:p>
    <w:p w:rsidR="005933ED" w:rsidRPr="00750199" w:rsidRDefault="005933ED" w:rsidP="0075019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Прошел урок "Первая помощь", посвященный правилам оказания первой медицинской помощи. В ходе урока у ребят сформировались базовые представления о правилах оказания первой помощи, а также навыки поведения в различных угрожающих жизни и здоровью ситуациях. Это был важный и очень полезный опыт. Наши ученики узнали о принципах неравнодушного отношения к проблемам окружающих и поняли важность готовности прийти на помощь нуждающимся. Теперь они готовы предоставить помощь в экстренных случаях и справиться со сложными ситуациями.</w:t>
      </w:r>
    </w:p>
    <w:p w:rsidR="00211BA1" w:rsidRPr="00750199" w:rsidRDefault="005933ED" w:rsidP="007501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начальных классов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Хоконова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Марита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Авесовна</w:t>
      </w:r>
      <w:proofErr w:type="spellEnd"/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провела классный час, благодаря которому школьники узнали об истории создания гражданской обороны.</w:t>
      </w:r>
    </w:p>
    <w:p w:rsidR="00211BA1" w:rsidRPr="00750199" w:rsidRDefault="005933ED" w:rsidP="007501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19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Такие занятия</w:t>
      </w:r>
      <w:r w:rsidR="0015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BA1" w:rsidRPr="00750199">
        <w:rPr>
          <w:rFonts w:ascii="Times New Roman" w:hAnsi="Times New Roman" w:cs="Times New Roman"/>
          <w:sz w:val="28"/>
          <w:szCs w:val="28"/>
          <w:lang w:eastAsia="ru-RU"/>
        </w:rPr>
        <w:t>позволяют расширить знания школьников о правилах безопасности и обучить их грамотному поведению при пожаре, на водоёмах, правилам оказания первой помощи.</w:t>
      </w:r>
    </w:p>
    <w:p w:rsidR="001514A1" w:rsidRDefault="001514A1" w:rsidP="0075019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1BA1" w:rsidRPr="001514A1" w:rsidRDefault="001514A1" w:rsidP="0075019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14A1">
        <w:rPr>
          <w:rFonts w:ascii="Times New Roman" w:hAnsi="Times New Roman" w:cs="Times New Roman"/>
          <w:b/>
          <w:sz w:val="24"/>
          <w:szCs w:val="24"/>
          <w:lang w:eastAsia="ru-RU"/>
        </w:rPr>
        <w:t>Подг</w:t>
      </w:r>
      <w:proofErr w:type="spellEnd"/>
      <w:r w:rsidRPr="001514A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514A1" w:rsidRPr="001514A1" w:rsidRDefault="001514A1" w:rsidP="0075019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14A1">
        <w:rPr>
          <w:rFonts w:ascii="Times New Roman" w:hAnsi="Times New Roman" w:cs="Times New Roman"/>
          <w:b/>
          <w:sz w:val="24"/>
          <w:szCs w:val="24"/>
          <w:lang w:eastAsia="ru-RU"/>
        </w:rPr>
        <w:t>зам. директора по ВР</w:t>
      </w:r>
    </w:p>
    <w:p w:rsidR="001514A1" w:rsidRPr="001514A1" w:rsidRDefault="001514A1" w:rsidP="0075019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14A1">
        <w:rPr>
          <w:rFonts w:ascii="Times New Roman" w:hAnsi="Times New Roman" w:cs="Times New Roman"/>
          <w:b/>
          <w:sz w:val="24"/>
          <w:szCs w:val="24"/>
          <w:lang w:eastAsia="ru-RU"/>
        </w:rPr>
        <w:t>ВороковаА.А</w:t>
      </w:r>
      <w:proofErr w:type="spellEnd"/>
      <w:r w:rsidRPr="001514A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E5A" w:rsidRDefault="00813E5A" w:rsidP="00C026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813E5A" w:rsidRPr="00C0265F" w:rsidRDefault="00813E5A" w:rsidP="00C0265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C0265F" w:rsidRDefault="00C0265F"/>
    <w:p w:rsidR="00C0265F" w:rsidRDefault="00C0265F"/>
    <w:sectPr w:rsidR="00C0265F" w:rsidSect="007501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C83D4B"/>
    <w:rsid w:val="000718A8"/>
    <w:rsid w:val="001514A1"/>
    <w:rsid w:val="00211BA1"/>
    <w:rsid w:val="005702AE"/>
    <w:rsid w:val="005933ED"/>
    <w:rsid w:val="00750199"/>
    <w:rsid w:val="007E2B9C"/>
    <w:rsid w:val="00813E5A"/>
    <w:rsid w:val="00AF18B4"/>
    <w:rsid w:val="00BC477F"/>
    <w:rsid w:val="00C0265F"/>
    <w:rsid w:val="00C83D4B"/>
    <w:rsid w:val="00D94353"/>
    <w:rsid w:val="00EA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0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Станция4</cp:lastModifiedBy>
  <cp:revision>13</cp:revision>
  <dcterms:created xsi:type="dcterms:W3CDTF">2024-02-29T20:13:00Z</dcterms:created>
  <dcterms:modified xsi:type="dcterms:W3CDTF">2024-03-03T17:34:00Z</dcterms:modified>
</cp:coreProperties>
</file>