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ind w:left="106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tabs>
          <w:tab w:val="clear" w:pos="720"/>
          <w:tab w:val="left" w:pos="4508" w:leader="none"/>
          <w:tab w:val="left" w:pos="8941" w:leader="none"/>
        </w:tabs>
        <w:ind w:left="0" w:hanging="0"/>
        <w:rPr>
          <w:sz w:val="20"/>
          <w:szCs w:val="20"/>
          <w:lang w:eastAsia="ru-RU"/>
        </w:rPr>
      </w:pPr>
      <w:r>
        <w:rPr>
          <w:sz w:val="20"/>
          <w:szCs w:val="20"/>
          <w:lang w:eastAsia="ru-RU"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268210" cy="102698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26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  <w:lang w:eastAsia="ru-RU"/>
        </w:rPr>
        <w:t xml:space="preserve">  </w:t>
      </w:r>
    </w:p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</w:sectPr>
      </w:pPr>
    </w:p>
    <w:tbl>
      <w:tblPr>
        <w:tblStyle w:val="TableNormal"/>
        <w:tblW w:w="9898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61"/>
        <w:gridCol w:w="8936"/>
      </w:tblGrid>
      <w:tr>
        <w:trPr>
          <w:trHeight w:val="1036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7" w:right="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555" w:right="355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Целевой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3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Пояснительная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записка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1.1.1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Цели 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51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1.1.2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1.1.3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 характеристика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 общего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52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основного</w:t>
            </w:r>
          </w:p>
          <w:p>
            <w:pPr>
              <w:pStyle w:val="TableParagraph"/>
              <w:widowControl w:val="false"/>
              <w:spacing w:lineRule="exact" w:line="257" w:before="3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51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результатов</w:t>
            </w:r>
          </w:p>
          <w:p>
            <w:pPr>
              <w:pStyle w:val="TableParagraph"/>
              <w:widowControl w:val="false"/>
              <w:spacing w:lineRule="exact" w:line="257" w:before="2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b/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основного общего образования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1.3.1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1.3.2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 метапредметных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1.3.3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оценочных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процедур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СОДЕРЖАТЕЛЬНЫЙ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«Русский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2.1.2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«Литература»</w:t>
            </w:r>
          </w:p>
        </w:tc>
      </w:tr>
      <w:tr>
        <w:trPr>
          <w:trHeight w:val="513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2.1.3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«Родной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(кабардино-черкесский)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язык»</w:t>
            </w:r>
          </w:p>
        </w:tc>
      </w:tr>
      <w:tr>
        <w:trPr>
          <w:trHeight w:val="835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2.1.4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09" w:right="4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«Родная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(кабардино-черкесская)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литература»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2.1.5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«Иностранный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(англ.)»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2.1.6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«Математика»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2.1.7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«История»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2.1.8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«Обществознание»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2.1.9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«География»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2.1.10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«Биология»</w:t>
            </w:r>
          </w:p>
        </w:tc>
      </w:tr>
      <w:tr>
        <w:trPr>
          <w:trHeight w:val="835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2.1.11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09" w:right="4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 программа учебного предмета «Основы духовно-нравственной культуры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России»</w:t>
            </w:r>
          </w:p>
        </w:tc>
      </w:tr>
    </w:tbl>
    <w:p>
      <w:pPr>
        <w:sectPr>
          <w:type w:val="continuous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312" w:charSpace="4294965247"/>
        </w:sectPr>
      </w:pPr>
    </w:p>
    <w:tbl>
      <w:tblPr>
        <w:tblStyle w:val="TableNormal"/>
        <w:tblW w:w="9898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61"/>
        <w:gridCol w:w="8936"/>
      </w:tblGrid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2.1.12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«Изобразительное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2.1.13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«Музыка»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2.1.14.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«Технологияа»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2.1.15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«Физическая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2.1.16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Рабочая программа</w:t>
            </w:r>
          </w:p>
        </w:tc>
      </w:tr>
      <w:tr>
        <w:trPr>
          <w:trHeight w:val="513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универсальных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действий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2.2.1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Целевой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2.2.2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Содержательный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2.2.3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Организационны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Рабочая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2.3.1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Целевой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2.3.2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Содержательный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2.3.3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Организационный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51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2.3.4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поощрений социальной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успешности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проявлений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жизненной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позиции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</w:tr>
      <w:tr>
        <w:trPr>
          <w:trHeight w:val="513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2.3.5.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воспитательного процесса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коррекционной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  <w:tr>
        <w:trPr>
          <w:trHeight w:val="1353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2.4.1.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 с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получении</w:t>
            </w:r>
          </w:p>
          <w:p>
            <w:pPr>
              <w:pStyle w:val="TableParagraph"/>
              <w:widowControl w:val="false"/>
              <w:spacing w:before="45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1353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2.4.2.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психолого-медико-социального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поддержки</w:t>
            </w:r>
          </w:p>
          <w:p>
            <w:pPr>
              <w:pStyle w:val="TableParagraph"/>
              <w:widowControl w:val="false"/>
              <w:spacing w:before="4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ограниченными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возможностями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</w:tr>
      <w:tr>
        <w:trPr>
          <w:trHeight w:val="835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2.4.3.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Перечень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ориентированных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коррекционных</w:t>
            </w:r>
          </w:p>
          <w:p>
            <w:pPr>
              <w:pStyle w:val="TableParagraph"/>
              <w:widowControl w:val="false"/>
              <w:spacing w:before="4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направлений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  <w:tr>
        <w:trPr>
          <w:trHeight w:val="1152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2.4.4.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Механизм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предусматривающий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общую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целевую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единую</w:t>
            </w:r>
          </w:p>
          <w:p>
            <w:pPr>
              <w:pStyle w:val="TableParagraph"/>
              <w:widowControl w:val="false"/>
              <w:spacing w:lineRule="auto" w:line="276" w:before="41" w:after="0"/>
              <w:ind w:left="109" w:right="8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стратегическую направленность работы с учетом вариативно-деятельностной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тактики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2.4.5.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8"/>
        <w:rPr>
          <w:sz w:val="24"/>
        </w:rPr>
      </w:pPr>
      <w:r>
        <w:rPr>
          <w:sz w:val="24"/>
        </w:rPr>
      </w:r>
    </w:p>
    <w:tbl>
      <w:tblPr>
        <w:tblStyle w:val="TableNormal"/>
        <w:tblW w:w="9898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61"/>
        <w:gridCol w:w="8936"/>
      </w:tblGrid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Организационный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 план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Календарный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</w:t>
            </w:r>
          </w:p>
        </w:tc>
      </w:tr>
      <w:tr>
        <w:trPr>
          <w:trHeight w:val="517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518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Календарный план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  <w:tr>
        <w:trPr>
          <w:trHeight w:val="743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3.5.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0" w:leader="none"/>
                <w:tab w:val="left" w:pos="3127" w:leader="none"/>
                <w:tab w:val="left" w:pos="4499" w:leader="none"/>
                <w:tab w:val="left" w:pos="5660" w:leader="none"/>
                <w:tab w:val="left" w:pos="7660" w:leader="none"/>
              </w:tabs>
              <w:spacing w:lineRule="exact" w:line="258" w:before="0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Характеристика</w:t>
              <w:tab/>
              <w:t>условий</w:t>
              <w:tab/>
              <w:t>реализации</w:t>
              <w:tab/>
              <w:t>основной</w:t>
              <w:tab/>
              <w:t>образовательной</w:t>
              <w:tab/>
              <w:t>программы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общего образования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требованиями ФГОС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ООО</w:t>
            </w:r>
          </w:p>
        </w:tc>
      </w:tr>
      <w:tr>
        <w:trPr>
          <w:trHeight w:val="551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3.5.1.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Описание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кадровых</w:t>
            </w:r>
            <w:r>
              <w:rPr>
                <w:spacing w:val="8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8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7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7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8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551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3.5.2.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5" w:leader="none"/>
                <w:tab w:val="left" w:pos="4861" w:leader="none"/>
                <w:tab w:val="left" w:pos="6194" w:leader="none"/>
                <w:tab w:val="left" w:pos="7854" w:leader="none"/>
              </w:tabs>
              <w:spacing w:lineRule="exact" w:line="25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Описание</w:t>
              <w:tab/>
              <w:t>психолого-педагогических</w:t>
              <w:tab/>
              <w:t>условий</w:t>
              <w:tab/>
              <w:t>реализации</w:t>
              <w:tab/>
              <w:t>основной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 программы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753" w:hRule="atLeast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3.5.3.</w:t>
            </w:r>
          </w:p>
        </w:tc>
        <w:tc>
          <w:tcPr>
            <w:tcW w:w="8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204" w:leader="none"/>
                <w:tab w:val="left" w:pos="4336" w:leader="none"/>
                <w:tab w:val="left" w:pos="5813" w:leader="none"/>
                <w:tab w:val="left" w:pos="7094" w:leader="none"/>
              </w:tabs>
              <w:spacing w:lineRule="auto" w:line="235" w:before="0" w:after="0"/>
              <w:ind w:left="109" w:righ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Финансово-экономические</w:t>
              <w:tab/>
              <w:t>условия</w:t>
              <w:tab/>
              <w:t>реализации</w:t>
              <w:tab/>
              <w:t>основной</w:t>
              <w:tab/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rPr>
          <w:sz w:val="24"/>
        </w:rPr>
      </w:pPr>
      <w:r>
        <w:rPr>
          <w:sz w:val="24"/>
        </w:rPr>
      </w:r>
    </w:p>
    <w:p>
      <w:pPr>
        <w:pStyle w:val="1"/>
        <w:spacing w:before="77" w:after="0"/>
        <w:ind w:left="4668" w:hanging="0"/>
        <w:jc w:val="left"/>
        <w:rPr>
          <w:sz w:val="24"/>
        </w:rPr>
      </w:pPr>
      <w:r>
        <w:rPr/>
        <w:t>I.</w:t>
      </w:r>
      <w:r>
        <w:rPr>
          <w:spacing w:val="58"/>
        </w:rPr>
        <w:t xml:space="preserve"> </w:t>
      </w:r>
      <w:r>
        <w:rPr/>
        <w:t>ЦЕЛЕВОЙ</w:t>
      </w:r>
      <w:r>
        <w:rPr>
          <w:spacing w:val="-6"/>
        </w:rPr>
        <w:t xml:space="preserve"> </w:t>
      </w:r>
      <w:r>
        <w:rPr/>
        <w:t>РАЗДЕЛ</w:t>
      </w:r>
    </w:p>
    <w:p>
      <w:pPr>
        <w:pStyle w:val="Style15"/>
        <w:spacing w:before="1" w:after="0"/>
        <w:ind w:left="0" w:hanging="0"/>
        <w:jc w:val="left"/>
        <w:rPr>
          <w:b/>
          <w:b/>
          <w:sz w:val="36"/>
        </w:rPr>
      </w:pPr>
      <w:r>
        <w:rPr>
          <w:b/>
          <w:sz w:val="36"/>
        </w:rPr>
      </w:r>
    </w:p>
    <w:p>
      <w:pPr>
        <w:pStyle w:val="Normal"/>
        <w:ind w:left="3938" w:hanging="0"/>
        <w:rPr>
          <w:b/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5"/>
        <w:spacing w:lineRule="auto" w:line="276" w:before="234" w:after="0"/>
        <w:ind w:left="1239" w:right="974" w:firstLine="706"/>
        <w:jc w:val="left"/>
        <w:rPr>
          <w:sz w:val="24"/>
        </w:rPr>
      </w:pPr>
      <w:r>
        <w:rPr/>
        <w:t>Основная образовательная программа основного общего образования (далее –</w:t>
      </w:r>
      <w:r>
        <w:rPr>
          <w:spacing w:val="1"/>
        </w:rPr>
        <w:t xml:space="preserve"> </w:t>
      </w:r>
      <w:r>
        <w:rPr/>
        <w:t>Программа)</w:t>
      </w:r>
      <w:r>
        <w:rPr>
          <w:spacing w:val="1"/>
        </w:rPr>
        <w:t xml:space="preserve"> </w:t>
      </w:r>
      <w:r>
        <w:rPr/>
        <w:t>МКОУ «СОШ №3» с.п. Каменномостское разработана на основе ФЗ</w:t>
      </w:r>
      <w:r>
        <w:rPr>
          <w:spacing w:val="1"/>
        </w:rPr>
        <w:t xml:space="preserve"> </w:t>
      </w:r>
      <w:r>
        <w:rPr/>
        <w:t>№273</w:t>
      </w:r>
      <w:r>
        <w:rPr>
          <w:spacing w:val="1"/>
        </w:rPr>
        <w:t xml:space="preserve"> </w:t>
      </w:r>
      <w:r>
        <w:rPr/>
        <w:t>от 29</w:t>
      </w:r>
      <w:r>
        <w:rPr>
          <w:spacing w:val="1"/>
        </w:rPr>
        <w:t xml:space="preserve"> </w:t>
      </w:r>
      <w:r>
        <w:rPr/>
        <w:t>декабря 2012 года «Об образовании в РФ» с изменениями и дополнениями,</w:t>
      </w:r>
      <w:r>
        <w:rPr>
          <w:spacing w:val="1"/>
        </w:rPr>
        <w:t xml:space="preserve"> </w:t>
      </w:r>
      <w:r>
        <w:rPr/>
        <w:t>ФГОС ООО,</w:t>
      </w:r>
      <w:r>
        <w:rPr>
          <w:spacing w:val="-57"/>
        </w:rPr>
        <w:t xml:space="preserve"> </w:t>
      </w:r>
      <w:r>
        <w:rPr/>
        <w:t>утвержденного приказом Министерства просвещения Российской Федерации от</w:t>
      </w:r>
      <w:r>
        <w:rPr>
          <w:spacing w:val="1"/>
        </w:rPr>
        <w:t xml:space="preserve"> </w:t>
      </w:r>
      <w:r>
        <w:rPr/>
        <w:t>31.05.2021 г. №287</w:t>
      </w:r>
      <w:r>
        <w:rPr>
          <w:spacing w:val="1"/>
        </w:rPr>
        <w:t xml:space="preserve"> </w:t>
      </w:r>
      <w:r>
        <w:rPr/>
        <w:t>и ФОП ООО, утвержденной Приказом № 370 Минпросвещения РФ</w:t>
      </w:r>
      <w:r>
        <w:rPr>
          <w:spacing w:val="1"/>
        </w:rPr>
        <w:t xml:space="preserve"> </w:t>
      </w:r>
      <w:r>
        <w:rPr/>
        <w:t>от18.05.2023</w:t>
      </w:r>
      <w:r>
        <w:rPr>
          <w:spacing w:val="-2"/>
        </w:rPr>
        <w:t xml:space="preserve"> </w:t>
      </w:r>
      <w:r>
        <w:rPr/>
        <w:t>года.</w:t>
      </w:r>
    </w:p>
    <w:p>
      <w:pPr>
        <w:pStyle w:val="Style15"/>
        <w:spacing w:before="1" w:after="0"/>
        <w:rPr>
          <w:sz w:val="24"/>
        </w:rPr>
      </w:pPr>
      <w:r>
        <w:rPr/>
        <w:t>Также</w:t>
      </w:r>
      <w:r>
        <w:rPr>
          <w:spacing w:val="-2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ООП</w:t>
      </w:r>
      <w:r>
        <w:rPr>
          <w:spacing w:val="-2"/>
        </w:rPr>
        <w:t xml:space="preserve"> </w:t>
      </w:r>
      <w:r>
        <w:rPr/>
        <w:t>ООО</w:t>
      </w:r>
      <w:r>
        <w:rPr>
          <w:spacing w:val="-2"/>
        </w:rPr>
        <w:t xml:space="preserve"> </w:t>
      </w:r>
      <w:r>
        <w:rPr/>
        <w:t>учтены требования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945" w:leader="none"/>
          <w:tab w:val="left" w:pos="1946" w:leader="none"/>
        </w:tabs>
        <w:spacing w:lineRule="auto" w:line="276" w:before="56" w:after="0"/>
        <w:ind w:left="1244" w:right="835" w:hanging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молодежи"",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945" w:leader="none"/>
          <w:tab w:val="left" w:pos="1946" w:leader="none"/>
        </w:tabs>
        <w:spacing w:lineRule="auto" w:line="276" w:before="12" w:after="0"/>
        <w:ind w:left="1244" w:right="833" w:hanging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>
      <w:pPr>
        <w:pStyle w:val="Style15"/>
        <w:spacing w:lineRule="auto" w:line="276" w:before="13" w:after="0"/>
        <w:ind w:left="1239" w:right="845" w:firstLine="629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№1»</w:t>
      </w:r>
      <w:r>
        <w:rPr>
          <w:spacing w:val="1"/>
        </w:rPr>
        <w:t xml:space="preserve"> </w:t>
      </w:r>
      <w:r>
        <w:rPr/>
        <w:t>с.п.Сармаково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непосредственное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30"/>
        </w:rPr>
        <w:t xml:space="preserve"> </w:t>
      </w:r>
      <w:r>
        <w:rPr/>
        <w:t>рабочих</w:t>
      </w:r>
      <w:r>
        <w:rPr>
          <w:spacing w:val="31"/>
        </w:rPr>
        <w:t xml:space="preserve"> </w:t>
      </w:r>
      <w:r>
        <w:rPr/>
        <w:t>программ</w:t>
      </w:r>
      <w:r>
        <w:rPr>
          <w:spacing w:val="33"/>
        </w:rPr>
        <w:t xml:space="preserve"> </w:t>
      </w:r>
      <w:r>
        <w:rPr/>
        <w:t>по</w:t>
      </w:r>
      <w:r>
        <w:rPr>
          <w:spacing w:val="40"/>
        </w:rPr>
        <w:t xml:space="preserve"> </w:t>
      </w:r>
      <w:r>
        <w:rPr/>
        <w:t>учебным</w:t>
      </w:r>
      <w:r>
        <w:rPr>
          <w:spacing w:val="38"/>
        </w:rPr>
        <w:t xml:space="preserve"> </w:t>
      </w:r>
      <w:r>
        <w:rPr/>
        <w:t>предметам</w:t>
      </w:r>
      <w:r>
        <w:rPr>
          <w:spacing w:val="45"/>
        </w:rPr>
        <w:t xml:space="preserve"> </w:t>
      </w:r>
      <w:r>
        <w:rPr/>
        <w:t>«Русский</w:t>
      </w:r>
      <w:r>
        <w:rPr>
          <w:spacing w:val="36"/>
        </w:rPr>
        <w:t xml:space="preserve"> </w:t>
      </w:r>
      <w:r>
        <w:rPr/>
        <w:t>язык»,</w:t>
      </w:r>
      <w:r>
        <w:rPr>
          <w:spacing w:val="43"/>
        </w:rPr>
        <w:t xml:space="preserve"> </w:t>
      </w:r>
      <w:r>
        <w:rPr/>
        <w:t>«Литература»,</w:t>
      </w:r>
    </w:p>
    <w:p>
      <w:pPr>
        <w:pStyle w:val="Style15"/>
        <w:spacing w:lineRule="auto" w:line="276"/>
        <w:ind w:left="1239" w:right="841" w:hanging="0"/>
        <w:rPr>
          <w:sz w:val="24"/>
        </w:rPr>
      </w:pPr>
      <w:r>
        <w:rPr/>
        <w:t>«Родной</w:t>
      </w:r>
      <w:r>
        <w:rPr>
          <w:spacing w:val="1"/>
        </w:rPr>
        <w:t xml:space="preserve"> </w:t>
      </w:r>
      <w:r>
        <w:rPr/>
        <w:t>(русский)язык»,</w:t>
      </w:r>
      <w:r>
        <w:rPr>
          <w:spacing w:val="1"/>
        </w:rPr>
        <w:t xml:space="preserve"> </w:t>
      </w:r>
      <w:r>
        <w:rPr/>
        <w:t>«Родная(русская)литература»,</w:t>
      </w:r>
      <w:r>
        <w:rPr>
          <w:spacing w:val="1"/>
        </w:rPr>
        <w:t xml:space="preserve"> </w:t>
      </w:r>
      <w:r>
        <w:rPr/>
        <w:t>«Родной(кабардино-черкесский)</w:t>
      </w:r>
      <w:r>
        <w:rPr>
          <w:spacing w:val="-57"/>
        </w:rPr>
        <w:t xml:space="preserve"> </w:t>
      </w:r>
      <w:r>
        <w:rPr/>
        <w:t xml:space="preserve">язык,  </w:t>
      </w:r>
      <w:r>
        <w:rPr>
          <w:spacing w:val="26"/>
        </w:rPr>
        <w:t xml:space="preserve"> </w:t>
      </w:r>
      <w:r>
        <w:rPr/>
        <w:t xml:space="preserve">Родная  </w:t>
      </w:r>
      <w:r>
        <w:rPr>
          <w:spacing w:val="23"/>
        </w:rPr>
        <w:t xml:space="preserve"> </w:t>
      </w:r>
      <w:r>
        <w:rPr/>
        <w:t xml:space="preserve">(кабардино-черкесская)  </w:t>
      </w:r>
      <w:r>
        <w:rPr>
          <w:spacing w:val="25"/>
        </w:rPr>
        <w:t xml:space="preserve"> </w:t>
      </w:r>
      <w:r>
        <w:rPr/>
        <w:t xml:space="preserve">литература,  </w:t>
      </w:r>
      <w:r>
        <w:rPr>
          <w:spacing w:val="29"/>
        </w:rPr>
        <w:t xml:space="preserve"> </w:t>
      </w:r>
      <w:r>
        <w:rPr/>
        <w:t xml:space="preserve">«Английский  </w:t>
      </w:r>
      <w:r>
        <w:rPr>
          <w:spacing w:val="25"/>
        </w:rPr>
        <w:t xml:space="preserve"> </w:t>
      </w:r>
      <w:r>
        <w:rPr/>
        <w:t xml:space="preserve">язык»,  </w:t>
      </w:r>
      <w:r>
        <w:rPr>
          <w:spacing w:val="26"/>
        </w:rPr>
        <w:t xml:space="preserve"> </w:t>
      </w:r>
      <w:r>
        <w:rPr/>
        <w:t>«История»,</w:t>
      </w:r>
    </w:p>
    <w:p>
      <w:pPr>
        <w:pStyle w:val="Style15"/>
        <w:spacing w:lineRule="exact" w:line="275"/>
        <w:rPr>
          <w:sz w:val="24"/>
        </w:rPr>
      </w:pPr>
      <w:r>
        <w:rPr/>
        <w:t>«Обществознание»,</w:t>
      </w:r>
      <w:r>
        <w:rPr>
          <w:spacing w:val="5"/>
        </w:rPr>
        <w:t xml:space="preserve"> </w:t>
      </w:r>
      <w:r>
        <w:rPr/>
        <w:t>«География»,</w:t>
      </w:r>
      <w:r>
        <w:rPr>
          <w:spacing w:val="5"/>
        </w:rPr>
        <w:t xml:space="preserve"> </w:t>
      </w:r>
      <w:r>
        <w:rPr/>
        <w:t>«Математика»,</w:t>
      </w:r>
      <w:r>
        <w:rPr>
          <w:spacing w:val="5"/>
        </w:rPr>
        <w:t xml:space="preserve"> </w:t>
      </w:r>
      <w:r>
        <w:rPr/>
        <w:t>«Информатика»,</w:t>
      </w:r>
      <w:r>
        <w:rPr>
          <w:spacing w:val="5"/>
        </w:rPr>
        <w:t xml:space="preserve"> </w:t>
      </w:r>
      <w:r>
        <w:rPr/>
        <w:t>«Физика»,</w:t>
      </w:r>
      <w:r>
        <w:rPr>
          <w:spacing w:val="5"/>
        </w:rPr>
        <w:t xml:space="preserve"> </w:t>
      </w:r>
      <w:r>
        <w:rPr/>
        <w:t>«Биология»,</w:t>
      </w:r>
    </w:p>
    <w:p>
      <w:pPr>
        <w:pStyle w:val="Style15"/>
        <w:spacing w:lineRule="auto" w:line="276" w:before="35" w:after="0"/>
        <w:ind w:left="1239" w:right="842" w:hanging="0"/>
        <w:rPr>
          <w:sz w:val="24"/>
        </w:rPr>
      </w:pPr>
      <w:r>
        <w:rPr/>
        <w:t>«Химия»,</w:t>
      </w:r>
      <w:r>
        <w:rPr>
          <w:spacing w:val="1"/>
        </w:rPr>
        <w:t xml:space="preserve"> </w:t>
      </w:r>
      <w:r>
        <w:rPr/>
        <w:t>«Изобразительное</w:t>
      </w:r>
      <w:r>
        <w:rPr>
          <w:spacing w:val="1"/>
        </w:rPr>
        <w:t xml:space="preserve"> </w:t>
      </w:r>
      <w:r>
        <w:rPr/>
        <w:t>искусство»,</w:t>
      </w:r>
      <w:r>
        <w:rPr>
          <w:spacing w:val="1"/>
        </w:rPr>
        <w:t xml:space="preserve"> </w:t>
      </w:r>
      <w:r>
        <w:rPr/>
        <w:t>«Музыка»,</w:t>
      </w:r>
      <w:r>
        <w:rPr>
          <w:spacing w:val="1"/>
        </w:rPr>
        <w:t xml:space="preserve"> </w:t>
      </w:r>
      <w:r>
        <w:rPr/>
        <w:t>«Технология»,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культура», «Основы безопасности жизнедеятельности». ООП</w:t>
      </w:r>
      <w:r>
        <w:rPr>
          <w:spacing w:val="1"/>
        </w:rPr>
        <w:t xml:space="preserve"> </w:t>
      </w:r>
      <w:r>
        <w:rPr/>
        <w:t>ООО включает три раздела:</w:t>
      </w:r>
      <w:r>
        <w:rPr>
          <w:spacing w:val="-57"/>
        </w:rPr>
        <w:t xml:space="preserve"> </w:t>
      </w:r>
      <w:r>
        <w:rPr/>
        <w:t>целевой,</w:t>
      </w:r>
      <w:r>
        <w:rPr>
          <w:spacing w:val="1"/>
        </w:rPr>
        <w:t xml:space="preserve"> </w:t>
      </w:r>
      <w:r>
        <w:rPr/>
        <w:t>содержательный,</w:t>
      </w:r>
      <w:r>
        <w:rPr>
          <w:spacing w:val="1"/>
        </w:rPr>
        <w:t xml:space="preserve"> </w:t>
      </w:r>
      <w:r>
        <w:rPr/>
        <w:t>организационный.</w:t>
      </w:r>
      <w:r>
        <w:rPr>
          <w:spacing w:val="1"/>
        </w:rPr>
        <w:t xml:space="preserve"> </w:t>
      </w:r>
      <w:r>
        <w:rPr/>
        <w:t>Приложением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локальные</w:t>
      </w:r>
      <w:r>
        <w:rPr>
          <w:spacing w:val="1"/>
        </w:rPr>
        <w:t xml:space="preserve"> </w:t>
      </w:r>
      <w:r>
        <w:rPr/>
        <w:t>нормативные</w:t>
      </w:r>
      <w:r>
        <w:rPr>
          <w:spacing w:val="1"/>
        </w:rPr>
        <w:t xml:space="preserve"> </w:t>
      </w:r>
      <w:r>
        <w:rPr/>
        <w:t>акты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конкретизирующие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дополняющие</w:t>
      </w:r>
      <w:r>
        <w:rPr>
          <w:spacing w:val="-5"/>
        </w:rPr>
        <w:t xml:space="preserve"> </w:t>
      </w:r>
      <w:r>
        <w:rPr/>
        <w:t>основную образовательную</w:t>
      </w:r>
      <w:r>
        <w:rPr>
          <w:spacing w:val="-1"/>
        </w:rPr>
        <w:t xml:space="preserve"> </w:t>
      </w:r>
      <w:r>
        <w:rPr/>
        <w:t>программу.</w:t>
      </w:r>
    </w:p>
    <w:p>
      <w:pPr>
        <w:pStyle w:val="Style15"/>
        <w:spacing w:before="9" w:after="0"/>
        <w:ind w:left="0" w:hanging="0"/>
        <w:jc w:val="left"/>
        <w:rPr>
          <w:sz w:val="37"/>
        </w:rPr>
      </w:pPr>
      <w:r>
        <w:rPr>
          <w:sz w:val="37"/>
        </w:rPr>
      </w:r>
    </w:p>
    <w:p>
      <w:pPr>
        <w:pStyle w:val="1"/>
        <w:numPr>
          <w:ilvl w:val="2"/>
          <w:numId w:val="81"/>
        </w:numPr>
        <w:tabs>
          <w:tab w:val="clear" w:pos="720"/>
          <w:tab w:val="left" w:pos="3016" w:leader="none"/>
        </w:tabs>
        <w:ind w:left="3015" w:hanging="543"/>
        <w:jc w:val="left"/>
        <w:rPr>
          <w:sz w:val="24"/>
        </w:rPr>
      </w:pPr>
      <w:r>
        <w:rPr/>
        <w:t>ЦЕЛИ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ОСНОВНОГО</w:t>
      </w:r>
      <w:r>
        <w:rPr>
          <w:spacing w:val="-7"/>
        </w:rPr>
        <w:t xml:space="preserve"> </w:t>
      </w:r>
      <w:r>
        <w:rPr/>
        <w:t>ОБЩЕГО</w:t>
      </w:r>
    </w:p>
    <w:p>
      <w:pPr>
        <w:pStyle w:val="Normal"/>
        <w:spacing w:before="137" w:after="0"/>
        <w:ind w:left="4990" w:hanging="0"/>
        <w:rPr>
          <w:b/>
          <w:b/>
          <w:sz w:val="24"/>
        </w:rPr>
      </w:pPr>
      <w:r>
        <w:rPr>
          <w:b/>
          <w:sz w:val="24"/>
        </w:rPr>
        <w:t>ОБРАЗОВАНИЯ</w:t>
      </w:r>
    </w:p>
    <w:p>
      <w:pPr>
        <w:pStyle w:val="Normal"/>
        <w:spacing w:before="137" w:after="0"/>
        <w:ind w:left="1950" w:hanging="0"/>
        <w:rPr>
          <w:b/>
          <w:b/>
          <w:sz w:val="24"/>
        </w:rPr>
      </w:pPr>
      <w:r>
        <w:rPr>
          <w:b/>
          <w:sz w:val="24"/>
          <w:u w:val="thick"/>
        </w:rPr>
        <w:t>Целями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реализации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ООО являются:</w:t>
      </w:r>
    </w:p>
    <w:p>
      <w:pPr>
        <w:pStyle w:val="Style15"/>
        <w:spacing w:lineRule="auto" w:line="362" w:before="132" w:after="0"/>
        <w:ind w:left="1239" w:right="974" w:firstLine="710"/>
        <w:jc w:val="left"/>
        <w:rPr>
          <w:sz w:val="24"/>
        </w:rPr>
      </w:pPr>
      <w:r>
        <w:rPr/>
        <w:t>организация</w:t>
      </w:r>
      <w:r>
        <w:rPr>
          <w:spacing w:val="39"/>
        </w:rPr>
        <w:t xml:space="preserve"> </w:t>
      </w:r>
      <w:r>
        <w:rPr/>
        <w:t>учебного</w:t>
      </w:r>
      <w:r>
        <w:rPr>
          <w:spacing w:val="39"/>
        </w:rPr>
        <w:t xml:space="preserve"> </w:t>
      </w:r>
      <w:r>
        <w:rPr/>
        <w:t>процесса</w:t>
      </w:r>
      <w:r>
        <w:rPr>
          <w:spacing w:val="39"/>
        </w:rPr>
        <w:t xml:space="preserve"> </w:t>
      </w:r>
      <w:r>
        <w:rPr/>
        <w:t>с</w:t>
      </w:r>
      <w:r>
        <w:rPr>
          <w:spacing w:val="43"/>
        </w:rPr>
        <w:t xml:space="preserve"> </w:t>
      </w:r>
      <w:r>
        <w:rPr/>
        <w:t>учётом</w:t>
      </w:r>
      <w:r>
        <w:rPr>
          <w:spacing w:val="41"/>
        </w:rPr>
        <w:t xml:space="preserve"> </w:t>
      </w:r>
      <w:r>
        <w:rPr/>
        <w:t>целей,</w:t>
      </w:r>
      <w:r>
        <w:rPr>
          <w:spacing w:val="42"/>
        </w:rPr>
        <w:t xml:space="preserve"> </w:t>
      </w:r>
      <w:r>
        <w:rPr/>
        <w:t>содержания</w:t>
      </w:r>
      <w:r>
        <w:rPr>
          <w:spacing w:val="35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планируемых</w:t>
      </w:r>
      <w:r>
        <w:rPr>
          <w:spacing w:val="-57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отражённых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ООО;</w:t>
      </w:r>
    </w:p>
    <w:p>
      <w:pPr>
        <w:pStyle w:val="Style15"/>
        <w:tabs>
          <w:tab w:val="clear" w:pos="720"/>
          <w:tab w:val="left" w:pos="3609" w:leader="none"/>
          <w:tab w:val="left" w:pos="5360" w:leader="none"/>
          <w:tab w:val="left" w:pos="7442" w:leader="none"/>
          <w:tab w:val="left" w:pos="8978" w:leader="none"/>
          <w:tab w:val="left" w:pos="9611" w:leader="none"/>
        </w:tabs>
        <w:spacing w:lineRule="auto" w:line="360"/>
        <w:ind w:left="1950" w:right="845" w:hanging="0"/>
        <w:jc w:val="left"/>
        <w:rPr>
          <w:sz w:val="24"/>
        </w:rPr>
      </w:pPr>
      <w:r>
        <w:rPr/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rPr/>
        <w:t>организация</w:t>
        <w:tab/>
        <w:t>деятельности</w:t>
        <w:tab/>
        <w:t>педагогического</w:t>
        <w:tab/>
        <w:t>коллектива</w:t>
        <w:tab/>
        <w:t>по</w:t>
        <w:tab/>
      </w:r>
      <w:r>
        <w:rPr>
          <w:spacing w:val="-1"/>
        </w:rPr>
        <w:t>созданию</w:t>
      </w:r>
    </w:p>
    <w:p>
      <w:pPr>
        <w:sectPr>
          <w:type w:val="nextPage"/>
          <w:pgSz w:w="11906" w:h="16390"/>
          <w:pgMar w:left="460" w:right="0" w:gutter="0" w:header="0" w:top="14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1239" w:right="845" w:hanging="0"/>
        <w:jc w:val="left"/>
        <w:rPr>
          <w:sz w:val="24"/>
        </w:rPr>
      </w:pPr>
      <w:r>
        <w:rPr/>
        <w:t>индивидуальных</w:t>
      </w:r>
      <w:r>
        <w:rPr>
          <w:spacing w:val="18"/>
        </w:rPr>
        <w:t xml:space="preserve"> </w:t>
      </w:r>
      <w:r>
        <w:rPr/>
        <w:t>программ</w:t>
      </w:r>
      <w:r>
        <w:rPr>
          <w:spacing w:val="2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учебных</w:t>
      </w:r>
      <w:r>
        <w:rPr>
          <w:spacing w:val="18"/>
        </w:rPr>
        <w:t xml:space="preserve"> </w:t>
      </w:r>
      <w:r>
        <w:rPr/>
        <w:t>планов</w:t>
      </w:r>
      <w:r>
        <w:rPr>
          <w:spacing w:val="16"/>
        </w:rPr>
        <w:t xml:space="preserve"> </w:t>
      </w:r>
      <w:r>
        <w:rPr/>
        <w:t>для</w:t>
      </w:r>
      <w:r>
        <w:rPr>
          <w:spacing w:val="23"/>
        </w:rPr>
        <w:t xml:space="preserve"> </w:t>
      </w:r>
      <w:r>
        <w:rPr/>
        <w:t>одарённых,</w:t>
      </w:r>
      <w:r>
        <w:rPr>
          <w:spacing w:val="25"/>
        </w:rPr>
        <w:t xml:space="preserve"> </w:t>
      </w:r>
      <w:r>
        <w:rPr/>
        <w:t>успешных</w:t>
      </w:r>
      <w:r>
        <w:rPr>
          <w:spacing w:val="18"/>
        </w:rPr>
        <w:t xml:space="preserve"> </w:t>
      </w:r>
      <w:r>
        <w:rPr/>
        <w:t>обучающихся</w:t>
      </w:r>
      <w:r>
        <w:rPr>
          <w:spacing w:val="2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 xml:space="preserve">(или)  </w:t>
      </w:r>
      <w:r>
        <w:rPr>
          <w:spacing w:val="4"/>
        </w:rPr>
        <w:t xml:space="preserve"> </w:t>
      </w:r>
      <w:r>
        <w:rPr/>
        <w:t xml:space="preserve">для  </w:t>
      </w:r>
      <w:r>
        <w:rPr>
          <w:spacing w:val="3"/>
        </w:rPr>
        <w:t xml:space="preserve"> </w:t>
      </w:r>
      <w:r>
        <w:rPr/>
        <w:t xml:space="preserve">обучающихся  </w:t>
      </w:r>
      <w:r>
        <w:rPr>
          <w:spacing w:val="6"/>
        </w:rPr>
        <w:t xml:space="preserve"> </w:t>
      </w:r>
      <w:r>
        <w:rPr/>
        <w:t xml:space="preserve">социальных  </w:t>
      </w:r>
      <w:r>
        <w:rPr>
          <w:spacing w:val="3"/>
        </w:rPr>
        <w:t xml:space="preserve"> </w:t>
      </w:r>
      <w:r>
        <w:rPr/>
        <w:t xml:space="preserve">групп,  </w:t>
      </w:r>
      <w:r>
        <w:rPr>
          <w:spacing w:val="5"/>
        </w:rPr>
        <w:t xml:space="preserve"> </w:t>
      </w:r>
      <w:r>
        <w:rPr/>
        <w:t xml:space="preserve">нуждающихся  </w:t>
      </w:r>
      <w:r>
        <w:rPr>
          <w:spacing w:val="6"/>
        </w:rPr>
        <w:t xml:space="preserve"> </w:t>
      </w:r>
      <w:r>
        <w:rPr/>
        <w:t xml:space="preserve">в  </w:t>
      </w:r>
      <w:r>
        <w:rPr>
          <w:spacing w:val="4"/>
        </w:rPr>
        <w:t xml:space="preserve"> </w:t>
      </w:r>
      <w:r>
        <w:rPr/>
        <w:t xml:space="preserve">особом  </w:t>
      </w:r>
      <w:r>
        <w:rPr>
          <w:spacing w:val="5"/>
        </w:rPr>
        <w:t xml:space="preserve"> </w:t>
      </w:r>
      <w:r>
        <w:rPr/>
        <w:t xml:space="preserve">внимании  </w:t>
      </w:r>
      <w:r>
        <w:rPr>
          <w:spacing w:val="4"/>
        </w:rPr>
        <w:t xml:space="preserve"> </w:t>
      </w:r>
      <w:r>
        <w:rPr/>
        <w:t>и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поддержке.</w:t>
      </w:r>
    </w:p>
    <w:p>
      <w:pPr>
        <w:pStyle w:val="Style15"/>
        <w:spacing w:lineRule="auto" w:line="362" w:before="137" w:after="0"/>
        <w:ind w:left="1239" w:right="848" w:firstLine="710"/>
        <w:rPr>
          <w:sz w:val="24"/>
        </w:rPr>
      </w:pPr>
      <w:r>
        <w:rPr/>
        <w:t>Достижение поставленных целей реализации ООП ООО предусматривает решение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задач:</w:t>
      </w:r>
    </w:p>
    <w:p>
      <w:pPr>
        <w:pStyle w:val="Style15"/>
        <w:spacing w:lineRule="auto" w:line="360"/>
        <w:ind w:left="1239" w:right="843" w:firstLine="710"/>
        <w:rPr>
          <w:sz w:val="24"/>
        </w:rPr>
      </w:pPr>
      <w:r>
        <w:rPr/>
        <w:t>формирование у обучающихся</w:t>
      </w:r>
      <w:r>
        <w:rPr>
          <w:spacing w:val="1"/>
        </w:rPr>
        <w:t xml:space="preserve"> </w:t>
      </w:r>
      <w:r>
        <w:rPr/>
        <w:t>нравственных убеждений,</w:t>
      </w:r>
      <w:r>
        <w:rPr>
          <w:spacing w:val="1"/>
        </w:rPr>
        <w:t xml:space="preserve"> </w:t>
      </w:r>
      <w:r>
        <w:rPr/>
        <w:t>эстетического вкуса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rPr/>
        <w:t>овладение основами</w:t>
      </w:r>
      <w:r>
        <w:rPr>
          <w:spacing w:val="1"/>
        </w:rPr>
        <w:t xml:space="preserve"> </w:t>
      </w:r>
      <w:r>
        <w:rPr/>
        <w:t>наук,</w:t>
      </w:r>
      <w:r>
        <w:rPr>
          <w:spacing w:val="1"/>
        </w:rPr>
        <w:t xml:space="preserve"> </w:t>
      </w:r>
      <w:r>
        <w:rPr/>
        <w:t>государственным языком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навыками</w:t>
      </w:r>
      <w:r>
        <w:rPr>
          <w:spacing w:val="1"/>
        </w:rPr>
        <w:t xml:space="preserve"> </w:t>
      </w:r>
      <w:r>
        <w:rPr/>
        <w:t>умственного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склонностей,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социальному</w:t>
      </w:r>
      <w:r>
        <w:rPr>
          <w:spacing w:val="-9"/>
        </w:rPr>
        <w:t xml:space="preserve"> </w:t>
      </w:r>
      <w:r>
        <w:rPr/>
        <w:t>самоопределению;</w:t>
      </w:r>
    </w:p>
    <w:p>
      <w:pPr>
        <w:pStyle w:val="Style15"/>
        <w:spacing w:lineRule="auto" w:line="360"/>
        <w:ind w:left="1239" w:right="844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целевых</w:t>
      </w:r>
      <w:r>
        <w:rPr>
          <w:spacing w:val="1"/>
        </w:rPr>
        <w:t xml:space="preserve"> </w:t>
      </w:r>
      <w:r>
        <w:rPr/>
        <w:t>установок,</w:t>
      </w:r>
      <w:r>
        <w:rPr>
          <w:spacing w:val="1"/>
        </w:rPr>
        <w:t xml:space="preserve"> </w:t>
      </w:r>
      <w:r>
        <w:rPr/>
        <w:t>приобретению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определяемых</w:t>
      </w:r>
      <w:r>
        <w:rPr>
          <w:spacing w:val="1"/>
        </w:rPr>
        <w:t xml:space="preserve"> </w:t>
      </w:r>
      <w:r>
        <w:rPr/>
        <w:t>личностными,</w:t>
      </w:r>
      <w:r>
        <w:rPr>
          <w:spacing w:val="1"/>
        </w:rPr>
        <w:t xml:space="preserve"> </w:t>
      </w:r>
      <w:r>
        <w:rPr/>
        <w:t>семейными,</w:t>
      </w:r>
      <w:r>
        <w:rPr>
          <w:spacing w:val="1"/>
        </w:rPr>
        <w:t xml:space="preserve"> </w:t>
      </w:r>
      <w:r>
        <w:rPr/>
        <w:t>общественными,</w:t>
      </w:r>
      <w:r>
        <w:rPr>
          <w:spacing w:val="1"/>
        </w:rPr>
        <w:t xml:space="preserve"> </w:t>
      </w:r>
      <w:r>
        <w:rPr/>
        <w:t>государственными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-4"/>
        </w:rPr>
        <w:t xml:space="preserve"> </w:t>
      </w:r>
      <w:r>
        <w:rPr/>
        <w:t>индивидуальными</w:t>
      </w:r>
      <w:r>
        <w:rPr>
          <w:spacing w:val="-5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-1"/>
        </w:rPr>
        <w:t xml:space="preserve"> </w:t>
      </w:r>
      <w:r>
        <w:rPr/>
        <w:t>здоровья;</w:t>
      </w:r>
    </w:p>
    <w:p>
      <w:pPr>
        <w:pStyle w:val="Style15"/>
        <w:spacing w:lineRule="auto" w:line="360"/>
        <w:ind w:left="1950" w:right="851" w:hanging="0"/>
        <w:rPr>
          <w:sz w:val="24"/>
        </w:rPr>
      </w:pPr>
      <w:r>
        <w:rPr/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21"/>
        </w:rPr>
        <w:t xml:space="preserve"> </w:t>
      </w:r>
      <w:r>
        <w:rPr/>
        <w:t>планируемых</w:t>
      </w:r>
      <w:r>
        <w:rPr>
          <w:spacing w:val="18"/>
        </w:rPr>
        <w:t xml:space="preserve"> </w:t>
      </w:r>
      <w:r>
        <w:rPr/>
        <w:t>результатов</w:t>
      </w:r>
      <w:r>
        <w:rPr>
          <w:spacing w:val="16"/>
        </w:rPr>
        <w:t xml:space="preserve"> </w:t>
      </w:r>
      <w:r>
        <w:rPr/>
        <w:t>освоения</w:t>
      </w:r>
      <w:r>
        <w:rPr>
          <w:spacing w:val="23"/>
        </w:rPr>
        <w:t xml:space="preserve"> </w:t>
      </w:r>
      <w:r>
        <w:rPr/>
        <w:t>ФОП</w:t>
      </w:r>
      <w:r>
        <w:rPr>
          <w:spacing w:val="17"/>
        </w:rPr>
        <w:t xml:space="preserve"> </w:t>
      </w:r>
      <w:r>
        <w:rPr/>
        <w:t>ООО</w:t>
      </w:r>
      <w:r>
        <w:rPr>
          <w:spacing w:val="17"/>
        </w:rPr>
        <w:t xml:space="preserve"> </w:t>
      </w:r>
      <w:r>
        <w:rPr/>
        <w:t>всеми</w:t>
      </w:r>
      <w:r>
        <w:rPr>
          <w:spacing w:val="19"/>
        </w:rPr>
        <w:t xml:space="preserve"> </w:t>
      </w:r>
      <w:r>
        <w:rPr/>
        <w:t>обучающимися,</w:t>
      </w:r>
    </w:p>
    <w:p>
      <w:pPr>
        <w:pStyle w:val="Style15"/>
        <w:rPr>
          <w:sz w:val="24"/>
        </w:rPr>
      </w:pPr>
      <w:r>
        <w:rPr/>
        <w:t>в том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6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ограниченными</w:t>
      </w:r>
      <w:r>
        <w:rPr>
          <w:spacing w:val="-4"/>
        </w:rPr>
        <w:t xml:space="preserve"> </w:t>
      </w:r>
      <w:r>
        <w:rPr/>
        <w:t>возможностями</w:t>
      </w:r>
      <w:r>
        <w:rPr>
          <w:spacing w:val="-4"/>
        </w:rPr>
        <w:t xml:space="preserve"> </w:t>
      </w:r>
      <w:r>
        <w:rPr/>
        <w:t>здоровья;</w:t>
      </w:r>
    </w:p>
    <w:p>
      <w:pPr>
        <w:pStyle w:val="Style15"/>
        <w:spacing w:lineRule="auto" w:line="360" w:before="138" w:after="0"/>
        <w:ind w:left="1239" w:right="840" w:firstLine="710"/>
        <w:jc w:val="right"/>
        <w:rPr>
          <w:sz w:val="24"/>
        </w:rPr>
      </w:pPr>
      <w:r>
        <w:rPr/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6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том</w:t>
      </w:r>
      <w:r>
        <w:rPr>
          <w:spacing w:val="61"/>
        </w:rPr>
        <w:t xml:space="preserve"> </w:t>
      </w:r>
      <w:r>
        <w:rPr/>
        <w:t>числе</w:t>
      </w:r>
      <w:r>
        <w:rPr>
          <w:spacing w:val="61"/>
        </w:rPr>
        <w:t xml:space="preserve"> </w:t>
      </w:r>
      <w:r>
        <w:rPr/>
        <w:t>проявивших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27"/>
        </w:rPr>
        <w:t xml:space="preserve"> </w:t>
      </w:r>
      <w:r>
        <w:rPr/>
        <w:t>способности,</w:t>
      </w:r>
      <w:r>
        <w:rPr>
          <w:spacing w:val="31"/>
        </w:rPr>
        <w:t xml:space="preserve"> </w:t>
      </w:r>
      <w:r>
        <w:rPr/>
        <w:t>через</w:t>
      </w:r>
      <w:r>
        <w:rPr>
          <w:spacing w:val="28"/>
        </w:rPr>
        <w:t xml:space="preserve"> </w:t>
      </w:r>
      <w:r>
        <w:rPr/>
        <w:t>систему</w:t>
      </w:r>
      <w:r>
        <w:rPr>
          <w:spacing w:val="19"/>
        </w:rPr>
        <w:t xml:space="preserve"> </w:t>
      </w:r>
      <w:r>
        <w:rPr/>
        <w:t>клубов,</w:t>
      </w:r>
      <w:r>
        <w:rPr>
          <w:spacing w:val="30"/>
        </w:rPr>
        <w:t xml:space="preserve"> </w:t>
      </w:r>
      <w:r>
        <w:rPr/>
        <w:t>секций,</w:t>
      </w:r>
      <w:r>
        <w:rPr>
          <w:spacing w:val="31"/>
        </w:rPr>
        <w:t xml:space="preserve"> </w:t>
      </w:r>
      <w:r>
        <w:rPr/>
        <w:t>студий</w:t>
      </w:r>
      <w:r>
        <w:rPr>
          <w:spacing w:val="29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других,</w:t>
      </w:r>
      <w:r>
        <w:rPr>
          <w:spacing w:val="31"/>
        </w:rPr>
        <w:t xml:space="preserve"> </w:t>
      </w:r>
      <w:r>
        <w:rPr/>
        <w:t>организацию</w:t>
      </w:r>
    </w:p>
    <w:p>
      <w:pPr>
        <w:pStyle w:val="Style15"/>
        <w:spacing w:before="1" w:after="0"/>
        <w:rPr>
          <w:sz w:val="24"/>
        </w:rPr>
      </w:pPr>
      <w:r>
        <w:rPr/>
        <w:t>общественно</w:t>
      </w:r>
      <w:r>
        <w:rPr>
          <w:spacing w:val="1"/>
        </w:rPr>
        <w:t xml:space="preserve"> </w:t>
      </w:r>
      <w:r>
        <w:rPr/>
        <w:t>полезной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360" w:before="137" w:after="0"/>
        <w:ind w:left="1239" w:right="844" w:firstLine="710"/>
        <w:rPr>
          <w:sz w:val="24"/>
        </w:rPr>
      </w:pPr>
      <w:r>
        <w:rPr/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rPr/>
        <w:t>творчества и</w:t>
      </w:r>
      <w:r>
        <w:rPr>
          <w:spacing w:val="-2"/>
        </w:rPr>
        <w:t xml:space="preserve"> </w:t>
      </w:r>
      <w:r>
        <w:rPr/>
        <w:t>проектно-исследовательской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360"/>
        <w:ind w:left="1239" w:right="839" w:firstLine="710"/>
        <w:rPr>
          <w:sz w:val="24"/>
        </w:rPr>
      </w:pPr>
      <w:r>
        <w:rPr/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проектировании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6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организации;</w:t>
      </w:r>
    </w:p>
    <w:p>
      <w:pPr>
        <w:pStyle w:val="Style15"/>
        <w:spacing w:lineRule="auto" w:line="360"/>
        <w:ind w:left="1239" w:right="851" w:firstLine="710"/>
        <w:rPr>
          <w:sz w:val="24"/>
        </w:rPr>
      </w:pPr>
      <w:r>
        <w:rPr/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rPr/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rPr/>
        <w:t>действия;</w:t>
      </w:r>
    </w:p>
    <w:p>
      <w:pPr>
        <w:pStyle w:val="Style15"/>
        <w:spacing w:lineRule="auto" w:line="360" w:before="1" w:after="0"/>
        <w:ind w:left="1239" w:right="845" w:firstLine="710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учебно-исследовательского</w:t>
      </w:r>
      <w:r>
        <w:rPr>
          <w:spacing w:val="1"/>
        </w:rPr>
        <w:t xml:space="preserve"> </w:t>
      </w:r>
      <w:r>
        <w:rPr/>
        <w:t>проектирования,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поддержке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психологов,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базовыми</w:t>
      </w:r>
      <w:r>
        <w:rPr>
          <w:spacing w:val="1"/>
        </w:rPr>
        <w:t xml:space="preserve"> </w:t>
      </w:r>
      <w:r>
        <w:rPr/>
        <w:t>предприятиями,</w:t>
      </w:r>
      <w:r>
        <w:rPr>
          <w:spacing w:val="1"/>
        </w:rPr>
        <w:t xml:space="preserve"> </w:t>
      </w:r>
      <w:r>
        <w:rPr/>
        <w:t>организациями</w:t>
      </w:r>
      <w:r>
        <w:rPr>
          <w:spacing w:val="-57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-2"/>
        </w:rPr>
        <w:t xml:space="preserve"> </w:t>
      </w:r>
      <w:r>
        <w:rPr/>
        <w:t>центрами</w:t>
      </w:r>
      <w:r>
        <w:rPr>
          <w:spacing w:val="-2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работы;</w:t>
      </w:r>
    </w:p>
    <w:p>
      <w:pPr>
        <w:pStyle w:val="Style15"/>
        <w:spacing w:lineRule="auto" w:line="360" w:before="1" w:after="0"/>
        <w:ind w:left="1239" w:right="1081" w:firstLine="710"/>
        <w:rPr>
          <w:sz w:val="24"/>
        </w:rPr>
      </w:pPr>
      <w:r>
        <w:rPr/>
        <w:t>создание условий для сохранения и укрепления физического, психологического и</w:t>
      </w:r>
      <w:r>
        <w:rPr>
          <w:spacing w:val="-57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-9"/>
        </w:rPr>
        <w:t xml:space="preserve"> </w:t>
      </w:r>
      <w:r>
        <w:rPr/>
        <w:t>обучающихся,</w:t>
      </w:r>
      <w:r>
        <w:rPr>
          <w:spacing w:val="4"/>
        </w:rPr>
        <w:t xml:space="preserve"> </w:t>
      </w:r>
      <w:r>
        <w:rPr/>
        <w:t>обеспечение их</w:t>
      </w:r>
      <w:r>
        <w:rPr>
          <w:spacing w:val="-4"/>
        </w:rPr>
        <w:t xml:space="preserve"> </w:t>
      </w:r>
      <w:r>
        <w:rPr/>
        <w:t>безопасности.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numPr>
          <w:ilvl w:val="2"/>
          <w:numId w:val="81"/>
        </w:numPr>
        <w:tabs>
          <w:tab w:val="clear" w:pos="720"/>
          <w:tab w:val="left" w:pos="2800" w:leader="none"/>
        </w:tabs>
        <w:spacing w:before="3" w:after="0"/>
        <w:ind w:left="2799" w:hanging="543"/>
        <w:jc w:val="left"/>
        <w:rPr>
          <w:sz w:val="24"/>
        </w:rPr>
      </w:pPr>
      <w:r>
        <w:rPr/>
        <w:t>ПРИНЦИПЫ</w:t>
      </w:r>
      <w:r>
        <w:rPr>
          <w:spacing w:val="-8"/>
        </w:rPr>
        <w:t xml:space="preserve"> </w:t>
      </w:r>
      <w:r>
        <w:rPr/>
        <w:t>ФОРМИРОВАНИЯ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МЕХАНИЗМЫ</w:t>
      </w:r>
      <w:r>
        <w:rPr>
          <w:spacing w:val="-3"/>
        </w:rPr>
        <w:t xml:space="preserve"> </w:t>
      </w:r>
      <w:r>
        <w:rPr/>
        <w:t>РЕАЛИЗАЦИИ</w:t>
      </w:r>
    </w:p>
    <w:p>
      <w:pPr>
        <w:pStyle w:val="Normal"/>
        <w:spacing w:before="67" w:after="0"/>
        <w:ind w:left="966" w:right="574" w:hanging="0"/>
        <w:jc w:val="center"/>
        <w:rPr>
          <w:b/>
          <w:b/>
          <w:sz w:val="24"/>
        </w:rPr>
      </w:pPr>
      <w:r>
        <w:rPr>
          <w:b/>
          <w:sz w:val="24"/>
        </w:rPr>
        <w:t>ПРОГРАМЫ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ООО</w:t>
      </w:r>
    </w:p>
    <w:p>
      <w:pPr>
        <w:pStyle w:val="Style15"/>
        <w:spacing w:before="132" w:after="0"/>
        <w:ind w:left="1950" w:hanging="0"/>
        <w:rPr>
          <w:sz w:val="24"/>
        </w:rPr>
      </w:pPr>
      <w:r>
        <w:rPr/>
        <w:t>ООП</w:t>
      </w:r>
      <w:r>
        <w:rPr>
          <w:spacing w:val="-4"/>
        </w:rPr>
        <w:t xml:space="preserve"> </w:t>
      </w:r>
      <w:r>
        <w:rPr/>
        <w:t>ООО</w:t>
      </w:r>
      <w:r>
        <w:rPr>
          <w:spacing w:val="2"/>
        </w:rPr>
        <w:t xml:space="preserve"> </w:t>
      </w:r>
      <w:r>
        <w:rPr/>
        <w:t>учитывает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принципы:</w:t>
      </w:r>
    </w:p>
    <w:p>
      <w:pPr>
        <w:pStyle w:val="Style15"/>
        <w:spacing w:lineRule="auto" w:line="360" w:before="142" w:after="0"/>
        <w:ind w:left="1239" w:right="853" w:firstLine="710"/>
        <w:rPr>
          <w:sz w:val="24"/>
        </w:rPr>
      </w:pPr>
      <w:r>
        <w:rPr/>
        <w:t>принцип учёта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rPr/>
        <w:t>ФГОС ООО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5"/>
        <w:spacing w:lineRule="auto" w:line="360"/>
        <w:ind w:left="1239" w:right="842" w:firstLine="710"/>
        <w:rPr>
          <w:sz w:val="24"/>
        </w:rPr>
      </w:pPr>
      <w:r>
        <w:rPr/>
        <w:t>принцип</w:t>
      </w:r>
      <w:r>
        <w:rPr>
          <w:spacing w:val="1"/>
        </w:rPr>
        <w:t xml:space="preserve"> </w:t>
      </w:r>
      <w:r>
        <w:rPr/>
        <w:t>учёта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обучения: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rPr/>
        <w:t>родном языке из числа языков народов Российской Федерации и отражает механизмы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4"/>
        </w:rPr>
        <w:t xml:space="preserve"> </w:t>
      </w:r>
      <w:r>
        <w:rPr/>
        <w:t>принципа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планах,</w:t>
      </w:r>
      <w:r>
        <w:rPr>
          <w:spacing w:val="2"/>
        </w:rPr>
        <w:t xml:space="preserve"> </w:t>
      </w:r>
      <w:r>
        <w:rPr/>
        <w:t>планах</w:t>
      </w:r>
      <w:r>
        <w:rPr>
          <w:spacing w:val="-5"/>
        </w:rPr>
        <w:t xml:space="preserve"> </w:t>
      </w:r>
      <w:r>
        <w:rPr/>
        <w:t>внеурочной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360"/>
        <w:ind w:left="1239" w:right="974" w:firstLine="710"/>
        <w:jc w:val="left"/>
        <w:rPr>
          <w:sz w:val="24"/>
        </w:rPr>
      </w:pPr>
      <w:r>
        <w:rPr/>
        <w:t>принцип учёта ведущей деятельности обучающегося: ООП ООО обеспечивает</w:t>
      </w:r>
      <w:r>
        <w:rPr>
          <w:spacing w:val="1"/>
        </w:rPr>
        <w:t xml:space="preserve"> </w:t>
      </w:r>
      <w:r>
        <w:rPr/>
        <w:t>конструирование учебного процесса в структуре учебной деятельности, предусматривает</w:t>
      </w:r>
      <w:r>
        <w:rPr>
          <w:spacing w:val="-57"/>
        </w:rPr>
        <w:t xml:space="preserve"> </w:t>
      </w:r>
      <w:r>
        <w:rPr/>
        <w:t>механизмы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8"/>
        </w:rPr>
        <w:t xml:space="preserve"> </w:t>
      </w:r>
      <w:r>
        <w:rPr/>
        <w:t>всех</w:t>
      </w:r>
      <w:r>
        <w:rPr>
          <w:spacing w:val="-8"/>
        </w:rPr>
        <w:t xml:space="preserve"> </w:t>
      </w:r>
      <w:r>
        <w:rPr/>
        <w:t>компонентов</w:t>
      </w:r>
      <w:r>
        <w:rPr>
          <w:spacing w:val="-6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7"/>
        </w:rPr>
        <w:t xml:space="preserve"> </w:t>
      </w:r>
      <w:r>
        <w:rPr/>
        <w:t>(мотив,</w:t>
      </w:r>
      <w:r>
        <w:rPr>
          <w:spacing w:val="-6"/>
        </w:rPr>
        <w:t xml:space="preserve"> </w:t>
      </w:r>
      <w:r>
        <w:rPr/>
        <w:t>цель,</w:t>
      </w:r>
      <w:r>
        <w:rPr>
          <w:spacing w:val="-6"/>
        </w:rPr>
        <w:t xml:space="preserve"> </w:t>
      </w:r>
      <w:r>
        <w:rPr/>
        <w:t>учебная</w:t>
      </w:r>
      <w:r>
        <w:rPr>
          <w:spacing w:val="-57"/>
        </w:rPr>
        <w:t xml:space="preserve"> </w:t>
      </w:r>
      <w:r>
        <w:rPr/>
        <w:t>задача,</w:t>
      </w:r>
      <w:r>
        <w:rPr>
          <w:spacing w:val="8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операции,</w:t>
      </w:r>
      <w:r>
        <w:rPr>
          <w:spacing w:val="-2"/>
        </w:rPr>
        <w:t xml:space="preserve"> </w:t>
      </w:r>
      <w:r>
        <w:rPr/>
        <w:t>контроль</w:t>
      </w:r>
      <w:r>
        <w:rPr>
          <w:spacing w:val="5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самоконтроль);</w:t>
      </w:r>
    </w:p>
    <w:p>
      <w:pPr>
        <w:pStyle w:val="Style15"/>
        <w:spacing w:lineRule="auto" w:line="360"/>
        <w:ind w:left="1239" w:right="845" w:firstLine="710"/>
        <w:rPr>
          <w:sz w:val="24"/>
        </w:rPr>
      </w:pPr>
      <w:r>
        <w:rPr/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rPr/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rPr/>
        <w:t>особыми</w:t>
      </w:r>
      <w:r>
        <w:rPr>
          <w:spacing w:val="1"/>
        </w:rPr>
        <w:t xml:space="preserve"> </w:t>
      </w:r>
      <w:r>
        <w:rPr/>
        <w:t>способностями,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интересами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-4"/>
        </w:rPr>
        <w:t xml:space="preserve"> </w:t>
      </w:r>
      <w:r>
        <w:rPr/>
        <w:t>представителей)</w:t>
      </w:r>
      <w:r>
        <w:rPr>
          <w:spacing w:val="-6"/>
        </w:rPr>
        <w:t xml:space="preserve"> </w:t>
      </w:r>
      <w:r>
        <w:rPr/>
        <w:t>обучающегося;</w:t>
      </w:r>
    </w:p>
    <w:p>
      <w:pPr>
        <w:pStyle w:val="Style15"/>
        <w:spacing w:lineRule="auto" w:line="360"/>
        <w:ind w:left="1239" w:right="843" w:firstLine="710"/>
        <w:rPr>
          <w:sz w:val="24"/>
        </w:rPr>
      </w:pPr>
      <w:r>
        <w:rPr/>
        <w:t>системно-деятельностный</w:t>
      </w:r>
      <w:r>
        <w:rPr>
          <w:spacing w:val="1"/>
        </w:rPr>
        <w:t xml:space="preserve"> </w:t>
      </w:r>
      <w:r>
        <w:rPr/>
        <w:t>подход,</w:t>
      </w:r>
      <w:r>
        <w:rPr>
          <w:spacing w:val="1"/>
        </w:rPr>
        <w:t xml:space="preserve"> </w:t>
      </w:r>
      <w:r>
        <w:rPr/>
        <w:t>предполагающий</w:t>
      </w:r>
      <w:r>
        <w:rPr>
          <w:spacing w:val="1"/>
        </w:rPr>
        <w:t xml:space="preserve"> </w:t>
      </w:r>
      <w:r>
        <w:rPr/>
        <w:t>ориентацию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-57"/>
        </w:rPr>
        <w:t xml:space="preserve"> </w:t>
      </w:r>
      <w:r>
        <w:rPr/>
        <w:t>обучения, 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rPr/>
        <w:t>основе освоения универсальных учебных действий, познания и освоения мира личности,</w:t>
      </w:r>
      <w:r>
        <w:rPr>
          <w:spacing w:val="1"/>
        </w:rPr>
        <w:t xml:space="preserve"> </w:t>
      </w:r>
      <w:r>
        <w:rPr/>
        <w:t>формирование его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саморазвитию</w:t>
      </w:r>
      <w:r>
        <w:rPr>
          <w:spacing w:val="-10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непрерывному</w:t>
      </w:r>
      <w:r>
        <w:rPr>
          <w:spacing w:val="-8"/>
        </w:rPr>
        <w:t xml:space="preserve"> </w:t>
      </w:r>
      <w:r>
        <w:rPr/>
        <w:t>образованию;</w:t>
      </w:r>
    </w:p>
    <w:p>
      <w:pPr>
        <w:pStyle w:val="Style15"/>
        <w:spacing w:lineRule="auto" w:line="360"/>
        <w:ind w:left="1239" w:right="840" w:firstLine="710"/>
        <w:rPr>
          <w:sz w:val="24"/>
        </w:rPr>
      </w:pPr>
      <w:r>
        <w:rPr/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rPr/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rPr/>
        <w:t>образовательно-воспитательных</w:t>
      </w:r>
      <w:r>
        <w:rPr>
          <w:spacing w:val="-4"/>
        </w:rPr>
        <w:t xml:space="preserve"> </w:t>
      </w:r>
      <w:r>
        <w:rPr/>
        <w:t>целей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достижения;</w:t>
      </w:r>
    </w:p>
    <w:p>
      <w:pPr>
        <w:pStyle w:val="Style15"/>
        <w:spacing w:lineRule="auto" w:line="360" w:before="1" w:after="0"/>
        <w:ind w:left="1239" w:right="855" w:firstLine="710"/>
        <w:rPr>
          <w:sz w:val="24"/>
        </w:rPr>
      </w:pPr>
      <w:r>
        <w:rPr/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предметов;</w:t>
      </w:r>
    </w:p>
    <w:p>
      <w:pPr>
        <w:pStyle w:val="Style15"/>
        <w:spacing w:lineRule="auto" w:line="360" w:before="3" w:after="0"/>
        <w:ind w:left="1239" w:right="849" w:firstLine="710"/>
        <w:rPr>
          <w:sz w:val="24"/>
        </w:rPr>
      </w:pPr>
      <w:r>
        <w:rPr/>
        <w:t>принцип интеграции обучения и воспитания: ООП ООО предусматривает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rPr/>
        <w:t>на достижение личностных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50"/>
        <w:ind w:left="1239" w:right="851" w:firstLine="710"/>
        <w:rPr>
          <w:sz w:val="24"/>
        </w:rPr>
      </w:pPr>
      <w:r>
        <w:rPr/>
        <w:t>принцип</w:t>
      </w:r>
      <w:r>
        <w:rPr>
          <w:spacing w:val="60"/>
        </w:rPr>
        <w:t xml:space="preserve"> </w:t>
      </w:r>
      <w:r>
        <w:rPr/>
        <w:t>здоровьесбережения:</w:t>
      </w:r>
      <w:r>
        <w:rPr>
          <w:spacing w:val="60"/>
        </w:rPr>
        <w:t xml:space="preserve"> </w:t>
      </w:r>
      <w:r>
        <w:rPr/>
        <w:t>при</w:t>
      </w:r>
      <w:r>
        <w:rPr>
          <w:spacing w:val="60"/>
        </w:rPr>
        <w:t xml:space="preserve"> </w:t>
      </w:r>
      <w:r>
        <w:rPr/>
        <w:t>организации</w:t>
      </w:r>
      <w:r>
        <w:rPr>
          <w:spacing w:val="60"/>
        </w:rPr>
        <w:t xml:space="preserve"> </w:t>
      </w:r>
      <w:r>
        <w:rPr/>
        <w:t>образовательной</w:t>
      </w:r>
      <w:r>
        <w:rPr>
          <w:spacing w:val="60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психическому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приоритет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здоровьесберегающих педагогических технологий. Объём учебной нагрузки, организация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2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внеурочных</w:t>
      </w:r>
      <w:r>
        <w:rPr>
          <w:spacing w:val="12"/>
        </w:rPr>
        <w:t xml:space="preserve"> </w:t>
      </w:r>
      <w:r>
        <w:rPr/>
        <w:t>мероприятий</w:t>
      </w:r>
      <w:r>
        <w:rPr>
          <w:spacing w:val="13"/>
        </w:rPr>
        <w:t xml:space="preserve"> </w:t>
      </w:r>
      <w:r>
        <w:rPr/>
        <w:t>должны</w:t>
      </w:r>
      <w:r>
        <w:rPr>
          <w:spacing w:val="19"/>
        </w:rPr>
        <w:t xml:space="preserve"> </w:t>
      </w:r>
      <w:r>
        <w:rPr/>
        <w:t>соответствовать</w:t>
      </w:r>
      <w:r>
        <w:rPr>
          <w:spacing w:val="14"/>
        </w:rPr>
        <w:t xml:space="preserve"> </w:t>
      </w:r>
      <w:r>
        <w:rPr/>
        <w:t>требованиям,</w:t>
      </w:r>
    </w:p>
    <w:p>
      <w:pPr>
        <w:pStyle w:val="Style15"/>
        <w:spacing w:before="62" w:after="0"/>
        <w:rPr>
          <w:sz w:val="24"/>
        </w:rPr>
      </w:pPr>
      <w:r>
        <w:rPr/>
        <w:t xml:space="preserve">предусмотренным    </w:t>
      </w:r>
      <w:r>
        <w:rPr>
          <w:spacing w:val="19"/>
        </w:rPr>
        <w:t xml:space="preserve"> </w:t>
      </w:r>
      <w:r>
        <w:rPr/>
        <w:t xml:space="preserve">санитарными    </w:t>
      </w:r>
      <w:r>
        <w:rPr>
          <w:spacing w:val="19"/>
        </w:rPr>
        <w:t xml:space="preserve"> </w:t>
      </w:r>
      <w:r>
        <w:rPr/>
        <w:t xml:space="preserve">правилами    </w:t>
      </w:r>
      <w:r>
        <w:rPr>
          <w:spacing w:val="24"/>
        </w:rPr>
        <w:t xml:space="preserve"> </w:t>
      </w:r>
      <w:r>
        <w:rPr/>
        <w:t xml:space="preserve">и    </w:t>
      </w:r>
      <w:r>
        <w:rPr>
          <w:spacing w:val="19"/>
        </w:rPr>
        <w:t xml:space="preserve"> </w:t>
      </w:r>
      <w:r>
        <w:rPr/>
        <w:t xml:space="preserve">нормами    </w:t>
      </w:r>
      <w:r>
        <w:rPr>
          <w:spacing w:val="19"/>
        </w:rPr>
        <w:t xml:space="preserve"> </w:t>
      </w:r>
      <w:r>
        <w:rPr/>
        <w:t xml:space="preserve">СанПиН    </w:t>
      </w:r>
      <w:r>
        <w:rPr>
          <w:spacing w:val="22"/>
        </w:rPr>
        <w:t xml:space="preserve"> </w:t>
      </w:r>
      <w:r>
        <w:rPr/>
        <w:t>1.2.3685-21</w:t>
      </w:r>
    </w:p>
    <w:p>
      <w:pPr>
        <w:pStyle w:val="Style15"/>
        <w:spacing w:lineRule="auto" w:line="348" w:before="132" w:after="0"/>
        <w:ind w:left="1239" w:right="848" w:hanging="0"/>
        <w:rPr>
          <w:sz w:val="24"/>
        </w:rPr>
      </w:pPr>
      <w:r>
        <w:rPr/>
        <w:t>«Гигиенические</w:t>
      </w:r>
      <w:r>
        <w:rPr>
          <w:spacing w:val="1"/>
        </w:rPr>
        <w:t xml:space="preserve"> </w:t>
      </w:r>
      <w:r>
        <w:rPr/>
        <w:t>нормативы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безвредности для человека факторов среды обитания», утвержденными постановлением</w:t>
      </w:r>
      <w:r>
        <w:rPr>
          <w:spacing w:val="1"/>
        </w:rPr>
        <w:t xml:space="preserve"> </w:t>
      </w:r>
      <w:r>
        <w:rPr/>
        <w:t>Главного</w:t>
      </w:r>
      <w:r>
        <w:rPr>
          <w:spacing w:val="3"/>
        </w:rPr>
        <w:t xml:space="preserve"> </w:t>
      </w:r>
      <w:r>
        <w:rPr/>
        <w:t>государственного</w:t>
      </w:r>
      <w:r>
        <w:rPr>
          <w:spacing w:val="3"/>
        </w:rPr>
        <w:t xml:space="preserve"> </w:t>
      </w:r>
      <w:r>
        <w:rPr/>
        <w:t>санитарного</w:t>
      </w:r>
      <w:r>
        <w:rPr>
          <w:spacing w:val="3"/>
        </w:rPr>
        <w:t xml:space="preserve"> </w:t>
      </w:r>
      <w:r>
        <w:rPr/>
        <w:t>врача</w:t>
      </w:r>
      <w:r>
        <w:rPr>
          <w:spacing w:val="-2"/>
        </w:rPr>
        <w:t xml:space="preserve"> </w:t>
      </w:r>
      <w:r>
        <w:rPr/>
        <w:t>Российской Федерации</w:t>
      </w:r>
      <w:r>
        <w:rPr>
          <w:spacing w:val="-4"/>
        </w:rPr>
        <w:t xml:space="preserve"> </w:t>
      </w:r>
      <w:r>
        <w:rPr/>
        <w:t>от</w:t>
      </w:r>
      <w:r>
        <w:rPr>
          <w:spacing w:val="-1"/>
        </w:rPr>
        <w:t xml:space="preserve"> </w:t>
      </w:r>
      <w:r>
        <w:rPr/>
        <w:t>28</w:t>
      </w:r>
      <w:r>
        <w:rPr>
          <w:spacing w:val="-1"/>
        </w:rPr>
        <w:t xml:space="preserve"> </w:t>
      </w:r>
      <w:r>
        <w:rPr/>
        <w:t>января</w:t>
      </w:r>
      <w:r>
        <w:rPr>
          <w:spacing w:val="3"/>
        </w:rPr>
        <w:t xml:space="preserve"> </w:t>
      </w:r>
      <w:r>
        <w:rPr/>
        <w:t>2021</w:t>
      </w:r>
      <w:r>
        <w:rPr>
          <w:spacing w:val="-5"/>
        </w:rPr>
        <w:t xml:space="preserve"> </w:t>
      </w:r>
      <w:r>
        <w:rPr/>
        <w:t>г.</w:t>
      </w:r>
    </w:p>
    <w:p>
      <w:pPr>
        <w:pStyle w:val="Style15"/>
        <w:spacing w:lineRule="auto" w:line="350" w:before="7" w:after="0"/>
        <w:ind w:left="1239" w:right="844" w:hanging="0"/>
        <w:rPr>
          <w:sz w:val="24"/>
        </w:rPr>
      </w:pPr>
      <w:r>
        <w:rPr/>
        <w:t xml:space="preserve">№ </w:t>
      </w:r>
      <w:r>
        <w:rPr/>
        <w:t>2 (зарегистрировано Министерством юстиции Российской Федерации 29 января 2021 г.,</w:t>
      </w:r>
      <w:r>
        <w:rPr>
          <w:spacing w:val="-57"/>
        </w:rPr>
        <w:t xml:space="preserve"> </w:t>
      </w:r>
      <w:r>
        <w:rPr/>
        <w:t>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rPr/>
        <w:t>нормативы), и санитарными правилами СП 2.4.3648-20 «Санитарно-эпидемиологические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41"/>
        </w:rPr>
        <w:t xml:space="preserve"> </w:t>
      </w:r>
      <w:r>
        <w:rPr/>
        <w:t>к</w:t>
      </w:r>
      <w:r>
        <w:rPr>
          <w:spacing w:val="99"/>
        </w:rPr>
        <w:t xml:space="preserve"> </w:t>
      </w:r>
      <w:r>
        <w:rPr/>
        <w:t>организациям</w:t>
      </w:r>
      <w:r>
        <w:rPr>
          <w:spacing w:val="101"/>
        </w:rPr>
        <w:t xml:space="preserve"> </w:t>
      </w:r>
      <w:r>
        <w:rPr/>
        <w:t>воспитания</w:t>
      </w:r>
      <w:r>
        <w:rPr>
          <w:spacing w:val="105"/>
        </w:rPr>
        <w:t xml:space="preserve"> </w:t>
      </w:r>
      <w:r>
        <w:rPr/>
        <w:t>и</w:t>
      </w:r>
      <w:r>
        <w:rPr>
          <w:spacing w:val="97"/>
        </w:rPr>
        <w:t xml:space="preserve"> </w:t>
      </w:r>
      <w:r>
        <w:rPr/>
        <w:t>обучения,</w:t>
      </w:r>
      <w:r>
        <w:rPr>
          <w:spacing w:val="103"/>
        </w:rPr>
        <w:t xml:space="preserve"> </w:t>
      </w:r>
      <w:r>
        <w:rPr/>
        <w:t>отдыха</w:t>
      </w:r>
      <w:r>
        <w:rPr>
          <w:spacing w:val="104"/>
        </w:rPr>
        <w:t xml:space="preserve"> </w:t>
      </w:r>
      <w:r>
        <w:rPr/>
        <w:t>и</w:t>
      </w:r>
      <w:r>
        <w:rPr>
          <w:spacing w:val="106"/>
        </w:rPr>
        <w:t xml:space="preserve"> </w:t>
      </w:r>
      <w:r>
        <w:rPr/>
        <w:t>оздоровления</w:t>
      </w:r>
      <w:r>
        <w:rPr>
          <w:spacing w:val="105"/>
        </w:rPr>
        <w:t xml:space="preserve"> </w:t>
      </w:r>
      <w:r>
        <w:rPr/>
        <w:t>детей</w:t>
      </w:r>
      <w:r>
        <w:rPr>
          <w:spacing w:val="-58"/>
        </w:rPr>
        <w:t xml:space="preserve"> </w:t>
      </w:r>
      <w:r>
        <w:rPr/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rPr/>
        <w:t>врача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28</w:t>
      </w:r>
      <w:r>
        <w:rPr>
          <w:spacing w:val="1"/>
        </w:rPr>
        <w:t xml:space="preserve"> </w:t>
      </w:r>
      <w:r>
        <w:rPr/>
        <w:t>сентября</w:t>
      </w:r>
      <w:r>
        <w:rPr>
          <w:spacing w:val="1"/>
        </w:rPr>
        <w:t xml:space="preserve"> </w:t>
      </w:r>
      <w:r>
        <w:rPr/>
        <w:t>2020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28</w:t>
      </w:r>
      <w:r>
        <w:rPr>
          <w:spacing w:val="1"/>
        </w:rPr>
        <w:t xml:space="preserve"> </w:t>
      </w:r>
      <w:r>
        <w:rPr/>
        <w:t>(зарегистрировано</w:t>
      </w:r>
      <w:r>
        <w:rPr>
          <w:spacing w:val="1"/>
        </w:rPr>
        <w:t xml:space="preserve"> </w:t>
      </w:r>
      <w:r>
        <w:rPr/>
        <w:t>Министерством юстиции Российской Федерации 18 декабря 2020 г., регистрационный №</w:t>
      </w:r>
      <w:r>
        <w:rPr>
          <w:spacing w:val="1"/>
        </w:rPr>
        <w:t xml:space="preserve"> </w:t>
      </w:r>
      <w:r>
        <w:rPr/>
        <w:t>61573),</w:t>
      </w:r>
      <w:r>
        <w:rPr>
          <w:spacing w:val="1"/>
        </w:rPr>
        <w:t xml:space="preserve"> </w:t>
      </w:r>
      <w:r>
        <w:rPr/>
        <w:t>действующими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января</w:t>
      </w:r>
      <w:r>
        <w:rPr>
          <w:spacing w:val="1"/>
        </w:rPr>
        <w:t xml:space="preserve"> </w:t>
      </w:r>
      <w:r>
        <w:rPr/>
        <w:t>2027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Санитарно-эпидемиологические</w:t>
      </w:r>
      <w:r>
        <w:rPr>
          <w:spacing w:val="1"/>
        </w:rPr>
        <w:t xml:space="preserve"> </w:t>
      </w:r>
      <w:r>
        <w:rPr/>
        <w:t>требования).</w:t>
      </w:r>
    </w:p>
    <w:p>
      <w:pPr>
        <w:pStyle w:val="Style15"/>
        <w:spacing w:lineRule="auto" w:line="276"/>
        <w:ind w:left="1239" w:right="840" w:firstLine="710"/>
        <w:rPr>
          <w:sz w:val="24"/>
        </w:rPr>
      </w:pPr>
      <w:r>
        <w:rPr/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rPr/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rPr/>
        <w:t>менее 5058</w:t>
      </w:r>
      <w:r>
        <w:rPr>
          <w:spacing w:val="1"/>
        </w:rPr>
        <w:t xml:space="preserve"> </w:t>
      </w:r>
      <w:r>
        <w:rPr/>
        <w:t>академических часов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более 5848</w:t>
      </w:r>
      <w:r>
        <w:rPr>
          <w:spacing w:val="1"/>
        </w:rPr>
        <w:t xml:space="preserve"> </w:t>
      </w:r>
      <w:r>
        <w:rPr/>
        <w:t>академических часов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нагрузке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5-</w:t>
      </w:r>
      <w:r>
        <w:rPr>
          <w:spacing w:val="1"/>
        </w:rPr>
        <w:t xml:space="preserve"> </w:t>
      </w:r>
      <w:r>
        <w:rPr/>
        <w:t>дневной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6-дневной)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неделе,</w:t>
      </w:r>
      <w:r>
        <w:rPr>
          <w:spacing w:val="1"/>
        </w:rPr>
        <w:t xml:space="preserve"> </w:t>
      </w:r>
      <w:r>
        <w:rPr/>
        <w:t>предусмотренными</w:t>
      </w:r>
      <w:r>
        <w:rPr>
          <w:spacing w:val="1"/>
        </w:rPr>
        <w:t xml:space="preserve"> </w:t>
      </w:r>
      <w:r>
        <w:rPr/>
        <w:t>Гигиеническими</w:t>
      </w:r>
      <w:r>
        <w:rPr>
          <w:spacing w:val="1"/>
        </w:rPr>
        <w:t xml:space="preserve"> </w:t>
      </w:r>
      <w:r>
        <w:rPr/>
        <w:t>нормативами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Санитарно-эпидемиологическими</w:t>
      </w:r>
      <w:r>
        <w:rPr>
          <w:spacing w:val="3"/>
        </w:rPr>
        <w:t xml:space="preserve"> </w:t>
      </w:r>
      <w:r>
        <w:rPr/>
        <w:t>требованиями.</w:t>
      </w:r>
    </w:p>
    <w:p>
      <w:pPr>
        <w:pStyle w:val="Style15"/>
        <w:spacing w:lineRule="auto" w:line="276"/>
        <w:ind w:left="1239" w:right="850" w:firstLine="768"/>
        <w:rPr>
          <w:sz w:val="24"/>
        </w:rPr>
      </w:pPr>
      <w:r>
        <w:rPr/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rPr/>
        <w:t>могут разрабатываться индивидуальные</w:t>
      </w:r>
      <w:r>
        <w:rPr>
          <w:spacing w:val="1"/>
        </w:rPr>
        <w:t xml:space="preserve"> </w:t>
      </w:r>
      <w:r>
        <w:rPr/>
        <w:t>учебные планы, в том</w:t>
      </w:r>
      <w:r>
        <w:rPr>
          <w:spacing w:val="1"/>
        </w:rPr>
        <w:t xml:space="preserve"> </w:t>
      </w:r>
      <w:r>
        <w:rPr/>
        <w:t>числе для ускоренного</w:t>
      </w:r>
      <w:r>
        <w:rPr>
          <w:spacing w:val="1"/>
        </w:rPr>
        <w:t xml:space="preserve"> </w:t>
      </w:r>
      <w:r>
        <w:rPr/>
        <w:t>обучения, в пределах осваиваемой программы основного общего образования в порядке,</w:t>
      </w:r>
      <w:r>
        <w:rPr>
          <w:spacing w:val="1"/>
        </w:rPr>
        <w:t xml:space="preserve"> </w:t>
      </w:r>
      <w:r>
        <w:rPr/>
        <w:t>установленном</w:t>
      </w:r>
      <w:r>
        <w:rPr>
          <w:spacing w:val="57"/>
        </w:rPr>
        <w:t xml:space="preserve"> </w:t>
      </w:r>
      <w:r>
        <w:rPr/>
        <w:t>локальными</w:t>
      </w:r>
      <w:r>
        <w:rPr>
          <w:spacing w:val="56"/>
        </w:rPr>
        <w:t xml:space="preserve"> </w:t>
      </w:r>
      <w:r>
        <w:rPr/>
        <w:t>нормативными</w:t>
      </w:r>
      <w:r>
        <w:rPr>
          <w:spacing w:val="56"/>
        </w:rPr>
        <w:t xml:space="preserve"> </w:t>
      </w:r>
      <w:r>
        <w:rPr/>
        <w:t>актами</w:t>
      </w:r>
      <w:r>
        <w:rPr>
          <w:spacing w:val="56"/>
        </w:rPr>
        <w:t xml:space="preserve"> </w:t>
      </w:r>
      <w:r>
        <w:rPr/>
        <w:t>образовательной</w:t>
      </w:r>
      <w:r>
        <w:rPr>
          <w:spacing w:val="56"/>
        </w:rPr>
        <w:t xml:space="preserve"> </w:t>
      </w:r>
      <w:r>
        <w:rPr/>
        <w:t>организации.</w:t>
      </w:r>
    </w:p>
    <w:p>
      <w:pPr>
        <w:pStyle w:val="Style15"/>
        <w:spacing w:before="4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ListParagraph"/>
        <w:numPr>
          <w:ilvl w:val="2"/>
          <w:numId w:val="81"/>
        </w:numPr>
        <w:tabs>
          <w:tab w:val="clear" w:pos="720"/>
          <w:tab w:val="left" w:pos="2587" w:leader="none"/>
          <w:tab w:val="left" w:pos="3119" w:leader="none"/>
          <w:tab w:val="left" w:pos="3848" w:leader="none"/>
          <w:tab w:val="left" w:pos="3883" w:leader="none"/>
          <w:tab w:val="left" w:pos="3994" w:leader="none"/>
          <w:tab w:val="left" w:pos="3996" w:leader="none"/>
          <w:tab w:val="left" w:pos="4045" w:leader="none"/>
          <w:tab w:val="left" w:pos="5295" w:leader="none"/>
          <w:tab w:val="left" w:pos="5656" w:leader="none"/>
          <w:tab w:val="left" w:pos="6407" w:leader="none"/>
          <w:tab w:val="left" w:pos="6784" w:leader="none"/>
          <w:tab w:val="left" w:pos="7292" w:leader="none"/>
          <w:tab w:val="left" w:pos="8001" w:leader="none"/>
          <w:tab w:val="left" w:pos="8117" w:leader="none"/>
          <w:tab w:val="left" w:pos="9382" w:leader="none"/>
          <w:tab w:val="left" w:pos="9576" w:leader="none"/>
          <w:tab w:val="left" w:pos="9964" w:leader="none"/>
          <w:tab w:val="left" w:pos="10036" w:leader="none"/>
        </w:tabs>
        <w:spacing w:lineRule="auto" w:line="276"/>
        <w:ind w:left="1239" w:right="844" w:firstLine="1925"/>
        <w:rPr>
          <w:sz w:val="24"/>
        </w:rPr>
      </w:pPr>
      <w:r>
        <w:rPr>
          <w:b/>
          <w:sz w:val="24"/>
        </w:rPr>
        <w:t>ОБЩАЯ</w:t>
        <w:tab/>
        <w:t>ХАРАКТЕРИСТИКА</w:t>
        <w:tab/>
        <w:t>ПРОГРАММЫ</w:t>
        <w:tab/>
        <w:tab/>
        <w:t>ООО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6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ООО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9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учете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установленного</w:t>
        <w:tab/>
        <w:t>ФГОС</w:t>
        <w:tab/>
        <w:tab/>
        <w:tab/>
        <w:tab/>
        <w:t>соотношения</w:t>
        <w:tab/>
        <w:t>обязательной</w:t>
        <w:tab/>
        <w:t>части</w:t>
        <w:tab/>
        <w:tab/>
        <w:t>Программы</w:t>
        <w:tab/>
        <w:tab/>
        <w:t>и</w:t>
        <w:tab/>
        <w:t>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  <w:tab/>
        <w:tab/>
        <w:tab/>
        <w:t>участниками</w:t>
        <w:tab/>
        <w:tab/>
        <w:tab/>
        <w:t>образовательных</w:t>
        <w:tab/>
        <w:t>отношений.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  <w:tab/>
        <w:t>учитывает</w:t>
        <w:tab/>
        <w:t>психолого-педагогические</w:t>
        <w:tab/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созданию комфортных 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3"/>
          <w:sz w:val="24"/>
        </w:rPr>
        <w:t xml:space="preserve"> </w:t>
      </w:r>
      <w:r>
        <w:rPr>
          <w:sz w:val="24"/>
        </w:rPr>
        <w:t>без</w:t>
      </w:r>
      <w:r>
        <w:rPr>
          <w:spacing w:val="30"/>
          <w:sz w:val="24"/>
        </w:rPr>
        <w:t xml:space="preserve"> </w:t>
      </w:r>
      <w:r>
        <w:rPr>
          <w:sz w:val="24"/>
        </w:rPr>
        <w:t>вреда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благополучия</w:t>
      </w:r>
    </w:p>
    <w:p>
      <w:pPr>
        <w:pStyle w:val="Style15"/>
        <w:spacing w:lineRule="exact" w:line="272"/>
        <w:rPr>
          <w:sz w:val="24"/>
        </w:rPr>
      </w:pPr>
      <w:r>
        <w:rPr/>
        <w:t>каждого</w:t>
      </w:r>
      <w:r>
        <w:rPr>
          <w:spacing w:val="-7"/>
        </w:rPr>
        <w:t xml:space="preserve"> </w:t>
      </w:r>
      <w:r>
        <w:rPr/>
        <w:t>обучающегося,</w:t>
      </w:r>
      <w:r>
        <w:rPr>
          <w:spacing w:val="-1"/>
        </w:rPr>
        <w:t xml:space="preserve"> </w:t>
      </w:r>
      <w:r>
        <w:rPr/>
        <w:t>включая</w:t>
      </w:r>
      <w:r>
        <w:rPr>
          <w:spacing w:val="-6"/>
        </w:rPr>
        <w:t xml:space="preserve"> </w:t>
      </w:r>
      <w:r>
        <w:rPr/>
        <w:t>одаренных</w:t>
      </w:r>
      <w:r>
        <w:rPr>
          <w:spacing w:val="-12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ОВЗ.</w:t>
      </w:r>
    </w:p>
    <w:p>
      <w:pPr>
        <w:pStyle w:val="Style15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5"/>
        <w:spacing w:lineRule="auto" w:line="276" w:before="1" w:after="0"/>
        <w:ind w:left="1239" w:right="1786" w:hanging="0"/>
        <w:jc w:val="left"/>
        <w:rPr>
          <w:sz w:val="24"/>
        </w:rPr>
      </w:pPr>
      <w:r>
        <w:rPr/>
        <w:t>Программа учитывает Санитарно-эпидемиологические требования к организации</w:t>
      </w:r>
      <w:r>
        <w:rPr>
          <w:spacing w:val="-57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5"/>
        <w:spacing w:lineRule="auto" w:line="278" w:before="195" w:after="0"/>
        <w:ind w:left="1239" w:right="1529" w:hanging="0"/>
        <w:jc w:val="left"/>
        <w:rPr>
          <w:sz w:val="24"/>
        </w:rPr>
      </w:pPr>
      <w:r>
        <w:rPr/>
        <w:t>Структура Программы соответствует требованиям ФГОС ООО и включает целевой,</w:t>
      </w:r>
      <w:r>
        <w:rPr>
          <w:spacing w:val="-58"/>
        </w:rPr>
        <w:t xml:space="preserve"> </w:t>
      </w:r>
      <w:r>
        <w:rPr/>
        <w:t>содержательный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организационный</w:t>
      </w:r>
      <w:r>
        <w:rPr>
          <w:spacing w:val="-2"/>
        </w:rPr>
        <w:t xml:space="preserve"> </w:t>
      </w:r>
      <w:r>
        <w:rPr/>
        <w:t>разделы.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95" w:after="0"/>
        <w:ind w:left="1950" w:hanging="0"/>
        <w:rPr>
          <w:b/>
          <w:b/>
          <w:sz w:val="24"/>
        </w:rPr>
      </w:pPr>
      <w:r>
        <w:rPr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Целевой раздел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ООО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включает:</w:t>
      </w:r>
    </w:p>
    <w:p>
      <w:pPr>
        <w:pStyle w:val="Style15"/>
        <w:spacing w:before="62" w:after="0"/>
        <w:ind w:left="1950" w:hanging="0"/>
        <w:jc w:val="left"/>
        <w:rPr>
          <w:sz w:val="24"/>
        </w:rPr>
      </w:pPr>
      <w:r>
        <w:rPr/>
        <w:t>пояснительную</w:t>
      </w:r>
      <w:r>
        <w:rPr>
          <w:spacing w:val="-7"/>
        </w:rPr>
        <w:t xml:space="preserve"> </w:t>
      </w:r>
      <w:r>
        <w:rPr/>
        <w:t>записку;</w:t>
      </w:r>
    </w:p>
    <w:p>
      <w:pPr>
        <w:pStyle w:val="Style15"/>
        <w:spacing w:before="137" w:after="0"/>
        <w:ind w:left="1950" w:hanging="0"/>
        <w:jc w:val="left"/>
        <w:rPr>
          <w:sz w:val="24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 освоения</w:t>
      </w:r>
      <w:r>
        <w:rPr>
          <w:spacing w:val="-11"/>
        </w:rPr>
        <w:t xml:space="preserve"> </w:t>
      </w:r>
      <w:r>
        <w:rPr/>
        <w:t>обучающимися</w:t>
      </w:r>
      <w:r>
        <w:rPr>
          <w:spacing w:val="-2"/>
        </w:rPr>
        <w:t xml:space="preserve"> </w:t>
      </w:r>
      <w:r>
        <w:rPr/>
        <w:t>ООП</w:t>
      </w:r>
      <w:r>
        <w:rPr>
          <w:spacing w:val="-3"/>
        </w:rPr>
        <w:t xml:space="preserve"> </w:t>
      </w:r>
      <w:r>
        <w:rPr/>
        <w:t>ООО;</w:t>
      </w:r>
    </w:p>
    <w:p>
      <w:pPr>
        <w:pStyle w:val="Style15"/>
        <w:spacing w:before="142" w:after="0"/>
        <w:ind w:left="1950" w:hanging="0"/>
        <w:rPr>
          <w:sz w:val="24"/>
        </w:rPr>
      </w:pPr>
      <w:r>
        <w:rPr/>
        <w:t>систему</w:t>
      </w:r>
      <w:r>
        <w:rPr>
          <w:spacing w:val="-1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-5"/>
        </w:rPr>
        <w:t xml:space="preserve"> </w:t>
      </w:r>
      <w:r>
        <w:rPr/>
        <w:t>планируемых</w:t>
      </w:r>
      <w:r>
        <w:rPr>
          <w:spacing w:val="-6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ООП</w:t>
      </w:r>
      <w:r>
        <w:rPr>
          <w:spacing w:val="-1"/>
        </w:rPr>
        <w:t xml:space="preserve"> </w:t>
      </w:r>
      <w:r>
        <w:rPr/>
        <w:t>ООО.</w:t>
      </w:r>
    </w:p>
    <w:p>
      <w:pPr>
        <w:pStyle w:val="Normal"/>
        <w:spacing w:lineRule="auto" w:line="360" w:before="137" w:after="0"/>
        <w:ind w:left="1239" w:right="843" w:firstLine="773"/>
        <w:jc w:val="both"/>
        <w:rPr>
          <w:sz w:val="24"/>
        </w:rPr>
      </w:pPr>
      <w:r>
        <w:rPr>
          <w:b/>
          <w:sz w:val="24"/>
          <w:u w:val="thick"/>
        </w:rPr>
        <w:t>Содержательный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ООП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ООО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включает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</w:p>
    <w:p>
      <w:pPr>
        <w:pStyle w:val="Style15"/>
        <w:spacing w:before="2" w:after="0"/>
        <w:ind w:left="2013" w:hanging="0"/>
        <w:rPr>
          <w:sz w:val="24"/>
        </w:rPr>
      </w:pPr>
      <w:r>
        <w:rPr/>
        <w:t>рабочие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предметов;</w:t>
      </w:r>
    </w:p>
    <w:p>
      <w:pPr>
        <w:pStyle w:val="Style15"/>
        <w:spacing w:lineRule="auto" w:line="360" w:before="137" w:after="0"/>
        <w:ind w:left="2013" w:right="1527" w:hanging="63"/>
        <w:rPr>
          <w:sz w:val="24"/>
        </w:rPr>
      </w:pPr>
      <w:r>
        <w:rPr/>
        <w:t>программу формирования универсальных учебных действий у обучающихся;</w:t>
      </w:r>
      <w:r>
        <w:rPr>
          <w:spacing w:val="-58"/>
        </w:rPr>
        <w:t xml:space="preserve"> </w:t>
      </w:r>
      <w:r>
        <w:rPr/>
        <w:t>рабочую</w:t>
      </w:r>
      <w:r>
        <w:rPr>
          <w:spacing w:val="-1"/>
        </w:rPr>
        <w:t xml:space="preserve"> </w:t>
      </w:r>
      <w:r>
        <w:rPr/>
        <w:t>программу</w:t>
      </w:r>
      <w:r>
        <w:rPr>
          <w:spacing w:val="-8"/>
        </w:rPr>
        <w:t xml:space="preserve"> </w:t>
      </w:r>
      <w:r>
        <w:rPr/>
        <w:t>воспитания.</w:t>
      </w:r>
    </w:p>
    <w:p>
      <w:pPr>
        <w:pStyle w:val="Style15"/>
        <w:spacing w:lineRule="auto" w:line="362"/>
        <w:ind w:left="1239" w:right="848" w:firstLine="710"/>
        <w:rPr>
          <w:sz w:val="24"/>
        </w:rPr>
      </w:pPr>
      <w:r>
        <w:rPr/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rPr/>
        <w:t>результатов 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разработаны</w:t>
      </w:r>
      <w:r>
        <w:rPr>
          <w:spacing w:val="1"/>
        </w:rPr>
        <w:t xml:space="preserve"> </w:t>
      </w:r>
      <w:r>
        <w:rPr/>
        <w:t>на основе</w:t>
      </w:r>
      <w:r>
        <w:rPr>
          <w:spacing w:val="1"/>
        </w:rPr>
        <w:t xml:space="preserve"> </w:t>
      </w:r>
      <w:r>
        <w:rPr/>
        <w:t>требований 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2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5"/>
        <w:spacing w:lineRule="auto" w:line="360"/>
        <w:ind w:left="1239" w:right="848" w:firstLine="773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содержит:</w:t>
      </w:r>
    </w:p>
    <w:p>
      <w:pPr>
        <w:pStyle w:val="Style15"/>
        <w:spacing w:lineRule="auto" w:line="360"/>
        <w:ind w:left="1239" w:right="855" w:firstLine="710"/>
        <w:rPr>
          <w:sz w:val="24"/>
        </w:rPr>
      </w:pPr>
      <w:r>
        <w:rPr/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rPr/>
        <w:t>предметов;</w:t>
      </w:r>
    </w:p>
    <w:p>
      <w:pPr>
        <w:pStyle w:val="Style15"/>
        <w:spacing w:lineRule="auto" w:line="360"/>
        <w:ind w:left="1239" w:right="854" w:firstLine="710"/>
        <w:rPr>
          <w:sz w:val="24"/>
        </w:rPr>
      </w:pPr>
      <w:r>
        <w:rPr/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обучающихся.</w:t>
      </w:r>
    </w:p>
    <w:p>
      <w:pPr>
        <w:pStyle w:val="Style15"/>
        <w:spacing w:lineRule="auto" w:line="360"/>
        <w:ind w:left="1239" w:right="842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которым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1"/>
        </w:rPr>
        <w:t xml:space="preserve"> </w:t>
      </w:r>
      <w:r>
        <w:rPr/>
        <w:t>жизнь, 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rPr/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rPr/>
        <w:t>созидательный</w:t>
      </w:r>
      <w:r>
        <w:rPr>
          <w:spacing w:val="1"/>
        </w:rPr>
        <w:t xml:space="preserve"> </w:t>
      </w:r>
      <w:r>
        <w:rPr/>
        <w:t>труд,</w:t>
      </w:r>
      <w:r>
        <w:rPr>
          <w:spacing w:val="1"/>
        </w:rPr>
        <w:t xml:space="preserve"> </w:t>
      </w:r>
      <w:r>
        <w:rPr/>
        <w:t>приоритет</w:t>
      </w:r>
      <w:r>
        <w:rPr>
          <w:spacing w:val="1"/>
        </w:rPr>
        <w:t xml:space="preserve"> </w:t>
      </w:r>
      <w:r>
        <w:rPr/>
        <w:t>духовного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материальным,</w:t>
      </w:r>
      <w:r>
        <w:rPr>
          <w:spacing w:val="1"/>
        </w:rPr>
        <w:t xml:space="preserve"> </w:t>
      </w:r>
      <w:r>
        <w:rPr/>
        <w:t>гуманизм,</w:t>
      </w:r>
      <w:r>
        <w:rPr>
          <w:spacing w:val="1"/>
        </w:rPr>
        <w:t xml:space="preserve"> </w:t>
      </w:r>
      <w:r>
        <w:rPr/>
        <w:t>милосердие,</w:t>
      </w:r>
      <w:r>
        <w:rPr>
          <w:spacing w:val="1"/>
        </w:rPr>
        <w:t xml:space="preserve"> </w:t>
      </w:r>
      <w:r>
        <w:rPr/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-2"/>
        </w:rPr>
        <w:t xml:space="preserve"> </w:t>
      </w:r>
      <w:r>
        <w:rPr/>
        <w:t>поколений,</w:t>
      </w:r>
      <w:r>
        <w:rPr>
          <w:spacing w:val="4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360"/>
        <w:ind w:left="1239" w:right="851" w:firstLine="710"/>
        <w:rPr>
          <w:sz w:val="24"/>
        </w:rPr>
      </w:pPr>
      <w:r>
        <w:rPr/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rPr/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7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5"/>
        <w:spacing w:lineRule="auto" w:line="360"/>
        <w:ind w:left="1239" w:right="840" w:hanging="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осуществляемой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семьей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институтами</w:t>
      </w:r>
      <w:r>
        <w:rPr>
          <w:spacing w:val="3"/>
        </w:rPr>
        <w:t xml:space="preserve"> </w:t>
      </w:r>
      <w:r>
        <w:rPr/>
        <w:t>воспитания.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239" w:right="840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российским традиционным</w:t>
      </w:r>
      <w:r>
        <w:rPr>
          <w:spacing w:val="1"/>
        </w:rPr>
        <w:t xml:space="preserve"> </w:t>
      </w:r>
      <w:r>
        <w:rPr/>
        <w:t>духовным ценностям, включая</w:t>
      </w:r>
      <w:r>
        <w:rPr>
          <w:spacing w:val="1"/>
        </w:rPr>
        <w:t xml:space="preserve"> </w:t>
      </w:r>
      <w:r>
        <w:rPr/>
        <w:t>культурные ценности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этнической</w:t>
      </w:r>
      <w:r>
        <w:rPr>
          <w:spacing w:val="-3"/>
        </w:rPr>
        <w:t xml:space="preserve"> </w:t>
      </w:r>
      <w:r>
        <w:rPr/>
        <w:t>группы,</w:t>
      </w:r>
      <w:r>
        <w:rPr>
          <w:spacing w:val="3"/>
        </w:rPr>
        <w:t xml:space="preserve"> </w:t>
      </w:r>
      <w:r>
        <w:rPr/>
        <w:t>правилам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нормам</w:t>
      </w:r>
      <w:r>
        <w:rPr>
          <w:spacing w:val="2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российском</w:t>
      </w:r>
      <w:r>
        <w:rPr>
          <w:spacing w:val="-2"/>
        </w:rPr>
        <w:t xml:space="preserve"> </w:t>
      </w:r>
      <w:r>
        <w:rPr/>
        <w:t>обществе.</w:t>
      </w:r>
    </w:p>
    <w:p>
      <w:pPr>
        <w:pStyle w:val="Style15"/>
        <w:spacing w:lineRule="auto" w:line="360" w:before="62" w:after="0"/>
        <w:ind w:left="1239" w:right="845" w:firstLine="710"/>
        <w:rPr>
          <w:sz w:val="24"/>
        </w:rPr>
      </w:pPr>
      <w:r>
        <w:rPr>
          <w:b/>
          <w:u w:val="thick"/>
        </w:rPr>
        <w:t>Организационный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раздел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ООП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ООО</w:t>
      </w:r>
      <w:r>
        <w:rPr>
          <w:b/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организационные</w:t>
      </w:r>
      <w:r>
        <w:rPr>
          <w:spacing w:val="1"/>
        </w:rPr>
        <w:t xml:space="preserve"> </w:t>
      </w:r>
      <w:r>
        <w:rPr/>
        <w:t>механизмы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включает:</w:t>
      </w:r>
    </w:p>
    <w:p>
      <w:pPr>
        <w:pStyle w:val="Style15"/>
        <w:spacing w:lineRule="auto" w:line="360" w:before="2" w:after="0"/>
        <w:ind w:left="1950" w:right="4691" w:hanging="0"/>
        <w:rPr>
          <w:sz w:val="24"/>
        </w:rPr>
      </w:pPr>
      <w:r>
        <w:rPr/>
        <w:t>учебный план; план внеурочной деятельности;</w:t>
      </w:r>
      <w:r>
        <w:rPr>
          <w:spacing w:val="-57"/>
        </w:rPr>
        <w:t xml:space="preserve"> </w:t>
      </w:r>
      <w:r>
        <w:rPr/>
        <w:t>календарный</w:t>
      </w:r>
      <w:r>
        <w:rPr>
          <w:spacing w:val="6"/>
        </w:rPr>
        <w:t xml:space="preserve"> </w:t>
      </w:r>
      <w:r>
        <w:rPr/>
        <w:t>учебный</w:t>
      </w:r>
      <w:r>
        <w:rPr>
          <w:spacing w:val="2"/>
        </w:rPr>
        <w:t xml:space="preserve"> </w:t>
      </w:r>
      <w:r>
        <w:rPr/>
        <w:t>график;</w:t>
      </w:r>
    </w:p>
    <w:p>
      <w:pPr>
        <w:pStyle w:val="Style15"/>
        <w:spacing w:lineRule="auto" w:line="360"/>
        <w:ind w:left="1239" w:right="849" w:firstLine="710"/>
        <w:rPr>
          <w:sz w:val="24"/>
        </w:rPr>
      </w:pPr>
      <w:r>
        <w:rPr/>
        <w:t>календарный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содержащий</w:t>
      </w:r>
      <w:r>
        <w:rPr>
          <w:spacing w:val="1"/>
        </w:rPr>
        <w:t xml:space="preserve"> </w:t>
      </w:r>
      <w:r>
        <w:rPr/>
        <w:t>перечень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организуются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-57"/>
        </w:rPr>
        <w:t xml:space="preserve"> </w:t>
      </w:r>
      <w:r>
        <w:rPr/>
        <w:t>образовательной организацией или</w:t>
      </w:r>
      <w:r>
        <w:rPr>
          <w:spacing w:val="1"/>
        </w:rPr>
        <w:t xml:space="preserve"> </w:t>
      </w:r>
      <w:r>
        <w:rPr/>
        <w:t>в которых образовательная организация принимает</w:t>
      </w:r>
      <w:r>
        <w:rPr>
          <w:spacing w:val="1"/>
        </w:rPr>
        <w:t xml:space="preserve"> </w:t>
      </w:r>
      <w:r>
        <w:rPr/>
        <w:t>участие в</w:t>
      </w:r>
      <w:r>
        <w:rPr>
          <w:spacing w:val="3"/>
        </w:rPr>
        <w:t xml:space="preserve"> </w:t>
      </w:r>
      <w:r>
        <w:rPr/>
        <w:t>учебном</w:t>
      </w:r>
      <w:r>
        <w:rPr>
          <w:spacing w:val="-1"/>
        </w:rPr>
        <w:t xml:space="preserve"> </w:t>
      </w:r>
      <w:r>
        <w:rPr/>
        <w:t>году</w:t>
      </w:r>
      <w:r>
        <w:rPr>
          <w:spacing w:val="-8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периоде</w:t>
      </w:r>
      <w:r>
        <w:rPr>
          <w:spacing w:val="-4"/>
        </w:rPr>
        <w:t xml:space="preserve"> </w:t>
      </w:r>
      <w:r>
        <w:rPr/>
        <w:t>обучения.</w:t>
      </w:r>
    </w:p>
    <w:p>
      <w:pPr>
        <w:pStyle w:val="1"/>
        <w:numPr>
          <w:ilvl w:val="1"/>
          <w:numId w:val="80"/>
        </w:numPr>
        <w:tabs>
          <w:tab w:val="clear" w:pos="720"/>
          <w:tab w:val="left" w:pos="2315" w:leader="none"/>
        </w:tabs>
        <w:spacing w:before="3" w:after="0"/>
        <w:jc w:val="left"/>
        <w:rPr>
          <w:sz w:val="24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ООП</w:t>
      </w:r>
      <w:r>
        <w:rPr>
          <w:spacing w:val="-2"/>
        </w:rPr>
        <w:t xml:space="preserve"> </w:t>
      </w:r>
      <w:r>
        <w:rPr/>
        <w:t>ООО</w:t>
      </w:r>
    </w:p>
    <w:p>
      <w:pPr>
        <w:pStyle w:val="Style15"/>
        <w:spacing w:lineRule="auto" w:line="360" w:before="128" w:after="0"/>
        <w:ind w:left="1239" w:firstLine="773"/>
        <w:jc w:val="left"/>
        <w:rPr>
          <w:sz w:val="24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 освоения</w:t>
      </w:r>
      <w:r>
        <w:rPr>
          <w:spacing w:val="-6"/>
        </w:rPr>
        <w:t xml:space="preserve"> </w:t>
      </w:r>
      <w:r>
        <w:rPr/>
        <w:t>ФОП</w:t>
      </w:r>
      <w:r>
        <w:rPr>
          <w:spacing w:val="-4"/>
        </w:rPr>
        <w:t xml:space="preserve"> </w:t>
      </w:r>
      <w:r>
        <w:rPr/>
        <w:t>ООО</w:t>
      </w:r>
      <w:r>
        <w:rPr>
          <w:spacing w:val="-7"/>
        </w:rPr>
        <w:t xml:space="preserve"> </w:t>
      </w:r>
      <w:r>
        <w:rPr/>
        <w:t>соответствуют</w:t>
      </w:r>
      <w:r>
        <w:rPr>
          <w:spacing w:val="57"/>
        </w:rPr>
        <w:t xml:space="preserve"> </w:t>
      </w:r>
      <w:r>
        <w:rPr/>
        <w:t>современным</w:t>
      </w:r>
      <w:r>
        <w:rPr>
          <w:spacing w:val="-5"/>
        </w:rPr>
        <w:t xml:space="preserve"> </w:t>
      </w:r>
      <w:r>
        <w:rPr/>
        <w:t>целям</w:t>
      </w:r>
      <w:r>
        <w:rPr>
          <w:spacing w:val="-57"/>
        </w:rPr>
        <w:t xml:space="preserve"> </w:t>
      </w:r>
      <w:r>
        <w:rPr/>
        <w:t>основного общего образования, представленным во ФГОС ООО как система 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достижений</w:t>
      </w:r>
      <w:r>
        <w:rPr>
          <w:spacing w:val="-2"/>
        </w:rPr>
        <w:t xml:space="preserve"> </w:t>
      </w:r>
      <w:r>
        <w:rPr/>
        <w:t>обучающегося.</w:t>
      </w:r>
    </w:p>
    <w:p>
      <w:pPr>
        <w:pStyle w:val="Style15"/>
        <w:spacing w:lineRule="auto" w:line="360"/>
        <w:ind w:left="1239" w:right="842" w:firstLine="710"/>
        <w:rPr>
          <w:sz w:val="24"/>
        </w:rPr>
      </w:pP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>
          <w:b/>
          <w:u w:val="thick"/>
        </w:rPr>
        <w:t>личностным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результатам</w:t>
      </w:r>
      <w:r>
        <w:rPr>
          <w:b/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ФОП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включают осознание российской гражданской идентичности; готовность обучающихся к</w:t>
      </w:r>
      <w:r>
        <w:rPr>
          <w:spacing w:val="1"/>
        </w:rPr>
        <w:t xml:space="preserve"> </w:t>
      </w:r>
      <w:r>
        <w:rPr/>
        <w:t>саморазвитию,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личностному</w:t>
      </w:r>
      <w:r>
        <w:rPr>
          <w:spacing w:val="1"/>
        </w:rPr>
        <w:t xml:space="preserve"> </w:t>
      </w:r>
      <w:r>
        <w:rPr/>
        <w:t>самоопределению;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инициативы;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целенаправленной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значимой деятельности; сформированность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особого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4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себе,</w:t>
      </w:r>
      <w:r>
        <w:rPr>
          <w:spacing w:val="-1"/>
        </w:rPr>
        <w:t xml:space="preserve"> </w:t>
      </w:r>
      <w:r>
        <w:rPr/>
        <w:t>окружающим</w:t>
      </w:r>
      <w:r>
        <w:rPr>
          <w:spacing w:val="2"/>
        </w:rPr>
        <w:t xml:space="preserve"> </w:t>
      </w:r>
      <w:r>
        <w:rPr/>
        <w:t>людям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целом.</w:t>
      </w:r>
    </w:p>
    <w:p>
      <w:pPr>
        <w:pStyle w:val="Style15"/>
        <w:spacing w:lineRule="auto" w:line="360"/>
        <w:ind w:left="1239" w:right="841" w:firstLine="710"/>
        <w:rPr>
          <w:sz w:val="24"/>
        </w:rPr>
      </w:pPr>
      <w:r>
        <w:rPr/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rPr/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духовно-нравственными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 обществе 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 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3"/>
        </w:rPr>
        <w:t xml:space="preserve"> </w:t>
      </w:r>
      <w:r>
        <w:rPr/>
        <w:t>личности.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239" w:right="842" w:firstLine="710"/>
        <w:rPr>
          <w:sz w:val="24"/>
        </w:rPr>
      </w:pPr>
      <w:r>
        <w:rPr/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rPr/>
        <w:t>руководствоваться системой позитивных ценностных ориентаций и</w:t>
      </w:r>
      <w:r>
        <w:rPr>
          <w:spacing w:val="1"/>
        </w:rPr>
        <w:t xml:space="preserve"> </w:t>
      </w:r>
      <w:r>
        <w:rPr/>
        <w:t>расширение опыта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61"/>
        </w:rPr>
        <w:t xml:space="preserve"> </w:t>
      </w:r>
      <w:r>
        <w:rPr/>
        <w:t>направлений</w:t>
      </w:r>
      <w:r>
        <w:rPr>
          <w:spacing w:val="-57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части: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патриотического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благополучия,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изменяющимся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природной</w:t>
      </w:r>
      <w:r>
        <w:rPr>
          <w:spacing w:val="-3"/>
        </w:rPr>
        <w:t xml:space="preserve"> </w:t>
      </w:r>
      <w:r>
        <w:rPr/>
        <w:t>среды.</w:t>
      </w:r>
    </w:p>
    <w:p>
      <w:pPr>
        <w:pStyle w:val="Normal"/>
        <w:spacing w:before="62" w:after="0"/>
        <w:ind w:left="1950" w:hanging="0"/>
        <w:rPr>
          <w:b/>
          <w:b/>
          <w:sz w:val="24"/>
        </w:rPr>
      </w:pPr>
      <w:r>
        <w:rPr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Метапредметные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включают:</w:t>
      </w:r>
    </w:p>
    <w:p>
      <w:pPr>
        <w:pStyle w:val="Style15"/>
        <w:spacing w:lineRule="auto" w:line="360" w:before="137" w:after="0"/>
        <w:ind w:left="1239" w:right="855" w:firstLine="710"/>
        <w:rPr>
          <w:sz w:val="24"/>
        </w:rPr>
      </w:pPr>
      <w:r>
        <w:rPr/>
        <w:t xml:space="preserve">освоение      </w:t>
      </w:r>
      <w:r>
        <w:rPr>
          <w:spacing w:val="37"/>
        </w:rPr>
        <w:t xml:space="preserve"> </w:t>
      </w:r>
      <w:r>
        <w:rPr/>
        <w:t xml:space="preserve">обучающимися       </w:t>
      </w:r>
      <w:r>
        <w:rPr>
          <w:spacing w:val="41"/>
        </w:rPr>
        <w:t xml:space="preserve"> </w:t>
      </w:r>
      <w:r>
        <w:rPr/>
        <w:t xml:space="preserve">межпредметных       </w:t>
      </w:r>
      <w:r>
        <w:rPr>
          <w:spacing w:val="36"/>
        </w:rPr>
        <w:t xml:space="preserve"> </w:t>
      </w:r>
      <w:r>
        <w:rPr/>
        <w:t xml:space="preserve">понятий       </w:t>
      </w:r>
      <w:r>
        <w:rPr>
          <w:spacing w:val="38"/>
        </w:rPr>
        <w:t xml:space="preserve"> </w:t>
      </w:r>
      <w:r>
        <w:rPr/>
        <w:t>(используются</w:t>
      </w:r>
      <w:r>
        <w:rPr>
          <w:spacing w:val="-58"/>
        </w:rPr>
        <w:t xml:space="preserve"> </w:t>
      </w:r>
      <w:r>
        <w:rPr/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целостную</w:t>
      </w:r>
      <w:r>
        <w:rPr>
          <w:spacing w:val="1"/>
        </w:rPr>
        <w:t xml:space="preserve"> </w:t>
      </w:r>
      <w:r>
        <w:rPr/>
        <w:t>научную</w:t>
      </w:r>
      <w:r>
        <w:rPr>
          <w:spacing w:val="1"/>
        </w:rPr>
        <w:t xml:space="preserve"> </w:t>
      </w:r>
      <w:r>
        <w:rPr/>
        <w:t>картину</w:t>
      </w:r>
      <w:r>
        <w:rPr>
          <w:spacing w:val="1"/>
        </w:rPr>
        <w:t xml:space="preserve"> </w:t>
      </w:r>
      <w:r>
        <w:rPr/>
        <w:t>мира)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(познавательные, коммуникативные,</w:t>
      </w:r>
      <w:r>
        <w:rPr>
          <w:spacing w:val="-1"/>
        </w:rPr>
        <w:t xml:space="preserve"> </w:t>
      </w:r>
      <w:r>
        <w:rPr/>
        <w:t>регулятивные);</w:t>
      </w:r>
    </w:p>
    <w:p>
      <w:pPr>
        <w:pStyle w:val="Style15"/>
        <w:spacing w:lineRule="auto" w:line="362" w:before="1" w:after="0"/>
        <w:ind w:left="1950" w:right="846" w:hanging="0"/>
        <w:rPr>
          <w:sz w:val="24"/>
        </w:rPr>
      </w:pPr>
      <w:r>
        <w:rPr/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49"/>
        </w:rPr>
        <w:t xml:space="preserve"> </w:t>
      </w:r>
      <w:r>
        <w:rPr/>
        <w:t>к</w:t>
      </w:r>
      <w:r>
        <w:rPr>
          <w:spacing w:val="51"/>
        </w:rPr>
        <w:t xml:space="preserve"> </w:t>
      </w:r>
      <w:r>
        <w:rPr/>
        <w:t>самостоятельному</w:t>
      </w:r>
      <w:r>
        <w:rPr>
          <w:spacing w:val="47"/>
        </w:rPr>
        <w:t xml:space="preserve"> </w:t>
      </w:r>
      <w:r>
        <w:rPr/>
        <w:t>планированию</w:t>
      </w:r>
      <w:r>
        <w:rPr>
          <w:spacing w:val="51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осуществлению</w:t>
      </w:r>
      <w:r>
        <w:rPr>
          <w:spacing w:val="56"/>
        </w:rPr>
        <w:t xml:space="preserve"> </w:t>
      </w:r>
      <w:r>
        <w:rPr/>
        <w:t>учебной</w:t>
      </w:r>
    </w:p>
    <w:p>
      <w:pPr>
        <w:pStyle w:val="Style15"/>
        <w:spacing w:lineRule="auto" w:line="360"/>
        <w:ind w:left="1239" w:right="853" w:hanging="0"/>
        <w:rPr>
          <w:sz w:val="24"/>
        </w:rPr>
      </w:pPr>
      <w:r>
        <w:rPr/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участию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-9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траектории;</w:t>
      </w:r>
    </w:p>
    <w:p>
      <w:pPr>
        <w:pStyle w:val="Style15"/>
        <w:spacing w:lineRule="auto" w:line="362"/>
        <w:ind w:left="1239" w:right="843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информацией:</w:t>
      </w:r>
      <w:r>
        <w:rPr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форматах,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цифровых,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ее</w:t>
      </w:r>
      <w:r>
        <w:rPr>
          <w:spacing w:val="-5"/>
        </w:rPr>
        <w:t xml:space="preserve"> </w:t>
      </w:r>
      <w:r>
        <w:rPr/>
        <w:t>целевой</w:t>
      </w:r>
      <w:r>
        <w:rPr>
          <w:spacing w:val="-2"/>
        </w:rPr>
        <w:t xml:space="preserve"> </w:t>
      </w:r>
      <w:r>
        <w:rPr/>
        <w:t>аудитории.</w:t>
      </w:r>
    </w:p>
    <w:p>
      <w:pPr>
        <w:pStyle w:val="Style15"/>
        <w:spacing w:lineRule="auto" w:line="360"/>
        <w:ind w:left="1239" w:right="849" w:firstLine="773"/>
        <w:rPr>
          <w:sz w:val="24"/>
        </w:rPr>
      </w:pPr>
      <w:r>
        <w:rPr/>
        <w:t>Метапредметные      результаты      сгруппированы      по      трем      направлениям</w:t>
      </w:r>
      <w:r>
        <w:rPr>
          <w:spacing w:val="1"/>
        </w:rPr>
        <w:t xml:space="preserve"> </w:t>
      </w:r>
      <w:r>
        <w:rPr/>
        <w:t>и отражают способность обучающихся использовать на практике универсальные 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составляющие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овладевать:</w:t>
      </w:r>
    </w:p>
    <w:p>
      <w:pPr>
        <w:pStyle w:val="Style15"/>
        <w:spacing w:lineRule="auto" w:line="360"/>
        <w:ind w:left="1950" w:right="3207" w:hanging="0"/>
        <w:jc w:val="left"/>
        <w:rPr>
          <w:sz w:val="24"/>
        </w:rPr>
      </w:pPr>
      <w:r>
        <w:rPr/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rPr/>
        <w:t>коммуникативными универсальными учебными действиями;</w:t>
      </w:r>
      <w:r>
        <w:rPr>
          <w:spacing w:val="-58"/>
        </w:rPr>
        <w:t xml:space="preserve"> </w:t>
      </w:r>
      <w:r>
        <w:rPr/>
        <w:t>регулятивными</w:t>
      </w:r>
      <w:r>
        <w:rPr>
          <w:spacing w:val="-5"/>
        </w:rPr>
        <w:t xml:space="preserve"> </w:t>
      </w:r>
      <w:r>
        <w:rPr/>
        <w:t>универсальными учебными действиями.</w:t>
      </w:r>
    </w:p>
    <w:p>
      <w:pPr>
        <w:pStyle w:val="Style15"/>
        <w:spacing w:lineRule="auto" w:line="360"/>
        <w:ind w:left="1239" w:right="849" w:firstLine="62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познавательными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6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 использовать базовые логические действия, базовые исследовательские действия,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информацией.</w:t>
      </w:r>
    </w:p>
    <w:p>
      <w:pPr>
        <w:pStyle w:val="Style15"/>
        <w:spacing w:lineRule="auto" w:line="362"/>
        <w:ind w:left="1239" w:right="856" w:firstLine="62"/>
        <w:rPr>
          <w:sz w:val="24"/>
        </w:rPr>
      </w:pPr>
      <w:r>
        <w:rPr/>
        <w:t>Овладение системой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общения,</w:t>
      </w:r>
      <w:r>
        <w:rPr>
          <w:spacing w:val="3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60"/>
        <w:ind w:left="1239" w:right="861" w:firstLine="62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регулятивными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самоорганизации,</w:t>
      </w:r>
      <w:r>
        <w:rPr>
          <w:spacing w:val="-2"/>
        </w:rPr>
        <w:t xml:space="preserve"> </w:t>
      </w:r>
      <w:r>
        <w:rPr/>
        <w:t>самоконтроля,</w:t>
      </w:r>
      <w:r>
        <w:rPr>
          <w:spacing w:val="-1"/>
        </w:rPr>
        <w:t xml:space="preserve"> </w:t>
      </w:r>
      <w:r>
        <w:rPr/>
        <w:t>развитие эмоционального</w:t>
      </w:r>
      <w:r>
        <w:rPr>
          <w:spacing w:val="1"/>
        </w:rPr>
        <w:t xml:space="preserve"> </w:t>
      </w:r>
      <w:r>
        <w:rPr/>
        <w:t>интеллекта.</w:t>
      </w:r>
    </w:p>
    <w:p>
      <w:pPr>
        <w:pStyle w:val="Normal"/>
        <w:spacing w:lineRule="exact" w:line="274"/>
        <w:ind w:left="2013" w:hanging="0"/>
        <w:rPr>
          <w:b/>
          <w:b/>
          <w:sz w:val="24"/>
        </w:rPr>
      </w:pPr>
      <w:r>
        <w:rPr>
          <w:b/>
          <w:sz w:val="24"/>
          <w:u w:val="thick"/>
        </w:rPr>
        <w:t>Предметные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включают:</w:t>
      </w:r>
    </w:p>
    <w:p>
      <w:pPr>
        <w:pStyle w:val="Style15"/>
        <w:spacing w:lineRule="auto" w:line="360" w:before="127" w:after="0"/>
        <w:ind w:left="1239" w:right="846" w:firstLine="71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-3"/>
        </w:rPr>
        <w:t xml:space="preserve"> </w:t>
      </w:r>
      <w:r>
        <w:rPr/>
        <w:t>научного</w:t>
      </w:r>
      <w:r>
        <w:rPr>
          <w:spacing w:val="2"/>
        </w:rPr>
        <w:t xml:space="preserve"> </w:t>
      </w:r>
      <w:r>
        <w:rPr/>
        <w:t>типа</w:t>
      </w:r>
      <w:r>
        <w:rPr>
          <w:spacing w:val="-4"/>
        </w:rPr>
        <w:t xml:space="preserve"> </w:t>
      </w:r>
      <w:r>
        <w:rPr/>
        <w:t>мышления;</w:t>
      </w:r>
    </w:p>
    <w:p>
      <w:pPr>
        <w:pStyle w:val="Style15"/>
        <w:spacing w:lineRule="auto" w:line="360"/>
        <w:ind w:left="1239" w:right="850" w:firstLine="710"/>
        <w:rPr>
          <w:sz w:val="24"/>
        </w:rPr>
      </w:pP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</w:t>
      </w:r>
      <w:r>
        <w:rPr>
          <w:spacing w:val="1"/>
        </w:rPr>
        <w:t xml:space="preserve"> </w:t>
      </w:r>
      <w:r>
        <w:rPr/>
        <w:t>преобразованию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60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проектов.</w:t>
      </w:r>
    </w:p>
    <w:p>
      <w:pPr>
        <w:pStyle w:val="Style15"/>
        <w:ind w:left="1950" w:hanging="0"/>
        <w:rPr>
          <w:sz w:val="24"/>
        </w:rPr>
      </w:pPr>
      <w:r>
        <w:rPr/>
        <w:t>Требования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предметным</w:t>
      </w:r>
      <w:r>
        <w:rPr>
          <w:spacing w:val="-5"/>
        </w:rPr>
        <w:t xml:space="preserve"> </w:t>
      </w:r>
      <w:r>
        <w:rPr/>
        <w:t>результатам: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36" w:after="0"/>
        <w:ind w:left="1950" w:hanging="0"/>
        <w:rPr>
          <w:sz w:val="24"/>
        </w:rPr>
      </w:pPr>
      <w:r>
        <w:rPr/>
        <w:t>сформулированы</w:t>
      </w:r>
      <w:r>
        <w:rPr>
          <w:spacing w:val="4"/>
        </w:rPr>
        <w:t xml:space="preserve"> </w:t>
      </w:r>
      <w:r>
        <w:rPr/>
        <w:t>в</w:t>
      </w:r>
      <w:r>
        <w:rPr>
          <w:spacing w:val="67"/>
        </w:rPr>
        <w:t xml:space="preserve"> </w:t>
      </w:r>
      <w:r>
        <w:rPr/>
        <w:t>деятельностной</w:t>
      </w:r>
      <w:r>
        <w:rPr>
          <w:spacing w:val="62"/>
        </w:rPr>
        <w:t xml:space="preserve"> </w:t>
      </w:r>
      <w:r>
        <w:rPr/>
        <w:t>форме</w:t>
      </w:r>
      <w:r>
        <w:rPr>
          <w:spacing w:val="65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усилением</w:t>
      </w:r>
      <w:r>
        <w:rPr>
          <w:spacing w:val="66"/>
        </w:rPr>
        <w:t xml:space="preserve"> </w:t>
      </w:r>
      <w:r>
        <w:rPr/>
        <w:t>акцента</w:t>
      </w:r>
      <w:r>
        <w:rPr>
          <w:spacing w:val="66"/>
        </w:rPr>
        <w:t xml:space="preserve"> </w:t>
      </w:r>
      <w:r>
        <w:rPr/>
        <w:t>на</w:t>
      </w:r>
      <w:r>
        <w:rPr>
          <w:spacing w:val="65"/>
        </w:rPr>
        <w:t xml:space="preserve"> </w:t>
      </w:r>
      <w:r>
        <w:rPr/>
        <w:t>применение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знаний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конкретные</w:t>
      </w:r>
      <w:r>
        <w:rPr>
          <w:spacing w:val="-4"/>
        </w:rPr>
        <w:t xml:space="preserve"> </w:t>
      </w:r>
      <w:r>
        <w:rPr/>
        <w:t>умения;</w:t>
      </w:r>
    </w:p>
    <w:p>
      <w:pPr>
        <w:pStyle w:val="Style15"/>
        <w:spacing w:lineRule="auto" w:line="362" w:before="137" w:after="0"/>
        <w:ind w:left="1239" w:right="974" w:firstLine="710"/>
        <w:jc w:val="left"/>
        <w:rPr>
          <w:sz w:val="24"/>
        </w:rPr>
      </w:pPr>
      <w:r>
        <w:rPr/>
        <w:t>определяют</w:t>
      </w:r>
      <w:r>
        <w:rPr>
          <w:spacing w:val="7"/>
        </w:rPr>
        <w:t xml:space="preserve"> </w:t>
      </w:r>
      <w:r>
        <w:rPr/>
        <w:t>минимум</w:t>
      </w:r>
      <w:r>
        <w:rPr>
          <w:spacing w:val="8"/>
        </w:rPr>
        <w:t xml:space="preserve"> </w:t>
      </w:r>
      <w:r>
        <w:rPr/>
        <w:t>содержания</w:t>
      </w:r>
      <w:r>
        <w:rPr>
          <w:spacing w:val="6"/>
        </w:rPr>
        <w:t xml:space="preserve"> </w:t>
      </w:r>
      <w:r>
        <w:rPr/>
        <w:t>гарантированного</w:t>
      </w:r>
      <w:r>
        <w:rPr>
          <w:spacing w:val="14"/>
        </w:rPr>
        <w:t xml:space="preserve"> </w:t>
      </w:r>
      <w:r>
        <w:rPr/>
        <w:t>государством</w:t>
      </w:r>
      <w:r>
        <w:rPr>
          <w:spacing w:val="3"/>
        </w:rPr>
        <w:t xml:space="preserve"> </w:t>
      </w:r>
      <w:r>
        <w:rPr/>
        <w:t>основного</w:t>
      </w:r>
      <w:r>
        <w:rPr>
          <w:spacing w:val="-57"/>
        </w:rPr>
        <w:t xml:space="preserve"> </w:t>
      </w:r>
      <w:r>
        <w:rPr/>
        <w:t>общего</w:t>
      </w:r>
      <w:r>
        <w:rPr>
          <w:spacing w:val="-5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построенного в</w:t>
      </w:r>
      <w:r>
        <w:rPr>
          <w:spacing w:val="-3"/>
        </w:rPr>
        <w:t xml:space="preserve"> </w:t>
      </w:r>
      <w:r>
        <w:rPr/>
        <w:t>логике</w:t>
      </w:r>
      <w:r>
        <w:rPr>
          <w:spacing w:val="-6"/>
        </w:rPr>
        <w:t xml:space="preserve"> </w:t>
      </w:r>
      <w:r>
        <w:rPr/>
        <w:t>изучения каждого</w:t>
      </w:r>
      <w:r>
        <w:rPr>
          <w:spacing w:val="4"/>
        </w:rPr>
        <w:t xml:space="preserve"> </w:t>
      </w:r>
      <w:r>
        <w:rPr/>
        <w:t>учебного предмета;</w:t>
      </w:r>
    </w:p>
    <w:p>
      <w:pPr>
        <w:pStyle w:val="Style15"/>
        <w:spacing w:lineRule="auto" w:line="360"/>
        <w:ind w:left="1239" w:right="974" w:firstLine="710"/>
        <w:jc w:val="left"/>
        <w:rPr>
          <w:sz w:val="24"/>
        </w:rPr>
      </w:pPr>
      <w:r>
        <w:rPr/>
        <w:t>определяют</w:t>
      </w:r>
      <w:r>
        <w:rPr>
          <w:spacing w:val="45"/>
        </w:rPr>
        <w:t xml:space="preserve"> </w:t>
      </w:r>
      <w:r>
        <w:rPr/>
        <w:t>требования</w:t>
      </w:r>
      <w:r>
        <w:rPr>
          <w:spacing w:val="44"/>
        </w:rPr>
        <w:t xml:space="preserve"> </w:t>
      </w:r>
      <w:r>
        <w:rPr/>
        <w:t>к</w:t>
      </w:r>
      <w:r>
        <w:rPr>
          <w:spacing w:val="43"/>
        </w:rPr>
        <w:t xml:space="preserve"> </w:t>
      </w:r>
      <w:r>
        <w:rPr/>
        <w:t>результатам</w:t>
      </w:r>
      <w:r>
        <w:rPr>
          <w:spacing w:val="45"/>
        </w:rPr>
        <w:t xml:space="preserve"> </w:t>
      </w:r>
      <w:r>
        <w:rPr/>
        <w:t>освоения</w:t>
      </w:r>
      <w:r>
        <w:rPr>
          <w:spacing w:val="44"/>
        </w:rPr>
        <w:t xml:space="preserve"> </w:t>
      </w:r>
      <w:r>
        <w:rPr/>
        <w:t>программ</w:t>
      </w:r>
      <w:r>
        <w:rPr>
          <w:spacing w:val="41"/>
        </w:rPr>
        <w:t xml:space="preserve"> </w:t>
      </w:r>
      <w:r>
        <w:rPr/>
        <w:t>основного</w:t>
      </w:r>
      <w:r>
        <w:rPr>
          <w:spacing w:val="39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учебным</w:t>
      </w:r>
      <w:r>
        <w:rPr>
          <w:spacing w:val="2"/>
        </w:rPr>
        <w:t xml:space="preserve"> </w:t>
      </w:r>
      <w:r>
        <w:rPr/>
        <w:t>предметам</w:t>
      </w:r>
      <w:r>
        <w:rPr>
          <w:spacing w:val="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базовом</w:t>
      </w:r>
      <w:r>
        <w:rPr>
          <w:spacing w:val="-2"/>
        </w:rPr>
        <w:t xml:space="preserve"> </w:t>
      </w:r>
      <w:r>
        <w:rPr/>
        <w:t>уровне;</w:t>
      </w:r>
    </w:p>
    <w:p>
      <w:pPr>
        <w:pStyle w:val="Style15"/>
        <w:spacing w:lineRule="auto" w:line="362"/>
        <w:ind w:left="1239" w:right="876" w:firstLine="710"/>
        <w:jc w:val="left"/>
        <w:rPr>
          <w:sz w:val="24"/>
        </w:rPr>
      </w:pPr>
      <w:r>
        <w:rPr/>
        <w:t>усиливают акценты на изучение явлений и процессов современной России и мира в</w:t>
      </w:r>
      <w:r>
        <w:rPr>
          <w:spacing w:val="-57"/>
        </w:rPr>
        <w:t xml:space="preserve"> </w:t>
      </w:r>
      <w:r>
        <w:rPr/>
        <w:t>целом,</w:t>
      </w:r>
      <w:r>
        <w:rPr>
          <w:spacing w:val="3"/>
        </w:rPr>
        <w:t xml:space="preserve"> </w:t>
      </w:r>
      <w:r>
        <w:rPr/>
        <w:t>современного</w:t>
      </w:r>
      <w:r>
        <w:rPr>
          <w:spacing w:val="6"/>
        </w:rPr>
        <w:t xml:space="preserve"> </w:t>
      </w:r>
      <w:r>
        <w:rPr/>
        <w:t>состояния</w:t>
      </w:r>
      <w:r>
        <w:rPr>
          <w:spacing w:val="-4"/>
        </w:rPr>
        <w:t xml:space="preserve"> </w:t>
      </w:r>
      <w:r>
        <w:rPr/>
        <w:t>науки.</w:t>
      </w:r>
    </w:p>
    <w:p>
      <w:pPr>
        <w:pStyle w:val="Style15"/>
        <w:spacing w:before="10" w:after="0"/>
        <w:ind w:left="0" w:hanging="0"/>
        <w:jc w:val="left"/>
        <w:rPr>
          <w:sz w:val="34"/>
        </w:rPr>
      </w:pPr>
      <w:r>
        <w:rPr>
          <w:sz w:val="34"/>
        </w:rPr>
      </w:r>
    </w:p>
    <w:p>
      <w:pPr>
        <w:pStyle w:val="1"/>
        <w:numPr>
          <w:ilvl w:val="1"/>
          <w:numId w:val="80"/>
        </w:numPr>
        <w:tabs>
          <w:tab w:val="clear" w:pos="720"/>
          <w:tab w:val="left" w:pos="3276" w:leader="none"/>
        </w:tabs>
        <w:spacing w:lineRule="auto" w:line="360"/>
        <w:ind w:left="3515" w:right="1812" w:hanging="605"/>
        <w:jc w:val="left"/>
        <w:rPr>
          <w:sz w:val="24"/>
        </w:rPr>
      </w:pPr>
      <w:r>
        <w:rPr/>
        <w:t>СИСТЕМА ОЦЕНКИ ДОСТИЖЕНИЯ ПЛАНИРУЕМЫХ</w:t>
      </w:r>
      <w:r>
        <w:rPr>
          <w:spacing w:val="-58"/>
        </w:rPr>
        <w:t xml:space="preserve"> </w:t>
      </w:r>
      <w:r>
        <w:rPr/>
        <w:t>РЕЗУЛЬТАТОВ</w:t>
      </w:r>
      <w:r>
        <w:rPr>
          <w:spacing w:val="6"/>
        </w:rPr>
        <w:t xml:space="preserve"> </w:t>
      </w:r>
      <w:r>
        <w:rPr/>
        <w:t>ОСВОЕНИЯ</w:t>
      </w:r>
      <w:r>
        <w:rPr>
          <w:spacing w:val="58"/>
        </w:rPr>
        <w:t xml:space="preserve"> </w:t>
      </w:r>
      <w:r>
        <w:rPr/>
        <w:t>ОООП</w:t>
      </w:r>
      <w:r>
        <w:rPr>
          <w:spacing w:val="-3"/>
        </w:rPr>
        <w:t xml:space="preserve"> </w:t>
      </w:r>
      <w:r>
        <w:rPr/>
        <w:t>ООО.</w:t>
      </w:r>
    </w:p>
    <w:p>
      <w:pPr>
        <w:pStyle w:val="ListParagraph"/>
        <w:numPr>
          <w:ilvl w:val="2"/>
          <w:numId w:val="80"/>
        </w:numPr>
        <w:tabs>
          <w:tab w:val="clear" w:pos="720"/>
          <w:tab w:val="left" w:pos="5182" w:leader="none"/>
        </w:tabs>
        <w:spacing w:lineRule="exact" w:line="274"/>
        <w:ind w:left="5181" w:hanging="543"/>
        <w:jc w:val="both"/>
        <w:rPr>
          <w:b/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>
      <w:pPr>
        <w:pStyle w:val="Style15"/>
        <w:spacing w:lineRule="auto" w:line="360" w:before="137" w:after="0"/>
        <w:ind w:left="1239" w:right="839" w:firstLine="768"/>
        <w:rPr>
          <w:sz w:val="24"/>
        </w:rPr>
      </w:pPr>
      <w:r>
        <w:rPr/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основными функциями являются: ориентация образовательного процесса на достижение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эффективной</w:t>
      </w:r>
      <w:r>
        <w:rPr>
          <w:spacing w:val="1"/>
        </w:rPr>
        <w:t xml:space="preserve"> </w:t>
      </w:r>
      <w:r>
        <w:rPr/>
        <w:t>обратной</w:t>
      </w:r>
      <w:r>
        <w:rPr>
          <w:spacing w:val="1"/>
        </w:rPr>
        <w:t xml:space="preserve"> </w:t>
      </w:r>
      <w:r>
        <w:rPr/>
        <w:t>связи,</w:t>
      </w:r>
      <w:r>
        <w:rPr>
          <w:spacing w:val="-2"/>
        </w:rPr>
        <w:t xml:space="preserve"> </w:t>
      </w:r>
      <w:r>
        <w:rPr/>
        <w:t>позволяющей</w:t>
      </w:r>
      <w:r>
        <w:rPr>
          <w:spacing w:val="-3"/>
        </w:rPr>
        <w:t xml:space="preserve"> </w:t>
      </w:r>
      <w:r>
        <w:rPr/>
        <w:t>осуществлять</w:t>
      </w:r>
      <w:r>
        <w:rPr>
          <w:spacing w:val="3"/>
        </w:rPr>
        <w:t xml:space="preserve"> </w:t>
      </w:r>
      <w:r>
        <w:rPr/>
        <w:t>управление образовательным</w:t>
      </w:r>
      <w:r>
        <w:rPr>
          <w:spacing w:val="-1"/>
        </w:rPr>
        <w:t xml:space="preserve"> </w:t>
      </w:r>
      <w:r>
        <w:rPr/>
        <w:t>процессом.</w:t>
      </w:r>
    </w:p>
    <w:p>
      <w:pPr>
        <w:pStyle w:val="Style15"/>
        <w:spacing w:lineRule="auto" w:line="360"/>
        <w:ind w:left="1239" w:right="842" w:firstLine="706"/>
        <w:rPr>
          <w:sz w:val="24"/>
        </w:rPr>
      </w:pPr>
      <w:r>
        <w:rPr/>
        <w:t>Основными направлениями и целями оценочной деятельности в 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являются:</w:t>
      </w:r>
    </w:p>
    <w:p>
      <w:pPr>
        <w:pStyle w:val="Style15"/>
        <w:spacing w:lineRule="auto" w:line="360"/>
        <w:ind w:left="1239" w:right="852" w:firstLine="710"/>
        <w:rPr>
          <w:sz w:val="24"/>
        </w:rPr>
      </w:pPr>
      <w:r>
        <w:rPr/>
        <w:t>-оценка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rPr/>
        <w:t>муниципального,</w:t>
      </w:r>
      <w:r>
        <w:rPr>
          <w:spacing w:val="3"/>
        </w:rPr>
        <w:t xml:space="preserve"> </w:t>
      </w:r>
      <w:r>
        <w:rPr/>
        <w:t>регионального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уровней;</w:t>
      </w:r>
    </w:p>
    <w:p>
      <w:pPr>
        <w:pStyle w:val="Style15"/>
        <w:spacing w:lineRule="auto" w:line="362"/>
        <w:ind w:left="1239" w:right="851" w:firstLine="710"/>
        <w:rPr>
          <w:sz w:val="24"/>
        </w:rPr>
      </w:pPr>
      <w:r>
        <w:rPr/>
        <w:t>-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аттестационных</w:t>
      </w:r>
      <w:r>
        <w:rPr>
          <w:spacing w:val="-4"/>
        </w:rPr>
        <w:t xml:space="preserve"> </w:t>
      </w:r>
      <w:r>
        <w:rPr/>
        <w:t>процедур;</w:t>
      </w:r>
    </w:p>
    <w:p>
      <w:pPr>
        <w:pStyle w:val="Style15"/>
        <w:spacing w:lineRule="auto" w:line="360"/>
        <w:ind w:left="1239" w:right="848" w:firstLine="710"/>
        <w:rPr>
          <w:sz w:val="24"/>
        </w:rPr>
      </w:pPr>
      <w:r>
        <w:rPr/>
        <w:t>-оценка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1"/>
        </w:rPr>
        <w:t xml:space="preserve"> </w:t>
      </w:r>
      <w:r>
        <w:rPr/>
        <w:t>аккредитационных</w:t>
      </w:r>
      <w:r>
        <w:rPr>
          <w:spacing w:val="-4"/>
        </w:rPr>
        <w:t xml:space="preserve"> </w:t>
      </w:r>
      <w:r>
        <w:rPr/>
        <w:t>процедур.</w:t>
      </w:r>
    </w:p>
    <w:p>
      <w:pPr>
        <w:pStyle w:val="Style15"/>
        <w:spacing w:lineRule="auto" w:line="360"/>
        <w:ind w:left="1239" w:right="846" w:firstLine="768"/>
        <w:rPr>
          <w:sz w:val="24"/>
        </w:rPr>
      </w:pPr>
      <w:r>
        <w:rPr/>
        <w:t xml:space="preserve">Основным        </w:t>
      </w:r>
      <w:r>
        <w:rPr>
          <w:spacing w:val="1"/>
        </w:rPr>
        <w:t xml:space="preserve"> </w:t>
      </w:r>
      <w:r>
        <w:rPr/>
        <w:t>объектом          системы          оценки,          её          содержательной</w:t>
      </w:r>
      <w:r>
        <w:rPr>
          <w:spacing w:val="-57"/>
        </w:rPr>
        <w:t xml:space="preserve"> </w:t>
      </w:r>
      <w:r>
        <w:rPr/>
        <w:t>и критериальной базой выступают требования ФГОС ООО, которые конкретизируются в</w:t>
      </w:r>
      <w:r>
        <w:rPr>
          <w:spacing w:val="1"/>
        </w:rPr>
        <w:t xml:space="preserve"> </w:t>
      </w:r>
      <w:r>
        <w:rPr/>
        <w:t>планируемых результатах освоения обучающимися ООП ООО. Система оценки включает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2"/>
        </w:rPr>
        <w:t xml:space="preserve"> </w:t>
      </w:r>
      <w:r>
        <w:rPr/>
        <w:t>внутренней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внешней</w:t>
      </w:r>
      <w:r>
        <w:rPr>
          <w:spacing w:val="-7"/>
        </w:rPr>
        <w:t xml:space="preserve"> </w:t>
      </w:r>
      <w:r>
        <w:rPr/>
        <w:t>оценки.</w:t>
      </w:r>
    </w:p>
    <w:p>
      <w:pPr>
        <w:pStyle w:val="Style15"/>
        <w:spacing w:lineRule="auto" w:line="360"/>
        <w:ind w:left="1950" w:right="6339" w:firstLine="62"/>
        <w:jc w:val="left"/>
        <w:rPr>
          <w:sz w:val="24"/>
        </w:rPr>
      </w:pPr>
      <w:r>
        <w:rPr/>
        <w:t>Внутренняя оценка включает:</w:t>
      </w:r>
      <w:r>
        <w:rPr>
          <w:spacing w:val="-57"/>
        </w:rPr>
        <w:t xml:space="preserve"> </w:t>
      </w:r>
      <w:r>
        <w:rPr/>
        <w:t>стартовую</w:t>
      </w:r>
      <w:r>
        <w:rPr>
          <w:spacing w:val="-1"/>
        </w:rPr>
        <w:t xml:space="preserve"> </w:t>
      </w:r>
      <w:r>
        <w:rPr/>
        <w:t>диагностику;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950" w:right="5393" w:hanging="0"/>
        <w:jc w:val="left"/>
        <w:rPr>
          <w:sz w:val="24"/>
        </w:rPr>
      </w:pPr>
      <w:r>
        <w:rPr/>
        <w:t>текущую и тематическую 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/>
        <w:t xml:space="preserve"> наблюдение;</w:t>
      </w:r>
    </w:p>
    <w:p>
      <w:pPr>
        <w:pStyle w:val="Style15"/>
        <w:spacing w:lineRule="auto" w:line="360" w:before="62" w:after="0"/>
        <w:ind w:left="2013" w:right="2349" w:hanging="63"/>
        <w:rPr>
          <w:sz w:val="24"/>
        </w:rPr>
      </w:pPr>
      <w:r>
        <w:rPr/>
        <w:t>внутренний мониторинг образовательных достижений обучающихся.</w:t>
      </w:r>
      <w:r>
        <w:rPr>
          <w:spacing w:val="-57"/>
        </w:rPr>
        <w:t xml:space="preserve"> </w:t>
      </w:r>
      <w:r>
        <w:rPr/>
        <w:t>Внешняя</w:t>
      </w:r>
      <w:r>
        <w:rPr>
          <w:spacing w:val="-4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включает:</w:t>
      </w:r>
    </w:p>
    <w:p>
      <w:pPr>
        <w:pStyle w:val="Style15"/>
        <w:spacing w:before="3" w:after="0"/>
        <w:ind w:left="1950" w:hanging="0"/>
        <w:rPr>
          <w:sz w:val="24"/>
        </w:rPr>
      </w:pPr>
      <w:r>
        <w:rPr/>
        <w:t>независимую</w:t>
      </w:r>
      <w:r>
        <w:rPr>
          <w:spacing w:val="-3"/>
        </w:rPr>
        <w:t xml:space="preserve"> </w:t>
      </w:r>
      <w:r>
        <w:rPr/>
        <w:t>оценку</w:t>
      </w:r>
      <w:r>
        <w:rPr>
          <w:spacing w:val="-9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образования;</w:t>
      </w:r>
    </w:p>
    <w:p>
      <w:pPr>
        <w:pStyle w:val="Style15"/>
        <w:spacing w:lineRule="auto" w:line="360" w:before="137" w:after="0"/>
        <w:ind w:left="1239" w:right="853" w:firstLine="710"/>
        <w:rPr>
          <w:sz w:val="24"/>
        </w:rPr>
      </w:pPr>
      <w:r>
        <w:rPr/>
        <w:t>мониторинговые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муниципального,</w:t>
      </w:r>
      <w:r>
        <w:rPr>
          <w:spacing w:val="1"/>
        </w:rPr>
        <w:t xml:space="preserve"> </w:t>
      </w:r>
      <w:r>
        <w:rPr/>
        <w:t>регионального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федерального</w:t>
      </w:r>
      <w:r>
        <w:rPr>
          <w:spacing w:val="1"/>
        </w:rPr>
        <w:t xml:space="preserve"> </w:t>
      </w:r>
      <w:r>
        <w:rPr/>
        <w:t>уровней.</w:t>
      </w:r>
    </w:p>
    <w:p>
      <w:pPr>
        <w:pStyle w:val="Style15"/>
        <w:spacing w:lineRule="auto" w:line="362"/>
        <w:ind w:left="1239" w:right="850" w:firstLine="773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реализует</w:t>
      </w:r>
      <w:r>
        <w:rPr>
          <w:spacing w:val="1"/>
        </w:rPr>
        <w:t xml:space="preserve"> </w:t>
      </w:r>
      <w:r>
        <w:rPr/>
        <w:t>системно-деятельностный,</w:t>
      </w:r>
      <w:r>
        <w:rPr>
          <w:spacing w:val="1"/>
        </w:rPr>
        <w:t xml:space="preserve"> </w:t>
      </w:r>
      <w:r>
        <w:rPr/>
        <w:t>уровневый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комплексный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достижений.</w:t>
      </w:r>
    </w:p>
    <w:p>
      <w:pPr>
        <w:pStyle w:val="Style15"/>
        <w:spacing w:lineRule="auto" w:line="360"/>
        <w:ind w:left="1239" w:right="844" w:firstLine="773"/>
        <w:rPr>
          <w:sz w:val="24"/>
        </w:rPr>
      </w:pPr>
      <w:r>
        <w:rPr/>
        <w:t>Системно-деятельностный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проявляется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познавательных и учебно-практических задач, а также в оценке уровня 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критериями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выступают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выраженные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деятельностной</w:t>
      </w:r>
      <w:r>
        <w:rPr>
          <w:spacing w:val="-3"/>
        </w:rPr>
        <w:t xml:space="preserve"> </w:t>
      </w:r>
      <w:r>
        <w:rPr/>
        <w:t>форме.</w:t>
      </w:r>
    </w:p>
    <w:p>
      <w:pPr>
        <w:pStyle w:val="Style15"/>
        <w:spacing w:lineRule="auto" w:line="360"/>
        <w:ind w:left="1239" w:right="850" w:firstLine="773"/>
        <w:rPr>
          <w:sz w:val="24"/>
        </w:rPr>
      </w:pPr>
      <w:r>
        <w:rPr/>
        <w:t>Уровневый подход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rPr/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rPr/>
        <w:t>представлению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интерпретации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измерений.</w:t>
      </w:r>
    </w:p>
    <w:p>
      <w:pPr>
        <w:pStyle w:val="Style15"/>
        <w:spacing w:lineRule="auto" w:line="360"/>
        <w:ind w:left="1239" w:right="841" w:firstLine="773"/>
        <w:rPr>
          <w:sz w:val="24"/>
        </w:rPr>
      </w:pPr>
      <w:r>
        <w:rPr/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выше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ниже</w:t>
      </w:r>
      <w:r>
        <w:rPr>
          <w:spacing w:val="1"/>
        </w:rPr>
        <w:t xml:space="preserve"> </w:t>
      </w:r>
      <w:r>
        <w:rPr/>
        <w:t>базового.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типовые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целенаправленно</w:t>
      </w:r>
      <w:r>
        <w:rPr>
          <w:spacing w:val="1"/>
        </w:rPr>
        <w:t xml:space="preserve"> </w:t>
      </w:r>
      <w:r>
        <w:rPr/>
        <w:t>отрабатываемые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 в ходе учебного процесса. Овладение базовым уровнем является границей,</w:t>
      </w:r>
      <w:r>
        <w:rPr>
          <w:spacing w:val="-57"/>
        </w:rPr>
        <w:t xml:space="preserve"> </w:t>
      </w:r>
      <w:r>
        <w:rPr/>
        <w:t>отделяющей знание от незнания, выступает достаточным для продолжения обучения и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последующего</w:t>
      </w:r>
      <w:r>
        <w:rPr>
          <w:spacing w:val="6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материала.</w:t>
      </w:r>
    </w:p>
    <w:p>
      <w:pPr>
        <w:pStyle w:val="Style15"/>
        <w:ind w:left="1950" w:hanging="0"/>
        <w:rPr>
          <w:sz w:val="24"/>
        </w:rPr>
      </w:pPr>
      <w:r>
        <w:rPr/>
        <w:t>Комплексный подход к</w:t>
      </w:r>
      <w:r>
        <w:rPr>
          <w:spacing w:val="-7"/>
        </w:rPr>
        <w:t xml:space="preserve"> </w:t>
      </w:r>
      <w:r>
        <w:rPr/>
        <w:t>оценке</w:t>
      </w:r>
      <w:r>
        <w:rPr>
          <w:spacing w:val="-6"/>
        </w:rPr>
        <w:t xml:space="preserve"> </w:t>
      </w:r>
      <w:r>
        <w:rPr/>
        <w:t>образовательных</w:t>
      </w:r>
      <w:r>
        <w:rPr>
          <w:spacing w:val="-6"/>
        </w:rPr>
        <w:t xml:space="preserve"> </w:t>
      </w:r>
      <w:r>
        <w:rPr/>
        <w:t>достижений</w:t>
      </w:r>
      <w:r>
        <w:rPr>
          <w:spacing w:val="-4"/>
        </w:rPr>
        <w:t xml:space="preserve"> </w:t>
      </w:r>
      <w:r>
        <w:rPr/>
        <w:t>реализуется</w:t>
      </w:r>
      <w:r>
        <w:rPr>
          <w:spacing w:val="-2"/>
        </w:rPr>
        <w:t xml:space="preserve"> </w:t>
      </w:r>
      <w:r>
        <w:rPr/>
        <w:t>через:</w:t>
      </w:r>
    </w:p>
    <w:p>
      <w:pPr>
        <w:pStyle w:val="Style15"/>
        <w:spacing w:before="131" w:after="0"/>
        <w:ind w:left="1950" w:hanging="0"/>
        <w:rPr>
          <w:sz w:val="24"/>
        </w:rPr>
      </w:pPr>
      <w:r>
        <w:rPr/>
        <w:t>-оценку</w:t>
      </w:r>
      <w:r>
        <w:rPr>
          <w:spacing w:val="-9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метапредметных</w:t>
      </w:r>
      <w:r>
        <w:rPr>
          <w:spacing w:val="-4"/>
        </w:rPr>
        <w:t xml:space="preserve"> </w:t>
      </w:r>
      <w:r>
        <w:rPr/>
        <w:t>результатов;</w:t>
      </w:r>
    </w:p>
    <w:p>
      <w:pPr>
        <w:pStyle w:val="Style15"/>
        <w:spacing w:lineRule="auto" w:line="360" w:before="141" w:after="0"/>
        <w:ind w:left="1239" w:right="855" w:firstLine="710"/>
        <w:rPr>
          <w:sz w:val="24"/>
        </w:rPr>
      </w:pPr>
      <w:r>
        <w:rPr/>
        <w:t>-использования комплекса оценочных процедур как основы для оценки динамики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-5"/>
        </w:rPr>
        <w:t xml:space="preserve"> </w:t>
      </w:r>
      <w:r>
        <w:rPr/>
        <w:t>образовательных</w:t>
      </w:r>
      <w:r>
        <w:rPr>
          <w:spacing w:val="-5"/>
        </w:rPr>
        <w:t xml:space="preserve"> </w:t>
      </w:r>
      <w:r>
        <w:rPr/>
        <w:t>достижений</w:t>
      </w:r>
      <w:r>
        <w:rPr>
          <w:spacing w:val="-3"/>
        </w:rPr>
        <w:t xml:space="preserve"> </w:t>
      </w:r>
      <w:r>
        <w:rPr/>
        <w:t>обучающихся и</w:t>
      </w:r>
      <w:r>
        <w:rPr>
          <w:spacing w:val="1"/>
        </w:rPr>
        <w:t xml:space="preserve"> </w:t>
      </w:r>
      <w:r>
        <w:rPr/>
        <w:t>для итоговой</w:t>
      </w:r>
      <w:r>
        <w:rPr>
          <w:spacing w:val="-8"/>
        </w:rPr>
        <w:t xml:space="preserve"> </w:t>
      </w:r>
      <w:r>
        <w:rPr/>
        <w:t>оценки;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2249" w:leader="none"/>
        </w:tabs>
        <w:spacing w:lineRule="auto" w:line="360"/>
        <w:ind w:left="1239" w:right="853" w:firstLine="71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 процессе обучения и другое) для интерпретации полученных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1239" w:right="849" w:firstLine="710"/>
        <w:rPr>
          <w:sz w:val="24"/>
        </w:rPr>
      </w:pPr>
      <w:r>
        <w:rPr/>
        <w:t>-использования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взаимно</w:t>
      </w:r>
      <w:r>
        <w:rPr>
          <w:spacing w:val="60"/>
        </w:rPr>
        <w:t xml:space="preserve"> </w:t>
      </w:r>
      <w:r>
        <w:rPr/>
        <w:t>дополняющих</w:t>
      </w:r>
      <w:r>
        <w:rPr>
          <w:spacing w:val="1"/>
        </w:rPr>
        <w:t xml:space="preserve"> </w:t>
      </w:r>
      <w:r>
        <w:rPr/>
        <w:t>друг друга: стандартизированных устных и письменных работ, проектов, практических 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исследовательских)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творческих</w:t>
      </w:r>
      <w:r>
        <w:rPr>
          <w:spacing w:val="-4"/>
        </w:rPr>
        <w:t xml:space="preserve"> </w:t>
      </w:r>
      <w:r>
        <w:rPr/>
        <w:t>работ;</w:t>
      </w:r>
    </w:p>
    <w:p>
      <w:pPr>
        <w:pStyle w:val="Style15"/>
        <w:spacing w:lineRule="auto" w:line="360" w:before="62" w:after="0"/>
        <w:ind w:left="1239" w:right="848" w:firstLine="710"/>
        <w:rPr>
          <w:sz w:val="24"/>
        </w:rPr>
      </w:pPr>
      <w:r>
        <w:rPr/>
        <w:t>-использования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включения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самостоятельную</w:t>
      </w:r>
      <w:r>
        <w:rPr>
          <w:spacing w:val="1"/>
        </w:rPr>
        <w:t xml:space="preserve"> </w:t>
      </w:r>
      <w:r>
        <w:rPr/>
        <w:t>оценочную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(самоанализ,</w:t>
      </w:r>
      <w:r>
        <w:rPr>
          <w:spacing w:val="1"/>
        </w:rPr>
        <w:t xml:space="preserve"> </w:t>
      </w:r>
      <w:r>
        <w:rPr/>
        <w:t>самооценка,</w:t>
      </w:r>
      <w:r>
        <w:rPr>
          <w:spacing w:val="1"/>
        </w:rPr>
        <w:t xml:space="preserve"> </w:t>
      </w:r>
      <w:r>
        <w:rPr/>
        <w:t>взаимооценка);</w:t>
      </w:r>
    </w:p>
    <w:p>
      <w:pPr>
        <w:pStyle w:val="Style15"/>
        <w:spacing w:lineRule="auto" w:line="360" w:before="2" w:after="0"/>
        <w:ind w:left="1239" w:right="840" w:firstLine="710"/>
        <w:rPr>
          <w:sz w:val="24"/>
        </w:rPr>
      </w:pPr>
      <w:r>
        <w:rPr/>
        <w:t xml:space="preserve">-использования  </w:t>
      </w:r>
      <w:r>
        <w:rPr>
          <w:spacing w:val="17"/>
        </w:rPr>
        <w:t xml:space="preserve"> </w:t>
      </w:r>
      <w:r>
        <w:rPr/>
        <w:t xml:space="preserve">мониторинга   </w:t>
      </w:r>
      <w:r>
        <w:rPr>
          <w:spacing w:val="14"/>
        </w:rPr>
        <w:t xml:space="preserve"> </w:t>
      </w:r>
      <w:r>
        <w:rPr/>
        <w:t xml:space="preserve">динамических   </w:t>
      </w:r>
      <w:r>
        <w:rPr>
          <w:spacing w:val="11"/>
        </w:rPr>
        <w:t xml:space="preserve"> </w:t>
      </w:r>
      <w:r>
        <w:rPr/>
        <w:t xml:space="preserve">показателей   </w:t>
      </w:r>
      <w:r>
        <w:rPr>
          <w:spacing w:val="17"/>
        </w:rPr>
        <w:t xml:space="preserve"> </w:t>
      </w:r>
      <w:r>
        <w:rPr/>
        <w:t xml:space="preserve">освоения   </w:t>
      </w:r>
      <w:r>
        <w:rPr>
          <w:spacing w:val="16"/>
        </w:rPr>
        <w:t xml:space="preserve"> </w:t>
      </w:r>
      <w:r>
        <w:rPr/>
        <w:t>умений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формируемых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коммуникационных</w:t>
      </w:r>
      <w:r>
        <w:rPr>
          <w:spacing w:val="-4"/>
        </w:rPr>
        <w:t xml:space="preserve"> </w:t>
      </w:r>
      <w:r>
        <w:rPr/>
        <w:t>(цифровых)</w:t>
      </w:r>
      <w:r>
        <w:rPr>
          <w:spacing w:val="3"/>
        </w:rPr>
        <w:t xml:space="preserve"> </w:t>
      </w:r>
      <w:r>
        <w:rPr/>
        <w:t>технологий.</w:t>
      </w:r>
    </w:p>
    <w:p>
      <w:pPr>
        <w:pStyle w:val="Style15"/>
        <w:spacing w:lineRule="auto" w:line="360" w:before="2" w:after="0"/>
        <w:ind w:left="1239" w:right="848" w:firstLine="710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57"/>
        </w:rPr>
        <w:t xml:space="preserve"> </w:t>
      </w:r>
      <w:r>
        <w:rPr/>
        <w:t>достижения планируемых результатов освоения основной образовательной программы,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-5"/>
        </w:rPr>
        <w:t xml:space="preserve"> </w:t>
      </w:r>
      <w:r>
        <w:rPr/>
        <w:t>устанавливаются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-2"/>
        </w:rPr>
        <w:t xml:space="preserve"> </w:t>
      </w:r>
      <w:r>
        <w:rPr/>
        <w:t>ФГОС</w:t>
      </w:r>
      <w:r>
        <w:rPr>
          <w:spacing w:val="-5"/>
        </w:rPr>
        <w:t xml:space="preserve"> </w:t>
      </w:r>
      <w:r>
        <w:rPr/>
        <w:t>ООО.</w:t>
      </w:r>
    </w:p>
    <w:p>
      <w:pPr>
        <w:pStyle w:val="Style15"/>
        <w:spacing w:lineRule="auto" w:line="362"/>
        <w:ind w:left="1239" w:right="853" w:firstLine="768"/>
        <w:rPr>
          <w:sz w:val="24"/>
        </w:rPr>
      </w:pPr>
      <w:r>
        <w:rPr/>
        <w:t>Формирование личностных результатов обеспечивается в ходе реализации всех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деятельности,</w:t>
      </w:r>
      <w:r>
        <w:rPr>
          <w:spacing w:val="-2"/>
        </w:rPr>
        <w:t xml:space="preserve"> </w:t>
      </w:r>
      <w:r>
        <w:rPr/>
        <w:t>включая</w:t>
      </w:r>
      <w:r>
        <w:rPr>
          <w:spacing w:val="2"/>
        </w:rPr>
        <w:t xml:space="preserve"> </w:t>
      </w:r>
      <w:r>
        <w:rPr/>
        <w:t>внеурочную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Style15"/>
        <w:spacing w:lineRule="auto" w:line="360"/>
        <w:ind w:left="1239" w:right="851" w:firstLine="773"/>
        <w:rPr>
          <w:sz w:val="24"/>
        </w:rPr>
      </w:pPr>
      <w:r>
        <w:rPr/>
        <w:t>Во</w:t>
      </w:r>
      <w:r>
        <w:rPr>
          <w:spacing w:val="1"/>
        </w:rPr>
        <w:t xml:space="preserve"> </w:t>
      </w:r>
      <w:r>
        <w:rPr/>
        <w:t>внутреннем</w:t>
      </w:r>
      <w:r>
        <w:rPr>
          <w:spacing w:val="1"/>
        </w:rPr>
        <w:t xml:space="preserve"> </w:t>
      </w:r>
      <w:r>
        <w:rPr/>
        <w:t>мониторинге</w:t>
      </w:r>
      <w:r>
        <w:rPr>
          <w:spacing w:val="1"/>
        </w:rPr>
        <w:t xml:space="preserve"> </w:t>
      </w:r>
      <w:r>
        <w:rPr/>
        <w:t>возможна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проявляющихся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соблюдении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принятых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организации;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ближайшего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окружения,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общественно-полезной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обучения; способности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осознанный выбор своей образовательной</w:t>
      </w:r>
      <w:r>
        <w:rPr>
          <w:spacing w:val="60"/>
        </w:rPr>
        <w:t xml:space="preserve"> </w:t>
      </w:r>
      <w:r>
        <w:rPr/>
        <w:t>траектории,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профессии;</w:t>
      </w:r>
      <w:r>
        <w:rPr>
          <w:spacing w:val="1"/>
        </w:rPr>
        <w:t xml:space="preserve"> </w:t>
      </w:r>
      <w:r>
        <w:rPr/>
        <w:t>ценностно-смысловых</w:t>
      </w:r>
      <w:r>
        <w:rPr>
          <w:spacing w:val="1"/>
        </w:rPr>
        <w:t xml:space="preserve"> </w:t>
      </w:r>
      <w:r>
        <w:rPr/>
        <w:t>установках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формируемых</w:t>
      </w:r>
      <w:r>
        <w:rPr>
          <w:spacing w:val="-4"/>
        </w:rPr>
        <w:t xml:space="preserve"> </w:t>
      </w:r>
      <w:r>
        <w:rPr/>
        <w:t>средствами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предметов.</w:t>
      </w:r>
    </w:p>
    <w:p>
      <w:pPr>
        <w:pStyle w:val="Style15"/>
        <w:spacing w:lineRule="auto" w:line="360"/>
        <w:ind w:left="1239" w:right="853" w:firstLine="710"/>
        <w:rPr>
          <w:sz w:val="24"/>
        </w:rPr>
      </w:pPr>
      <w:r>
        <w:rPr/>
        <w:t>Результаты,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внешних,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внутренних мониторингов,</w:t>
      </w:r>
      <w:r>
        <w:rPr>
          <w:spacing w:val="1"/>
        </w:rPr>
        <w:t xml:space="preserve"> </w:t>
      </w:r>
      <w:r>
        <w:rPr/>
        <w:t>допускается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агрегированных</w:t>
      </w:r>
      <w:r>
        <w:rPr>
          <w:spacing w:val="1"/>
        </w:rPr>
        <w:t xml:space="preserve"> </w:t>
      </w:r>
      <w:r>
        <w:rPr/>
        <w:t>(усредненных,</w:t>
      </w:r>
      <w:r>
        <w:rPr>
          <w:spacing w:val="1"/>
        </w:rPr>
        <w:t xml:space="preserve"> </w:t>
      </w:r>
      <w:r>
        <w:rPr/>
        <w:t>анонимных)</w:t>
      </w:r>
      <w:r>
        <w:rPr>
          <w:spacing w:val="1"/>
        </w:rPr>
        <w:t xml:space="preserve"> </w:t>
      </w:r>
      <w:r>
        <w:rPr/>
        <w:t>данных.</w:t>
      </w:r>
    </w:p>
    <w:p>
      <w:pPr>
        <w:pStyle w:val="1"/>
        <w:numPr>
          <w:ilvl w:val="2"/>
          <w:numId w:val="80"/>
        </w:numPr>
        <w:tabs>
          <w:tab w:val="clear" w:pos="720"/>
          <w:tab w:val="left" w:pos="1782" w:leader="none"/>
        </w:tabs>
        <w:spacing w:before="1" w:after="0"/>
        <w:ind w:left="1781" w:hanging="543"/>
        <w:jc w:val="both"/>
        <w:rPr>
          <w:sz w:val="24"/>
        </w:rPr>
      </w:pPr>
      <w:r>
        <w:rPr/>
        <w:t>Особенности</w:t>
      </w:r>
      <w:r>
        <w:rPr>
          <w:spacing w:val="-5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метапредметных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5"/>
        </w:rPr>
        <w:t xml:space="preserve"> </w:t>
      </w:r>
      <w:r>
        <w:rPr/>
        <w:t>результатов</w:t>
      </w:r>
    </w:p>
    <w:p>
      <w:pPr>
        <w:pStyle w:val="Style15"/>
        <w:spacing w:lineRule="auto" w:line="360" w:before="132" w:after="0"/>
        <w:ind w:left="1239" w:right="848" w:firstLine="710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совокупность</w:t>
      </w:r>
      <w:r>
        <w:rPr>
          <w:spacing w:val="1"/>
        </w:rPr>
        <w:t xml:space="preserve"> </w:t>
      </w:r>
      <w:r>
        <w:rPr/>
        <w:t>познавательных, коммуникативных и регулятивных универсальных учебных действий, а</w:t>
      </w:r>
      <w:r>
        <w:rPr>
          <w:spacing w:val="1"/>
        </w:rPr>
        <w:t xml:space="preserve"> </w:t>
      </w:r>
      <w:r>
        <w:rPr/>
        <w:t>также систему</w:t>
      </w:r>
      <w:r>
        <w:rPr>
          <w:spacing w:val="-8"/>
        </w:rPr>
        <w:t xml:space="preserve"> </w:t>
      </w:r>
      <w:r>
        <w:rPr/>
        <w:t>междисциплинарных</w:t>
      </w:r>
      <w:r>
        <w:rPr>
          <w:spacing w:val="-4"/>
        </w:rPr>
        <w:t xml:space="preserve"> </w:t>
      </w:r>
      <w:r>
        <w:rPr/>
        <w:t>(межпредметных)</w:t>
      </w:r>
      <w:r>
        <w:rPr>
          <w:spacing w:val="3"/>
        </w:rPr>
        <w:t xml:space="preserve"> </w:t>
      </w:r>
      <w:r>
        <w:rPr/>
        <w:t>понятий.</w:t>
      </w:r>
    </w:p>
    <w:p>
      <w:pPr>
        <w:pStyle w:val="Style15"/>
        <w:spacing w:lineRule="auto" w:line="360" w:before="1" w:after="0"/>
        <w:ind w:left="1239" w:right="849" w:firstLine="710"/>
        <w:rPr>
          <w:sz w:val="24"/>
        </w:rPr>
      </w:pPr>
      <w:r>
        <w:rPr/>
        <w:t>Формирование метапредметных результатов обеспечивается комплексом освоения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внеурочной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5"/>
        <w:spacing w:lineRule="exact" w:line="274"/>
        <w:ind w:left="1302" w:hanging="0"/>
        <w:rPr>
          <w:sz w:val="24"/>
        </w:rPr>
      </w:pPr>
      <w:r>
        <w:rPr/>
        <w:t>Основным</w:t>
      </w:r>
      <w:r>
        <w:rPr>
          <w:spacing w:val="-3"/>
        </w:rPr>
        <w:t xml:space="preserve"> </w:t>
      </w:r>
      <w:r>
        <w:rPr/>
        <w:t>объектом</w:t>
      </w:r>
      <w:r>
        <w:rPr>
          <w:spacing w:val="-8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метапредметных</w:t>
      </w:r>
      <w:r>
        <w:rPr>
          <w:spacing w:val="-10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овладение:</w:t>
      </w:r>
    </w:p>
    <w:p>
      <w:pPr>
        <w:pStyle w:val="Style15"/>
        <w:spacing w:lineRule="auto" w:line="360" w:before="142" w:after="0"/>
        <w:ind w:left="1239" w:right="852" w:firstLine="710"/>
        <w:rPr>
          <w:sz w:val="24"/>
        </w:rPr>
      </w:pPr>
      <w:r>
        <w:rPr/>
        <w:t>-познавательными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(замещение,</w:t>
      </w:r>
      <w:r>
        <w:rPr>
          <w:spacing w:val="1"/>
        </w:rPr>
        <w:t xml:space="preserve"> </w:t>
      </w:r>
      <w:r>
        <w:rPr/>
        <w:t>моделирование,</w:t>
      </w:r>
      <w:r>
        <w:rPr>
          <w:spacing w:val="1"/>
        </w:rPr>
        <w:t xml:space="preserve"> </w:t>
      </w:r>
      <w:r>
        <w:rPr/>
        <w:t>кодирование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декодирование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операции,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-4"/>
        </w:rPr>
        <w:t xml:space="preserve"> </w:t>
      </w:r>
      <w:r>
        <w:rPr/>
        <w:t>приемы</w:t>
      </w:r>
      <w:r>
        <w:rPr>
          <w:spacing w:val="3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задач);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3"/>
        <w:ind w:left="1950" w:hanging="0"/>
        <w:rPr>
          <w:sz w:val="24"/>
        </w:rPr>
      </w:pPr>
      <w:r>
        <w:rPr/>
        <w:t xml:space="preserve">-коммуникативными  </w:t>
      </w:r>
      <w:r>
        <w:rPr>
          <w:spacing w:val="11"/>
        </w:rPr>
        <w:t xml:space="preserve"> </w:t>
      </w:r>
      <w:r>
        <w:rPr/>
        <w:t xml:space="preserve">универсальными   </w:t>
      </w:r>
      <w:r>
        <w:rPr>
          <w:spacing w:val="14"/>
        </w:rPr>
        <w:t xml:space="preserve"> </w:t>
      </w:r>
      <w:r>
        <w:rPr/>
        <w:t xml:space="preserve">учебными   </w:t>
      </w:r>
      <w:r>
        <w:rPr>
          <w:spacing w:val="10"/>
        </w:rPr>
        <w:t xml:space="preserve"> </w:t>
      </w:r>
      <w:r>
        <w:rPr/>
        <w:t xml:space="preserve">действиями   </w:t>
      </w:r>
      <w:r>
        <w:rPr>
          <w:spacing w:val="10"/>
        </w:rPr>
        <w:t xml:space="preserve"> </w:t>
      </w:r>
      <w:r>
        <w:rPr/>
        <w:t>(приобретение</w:t>
      </w:r>
    </w:p>
    <w:p>
      <w:pPr>
        <w:pStyle w:val="Style15"/>
        <w:spacing w:lineRule="auto" w:line="360" w:before="62" w:after="0"/>
        <w:ind w:left="1239" w:right="850" w:hanging="0"/>
        <w:rPr>
          <w:sz w:val="24"/>
        </w:rPr>
      </w:pPr>
      <w:r>
        <w:rPr/>
        <w:t>умения учитывать позицию собеседника, организовывать и осуществлять сотрудничество,</w:t>
      </w:r>
      <w:r>
        <w:rPr>
          <w:spacing w:val="-57"/>
        </w:rPr>
        <w:t xml:space="preserve"> </w:t>
      </w:r>
      <w:r>
        <w:rPr/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отображать</w:t>
      </w:r>
      <w:r>
        <w:rPr>
          <w:spacing w:val="1"/>
        </w:rPr>
        <w:t xml:space="preserve"> </w:t>
      </w:r>
      <w:r>
        <w:rPr/>
        <w:t>предметное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 с</w:t>
      </w:r>
      <w:r>
        <w:rPr>
          <w:spacing w:val="1"/>
        </w:rPr>
        <w:t xml:space="preserve"> </w:t>
      </w:r>
      <w:r>
        <w:rPr/>
        <w:t>партнером);</w:t>
      </w:r>
    </w:p>
    <w:p>
      <w:pPr>
        <w:pStyle w:val="Style15"/>
        <w:spacing w:lineRule="auto" w:line="360" w:before="4" w:after="0"/>
        <w:ind w:left="1239" w:right="846" w:firstLine="710"/>
        <w:rPr>
          <w:sz w:val="24"/>
        </w:rPr>
      </w:pPr>
      <w:r>
        <w:rPr/>
        <w:t>-регулятивными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rPr/>
        <w:t>сохранять</w:t>
      </w:r>
      <w:r>
        <w:rPr>
          <w:spacing w:val="1"/>
        </w:rPr>
        <w:t xml:space="preserve"> </w:t>
      </w:r>
      <w:r>
        <w:rPr/>
        <w:t>учебную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задачу,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реализацию,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 свои действия, вносить соответствующие коррективы в их выполнение, ставить</w:t>
      </w:r>
      <w:r>
        <w:rPr>
          <w:spacing w:val="-57"/>
        </w:rPr>
        <w:t xml:space="preserve"> </w:t>
      </w:r>
      <w:r>
        <w:rPr/>
        <w:t>новые учебные задачи, проявлять познавательную инициативу в учебном сотрудничестве,</w:t>
      </w:r>
      <w:r>
        <w:rPr>
          <w:spacing w:val="1"/>
        </w:rPr>
        <w:t xml:space="preserve"> </w:t>
      </w:r>
      <w:r>
        <w:rPr/>
        <w:t>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актуальный</w:t>
      </w:r>
      <w:r>
        <w:rPr>
          <w:spacing w:val="2"/>
        </w:rPr>
        <w:t xml:space="preserve"> </w:t>
      </w:r>
      <w:r>
        <w:rPr/>
        <w:t>контроль</w:t>
      </w:r>
      <w:r>
        <w:rPr>
          <w:spacing w:val="-3"/>
        </w:rPr>
        <w:t xml:space="preserve"> </w:t>
      </w:r>
      <w:r>
        <w:rPr/>
        <w:t>на уровне произвольного</w:t>
      </w:r>
      <w:r>
        <w:rPr>
          <w:spacing w:val="1"/>
        </w:rPr>
        <w:t xml:space="preserve"> </w:t>
      </w:r>
      <w:r>
        <w:rPr/>
        <w:t>внимания).</w:t>
      </w:r>
    </w:p>
    <w:p>
      <w:pPr>
        <w:pStyle w:val="Style15"/>
        <w:tabs>
          <w:tab w:val="clear" w:pos="720"/>
          <w:tab w:val="left" w:pos="5765" w:leader="none"/>
          <w:tab w:val="left" w:pos="9590" w:leader="none"/>
        </w:tabs>
        <w:spacing w:lineRule="auto" w:line="360"/>
        <w:ind w:left="1239" w:right="841" w:firstLine="773"/>
        <w:rPr>
          <w:sz w:val="24"/>
        </w:rPr>
      </w:pPr>
      <w:r>
        <w:rPr/>
        <w:t>Оценка достижения метапредметных результатов осуществляется администрацией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периодичность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1"/>
        </w:rPr>
        <w:t xml:space="preserve"> </w:t>
      </w:r>
      <w:r>
        <w:rPr/>
        <w:t>решением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совета образовательной организации. Инструментарий строится на межпредметной основе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включать</w:t>
      </w:r>
      <w:r>
        <w:rPr>
          <w:spacing w:val="1"/>
        </w:rPr>
        <w:t xml:space="preserve"> </w:t>
      </w:r>
      <w:r>
        <w:rPr/>
        <w:t>диагностические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цифровой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регулятивных,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  <w:tab/>
        <w:t>учебных</w:t>
        <w:tab/>
        <w:t>действий.</w:t>
      </w:r>
    </w:p>
    <w:p>
      <w:pPr>
        <w:pStyle w:val="1"/>
        <w:numPr>
          <w:ilvl w:val="2"/>
          <w:numId w:val="80"/>
        </w:numPr>
        <w:tabs>
          <w:tab w:val="clear" w:pos="720"/>
          <w:tab w:val="left" w:pos="1782" w:leader="none"/>
        </w:tabs>
        <w:spacing w:before="6" w:after="0"/>
        <w:ind w:left="1781" w:hanging="543"/>
        <w:jc w:val="both"/>
        <w:rPr>
          <w:sz w:val="24"/>
        </w:rPr>
      </w:pPr>
      <w:r>
        <w:rPr/>
        <w:t>Организация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оценочных</w:t>
      </w:r>
      <w:r>
        <w:rPr>
          <w:spacing w:val="-6"/>
        </w:rPr>
        <w:t xml:space="preserve"> </w:t>
      </w:r>
      <w:r>
        <w:rPr/>
        <w:t>процедур</w:t>
      </w:r>
    </w:p>
    <w:p>
      <w:pPr>
        <w:pStyle w:val="Style15"/>
        <w:spacing w:before="132" w:after="0"/>
        <w:ind w:left="2013" w:hanging="0"/>
        <w:rPr>
          <w:sz w:val="24"/>
        </w:rPr>
      </w:pPr>
      <w:r>
        <w:rPr/>
        <w:t>Формы</w:t>
      </w:r>
      <w:r>
        <w:rPr>
          <w:spacing w:val="-4"/>
        </w:rPr>
        <w:t xml:space="preserve"> </w:t>
      </w:r>
      <w:r>
        <w:rPr/>
        <w:t>оценки: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48" w:before="138" w:after="0"/>
        <w:ind w:left="2671" w:right="840" w:hanging="361"/>
        <w:rPr>
          <w:sz w:val="24"/>
        </w:rPr>
      </w:pPr>
      <w:r>
        <w:rPr>
          <w:sz w:val="24"/>
        </w:rPr>
        <w:t>для     проверки     читательской     грамотности     -     письменная    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 межпредметной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48" w:before="14" w:after="0"/>
        <w:ind w:left="2671" w:right="843" w:hanging="361"/>
        <w:rPr>
          <w:sz w:val="24"/>
        </w:rPr>
      </w:pP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60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60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3"/>
          <w:sz w:val="24"/>
        </w:rPr>
        <w:t xml:space="preserve"> </w:t>
      </w:r>
      <w:r>
        <w:rPr>
          <w:sz w:val="24"/>
        </w:rPr>
        <w:t>частью;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55" w:before="12" w:after="0"/>
        <w:ind w:left="2671" w:right="839" w:hanging="361"/>
        <w:rPr>
          <w:sz w:val="24"/>
        </w:rPr>
      </w:pPr>
      <w:r>
        <w:rPr>
          <w:sz w:val="24"/>
        </w:rPr>
        <w:t>для     проверки     сформированности     регулятивных,    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>
      <w:pPr>
        <w:pStyle w:val="Style15"/>
        <w:spacing w:lineRule="auto" w:line="360" w:before="2" w:after="0"/>
        <w:ind w:left="1239" w:right="849" w:firstLine="710"/>
        <w:rPr>
          <w:sz w:val="24"/>
        </w:rPr>
      </w:pPr>
      <w:r>
        <w:rPr/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rPr/>
        <w:t>менее чем</w:t>
      </w:r>
      <w:r>
        <w:rPr>
          <w:spacing w:val="-1"/>
        </w:rPr>
        <w:t xml:space="preserve"> </w:t>
      </w:r>
      <w:r>
        <w:rPr/>
        <w:t>один</w:t>
      </w:r>
      <w:r>
        <w:rPr>
          <w:spacing w:val="-2"/>
        </w:rPr>
        <w:t xml:space="preserve"> </w:t>
      </w:r>
      <w:r>
        <w:rPr/>
        <w:t>раз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два</w:t>
      </w:r>
      <w:r>
        <w:rPr>
          <w:spacing w:val="-4"/>
        </w:rPr>
        <w:t xml:space="preserve"> </w:t>
      </w:r>
      <w:r>
        <w:rPr/>
        <w:t>года.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3" w:after="0"/>
        <w:ind w:left="1239" w:right="843" w:firstLine="710"/>
        <w:rPr>
          <w:sz w:val="24"/>
        </w:rPr>
      </w:pPr>
      <w:r>
        <w:rPr/>
        <w:t>Групповые 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исследования и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проект)</w:t>
      </w:r>
      <w:r>
        <w:rPr>
          <w:spacing w:val="1"/>
        </w:rPr>
        <w:t xml:space="preserve"> </w:t>
      </w:r>
      <w:r>
        <w:rPr/>
        <w:t>выполняются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межпредметной</w:t>
      </w:r>
      <w:r>
        <w:rPr>
          <w:spacing w:val="3"/>
        </w:rPr>
        <w:t xml:space="preserve"> </w:t>
      </w:r>
      <w:r>
        <w:rPr/>
        <w:t>основе</w:t>
      </w:r>
      <w:r>
        <w:rPr>
          <w:spacing w:val="7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целью</w:t>
      </w:r>
      <w:r>
        <w:rPr>
          <w:spacing w:val="7"/>
        </w:rPr>
        <w:t xml:space="preserve"> </w:t>
      </w:r>
      <w:r>
        <w:rPr/>
        <w:t>продемонстрировать</w:t>
      </w:r>
      <w:r>
        <w:rPr>
          <w:spacing w:val="8"/>
        </w:rPr>
        <w:t xml:space="preserve"> </w:t>
      </w:r>
      <w:r>
        <w:rPr/>
        <w:t>свои</w:t>
      </w:r>
      <w:r>
        <w:rPr>
          <w:spacing w:val="5"/>
        </w:rPr>
        <w:t xml:space="preserve"> </w:t>
      </w:r>
      <w:r>
        <w:rPr/>
        <w:t>достижения</w:t>
      </w:r>
      <w:r>
        <w:rPr>
          <w:spacing w:val="3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самостоятельном</w:t>
      </w:r>
    </w:p>
    <w:p>
      <w:pPr>
        <w:pStyle w:val="Style15"/>
        <w:spacing w:lineRule="auto" w:line="360" w:before="62" w:after="0"/>
        <w:ind w:left="1239" w:right="844" w:hanging="0"/>
        <w:rPr>
          <w:sz w:val="24"/>
        </w:rPr>
      </w:pPr>
      <w:r>
        <w:rPr/>
        <w:t>освоении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избранных</w:t>
      </w:r>
      <w:r>
        <w:rPr>
          <w:spacing w:val="1"/>
        </w:rPr>
        <w:t xml:space="preserve"> </w:t>
      </w:r>
      <w:r>
        <w:rPr/>
        <w:t>областей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проектировать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целесообразную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результативную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(учебно-познавательную,</w:t>
      </w:r>
      <w:r>
        <w:rPr>
          <w:spacing w:val="1"/>
        </w:rPr>
        <w:t xml:space="preserve"> </w:t>
      </w:r>
      <w:r>
        <w:rPr/>
        <w:t>конструкторскую,</w:t>
      </w:r>
      <w:r>
        <w:rPr>
          <w:spacing w:val="1"/>
        </w:rPr>
        <w:t xml:space="preserve"> </w:t>
      </w:r>
      <w:r>
        <w:rPr/>
        <w:t>социальную,</w:t>
      </w:r>
      <w:r>
        <w:rPr>
          <w:spacing w:val="1"/>
        </w:rPr>
        <w:t xml:space="preserve"> </w:t>
      </w:r>
      <w:r>
        <w:rPr/>
        <w:t>художественно-</w:t>
      </w:r>
      <w:r>
        <w:rPr>
          <w:spacing w:val="1"/>
        </w:rPr>
        <w:t xml:space="preserve"> </w:t>
      </w:r>
      <w:r>
        <w:rPr/>
        <w:t>творческую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другие).</w:t>
      </w:r>
    </w:p>
    <w:p>
      <w:pPr>
        <w:pStyle w:val="Style15"/>
        <w:spacing w:lineRule="auto" w:line="360" w:before="1" w:after="0"/>
        <w:ind w:left="1950" w:right="3651" w:hanging="0"/>
        <w:rPr>
          <w:sz w:val="24"/>
        </w:rPr>
      </w:pPr>
      <w:r>
        <w:rPr/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-3"/>
        </w:rPr>
        <w:t xml:space="preserve"> </w:t>
      </w:r>
      <w:r>
        <w:rPr/>
        <w:t>проекта</w:t>
      </w:r>
      <w:r>
        <w:rPr>
          <w:spacing w:val="-1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одна</w:t>
      </w:r>
      <w:r>
        <w:rPr>
          <w:spacing w:val="-6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5"/>
        </w:rPr>
        <w:t xml:space="preserve"> </w:t>
      </w:r>
      <w:r>
        <w:rPr/>
        <w:t>работ: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52" w:before="5" w:after="0"/>
        <w:ind w:left="2671" w:right="849" w:hanging="361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(эссе,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55" w:before="6" w:after="0"/>
        <w:ind w:left="2671" w:right="845" w:hanging="361"/>
        <w:rPr>
          <w:sz w:val="24"/>
        </w:rPr>
      </w:pP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изобразительного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искусства),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представленная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виде    прозаического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before="5" w:after="0"/>
        <w:ind w:left="2656" w:hanging="347"/>
        <w:rPr>
          <w:sz w:val="24"/>
        </w:rPr>
      </w:pPr>
      <w:r>
        <w:rPr>
          <w:sz w:val="24"/>
        </w:rPr>
        <w:t>материальный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макет,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изделие;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before="139" w:after="0"/>
        <w:ind w:left="2656" w:hanging="347"/>
        <w:rPr>
          <w:sz w:val="24"/>
        </w:rPr>
      </w:pPr>
      <w:r>
        <w:rPr>
          <w:sz w:val="24"/>
        </w:rPr>
        <w:t>отчетные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 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проекту.</w:t>
      </w:r>
    </w:p>
    <w:p>
      <w:pPr>
        <w:pStyle w:val="Style15"/>
        <w:spacing w:lineRule="auto" w:line="360" w:before="131" w:after="0"/>
        <w:ind w:left="1239" w:right="849" w:firstLine="710"/>
        <w:rPr>
          <w:sz w:val="24"/>
        </w:rPr>
      </w:pP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разрабатываются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отдельном</w:t>
      </w:r>
      <w:r>
        <w:rPr>
          <w:spacing w:val="1"/>
        </w:rPr>
        <w:t xml:space="preserve"> </w:t>
      </w:r>
      <w:r>
        <w:rPr/>
        <w:t>Положении.</w:t>
      </w:r>
    </w:p>
    <w:p>
      <w:pPr>
        <w:pStyle w:val="Style15"/>
        <w:spacing w:before="2" w:after="0"/>
        <w:ind w:left="1950" w:hanging="0"/>
        <w:rPr>
          <w:sz w:val="24"/>
        </w:rPr>
      </w:pPr>
      <w:r>
        <w:rPr/>
        <w:t>Проект</w:t>
      </w:r>
      <w:r>
        <w:rPr>
          <w:spacing w:val="-6"/>
        </w:rPr>
        <w:t xml:space="preserve"> </w:t>
      </w:r>
      <w:r>
        <w:rPr/>
        <w:t>оценивается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следующим критериям: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60" w:before="138" w:after="0"/>
        <w:ind w:left="2671" w:right="844"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к самостоятельному приобретению знаний и решению 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6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52"/>
        <w:ind w:left="2671" w:right="846"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 проблемой или темой использовать имеющиеся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52" w:before="5" w:after="0"/>
        <w:ind w:left="2671" w:right="839" w:hanging="361"/>
        <w:rPr>
          <w:sz w:val="24"/>
        </w:rPr>
      </w:pPr>
      <w:r>
        <w:rPr>
          <w:sz w:val="24"/>
        </w:rPr>
        <w:t>сформированность регулятивных универсальных учебных действий: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во</w:t>
      </w:r>
      <w:r>
        <w:rPr>
          <w:spacing w:val="32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</w:p>
    <w:p>
      <w:pPr>
        <w:pStyle w:val="Style15"/>
        <w:spacing w:lineRule="auto" w:line="360" w:before="62" w:after="0"/>
        <w:ind w:left="2671" w:right="850" w:hanging="0"/>
        <w:rPr>
          <w:sz w:val="24"/>
        </w:rPr>
      </w:pPr>
      <w:r>
        <w:rPr/>
        <w:t>достижения</w:t>
      </w:r>
      <w:r>
        <w:rPr>
          <w:spacing w:val="1"/>
        </w:rPr>
        <w:t xml:space="preserve"> </w:t>
      </w:r>
      <w:r>
        <w:rPr/>
        <w:t>целей;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конструктивных</w:t>
      </w:r>
      <w:r>
        <w:rPr>
          <w:spacing w:val="1"/>
        </w:rPr>
        <w:t xml:space="preserve"> </w:t>
      </w:r>
      <w:r>
        <w:rPr/>
        <w:t>стратегий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трудных</w:t>
      </w:r>
      <w:r>
        <w:rPr>
          <w:spacing w:val="-4"/>
        </w:rPr>
        <w:t xml:space="preserve"> </w:t>
      </w:r>
      <w:r>
        <w:rPr/>
        <w:t>ситуациях;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52" w:before="5" w:after="0"/>
        <w:ind w:left="2671" w:right="854" w:hanging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ясно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изложить и оформить выполненную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вопросы.</w:t>
      </w:r>
    </w:p>
    <w:p>
      <w:pPr>
        <w:pStyle w:val="Style15"/>
        <w:spacing w:lineRule="auto" w:line="360" w:before="4" w:after="0"/>
        <w:ind w:left="1239" w:right="848" w:firstLine="773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57"/>
        </w:rPr>
        <w:t xml:space="preserve"> </w:t>
      </w:r>
      <w:r>
        <w:rPr/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rPr/>
        <w:t>применение знаний, умений и навыков обучающимися в учебных ситуациях и реальных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условиях,</w:t>
      </w:r>
      <w:r>
        <w:rPr>
          <w:spacing w:val="4"/>
        </w:rPr>
        <w:t xml:space="preserve"> </w:t>
      </w:r>
      <w:r>
        <w:rPr/>
        <w:t>а также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успешное</w:t>
      </w:r>
      <w:r>
        <w:rPr>
          <w:spacing w:val="-5"/>
        </w:rPr>
        <w:t xml:space="preserve"> </w:t>
      </w:r>
      <w:r>
        <w:rPr/>
        <w:t>обучение.</w:t>
      </w:r>
    </w:p>
    <w:p>
      <w:pPr>
        <w:pStyle w:val="Style15"/>
        <w:spacing w:lineRule="auto" w:line="360" w:before="1" w:after="0"/>
        <w:ind w:left="1239" w:right="847" w:firstLine="710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обучающимися планируемых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2"/>
        </w:rPr>
        <w:t xml:space="preserve"> </w:t>
      </w:r>
      <w:r>
        <w:rPr/>
        <w:t>предметам.</w:t>
      </w:r>
    </w:p>
    <w:p>
      <w:pPr>
        <w:pStyle w:val="Style15"/>
        <w:spacing w:lineRule="auto" w:line="360" w:before="3" w:after="0"/>
        <w:ind w:left="1239" w:right="844" w:firstLine="710"/>
        <w:rPr>
          <w:sz w:val="24"/>
        </w:rPr>
      </w:pPr>
      <w:r>
        <w:rPr/>
        <w:t>Основным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учебно-практических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основанных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релевантных</w:t>
      </w:r>
      <w:r>
        <w:rPr>
          <w:spacing w:val="1"/>
        </w:rPr>
        <w:t xml:space="preserve"> </w:t>
      </w:r>
      <w:r>
        <w:rPr/>
        <w:t>содержанию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(познавательных,</w:t>
      </w:r>
      <w:r>
        <w:rPr>
          <w:spacing w:val="1"/>
        </w:rPr>
        <w:t xml:space="preserve"> </w:t>
      </w:r>
      <w:r>
        <w:rPr/>
        <w:t>регулятивных,</w:t>
      </w:r>
      <w:r>
        <w:rPr>
          <w:spacing w:val="1"/>
        </w:rPr>
        <w:t xml:space="preserve"> </w:t>
      </w:r>
      <w:r>
        <w:rPr/>
        <w:t>коммуникативных) действий, а также компетентностей, релевантных соответствующим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-2"/>
        </w:rPr>
        <w:t xml:space="preserve"> </w:t>
      </w:r>
      <w:r>
        <w:rPr/>
        <w:t>функциональной</w:t>
      </w:r>
      <w:r>
        <w:rPr>
          <w:spacing w:val="-2"/>
        </w:rPr>
        <w:t xml:space="preserve"> </w:t>
      </w:r>
      <w:r>
        <w:rPr/>
        <w:t>грамотности.</w:t>
      </w:r>
    </w:p>
    <w:p>
      <w:pPr>
        <w:pStyle w:val="Style15"/>
        <w:spacing w:lineRule="auto" w:line="360"/>
        <w:ind w:left="1239" w:right="839" w:firstLine="773"/>
        <w:rPr>
          <w:sz w:val="24"/>
        </w:rPr>
      </w:pPr>
      <w:r>
        <w:rPr/>
        <w:t xml:space="preserve">Для   </w:t>
      </w:r>
      <w:r>
        <w:rPr>
          <w:spacing w:val="1"/>
        </w:rPr>
        <w:t xml:space="preserve"> </w:t>
      </w:r>
      <w:r>
        <w:rPr/>
        <w:t>оценки     предметных     результатов     используются     критерии:     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понимание, применение,</w:t>
      </w:r>
      <w:r>
        <w:rPr>
          <w:spacing w:val="4"/>
        </w:rPr>
        <w:t xml:space="preserve"> </w:t>
      </w:r>
      <w:r>
        <w:rPr/>
        <w:t>функциональность.</w:t>
      </w:r>
    </w:p>
    <w:p>
      <w:pPr>
        <w:pStyle w:val="Style15"/>
        <w:spacing w:lineRule="auto" w:line="360"/>
        <w:ind w:left="1239" w:right="844" w:firstLine="710"/>
        <w:rPr>
          <w:sz w:val="24"/>
        </w:rPr>
      </w:pPr>
      <w:r>
        <w:rPr/>
        <w:t xml:space="preserve">Обобщённый    </w:t>
      </w:r>
      <w:r>
        <w:rPr>
          <w:spacing w:val="47"/>
        </w:rPr>
        <w:t xml:space="preserve"> </w:t>
      </w:r>
      <w:r>
        <w:rPr/>
        <w:t xml:space="preserve">критерий     </w:t>
      </w:r>
      <w:r>
        <w:rPr>
          <w:spacing w:val="45"/>
        </w:rPr>
        <w:t xml:space="preserve"> </w:t>
      </w:r>
      <w:r>
        <w:rPr/>
        <w:t xml:space="preserve">«знание     </w:t>
      </w:r>
      <w:r>
        <w:rPr>
          <w:spacing w:val="49"/>
        </w:rPr>
        <w:t xml:space="preserve"> </w:t>
      </w:r>
      <w:r>
        <w:rPr/>
        <w:t xml:space="preserve">и     </w:t>
      </w:r>
      <w:r>
        <w:rPr>
          <w:spacing w:val="45"/>
        </w:rPr>
        <w:t xml:space="preserve"> </w:t>
      </w:r>
      <w:r>
        <w:rPr/>
        <w:t xml:space="preserve">понимание»     </w:t>
      </w:r>
      <w:r>
        <w:rPr>
          <w:spacing w:val="45"/>
        </w:rPr>
        <w:t xml:space="preserve"> </w:t>
      </w:r>
      <w:r>
        <w:rPr/>
        <w:t xml:space="preserve">включает     </w:t>
      </w:r>
      <w:r>
        <w:rPr>
          <w:spacing w:val="50"/>
        </w:rPr>
        <w:t xml:space="preserve"> </w:t>
      </w:r>
      <w:r>
        <w:rPr/>
        <w:t>знание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 роли</w:t>
      </w:r>
      <w:r>
        <w:rPr>
          <w:spacing w:val="1"/>
        </w:rPr>
        <w:t xml:space="preserve"> </w:t>
      </w:r>
      <w:r>
        <w:rPr/>
        <w:t>изучаемой области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вида деятельности 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контекстах, знание и понимание терминологии, понятий и идей, а также процедурных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алгоритмов.</w:t>
      </w:r>
    </w:p>
    <w:p>
      <w:pPr>
        <w:pStyle w:val="Style15"/>
        <w:ind w:left="2013" w:hanging="0"/>
        <w:rPr>
          <w:sz w:val="24"/>
        </w:rPr>
      </w:pPr>
      <w:r>
        <w:rPr/>
        <w:t>Обобщённый</w:t>
      </w:r>
      <w:r>
        <w:rPr>
          <w:spacing w:val="-6"/>
        </w:rPr>
        <w:t xml:space="preserve"> </w:t>
      </w:r>
      <w:r>
        <w:rPr/>
        <w:t>критерий</w:t>
      </w:r>
      <w:r>
        <w:rPr>
          <w:spacing w:val="-1"/>
        </w:rPr>
        <w:t xml:space="preserve"> </w:t>
      </w:r>
      <w:r>
        <w:rPr/>
        <w:t>«применение»</w:t>
      </w:r>
      <w:r>
        <w:rPr>
          <w:spacing w:val="-7"/>
        </w:rPr>
        <w:t xml:space="preserve"> </w:t>
      </w:r>
      <w:r>
        <w:rPr/>
        <w:t>включает: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55" w:before="140" w:after="0"/>
        <w:ind w:left="2671" w:right="846"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процессе;</w:t>
      </w:r>
    </w:p>
    <w:p>
      <w:pPr>
        <w:pStyle w:val="ListParagraph"/>
        <w:numPr>
          <w:ilvl w:val="1"/>
          <w:numId w:val="79"/>
        </w:numPr>
        <w:tabs>
          <w:tab w:val="clear" w:pos="720"/>
          <w:tab w:val="left" w:pos="2657" w:leader="none"/>
        </w:tabs>
        <w:spacing w:lineRule="auto" w:line="355"/>
        <w:ind w:left="2671" w:right="840"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получению нового знания, его интерпретации,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 преобразованию при решении учебных задач/проблем, в том числе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ind w:left="1945" w:hanging="0"/>
        <w:rPr>
          <w:sz w:val="24"/>
        </w:rPr>
      </w:pPr>
      <w:r>
        <w:rPr/>
        <w:t>Обобщённый</w:t>
      </w:r>
      <w:r>
        <w:rPr>
          <w:spacing w:val="36"/>
        </w:rPr>
        <w:t xml:space="preserve"> </w:t>
      </w:r>
      <w:r>
        <w:rPr/>
        <w:t>критерий</w:t>
      </w:r>
      <w:r>
        <w:rPr>
          <w:spacing w:val="41"/>
        </w:rPr>
        <w:t xml:space="preserve"> </w:t>
      </w:r>
      <w:r>
        <w:rPr/>
        <w:t>«функциональность»</w:t>
      </w:r>
      <w:r>
        <w:rPr>
          <w:spacing w:val="31"/>
        </w:rPr>
        <w:t xml:space="preserve"> </w:t>
      </w:r>
      <w:r>
        <w:rPr/>
        <w:t>включает</w:t>
      </w:r>
      <w:r>
        <w:rPr>
          <w:spacing w:val="41"/>
        </w:rPr>
        <w:t xml:space="preserve"> </w:t>
      </w:r>
      <w:r>
        <w:rPr/>
        <w:t>осознанное</w:t>
      </w:r>
      <w:r>
        <w:rPr>
          <w:spacing w:val="35"/>
        </w:rPr>
        <w:t xml:space="preserve"> </w:t>
      </w:r>
      <w:r>
        <w:rPr/>
        <w:t>использование</w:t>
      </w:r>
    </w:p>
    <w:p>
      <w:pPr>
        <w:pStyle w:val="Style15"/>
        <w:spacing w:lineRule="auto" w:line="360" w:before="62" w:after="0"/>
        <w:ind w:left="1239" w:right="853" w:hanging="0"/>
        <w:rPr>
          <w:sz w:val="24"/>
        </w:rPr>
      </w:pPr>
      <w:r>
        <w:rPr/>
        <w:t>приобретённых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внеучебных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rPr/>
        <w:t>также сочетанием</w:t>
      </w:r>
      <w:r>
        <w:rPr>
          <w:spacing w:val="3"/>
        </w:rPr>
        <w:t xml:space="preserve"> </w:t>
      </w:r>
      <w:r>
        <w:rPr/>
        <w:t>когнитивных</w:t>
      </w:r>
      <w:r>
        <w:rPr>
          <w:spacing w:val="-8"/>
        </w:rPr>
        <w:t xml:space="preserve"> </w:t>
      </w:r>
      <w:r>
        <w:rPr/>
        <w:t>операций.</w:t>
      </w:r>
    </w:p>
    <w:p>
      <w:pPr>
        <w:pStyle w:val="Style15"/>
        <w:spacing w:lineRule="auto" w:line="360" w:before="2" w:after="0"/>
        <w:ind w:left="1239" w:right="845" w:firstLine="710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внеучебной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реальной</w:t>
      </w:r>
      <w:r>
        <w:rPr>
          <w:spacing w:val="-3"/>
        </w:rPr>
        <w:t xml:space="preserve"> </w:t>
      </w:r>
      <w:r>
        <w:rPr/>
        <w:t>жизни.</w:t>
      </w:r>
    </w:p>
    <w:p>
      <w:pPr>
        <w:pStyle w:val="Style15"/>
        <w:spacing w:lineRule="auto" w:line="360" w:before="2" w:after="0"/>
        <w:ind w:left="1239" w:right="850" w:firstLine="773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педагогическим</w:t>
      </w:r>
      <w:r>
        <w:rPr>
          <w:spacing w:val="1"/>
        </w:rPr>
        <w:t xml:space="preserve"> </w:t>
      </w:r>
      <w:r>
        <w:rPr/>
        <w:t>работником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ходе</w:t>
      </w:r>
      <w:r>
        <w:rPr>
          <w:spacing w:val="-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текущего,</w:t>
      </w:r>
      <w:r>
        <w:rPr>
          <w:spacing w:val="-2"/>
        </w:rPr>
        <w:t xml:space="preserve"> </w:t>
      </w:r>
      <w:r>
        <w:rPr/>
        <w:t>тематического,</w:t>
      </w:r>
      <w:r>
        <w:rPr>
          <w:spacing w:val="3"/>
        </w:rPr>
        <w:t xml:space="preserve"> </w:t>
      </w:r>
      <w:r>
        <w:rPr/>
        <w:t>промежуточного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итогового</w:t>
      </w:r>
      <w:r>
        <w:rPr>
          <w:spacing w:val="1"/>
        </w:rPr>
        <w:t xml:space="preserve"> </w:t>
      </w:r>
      <w:r>
        <w:rPr/>
        <w:t>контроля.</w:t>
      </w:r>
    </w:p>
    <w:p>
      <w:pPr>
        <w:pStyle w:val="Style15"/>
        <w:spacing w:lineRule="auto" w:line="360"/>
        <w:ind w:left="1239" w:right="858" w:firstLine="710"/>
        <w:rPr>
          <w:sz w:val="24"/>
        </w:rPr>
      </w:pPr>
      <w:r>
        <w:rPr/>
        <w:t xml:space="preserve">Особенности  </w:t>
      </w:r>
      <w:r>
        <w:rPr>
          <w:spacing w:val="52"/>
        </w:rPr>
        <w:t xml:space="preserve"> </w:t>
      </w:r>
      <w:r>
        <w:rPr/>
        <w:t xml:space="preserve">оценки   </w:t>
      </w:r>
      <w:r>
        <w:rPr>
          <w:spacing w:val="55"/>
        </w:rPr>
        <w:t xml:space="preserve"> </w:t>
      </w:r>
      <w:r>
        <w:rPr/>
        <w:t xml:space="preserve">по   </w:t>
      </w:r>
      <w:r>
        <w:rPr>
          <w:spacing w:val="58"/>
        </w:rPr>
        <w:t xml:space="preserve"> </w:t>
      </w:r>
      <w:r>
        <w:rPr/>
        <w:t xml:space="preserve">отдельному   </w:t>
      </w:r>
      <w:r>
        <w:rPr>
          <w:spacing w:val="54"/>
        </w:rPr>
        <w:t xml:space="preserve"> </w:t>
      </w:r>
      <w:r>
        <w:rPr/>
        <w:t xml:space="preserve">учебному   </w:t>
      </w:r>
      <w:r>
        <w:rPr>
          <w:spacing w:val="49"/>
        </w:rPr>
        <w:t xml:space="preserve"> </w:t>
      </w:r>
      <w:r>
        <w:rPr/>
        <w:t xml:space="preserve">предмету   </w:t>
      </w:r>
      <w:r>
        <w:rPr>
          <w:spacing w:val="50"/>
        </w:rPr>
        <w:t xml:space="preserve"> </w:t>
      </w:r>
      <w:r>
        <w:rPr/>
        <w:t>фиксируются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приложении</w:t>
      </w:r>
      <w:r>
        <w:rPr>
          <w:spacing w:val="-2"/>
        </w:rPr>
        <w:t xml:space="preserve"> </w:t>
      </w:r>
      <w:r>
        <w:rPr/>
        <w:t>к ООП</w:t>
      </w:r>
      <w:r>
        <w:rPr>
          <w:spacing w:val="1"/>
        </w:rPr>
        <w:t xml:space="preserve"> </w:t>
      </w:r>
      <w:r>
        <w:rPr/>
        <w:t>ООО.</w:t>
      </w:r>
    </w:p>
    <w:p>
      <w:pPr>
        <w:pStyle w:val="Style15"/>
        <w:spacing w:lineRule="auto" w:line="360"/>
        <w:ind w:left="1239" w:right="850" w:firstLine="710"/>
        <w:rPr>
          <w:sz w:val="24"/>
        </w:rPr>
      </w:pPr>
      <w:r>
        <w:rPr/>
        <w:t>Описание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отдельному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включает:</w:t>
      </w:r>
    </w:p>
    <w:p>
      <w:pPr>
        <w:pStyle w:val="Style15"/>
        <w:spacing w:lineRule="auto" w:line="360"/>
        <w:ind w:left="1239" w:right="850" w:firstLine="710"/>
        <w:rPr>
          <w:sz w:val="24"/>
        </w:rPr>
      </w:pPr>
      <w:r>
        <w:rPr/>
        <w:t xml:space="preserve">-список      итоговых      планируемых      результатов     </w:t>
      </w:r>
      <w:r>
        <w:rPr>
          <w:spacing w:val="1"/>
        </w:rPr>
        <w:t xml:space="preserve"> </w:t>
      </w:r>
      <w:r>
        <w:rPr/>
        <w:t>с      указанием       этапов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текущая</w:t>
      </w:r>
      <w:r>
        <w:rPr>
          <w:spacing w:val="1"/>
        </w:rPr>
        <w:t xml:space="preserve"> </w:t>
      </w:r>
      <w:r>
        <w:rPr/>
        <w:t>(тематическая),</w:t>
      </w:r>
      <w:r>
        <w:rPr>
          <w:spacing w:val="1"/>
        </w:rPr>
        <w:t xml:space="preserve"> </w:t>
      </w:r>
      <w:r>
        <w:rPr/>
        <w:t>устно</w:t>
      </w:r>
      <w:r>
        <w:rPr>
          <w:spacing w:val="1"/>
        </w:rPr>
        <w:t xml:space="preserve"> </w:t>
      </w:r>
      <w:r>
        <w:rPr/>
        <w:t>(письменно),</w:t>
      </w:r>
      <w:r>
        <w:rPr>
          <w:spacing w:val="-2"/>
        </w:rPr>
        <w:t xml:space="preserve"> </w:t>
      </w:r>
      <w:r>
        <w:rPr/>
        <w:t>практика);</w:t>
      </w:r>
    </w:p>
    <w:p>
      <w:pPr>
        <w:pStyle w:val="Style15"/>
        <w:spacing w:lineRule="auto" w:line="360"/>
        <w:ind w:left="1239" w:right="847" w:firstLine="710"/>
        <w:rPr>
          <w:sz w:val="24"/>
        </w:rPr>
      </w:pPr>
      <w:r>
        <w:rPr/>
        <w:t xml:space="preserve">-требования   </w:t>
      </w:r>
      <w:r>
        <w:rPr>
          <w:spacing w:val="1"/>
        </w:rPr>
        <w:t xml:space="preserve"> </w:t>
      </w:r>
      <w:r>
        <w:rPr/>
        <w:t xml:space="preserve">к   </w:t>
      </w:r>
      <w:r>
        <w:rPr>
          <w:spacing w:val="1"/>
        </w:rPr>
        <w:t xml:space="preserve"> </w:t>
      </w:r>
      <w:r>
        <w:rPr/>
        <w:t xml:space="preserve">выставлению   </w:t>
      </w:r>
      <w:r>
        <w:rPr>
          <w:spacing w:val="1"/>
        </w:rPr>
        <w:t xml:space="preserve"> </w:t>
      </w:r>
      <w:r>
        <w:rPr/>
        <w:t>отметок     за     промежуточную     аттестацию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с учётом</w:t>
      </w:r>
      <w:r>
        <w:rPr>
          <w:spacing w:val="1"/>
        </w:rPr>
        <w:t xml:space="preserve"> </w:t>
      </w:r>
      <w:r>
        <w:rPr/>
        <w:t>степени значимости отметок за отдельные оценочные</w:t>
      </w:r>
      <w:r>
        <w:rPr>
          <w:spacing w:val="1"/>
        </w:rPr>
        <w:t xml:space="preserve"> </w:t>
      </w:r>
      <w:r>
        <w:rPr/>
        <w:t>процедуры);</w:t>
      </w:r>
    </w:p>
    <w:p>
      <w:pPr>
        <w:pStyle w:val="Style15"/>
        <w:spacing w:before="1" w:after="0"/>
        <w:ind w:left="1950" w:hanging="0"/>
        <w:rPr>
          <w:sz w:val="24"/>
        </w:rPr>
      </w:pPr>
      <w:r>
        <w:rPr/>
        <w:t>-график</w:t>
      </w:r>
      <w:r>
        <w:rPr>
          <w:spacing w:val="-3"/>
        </w:rPr>
        <w:t xml:space="preserve"> </w:t>
      </w:r>
      <w:r>
        <w:rPr/>
        <w:t>контрольных</w:t>
      </w:r>
      <w:r>
        <w:rPr>
          <w:spacing w:val="-5"/>
        </w:rPr>
        <w:t xml:space="preserve"> </w:t>
      </w:r>
      <w:r>
        <w:rPr/>
        <w:t>мероприятий.</w:t>
      </w:r>
    </w:p>
    <w:p>
      <w:pPr>
        <w:pStyle w:val="Style15"/>
        <w:spacing w:lineRule="auto" w:line="360" w:before="138" w:after="0"/>
        <w:ind w:left="1239" w:right="852" w:firstLine="768"/>
        <w:rPr>
          <w:sz w:val="24"/>
        </w:rPr>
      </w:pPr>
      <w:r>
        <w:rPr/>
        <w:t>Стартовая диагностика проводится администрацией образовательной организации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целью</w:t>
      </w:r>
      <w:r>
        <w:rPr>
          <w:spacing w:val="-6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готовности</w:t>
      </w:r>
      <w:r>
        <w:rPr>
          <w:spacing w:val="-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обучению</w:t>
      </w:r>
      <w:r>
        <w:rPr>
          <w:spacing w:val="-2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основного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5"/>
        <w:spacing w:lineRule="auto" w:line="362"/>
        <w:ind w:left="1239" w:right="842" w:firstLine="710"/>
        <w:rPr>
          <w:sz w:val="24"/>
        </w:rPr>
      </w:pPr>
      <w:r>
        <w:rPr/>
        <w:t>Стартовая диагностика проводится в начале 5 класса и выступает как основа (точка</w:t>
      </w:r>
      <w:r>
        <w:rPr>
          <w:spacing w:val="1"/>
        </w:rPr>
        <w:t xml:space="preserve"> </w:t>
      </w:r>
      <w:r>
        <w:rPr/>
        <w:t>отсчёта)</w:t>
      </w:r>
      <w:r>
        <w:rPr>
          <w:spacing w:val="2"/>
        </w:rPr>
        <w:t xml:space="preserve"> </w:t>
      </w:r>
      <w:r>
        <w:rPr/>
        <w:t>для</w:t>
      </w:r>
      <w:r>
        <w:rPr>
          <w:spacing w:val="-8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динамики</w:t>
      </w:r>
      <w:r>
        <w:rPr>
          <w:spacing w:val="-2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достижений</w:t>
      </w:r>
      <w:r>
        <w:rPr>
          <w:spacing w:val="-8"/>
        </w:rPr>
        <w:t xml:space="preserve"> </w:t>
      </w:r>
      <w:r>
        <w:rPr/>
        <w:t>обучающихся.</w:t>
      </w:r>
    </w:p>
    <w:p>
      <w:pPr>
        <w:pStyle w:val="Style15"/>
        <w:spacing w:lineRule="exact" w:line="273"/>
        <w:ind w:left="1950" w:hanging="0"/>
        <w:rPr>
          <w:sz w:val="24"/>
        </w:rPr>
      </w:pPr>
      <w:r>
        <w:rPr/>
        <w:t>Объектом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2095" w:leader="none"/>
        </w:tabs>
        <w:spacing w:before="135" w:after="0"/>
        <w:ind w:left="2094" w:hanging="145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мотивации,</w:t>
      </w:r>
    </w:p>
    <w:p>
      <w:pPr>
        <w:pStyle w:val="Style15"/>
        <w:spacing w:before="137" w:after="0"/>
        <w:ind w:left="1950" w:hanging="0"/>
        <w:rPr>
          <w:sz w:val="24"/>
        </w:rPr>
      </w:pPr>
      <w:r>
        <w:rPr/>
        <w:t>-сформированность</w:t>
      </w:r>
      <w:r>
        <w:rPr>
          <w:spacing w:val="-7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деятельности,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2124" w:leader="none"/>
        </w:tabs>
        <w:spacing w:lineRule="auto" w:line="360" w:before="141" w:after="0"/>
        <w:ind w:left="1239" w:right="840" w:firstLine="710"/>
        <w:rPr>
          <w:sz w:val="24"/>
        </w:rPr>
      </w:pPr>
      <w:r>
        <w:rPr>
          <w:sz w:val="24"/>
        </w:rPr>
        <w:t>владение универсальными и специфическими для основных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средствами, в том числе: средствами работы с информацией,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операциями.</w:t>
      </w:r>
    </w:p>
    <w:p>
      <w:pPr>
        <w:pStyle w:val="Style15"/>
        <w:spacing w:lineRule="auto" w:line="360"/>
        <w:ind w:left="1239" w:right="848" w:firstLine="773"/>
        <w:rPr>
          <w:sz w:val="24"/>
        </w:rPr>
      </w:pPr>
      <w:r>
        <w:rPr/>
        <w:t>Стартовая        диагностика        проводится        педагогическими        работниками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предметов.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корректировки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процесса.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950" w:hanging="0"/>
        <w:rPr>
          <w:sz w:val="24"/>
        </w:rPr>
      </w:pPr>
      <w:r>
        <w:rPr/>
        <w:t xml:space="preserve">Текущая  </w:t>
      </w:r>
      <w:r>
        <w:rPr>
          <w:spacing w:val="4"/>
        </w:rPr>
        <w:t xml:space="preserve"> </w:t>
      </w:r>
      <w:r>
        <w:rPr/>
        <w:t xml:space="preserve">оценка   </w:t>
      </w:r>
      <w:r>
        <w:rPr>
          <w:spacing w:val="5"/>
        </w:rPr>
        <w:t xml:space="preserve"> </w:t>
      </w:r>
      <w:r>
        <w:rPr/>
        <w:t xml:space="preserve">представляет   </w:t>
      </w:r>
      <w:r>
        <w:rPr>
          <w:spacing w:val="5"/>
        </w:rPr>
        <w:t xml:space="preserve"> </w:t>
      </w:r>
      <w:r>
        <w:rPr/>
        <w:t xml:space="preserve">собой   </w:t>
      </w:r>
      <w:r>
        <w:rPr>
          <w:spacing w:val="4"/>
        </w:rPr>
        <w:t xml:space="preserve"> </w:t>
      </w:r>
      <w:r>
        <w:rPr/>
        <w:t xml:space="preserve">процедуру  </w:t>
      </w:r>
      <w:r>
        <w:rPr>
          <w:spacing w:val="59"/>
        </w:rPr>
        <w:t xml:space="preserve"> </w:t>
      </w:r>
      <w:r>
        <w:rPr/>
        <w:t xml:space="preserve">оценки   </w:t>
      </w:r>
      <w:r>
        <w:rPr>
          <w:spacing w:val="5"/>
        </w:rPr>
        <w:t xml:space="preserve"> </w:t>
      </w:r>
      <w:r>
        <w:rPr/>
        <w:t>индивидуального</w:t>
      </w:r>
    </w:p>
    <w:p>
      <w:pPr>
        <w:pStyle w:val="Style15"/>
        <w:spacing w:before="62" w:after="0"/>
        <w:rPr>
          <w:sz w:val="24"/>
        </w:rPr>
      </w:pPr>
      <w:r>
        <w:rPr/>
        <w:t>продвижения</w:t>
      </w:r>
      <w:r>
        <w:rPr>
          <w:spacing w:val="-11"/>
        </w:rPr>
        <w:t xml:space="preserve"> </w:t>
      </w:r>
      <w:r>
        <w:rPr/>
        <w:t>обучающегося в</w:t>
      </w:r>
      <w:r>
        <w:rPr>
          <w:spacing w:val="-8"/>
        </w:rPr>
        <w:t xml:space="preserve"> </w:t>
      </w:r>
      <w:r>
        <w:rPr/>
        <w:t>освоении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4"/>
        </w:rPr>
        <w:t xml:space="preserve"> </w:t>
      </w:r>
      <w:r>
        <w:rPr/>
        <w:t>предмета.</w:t>
      </w:r>
    </w:p>
    <w:p>
      <w:pPr>
        <w:pStyle w:val="Style15"/>
        <w:spacing w:lineRule="auto" w:line="360" w:before="137" w:after="0"/>
        <w:ind w:left="1239" w:right="844" w:firstLine="710"/>
        <w:rPr>
          <w:sz w:val="24"/>
        </w:rPr>
      </w:pPr>
      <w:r>
        <w:rPr/>
        <w:t>Текущая оценка может быть</w:t>
      </w:r>
      <w:r>
        <w:rPr>
          <w:spacing w:val="1"/>
        </w:rPr>
        <w:t xml:space="preserve"> </w:t>
      </w:r>
      <w:r>
        <w:rPr/>
        <w:t>формирующей (поддерживающей и направляющей</w:t>
      </w:r>
      <w:r>
        <w:rPr>
          <w:spacing w:val="1"/>
        </w:rPr>
        <w:t xml:space="preserve"> </w:t>
      </w:r>
      <w:r>
        <w:rPr/>
        <w:t>усилия обучающегося, включающей его в самостоятельную оценочную деятельность), и</w:t>
      </w:r>
      <w:r>
        <w:rPr>
          <w:spacing w:val="1"/>
        </w:rPr>
        <w:t xml:space="preserve"> </w:t>
      </w:r>
      <w:r>
        <w:rPr/>
        <w:t>диагностической,</w:t>
      </w:r>
      <w:r>
        <w:rPr>
          <w:spacing w:val="60"/>
        </w:rPr>
        <w:t xml:space="preserve"> </w:t>
      </w:r>
      <w:r>
        <w:rPr/>
        <w:t>способствующей выявлению и осознанию педагогическим</w:t>
      </w:r>
      <w:r>
        <w:rPr>
          <w:spacing w:val="60"/>
        </w:rPr>
        <w:t xml:space="preserve"> </w:t>
      </w:r>
      <w:r>
        <w:rPr/>
        <w:t>работником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обучающимся</w:t>
      </w:r>
      <w:r>
        <w:rPr>
          <w:spacing w:val="2"/>
        </w:rPr>
        <w:t xml:space="preserve"> </w:t>
      </w:r>
      <w:r>
        <w:rPr/>
        <w:t>существующих</w:t>
      </w:r>
      <w:r>
        <w:rPr>
          <w:spacing w:val="-3"/>
        </w:rPr>
        <w:t xml:space="preserve"> </w:t>
      </w:r>
      <w:r>
        <w:rPr/>
        <w:t>проблем</w:t>
      </w:r>
      <w:r>
        <w:rPr>
          <w:spacing w:val="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обучении.</w:t>
      </w:r>
    </w:p>
    <w:p>
      <w:pPr>
        <w:pStyle w:val="Style15"/>
        <w:spacing w:lineRule="auto" w:line="362" w:before="1" w:after="0"/>
        <w:ind w:left="1239" w:right="850" w:firstLine="773"/>
        <w:rPr>
          <w:sz w:val="24"/>
        </w:rPr>
      </w:pPr>
      <w:r>
        <w:rPr/>
        <w:t>Объектом текущей оценки являются тематические планируемые результаты, этапы</w:t>
      </w:r>
      <w:r>
        <w:rPr>
          <w:spacing w:val="-57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которых</w:t>
      </w:r>
      <w:r>
        <w:rPr>
          <w:spacing w:val="-6"/>
        </w:rPr>
        <w:t xml:space="preserve"> </w:t>
      </w:r>
      <w:r>
        <w:rPr/>
        <w:t>зафиксированы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тематическом</w:t>
      </w:r>
      <w:r>
        <w:rPr>
          <w:spacing w:val="-4"/>
        </w:rPr>
        <w:t xml:space="preserve"> </w:t>
      </w:r>
      <w:r>
        <w:rPr/>
        <w:t>планировании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учебному</w:t>
      </w:r>
      <w:r>
        <w:rPr>
          <w:spacing w:val="-11"/>
        </w:rPr>
        <w:t xml:space="preserve"> </w:t>
      </w:r>
      <w:r>
        <w:rPr/>
        <w:t>предмету.</w:t>
      </w:r>
    </w:p>
    <w:p>
      <w:pPr>
        <w:pStyle w:val="Style15"/>
        <w:spacing w:lineRule="auto" w:line="360"/>
        <w:ind w:left="1239" w:right="851" w:firstLine="773"/>
        <w:rPr>
          <w:sz w:val="24"/>
        </w:rPr>
      </w:pPr>
      <w:r>
        <w:rPr/>
        <w:t>В текущей оценке используется различные формы и методы проверки (устные 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опросы,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групповые формы,</w:t>
      </w:r>
      <w:r>
        <w:rPr>
          <w:spacing w:val="1"/>
        </w:rPr>
        <w:t xml:space="preserve"> </w:t>
      </w:r>
      <w:r>
        <w:rPr/>
        <w:t>само-</w:t>
      </w:r>
      <w:r>
        <w:rPr>
          <w:spacing w:val="1"/>
        </w:rPr>
        <w:t xml:space="preserve"> </w:t>
      </w:r>
      <w:r>
        <w:rPr/>
        <w:t>и взаимооценка,</w:t>
      </w:r>
      <w:r>
        <w:rPr>
          <w:spacing w:val="1"/>
        </w:rPr>
        <w:t xml:space="preserve"> </w:t>
      </w:r>
      <w:r>
        <w:rPr/>
        <w:t>рефлексия,</w:t>
      </w:r>
      <w:r>
        <w:rPr>
          <w:spacing w:val="1"/>
        </w:rPr>
        <w:t xml:space="preserve"> </w:t>
      </w:r>
      <w:r>
        <w:rPr/>
        <w:t>листы</w:t>
      </w:r>
      <w:r>
        <w:rPr>
          <w:spacing w:val="1"/>
        </w:rPr>
        <w:t xml:space="preserve"> </w:t>
      </w:r>
      <w:r>
        <w:rPr/>
        <w:t>продвижения и другие)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особенностей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предмета.</w:t>
      </w:r>
    </w:p>
    <w:p>
      <w:pPr>
        <w:pStyle w:val="Style15"/>
        <w:spacing w:lineRule="auto" w:line="360"/>
        <w:ind w:left="1239" w:right="854" w:firstLine="773"/>
        <w:rPr>
          <w:sz w:val="24"/>
        </w:rPr>
      </w:pPr>
      <w:r>
        <w:rPr/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rPr/>
        <w:t>процесса.</w:t>
      </w:r>
    </w:p>
    <w:p>
      <w:pPr>
        <w:pStyle w:val="Style15"/>
        <w:spacing w:lineRule="auto" w:line="362"/>
        <w:ind w:left="1239" w:right="849" w:firstLine="710"/>
        <w:rPr>
          <w:sz w:val="24"/>
        </w:rPr>
      </w:pPr>
      <w:r>
        <w:rPr/>
        <w:t>Тематическая оценка представляет собой процедуру оценки</w:t>
      </w:r>
      <w:r>
        <w:rPr>
          <w:spacing w:val="1"/>
        </w:rPr>
        <w:t xml:space="preserve"> </w:t>
      </w:r>
      <w:r>
        <w:rPr/>
        <w:t>уровня достижения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-4"/>
        </w:rPr>
        <w:t xml:space="preserve"> </w:t>
      </w:r>
      <w:r>
        <w:rPr/>
        <w:t>планируемых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учебному</w:t>
      </w:r>
      <w:r>
        <w:rPr>
          <w:spacing w:val="-9"/>
        </w:rPr>
        <w:t xml:space="preserve"> </w:t>
      </w:r>
      <w:r>
        <w:rPr/>
        <w:t>предмету.</w:t>
      </w:r>
    </w:p>
    <w:p>
      <w:pPr>
        <w:pStyle w:val="Style15"/>
        <w:spacing w:lineRule="exact" w:line="273"/>
        <w:ind w:left="1950" w:hanging="0"/>
        <w:rPr>
          <w:sz w:val="24"/>
        </w:rPr>
      </w:pPr>
      <w:r>
        <w:rPr/>
        <w:t>Внутренний</w:t>
      </w:r>
      <w:r>
        <w:rPr>
          <w:spacing w:val="-4"/>
        </w:rPr>
        <w:t xml:space="preserve"> </w:t>
      </w:r>
      <w:r>
        <w:rPr/>
        <w:t>мониторинг</w:t>
      </w:r>
      <w:r>
        <w:rPr>
          <w:spacing w:val="-7"/>
        </w:rPr>
        <w:t xml:space="preserve"> </w:t>
      </w:r>
      <w:r>
        <w:rPr/>
        <w:t>представляет</w:t>
      </w:r>
      <w:r>
        <w:rPr>
          <w:spacing w:val="-5"/>
        </w:rPr>
        <w:t xml:space="preserve"> </w:t>
      </w:r>
      <w:r>
        <w:rPr/>
        <w:t>собой</w:t>
      </w:r>
      <w:r>
        <w:rPr>
          <w:spacing w:val="-4"/>
        </w:rPr>
        <w:t xml:space="preserve"> </w:t>
      </w:r>
      <w:r>
        <w:rPr/>
        <w:t>следующие</w:t>
      </w:r>
      <w:r>
        <w:rPr>
          <w:spacing w:val="-5"/>
        </w:rPr>
        <w:t xml:space="preserve"> </w:t>
      </w:r>
      <w:r>
        <w:rPr/>
        <w:t>процедуры:</w:t>
      </w:r>
    </w:p>
    <w:p>
      <w:pPr>
        <w:pStyle w:val="Style15"/>
        <w:spacing w:before="133" w:after="0"/>
        <w:ind w:left="1950" w:hanging="0"/>
        <w:rPr>
          <w:sz w:val="24"/>
        </w:rPr>
      </w:pPr>
      <w:r>
        <w:rPr/>
        <w:t>-стартовая</w:t>
      </w:r>
      <w:r>
        <w:rPr>
          <w:spacing w:val="-3"/>
        </w:rPr>
        <w:t xml:space="preserve"> </w:t>
      </w:r>
      <w:r>
        <w:rPr/>
        <w:t>диагностика;</w:t>
      </w:r>
    </w:p>
    <w:p>
      <w:pPr>
        <w:pStyle w:val="Style15"/>
        <w:spacing w:before="136" w:after="0"/>
        <w:ind w:left="1950" w:hanging="0"/>
        <w:rPr>
          <w:sz w:val="24"/>
        </w:rPr>
      </w:pPr>
      <w:r>
        <w:rPr/>
        <w:t>-оценка</w:t>
      </w:r>
      <w:r>
        <w:rPr>
          <w:spacing w:val="-2"/>
        </w:rPr>
        <w:t xml:space="preserve"> </w:t>
      </w:r>
      <w:r>
        <w:rPr/>
        <w:t>уровня</w:t>
      </w:r>
      <w:r>
        <w:rPr>
          <w:spacing w:val="-1"/>
        </w:rPr>
        <w:t xml:space="preserve"> </w:t>
      </w:r>
      <w:r>
        <w:rPr/>
        <w:t>достижения</w:t>
      </w:r>
      <w:r>
        <w:rPr>
          <w:spacing w:val="-6"/>
        </w:rPr>
        <w:t xml:space="preserve"> </w:t>
      </w:r>
      <w:r>
        <w:rPr/>
        <w:t>предметных</w:t>
      </w:r>
      <w:r>
        <w:rPr>
          <w:spacing w:val="-6"/>
        </w:rPr>
        <w:t xml:space="preserve"> </w:t>
      </w:r>
      <w:r>
        <w:rPr/>
        <w:t>и метапредметных</w:t>
      </w:r>
      <w:r>
        <w:rPr>
          <w:spacing w:val="-6"/>
        </w:rPr>
        <w:t xml:space="preserve"> </w:t>
      </w:r>
      <w:r>
        <w:rPr/>
        <w:t>результатов;</w:t>
      </w:r>
    </w:p>
    <w:p>
      <w:pPr>
        <w:pStyle w:val="Style15"/>
        <w:spacing w:before="142" w:after="0"/>
        <w:ind w:left="1950" w:hanging="0"/>
        <w:rPr>
          <w:sz w:val="24"/>
        </w:rPr>
      </w:pPr>
      <w:r>
        <w:rPr/>
        <w:t>-оценка</w:t>
      </w:r>
      <w:r>
        <w:rPr>
          <w:spacing w:val="-5"/>
        </w:rPr>
        <w:t xml:space="preserve"> </w:t>
      </w:r>
      <w:r>
        <w:rPr/>
        <w:t>уровня</w:t>
      </w:r>
      <w:r>
        <w:rPr>
          <w:spacing w:val="-3"/>
        </w:rPr>
        <w:t xml:space="preserve"> </w:t>
      </w:r>
      <w:r>
        <w:rPr/>
        <w:t>функциональной</w:t>
      </w:r>
      <w:r>
        <w:rPr>
          <w:spacing w:val="-7"/>
        </w:rPr>
        <w:t xml:space="preserve"> </w:t>
      </w:r>
      <w:r>
        <w:rPr/>
        <w:t>грамотности;</w:t>
      </w:r>
    </w:p>
    <w:p>
      <w:pPr>
        <w:pStyle w:val="Style15"/>
        <w:spacing w:lineRule="auto" w:line="360" w:before="137" w:after="0"/>
        <w:ind w:left="1239" w:right="849" w:firstLine="710"/>
        <w:rPr>
          <w:sz w:val="24"/>
        </w:rPr>
      </w:pPr>
      <w:r>
        <w:rPr/>
        <w:t>-оценка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мастерства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работника,</w:t>
      </w:r>
      <w:r>
        <w:rPr>
          <w:spacing w:val="1"/>
        </w:rPr>
        <w:t xml:space="preserve"> </w:t>
      </w:r>
      <w:r>
        <w:rPr/>
        <w:t>осуществляемого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проверочных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rPr/>
        <w:t>работником</w:t>
      </w:r>
      <w:r>
        <w:rPr>
          <w:spacing w:val="-7"/>
        </w:rPr>
        <w:t xml:space="preserve"> </w:t>
      </w:r>
      <w:r>
        <w:rPr/>
        <w:t>обучающимся.</w:t>
      </w:r>
    </w:p>
    <w:p>
      <w:pPr>
        <w:pStyle w:val="Style15"/>
        <w:spacing w:lineRule="auto" w:line="360"/>
        <w:ind w:left="1239" w:right="846" w:firstLine="710"/>
        <w:rPr>
          <w:sz w:val="24"/>
        </w:rPr>
      </w:pPr>
      <w:r>
        <w:rPr/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рекомендаций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работника.</w:t>
      </w:r>
    </w:p>
    <w:p>
      <w:pPr>
        <w:pStyle w:val="Style15"/>
        <w:spacing w:before="4" w:after="0"/>
        <w:ind w:left="0" w:hanging="0"/>
        <w:jc w:val="left"/>
        <w:rPr>
          <w:sz w:val="36"/>
        </w:rPr>
      </w:pPr>
      <w:r>
        <w:rPr>
          <w:sz w:val="36"/>
        </w:rPr>
      </w:r>
    </w:p>
    <w:p>
      <w:pPr>
        <w:pStyle w:val="1"/>
        <w:ind w:left="4433" w:hanging="0"/>
        <w:jc w:val="left"/>
        <w:rPr>
          <w:sz w:val="24"/>
        </w:rPr>
      </w:pPr>
      <w:r>
        <w:rPr/>
        <w:t>2.</w:t>
      </w:r>
      <w:r>
        <w:rPr>
          <w:spacing w:val="-1"/>
        </w:rPr>
        <w:t xml:space="preserve"> </w:t>
      </w:r>
      <w:r>
        <w:rPr/>
        <w:t>Содержательный раздел.</w:t>
      </w:r>
    </w:p>
    <w:p>
      <w:pPr>
        <w:pStyle w:val="ListParagraph"/>
        <w:numPr>
          <w:ilvl w:val="2"/>
          <w:numId w:val="78"/>
        </w:numPr>
        <w:tabs>
          <w:tab w:val="clear" w:pos="720"/>
          <w:tab w:val="left" w:pos="2070" w:leader="none"/>
        </w:tabs>
        <w:spacing w:lineRule="auto" w:line="360" w:before="142" w:after="0"/>
        <w:ind w:left="2315" w:right="1080" w:hanging="850"/>
        <w:jc w:val="left"/>
        <w:rPr>
          <w:b/>
          <w:b/>
          <w:sz w:val="24"/>
        </w:rPr>
      </w:pPr>
      <w:r>
        <w:rPr>
          <w:b/>
          <w:sz w:val="24"/>
        </w:rPr>
        <w:t>Рабочие программы учебных предметов, учебных курсов (в т.ч. внеурочной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модулей (в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т.ч.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внеурочной деятельности)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360"/>
        <w:ind w:left="1950" w:right="2996" w:hanging="5"/>
        <w:jc w:val="left"/>
        <w:rPr>
          <w:sz w:val="24"/>
        </w:rPr>
      </w:pPr>
      <w:bookmarkStart w:id="0" w:name="Рабочая_программа_по_учебному_предмету_«"/>
      <w:bookmarkEnd w:id="0"/>
      <w:r>
        <w:rPr/>
        <w:t>Рабочая программа по учебному предмету «Русский язык».</w:t>
      </w:r>
      <w:r>
        <w:rPr>
          <w:spacing w:val="-57"/>
        </w:rPr>
        <w:t xml:space="preserve"> </w:t>
      </w:r>
      <w:r>
        <w:rPr>
          <w:u w:val="thick"/>
        </w:rPr>
        <w:t>Пояснительная</w:t>
      </w:r>
      <w:r>
        <w:rPr>
          <w:spacing w:val="-4"/>
          <w:u w:val="thick"/>
        </w:rPr>
        <w:t xml:space="preserve"> </w:t>
      </w:r>
      <w:r>
        <w:rPr>
          <w:u w:val="thick"/>
        </w:rPr>
        <w:t>записка.</w:t>
      </w:r>
    </w:p>
    <w:p>
      <w:pPr>
        <w:pStyle w:val="Style15"/>
        <w:spacing w:lineRule="auto" w:line="264" w:before="62" w:after="0"/>
        <w:ind w:left="1239" w:right="845" w:firstLine="60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подготовлена на основе ФГОС ООО, ФОП ООО, Концепции преподавания русского языка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(утверждена</w:t>
      </w:r>
      <w:r>
        <w:rPr>
          <w:spacing w:val="1"/>
        </w:rPr>
        <w:t xml:space="preserve"> </w:t>
      </w:r>
      <w:r>
        <w:rPr/>
        <w:t>распоряжением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Российской Федерации от 9 апреля 2016 г № 637-р), федеральной рабочей программы</w:t>
      </w:r>
      <w:r>
        <w:rPr>
          <w:spacing w:val="1"/>
        </w:rPr>
        <w:t xml:space="preserve"> </w:t>
      </w:r>
      <w:r>
        <w:rPr/>
        <w:t>воспитания, с учётом распределённых по классам проверяемых требований к 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5"/>
        <w:spacing w:lineRule="auto" w:line="264" w:before="4" w:after="0"/>
        <w:ind w:left="1239" w:right="854" w:firstLine="600"/>
        <w:rPr>
          <w:sz w:val="24"/>
        </w:rPr>
      </w:pPr>
      <w:r>
        <w:rPr/>
        <w:t>Пояснительная записка отражает общие цели и задачи изучения русского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место в структуре учебного плана, а также подходы к отбору содержания и определению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Содержание обучения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линии,</w:t>
      </w:r>
      <w:r>
        <w:rPr>
          <w:spacing w:val="60"/>
        </w:rPr>
        <w:t xml:space="preserve"> </w:t>
      </w:r>
      <w:r>
        <w:rPr/>
        <w:t>которые предлагаются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обязательного</w:t>
      </w:r>
      <w:r>
        <w:rPr>
          <w:spacing w:val="2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каждом</w:t>
      </w:r>
      <w:r>
        <w:rPr>
          <w:spacing w:val="-4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 метапредметные результаты за весь период обучения на уровне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год</w:t>
      </w:r>
      <w:r>
        <w:rPr>
          <w:spacing w:val="1"/>
        </w:rPr>
        <w:t xml:space="preserve"> </w:t>
      </w:r>
      <w:r>
        <w:rPr/>
        <w:t>обучения.</w:t>
      </w:r>
    </w:p>
    <w:p>
      <w:pPr>
        <w:pStyle w:val="Style15"/>
        <w:spacing w:before="10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ind w:left="1359" w:hanging="0"/>
        <w:rPr>
          <w:sz w:val="24"/>
        </w:rPr>
      </w:pPr>
      <w:r>
        <w:rPr/>
        <w:t>ОБЩАЯ</w:t>
      </w:r>
      <w:r>
        <w:rPr>
          <w:spacing w:val="-4"/>
        </w:rPr>
        <w:t xml:space="preserve"> </w:t>
      </w:r>
      <w:r>
        <w:rPr/>
        <w:t>ХАРАКТЕРИСТИКА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7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«РУССКИЙ</w:t>
      </w:r>
      <w:r>
        <w:rPr>
          <w:spacing w:val="-3"/>
        </w:rPr>
        <w:t xml:space="preserve"> </w:t>
      </w:r>
      <w:r>
        <w:rPr/>
        <w:t>ЯЗЫК»</w:t>
      </w:r>
    </w:p>
    <w:p>
      <w:pPr>
        <w:pStyle w:val="Style15"/>
        <w:spacing w:before="10" w:after="0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Style15"/>
        <w:spacing w:lineRule="auto" w:line="360"/>
        <w:ind w:left="1239" w:right="840" w:firstLine="71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средством коммуникации всех народов Российской Федерации, основой их социально-</w:t>
      </w:r>
      <w:r>
        <w:rPr>
          <w:spacing w:val="1"/>
        </w:rPr>
        <w:t xml:space="preserve"> </w:t>
      </w:r>
      <w:r>
        <w:rPr/>
        <w:t>экономической,</w:t>
      </w:r>
      <w:r>
        <w:rPr>
          <w:spacing w:val="-2"/>
        </w:rPr>
        <w:t xml:space="preserve"> </w:t>
      </w:r>
      <w:r>
        <w:rPr/>
        <w:t>культурной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духовной</w:t>
      </w:r>
      <w:r>
        <w:rPr>
          <w:spacing w:val="2"/>
        </w:rPr>
        <w:t xml:space="preserve"> </w:t>
      </w:r>
      <w:r>
        <w:rPr/>
        <w:t>консолидации.</w:t>
      </w:r>
    </w:p>
    <w:p>
      <w:pPr>
        <w:pStyle w:val="Style15"/>
        <w:spacing w:lineRule="auto" w:line="264" w:before="4" w:after="0"/>
        <w:ind w:left="1239" w:right="845" w:hanging="0"/>
        <w:rPr>
          <w:sz w:val="24"/>
        </w:rPr>
      </w:pPr>
      <w:r>
        <w:rPr/>
        <w:t>Высокая</w:t>
      </w:r>
      <w:r>
        <w:rPr>
          <w:spacing w:val="1"/>
        </w:rPr>
        <w:t xml:space="preserve"> </w:t>
      </w:r>
      <w:r>
        <w:rPr/>
        <w:t>функциональная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независимо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проживания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этнической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rPr/>
        <w:t>разновидностях,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стилистических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успешность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 её</w:t>
      </w:r>
      <w:r>
        <w:rPr>
          <w:spacing w:val="-6"/>
        </w:rPr>
        <w:t xml:space="preserve"> </w:t>
      </w:r>
      <w:r>
        <w:rPr/>
        <w:t>самореализации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жизненно важных</w:t>
      </w:r>
      <w:r>
        <w:rPr>
          <w:spacing w:val="-5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областях.</w:t>
      </w:r>
    </w:p>
    <w:p>
      <w:pPr>
        <w:pStyle w:val="Style15"/>
        <w:spacing w:lineRule="auto" w:line="264" w:before="1" w:after="0"/>
        <w:ind w:left="1239" w:right="854" w:hanging="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выполняя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межличностное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участвует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rPr/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264"/>
        <w:ind w:left="1239" w:right="849" w:hanging="0"/>
        <w:rPr>
          <w:sz w:val="24"/>
        </w:rPr>
      </w:pPr>
      <w:r>
        <w:rPr/>
        <w:t>Обучение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нравственной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коммуникативной культуры обучающегося, развитие его интеллектуальных и творческих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памяти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воображения,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самообразования.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1" w:hanging="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rPr/>
        <w:t>информацию текстов разных форматов, оценивать её, размышлять о ней, чтобы достигать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5"/>
        </w:rPr>
        <w:t xml:space="preserve"> </w:t>
      </w:r>
      <w:r>
        <w:rPr/>
        <w:t>целей,</w:t>
      </w:r>
      <w:r>
        <w:rPr>
          <w:spacing w:val="1"/>
        </w:rPr>
        <w:t xml:space="preserve"> </w:t>
      </w:r>
      <w:r>
        <w:rPr/>
        <w:t>расширять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возможности,</w:t>
      </w:r>
      <w:r>
        <w:rPr>
          <w:spacing w:val="2"/>
        </w:rPr>
        <w:t xml:space="preserve"> </w:t>
      </w:r>
      <w:r>
        <w:rPr/>
        <w:t>участвовать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-4"/>
        </w:rPr>
        <w:t xml:space="preserve"> </w:t>
      </w:r>
      <w:r>
        <w:rPr/>
        <w:t>жизни.</w:t>
      </w:r>
    </w:p>
    <w:p>
      <w:pPr>
        <w:pStyle w:val="Normal"/>
        <w:spacing w:before="70" w:after="0"/>
        <w:ind w:left="1239" w:hanging="0"/>
        <w:jc w:val="both"/>
        <w:rPr>
          <w:b/>
          <w:b/>
          <w:sz w:val="24"/>
        </w:rPr>
      </w:pPr>
      <w:r>
        <w:rPr>
          <w:b/>
          <w:color w:val="333333"/>
          <w:sz w:val="24"/>
        </w:rPr>
        <w:t>ЦЕЛИ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ИЗУЧЕНИЯ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УЧЕБНОГО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ПРЕДМЕТА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«РУССКИЙ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ЯЗЫК»</w:t>
      </w:r>
    </w:p>
    <w:p>
      <w:pPr>
        <w:pStyle w:val="Style15"/>
        <w:spacing w:before="6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rPr>
          <w:sz w:val="24"/>
        </w:rPr>
      </w:pPr>
      <w:r>
        <w:rPr/>
        <w:t>Изучение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направлено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достижение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8"/>
        </w:rPr>
        <w:t xml:space="preserve"> </w:t>
      </w:r>
      <w:r>
        <w:rPr/>
        <w:t>целей:</w:t>
      </w:r>
    </w:p>
    <w:p>
      <w:pPr>
        <w:pStyle w:val="Style15"/>
        <w:spacing w:lineRule="auto" w:line="264" w:before="28" w:after="0"/>
        <w:ind w:left="1239" w:right="842" w:hanging="0"/>
        <w:rPr>
          <w:sz w:val="24"/>
        </w:rPr>
      </w:pPr>
      <w:r>
        <w:rPr/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государственному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общения;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сознательного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42"/>
        </w:rPr>
        <w:t xml:space="preserve"> </w:t>
      </w:r>
      <w:r>
        <w:rPr/>
        <w:t>народов</w:t>
      </w:r>
      <w:r>
        <w:rPr>
          <w:spacing w:val="45"/>
        </w:rPr>
        <w:t xml:space="preserve"> </w:t>
      </w:r>
      <w:r>
        <w:rPr/>
        <w:t>России,</w:t>
      </w:r>
      <w:r>
        <w:rPr>
          <w:spacing w:val="50"/>
        </w:rPr>
        <w:t xml:space="preserve"> </w:t>
      </w:r>
      <w:r>
        <w:rPr/>
        <w:t>как</w:t>
      </w:r>
      <w:r>
        <w:rPr>
          <w:spacing w:val="46"/>
        </w:rPr>
        <w:t xml:space="preserve"> </w:t>
      </w:r>
      <w:r>
        <w:rPr/>
        <w:t>к</w:t>
      </w:r>
      <w:r>
        <w:rPr>
          <w:spacing w:val="46"/>
        </w:rPr>
        <w:t xml:space="preserve"> </w:t>
      </w:r>
      <w:r>
        <w:rPr/>
        <w:t>средству</w:t>
      </w:r>
      <w:r>
        <w:rPr>
          <w:spacing w:val="38"/>
        </w:rPr>
        <w:t xml:space="preserve"> </w:t>
      </w:r>
      <w:r>
        <w:rPr/>
        <w:t>общения</w:t>
      </w:r>
      <w:r>
        <w:rPr>
          <w:spacing w:val="47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получения</w:t>
      </w:r>
      <w:r>
        <w:rPr>
          <w:spacing w:val="48"/>
        </w:rPr>
        <w:t xml:space="preserve"> </w:t>
      </w:r>
      <w:r>
        <w:rPr/>
        <w:t>знаний</w:t>
      </w:r>
      <w:r>
        <w:rPr>
          <w:spacing w:val="44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разных</w:t>
      </w:r>
      <w:r>
        <w:rPr>
          <w:spacing w:val="42"/>
        </w:rPr>
        <w:t xml:space="preserve"> </w:t>
      </w:r>
      <w:r>
        <w:rPr/>
        <w:t>сферах</w:t>
      </w:r>
    </w:p>
    <w:p>
      <w:pPr>
        <w:pStyle w:val="Style15"/>
        <w:spacing w:lineRule="auto" w:line="264"/>
        <w:ind w:left="1239" w:right="862" w:hanging="0"/>
        <w:rPr>
          <w:sz w:val="24"/>
        </w:rPr>
      </w:pPr>
      <w:r>
        <w:rPr/>
        <w:softHyphen/>
        <w:t>человеческой деятельности; проявление уважения к общероссийской и русской культуре,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языкам</w:t>
      </w:r>
      <w:r>
        <w:rPr>
          <w:spacing w:val="-2"/>
        </w:rPr>
        <w:t xml:space="preserve"> </w:t>
      </w:r>
      <w:r>
        <w:rPr/>
        <w:t>всех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Федерации;</w:t>
      </w:r>
    </w:p>
    <w:p>
      <w:pPr>
        <w:pStyle w:val="Style15"/>
        <w:tabs>
          <w:tab w:val="clear" w:pos="720"/>
          <w:tab w:val="left" w:pos="2591" w:leader="none"/>
          <w:tab w:val="left" w:pos="3047" w:leader="none"/>
          <w:tab w:val="left" w:pos="3517" w:leader="none"/>
          <w:tab w:val="left" w:pos="3857" w:leader="none"/>
          <w:tab w:val="left" w:pos="4279" w:leader="none"/>
          <w:tab w:val="left" w:pos="4980" w:leader="none"/>
          <w:tab w:val="left" w:pos="5416" w:leader="none"/>
          <w:tab w:val="left" w:pos="6093" w:leader="none"/>
          <w:tab w:val="left" w:pos="6361" w:leader="none"/>
          <w:tab w:val="left" w:pos="6984" w:leader="none"/>
          <w:tab w:val="left" w:pos="7197" w:leader="none"/>
          <w:tab w:val="left" w:pos="8371" w:leader="none"/>
          <w:tab w:val="left" w:pos="8414" w:leader="none"/>
          <w:tab w:val="left" w:pos="8836" w:leader="none"/>
          <w:tab w:val="left" w:pos="8952" w:leader="none"/>
          <w:tab w:val="left" w:pos="9638" w:leader="none"/>
          <w:tab w:val="left" w:pos="10463" w:leader="none"/>
        </w:tabs>
        <w:spacing w:lineRule="auto" w:line="264"/>
        <w:ind w:left="1239" w:right="843" w:hanging="0"/>
        <w:jc w:val="left"/>
        <w:rPr>
          <w:sz w:val="24"/>
        </w:rPr>
      </w:pPr>
      <w:r>
        <w:rPr/>
        <w:t>овладение</w:t>
      </w:r>
      <w:r>
        <w:rPr>
          <w:spacing w:val="38"/>
        </w:rPr>
        <w:t xml:space="preserve"> </w:t>
      </w:r>
      <w:r>
        <w:rPr/>
        <w:t>русским</w:t>
      </w:r>
      <w:r>
        <w:rPr>
          <w:spacing w:val="44"/>
        </w:rPr>
        <w:t xml:space="preserve"> </w:t>
      </w:r>
      <w:r>
        <w:rPr/>
        <w:t>языком</w:t>
      </w:r>
      <w:r>
        <w:rPr>
          <w:spacing w:val="40"/>
        </w:rPr>
        <w:t xml:space="preserve"> </w:t>
      </w:r>
      <w:r>
        <w:rPr/>
        <w:t>как</w:t>
      </w:r>
      <w:r>
        <w:rPr>
          <w:spacing w:val="42"/>
        </w:rPr>
        <w:t xml:space="preserve"> </w:t>
      </w:r>
      <w:r>
        <w:rPr/>
        <w:t>инструментом</w:t>
      </w:r>
      <w:r>
        <w:rPr>
          <w:spacing w:val="40"/>
        </w:rPr>
        <w:t xml:space="preserve"> </w:t>
      </w:r>
      <w:r>
        <w:rPr/>
        <w:t>личностного</w:t>
      </w:r>
      <w:r>
        <w:rPr>
          <w:spacing w:val="43"/>
        </w:rPr>
        <w:t xml:space="preserve"> </w:t>
      </w:r>
      <w:r>
        <w:rPr/>
        <w:t>развития,</w:t>
      </w:r>
      <w:r>
        <w:rPr>
          <w:spacing w:val="44"/>
        </w:rPr>
        <w:t xml:space="preserve"> </w:t>
      </w:r>
      <w:r>
        <w:rPr/>
        <w:t>инструментом</w:t>
      </w:r>
      <w:r>
        <w:rPr>
          <w:spacing w:val="-57"/>
        </w:rPr>
        <w:t xml:space="preserve"> </w:t>
      </w:r>
      <w:r>
        <w:rPr/>
        <w:t>формирования социальных взаимоотношений, инструментом преобразования мира;</w:t>
      </w:r>
      <w:r>
        <w:rPr>
          <w:spacing w:val="1"/>
        </w:rPr>
        <w:t xml:space="preserve"> </w:t>
      </w:r>
      <w:r>
        <w:rPr/>
        <w:t>овладение</w:t>
        <w:tab/>
        <w:t>знаниями</w:t>
        <w:tab/>
        <w:t>о</w:t>
        <w:tab/>
        <w:t>русском</w:t>
        <w:tab/>
        <w:t>языке,</w:t>
        <w:tab/>
        <w:tab/>
        <w:t>его</w:t>
        <w:tab/>
        <w:t>устройстве</w:t>
        <w:tab/>
        <w:tab/>
        <w:t>и</w:t>
        <w:tab/>
        <w:t>закономерностях</w:t>
      </w:r>
      <w:r>
        <w:rPr>
          <w:spacing w:val="-57"/>
        </w:rPr>
        <w:t xml:space="preserve"> </w:t>
      </w:r>
      <w:r>
        <w:rPr/>
        <w:t>функционирования,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стилистических ресурсах русского</w:t>
      </w:r>
      <w:r>
        <w:rPr>
          <w:spacing w:val="1"/>
        </w:rPr>
        <w:t xml:space="preserve"> </w:t>
      </w:r>
      <w:r>
        <w:rPr/>
        <w:t>языка; практическое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-57"/>
        </w:rPr>
        <w:t xml:space="preserve"> </w:t>
      </w:r>
      <w:r>
        <w:rPr/>
        <w:t>нормами</w:t>
      </w:r>
      <w:r>
        <w:rPr>
          <w:spacing w:val="11"/>
        </w:rPr>
        <w:t xml:space="preserve"> </w:t>
      </w:r>
      <w:r>
        <w:rPr/>
        <w:t>русского</w:t>
      </w:r>
      <w:r>
        <w:rPr>
          <w:spacing w:val="11"/>
        </w:rPr>
        <w:t xml:space="preserve"> </w:t>
      </w:r>
      <w:r>
        <w:rPr/>
        <w:t>литературного</w:t>
      </w:r>
      <w:r>
        <w:rPr>
          <w:spacing w:val="14"/>
        </w:rPr>
        <w:t xml:space="preserve"> </w:t>
      </w:r>
      <w:r>
        <w:rPr/>
        <w:t>языка</w:t>
      </w:r>
      <w:r>
        <w:rPr>
          <w:spacing w:val="10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речевого</w:t>
      </w:r>
      <w:r>
        <w:rPr>
          <w:spacing w:val="11"/>
        </w:rPr>
        <w:t xml:space="preserve"> </w:t>
      </w:r>
      <w:r>
        <w:rPr/>
        <w:t>этикета;</w:t>
      </w:r>
      <w:r>
        <w:rPr>
          <w:spacing w:val="6"/>
        </w:rPr>
        <w:t xml:space="preserve"> </w:t>
      </w:r>
      <w:r>
        <w:rPr/>
        <w:t>обогащение</w:t>
      </w:r>
      <w:r>
        <w:rPr>
          <w:spacing w:val="5"/>
        </w:rPr>
        <w:t xml:space="preserve"> </w:t>
      </w:r>
      <w:r>
        <w:rPr/>
        <w:t>активного</w:t>
      </w:r>
      <w:r>
        <w:rPr>
          <w:spacing w:val="1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потенциального</w:t>
      </w:r>
      <w:r>
        <w:rPr>
          <w:spacing w:val="20"/>
        </w:rPr>
        <w:t xml:space="preserve"> </w:t>
      </w:r>
      <w:r>
        <w:rPr/>
        <w:t>словарного</w:t>
      </w:r>
      <w:r>
        <w:rPr>
          <w:spacing w:val="20"/>
        </w:rPr>
        <w:t xml:space="preserve"> </w:t>
      </w:r>
      <w:r>
        <w:rPr/>
        <w:t>запаса</w:t>
      </w:r>
      <w:r>
        <w:rPr>
          <w:spacing w:val="15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использование</w:t>
      </w:r>
      <w:r>
        <w:rPr>
          <w:spacing w:val="15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собственной</w:t>
      </w:r>
      <w:r>
        <w:rPr>
          <w:spacing w:val="17"/>
        </w:rPr>
        <w:t xml:space="preserve"> </w:t>
      </w:r>
      <w:r>
        <w:rPr/>
        <w:t>речевой</w:t>
      </w:r>
      <w:r>
        <w:rPr>
          <w:spacing w:val="17"/>
        </w:rPr>
        <w:t xml:space="preserve"> </w:t>
      </w:r>
      <w:r>
        <w:rPr/>
        <w:t>практике</w:t>
      </w:r>
      <w:r>
        <w:rPr>
          <w:spacing w:val="-57"/>
        </w:rPr>
        <w:t xml:space="preserve"> </w:t>
      </w:r>
      <w:r>
        <w:rPr/>
        <w:t>разнообразных</w:t>
        <w:tab/>
        <w:t>грамматических</w:t>
        <w:tab/>
        <w:t>средств;</w:t>
        <w:tab/>
        <w:t>совершенствование</w:t>
        <w:tab/>
        <w:t>орфографической</w:t>
        <w:tab/>
        <w:t>и</w:t>
      </w:r>
      <w:r>
        <w:rPr>
          <w:spacing w:val="-57"/>
        </w:rPr>
        <w:t xml:space="preserve"> </w:t>
      </w:r>
      <w:r>
        <w:rPr/>
        <w:t>пунктуационной</w:t>
        <w:tab/>
        <w:tab/>
        <w:t>грамотности;</w:t>
        <w:tab/>
        <w:tab/>
        <w:t>воспитание</w:t>
        <w:tab/>
        <w:tab/>
        <w:t>стремления</w:t>
        <w:tab/>
        <w:tab/>
        <w:tab/>
        <w:t>к</w:t>
        <w:tab/>
        <w:t>речевому</w:t>
      </w:r>
      <w:r>
        <w:rPr>
          <w:spacing w:val="-57"/>
        </w:rPr>
        <w:t xml:space="preserve"> </w:t>
      </w:r>
      <w:r>
        <w:rPr/>
        <w:t>самосовершенствованию;</w:t>
      </w:r>
    </w:p>
    <w:p>
      <w:pPr>
        <w:pStyle w:val="Style15"/>
        <w:spacing w:lineRule="auto" w:line="264"/>
        <w:ind w:left="1239" w:right="845" w:hanging="0"/>
        <w:rPr>
          <w:sz w:val="24"/>
        </w:rPr>
      </w:pPr>
      <w:r>
        <w:rPr/>
        <w:t>совершенствование речевой деятельности,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умений, обеспечивающих</w:t>
      </w:r>
      <w:r>
        <w:rPr>
          <w:spacing w:val="1"/>
        </w:rPr>
        <w:t xml:space="preserve"> </w:t>
      </w:r>
      <w:r>
        <w:rPr/>
        <w:t>эффективное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окружающими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формального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неформального межличностного и межкультурного общения; овладение русским языком</w:t>
      </w:r>
      <w:r>
        <w:rPr>
          <w:spacing w:val="1"/>
        </w:rPr>
        <w:t xml:space="preserve"> </w:t>
      </w:r>
      <w:r>
        <w:rPr/>
        <w:t>как средством получения различной информации, в том числе знаний по разным учебным</w:t>
      </w:r>
      <w:r>
        <w:rPr>
          <w:spacing w:val="1"/>
        </w:rPr>
        <w:t xml:space="preserve"> </w:t>
      </w:r>
      <w:r>
        <w:rPr/>
        <w:t>предметам;</w:t>
      </w:r>
    </w:p>
    <w:p>
      <w:pPr>
        <w:pStyle w:val="Style15"/>
        <w:spacing w:lineRule="auto" w:line="264"/>
        <w:ind w:left="1239" w:right="850" w:hanging="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мыслительной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57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анализа,</w:t>
      </w:r>
      <w:r>
        <w:rPr>
          <w:spacing w:val="1"/>
        </w:rPr>
        <w:t xml:space="preserve"> </w:t>
      </w:r>
      <w:r>
        <w:rPr/>
        <w:t>синтеза,</w:t>
      </w:r>
      <w:r>
        <w:rPr>
          <w:spacing w:val="1"/>
        </w:rPr>
        <w:t xml:space="preserve"> </w:t>
      </w:r>
      <w:r>
        <w:rPr/>
        <w:t>абстрагирования,</w:t>
      </w:r>
      <w:r>
        <w:rPr>
          <w:spacing w:val="1"/>
        </w:rPr>
        <w:t xml:space="preserve"> </w:t>
      </w:r>
      <w:r>
        <w:rPr/>
        <w:t>обобщения,</w:t>
      </w:r>
      <w:r>
        <w:rPr>
          <w:spacing w:val="1"/>
        </w:rPr>
        <w:t xml:space="preserve"> </w:t>
      </w:r>
      <w:r>
        <w:rPr/>
        <w:t>классификации, установления определённых закономерностей и правил, конкретизации в</w:t>
      </w:r>
      <w:r>
        <w:rPr>
          <w:spacing w:val="1"/>
        </w:rPr>
        <w:t xml:space="preserve"> </w:t>
      </w:r>
      <w:r>
        <w:rPr/>
        <w:t>процессе изучения</w:t>
      </w:r>
      <w:r>
        <w:rPr>
          <w:spacing w:val="2"/>
        </w:rPr>
        <w:t xml:space="preserve"> </w:t>
      </w:r>
      <w:r>
        <w:rPr/>
        <w:t>русского</w:t>
      </w:r>
      <w:r>
        <w:rPr>
          <w:spacing w:val="2"/>
        </w:rPr>
        <w:t xml:space="preserve"> </w:t>
      </w:r>
      <w:r>
        <w:rPr/>
        <w:t>языка;</w:t>
      </w:r>
    </w:p>
    <w:p>
      <w:pPr>
        <w:pStyle w:val="Style15"/>
        <w:spacing w:lineRule="auto" w:line="264"/>
        <w:ind w:left="1239" w:right="840" w:hanging="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информационный</w:t>
      </w:r>
      <w:r>
        <w:rPr>
          <w:spacing w:val="1"/>
        </w:rPr>
        <w:t xml:space="preserve"> </w:t>
      </w:r>
      <w:r>
        <w:rPr/>
        <w:t>поиск,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интерпретировать,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форматов</w:t>
      </w:r>
      <w:r>
        <w:rPr>
          <w:spacing w:val="1"/>
        </w:rPr>
        <w:t xml:space="preserve"> </w:t>
      </w:r>
      <w:r>
        <w:rPr/>
        <w:t>(сплошной,</w:t>
      </w:r>
      <w:r>
        <w:rPr>
          <w:spacing w:val="1"/>
        </w:rPr>
        <w:t xml:space="preserve"> </w:t>
      </w:r>
      <w:r>
        <w:rPr/>
        <w:t>несплошной текст, инфографика и другие); осваивать стратегии и тактик информационно-</w:t>
      </w:r>
      <w:r>
        <w:rPr>
          <w:spacing w:val="1"/>
        </w:rPr>
        <w:t xml:space="preserve"> </w:t>
      </w:r>
      <w:r>
        <w:rPr/>
        <w:t>смысловой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назначения,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смысла,</w:t>
      </w:r>
      <w:r>
        <w:rPr>
          <w:spacing w:val="1"/>
        </w:rPr>
        <w:t xml:space="preserve"> </w:t>
      </w:r>
      <w:r>
        <w:rPr/>
        <w:t>коммуникативного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автора;</w:t>
      </w:r>
      <w:r>
        <w:rPr>
          <w:spacing w:val="1"/>
        </w:rPr>
        <w:t xml:space="preserve"> </w:t>
      </w:r>
      <w:r>
        <w:rPr/>
        <w:t>логической</w:t>
      </w:r>
      <w:r>
        <w:rPr>
          <w:spacing w:val="1"/>
        </w:rPr>
        <w:t xml:space="preserve"> </w:t>
      </w:r>
      <w:r>
        <w:rPr/>
        <w:t>структуры,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средств.</w:t>
      </w:r>
    </w:p>
    <w:p>
      <w:pPr>
        <w:pStyle w:val="Style15"/>
        <w:spacing w:before="6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jc w:val="left"/>
        <w:rPr>
          <w:sz w:val="24"/>
        </w:rPr>
      </w:pPr>
      <w:r>
        <w:rPr/>
        <w:t>МЕСТО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«РУССКИЙ</w:t>
      </w:r>
      <w:r>
        <w:rPr>
          <w:spacing w:val="-2"/>
        </w:rPr>
        <w:t xml:space="preserve"> </w:t>
      </w:r>
      <w:r>
        <w:rPr/>
        <w:t>ЯЗЫК»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ПЛАНЕ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38" w:hanging="0"/>
        <w:rPr>
          <w:sz w:val="24"/>
        </w:rPr>
      </w:pPr>
      <w:r>
        <w:rPr/>
        <w:t>В соответствии с ФГОС ООО учебный предмет «Русский язык» входит в предметную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литература»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обязательным</w:t>
      </w:r>
      <w:r>
        <w:rPr>
          <w:spacing w:val="1"/>
        </w:rPr>
        <w:t xml:space="preserve"> </w:t>
      </w:r>
      <w:r>
        <w:rPr/>
        <w:t>для</w:t>
      </w:r>
      <w:r>
        <w:rPr>
          <w:spacing w:val="60"/>
        </w:rPr>
        <w:t xml:space="preserve"> </w:t>
      </w:r>
      <w:r>
        <w:rPr/>
        <w:t>изучения.</w:t>
      </w:r>
      <w:r>
        <w:rPr>
          <w:spacing w:val="60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число часов, отведенных на изучение русского языка, составляет 340 часов: в 5 классе –</w:t>
      </w:r>
      <w:r>
        <w:rPr>
          <w:spacing w:val="1"/>
        </w:rPr>
        <w:t xml:space="preserve"> </w:t>
      </w:r>
      <w:r>
        <w:rPr/>
        <w:t>170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(5</w:t>
      </w:r>
      <w:r>
        <w:rPr>
          <w:spacing w:val="-3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неделю),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6</w:t>
      </w:r>
      <w:r>
        <w:rPr>
          <w:spacing w:val="-4"/>
        </w:rPr>
        <w:t xml:space="preserve"> </w:t>
      </w:r>
      <w:r>
        <w:rPr/>
        <w:t>классе</w:t>
      </w:r>
      <w:r>
        <w:rPr>
          <w:spacing w:val="6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170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(5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</w:t>
      </w:r>
    </w:p>
    <w:p>
      <w:pPr>
        <w:pStyle w:val="Style15"/>
        <w:spacing w:before="8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1" w:after="0"/>
        <w:ind w:left="2325" w:hanging="0"/>
        <w:jc w:val="left"/>
        <w:rPr>
          <w:sz w:val="24"/>
        </w:rPr>
      </w:pPr>
      <w:r>
        <w:rPr/>
        <w:t>СОДЕРЖАНИЕ</w:t>
      </w:r>
      <w:r>
        <w:rPr>
          <w:spacing w:val="-5"/>
        </w:rPr>
        <w:t xml:space="preserve"> </w:t>
      </w:r>
      <w:r>
        <w:rPr/>
        <w:t>УЧЕБНОГО</w:t>
      </w:r>
      <w:r>
        <w:rPr>
          <w:spacing w:val="-7"/>
        </w:rPr>
        <w:t xml:space="preserve"> </w:t>
      </w:r>
      <w:r>
        <w:rPr/>
        <w:t>ПРЕДМЕТА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422" w:leader="none"/>
        </w:tabs>
        <w:spacing w:before="67" w:after="0"/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Style15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1"/>
        <w:jc w:val="left"/>
        <w:rPr>
          <w:sz w:val="24"/>
        </w:rPr>
      </w:pPr>
      <w:r>
        <w:rPr/>
        <w:t>Общие</w:t>
      </w:r>
      <w:r>
        <w:rPr>
          <w:spacing w:val="-2"/>
        </w:rPr>
        <w:t xml:space="preserve"> </w:t>
      </w:r>
      <w:r>
        <w:rPr/>
        <w:t>сведения</w:t>
      </w:r>
      <w:r>
        <w:rPr>
          <w:spacing w:val="-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языке</w:t>
      </w:r>
    </w:p>
    <w:p>
      <w:pPr>
        <w:pStyle w:val="Style15"/>
        <w:spacing w:lineRule="auto" w:line="264" w:before="22" w:after="0"/>
        <w:ind w:left="1239" w:right="5518" w:hanging="0"/>
        <w:jc w:val="left"/>
        <w:rPr>
          <w:sz w:val="24"/>
        </w:rPr>
      </w:pPr>
      <w:r>
        <w:rPr/>
        <w:t>Богатство и выразительность русского языка.</w:t>
      </w:r>
      <w:r>
        <w:rPr>
          <w:spacing w:val="-57"/>
        </w:rPr>
        <w:t xml:space="preserve"> </w:t>
      </w:r>
      <w:r>
        <w:rPr/>
        <w:t>Лингвистика как</w:t>
      </w:r>
      <w:r>
        <w:rPr>
          <w:spacing w:val="-1"/>
        </w:rPr>
        <w:t xml:space="preserve"> </w:t>
      </w:r>
      <w:r>
        <w:rPr/>
        <w:t>наука о</w:t>
      </w:r>
      <w:r>
        <w:rPr>
          <w:spacing w:val="5"/>
        </w:rPr>
        <w:t xml:space="preserve"> </w:t>
      </w:r>
      <w:r>
        <w:rPr/>
        <w:t>языке.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Основные</w:t>
      </w:r>
      <w:r>
        <w:rPr>
          <w:spacing w:val="-4"/>
        </w:rPr>
        <w:t xml:space="preserve"> </w:t>
      </w:r>
      <w:r>
        <w:rPr/>
        <w:t>разделы</w:t>
      </w:r>
      <w:r>
        <w:rPr>
          <w:spacing w:val="-5"/>
        </w:rPr>
        <w:t xml:space="preserve"> </w:t>
      </w:r>
      <w:r>
        <w:rPr/>
        <w:t>лингвистики.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jc w:val="left"/>
        <w:rPr>
          <w:sz w:val="24"/>
        </w:rPr>
      </w:pPr>
      <w:r>
        <w:rPr/>
        <w:t>Язык и</w:t>
      </w:r>
      <w:r>
        <w:rPr>
          <w:spacing w:val="-1"/>
        </w:rPr>
        <w:t xml:space="preserve"> </w:t>
      </w:r>
      <w:r>
        <w:rPr/>
        <w:t>речь</w:t>
      </w:r>
    </w:p>
    <w:p>
      <w:pPr>
        <w:pStyle w:val="Style15"/>
        <w:spacing w:lineRule="auto" w:line="264" w:before="22" w:after="0"/>
        <w:ind w:left="1239" w:right="1473" w:hanging="0"/>
        <w:jc w:val="left"/>
        <w:rPr>
          <w:sz w:val="24"/>
        </w:rPr>
      </w:pPr>
      <w:r>
        <w:rPr/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речевой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(говорение,</w:t>
      </w:r>
      <w:r>
        <w:rPr>
          <w:spacing w:val="-5"/>
        </w:rPr>
        <w:t xml:space="preserve"> </w:t>
      </w:r>
      <w:r>
        <w:rPr/>
        <w:t>слушание, чтение,</w:t>
      </w:r>
      <w:r>
        <w:rPr>
          <w:spacing w:val="-6"/>
        </w:rPr>
        <w:t xml:space="preserve"> </w:t>
      </w:r>
      <w:r>
        <w:rPr/>
        <w:t>письмо),</w:t>
      </w:r>
      <w:r>
        <w:rPr>
          <w:spacing w:val="-5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особенности.</w:t>
      </w:r>
    </w:p>
    <w:p>
      <w:pPr>
        <w:pStyle w:val="Style15"/>
        <w:spacing w:lineRule="auto" w:line="264" w:before="2" w:after="0"/>
        <w:ind w:left="1239" w:right="974" w:hanging="0"/>
        <w:jc w:val="left"/>
        <w:rPr>
          <w:sz w:val="24"/>
        </w:rPr>
      </w:pPr>
      <w:r>
        <w:rPr/>
        <w:t>Создание</w:t>
      </w:r>
      <w:r>
        <w:rPr>
          <w:spacing w:val="29"/>
        </w:rPr>
        <w:t xml:space="preserve"> </w:t>
      </w:r>
      <w:r>
        <w:rPr/>
        <w:t>устных</w:t>
      </w:r>
      <w:r>
        <w:rPr>
          <w:spacing w:val="25"/>
        </w:rPr>
        <w:t xml:space="preserve"> </w:t>
      </w:r>
      <w:r>
        <w:rPr/>
        <w:t>монологических</w:t>
      </w:r>
      <w:r>
        <w:rPr>
          <w:spacing w:val="25"/>
        </w:rPr>
        <w:t xml:space="preserve"> </w:t>
      </w:r>
      <w:r>
        <w:rPr/>
        <w:t>высказываний</w:t>
      </w:r>
      <w:r>
        <w:rPr>
          <w:spacing w:val="31"/>
        </w:rPr>
        <w:t xml:space="preserve"> </w:t>
      </w:r>
      <w:r>
        <w:rPr/>
        <w:t>на</w:t>
      </w:r>
      <w:r>
        <w:rPr>
          <w:spacing w:val="24"/>
        </w:rPr>
        <w:t xml:space="preserve"> </w:t>
      </w:r>
      <w:r>
        <w:rPr/>
        <w:t>основе</w:t>
      </w:r>
      <w:r>
        <w:rPr>
          <w:spacing w:val="29"/>
        </w:rPr>
        <w:t xml:space="preserve"> </w:t>
      </w:r>
      <w:r>
        <w:rPr/>
        <w:t>жизненных</w:t>
      </w:r>
      <w:r>
        <w:rPr>
          <w:spacing w:val="25"/>
        </w:rPr>
        <w:t xml:space="preserve"> </w:t>
      </w:r>
      <w:r>
        <w:rPr/>
        <w:t>наблюдений,</w:t>
      </w:r>
      <w:r>
        <w:rPr>
          <w:spacing w:val="-57"/>
        </w:rPr>
        <w:t xml:space="preserve"> </w:t>
      </w:r>
      <w:r>
        <w:rPr/>
        <w:t>чтения научно-учебной,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научно-популярной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5"/>
        <w:spacing w:lineRule="auto" w:line="264"/>
        <w:ind w:left="1239" w:right="843" w:hanging="0"/>
        <w:jc w:val="left"/>
        <w:rPr>
          <w:sz w:val="24"/>
        </w:rPr>
      </w:pPr>
      <w:r>
        <w:rPr/>
        <w:t>Устный пересказ прочитанного или прослушанного текста, в том числе с изменением лица</w:t>
      </w:r>
      <w:r>
        <w:rPr>
          <w:spacing w:val="-57"/>
        </w:rPr>
        <w:t xml:space="preserve"> </w:t>
      </w:r>
      <w:r>
        <w:rPr/>
        <w:t>рассказчика.</w:t>
      </w:r>
    </w:p>
    <w:p>
      <w:pPr>
        <w:pStyle w:val="Style15"/>
        <w:spacing w:lineRule="auto" w:line="264" w:before="1" w:after="0"/>
        <w:jc w:val="left"/>
        <w:rPr>
          <w:sz w:val="24"/>
        </w:rPr>
      </w:pPr>
      <w:r>
        <w:rPr/>
        <w:t>Участие</w:t>
      </w:r>
      <w:r>
        <w:rPr>
          <w:spacing w:val="52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диалоге</w:t>
      </w:r>
      <w:r>
        <w:rPr>
          <w:spacing w:val="47"/>
        </w:rPr>
        <w:t xml:space="preserve"> </w:t>
      </w:r>
      <w:r>
        <w:rPr/>
        <w:t>на</w:t>
      </w:r>
      <w:r>
        <w:rPr>
          <w:spacing w:val="52"/>
        </w:rPr>
        <w:t xml:space="preserve"> </w:t>
      </w:r>
      <w:r>
        <w:rPr/>
        <w:t>лингвистические</w:t>
      </w:r>
      <w:r>
        <w:rPr>
          <w:spacing w:val="52"/>
        </w:rPr>
        <w:t xml:space="preserve"> </w:t>
      </w:r>
      <w:r>
        <w:rPr/>
        <w:t>темы</w:t>
      </w:r>
      <w:r>
        <w:rPr>
          <w:spacing w:val="51"/>
        </w:rPr>
        <w:t xml:space="preserve"> </w:t>
      </w:r>
      <w:r>
        <w:rPr/>
        <w:t>(в</w:t>
      </w:r>
      <w:r>
        <w:rPr>
          <w:spacing w:val="50"/>
        </w:rPr>
        <w:t xml:space="preserve"> </w:t>
      </w:r>
      <w:r>
        <w:rPr/>
        <w:t>рамках</w:t>
      </w:r>
      <w:r>
        <w:rPr>
          <w:spacing w:val="48"/>
        </w:rPr>
        <w:t xml:space="preserve"> </w:t>
      </w:r>
      <w:r>
        <w:rPr/>
        <w:t>изученного)</w:t>
      </w:r>
      <w:r>
        <w:rPr>
          <w:spacing w:val="54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темы</w:t>
      </w:r>
      <w:r>
        <w:rPr>
          <w:spacing w:val="54"/>
        </w:rPr>
        <w:t xml:space="preserve"> </w:t>
      </w:r>
      <w:r>
        <w:rPr/>
        <w:t>на</w:t>
      </w:r>
      <w:r>
        <w:rPr>
          <w:spacing w:val="42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наблюдений.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Речевые</w:t>
      </w:r>
      <w:r>
        <w:rPr>
          <w:spacing w:val="-6"/>
        </w:rPr>
        <w:t xml:space="preserve"> </w:t>
      </w:r>
      <w:r>
        <w:rPr/>
        <w:t>формулы</w:t>
      </w:r>
      <w:r>
        <w:rPr>
          <w:spacing w:val="-2"/>
        </w:rPr>
        <w:t xml:space="preserve"> </w:t>
      </w:r>
      <w:r>
        <w:rPr/>
        <w:t>приветствия,</w:t>
      </w:r>
      <w:r>
        <w:rPr>
          <w:spacing w:val="-3"/>
        </w:rPr>
        <w:t xml:space="preserve"> </w:t>
      </w:r>
      <w:r>
        <w:rPr/>
        <w:t>прощания,</w:t>
      </w:r>
      <w:r>
        <w:rPr>
          <w:spacing w:val="-7"/>
        </w:rPr>
        <w:t xml:space="preserve"> </w:t>
      </w:r>
      <w:r>
        <w:rPr/>
        <w:t>просьбы,</w:t>
      </w:r>
      <w:r>
        <w:rPr>
          <w:spacing w:val="-2"/>
        </w:rPr>
        <w:t xml:space="preserve"> </w:t>
      </w:r>
      <w:r>
        <w:rPr/>
        <w:t>благодарности.</w:t>
      </w:r>
    </w:p>
    <w:p>
      <w:pPr>
        <w:pStyle w:val="Style15"/>
        <w:spacing w:lineRule="auto" w:line="264" w:before="26" w:after="0"/>
        <w:ind w:left="1239" w:right="845" w:hanging="0"/>
        <w:jc w:val="left"/>
        <w:rPr>
          <w:sz w:val="24"/>
        </w:rPr>
      </w:pPr>
      <w:r>
        <w:rPr/>
        <w:t>Сочинения</w:t>
      </w:r>
      <w:r>
        <w:rPr>
          <w:spacing w:val="48"/>
        </w:rPr>
        <w:t xml:space="preserve"> </w:t>
      </w:r>
      <w:r>
        <w:rPr/>
        <w:t>различных</w:t>
      </w:r>
      <w:r>
        <w:rPr>
          <w:spacing w:val="43"/>
        </w:rPr>
        <w:t xml:space="preserve"> </w:t>
      </w:r>
      <w:r>
        <w:rPr/>
        <w:t>видов</w:t>
      </w:r>
      <w:r>
        <w:rPr>
          <w:spacing w:val="50"/>
        </w:rPr>
        <w:t xml:space="preserve"> </w:t>
      </w:r>
      <w:r>
        <w:rPr/>
        <w:t>с</w:t>
      </w:r>
      <w:r>
        <w:rPr>
          <w:spacing w:val="42"/>
        </w:rPr>
        <w:t xml:space="preserve"> </w:t>
      </w:r>
      <w:r>
        <w:rPr/>
        <w:t>опорой</w:t>
      </w:r>
      <w:r>
        <w:rPr>
          <w:spacing w:val="44"/>
        </w:rPr>
        <w:t xml:space="preserve"> </w:t>
      </w:r>
      <w:r>
        <w:rPr/>
        <w:t>на</w:t>
      </w:r>
      <w:r>
        <w:rPr>
          <w:spacing w:val="48"/>
        </w:rPr>
        <w:t xml:space="preserve"> </w:t>
      </w:r>
      <w:r>
        <w:rPr/>
        <w:t>жизненный</w:t>
      </w:r>
      <w:r>
        <w:rPr>
          <w:spacing w:val="44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читательский</w:t>
      </w:r>
      <w:r>
        <w:rPr>
          <w:spacing w:val="45"/>
        </w:rPr>
        <w:t xml:space="preserve"> </w:t>
      </w:r>
      <w:r>
        <w:rPr/>
        <w:t>опыт,</w:t>
      </w:r>
      <w:r>
        <w:rPr>
          <w:spacing w:val="51"/>
        </w:rPr>
        <w:t xml:space="preserve"> </w:t>
      </w:r>
      <w:r>
        <w:rPr/>
        <w:t>сюжетную</w:t>
      </w:r>
      <w:r>
        <w:rPr>
          <w:spacing w:val="-57"/>
        </w:rPr>
        <w:t xml:space="preserve"> </w:t>
      </w:r>
      <w:r>
        <w:rPr/>
        <w:t>картину</w:t>
      </w:r>
      <w:r>
        <w:rPr>
          <w:spacing w:val="-9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сочинения-миниатюры).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аудирования:</w:t>
      </w:r>
      <w:r>
        <w:rPr>
          <w:spacing w:val="-7"/>
        </w:rPr>
        <w:t xml:space="preserve"> </w:t>
      </w:r>
      <w:r>
        <w:rPr/>
        <w:t>выборочное,</w:t>
      </w:r>
      <w:r>
        <w:rPr>
          <w:spacing w:val="-9"/>
        </w:rPr>
        <w:t xml:space="preserve"> </w:t>
      </w:r>
      <w:r>
        <w:rPr/>
        <w:t>ознакомительное,</w:t>
      </w:r>
      <w:r>
        <w:rPr>
          <w:spacing w:val="-1"/>
        </w:rPr>
        <w:t xml:space="preserve"> </w:t>
      </w:r>
      <w:r>
        <w:rPr/>
        <w:t>детальное.</w:t>
      </w:r>
    </w:p>
    <w:p>
      <w:pPr>
        <w:pStyle w:val="Style15"/>
        <w:spacing w:before="26" w:after="0"/>
        <w:jc w:val="left"/>
        <w:rPr>
          <w:sz w:val="24"/>
        </w:rPr>
      </w:pPr>
      <w:r>
        <w:rPr/>
        <w:t>Виды</w:t>
      </w:r>
      <w:r>
        <w:rPr>
          <w:spacing w:val="-3"/>
        </w:rPr>
        <w:t xml:space="preserve"> </w:t>
      </w:r>
      <w:r>
        <w:rPr/>
        <w:t>чтения:</w:t>
      </w:r>
      <w:r>
        <w:rPr>
          <w:spacing w:val="-7"/>
        </w:rPr>
        <w:t xml:space="preserve"> </w:t>
      </w:r>
      <w:r>
        <w:rPr/>
        <w:t>изучающее,</w:t>
      </w:r>
      <w:r>
        <w:rPr>
          <w:spacing w:val="-2"/>
        </w:rPr>
        <w:t xml:space="preserve"> </w:t>
      </w:r>
      <w:r>
        <w:rPr/>
        <w:t>ознакомительное,</w:t>
      </w:r>
      <w:r>
        <w:rPr>
          <w:spacing w:val="-2"/>
        </w:rPr>
        <w:t xml:space="preserve"> </w:t>
      </w:r>
      <w:r>
        <w:rPr/>
        <w:t>просмотровое,</w:t>
      </w:r>
      <w:r>
        <w:rPr>
          <w:spacing w:val="-6"/>
        </w:rPr>
        <w:t xml:space="preserve"> </w:t>
      </w:r>
      <w:r>
        <w:rPr/>
        <w:t>поисковое.</w:t>
      </w:r>
    </w:p>
    <w:p>
      <w:pPr>
        <w:pStyle w:val="Style15"/>
        <w:spacing w:before="6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jc w:val="left"/>
        <w:rPr>
          <w:sz w:val="24"/>
        </w:rPr>
      </w:pPr>
      <w:r>
        <w:rPr/>
        <w:t>Текст</w:t>
      </w:r>
    </w:p>
    <w:p>
      <w:pPr>
        <w:pStyle w:val="Style15"/>
        <w:spacing w:lineRule="auto" w:line="264" w:before="21" w:after="0"/>
        <w:ind w:left="1239" w:right="974" w:hanging="0"/>
        <w:jc w:val="left"/>
        <w:rPr>
          <w:sz w:val="24"/>
        </w:rPr>
      </w:pPr>
      <w:r>
        <w:rPr/>
        <w:t>Текст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его</w:t>
      </w:r>
      <w:r>
        <w:rPr>
          <w:spacing w:val="26"/>
        </w:rPr>
        <w:t xml:space="preserve"> </w:t>
      </w:r>
      <w:r>
        <w:rPr/>
        <w:t>основные</w:t>
      </w:r>
      <w:r>
        <w:rPr>
          <w:spacing w:val="30"/>
        </w:rPr>
        <w:t xml:space="preserve"> </w:t>
      </w:r>
      <w:r>
        <w:rPr/>
        <w:t>признаки.</w:t>
      </w:r>
      <w:r>
        <w:rPr>
          <w:spacing w:val="28"/>
        </w:rPr>
        <w:t xml:space="preserve"> </w:t>
      </w:r>
      <w:r>
        <w:rPr/>
        <w:t>Тема</w:t>
      </w:r>
      <w:r>
        <w:rPr>
          <w:spacing w:val="36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главная</w:t>
      </w:r>
      <w:r>
        <w:rPr>
          <w:spacing w:val="31"/>
        </w:rPr>
        <w:t xml:space="preserve"> </w:t>
      </w:r>
      <w:r>
        <w:rPr/>
        <w:t>мысль</w:t>
      </w:r>
      <w:r>
        <w:rPr>
          <w:spacing w:val="32"/>
        </w:rPr>
        <w:t xml:space="preserve"> </w:t>
      </w:r>
      <w:r>
        <w:rPr/>
        <w:t>текста.</w:t>
      </w:r>
      <w:r>
        <w:rPr>
          <w:spacing w:val="33"/>
        </w:rPr>
        <w:t xml:space="preserve"> </w:t>
      </w:r>
      <w:r>
        <w:rPr/>
        <w:t>Микротема</w:t>
      </w:r>
      <w:r>
        <w:rPr>
          <w:spacing w:val="30"/>
        </w:rPr>
        <w:t xml:space="preserve"> </w:t>
      </w:r>
      <w:r>
        <w:rPr/>
        <w:t>текста.</w:t>
      </w:r>
      <w:r>
        <w:rPr>
          <w:spacing w:val="-57"/>
        </w:rPr>
        <w:t xml:space="preserve"> </w:t>
      </w:r>
      <w:r>
        <w:rPr/>
        <w:t>Ключевые слова.</w:t>
      </w:r>
    </w:p>
    <w:p>
      <w:pPr>
        <w:pStyle w:val="Style15"/>
        <w:tabs>
          <w:tab w:val="clear" w:pos="720"/>
          <w:tab w:val="left" w:pos="4316" w:leader="none"/>
          <w:tab w:val="left" w:pos="5040" w:leader="none"/>
          <w:tab w:val="left" w:pos="5784" w:leader="none"/>
          <w:tab w:val="left" w:pos="6997" w:leader="none"/>
          <w:tab w:val="left" w:pos="8757" w:leader="none"/>
          <w:tab w:val="left" w:pos="10335" w:leader="none"/>
        </w:tabs>
        <w:spacing w:lineRule="auto" w:line="264"/>
        <w:ind w:left="1239" w:right="852" w:hanging="0"/>
        <w:jc w:val="left"/>
        <w:rPr>
          <w:sz w:val="24"/>
        </w:rPr>
      </w:pPr>
      <w:r>
        <w:rPr/>
        <w:t>Функционально-смысловые</w:t>
        <w:tab/>
        <w:t>типы</w:t>
        <w:tab/>
        <w:t>речи:</w:t>
        <w:tab/>
        <w:t>описание,</w:t>
        <w:tab/>
        <w:t>повествование,</w:t>
        <w:tab/>
        <w:t>рассуждение;</w:t>
        <w:tab/>
        <w:t>их</w:t>
      </w:r>
      <w:r>
        <w:rPr>
          <w:spacing w:val="-57"/>
        </w:rPr>
        <w:t xml:space="preserve"> </w:t>
      </w:r>
      <w:r>
        <w:rPr/>
        <w:t>особенности.</w:t>
      </w:r>
    </w:p>
    <w:p>
      <w:pPr>
        <w:pStyle w:val="Style15"/>
        <w:tabs>
          <w:tab w:val="clear" w:pos="720"/>
          <w:tab w:val="left" w:pos="3268" w:leader="none"/>
          <w:tab w:val="left" w:pos="4553" w:leader="none"/>
          <w:tab w:val="left" w:pos="5532" w:leader="none"/>
          <w:tab w:val="left" w:pos="6433" w:leader="none"/>
          <w:tab w:val="left" w:pos="7043" w:leader="none"/>
          <w:tab w:val="left" w:pos="8218" w:leader="none"/>
          <w:tab w:val="left" w:pos="9441" w:leader="none"/>
          <w:tab w:val="left" w:pos="10357" w:leader="none"/>
        </w:tabs>
        <w:spacing w:lineRule="auto" w:line="264"/>
        <w:ind w:left="1239" w:right="848" w:hanging="0"/>
        <w:jc w:val="left"/>
        <w:rPr>
          <w:sz w:val="24"/>
        </w:rPr>
      </w:pPr>
      <w:r>
        <w:rPr/>
        <w:t>Композиционная</w:t>
        <w:tab/>
        <w:t>структура</w:t>
        <w:tab/>
        <w:t>текста.</w:t>
        <w:tab/>
        <w:t>Абзац</w:t>
        <w:tab/>
        <w:t>как</w:t>
        <w:tab/>
        <w:t>средство</w:t>
        <w:tab/>
        <w:t>членения</w:t>
        <w:tab/>
        <w:t>текста</w:t>
        <w:tab/>
        <w:t>на</w:t>
      </w:r>
      <w:r>
        <w:rPr>
          <w:spacing w:val="-57"/>
        </w:rPr>
        <w:t xml:space="preserve"> </w:t>
      </w:r>
      <w:r>
        <w:rPr/>
        <w:t>композиционно-смысловые</w:t>
      </w:r>
      <w:r>
        <w:rPr>
          <w:spacing w:val="-5"/>
        </w:rPr>
        <w:t xml:space="preserve"> </w:t>
      </w:r>
      <w:r>
        <w:rPr/>
        <w:t>части.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Средства</w:t>
      </w:r>
      <w:r>
        <w:rPr>
          <w:spacing w:val="47"/>
        </w:rPr>
        <w:t xml:space="preserve"> </w:t>
      </w:r>
      <w:r>
        <w:rPr/>
        <w:t>связи</w:t>
      </w:r>
      <w:r>
        <w:rPr>
          <w:spacing w:val="49"/>
        </w:rPr>
        <w:t xml:space="preserve"> </w:t>
      </w:r>
      <w:r>
        <w:rPr/>
        <w:t>предложений</w:t>
      </w:r>
      <w:r>
        <w:rPr>
          <w:spacing w:val="49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частей</w:t>
      </w:r>
      <w:r>
        <w:rPr>
          <w:spacing w:val="49"/>
        </w:rPr>
        <w:t xml:space="preserve"> </w:t>
      </w:r>
      <w:r>
        <w:rPr/>
        <w:t>текста:</w:t>
      </w:r>
      <w:r>
        <w:rPr>
          <w:spacing w:val="48"/>
        </w:rPr>
        <w:t xml:space="preserve"> </w:t>
      </w:r>
      <w:r>
        <w:rPr/>
        <w:t>формы</w:t>
      </w:r>
      <w:r>
        <w:rPr>
          <w:spacing w:val="50"/>
        </w:rPr>
        <w:t xml:space="preserve"> </w:t>
      </w:r>
      <w:r>
        <w:rPr/>
        <w:t>слова,</w:t>
      </w:r>
      <w:r>
        <w:rPr>
          <w:spacing w:val="45"/>
        </w:rPr>
        <w:t xml:space="preserve"> </w:t>
      </w:r>
      <w:r>
        <w:rPr/>
        <w:t>однокоренные</w:t>
      </w:r>
      <w:r>
        <w:rPr>
          <w:spacing w:val="47"/>
        </w:rPr>
        <w:t xml:space="preserve"> </w:t>
      </w:r>
      <w:r>
        <w:rPr/>
        <w:t>слова,</w:t>
      </w:r>
      <w:r>
        <w:rPr>
          <w:spacing w:val="-57"/>
        </w:rPr>
        <w:t xml:space="preserve"> </w:t>
      </w:r>
      <w:r>
        <w:rPr/>
        <w:t>синонимы,</w:t>
      </w:r>
      <w:r>
        <w:rPr>
          <w:spacing w:val="-2"/>
        </w:rPr>
        <w:t xml:space="preserve"> </w:t>
      </w:r>
      <w:r>
        <w:rPr/>
        <w:t>антонимы,</w:t>
      </w:r>
      <w:r>
        <w:rPr>
          <w:spacing w:val="3"/>
        </w:rPr>
        <w:t xml:space="preserve"> </w:t>
      </w:r>
      <w:r>
        <w:rPr/>
        <w:t>личные</w:t>
      </w:r>
      <w:r>
        <w:rPr>
          <w:spacing w:val="-4"/>
        </w:rPr>
        <w:t xml:space="preserve"> </w:t>
      </w:r>
      <w:r>
        <w:rPr/>
        <w:t>местоимения,</w:t>
      </w:r>
      <w:r>
        <w:rPr>
          <w:spacing w:val="-1"/>
        </w:rPr>
        <w:t xml:space="preserve"> </w:t>
      </w:r>
      <w:r>
        <w:rPr/>
        <w:t>повтор</w:t>
      </w:r>
      <w:r>
        <w:rPr>
          <w:spacing w:val="1"/>
        </w:rPr>
        <w:t xml:space="preserve"> </w:t>
      </w:r>
      <w:r>
        <w:rPr/>
        <w:t>слова.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Повествование</w:t>
      </w:r>
      <w:r>
        <w:rPr>
          <w:spacing w:val="-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тип</w:t>
      </w:r>
      <w:r>
        <w:rPr>
          <w:spacing w:val="-1"/>
        </w:rPr>
        <w:t xml:space="preserve"> </w:t>
      </w:r>
      <w:r>
        <w:rPr/>
        <w:t>речи. Рассказ.</w:t>
      </w:r>
    </w:p>
    <w:p>
      <w:pPr>
        <w:pStyle w:val="Style15"/>
        <w:spacing w:lineRule="auto" w:line="264" w:before="20" w:after="0"/>
        <w:ind w:left="1239" w:right="853" w:hanging="0"/>
        <w:rPr>
          <w:sz w:val="24"/>
        </w:rPr>
      </w:pPr>
      <w:r>
        <w:rPr/>
        <w:t>Смысловой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текста: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композиционных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микротем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абзацев,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-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 w:before="1" w:after="0"/>
        <w:ind w:left="1239" w:right="851" w:hanging="0"/>
        <w:rPr>
          <w:sz w:val="24"/>
        </w:rPr>
      </w:pPr>
      <w:r>
        <w:rPr/>
        <w:t>Подробное,</w:t>
      </w:r>
      <w:r>
        <w:rPr>
          <w:spacing w:val="1"/>
        </w:rPr>
        <w:t xml:space="preserve"> </w:t>
      </w:r>
      <w:r>
        <w:rPr/>
        <w:t>выборочное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сжатое</w:t>
      </w:r>
      <w:r>
        <w:rPr>
          <w:spacing w:val="1"/>
        </w:rPr>
        <w:t xml:space="preserve"> </w:t>
      </w:r>
      <w:r>
        <w:rPr/>
        <w:t>изложение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прослушанного</w:t>
      </w:r>
      <w:r>
        <w:rPr>
          <w:spacing w:val="-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Изложение</w:t>
      </w:r>
      <w:r>
        <w:rPr>
          <w:spacing w:val="-7"/>
        </w:rPr>
        <w:t xml:space="preserve"> </w:t>
      </w:r>
      <w:r>
        <w:rPr/>
        <w:t>содержания</w:t>
      </w:r>
      <w:r>
        <w:rPr>
          <w:spacing w:val="-5"/>
        </w:rPr>
        <w:t xml:space="preserve"> </w:t>
      </w:r>
      <w:r>
        <w:rPr/>
        <w:t>текста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изменением лица</w:t>
      </w:r>
      <w:r>
        <w:rPr>
          <w:spacing w:val="-1"/>
        </w:rPr>
        <w:t xml:space="preserve"> </w:t>
      </w:r>
      <w:r>
        <w:rPr/>
        <w:t>рассказчика.</w:t>
      </w:r>
    </w:p>
    <w:p>
      <w:pPr>
        <w:pStyle w:val="Style15"/>
        <w:spacing w:lineRule="exact" w:line="274"/>
        <w:rPr>
          <w:sz w:val="24"/>
        </w:rPr>
      </w:pPr>
      <w:r>
        <w:rPr/>
        <w:t>Информационная</w:t>
      </w:r>
      <w:r>
        <w:rPr>
          <w:spacing w:val="-1"/>
        </w:rPr>
        <w:t xml:space="preserve"> </w:t>
      </w:r>
      <w:r>
        <w:rPr/>
        <w:t>переработка</w:t>
      </w:r>
      <w:r>
        <w:rPr>
          <w:spacing w:val="-2"/>
        </w:rPr>
        <w:t xml:space="preserve"> </w:t>
      </w:r>
      <w:r>
        <w:rPr/>
        <w:t>текста:</w:t>
      </w:r>
      <w:r>
        <w:rPr>
          <w:spacing w:val="-1"/>
        </w:rPr>
        <w:t xml:space="preserve"> </w:t>
      </w:r>
      <w:r>
        <w:rPr/>
        <w:t>простой</w:t>
      </w:r>
      <w:r>
        <w:rPr>
          <w:spacing w:val="-10"/>
        </w:rPr>
        <w:t xml:space="preserve"> </w:t>
      </w:r>
      <w:r>
        <w:rPr/>
        <w:t>и сложный</w:t>
      </w:r>
      <w:r>
        <w:rPr>
          <w:spacing w:val="-5"/>
        </w:rPr>
        <w:t xml:space="preserve"> </w:t>
      </w:r>
      <w:r>
        <w:rPr/>
        <w:t>план текста.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spacing w:before="1" w:after="0"/>
        <w:jc w:val="left"/>
        <w:rPr>
          <w:sz w:val="24"/>
        </w:rPr>
      </w:pPr>
      <w:r>
        <w:rPr/>
        <w:t>Функциональные</w:t>
      </w:r>
      <w:r>
        <w:rPr>
          <w:spacing w:val="-3"/>
        </w:rPr>
        <w:t xml:space="preserve"> </w:t>
      </w:r>
      <w:r>
        <w:rPr/>
        <w:t>разновидности</w:t>
      </w:r>
      <w:r>
        <w:rPr>
          <w:spacing w:val="-2"/>
        </w:rPr>
        <w:t xml:space="preserve"> </w:t>
      </w:r>
      <w:r>
        <w:rPr/>
        <w:t>языка</w:t>
      </w:r>
    </w:p>
    <w:p>
      <w:pPr>
        <w:pStyle w:val="Style15"/>
        <w:spacing w:lineRule="auto" w:line="264" w:before="21" w:after="0"/>
        <w:ind w:left="1239" w:right="857" w:hanging="0"/>
        <w:rPr>
          <w:sz w:val="24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разновидностях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(о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-4"/>
        </w:rPr>
        <w:t xml:space="preserve"> </w:t>
      </w:r>
      <w:r>
        <w:rPr/>
        <w:t>стилях,</w:t>
      </w:r>
      <w:r>
        <w:rPr>
          <w:spacing w:val="3"/>
        </w:rPr>
        <w:t xml:space="preserve"> </w:t>
      </w:r>
      <w:r>
        <w:rPr/>
        <w:t>языке</w:t>
      </w:r>
      <w:r>
        <w:rPr>
          <w:spacing w:val="-4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литературы).</w:t>
      </w:r>
    </w:p>
    <w:p>
      <w:pPr>
        <w:pStyle w:val="Style15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rPr>
          <w:sz w:val="24"/>
        </w:rPr>
      </w:pPr>
      <w:r>
        <w:rPr/>
        <w:t>СИСТЕМА</w:t>
      </w:r>
      <w:r>
        <w:rPr>
          <w:spacing w:val="-4"/>
        </w:rPr>
        <w:t xml:space="preserve"> </w:t>
      </w:r>
      <w:r>
        <w:rPr/>
        <w:t>ЯЗЫКА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1239" w:hanging="0"/>
        <w:rPr>
          <w:b/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 Орфоэпия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Фонетика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графика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лингвистики.</w:t>
      </w:r>
    </w:p>
    <w:p>
      <w:pPr>
        <w:pStyle w:val="Style15"/>
        <w:spacing w:lineRule="auto" w:line="264" w:before="27" w:after="0"/>
        <w:ind w:left="1239" w:right="3517" w:hanging="0"/>
        <w:jc w:val="left"/>
        <w:rPr>
          <w:sz w:val="24"/>
        </w:rPr>
      </w:pPr>
      <w:r>
        <w:rPr/>
        <w:t>Звук</w:t>
      </w:r>
      <w:r>
        <w:rPr>
          <w:spacing w:val="-6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единица</w:t>
      </w:r>
      <w:r>
        <w:rPr>
          <w:spacing w:val="-4"/>
        </w:rPr>
        <w:t xml:space="preserve"> </w:t>
      </w:r>
      <w:r>
        <w:rPr/>
        <w:t>языка.</w:t>
      </w:r>
      <w:r>
        <w:rPr>
          <w:spacing w:val="-2"/>
        </w:rPr>
        <w:t xml:space="preserve"> </w:t>
      </w:r>
      <w:r>
        <w:rPr/>
        <w:t>Смыслоразличительная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-7"/>
        </w:rPr>
        <w:t xml:space="preserve"> </w:t>
      </w:r>
      <w:r>
        <w:rPr/>
        <w:t>звука.</w:t>
      </w:r>
      <w:r>
        <w:rPr>
          <w:spacing w:val="-57"/>
        </w:rPr>
        <w:t xml:space="preserve"> </w:t>
      </w:r>
      <w:r>
        <w:rPr/>
        <w:t>Система гласных</w:t>
      </w:r>
      <w:r>
        <w:rPr>
          <w:spacing w:val="-3"/>
        </w:rPr>
        <w:t xml:space="preserve"> </w:t>
      </w:r>
      <w:r>
        <w:rPr/>
        <w:t>звуков.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Система</w:t>
      </w:r>
      <w:r>
        <w:rPr>
          <w:spacing w:val="-2"/>
        </w:rPr>
        <w:t xml:space="preserve"> </w:t>
      </w:r>
      <w:r>
        <w:rPr/>
        <w:t>согласных</w:t>
      </w:r>
      <w:r>
        <w:rPr>
          <w:spacing w:val="-5"/>
        </w:rPr>
        <w:t xml:space="preserve"> </w:t>
      </w:r>
      <w:r>
        <w:rPr/>
        <w:t>звуков.</w:t>
      </w:r>
    </w:p>
    <w:p>
      <w:pPr>
        <w:pStyle w:val="Style15"/>
        <w:spacing w:lineRule="auto" w:line="264" w:before="27" w:after="0"/>
        <w:ind w:left="1239" w:right="2273" w:hanging="0"/>
        <w:jc w:val="left"/>
        <w:rPr>
          <w:sz w:val="24"/>
        </w:rPr>
      </w:pPr>
      <w:r>
        <w:rPr/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rPr/>
        <w:t>Слог.</w:t>
      </w:r>
      <w:r>
        <w:rPr>
          <w:spacing w:val="3"/>
        </w:rPr>
        <w:t xml:space="preserve"> </w:t>
      </w:r>
      <w:r>
        <w:rPr/>
        <w:t>Ударение.</w:t>
      </w:r>
      <w:r>
        <w:rPr>
          <w:spacing w:val="3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ударения.</w:t>
      </w:r>
    </w:p>
    <w:p>
      <w:pPr>
        <w:pStyle w:val="Style15"/>
        <w:spacing w:lineRule="auto" w:line="264" w:before="2" w:after="0"/>
        <w:ind w:left="1239" w:right="7264" w:hanging="0"/>
        <w:jc w:val="left"/>
        <w:rPr>
          <w:sz w:val="24"/>
        </w:rPr>
      </w:pPr>
      <w:r>
        <w:rPr/>
        <w:t>Соотношение звуков и букв.</w:t>
      </w:r>
      <w:r>
        <w:rPr>
          <w:spacing w:val="-57"/>
        </w:rPr>
        <w:t xml:space="preserve"> </w:t>
      </w:r>
      <w:r>
        <w:rPr/>
        <w:t>Фонетический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слова.</w:t>
      </w:r>
    </w:p>
    <w:p>
      <w:pPr>
        <w:pStyle w:val="Style15"/>
        <w:spacing w:lineRule="auto" w:line="264"/>
        <w:ind w:left="1239" w:right="5253" w:hanging="0"/>
        <w:jc w:val="left"/>
        <w:rPr>
          <w:sz w:val="24"/>
        </w:rPr>
      </w:pPr>
      <w:r>
        <w:rPr/>
        <w:t>Способы обозначения [й’], мягкости согласных.</w:t>
      </w:r>
      <w:r>
        <w:rPr>
          <w:spacing w:val="-58"/>
        </w:rPr>
        <w:t xml:space="preserve"> </w:t>
      </w:r>
      <w:r>
        <w:rPr/>
        <w:t>Основные</w:t>
      </w:r>
      <w:r>
        <w:rPr>
          <w:spacing w:val="-6"/>
        </w:rPr>
        <w:t xml:space="preserve"> </w:t>
      </w:r>
      <w:r>
        <w:rPr/>
        <w:t>выразительные</w:t>
      </w:r>
      <w:r>
        <w:rPr>
          <w:spacing w:val="-6"/>
        </w:rPr>
        <w:t xml:space="preserve"> </w:t>
      </w:r>
      <w:r>
        <w:rPr/>
        <w:t>средства</w:t>
      </w:r>
      <w:r>
        <w:rPr>
          <w:spacing w:val="-1"/>
        </w:rPr>
        <w:t xml:space="preserve"> </w:t>
      </w:r>
      <w:r>
        <w:rPr/>
        <w:t>фонетики.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Прописные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строчные</w:t>
      </w:r>
      <w:r>
        <w:rPr>
          <w:spacing w:val="-7"/>
        </w:rPr>
        <w:t xml:space="preserve"> </w:t>
      </w:r>
      <w:r>
        <w:rPr/>
        <w:t>буквы.</w:t>
      </w:r>
    </w:p>
    <w:p>
      <w:pPr>
        <w:pStyle w:val="Style15"/>
        <w:spacing w:before="26" w:after="0"/>
        <w:jc w:val="left"/>
        <w:rPr>
          <w:sz w:val="24"/>
        </w:rPr>
      </w:pPr>
      <w:r>
        <w:rPr/>
        <w:t>Интонация,</w:t>
      </w:r>
      <w:r>
        <w:rPr>
          <w:spacing w:val="-6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функции.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элементы</w:t>
      </w:r>
      <w:r>
        <w:rPr>
          <w:spacing w:val="-4"/>
        </w:rPr>
        <w:t xml:space="preserve"> </w:t>
      </w:r>
      <w:r>
        <w:rPr/>
        <w:t>интонации.</w:t>
      </w:r>
    </w:p>
    <w:p>
      <w:pPr>
        <w:pStyle w:val="Style15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jc w:val="left"/>
        <w:rPr>
          <w:sz w:val="24"/>
        </w:rPr>
      </w:pPr>
      <w:r>
        <w:rPr/>
        <w:t>Орфография</w:t>
      </w:r>
    </w:p>
    <w:p>
      <w:pPr>
        <w:pStyle w:val="Style15"/>
        <w:spacing w:before="27" w:after="0"/>
        <w:jc w:val="left"/>
        <w:rPr>
          <w:sz w:val="24"/>
        </w:rPr>
      </w:pPr>
      <w:r>
        <w:rPr/>
        <w:t>Орфография</w:t>
      </w:r>
      <w:r>
        <w:rPr>
          <w:spacing w:val="-4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раздел</w:t>
      </w:r>
      <w:r>
        <w:rPr>
          <w:spacing w:val="-3"/>
        </w:rPr>
        <w:t xml:space="preserve"> </w:t>
      </w:r>
      <w:r>
        <w:rPr/>
        <w:t>лингвистики.</w:t>
      </w:r>
    </w:p>
    <w:p>
      <w:pPr>
        <w:pStyle w:val="Style15"/>
        <w:spacing w:lineRule="auto" w:line="264" w:before="27" w:after="0"/>
        <w:ind w:left="1239" w:right="3517" w:hanging="0"/>
        <w:jc w:val="left"/>
        <w:rPr>
          <w:sz w:val="24"/>
        </w:rPr>
      </w:pPr>
      <w:r>
        <w:rPr/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rPr/>
        <w:t>Правописание разделительных</w:t>
      </w:r>
      <w:r>
        <w:rPr>
          <w:spacing w:val="1"/>
        </w:rPr>
        <w:t xml:space="preserve"> </w:t>
      </w:r>
      <w:r>
        <w:rPr>
          <w:b/>
        </w:rPr>
        <w:t>ъ</w:t>
      </w:r>
      <w:r>
        <w:rPr>
          <w:b/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>
          <w:b/>
        </w:rPr>
        <w:t>ь</w:t>
      </w:r>
      <w:r>
        <w:rPr/>
        <w:t>.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before="1" w:after="0"/>
        <w:jc w:val="left"/>
        <w:rPr>
          <w:sz w:val="24"/>
        </w:rPr>
      </w:pPr>
      <w:r>
        <w:rPr/>
        <w:t>Лексикология</w:t>
      </w:r>
    </w:p>
    <w:p>
      <w:pPr>
        <w:pStyle w:val="Style15"/>
        <w:spacing w:before="21" w:after="0"/>
        <w:jc w:val="left"/>
        <w:rPr>
          <w:sz w:val="24"/>
        </w:rPr>
      </w:pPr>
      <w:r>
        <w:rPr/>
        <w:t>Лексикология</w:t>
      </w:r>
      <w:r>
        <w:rPr>
          <w:spacing w:val="-7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раздел</w:t>
      </w:r>
      <w:r>
        <w:rPr>
          <w:spacing w:val="-2"/>
        </w:rPr>
        <w:t xml:space="preserve"> </w:t>
      </w:r>
      <w:r>
        <w:rPr/>
        <w:t>лингвистики.</w:t>
      </w:r>
    </w:p>
    <w:p>
      <w:pPr>
        <w:pStyle w:val="Style15"/>
        <w:spacing w:lineRule="auto" w:line="264" w:before="27" w:after="0"/>
        <w:ind w:left="1239" w:right="841" w:hanging="0"/>
        <w:rPr>
          <w:sz w:val="24"/>
        </w:rPr>
      </w:pPr>
      <w:r>
        <w:rPr/>
        <w:t>Основные способы толкования лексического значения слова (подбор однокоренных слов;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синонимов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антонимов);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разъяснения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контексту,</w:t>
      </w:r>
      <w:r>
        <w:rPr>
          <w:spacing w:val="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толкового</w:t>
      </w:r>
      <w:r>
        <w:rPr>
          <w:spacing w:val="2"/>
        </w:rPr>
        <w:t xml:space="preserve"> </w:t>
      </w:r>
      <w:r>
        <w:rPr/>
        <w:t>словаря).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Слова однозначные и многозначные. Прямое и переносное значения слова. Тематические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2"/>
        </w:rPr>
        <w:t xml:space="preserve"> </w:t>
      </w:r>
      <w:r>
        <w:rPr/>
        <w:t>слов.</w:t>
      </w:r>
      <w:r>
        <w:rPr>
          <w:spacing w:val="4"/>
        </w:rPr>
        <w:t xml:space="preserve"> </w:t>
      </w:r>
      <w:r>
        <w:rPr/>
        <w:t>Обозначение родовых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видовых</w:t>
      </w:r>
      <w:r>
        <w:rPr>
          <w:spacing w:val="-8"/>
        </w:rPr>
        <w:t xml:space="preserve"> </w:t>
      </w:r>
      <w:r>
        <w:rPr/>
        <w:t>понятий.</w:t>
      </w:r>
    </w:p>
    <w:p>
      <w:pPr>
        <w:pStyle w:val="Style15"/>
        <w:spacing w:lineRule="exact" w:line="274"/>
        <w:rPr>
          <w:sz w:val="24"/>
        </w:rPr>
      </w:pPr>
      <w:r>
        <w:rPr/>
        <w:t>Синонимы.</w:t>
      </w:r>
      <w:r>
        <w:rPr>
          <w:spacing w:val="-3"/>
        </w:rPr>
        <w:t xml:space="preserve"> </w:t>
      </w:r>
      <w:r>
        <w:rPr/>
        <w:t>Антонимы.</w:t>
      </w:r>
      <w:r>
        <w:rPr>
          <w:spacing w:val="-7"/>
        </w:rPr>
        <w:t xml:space="preserve"> </w:t>
      </w:r>
      <w:r>
        <w:rPr/>
        <w:t>Омонимы.</w:t>
      </w:r>
      <w:r>
        <w:rPr>
          <w:spacing w:val="-7"/>
        </w:rPr>
        <w:t xml:space="preserve"> </w:t>
      </w:r>
      <w:r>
        <w:rPr/>
        <w:t>Паронимы.</w:t>
      </w:r>
    </w:p>
    <w:p>
      <w:pPr>
        <w:pStyle w:val="Style15"/>
        <w:spacing w:lineRule="auto" w:line="264" w:before="25" w:after="0"/>
        <w:ind w:left="1239" w:right="853" w:hanging="0"/>
        <w:rPr>
          <w:sz w:val="24"/>
        </w:rPr>
      </w:pPr>
      <w:r>
        <w:rPr/>
        <w:t>Разные виды лексических словарей (толковый словарь, словари синонимов, антонимов,</w:t>
      </w:r>
      <w:r>
        <w:rPr>
          <w:spacing w:val="1"/>
        </w:rPr>
        <w:t xml:space="preserve"> </w:t>
      </w:r>
      <w:r>
        <w:rPr/>
        <w:t>омонимов,</w:t>
      </w:r>
      <w:r>
        <w:rPr>
          <w:spacing w:val="-3"/>
        </w:rPr>
        <w:t xml:space="preserve"> </w:t>
      </w:r>
      <w:r>
        <w:rPr/>
        <w:t>паронимов)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роль в</w:t>
      </w:r>
      <w:r>
        <w:rPr>
          <w:spacing w:val="-7"/>
        </w:rPr>
        <w:t xml:space="preserve"> </w:t>
      </w:r>
      <w:r>
        <w:rPr/>
        <w:t>овладении</w:t>
      </w:r>
      <w:r>
        <w:rPr>
          <w:spacing w:val="-4"/>
        </w:rPr>
        <w:t xml:space="preserve"> </w:t>
      </w:r>
      <w:r>
        <w:rPr/>
        <w:t>словарным</w:t>
      </w:r>
      <w:r>
        <w:rPr>
          <w:spacing w:val="-2"/>
        </w:rPr>
        <w:t xml:space="preserve"> </w:t>
      </w:r>
      <w:r>
        <w:rPr/>
        <w:t>богатством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5"/>
        <w:spacing w:lineRule="exact" w:line="274"/>
        <w:rPr>
          <w:sz w:val="24"/>
        </w:rPr>
      </w:pPr>
      <w:r>
        <w:rPr/>
        <w:t>Лексический анализ</w:t>
      </w:r>
      <w:r>
        <w:rPr>
          <w:spacing w:val="1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(в</w:t>
      </w:r>
      <w:r>
        <w:rPr>
          <w:spacing w:val="-3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изученного).</w:t>
      </w:r>
    </w:p>
    <w:p>
      <w:pPr>
        <w:pStyle w:val="Style15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spacing w:before="1" w:after="0"/>
        <w:jc w:val="left"/>
        <w:rPr>
          <w:sz w:val="24"/>
        </w:rPr>
      </w:pPr>
      <w:r>
        <w:rPr/>
        <w:t>Морфемика.</w:t>
      </w:r>
      <w:r>
        <w:rPr>
          <w:spacing w:val="-3"/>
        </w:rPr>
        <w:t xml:space="preserve"> </w:t>
      </w:r>
      <w:r>
        <w:rPr/>
        <w:t>Орфография</w:t>
      </w:r>
    </w:p>
    <w:p>
      <w:pPr>
        <w:pStyle w:val="Style15"/>
        <w:spacing w:before="21" w:after="0"/>
        <w:jc w:val="left"/>
        <w:rPr>
          <w:sz w:val="24"/>
        </w:rPr>
      </w:pPr>
      <w:r>
        <w:rPr/>
        <w:t>Морфемика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раздел</w:t>
      </w:r>
      <w:r>
        <w:rPr>
          <w:spacing w:val="-2"/>
        </w:rPr>
        <w:t xml:space="preserve"> </w:t>
      </w:r>
      <w:r>
        <w:rPr/>
        <w:t>лингвистики.</w:t>
      </w:r>
    </w:p>
    <w:p>
      <w:pPr>
        <w:pStyle w:val="Style15"/>
        <w:spacing w:lineRule="auto" w:line="264" w:before="27" w:after="0"/>
        <w:jc w:val="left"/>
        <w:rPr>
          <w:sz w:val="24"/>
        </w:rPr>
      </w:pPr>
      <w:r>
        <w:rPr/>
        <w:t>Морфема как минимальная значимая единица языка. Основа слова. Виды морфем (корень,</w:t>
      </w:r>
      <w:r>
        <w:rPr>
          <w:spacing w:val="-57"/>
        </w:rPr>
        <w:t xml:space="preserve"> </w:t>
      </w:r>
      <w:r>
        <w:rPr/>
        <w:t>приставка,</w:t>
      </w:r>
      <w:r>
        <w:rPr>
          <w:spacing w:val="3"/>
        </w:rPr>
        <w:t xml:space="preserve"> </w:t>
      </w:r>
      <w:r>
        <w:rPr/>
        <w:t>суффикс,</w:t>
      </w:r>
      <w:r>
        <w:rPr>
          <w:spacing w:val="4"/>
        </w:rPr>
        <w:t xml:space="preserve"> </w:t>
      </w:r>
      <w:r>
        <w:rPr/>
        <w:t>окончание).</w:t>
      </w:r>
    </w:p>
    <w:p>
      <w:pPr>
        <w:pStyle w:val="Style15"/>
        <w:spacing w:lineRule="auto" w:line="264" w:before="3" w:after="0"/>
        <w:ind w:left="1239" w:right="974" w:hanging="0"/>
        <w:jc w:val="left"/>
        <w:rPr>
          <w:sz w:val="24"/>
        </w:rPr>
      </w:pPr>
      <w:r>
        <w:rPr/>
        <w:t>Чередование</w:t>
      </w:r>
      <w:r>
        <w:rPr>
          <w:spacing w:val="-7"/>
        </w:rPr>
        <w:t xml:space="preserve"> </w:t>
      </w:r>
      <w:r>
        <w:rPr/>
        <w:t>звуков в</w:t>
      </w:r>
      <w:r>
        <w:rPr>
          <w:spacing w:val="-4"/>
        </w:rPr>
        <w:t xml:space="preserve"> </w:t>
      </w:r>
      <w:r>
        <w:rPr/>
        <w:t>морфемах</w:t>
      </w:r>
      <w:r>
        <w:rPr>
          <w:spacing w:val="-6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том</w:t>
      </w:r>
      <w:r>
        <w:rPr>
          <w:spacing w:val="-4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чередование</w:t>
      </w:r>
      <w:r>
        <w:rPr>
          <w:spacing w:val="-7"/>
        </w:rPr>
        <w:t xml:space="preserve"> </w:t>
      </w:r>
      <w:r>
        <w:rPr/>
        <w:t>гласных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нулём звука).</w:t>
      </w:r>
      <w:r>
        <w:rPr>
          <w:spacing w:val="-57"/>
        </w:rPr>
        <w:t xml:space="preserve"> </w:t>
      </w:r>
      <w:r>
        <w:rPr/>
        <w:t>Морфемный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слов.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Уместное</w:t>
      </w:r>
      <w:r>
        <w:rPr>
          <w:spacing w:val="-8"/>
        </w:rPr>
        <w:t xml:space="preserve"> </w:t>
      </w:r>
      <w:r>
        <w:rPr/>
        <w:t>использование</w:t>
      </w:r>
      <w:r>
        <w:rPr>
          <w:spacing w:val="-3"/>
        </w:rPr>
        <w:t xml:space="preserve"> </w:t>
      </w:r>
      <w:r>
        <w:rPr/>
        <w:t>слов</w:t>
      </w:r>
      <w:r>
        <w:rPr>
          <w:spacing w:val="-5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суффиксами</w:t>
      </w:r>
      <w:r>
        <w:rPr>
          <w:spacing w:val="-1"/>
        </w:rPr>
        <w:t xml:space="preserve"> </w:t>
      </w:r>
      <w:r>
        <w:rPr/>
        <w:t>оценки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собственной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spacing w:lineRule="auto" w:line="264" w:before="26" w:after="0"/>
        <w:ind w:left="1239" w:right="974" w:hanging="0"/>
        <w:jc w:val="left"/>
        <w:rPr>
          <w:sz w:val="24"/>
        </w:rPr>
      </w:pPr>
      <w:r>
        <w:rPr/>
        <w:t>Правописание</w:t>
      </w:r>
      <w:r>
        <w:rPr>
          <w:spacing w:val="41"/>
        </w:rPr>
        <w:t xml:space="preserve"> </w:t>
      </w:r>
      <w:r>
        <w:rPr/>
        <w:t>корней</w:t>
      </w:r>
      <w:r>
        <w:rPr>
          <w:spacing w:val="43"/>
        </w:rPr>
        <w:t xml:space="preserve"> </w:t>
      </w:r>
      <w:r>
        <w:rPr/>
        <w:t>с</w:t>
      </w:r>
      <w:r>
        <w:rPr>
          <w:spacing w:val="41"/>
        </w:rPr>
        <w:t xml:space="preserve"> </w:t>
      </w:r>
      <w:r>
        <w:rPr/>
        <w:t>безударными</w:t>
      </w:r>
      <w:r>
        <w:rPr>
          <w:spacing w:val="43"/>
        </w:rPr>
        <w:t xml:space="preserve"> </w:t>
      </w:r>
      <w:r>
        <w:rPr/>
        <w:t>проверяемыми,</w:t>
      </w:r>
      <w:r>
        <w:rPr>
          <w:spacing w:val="44"/>
        </w:rPr>
        <w:t xml:space="preserve"> </w:t>
      </w:r>
      <w:r>
        <w:rPr/>
        <w:t>непроверяемыми</w:t>
      </w:r>
      <w:r>
        <w:rPr>
          <w:spacing w:val="39"/>
        </w:rPr>
        <w:t xml:space="preserve"> </w:t>
      </w:r>
      <w:r>
        <w:rPr/>
        <w:t>гласными</w:t>
      </w:r>
      <w:r>
        <w:rPr>
          <w:spacing w:val="43"/>
        </w:rPr>
        <w:t xml:space="preserve"> </w:t>
      </w:r>
      <w:r>
        <w:rPr/>
        <w:t>(в</w:t>
      </w:r>
      <w:r>
        <w:rPr>
          <w:spacing w:val="-57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Правописание</w:t>
      </w:r>
      <w:r>
        <w:rPr>
          <w:spacing w:val="9"/>
        </w:rPr>
        <w:t xml:space="preserve"> </w:t>
      </w:r>
      <w:r>
        <w:rPr/>
        <w:t>корней</w:t>
      </w:r>
      <w:r>
        <w:rPr>
          <w:spacing w:val="11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проверяемыми,</w:t>
      </w:r>
      <w:r>
        <w:rPr>
          <w:spacing w:val="12"/>
        </w:rPr>
        <w:t xml:space="preserve"> </w:t>
      </w:r>
      <w:r>
        <w:rPr/>
        <w:t>непроверяемыми,</w:t>
      </w:r>
      <w:r>
        <w:rPr>
          <w:spacing w:val="11"/>
        </w:rPr>
        <w:t xml:space="preserve"> </w:t>
      </w:r>
      <w:r>
        <w:rPr/>
        <w:softHyphen/>
        <w:t>непроизносимыми</w:t>
      </w:r>
      <w:r>
        <w:rPr>
          <w:spacing w:val="18"/>
        </w:rPr>
        <w:t xml:space="preserve"> </w:t>
      </w:r>
      <w:r>
        <w:rPr/>
        <w:t>согласными</w:t>
      </w:r>
      <w:r>
        <w:rPr>
          <w:spacing w:val="-57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 xml:space="preserve">Правописание </w:t>
      </w:r>
      <w:r>
        <w:rPr>
          <w:b/>
        </w:rPr>
        <w:t>ё</w:t>
      </w:r>
      <w:r>
        <w:rPr>
          <w:b/>
          <w:spacing w:val="-1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rPr/>
        <w:t>после</w:t>
      </w:r>
      <w:r>
        <w:rPr>
          <w:spacing w:val="-2"/>
        </w:rPr>
        <w:t xml:space="preserve"> </w:t>
      </w:r>
      <w:r>
        <w:rPr/>
        <w:t>шипящих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корне</w:t>
      </w:r>
      <w:r>
        <w:rPr>
          <w:spacing w:val="-1"/>
        </w:rPr>
        <w:t xml:space="preserve"> </w:t>
      </w:r>
      <w:r>
        <w:rPr/>
        <w:t>слова.</w:t>
      </w:r>
    </w:p>
    <w:p>
      <w:pPr>
        <w:pStyle w:val="Style15"/>
        <w:spacing w:lineRule="auto" w:line="264" w:before="29" w:after="0"/>
        <w:ind w:left="1239" w:right="2687" w:hanging="0"/>
        <w:jc w:val="left"/>
        <w:rPr>
          <w:sz w:val="24"/>
        </w:rPr>
      </w:pPr>
      <w:r>
        <w:rPr/>
        <w:t xml:space="preserve">Правописание неизменяемых на письме приставок и приставок на </w:t>
      </w:r>
      <w:r>
        <w:rPr>
          <w:b/>
        </w:rPr>
        <w:t xml:space="preserve">-з </w:t>
      </w:r>
      <w:r>
        <w:rPr/>
        <w:t>(-</w:t>
      </w:r>
      <w:r>
        <w:rPr>
          <w:b/>
        </w:rPr>
        <w:t>с</w:t>
      </w:r>
      <w:r>
        <w:rPr/>
        <w:t>).</w:t>
      </w:r>
      <w:r>
        <w:rPr>
          <w:spacing w:val="-57"/>
        </w:rPr>
        <w:t xml:space="preserve"> </w:t>
      </w:r>
      <w:r>
        <w:rPr/>
        <w:t>Правописание</w:t>
      </w:r>
      <w:r>
        <w:rPr>
          <w:spacing w:val="2"/>
        </w:rPr>
        <w:t xml:space="preserve"> </w:t>
      </w:r>
      <w:r>
        <w:rPr>
          <w:b/>
        </w:rPr>
        <w:t>ы</w:t>
      </w:r>
      <w:r>
        <w:rPr>
          <w:b/>
          <w:spacing w:val="-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/>
        <w:t>после приставок.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Правописание</w:t>
      </w:r>
      <w:r>
        <w:rPr>
          <w:spacing w:val="1"/>
        </w:rPr>
        <w:t xml:space="preserve"> </w:t>
      </w:r>
      <w:r>
        <w:rPr>
          <w:b/>
        </w:rPr>
        <w:t>ы</w:t>
      </w:r>
      <w:r>
        <w:rPr>
          <w:b/>
          <w:spacing w:val="-5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>
          <w:b/>
        </w:rPr>
        <w:t>ц</w:t>
      </w:r>
      <w:r>
        <w:rPr/>
        <w:t>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6" w:after="0"/>
        <w:jc w:val="left"/>
        <w:rPr>
          <w:sz w:val="24"/>
        </w:rPr>
      </w:pPr>
      <w:r>
        <w:rPr/>
        <w:t>Орфографический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слова</w:t>
      </w:r>
      <w:r>
        <w:rPr>
          <w:spacing w:val="-6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изученного).</w:t>
      </w:r>
    </w:p>
    <w:p>
      <w:pPr>
        <w:pStyle w:val="1"/>
        <w:spacing w:before="70" w:after="0"/>
        <w:jc w:val="left"/>
        <w:rPr>
          <w:sz w:val="24"/>
        </w:rPr>
      </w:pPr>
      <w:r>
        <w:rPr/>
        <w:t>Морфология.</w:t>
      </w:r>
      <w:r>
        <w:rPr>
          <w:spacing w:val="-5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речи. Орфография</w:t>
      </w:r>
    </w:p>
    <w:p>
      <w:pPr>
        <w:pStyle w:val="Style15"/>
        <w:spacing w:before="26" w:after="0"/>
        <w:jc w:val="left"/>
        <w:rPr>
          <w:sz w:val="24"/>
        </w:rPr>
      </w:pPr>
      <w:r>
        <w:rPr/>
        <w:t>Морфология</w:t>
      </w:r>
      <w:r>
        <w:rPr>
          <w:spacing w:val="-2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раздел</w:t>
      </w:r>
      <w:r>
        <w:rPr>
          <w:spacing w:val="-6"/>
        </w:rPr>
        <w:t xml:space="preserve"> </w:t>
      </w:r>
      <w:r>
        <w:rPr/>
        <w:t>грамматики.</w:t>
      </w:r>
      <w:r>
        <w:rPr>
          <w:spacing w:val="-5"/>
        </w:rPr>
        <w:t xml:space="preserve"> </w:t>
      </w:r>
      <w:r>
        <w:rPr/>
        <w:t>Грамматическое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3"/>
        </w:rPr>
        <w:t xml:space="preserve"> </w:t>
      </w:r>
      <w:r>
        <w:rPr/>
        <w:t>слова.</w:t>
      </w:r>
    </w:p>
    <w:p>
      <w:pPr>
        <w:pStyle w:val="Style15"/>
        <w:spacing w:lineRule="auto" w:line="264" w:before="26" w:after="0"/>
        <w:ind w:left="1239" w:right="845" w:hanging="0"/>
        <w:jc w:val="left"/>
        <w:rPr>
          <w:sz w:val="24"/>
        </w:rPr>
      </w:pPr>
      <w:r>
        <w:rPr/>
        <w:t>Части</w:t>
      </w:r>
      <w:r>
        <w:rPr>
          <w:spacing w:val="46"/>
        </w:rPr>
        <w:t xml:space="preserve"> </w:t>
      </w:r>
      <w:r>
        <w:rPr/>
        <w:t>речи</w:t>
      </w:r>
      <w:r>
        <w:rPr>
          <w:spacing w:val="42"/>
        </w:rPr>
        <w:t xml:space="preserve"> </w:t>
      </w:r>
      <w:r>
        <w:rPr/>
        <w:t>как</w:t>
      </w:r>
      <w:r>
        <w:rPr>
          <w:spacing w:val="43"/>
        </w:rPr>
        <w:t xml:space="preserve"> </w:t>
      </w:r>
      <w:r>
        <w:rPr/>
        <w:t>лексико-грамматические</w:t>
      </w:r>
      <w:r>
        <w:rPr>
          <w:spacing w:val="45"/>
        </w:rPr>
        <w:t xml:space="preserve"> </w:t>
      </w:r>
      <w:r>
        <w:rPr/>
        <w:t>разряды</w:t>
      </w:r>
      <w:r>
        <w:rPr>
          <w:spacing w:val="46"/>
        </w:rPr>
        <w:t xml:space="preserve"> </w:t>
      </w:r>
      <w:r>
        <w:rPr/>
        <w:t>слов.</w:t>
      </w:r>
      <w:r>
        <w:rPr>
          <w:spacing w:val="47"/>
        </w:rPr>
        <w:t xml:space="preserve"> </w:t>
      </w:r>
      <w:r>
        <w:rPr/>
        <w:t>Система</w:t>
      </w:r>
      <w:r>
        <w:rPr>
          <w:spacing w:val="40"/>
        </w:rPr>
        <w:t xml:space="preserve"> </w:t>
      </w:r>
      <w:r>
        <w:rPr/>
        <w:t>частей</w:t>
      </w:r>
      <w:r>
        <w:rPr>
          <w:spacing w:val="42"/>
        </w:rPr>
        <w:t xml:space="preserve"> </w:t>
      </w:r>
      <w:r>
        <w:rPr/>
        <w:t>речи</w:t>
      </w:r>
      <w:r>
        <w:rPr>
          <w:spacing w:val="41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русском</w:t>
      </w:r>
      <w:r>
        <w:rPr>
          <w:spacing w:val="-57"/>
        </w:rPr>
        <w:t xml:space="preserve"> </w:t>
      </w:r>
      <w:r>
        <w:rPr/>
        <w:t>языке.</w:t>
      </w:r>
      <w:r>
        <w:rPr>
          <w:spacing w:val="3"/>
        </w:rPr>
        <w:t xml:space="preserve"> </w:t>
      </w:r>
      <w:r>
        <w:rPr/>
        <w:t>Самостоятельные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служебные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речи.</w:t>
      </w:r>
    </w:p>
    <w:p>
      <w:pPr>
        <w:pStyle w:val="Style15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rPr>
          <w:sz w:val="24"/>
        </w:rPr>
      </w:pPr>
      <w:r>
        <w:rPr/>
        <w:t>Имя</w:t>
      </w:r>
      <w:r>
        <w:rPr>
          <w:spacing w:val="-1"/>
        </w:rPr>
        <w:t xml:space="preserve"> </w:t>
      </w:r>
      <w:r>
        <w:rPr/>
        <w:t>существительное</w:t>
      </w:r>
    </w:p>
    <w:p>
      <w:pPr>
        <w:pStyle w:val="Style15"/>
        <w:spacing w:lineRule="auto" w:line="264" w:before="22" w:after="0"/>
        <w:ind w:left="1239" w:right="852" w:hanging="0"/>
        <w:rPr>
          <w:sz w:val="24"/>
        </w:rPr>
      </w:pPr>
      <w:r>
        <w:rPr/>
        <w:t>Имя существительное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существительного.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существительного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речи.</w:t>
      </w:r>
    </w:p>
    <w:p>
      <w:pPr>
        <w:pStyle w:val="Style15"/>
        <w:spacing w:lineRule="auto" w:line="264" w:before="2" w:after="0"/>
        <w:ind w:left="1239" w:right="842" w:hanging="0"/>
        <w:rPr>
          <w:sz w:val="24"/>
        </w:rPr>
      </w:pPr>
      <w:r>
        <w:rPr/>
        <w:t>Лексико-грамматические</w:t>
      </w:r>
      <w:r>
        <w:rPr>
          <w:spacing w:val="1"/>
        </w:rPr>
        <w:t xml:space="preserve"> </w:t>
      </w:r>
      <w:r>
        <w:rPr/>
        <w:t>разряды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значению,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</w:t>
      </w:r>
      <w:r>
        <w:rPr>
          <w:spacing w:val="25"/>
        </w:rPr>
        <w:t xml:space="preserve"> </w:t>
      </w:r>
      <w:r>
        <w:rPr/>
        <w:t>собственные</w:t>
      </w:r>
      <w:r>
        <w:rPr>
          <w:spacing w:val="26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нарицательные;</w:t>
      </w:r>
      <w:r>
        <w:rPr>
          <w:spacing w:val="21"/>
        </w:rPr>
        <w:t xml:space="preserve"> </w:t>
      </w:r>
      <w:r>
        <w:rPr/>
        <w:t>имена</w:t>
      </w:r>
      <w:r>
        <w:rPr>
          <w:spacing w:val="26"/>
        </w:rPr>
        <w:t xml:space="preserve"> </w:t>
      </w:r>
      <w:r>
        <w:rPr/>
        <w:t>существительные</w:t>
      </w:r>
      <w:r>
        <w:rPr>
          <w:spacing w:val="26"/>
        </w:rPr>
        <w:t xml:space="preserve"> </w:t>
      </w:r>
      <w:r>
        <w:rPr/>
        <w:t>одушевлённые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неодушевлённые.</w:t>
      </w:r>
    </w:p>
    <w:p>
      <w:pPr>
        <w:pStyle w:val="Style15"/>
        <w:spacing w:lineRule="auto" w:line="264"/>
        <w:ind w:left="1239" w:right="5648" w:hanging="0"/>
        <w:jc w:val="left"/>
        <w:rPr>
          <w:sz w:val="24"/>
        </w:rPr>
      </w:pPr>
      <w:r>
        <w:rPr/>
        <w:t>Род, число, падеж имени существительного.</w:t>
      </w:r>
      <w:r>
        <w:rPr>
          <w:spacing w:val="-57"/>
        </w:rPr>
        <w:t xml:space="preserve"> </w:t>
      </w:r>
      <w:r>
        <w:rPr/>
        <w:t>Имена существительные</w:t>
      </w:r>
      <w:r>
        <w:rPr>
          <w:spacing w:val="-10"/>
        </w:rPr>
        <w:t xml:space="preserve"> </w:t>
      </w:r>
      <w:r>
        <w:rPr/>
        <w:t>общего</w:t>
      </w:r>
      <w:r>
        <w:rPr>
          <w:spacing w:val="5"/>
        </w:rPr>
        <w:t xml:space="preserve"> </w:t>
      </w:r>
      <w:r>
        <w:rPr/>
        <w:t>рода.</w:t>
      </w:r>
    </w:p>
    <w:p>
      <w:pPr>
        <w:pStyle w:val="Style15"/>
        <w:tabs>
          <w:tab w:val="clear" w:pos="720"/>
          <w:tab w:val="left" w:pos="2179" w:leader="none"/>
          <w:tab w:val="left" w:pos="4318" w:leader="none"/>
          <w:tab w:val="left" w:pos="5574" w:leader="none"/>
          <w:tab w:val="left" w:pos="6500" w:leader="none"/>
          <w:tab w:val="left" w:pos="7474" w:leader="none"/>
          <w:tab w:val="left" w:pos="9253" w:leader="none"/>
          <w:tab w:val="left" w:pos="9901" w:leader="none"/>
        </w:tabs>
        <w:spacing w:lineRule="auto" w:line="264"/>
        <w:ind w:left="1239" w:right="854" w:hanging="0"/>
        <w:jc w:val="left"/>
        <w:rPr>
          <w:sz w:val="24"/>
        </w:rPr>
      </w:pPr>
      <w:r>
        <w:rPr/>
        <w:t>Имена</w:t>
        <w:tab/>
        <w:t>существительные,</w:t>
        <w:tab/>
        <w:t>имеющие</w:t>
        <w:tab/>
        <w:t>форму</w:t>
        <w:tab/>
        <w:t>только</w:t>
        <w:tab/>
        <w:t>единственного</w:t>
        <w:tab/>
        <w:t>или</w:t>
        <w:tab/>
      </w:r>
      <w:r>
        <w:rPr>
          <w:spacing w:val="-1"/>
        </w:rPr>
        <w:t>только</w:t>
      </w:r>
      <w:r>
        <w:rPr>
          <w:spacing w:val="-57"/>
        </w:rPr>
        <w:t xml:space="preserve"> </w:t>
      </w:r>
      <w:r>
        <w:rPr/>
        <w:t>множественного</w:t>
      </w:r>
      <w:r>
        <w:rPr>
          <w:spacing w:val="1"/>
        </w:rPr>
        <w:t xml:space="preserve"> </w:t>
      </w:r>
      <w:r>
        <w:rPr/>
        <w:t>числа.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Типы</w:t>
      </w:r>
      <w:r>
        <w:rPr>
          <w:spacing w:val="1"/>
        </w:rPr>
        <w:t xml:space="preserve"> </w:t>
      </w:r>
      <w:r>
        <w:rPr/>
        <w:t>склонения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существительных.</w:t>
      </w:r>
      <w:r>
        <w:rPr>
          <w:spacing w:val="1"/>
        </w:rPr>
        <w:t xml:space="preserve"> </w:t>
      </w:r>
      <w:r>
        <w:rPr/>
        <w:t>Разносклоняемые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существительные.</w:t>
      </w:r>
      <w:r>
        <w:rPr>
          <w:spacing w:val="-57"/>
        </w:rPr>
        <w:t xml:space="preserve"> </w:t>
      </w:r>
      <w:r>
        <w:rPr/>
        <w:t>Несклоняемые</w:t>
      </w:r>
      <w:r>
        <w:rPr>
          <w:spacing w:val="-5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существительные.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Морфологический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4"/>
        </w:rPr>
        <w:t xml:space="preserve"> </w:t>
      </w:r>
      <w:r>
        <w:rPr/>
        <w:t>имён</w:t>
      </w:r>
      <w:r>
        <w:rPr>
          <w:spacing w:val="-3"/>
        </w:rPr>
        <w:t xml:space="preserve"> </w:t>
      </w:r>
      <w:r>
        <w:rPr/>
        <w:t>существительных.</w:t>
      </w:r>
    </w:p>
    <w:p>
      <w:pPr>
        <w:pStyle w:val="Style15"/>
        <w:spacing w:lineRule="auto" w:line="264" w:before="18" w:after="0"/>
        <w:jc w:val="left"/>
        <w:rPr>
          <w:sz w:val="24"/>
        </w:rPr>
      </w:pPr>
      <w:r>
        <w:rPr/>
        <w:t>Нормы</w:t>
      </w:r>
      <w:r>
        <w:rPr>
          <w:spacing w:val="9"/>
        </w:rPr>
        <w:t xml:space="preserve"> </w:t>
      </w:r>
      <w:r>
        <w:rPr/>
        <w:t>произношения,</w:t>
      </w:r>
      <w:r>
        <w:rPr>
          <w:spacing w:val="10"/>
        </w:rPr>
        <w:t xml:space="preserve"> </w:t>
      </w:r>
      <w:r>
        <w:rPr/>
        <w:t>нормы</w:t>
      </w:r>
      <w:r>
        <w:rPr>
          <w:spacing w:val="9"/>
        </w:rPr>
        <w:t xml:space="preserve"> </w:t>
      </w:r>
      <w:r>
        <w:rPr/>
        <w:t>постановки</w:t>
      </w:r>
      <w:r>
        <w:rPr>
          <w:spacing w:val="4"/>
        </w:rPr>
        <w:t xml:space="preserve"> </w:t>
      </w:r>
      <w:r>
        <w:rPr/>
        <w:t>ударения,</w:t>
      </w:r>
      <w:r>
        <w:rPr>
          <w:spacing w:val="14"/>
        </w:rPr>
        <w:t xml:space="preserve"> </w:t>
      </w:r>
      <w:r>
        <w:rPr/>
        <w:t>нормы</w:t>
      </w:r>
      <w:r>
        <w:rPr>
          <w:spacing w:val="9"/>
        </w:rPr>
        <w:t xml:space="preserve"> </w:t>
      </w:r>
      <w:r>
        <w:rPr/>
        <w:t>словоизменения</w:t>
      </w:r>
      <w:r>
        <w:rPr>
          <w:spacing w:val="7"/>
        </w:rPr>
        <w:t xml:space="preserve"> </w:t>
      </w:r>
      <w:r>
        <w:rPr/>
        <w:t>имён</w:t>
      </w:r>
      <w:r>
        <w:rPr>
          <w:spacing w:val="-57"/>
        </w:rPr>
        <w:t xml:space="preserve"> </w:t>
      </w:r>
      <w:r>
        <w:rPr/>
        <w:t>существительных.</w:t>
      </w:r>
    </w:p>
    <w:p>
      <w:pPr>
        <w:pStyle w:val="Style15"/>
        <w:spacing w:lineRule="auto" w:line="264" w:before="2" w:after="0"/>
        <w:ind w:left="1239" w:right="3383" w:hanging="0"/>
        <w:jc w:val="left"/>
        <w:rPr>
          <w:sz w:val="24"/>
        </w:rPr>
      </w:pPr>
      <w:r>
        <w:rPr/>
        <w:t>Правописание собственных имён существительных.</w:t>
      </w:r>
      <w:r>
        <w:rPr>
          <w:spacing w:val="1"/>
        </w:rPr>
        <w:t xml:space="preserve"> </w:t>
      </w:r>
      <w:r>
        <w:rPr/>
        <w:t xml:space="preserve">Правописание </w:t>
      </w:r>
      <w:r>
        <w:rPr>
          <w:b/>
        </w:rPr>
        <w:t xml:space="preserve">ь </w:t>
      </w:r>
      <w:r>
        <w:rPr/>
        <w:t>на конце имён существительных после шипящих.</w:t>
      </w:r>
      <w:r>
        <w:rPr>
          <w:spacing w:val="-58"/>
        </w:rPr>
        <w:t xml:space="preserve"> </w:t>
      </w:r>
      <w:r>
        <w:rPr/>
        <w:t>Правописание</w:t>
      </w:r>
      <w:r>
        <w:rPr>
          <w:spacing w:val="-2"/>
        </w:rPr>
        <w:t xml:space="preserve"> </w:t>
      </w:r>
      <w:r>
        <w:rPr/>
        <w:t>безударных</w:t>
      </w:r>
      <w:r>
        <w:rPr>
          <w:spacing w:val="-6"/>
        </w:rPr>
        <w:t xml:space="preserve"> </w:t>
      </w:r>
      <w:r>
        <w:rPr/>
        <w:t>окончаний имён существительных.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Правописание</w:t>
      </w:r>
      <w:r>
        <w:rPr>
          <w:spacing w:val="2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>
          <w:b/>
        </w:rPr>
        <w:t>е</w:t>
      </w:r>
      <w:r>
        <w:rPr>
          <w:b/>
          <w:spacing w:val="60"/>
        </w:rPr>
        <w:t xml:space="preserve"> </w:t>
      </w:r>
      <w:r>
        <w:rPr/>
        <w:t>(</w:t>
      </w:r>
      <w:r>
        <w:rPr>
          <w:b/>
        </w:rPr>
        <w:t>ё</w:t>
      </w:r>
      <w:r>
        <w:rPr/>
        <w:t>)</w:t>
      </w:r>
      <w:r>
        <w:rPr>
          <w:spacing w:val="2"/>
        </w:rPr>
        <w:t xml:space="preserve"> </w:t>
      </w:r>
      <w:r>
        <w:rPr/>
        <w:t>после</w:t>
      </w:r>
      <w:r>
        <w:rPr>
          <w:spacing w:val="60"/>
        </w:rPr>
        <w:t xml:space="preserve"> </w:t>
      </w:r>
      <w:r>
        <w:rPr/>
        <w:t>шипящих</w:t>
      </w:r>
      <w:r>
        <w:rPr>
          <w:spacing w:val="56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>
          <w:b/>
        </w:rPr>
        <w:t>ц</w:t>
      </w:r>
      <w:r>
        <w:rPr>
          <w:b/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суффиксах</w:t>
      </w:r>
      <w:r>
        <w:rPr>
          <w:spacing w:val="5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окончаниях</w:t>
      </w:r>
      <w:r>
        <w:rPr>
          <w:spacing w:val="56"/>
        </w:rPr>
        <w:t xml:space="preserve"> </w:t>
      </w:r>
      <w:r>
        <w:rPr/>
        <w:t>имён</w:t>
      </w:r>
      <w:r>
        <w:rPr>
          <w:spacing w:val="-57"/>
        </w:rPr>
        <w:t xml:space="preserve"> </w:t>
      </w:r>
      <w:r>
        <w:rPr/>
        <w:t>существительных.</w:t>
      </w:r>
    </w:p>
    <w:p>
      <w:pPr>
        <w:pStyle w:val="Normal"/>
        <w:spacing w:lineRule="auto" w:line="264"/>
        <w:ind w:left="1239" w:right="840" w:hanging="0"/>
        <w:rPr>
          <w:b/>
          <w:b/>
          <w:sz w:val="24"/>
        </w:rPr>
      </w:pPr>
      <w:r>
        <w:rPr>
          <w:sz w:val="24"/>
        </w:rPr>
        <w:t xml:space="preserve">Правописание суффиксов </w:t>
      </w:r>
      <w:r>
        <w:rPr>
          <w:b/>
          <w:sz w:val="24"/>
        </w:rPr>
        <w:t xml:space="preserve">-чик- </w:t>
      </w:r>
      <w:r>
        <w:rPr>
          <w:sz w:val="24"/>
        </w:rPr>
        <w:t xml:space="preserve">– </w:t>
      </w:r>
      <w:r>
        <w:rPr>
          <w:b/>
          <w:sz w:val="24"/>
        </w:rPr>
        <w:t>-щик-</w:t>
      </w:r>
      <w:r>
        <w:rPr>
          <w:sz w:val="24"/>
        </w:rPr>
        <w:t>; -</w:t>
      </w:r>
      <w:r>
        <w:rPr>
          <w:b/>
          <w:sz w:val="24"/>
        </w:rPr>
        <w:t xml:space="preserve">ек- </w:t>
      </w:r>
      <w:r>
        <w:rPr>
          <w:sz w:val="24"/>
        </w:rPr>
        <w:t xml:space="preserve">– </w:t>
      </w:r>
      <w:r>
        <w:rPr>
          <w:b/>
          <w:sz w:val="24"/>
        </w:rPr>
        <w:t xml:space="preserve">-ик- </w:t>
      </w:r>
      <w:r>
        <w:rPr>
          <w:sz w:val="24"/>
        </w:rPr>
        <w:t>(-</w:t>
      </w:r>
      <w:r>
        <w:rPr>
          <w:b/>
          <w:sz w:val="24"/>
        </w:rPr>
        <w:t>чик-</w:t>
      </w:r>
      <w:r>
        <w:rPr>
          <w:sz w:val="24"/>
        </w:rPr>
        <w:t>) имён существительных.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 xml:space="preserve">а </w:t>
      </w:r>
      <w:r>
        <w:rPr>
          <w:sz w:val="24"/>
        </w:rPr>
        <w:t>//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>о</w:t>
      </w:r>
      <w:r>
        <w:rPr>
          <w:sz w:val="24"/>
        </w:rPr>
        <w:t>: -</w:t>
      </w:r>
      <w:r>
        <w:rPr>
          <w:b/>
          <w:sz w:val="24"/>
        </w:rPr>
        <w:t>лаг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– -</w:t>
      </w:r>
      <w:r>
        <w:rPr>
          <w:b/>
          <w:sz w:val="24"/>
        </w:rPr>
        <w:t>лож</w:t>
      </w:r>
      <w:r>
        <w:rPr>
          <w:sz w:val="24"/>
        </w:rPr>
        <w:t>-;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раст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– -</w:t>
      </w:r>
      <w:r>
        <w:rPr>
          <w:b/>
          <w:sz w:val="24"/>
        </w:rPr>
        <w:t>ращ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– -</w:t>
      </w:r>
      <w:r>
        <w:rPr>
          <w:b/>
          <w:sz w:val="24"/>
        </w:rPr>
        <w:t>рос</w:t>
      </w:r>
      <w:r>
        <w:rPr>
          <w:sz w:val="24"/>
        </w:rPr>
        <w:t>-;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гар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гор</w:t>
      </w:r>
      <w:r>
        <w:rPr>
          <w:sz w:val="24"/>
        </w:rPr>
        <w:t>-,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зар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зор</w:t>
      </w:r>
      <w:r>
        <w:rPr>
          <w:sz w:val="24"/>
        </w:rPr>
        <w:t>-;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-клан-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-клон-</w:t>
      </w:r>
      <w:r>
        <w:rPr>
          <w:sz w:val="24"/>
        </w:rPr>
        <w:t xml:space="preserve">, </w:t>
      </w:r>
      <w:r>
        <w:rPr>
          <w:b/>
          <w:sz w:val="24"/>
        </w:rPr>
        <w:t>-скак-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-скоч-.</w:t>
      </w:r>
    </w:p>
    <w:p>
      <w:pPr>
        <w:pStyle w:val="Style15"/>
        <w:spacing w:lineRule="auto" w:line="264"/>
        <w:ind w:left="1239" w:right="1786" w:hanging="0"/>
        <w:jc w:val="left"/>
        <w:rPr>
          <w:sz w:val="24"/>
        </w:rPr>
      </w:pPr>
      <w:r>
        <w:rPr/>
        <w:t xml:space="preserve">Слитное и раздельное написание </w:t>
      </w:r>
      <w:r>
        <w:rPr>
          <w:b/>
        </w:rPr>
        <w:t xml:space="preserve">не </w:t>
      </w:r>
      <w:r>
        <w:rPr/>
        <w:t>с именами существительными.</w:t>
      </w:r>
      <w:r>
        <w:rPr>
          <w:spacing w:val="1"/>
        </w:rPr>
        <w:t xml:space="preserve"> </w:t>
      </w:r>
      <w:r>
        <w:rPr/>
        <w:t>Орфографический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имён</w:t>
      </w:r>
      <w:r>
        <w:rPr>
          <w:spacing w:val="-6"/>
        </w:rPr>
        <w:t xml:space="preserve"> </w:t>
      </w:r>
      <w:r>
        <w:rPr/>
        <w:t>существительных</w:t>
      </w:r>
      <w:r>
        <w:rPr>
          <w:spacing w:val="-6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изученного).</w:t>
      </w:r>
    </w:p>
    <w:p>
      <w:pPr>
        <w:pStyle w:val="Style15"/>
        <w:spacing w:before="2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rPr>
          <w:sz w:val="24"/>
        </w:rPr>
      </w:pPr>
      <w:r>
        <w:rPr/>
        <w:t>Имя прилагательное</w:t>
      </w:r>
    </w:p>
    <w:p>
      <w:pPr>
        <w:pStyle w:val="Style15"/>
        <w:spacing w:lineRule="auto" w:line="264" w:before="26" w:after="0"/>
        <w:ind w:left="1239" w:right="846" w:hanging="0"/>
        <w:rPr>
          <w:sz w:val="24"/>
        </w:rPr>
      </w:pPr>
      <w:r>
        <w:rPr/>
        <w:t>Имя прилагательное как часть речи. Общее грамматическое значение, морфологические</w:t>
      </w:r>
      <w:r>
        <w:rPr>
          <w:spacing w:val="1"/>
        </w:rPr>
        <w:t xml:space="preserve"> </w:t>
      </w:r>
      <w:r>
        <w:rPr/>
        <w:t>признаки и синтаксические функции имени прилагательного. Роль имени прилагательного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речи.</w:t>
      </w:r>
    </w:p>
    <w:p>
      <w:pPr>
        <w:pStyle w:val="Style15"/>
        <w:spacing w:lineRule="auto" w:line="264"/>
        <w:ind w:left="1239" w:right="2273" w:hanging="0"/>
        <w:jc w:val="left"/>
        <w:rPr>
          <w:sz w:val="24"/>
        </w:rPr>
      </w:pPr>
      <w:r>
        <w:rPr/>
        <w:t>Имена</w:t>
      </w:r>
      <w:r>
        <w:rPr>
          <w:spacing w:val="-3"/>
        </w:rPr>
        <w:t xml:space="preserve"> </w:t>
      </w:r>
      <w:r>
        <w:rPr/>
        <w:t>прилагательные</w:t>
      </w:r>
      <w:r>
        <w:rPr>
          <w:spacing w:val="-8"/>
        </w:rPr>
        <w:t xml:space="preserve"> </w:t>
      </w:r>
      <w:r>
        <w:rPr/>
        <w:t>полные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краткие, их</w:t>
      </w:r>
      <w:r>
        <w:rPr>
          <w:spacing w:val="-7"/>
        </w:rPr>
        <w:t xml:space="preserve"> </w:t>
      </w:r>
      <w:r>
        <w:rPr/>
        <w:t>синтаксические</w:t>
      </w:r>
      <w:r>
        <w:rPr>
          <w:spacing w:val="-2"/>
        </w:rPr>
        <w:t xml:space="preserve"> </w:t>
      </w:r>
      <w:r>
        <w:rPr/>
        <w:t>функции.</w:t>
      </w:r>
      <w:r>
        <w:rPr>
          <w:spacing w:val="-57"/>
        </w:rPr>
        <w:t xml:space="preserve"> </w:t>
      </w:r>
      <w:r>
        <w:rPr/>
        <w:t>Склонение</w:t>
      </w:r>
      <w:r>
        <w:rPr>
          <w:spacing w:val="-5"/>
        </w:rPr>
        <w:t xml:space="preserve"> </w:t>
      </w:r>
      <w:r>
        <w:rPr/>
        <w:t>имён</w:t>
      </w:r>
      <w:r>
        <w:rPr>
          <w:spacing w:val="-2"/>
        </w:rPr>
        <w:t xml:space="preserve"> </w:t>
      </w:r>
      <w:r>
        <w:rPr/>
        <w:t>прилагательных.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Морфологический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имён</w:t>
      </w:r>
      <w:r>
        <w:rPr>
          <w:spacing w:val="-2"/>
        </w:rPr>
        <w:t xml:space="preserve"> </w:t>
      </w:r>
      <w:r>
        <w:rPr/>
        <w:t>прилагательных</w:t>
      </w:r>
      <w:r>
        <w:rPr>
          <w:spacing w:val="-8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7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 w:before="23" w:after="0"/>
        <w:ind w:left="1239" w:right="974" w:hanging="0"/>
        <w:jc w:val="left"/>
        <w:rPr>
          <w:sz w:val="24"/>
        </w:rPr>
      </w:pPr>
      <w:r>
        <w:rPr/>
        <w:t>Нормы</w:t>
      </w:r>
      <w:r>
        <w:rPr>
          <w:spacing w:val="1"/>
        </w:rPr>
        <w:t xml:space="preserve"> </w:t>
      </w:r>
      <w:r>
        <w:rPr/>
        <w:t>словоизменения,</w:t>
      </w:r>
      <w:r>
        <w:rPr>
          <w:spacing w:val="1"/>
        </w:rPr>
        <w:t xml:space="preserve"> </w:t>
      </w:r>
      <w:r>
        <w:rPr/>
        <w:t>произношения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-57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изученного).</w:t>
      </w:r>
    </w:p>
    <w:p>
      <w:pPr>
        <w:pStyle w:val="Style15"/>
        <w:spacing w:before="3" w:after="0"/>
        <w:jc w:val="left"/>
        <w:rPr>
          <w:sz w:val="24"/>
        </w:rPr>
      </w:pPr>
      <w:r>
        <w:rPr/>
        <w:t>Правописание</w:t>
      </w:r>
      <w:r>
        <w:rPr>
          <w:spacing w:val="-6"/>
        </w:rPr>
        <w:t xml:space="preserve"> </w:t>
      </w:r>
      <w:r>
        <w:rPr/>
        <w:t>безударных</w:t>
      </w:r>
      <w:r>
        <w:rPr>
          <w:spacing w:val="-9"/>
        </w:rPr>
        <w:t xml:space="preserve"> </w:t>
      </w:r>
      <w:r>
        <w:rPr/>
        <w:t>окончаний</w:t>
      </w:r>
      <w:r>
        <w:rPr>
          <w:spacing w:val="-3"/>
        </w:rPr>
        <w:t xml:space="preserve"> </w:t>
      </w:r>
      <w:r>
        <w:rPr/>
        <w:t>имён</w:t>
      </w:r>
      <w:r>
        <w:rPr>
          <w:spacing w:val="-3"/>
        </w:rPr>
        <w:t xml:space="preserve"> </w:t>
      </w:r>
      <w:r>
        <w:rPr/>
        <w:t>прилагательных.</w:t>
      </w:r>
    </w:p>
    <w:p>
      <w:pPr>
        <w:pStyle w:val="Style15"/>
        <w:spacing w:lineRule="auto" w:line="264" w:before="27" w:after="0"/>
        <w:ind w:left="1239" w:right="974" w:hanging="0"/>
        <w:jc w:val="left"/>
        <w:rPr>
          <w:sz w:val="24"/>
        </w:rPr>
      </w:pPr>
      <w:r>
        <w:rPr/>
        <w:t xml:space="preserve">Правописание </w:t>
      </w:r>
      <w:r>
        <w:rPr>
          <w:b/>
        </w:rPr>
        <w:t xml:space="preserve">о </w:t>
      </w:r>
      <w:r>
        <w:rPr/>
        <w:t xml:space="preserve">– </w:t>
      </w:r>
      <w:r>
        <w:rPr>
          <w:b/>
        </w:rPr>
        <w:t xml:space="preserve">е </w:t>
      </w:r>
      <w:r>
        <w:rPr/>
        <w:t xml:space="preserve">после шипящих и </w:t>
      </w:r>
      <w:r>
        <w:rPr>
          <w:b/>
        </w:rPr>
        <w:t xml:space="preserve">ц </w:t>
      </w:r>
      <w:r>
        <w:rPr/>
        <w:t>в суффиксах и окончаниях имён прилагательных.</w:t>
      </w:r>
      <w:r>
        <w:rPr>
          <w:spacing w:val="-57"/>
        </w:rPr>
        <w:t xml:space="preserve"> </w:t>
      </w:r>
      <w:r>
        <w:rPr/>
        <w:t>Правописание кратких</w:t>
      </w:r>
      <w:r>
        <w:rPr>
          <w:spacing w:val="-4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имён</w:t>
      </w:r>
      <w:r>
        <w:rPr>
          <w:spacing w:val="-3"/>
        </w:rPr>
        <w:t xml:space="preserve"> </w:t>
      </w:r>
      <w:r>
        <w:rPr/>
        <w:t>прилагательных</w:t>
      </w:r>
      <w:r>
        <w:rPr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шипящий.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jc w:val="left"/>
        <w:rPr>
          <w:sz w:val="24"/>
        </w:rPr>
      </w:pPr>
      <w:r>
        <w:rPr/>
        <w:t>Слитное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раздельное</w:t>
      </w:r>
      <w:r>
        <w:rPr>
          <w:spacing w:val="-6"/>
        </w:rPr>
        <w:t xml:space="preserve"> </w:t>
      </w:r>
      <w:r>
        <w:rPr/>
        <w:t>написание</w:t>
      </w:r>
      <w:r>
        <w:rPr>
          <w:spacing w:val="-3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именами</w:t>
      </w:r>
      <w:r>
        <w:rPr>
          <w:spacing w:val="-4"/>
        </w:rPr>
        <w:t xml:space="preserve"> </w:t>
      </w:r>
      <w:r>
        <w:rPr/>
        <w:t>прилагательными.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Орфографический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имён</w:t>
      </w:r>
      <w:r>
        <w:rPr>
          <w:spacing w:val="-5"/>
        </w:rPr>
        <w:t xml:space="preserve"> </w:t>
      </w:r>
      <w:r>
        <w:rPr/>
        <w:t>прилагательных</w:t>
      </w:r>
      <w:r>
        <w:rPr>
          <w:spacing w:val="-6"/>
        </w:rPr>
        <w:t xml:space="preserve"> </w:t>
      </w:r>
      <w:r>
        <w:rPr/>
        <w:t>(в рамках</w:t>
      </w:r>
      <w:r>
        <w:rPr>
          <w:spacing w:val="-6"/>
        </w:rPr>
        <w:t xml:space="preserve"> </w:t>
      </w:r>
      <w:r>
        <w:rPr/>
        <w:t>изученного).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jc w:val="left"/>
        <w:rPr>
          <w:sz w:val="24"/>
        </w:rPr>
      </w:pPr>
      <w:r>
        <w:rPr/>
        <w:t>Глагол</w:t>
      </w:r>
    </w:p>
    <w:p>
      <w:pPr>
        <w:pStyle w:val="Style15"/>
        <w:spacing w:lineRule="auto" w:line="264" w:before="22" w:after="0"/>
        <w:jc w:val="left"/>
        <w:rPr>
          <w:sz w:val="24"/>
        </w:rPr>
      </w:pPr>
      <w:r>
        <w:rPr/>
        <w:t>Глагол</w:t>
      </w:r>
      <w:r>
        <w:rPr>
          <w:spacing w:val="50"/>
        </w:rPr>
        <w:t xml:space="preserve"> </w:t>
      </w:r>
      <w:r>
        <w:rPr/>
        <w:t>как</w:t>
      </w:r>
      <w:r>
        <w:rPr>
          <w:spacing w:val="48"/>
        </w:rPr>
        <w:t xml:space="preserve"> </w:t>
      </w:r>
      <w:r>
        <w:rPr/>
        <w:t>часть</w:t>
      </w:r>
      <w:r>
        <w:rPr>
          <w:spacing w:val="52"/>
        </w:rPr>
        <w:t xml:space="preserve"> </w:t>
      </w:r>
      <w:r>
        <w:rPr/>
        <w:t>речи.</w:t>
      </w:r>
      <w:r>
        <w:rPr>
          <w:spacing w:val="47"/>
        </w:rPr>
        <w:t xml:space="preserve"> </w:t>
      </w:r>
      <w:r>
        <w:rPr/>
        <w:t>Общее</w:t>
      </w:r>
      <w:r>
        <w:rPr>
          <w:spacing w:val="49"/>
        </w:rPr>
        <w:t xml:space="preserve"> </w:t>
      </w:r>
      <w:r>
        <w:rPr/>
        <w:t>грамматическое</w:t>
      </w:r>
      <w:r>
        <w:rPr>
          <w:spacing w:val="45"/>
        </w:rPr>
        <w:t xml:space="preserve"> </w:t>
      </w:r>
      <w:r>
        <w:rPr/>
        <w:t>значение,</w:t>
      </w:r>
      <w:r>
        <w:rPr>
          <w:spacing w:val="47"/>
        </w:rPr>
        <w:t xml:space="preserve"> </w:t>
      </w:r>
      <w:r>
        <w:rPr/>
        <w:t>морфологические</w:t>
      </w:r>
      <w:r>
        <w:rPr>
          <w:spacing w:val="50"/>
        </w:rPr>
        <w:t xml:space="preserve"> </w:t>
      </w:r>
      <w:r>
        <w:rPr/>
        <w:t>признаки</w:t>
      </w:r>
      <w:r>
        <w:rPr>
          <w:spacing w:val="5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синтаксические</w:t>
      </w:r>
      <w:r>
        <w:rPr>
          <w:spacing w:val="-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глагола.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4"/>
        </w:rPr>
        <w:t xml:space="preserve"> </w:t>
      </w:r>
      <w:r>
        <w:rPr/>
        <w:t>глагола</w:t>
      </w:r>
      <w:r>
        <w:rPr>
          <w:spacing w:val="-1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словосочетании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предложении,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Глаголы</w:t>
      </w:r>
      <w:r>
        <w:rPr>
          <w:spacing w:val="-2"/>
        </w:rPr>
        <w:t xml:space="preserve"> </w:t>
      </w:r>
      <w:r>
        <w:rPr/>
        <w:t>совершенного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несовершенного</w:t>
      </w:r>
      <w:r>
        <w:rPr>
          <w:spacing w:val="-3"/>
        </w:rPr>
        <w:t xml:space="preserve"> </w:t>
      </w:r>
      <w:r>
        <w:rPr/>
        <w:t>вида,</w:t>
      </w:r>
      <w:r>
        <w:rPr>
          <w:spacing w:val="-1"/>
        </w:rPr>
        <w:t xml:space="preserve"> </w:t>
      </w:r>
      <w:r>
        <w:rPr/>
        <w:t>возвратные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невозвратные.</w:t>
      </w:r>
    </w:p>
    <w:p>
      <w:pPr>
        <w:pStyle w:val="Style15"/>
        <w:spacing w:lineRule="auto" w:line="264" w:before="31" w:after="0"/>
        <w:ind w:left="1239" w:right="974" w:hanging="0"/>
        <w:jc w:val="left"/>
        <w:rPr>
          <w:sz w:val="24"/>
        </w:rPr>
      </w:pPr>
      <w:r>
        <w:rPr/>
        <w:t>Инфинитив</w:t>
      </w:r>
      <w:r>
        <w:rPr>
          <w:spacing w:val="21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его</w:t>
      </w:r>
      <w:r>
        <w:rPr>
          <w:spacing w:val="19"/>
        </w:rPr>
        <w:t xml:space="preserve"> </w:t>
      </w:r>
      <w:r>
        <w:rPr/>
        <w:t>грамматические</w:t>
      </w:r>
      <w:r>
        <w:rPr>
          <w:spacing w:val="23"/>
        </w:rPr>
        <w:t xml:space="preserve"> </w:t>
      </w:r>
      <w:r>
        <w:rPr/>
        <w:t>свойства.</w:t>
      </w:r>
      <w:r>
        <w:rPr>
          <w:spacing w:val="22"/>
        </w:rPr>
        <w:t xml:space="preserve"> </w:t>
      </w:r>
      <w:r>
        <w:rPr/>
        <w:t>Основа</w:t>
      </w:r>
      <w:r>
        <w:rPr>
          <w:spacing w:val="18"/>
        </w:rPr>
        <w:t xml:space="preserve"> </w:t>
      </w:r>
      <w:r>
        <w:rPr/>
        <w:t>инфинитива,</w:t>
      </w:r>
      <w:r>
        <w:rPr>
          <w:spacing w:val="17"/>
        </w:rPr>
        <w:t xml:space="preserve"> </w:t>
      </w:r>
      <w:r>
        <w:rPr/>
        <w:t>основа</w:t>
      </w:r>
      <w:r>
        <w:rPr>
          <w:spacing w:val="18"/>
        </w:rPr>
        <w:t xml:space="preserve"> </w:t>
      </w:r>
      <w:r>
        <w:rPr/>
        <w:t>настоящего</w:t>
      </w:r>
      <w:r>
        <w:rPr>
          <w:spacing w:val="-57"/>
        </w:rPr>
        <w:t xml:space="preserve"> </w:t>
      </w:r>
      <w:r>
        <w:rPr/>
        <w:t>(будущего</w:t>
      </w:r>
      <w:r>
        <w:rPr>
          <w:spacing w:val="5"/>
        </w:rPr>
        <w:t xml:space="preserve"> </w:t>
      </w:r>
      <w:r>
        <w:rPr/>
        <w:t>простого)</w:t>
      </w:r>
      <w:r>
        <w:rPr>
          <w:spacing w:val="-1"/>
        </w:rPr>
        <w:t xml:space="preserve"> </w:t>
      </w:r>
      <w:r>
        <w:rPr/>
        <w:t>времени</w:t>
      </w:r>
      <w:r>
        <w:rPr>
          <w:spacing w:val="-2"/>
        </w:rPr>
        <w:t xml:space="preserve"> </w:t>
      </w:r>
      <w:r>
        <w:rPr/>
        <w:t>глагола.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Спряжение</w:t>
      </w:r>
      <w:r>
        <w:rPr>
          <w:spacing w:val="-2"/>
        </w:rPr>
        <w:t xml:space="preserve"> </w:t>
      </w:r>
      <w:r>
        <w:rPr/>
        <w:t>глагола.</w:t>
      </w:r>
    </w:p>
    <w:p>
      <w:pPr>
        <w:pStyle w:val="Style15"/>
        <w:spacing w:before="27" w:after="0"/>
        <w:jc w:val="left"/>
        <w:rPr>
          <w:sz w:val="24"/>
        </w:rPr>
      </w:pPr>
      <w:r>
        <w:rPr/>
        <w:t>Морфологический анализ</w:t>
      </w:r>
      <w:r>
        <w:rPr>
          <w:spacing w:val="-6"/>
        </w:rPr>
        <w:t xml:space="preserve"> </w:t>
      </w:r>
      <w:r>
        <w:rPr/>
        <w:t>глаголов</w:t>
      </w:r>
      <w:r>
        <w:rPr>
          <w:spacing w:val="-5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7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 w:before="31" w:after="0"/>
        <w:jc w:val="left"/>
        <w:rPr>
          <w:sz w:val="24"/>
        </w:rPr>
      </w:pPr>
      <w:r>
        <w:rPr/>
        <w:t>Нормы</w:t>
      </w:r>
      <w:r>
        <w:rPr>
          <w:spacing w:val="38"/>
        </w:rPr>
        <w:t xml:space="preserve"> </w:t>
      </w:r>
      <w:r>
        <w:rPr/>
        <w:t>словоизменения</w:t>
      </w:r>
      <w:r>
        <w:rPr>
          <w:spacing w:val="31"/>
        </w:rPr>
        <w:t xml:space="preserve"> </w:t>
      </w:r>
      <w:r>
        <w:rPr/>
        <w:t>глаголов,</w:t>
      </w:r>
      <w:r>
        <w:rPr>
          <w:spacing w:val="38"/>
        </w:rPr>
        <w:t xml:space="preserve"> </w:t>
      </w:r>
      <w:r>
        <w:rPr/>
        <w:t>постановки</w:t>
      </w:r>
      <w:r>
        <w:rPr>
          <w:spacing w:val="42"/>
        </w:rPr>
        <w:t xml:space="preserve"> </w:t>
      </w:r>
      <w:r>
        <w:rPr/>
        <w:t>ударения</w:t>
      </w:r>
      <w:r>
        <w:rPr>
          <w:spacing w:val="41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глагольных</w:t>
      </w:r>
      <w:r>
        <w:rPr>
          <w:spacing w:val="37"/>
        </w:rPr>
        <w:t xml:space="preserve"> </w:t>
      </w:r>
      <w:r>
        <w:rPr/>
        <w:t>формах</w:t>
      </w:r>
      <w:r>
        <w:rPr>
          <w:spacing w:val="36"/>
        </w:rPr>
        <w:t xml:space="preserve"> </w:t>
      </w:r>
      <w:r>
        <w:rPr/>
        <w:t>(в</w:t>
      </w:r>
      <w:r>
        <w:rPr>
          <w:spacing w:val="38"/>
        </w:rPr>
        <w:t xml:space="preserve"> </w:t>
      </w:r>
      <w:r>
        <w:rPr/>
        <w:t>рамках</w:t>
      </w:r>
      <w:r>
        <w:rPr>
          <w:spacing w:val="-57"/>
        </w:rPr>
        <w:t xml:space="preserve"> </w:t>
      </w:r>
      <w:r>
        <w:rPr/>
        <w:t>изученного).</w:t>
      </w:r>
    </w:p>
    <w:p>
      <w:pPr>
        <w:pStyle w:val="Normal"/>
        <w:spacing w:lineRule="exact" w:line="274"/>
        <w:ind w:left="1239" w:hanging="0"/>
        <w:rPr>
          <w:sz w:val="24"/>
        </w:rPr>
      </w:pPr>
      <w:r>
        <w:rPr>
          <w:sz w:val="24"/>
        </w:rPr>
        <w:t>Правописание</w:t>
      </w:r>
      <w:r>
        <w:rPr>
          <w:spacing w:val="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чередованием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е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 xml:space="preserve">// </w:t>
      </w:r>
      <w:r>
        <w:rPr>
          <w:b/>
          <w:sz w:val="24"/>
        </w:rPr>
        <w:t>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бер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– -</w:t>
      </w:r>
      <w:r>
        <w:rPr>
          <w:b/>
          <w:sz w:val="24"/>
        </w:rPr>
        <w:t>бир</w:t>
      </w:r>
      <w:r>
        <w:rPr>
          <w:sz w:val="24"/>
        </w:rPr>
        <w:t>-,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блест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блист</w:t>
      </w:r>
      <w:r>
        <w:rPr>
          <w:sz w:val="24"/>
        </w:rPr>
        <w:t>-,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дер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– -</w:t>
      </w:r>
      <w:r>
        <w:rPr>
          <w:b/>
          <w:sz w:val="24"/>
        </w:rPr>
        <w:t>дир</w:t>
      </w:r>
      <w:r>
        <w:rPr>
          <w:sz w:val="24"/>
        </w:rPr>
        <w:t>-,</w:t>
      </w:r>
    </w:p>
    <w:p>
      <w:pPr>
        <w:pStyle w:val="Normal"/>
        <w:spacing w:before="27" w:after="0"/>
        <w:ind w:left="1239" w:hanging="0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жег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– -</w:t>
      </w:r>
      <w:r>
        <w:rPr>
          <w:b/>
          <w:sz w:val="24"/>
        </w:rPr>
        <w:t>жиг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мер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мир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пер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пир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стел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стил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тер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b/>
          <w:sz w:val="24"/>
        </w:rPr>
        <w:t>тир</w:t>
      </w:r>
      <w:r>
        <w:rPr>
          <w:sz w:val="24"/>
        </w:rPr>
        <w:t>-.</w:t>
      </w:r>
    </w:p>
    <w:p>
      <w:pPr>
        <w:pStyle w:val="Style15"/>
        <w:spacing w:lineRule="auto" w:line="264" w:before="31" w:after="0"/>
        <w:jc w:val="left"/>
        <w:rPr>
          <w:sz w:val="24"/>
        </w:rPr>
      </w:pPr>
      <w:r>
        <w:rPr/>
        <w:t>Использование</w:t>
      </w:r>
      <w:r>
        <w:rPr>
          <w:spacing w:val="6"/>
        </w:rPr>
        <w:t xml:space="preserve"> </w:t>
      </w:r>
      <w:r>
        <w:rPr>
          <w:b/>
        </w:rPr>
        <w:t>ь</w:t>
      </w:r>
      <w:r>
        <w:rPr>
          <w:b/>
          <w:spacing w:val="7"/>
        </w:rPr>
        <w:t xml:space="preserve"> </w:t>
      </w:r>
      <w:r>
        <w:rPr/>
        <w:t>как</w:t>
      </w:r>
      <w:r>
        <w:rPr>
          <w:spacing w:val="8"/>
        </w:rPr>
        <w:t xml:space="preserve"> </w:t>
      </w:r>
      <w:r>
        <w:rPr/>
        <w:t>показателя</w:t>
      </w:r>
      <w:r>
        <w:rPr>
          <w:spacing w:val="4"/>
        </w:rPr>
        <w:t xml:space="preserve"> </w:t>
      </w:r>
      <w:r>
        <w:rPr/>
        <w:t>грамматической</w:t>
      </w:r>
      <w:r>
        <w:rPr>
          <w:spacing w:val="6"/>
        </w:rPr>
        <w:t xml:space="preserve"> </w:t>
      </w:r>
      <w:r>
        <w:rPr/>
        <w:t>формы</w:t>
      </w:r>
      <w:r>
        <w:rPr>
          <w:spacing w:val="3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инфинитиве,</w:t>
      </w:r>
      <w:r>
        <w:rPr>
          <w:spacing w:val="2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форме</w:t>
      </w:r>
      <w:r>
        <w:rPr>
          <w:spacing w:val="5"/>
        </w:rPr>
        <w:t xml:space="preserve"> </w:t>
      </w:r>
      <w:r>
        <w:rPr/>
        <w:t>2-го</w:t>
      </w:r>
      <w:r>
        <w:rPr>
          <w:spacing w:val="9"/>
        </w:rPr>
        <w:t xml:space="preserve"> </w:t>
      </w:r>
      <w:r>
        <w:rPr/>
        <w:t>лица</w:t>
      </w:r>
      <w:r>
        <w:rPr>
          <w:spacing w:val="-57"/>
        </w:rPr>
        <w:t xml:space="preserve"> </w:t>
      </w:r>
      <w:r>
        <w:rPr/>
        <w:t>единственного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-4"/>
        </w:rPr>
        <w:t xml:space="preserve"> </w:t>
      </w:r>
      <w:r>
        <w:rPr/>
        <w:t>шипящих.</w:t>
      </w:r>
    </w:p>
    <w:p>
      <w:pPr>
        <w:pStyle w:val="Normal"/>
        <w:spacing w:lineRule="auto" w:line="264"/>
        <w:ind w:left="1239" w:right="2145" w:hanging="0"/>
        <w:rPr>
          <w:sz w:val="24"/>
        </w:rPr>
      </w:pPr>
      <w:r>
        <w:rPr>
          <w:sz w:val="24"/>
        </w:rPr>
        <w:t xml:space="preserve">Правописание </w:t>
      </w:r>
      <w:r>
        <w:rPr>
          <w:b/>
          <w:sz w:val="24"/>
        </w:rPr>
        <w:t xml:space="preserve">-тся </w:t>
      </w:r>
      <w:r>
        <w:rPr>
          <w:sz w:val="24"/>
        </w:rPr>
        <w:t xml:space="preserve">и </w:t>
      </w:r>
      <w:r>
        <w:rPr>
          <w:b/>
          <w:sz w:val="24"/>
        </w:rPr>
        <w:t xml:space="preserve">-ться </w:t>
      </w:r>
      <w:r>
        <w:rPr>
          <w:sz w:val="24"/>
        </w:rPr>
        <w:t xml:space="preserve">в глаголах, суффиксов </w:t>
      </w:r>
      <w:r>
        <w:rPr>
          <w:b/>
          <w:sz w:val="24"/>
        </w:rPr>
        <w:t>-ова</w:t>
      </w:r>
      <w:r>
        <w:rPr>
          <w:sz w:val="24"/>
        </w:rPr>
        <w:t>- – -</w:t>
      </w:r>
      <w:r>
        <w:rPr>
          <w:b/>
          <w:sz w:val="24"/>
        </w:rPr>
        <w:t>ева</w:t>
      </w:r>
      <w:r>
        <w:rPr>
          <w:sz w:val="24"/>
        </w:rPr>
        <w:t xml:space="preserve">-, </w:t>
      </w:r>
      <w:r>
        <w:rPr>
          <w:b/>
          <w:sz w:val="24"/>
        </w:rPr>
        <w:t xml:space="preserve">-ыва- </w:t>
      </w:r>
      <w:r>
        <w:rPr>
          <w:sz w:val="24"/>
        </w:rPr>
        <w:t xml:space="preserve">– </w:t>
      </w:r>
      <w:r>
        <w:rPr>
          <w:b/>
          <w:sz w:val="24"/>
        </w:rPr>
        <w:t>-ива-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глагола.</w:t>
      </w:r>
    </w:p>
    <w:p>
      <w:pPr>
        <w:pStyle w:val="Style15"/>
        <w:spacing w:lineRule="auto" w:line="264" w:before="1" w:after="0"/>
        <w:ind w:left="1239" w:right="1473" w:hanging="0"/>
        <w:jc w:val="left"/>
        <w:rPr>
          <w:sz w:val="24"/>
        </w:rPr>
      </w:pPr>
      <w:r>
        <w:rPr/>
        <w:t xml:space="preserve">Правописание гласной перед суффиксом </w:t>
      </w:r>
      <w:r>
        <w:rPr>
          <w:b/>
        </w:rPr>
        <w:t xml:space="preserve">-л- </w:t>
      </w:r>
      <w:r>
        <w:rPr/>
        <w:t>в формах прошедшего времени глагола.</w:t>
      </w:r>
      <w:r>
        <w:rPr>
          <w:spacing w:val="-57"/>
        </w:rPr>
        <w:t xml:space="preserve"> </w:t>
      </w:r>
      <w:r>
        <w:rPr/>
        <w:t>Слитное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раздельное</w:t>
      </w:r>
      <w:r>
        <w:rPr>
          <w:spacing w:val="-4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глаголами.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Орфографический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глаголов</w:t>
      </w:r>
      <w:r>
        <w:rPr>
          <w:spacing w:val="-5"/>
        </w:rPr>
        <w:t xml:space="preserve"> </w:t>
      </w:r>
      <w:r>
        <w:rPr/>
        <w:t>(в</w:t>
      </w:r>
      <w:r>
        <w:rPr>
          <w:spacing w:val="-5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изученного).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rPr>
          <w:sz w:val="24"/>
        </w:rPr>
      </w:pPr>
      <w:r>
        <w:rPr/>
        <w:t>Синтаксис.</w:t>
      </w:r>
      <w:r>
        <w:rPr>
          <w:spacing w:val="-6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речи. Пунктуация</w:t>
      </w:r>
    </w:p>
    <w:p>
      <w:pPr>
        <w:pStyle w:val="Style15"/>
        <w:spacing w:lineRule="auto" w:line="264" w:before="22" w:after="0"/>
        <w:ind w:left="1239" w:right="851" w:hanging="0"/>
        <w:rPr>
          <w:sz w:val="24"/>
        </w:rPr>
      </w:pPr>
      <w:r>
        <w:rPr/>
        <w:t>Синтаксис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грамматики.</w:t>
      </w:r>
      <w:r>
        <w:rPr>
          <w:spacing w:val="1"/>
        </w:rPr>
        <w:t xml:space="preserve"> </w:t>
      </w:r>
      <w:r>
        <w:rPr/>
        <w:t>Словосочетание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синтаксиса.</w:t>
      </w:r>
    </w:p>
    <w:p>
      <w:pPr>
        <w:pStyle w:val="Style15"/>
        <w:spacing w:lineRule="auto" w:line="264"/>
        <w:ind w:left="1239" w:right="856" w:hanging="0"/>
        <w:rPr>
          <w:sz w:val="24"/>
        </w:rPr>
      </w:pPr>
      <w:r>
        <w:rPr/>
        <w:t>Словосочетание и его признаки. Основные виды словосочетаний по морфологическим</w:t>
      </w:r>
      <w:r>
        <w:rPr>
          <w:spacing w:val="1"/>
        </w:rPr>
        <w:t xml:space="preserve"> </w:t>
      </w:r>
      <w:r>
        <w:rPr/>
        <w:t>свойствам</w:t>
      </w:r>
      <w:r>
        <w:rPr>
          <w:spacing w:val="1"/>
        </w:rPr>
        <w:t xml:space="preserve"> </w:t>
      </w:r>
      <w:r>
        <w:rPr/>
        <w:t>главного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(именные,</w:t>
      </w:r>
      <w:r>
        <w:rPr>
          <w:spacing w:val="1"/>
        </w:rPr>
        <w:t xml:space="preserve"> </w:t>
      </w:r>
      <w:r>
        <w:rPr/>
        <w:t>глагольные,</w:t>
      </w:r>
      <w:r>
        <w:rPr>
          <w:spacing w:val="1"/>
        </w:rPr>
        <w:t xml:space="preserve"> </w:t>
      </w:r>
      <w:r>
        <w:rPr/>
        <w:t>наречные).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словосочетании.</w:t>
      </w:r>
    </w:p>
    <w:p>
      <w:pPr>
        <w:pStyle w:val="Style15"/>
        <w:spacing w:lineRule="exact" w:line="269"/>
        <w:rPr>
          <w:sz w:val="24"/>
        </w:rPr>
      </w:pPr>
      <w:r>
        <w:rPr/>
        <w:t>Синтаксический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словосочетания.</w:t>
      </w:r>
    </w:p>
    <w:p>
      <w:pPr>
        <w:pStyle w:val="Style15"/>
        <w:spacing w:lineRule="auto" w:line="264" w:before="24" w:after="0"/>
        <w:ind w:left="1239" w:right="858" w:hanging="0"/>
        <w:rPr>
          <w:sz w:val="24"/>
        </w:rPr>
      </w:pPr>
      <w:r>
        <w:rPr/>
        <w:t>Предложение и его признаки. Виды предложений по цели высказывания и эмоциональной</w:t>
      </w:r>
      <w:r>
        <w:rPr>
          <w:spacing w:val="-57"/>
        </w:rPr>
        <w:t xml:space="preserve"> </w:t>
      </w:r>
      <w:r>
        <w:rPr/>
        <w:t>окраске. Смысловые и интонационные особенности повествовательных, вопросительных,</w:t>
      </w:r>
      <w:r>
        <w:rPr>
          <w:spacing w:val="1"/>
        </w:rPr>
        <w:t xml:space="preserve"> </w:t>
      </w:r>
      <w:r>
        <w:rPr/>
        <w:t>побудительных;</w:t>
      </w:r>
      <w:r>
        <w:rPr>
          <w:spacing w:val="-4"/>
        </w:rPr>
        <w:t xml:space="preserve"> </w:t>
      </w:r>
      <w:r>
        <w:rPr/>
        <w:t>восклицательных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невосклицательных</w:t>
      </w:r>
      <w:r>
        <w:rPr>
          <w:spacing w:val="-3"/>
        </w:rPr>
        <w:t xml:space="preserve"> </w:t>
      </w:r>
      <w:r>
        <w:rPr/>
        <w:t>предложений.</w:t>
      </w:r>
    </w:p>
    <w:p>
      <w:pPr>
        <w:pStyle w:val="Style15"/>
        <w:spacing w:lineRule="auto" w:line="264" w:before="2" w:after="0"/>
        <w:ind w:left="1239" w:right="849" w:hanging="0"/>
        <w:rPr>
          <w:sz w:val="24"/>
        </w:rPr>
      </w:pPr>
      <w:r>
        <w:rPr/>
        <w:t>Главные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(грамматическая</w:t>
      </w:r>
      <w:r>
        <w:rPr>
          <w:spacing w:val="1"/>
        </w:rPr>
        <w:t xml:space="preserve"> </w:t>
      </w:r>
      <w:r>
        <w:rPr/>
        <w:t>основа).</w:t>
      </w:r>
      <w:r>
        <w:rPr>
          <w:spacing w:val="1"/>
        </w:rPr>
        <w:t xml:space="preserve"> </w:t>
      </w:r>
      <w:r>
        <w:rPr/>
        <w:t>Подлежащее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выражения:</w:t>
      </w:r>
      <w:r>
        <w:rPr>
          <w:spacing w:val="1"/>
        </w:rPr>
        <w:t xml:space="preserve"> </w:t>
      </w:r>
      <w:r>
        <w:rPr/>
        <w:t>именем</w:t>
      </w:r>
      <w:r>
        <w:rPr>
          <w:spacing w:val="1"/>
        </w:rPr>
        <w:t xml:space="preserve"> </w:t>
      </w:r>
      <w:r>
        <w:rPr/>
        <w:t>существительным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местоимением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именительном</w:t>
      </w:r>
      <w:r>
        <w:rPr>
          <w:spacing w:val="1"/>
        </w:rPr>
        <w:t xml:space="preserve"> </w:t>
      </w:r>
      <w:r>
        <w:rPr/>
        <w:t>падеже,</w:t>
      </w:r>
      <w:r>
        <w:rPr>
          <w:spacing w:val="1"/>
        </w:rPr>
        <w:t xml:space="preserve"> </w:t>
      </w:r>
      <w:r>
        <w:rPr/>
        <w:t>сочетанием имени существительного в форме именительного падежа с существительным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местоимением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творительного</w:t>
      </w:r>
      <w:r>
        <w:rPr>
          <w:spacing w:val="1"/>
        </w:rPr>
        <w:t xml:space="preserve"> </w:t>
      </w:r>
      <w:r>
        <w:rPr/>
        <w:t>падежа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предлогом;</w:t>
      </w:r>
      <w:r>
        <w:rPr>
          <w:spacing w:val="1"/>
        </w:rPr>
        <w:t xml:space="preserve"> </w:t>
      </w:r>
      <w:r>
        <w:rPr/>
        <w:t>сочетанием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числительного в форме именительного падежа с существительным в форме родительного</w:t>
      </w:r>
      <w:r>
        <w:rPr>
          <w:spacing w:val="1"/>
        </w:rPr>
        <w:t xml:space="preserve"> </w:t>
      </w:r>
      <w:r>
        <w:rPr/>
        <w:t>падежа.</w:t>
      </w:r>
      <w:r>
        <w:rPr>
          <w:spacing w:val="1"/>
        </w:rPr>
        <w:t xml:space="preserve"> </w:t>
      </w:r>
      <w:r>
        <w:rPr/>
        <w:t>Сказуемое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выражения:</w:t>
      </w:r>
      <w:r>
        <w:rPr>
          <w:spacing w:val="1"/>
        </w:rPr>
        <w:t xml:space="preserve"> </w:t>
      </w:r>
      <w:r>
        <w:rPr/>
        <w:t>глаголом,</w:t>
      </w:r>
      <w:r>
        <w:rPr>
          <w:spacing w:val="1"/>
        </w:rPr>
        <w:t xml:space="preserve"> </w:t>
      </w:r>
      <w:r>
        <w:rPr/>
        <w:t>именем</w:t>
      </w:r>
      <w:r>
        <w:rPr>
          <w:spacing w:val="60"/>
        </w:rPr>
        <w:t xml:space="preserve"> </w:t>
      </w:r>
      <w:r>
        <w:rPr/>
        <w:t>существительным,</w:t>
      </w:r>
      <w:r>
        <w:rPr>
          <w:spacing w:val="1"/>
        </w:rPr>
        <w:t xml:space="preserve"> </w:t>
      </w:r>
      <w:r>
        <w:rPr/>
        <w:t>именем</w:t>
      </w:r>
      <w:r>
        <w:rPr>
          <w:spacing w:val="-2"/>
        </w:rPr>
        <w:t xml:space="preserve"> </w:t>
      </w:r>
      <w:r>
        <w:rPr/>
        <w:t>прилагательным.</w:t>
      </w:r>
    </w:p>
    <w:p>
      <w:pPr>
        <w:pStyle w:val="Style15"/>
        <w:spacing w:before="1" w:after="0"/>
        <w:rPr>
          <w:sz w:val="24"/>
        </w:rPr>
      </w:pPr>
      <w:r>
        <w:rPr/>
        <w:t>Тире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подлежащим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сказуемым.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7" w:after="0"/>
        <w:ind w:left="1239" w:right="849" w:hanging="0"/>
        <w:rPr>
          <w:sz w:val="24"/>
        </w:rPr>
      </w:pPr>
      <w:r>
        <w:rPr/>
        <w:t>Предложения</w:t>
      </w:r>
      <w:r>
        <w:rPr>
          <w:spacing w:val="1"/>
        </w:rPr>
        <w:t xml:space="preserve"> </w:t>
      </w:r>
      <w:r>
        <w:rPr/>
        <w:t>распространённые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нераспространённые.</w:t>
      </w:r>
      <w:r>
        <w:rPr>
          <w:spacing w:val="1"/>
        </w:rPr>
        <w:t xml:space="preserve"> </w:t>
      </w:r>
      <w:r>
        <w:rPr/>
        <w:t>Второстепенные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предложения:</w:t>
      </w:r>
      <w:r>
        <w:rPr>
          <w:spacing w:val="1"/>
        </w:rPr>
        <w:t xml:space="preserve"> </w:t>
      </w:r>
      <w:r>
        <w:rPr/>
        <w:t>определение,</w:t>
      </w:r>
      <w:r>
        <w:rPr>
          <w:spacing w:val="1"/>
        </w:rPr>
        <w:t xml:space="preserve"> </w:t>
      </w:r>
      <w:r>
        <w:rPr/>
        <w:t>дополнение,</w:t>
      </w:r>
      <w:r>
        <w:rPr>
          <w:spacing w:val="1"/>
        </w:rPr>
        <w:t xml:space="preserve"> </w:t>
      </w:r>
      <w:r>
        <w:rPr/>
        <w:t>обстоятельство.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выражения.</w:t>
      </w:r>
      <w:r>
        <w:rPr>
          <w:spacing w:val="1"/>
        </w:rPr>
        <w:t xml:space="preserve"> </w:t>
      </w:r>
      <w:r>
        <w:rPr/>
        <w:t>Дополнение</w:t>
      </w:r>
      <w:r>
        <w:rPr>
          <w:spacing w:val="1"/>
        </w:rPr>
        <w:t xml:space="preserve"> </w:t>
      </w:r>
      <w:r>
        <w:rPr/>
        <w:t>(прямое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косвенное)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выражения. Обстоятельство, типичные средства его выражения, виды обстоятельств по</w:t>
      </w:r>
      <w:r>
        <w:rPr>
          <w:spacing w:val="1"/>
        </w:rPr>
        <w:t xml:space="preserve"> </w:t>
      </w:r>
      <w:r>
        <w:rPr/>
        <w:t>значению (времени, места, образа действия, цели, причины, меры и степени, условия,</w:t>
      </w:r>
      <w:r>
        <w:rPr>
          <w:spacing w:val="1"/>
        </w:rPr>
        <w:t xml:space="preserve"> </w:t>
      </w:r>
      <w:r>
        <w:rPr/>
        <w:t>уступки).</w:t>
      </w:r>
    </w:p>
    <w:p>
      <w:pPr>
        <w:pStyle w:val="Style15"/>
        <w:spacing w:lineRule="auto" w:line="264" w:before="62" w:after="0"/>
        <w:ind w:left="1239" w:right="840" w:hanging="0"/>
        <w:rPr>
          <w:sz w:val="24"/>
        </w:rPr>
      </w:pPr>
      <w:r>
        <w:rPr/>
        <w:t>Простое осложнённое предложение. Однородные члены предложения, их роль в речи.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интонации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однородными</w:t>
      </w:r>
      <w:r>
        <w:rPr>
          <w:spacing w:val="1"/>
        </w:rPr>
        <w:t xml:space="preserve"> </w:t>
      </w:r>
      <w:r>
        <w:rPr/>
        <w:t>членами.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 xml:space="preserve">однородными членами (без союзов, с одиночным союзом </w:t>
      </w:r>
      <w:r>
        <w:rPr>
          <w:b/>
        </w:rPr>
        <w:t>и</w:t>
      </w:r>
      <w:r>
        <w:rPr/>
        <w:t xml:space="preserve">, союзами </w:t>
      </w:r>
      <w:r>
        <w:rPr>
          <w:b/>
        </w:rPr>
        <w:t>а</w:t>
      </w:r>
      <w:r>
        <w:rPr/>
        <w:t xml:space="preserve">, </w:t>
      </w:r>
      <w:r>
        <w:rPr>
          <w:b/>
        </w:rPr>
        <w:t>но</w:t>
      </w:r>
      <w:r>
        <w:rPr/>
        <w:t xml:space="preserve">, </w:t>
      </w:r>
      <w:r>
        <w:rPr>
          <w:b/>
        </w:rPr>
        <w:t>однако</w:t>
      </w:r>
      <w:r>
        <w:rPr/>
        <w:t xml:space="preserve">, </w:t>
      </w:r>
      <w:r>
        <w:rPr>
          <w:b/>
        </w:rPr>
        <w:t>зато</w:t>
      </w:r>
      <w:r>
        <w:rPr/>
        <w:t>,</w:t>
      </w:r>
      <w:r>
        <w:rPr>
          <w:spacing w:val="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>
          <w:b/>
        </w:rPr>
        <w:t>и</w:t>
      </w:r>
      <w:r>
        <w:rPr/>
        <w:t>),</w:t>
      </w:r>
      <w:r>
        <w:rPr>
          <w:spacing w:val="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>
          <w:b/>
        </w:rPr>
        <w:t>но</w:t>
      </w:r>
      <w:r>
        <w:rPr/>
        <w:t>).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обобщающим</w:t>
      </w:r>
      <w:r>
        <w:rPr>
          <w:spacing w:val="1"/>
        </w:rPr>
        <w:t xml:space="preserve"> </w:t>
      </w:r>
      <w:r>
        <w:rPr/>
        <w:t>словом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однородных</w:t>
      </w:r>
      <w:r>
        <w:rPr>
          <w:spacing w:val="-4"/>
        </w:rPr>
        <w:t xml:space="preserve"> </w:t>
      </w:r>
      <w:r>
        <w:rPr/>
        <w:t>членах.</w:t>
      </w:r>
    </w:p>
    <w:p>
      <w:pPr>
        <w:pStyle w:val="Style15"/>
        <w:spacing w:lineRule="auto" w:line="264"/>
        <w:ind w:left="1239" w:right="853" w:hanging="0"/>
        <w:rPr>
          <w:sz w:val="24"/>
        </w:rPr>
      </w:pP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обращением,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интонации.</w:t>
      </w:r>
      <w:r>
        <w:rPr>
          <w:spacing w:val="1"/>
        </w:rPr>
        <w:t xml:space="preserve"> </w:t>
      </w:r>
      <w:r>
        <w:rPr/>
        <w:t>Обращение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выражения.</w:t>
      </w:r>
    </w:p>
    <w:p>
      <w:pPr>
        <w:pStyle w:val="Style15"/>
        <w:tabs>
          <w:tab w:val="clear" w:pos="720"/>
          <w:tab w:val="left" w:pos="3205" w:leader="none"/>
          <w:tab w:val="left" w:pos="4701" w:leader="none"/>
          <w:tab w:val="left" w:pos="6365" w:leader="none"/>
          <w:tab w:val="left" w:pos="8005" w:leader="none"/>
          <w:tab w:val="left" w:pos="9669" w:leader="none"/>
        </w:tabs>
        <w:spacing w:lineRule="auto" w:line="264"/>
        <w:ind w:left="1239" w:right="840" w:hanging="0"/>
        <w:jc w:val="left"/>
        <w:rPr>
          <w:sz w:val="24"/>
        </w:rPr>
      </w:pPr>
      <w:r>
        <w:rPr/>
        <w:t>Синтаксический</w:t>
      </w:r>
      <w:r>
        <w:rPr>
          <w:spacing w:val="7"/>
        </w:rPr>
        <w:t xml:space="preserve"> </w:t>
      </w:r>
      <w:r>
        <w:rPr/>
        <w:t>анализ</w:t>
      </w:r>
      <w:r>
        <w:rPr>
          <w:spacing w:val="8"/>
        </w:rPr>
        <w:t xml:space="preserve"> </w:t>
      </w:r>
      <w:r>
        <w:rPr/>
        <w:t>простого</w:t>
      </w:r>
      <w:r>
        <w:rPr>
          <w:spacing w:val="1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простого</w:t>
      </w:r>
      <w:r>
        <w:rPr>
          <w:spacing w:val="7"/>
        </w:rPr>
        <w:t xml:space="preserve"> </w:t>
      </w:r>
      <w:r>
        <w:rPr/>
        <w:t>осложнённого</w:t>
      </w:r>
      <w:r>
        <w:rPr>
          <w:spacing w:val="11"/>
        </w:rPr>
        <w:t xml:space="preserve"> </w:t>
      </w:r>
      <w:r>
        <w:rPr/>
        <w:t>предложений.</w:t>
      </w:r>
      <w:r>
        <w:rPr>
          <w:spacing w:val="1"/>
        </w:rPr>
        <w:t xml:space="preserve"> </w:t>
      </w:r>
      <w:r>
        <w:rPr/>
        <w:t>Пунктуационное</w:t>
        <w:tab/>
        <w:t>оформление</w:t>
        <w:tab/>
        <w:t>предложений,</w:t>
        <w:tab/>
        <w:t>осложнённых</w:t>
        <w:tab/>
        <w:t>однородными</w:t>
        <w:tab/>
        <w:t>членами,</w:t>
      </w:r>
      <w:r>
        <w:rPr>
          <w:spacing w:val="-57"/>
        </w:rPr>
        <w:t xml:space="preserve"> </w:t>
      </w:r>
      <w:r>
        <w:rPr/>
        <w:t>связанными</w:t>
      </w:r>
      <w:r>
        <w:rPr>
          <w:spacing w:val="8"/>
        </w:rPr>
        <w:t xml:space="preserve"> </w:t>
      </w:r>
      <w:r>
        <w:rPr/>
        <w:t>бессоюзной</w:t>
      </w:r>
      <w:r>
        <w:rPr>
          <w:spacing w:val="9"/>
        </w:rPr>
        <w:t xml:space="preserve"> </w:t>
      </w:r>
      <w:r>
        <w:rPr/>
        <w:t>связью,</w:t>
      </w:r>
      <w:r>
        <w:rPr>
          <w:spacing w:val="1"/>
        </w:rPr>
        <w:t xml:space="preserve"> </w:t>
      </w:r>
      <w:r>
        <w:rPr/>
        <w:t>одиночным</w:t>
      </w:r>
      <w:r>
        <w:rPr>
          <w:spacing w:val="17"/>
        </w:rPr>
        <w:t xml:space="preserve"> </w:t>
      </w:r>
      <w:r>
        <w:rPr/>
        <w:t>союзом</w:t>
      </w:r>
      <w:r>
        <w:rPr>
          <w:spacing w:val="5"/>
        </w:rPr>
        <w:t xml:space="preserve"> </w:t>
      </w:r>
      <w:r>
        <w:rPr>
          <w:b/>
        </w:rPr>
        <w:t>и</w:t>
      </w:r>
      <w:r>
        <w:rPr/>
        <w:t>,</w:t>
      </w:r>
      <w:r>
        <w:rPr>
          <w:spacing w:val="6"/>
        </w:rPr>
        <w:t xml:space="preserve"> </w:t>
      </w:r>
      <w:r>
        <w:rPr/>
        <w:t>союзами</w:t>
      </w:r>
      <w:r>
        <w:rPr>
          <w:spacing w:val="6"/>
        </w:rPr>
        <w:t xml:space="preserve"> </w:t>
      </w:r>
      <w:r>
        <w:rPr>
          <w:b/>
        </w:rPr>
        <w:t>а</w:t>
      </w:r>
      <w:r>
        <w:rPr/>
        <w:t>,</w:t>
      </w:r>
      <w:r>
        <w:rPr>
          <w:spacing w:val="6"/>
        </w:rPr>
        <w:t xml:space="preserve"> </w:t>
      </w:r>
      <w:r>
        <w:rPr>
          <w:b/>
        </w:rPr>
        <w:t>но</w:t>
      </w:r>
      <w:r>
        <w:rPr/>
        <w:t>,</w:t>
      </w:r>
      <w:r>
        <w:rPr>
          <w:spacing w:val="6"/>
        </w:rPr>
        <w:t xml:space="preserve"> </w:t>
      </w:r>
      <w:r>
        <w:rPr>
          <w:b/>
        </w:rPr>
        <w:t>однако</w:t>
      </w:r>
      <w:r>
        <w:rPr/>
        <w:t>,</w:t>
      </w:r>
      <w:r>
        <w:rPr>
          <w:spacing w:val="11"/>
        </w:rPr>
        <w:t xml:space="preserve"> </w:t>
      </w:r>
      <w:r>
        <w:rPr>
          <w:b/>
        </w:rPr>
        <w:t>зато</w:t>
      </w:r>
      <w:r>
        <w:rPr/>
        <w:t>,</w:t>
      </w:r>
      <w:r>
        <w:rPr>
          <w:spacing w:val="10"/>
        </w:rPr>
        <w:t xml:space="preserve"> </w:t>
      </w:r>
      <w:r>
        <w:rPr>
          <w:b/>
        </w:rPr>
        <w:t>да</w:t>
      </w:r>
      <w:r>
        <w:rPr>
          <w:b/>
          <w:spacing w:val="4"/>
        </w:rPr>
        <w:t xml:space="preserve"> </w:t>
      </w:r>
      <w:r>
        <w:rPr/>
        <w:t>(в</w:t>
      </w:r>
      <w:r>
        <w:rPr>
          <w:spacing w:val="-57"/>
        </w:rPr>
        <w:t xml:space="preserve"> </w:t>
      </w:r>
      <w:r>
        <w:rPr/>
        <w:t>значении</w:t>
      </w:r>
      <w:r>
        <w:rPr>
          <w:spacing w:val="4"/>
        </w:rPr>
        <w:t xml:space="preserve"> </w:t>
      </w:r>
      <w:r>
        <w:rPr>
          <w:b/>
        </w:rPr>
        <w:t>и</w:t>
      </w:r>
      <w:r>
        <w:rPr/>
        <w:t xml:space="preserve">), </w:t>
      </w:r>
      <w:r>
        <w:rPr>
          <w:b/>
        </w:rPr>
        <w:t>да</w:t>
      </w:r>
      <w:r>
        <w:rPr>
          <w:b/>
          <w:spacing w:val="2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 xml:space="preserve">значении </w:t>
      </w:r>
      <w:r>
        <w:rPr>
          <w:b/>
        </w:rPr>
        <w:t>но</w:t>
      </w:r>
      <w:r>
        <w:rPr/>
        <w:t>).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Предложения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сложные.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бессоюзной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союзной</w:t>
      </w:r>
      <w:r>
        <w:rPr>
          <w:spacing w:val="1"/>
        </w:rPr>
        <w:t xml:space="preserve"> </w:t>
      </w:r>
      <w:r>
        <w:rPr/>
        <w:t>связью. Предложения сложносочинённые и сложноподчинённые (общее представление,</w:t>
      </w:r>
      <w:r>
        <w:rPr>
          <w:spacing w:val="1"/>
        </w:rPr>
        <w:t xml:space="preserve"> </w:t>
      </w:r>
      <w:r>
        <w:rPr/>
        <w:t>практическое усвоение).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Пунктуационное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состоящих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частей,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-57"/>
        </w:rPr>
        <w:t xml:space="preserve"> </w:t>
      </w:r>
      <w:r>
        <w:rPr/>
        <w:t>бессоюзной</w:t>
      </w:r>
      <w:r>
        <w:rPr>
          <w:spacing w:val="-3"/>
        </w:rPr>
        <w:t xml:space="preserve"> </w:t>
      </w:r>
      <w:r>
        <w:rPr/>
        <w:t>связью и</w:t>
      </w:r>
      <w:r>
        <w:rPr>
          <w:spacing w:val="3"/>
        </w:rPr>
        <w:t xml:space="preserve"> </w:t>
      </w:r>
      <w:r>
        <w:rPr/>
        <w:t>союзами</w:t>
      </w:r>
      <w:r>
        <w:rPr>
          <w:spacing w:val="6"/>
        </w:rPr>
        <w:t xml:space="preserve"> </w:t>
      </w:r>
      <w:r>
        <w:rPr>
          <w:b/>
        </w:rPr>
        <w:t>и</w:t>
      </w:r>
      <w:r>
        <w:rPr/>
        <w:t xml:space="preserve">, </w:t>
      </w:r>
      <w:r>
        <w:rPr>
          <w:b/>
        </w:rPr>
        <w:t>но</w:t>
      </w:r>
      <w:r>
        <w:rPr/>
        <w:t xml:space="preserve">, </w:t>
      </w:r>
      <w:r>
        <w:rPr>
          <w:b/>
        </w:rPr>
        <w:t>а</w:t>
      </w:r>
      <w:r>
        <w:rPr/>
        <w:t>,</w:t>
      </w:r>
      <w:r>
        <w:rPr>
          <w:spacing w:val="-1"/>
        </w:rPr>
        <w:t xml:space="preserve"> </w:t>
      </w:r>
      <w:r>
        <w:rPr>
          <w:b/>
        </w:rPr>
        <w:t>однако</w:t>
      </w:r>
      <w:r>
        <w:rPr/>
        <w:t xml:space="preserve">, </w:t>
      </w:r>
      <w:r>
        <w:rPr>
          <w:b/>
        </w:rPr>
        <w:t>зато</w:t>
      </w:r>
      <w:r>
        <w:rPr/>
        <w:t xml:space="preserve">, </w:t>
      </w:r>
      <w:r>
        <w:rPr>
          <w:b/>
        </w:rPr>
        <w:t>да</w:t>
      </w:r>
      <w:r>
        <w:rPr/>
        <w:t>.</w:t>
      </w:r>
    </w:p>
    <w:p>
      <w:pPr>
        <w:pStyle w:val="Style15"/>
        <w:spacing w:lineRule="exact" w:line="274"/>
        <w:rPr>
          <w:sz w:val="24"/>
        </w:rPr>
      </w:pPr>
      <w:r>
        <w:rPr/>
        <w:t>Предложения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прямой речью.</w:t>
      </w:r>
    </w:p>
    <w:p>
      <w:pPr>
        <w:pStyle w:val="Style15"/>
        <w:spacing w:lineRule="auto" w:line="264" w:before="25" w:after="0"/>
        <w:ind w:left="1239" w:right="3967" w:hanging="0"/>
        <w:jc w:val="left"/>
        <w:rPr>
          <w:sz w:val="24"/>
        </w:rPr>
      </w:pPr>
      <w:r>
        <w:rPr/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rPr/>
        <w:t>Диалог.</w:t>
      </w:r>
    </w:p>
    <w:p>
      <w:pPr>
        <w:pStyle w:val="Style15"/>
        <w:spacing w:lineRule="auto" w:line="264"/>
        <w:ind w:left="1239" w:right="5135" w:hanging="0"/>
        <w:jc w:val="left"/>
        <w:rPr>
          <w:sz w:val="24"/>
        </w:rPr>
      </w:pPr>
      <w:r>
        <w:rPr/>
        <w:t>Пунктуационное оформление диалога на письме.</w:t>
      </w:r>
      <w:r>
        <w:rPr>
          <w:spacing w:val="-57"/>
        </w:rPr>
        <w:t xml:space="preserve"> </w:t>
      </w:r>
      <w:r>
        <w:rPr/>
        <w:t>Пунктуация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Пунктуационный</w:t>
      </w:r>
      <w:r>
        <w:rPr>
          <w:spacing w:val="-7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предложения</w:t>
      </w:r>
      <w:r>
        <w:rPr>
          <w:spacing w:val="-7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7"/>
        </w:rPr>
        <w:t xml:space="preserve"> </w:t>
      </w:r>
      <w:r>
        <w:rPr/>
        <w:t>изученного).</w:t>
      </w:r>
    </w:p>
    <w:p>
      <w:pPr>
        <w:pStyle w:val="Style15"/>
        <w:spacing w:before="2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numPr>
          <w:ilvl w:val="0"/>
          <w:numId w:val="77"/>
        </w:numPr>
        <w:tabs>
          <w:tab w:val="clear" w:pos="720"/>
          <w:tab w:val="left" w:pos="1422" w:leader="none"/>
        </w:tabs>
        <w:rPr>
          <w:sz w:val="24"/>
        </w:rPr>
      </w:pPr>
      <w:r>
        <w:rPr/>
        <w:t>КЛАСС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ind w:left="1239" w:hanging="0"/>
        <w:rPr>
          <w:b/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Style15"/>
        <w:spacing w:lineRule="auto" w:line="264" w:before="27" w:after="0"/>
        <w:jc w:val="left"/>
        <w:rPr>
          <w:sz w:val="24"/>
        </w:rPr>
      </w:pPr>
      <w:r>
        <w:rPr/>
        <w:t>Русский</w:t>
      </w:r>
      <w:r>
        <w:rPr>
          <w:spacing w:val="22"/>
        </w:rPr>
        <w:t xml:space="preserve"> </w:t>
      </w:r>
      <w:r>
        <w:rPr/>
        <w:t>язык</w:t>
      </w:r>
      <w:r>
        <w:rPr>
          <w:spacing w:val="22"/>
        </w:rPr>
        <w:t xml:space="preserve"> </w:t>
      </w:r>
      <w:r>
        <w:rPr/>
        <w:t>–</w:t>
      </w:r>
      <w:r>
        <w:rPr>
          <w:spacing w:val="16"/>
        </w:rPr>
        <w:t xml:space="preserve"> </w:t>
      </w:r>
      <w:r>
        <w:rPr/>
        <w:t>государственный</w:t>
      </w:r>
      <w:r>
        <w:rPr>
          <w:spacing w:val="22"/>
        </w:rPr>
        <w:t xml:space="preserve"> </w:t>
      </w:r>
      <w:r>
        <w:rPr/>
        <w:t>язык</w:t>
      </w:r>
      <w:r>
        <w:rPr>
          <w:spacing w:val="15"/>
        </w:rPr>
        <w:t xml:space="preserve"> </w:t>
      </w:r>
      <w:r>
        <w:rPr/>
        <w:t>Российской</w:t>
      </w:r>
      <w:r>
        <w:rPr>
          <w:spacing w:val="17"/>
        </w:rPr>
        <w:t xml:space="preserve"> </w:t>
      </w:r>
      <w:r>
        <w:rPr/>
        <w:t>Федерации</w:t>
      </w:r>
      <w:r>
        <w:rPr>
          <w:spacing w:val="18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язык</w:t>
      </w:r>
      <w:r>
        <w:rPr>
          <w:spacing w:val="15"/>
        </w:rPr>
        <w:t xml:space="preserve"> </w:t>
      </w:r>
      <w:r>
        <w:rPr/>
        <w:t>межнационального</w:t>
      </w:r>
      <w:r>
        <w:rPr>
          <w:spacing w:val="-57"/>
        </w:rPr>
        <w:t xml:space="preserve"> </w:t>
      </w:r>
      <w:r>
        <w:rPr/>
        <w:t>общения.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Понятие</w:t>
      </w:r>
      <w:r>
        <w:rPr>
          <w:spacing w:val="-8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литературном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Style15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spacing w:before="1" w:after="0"/>
        <w:jc w:val="left"/>
        <w:rPr>
          <w:sz w:val="24"/>
        </w:rPr>
      </w:pPr>
      <w:r>
        <w:rPr/>
        <w:t>Язык и</w:t>
      </w:r>
      <w:r>
        <w:rPr>
          <w:spacing w:val="-1"/>
        </w:rPr>
        <w:t xml:space="preserve"> </w:t>
      </w:r>
      <w:r>
        <w:rPr/>
        <w:t>речь</w:t>
      </w:r>
    </w:p>
    <w:p>
      <w:pPr>
        <w:pStyle w:val="Style15"/>
        <w:tabs>
          <w:tab w:val="clear" w:pos="720"/>
          <w:tab w:val="left" w:pos="3547" w:leader="none"/>
          <w:tab w:val="left" w:pos="6332" w:leader="none"/>
          <w:tab w:val="left" w:pos="8944" w:leader="none"/>
          <w:tab w:val="left" w:pos="10364" w:leader="none"/>
        </w:tabs>
        <w:spacing w:lineRule="auto" w:line="264" w:before="21" w:after="0"/>
        <w:ind w:left="1239" w:right="843" w:hanging="0"/>
        <w:jc w:val="left"/>
        <w:rPr>
          <w:sz w:val="24"/>
        </w:rPr>
      </w:pPr>
      <w:r>
        <w:rPr/>
        <w:t>Монолог-описание,</w:t>
        <w:tab/>
        <w:t>монолог-повествование,</w:t>
        <w:tab/>
        <w:t>монолог-рассуждение;</w:t>
        <w:tab/>
        <w:t>сообщение</w:t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rPr/>
        <w:t>лингвистическую</w:t>
      </w:r>
      <w:r>
        <w:rPr>
          <w:spacing w:val="-1"/>
        </w:rPr>
        <w:t xml:space="preserve"> </w:t>
      </w:r>
      <w:r>
        <w:rPr/>
        <w:t>тему.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диалога:</w:t>
      </w:r>
      <w:r>
        <w:rPr>
          <w:spacing w:val="-3"/>
        </w:rPr>
        <w:t xml:space="preserve"> </w:t>
      </w:r>
      <w:r>
        <w:rPr/>
        <w:t>побуждение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действию,</w:t>
      </w:r>
      <w:r>
        <w:rPr>
          <w:spacing w:val="-6"/>
        </w:rPr>
        <w:t xml:space="preserve"> </w:t>
      </w:r>
      <w:r>
        <w:rPr/>
        <w:t>обмен</w:t>
      </w:r>
      <w:r>
        <w:rPr>
          <w:spacing w:val="-6"/>
        </w:rPr>
        <w:t xml:space="preserve"> </w:t>
      </w:r>
      <w:r>
        <w:rPr/>
        <w:t>мнениями.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jc w:val="left"/>
        <w:rPr>
          <w:sz w:val="24"/>
        </w:rPr>
      </w:pPr>
      <w:r>
        <w:rPr/>
        <w:t>Текст</w:t>
      </w:r>
    </w:p>
    <w:p>
      <w:pPr>
        <w:pStyle w:val="Style15"/>
        <w:spacing w:lineRule="auto" w:line="264" w:before="22" w:after="0"/>
        <w:ind w:left="1239" w:right="853" w:hanging="0"/>
        <w:rPr>
          <w:sz w:val="24"/>
        </w:rPr>
      </w:pPr>
      <w:r>
        <w:rPr/>
        <w:t>Смысловой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текста: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композиционных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микротем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абзацев,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-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Информационная</w:t>
      </w:r>
      <w:r>
        <w:rPr>
          <w:spacing w:val="1"/>
        </w:rPr>
        <w:t xml:space="preserve"> </w:t>
      </w:r>
      <w:r>
        <w:rPr/>
        <w:t>переработка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(простой,</w:t>
      </w:r>
      <w:r>
        <w:rPr>
          <w:spacing w:val="1"/>
        </w:rPr>
        <w:t xml:space="preserve"> </w:t>
      </w:r>
      <w:r>
        <w:rPr/>
        <w:t>сложный;</w:t>
      </w:r>
      <w:r>
        <w:rPr>
          <w:spacing w:val="1"/>
        </w:rPr>
        <w:t xml:space="preserve"> </w:t>
      </w:r>
      <w:r>
        <w:rPr/>
        <w:t>назывной,</w:t>
      </w:r>
      <w:r>
        <w:rPr>
          <w:spacing w:val="1"/>
        </w:rPr>
        <w:t xml:space="preserve"> </w:t>
      </w:r>
      <w:r>
        <w:rPr/>
        <w:t>вопросный);</w:t>
      </w:r>
      <w:r>
        <w:rPr>
          <w:spacing w:val="-4"/>
        </w:rPr>
        <w:t xml:space="preserve"> </w:t>
      </w:r>
      <w:r>
        <w:rPr/>
        <w:t>главная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второстепенная</w:t>
      </w:r>
      <w:r>
        <w:rPr>
          <w:spacing w:val="-3"/>
        </w:rPr>
        <w:t xml:space="preserve"> </w:t>
      </w:r>
      <w:r>
        <w:rPr/>
        <w:softHyphen/>
        <w:t>информация</w:t>
      </w:r>
      <w:r>
        <w:rPr>
          <w:spacing w:val="1"/>
        </w:rPr>
        <w:t xml:space="preserve"> </w:t>
      </w:r>
      <w:r>
        <w:rPr/>
        <w:t>текста;</w:t>
      </w:r>
      <w:r>
        <w:rPr>
          <w:spacing w:val="-3"/>
        </w:rPr>
        <w:t xml:space="preserve"> </w:t>
      </w:r>
      <w:r>
        <w:rPr/>
        <w:t>пересказ</w:t>
      </w:r>
      <w:r>
        <w:rPr>
          <w:spacing w:val="2"/>
        </w:rPr>
        <w:t xml:space="preserve"> </w:t>
      </w:r>
      <w:r>
        <w:rPr/>
        <w:t>текста.</w:t>
      </w:r>
    </w:p>
    <w:p>
      <w:pPr>
        <w:pStyle w:val="Style15"/>
        <w:spacing w:lineRule="auto" w:line="264"/>
        <w:ind w:left="1239" w:right="6973" w:hanging="0"/>
        <w:jc w:val="left"/>
        <w:rPr>
          <w:sz w:val="24"/>
        </w:rPr>
      </w:pPr>
      <w:r>
        <w:rPr/>
        <w:t>Описание как тип речи.</w:t>
      </w:r>
      <w:r>
        <w:rPr>
          <w:spacing w:val="1"/>
        </w:rPr>
        <w:t xml:space="preserve"> </w:t>
      </w:r>
      <w:r>
        <w:rPr/>
        <w:t>Описание внешности человека.</w:t>
      </w:r>
      <w:r>
        <w:rPr>
          <w:spacing w:val="-57"/>
        </w:rPr>
        <w:t xml:space="preserve"> </w:t>
      </w:r>
      <w:r>
        <w:rPr/>
        <w:t>Описание помещения.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7264" w:hanging="0"/>
        <w:jc w:val="left"/>
        <w:rPr>
          <w:sz w:val="24"/>
        </w:rPr>
      </w:pPr>
      <w:r>
        <w:rPr/>
        <w:t>Описание природы.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-12"/>
        </w:rPr>
        <w:t xml:space="preserve"> </w:t>
      </w:r>
      <w:r>
        <w:rPr/>
        <w:t>местности.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Описание</w:t>
      </w:r>
      <w:r>
        <w:rPr>
          <w:spacing w:val="-4"/>
        </w:rPr>
        <w:t xml:space="preserve"> </w:t>
      </w:r>
      <w:r>
        <w:rPr/>
        <w:t>действий.</w:t>
      </w:r>
    </w:p>
    <w:p>
      <w:pPr>
        <w:pStyle w:val="1"/>
        <w:spacing w:before="32" w:after="0"/>
        <w:jc w:val="left"/>
        <w:rPr>
          <w:sz w:val="24"/>
        </w:rPr>
      </w:pPr>
      <w:r>
        <w:rPr/>
        <w:t>Функциональные</w:t>
      </w:r>
      <w:r>
        <w:rPr>
          <w:spacing w:val="-3"/>
        </w:rPr>
        <w:t xml:space="preserve"> </w:t>
      </w:r>
      <w:r>
        <w:rPr/>
        <w:t>разновидности</w:t>
      </w:r>
      <w:r>
        <w:rPr>
          <w:spacing w:val="-2"/>
        </w:rPr>
        <w:t xml:space="preserve"> </w:t>
      </w:r>
      <w:r>
        <w:rPr/>
        <w:t>языка</w:t>
      </w:r>
    </w:p>
    <w:p>
      <w:pPr>
        <w:pStyle w:val="Style15"/>
        <w:spacing w:before="26" w:after="0"/>
        <w:jc w:val="left"/>
        <w:rPr>
          <w:sz w:val="24"/>
        </w:rPr>
      </w:pPr>
      <w:r>
        <w:rPr/>
        <w:t>Официально-деловой</w:t>
      </w:r>
      <w:r>
        <w:rPr>
          <w:spacing w:val="-3"/>
        </w:rPr>
        <w:t xml:space="preserve"> </w:t>
      </w:r>
      <w:r>
        <w:rPr/>
        <w:t>стиль.</w:t>
      </w:r>
      <w:r>
        <w:rPr>
          <w:spacing w:val="-7"/>
        </w:rPr>
        <w:t xml:space="preserve"> </w:t>
      </w:r>
      <w:r>
        <w:rPr/>
        <w:t>Научный</w:t>
      </w:r>
      <w:r>
        <w:rPr>
          <w:spacing w:val="-3"/>
        </w:rPr>
        <w:t xml:space="preserve"> </w:t>
      </w:r>
      <w:r>
        <w:rPr/>
        <w:t>стиль.</w:t>
      </w:r>
      <w:r>
        <w:rPr>
          <w:spacing w:val="-2"/>
        </w:rPr>
        <w:t xml:space="preserve"> </w:t>
      </w:r>
      <w:r>
        <w:rPr/>
        <w:t>Словарная</w:t>
      </w:r>
      <w:r>
        <w:rPr>
          <w:spacing w:val="-4"/>
        </w:rPr>
        <w:t xml:space="preserve"> </w:t>
      </w:r>
      <w:r>
        <w:rPr/>
        <w:t>статья.</w:t>
      </w:r>
      <w:r>
        <w:rPr>
          <w:spacing w:val="-6"/>
        </w:rPr>
        <w:t xml:space="preserve"> </w:t>
      </w:r>
      <w:r>
        <w:rPr/>
        <w:t>Научное</w:t>
      </w:r>
      <w:r>
        <w:rPr>
          <w:spacing w:val="-5"/>
        </w:rPr>
        <w:t xml:space="preserve"> </w:t>
      </w:r>
      <w:r>
        <w:rPr/>
        <w:t>сообщение.</w:t>
      </w:r>
    </w:p>
    <w:p>
      <w:pPr>
        <w:pStyle w:val="Style15"/>
        <w:spacing w:before="1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jc w:val="left"/>
        <w:rPr>
          <w:sz w:val="24"/>
        </w:rPr>
      </w:pPr>
      <w:r>
        <w:rPr/>
        <w:t>СИСТЕМА</w:t>
      </w:r>
      <w:r>
        <w:rPr>
          <w:spacing w:val="-3"/>
        </w:rPr>
        <w:t xml:space="preserve"> </w:t>
      </w:r>
      <w:r>
        <w:rPr/>
        <w:t>ЯЗЫКА</w:t>
      </w:r>
    </w:p>
    <w:p>
      <w:pPr>
        <w:pStyle w:val="Style15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Normal"/>
        <w:ind w:left="1239" w:hanging="0"/>
        <w:jc w:val="both"/>
        <w:rPr>
          <w:b/>
          <w:b/>
          <w:sz w:val="24"/>
        </w:rPr>
      </w:pPr>
      <w:r>
        <w:rPr>
          <w:b/>
          <w:sz w:val="24"/>
        </w:rPr>
        <w:t>Лексикология. Культура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</w:t>
      </w:r>
    </w:p>
    <w:p>
      <w:pPr>
        <w:pStyle w:val="Style15"/>
        <w:spacing w:lineRule="auto" w:line="264" w:before="22" w:after="0"/>
        <w:ind w:left="1239" w:right="856" w:hanging="0"/>
        <w:rPr>
          <w:sz w:val="24"/>
        </w:rPr>
      </w:pPr>
      <w:r>
        <w:rPr/>
        <w:t>Лексика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происхождения:</w:t>
      </w:r>
      <w:r>
        <w:rPr>
          <w:spacing w:val="1"/>
        </w:rPr>
        <w:t xml:space="preserve"> </w:t>
      </w:r>
      <w:r>
        <w:rPr/>
        <w:t>исконно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заимствованные слова.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Лексика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активному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пассивному</w:t>
      </w:r>
      <w:r>
        <w:rPr>
          <w:spacing w:val="1"/>
        </w:rPr>
        <w:t xml:space="preserve"> </w:t>
      </w:r>
      <w:r>
        <w:rPr/>
        <w:t>запасу:</w:t>
      </w:r>
      <w:r>
        <w:rPr>
          <w:spacing w:val="1"/>
        </w:rPr>
        <w:t xml:space="preserve"> </w:t>
      </w:r>
      <w:r>
        <w:rPr/>
        <w:t>неологизмы,</w:t>
      </w:r>
      <w:r>
        <w:rPr>
          <w:spacing w:val="3"/>
        </w:rPr>
        <w:t xml:space="preserve"> </w:t>
      </w:r>
      <w:r>
        <w:rPr/>
        <w:t>устаревшие слова (историзмы</w:t>
      </w:r>
      <w:r>
        <w:rPr>
          <w:spacing w:val="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архаизмы).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Лексика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употребления:</w:t>
      </w:r>
      <w:r>
        <w:rPr>
          <w:spacing w:val="1"/>
        </w:rPr>
        <w:t xml:space="preserve"> </w:t>
      </w:r>
      <w:r>
        <w:rPr/>
        <w:t>общеупотребительная</w:t>
      </w:r>
      <w:r>
        <w:rPr>
          <w:spacing w:val="1"/>
        </w:rPr>
        <w:t xml:space="preserve"> </w:t>
      </w:r>
      <w:r>
        <w:rPr/>
        <w:t>лексика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лексика</w:t>
      </w:r>
      <w:r>
        <w:rPr>
          <w:spacing w:val="1"/>
        </w:rPr>
        <w:t xml:space="preserve"> </w:t>
      </w:r>
      <w:r>
        <w:rPr/>
        <w:t>ограниченного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(диалектизмы,</w:t>
      </w:r>
      <w:r>
        <w:rPr>
          <w:spacing w:val="1"/>
        </w:rPr>
        <w:t xml:space="preserve"> </w:t>
      </w:r>
      <w:r>
        <w:rPr/>
        <w:t>термины,</w:t>
      </w:r>
      <w:r>
        <w:rPr>
          <w:spacing w:val="1"/>
        </w:rPr>
        <w:t xml:space="preserve"> </w:t>
      </w:r>
      <w:r>
        <w:rPr/>
        <w:t>профессионализмы,</w:t>
      </w:r>
      <w:r>
        <w:rPr>
          <w:spacing w:val="-2"/>
        </w:rPr>
        <w:t xml:space="preserve"> </w:t>
      </w:r>
      <w:r>
        <w:rPr/>
        <w:t>жарго</w:t>
        <w:softHyphen/>
        <w:t>низмы).</w:t>
      </w:r>
    </w:p>
    <w:p>
      <w:pPr>
        <w:pStyle w:val="Style15"/>
        <w:spacing w:lineRule="auto" w:line="264"/>
        <w:ind w:left="1239" w:right="845" w:hanging="0"/>
        <w:rPr>
          <w:sz w:val="24"/>
        </w:rPr>
      </w:pPr>
      <w:r>
        <w:rPr/>
        <w:t>Стилистические</w:t>
      </w:r>
      <w:r>
        <w:rPr>
          <w:spacing w:val="1"/>
        </w:rPr>
        <w:t xml:space="preserve"> </w:t>
      </w:r>
      <w:r>
        <w:rPr/>
        <w:t>пласты</w:t>
      </w:r>
      <w:r>
        <w:rPr>
          <w:spacing w:val="1"/>
        </w:rPr>
        <w:t xml:space="preserve"> </w:t>
      </w:r>
      <w:r>
        <w:rPr/>
        <w:t>лексики:</w:t>
      </w:r>
      <w:r>
        <w:rPr>
          <w:spacing w:val="1"/>
        </w:rPr>
        <w:t xml:space="preserve"> </w:t>
      </w:r>
      <w:r>
        <w:rPr/>
        <w:t>стилистически</w:t>
      </w:r>
      <w:r>
        <w:rPr>
          <w:spacing w:val="1"/>
        </w:rPr>
        <w:t xml:space="preserve"> </w:t>
      </w:r>
      <w:r>
        <w:rPr/>
        <w:t>нейтральная,</w:t>
      </w:r>
      <w:r>
        <w:rPr>
          <w:spacing w:val="1"/>
        </w:rPr>
        <w:t xml:space="preserve"> </w:t>
      </w:r>
      <w:r>
        <w:rPr/>
        <w:t>высокая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сниженная</w:t>
      </w:r>
      <w:r>
        <w:rPr>
          <w:spacing w:val="1"/>
        </w:rPr>
        <w:t xml:space="preserve"> </w:t>
      </w:r>
      <w:r>
        <w:rPr/>
        <w:t>лексика.</w:t>
      </w:r>
    </w:p>
    <w:p>
      <w:pPr>
        <w:pStyle w:val="Style15"/>
        <w:spacing w:lineRule="auto" w:line="264"/>
        <w:ind w:left="1239" w:right="5902" w:hanging="0"/>
        <w:jc w:val="left"/>
        <w:rPr>
          <w:sz w:val="24"/>
        </w:rPr>
      </w:pPr>
      <w:r>
        <w:rPr/>
        <w:t>Лексический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слов.</w:t>
      </w:r>
      <w:r>
        <w:rPr>
          <w:spacing w:val="1"/>
        </w:rPr>
        <w:t xml:space="preserve"> </w:t>
      </w:r>
      <w:r>
        <w:rPr/>
        <w:t>Фразеологизмы.</w:t>
      </w:r>
      <w:r>
        <w:rPr>
          <w:spacing w:val="-1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признаки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значение.</w:t>
      </w:r>
    </w:p>
    <w:p>
      <w:pPr>
        <w:pStyle w:val="Style15"/>
        <w:jc w:val="left"/>
        <w:rPr>
          <w:sz w:val="24"/>
        </w:rPr>
      </w:pPr>
      <w:r>
        <w:rPr/>
        <w:t>Употребление</w:t>
      </w:r>
      <w:r>
        <w:rPr>
          <w:spacing w:val="-4"/>
        </w:rPr>
        <w:t xml:space="preserve"> </w:t>
      </w:r>
      <w:r>
        <w:rPr/>
        <w:t>лексических</w:t>
      </w:r>
      <w:r>
        <w:rPr>
          <w:spacing w:val="-7"/>
        </w:rPr>
        <w:t xml:space="preserve"> </w:t>
      </w:r>
      <w:r>
        <w:rPr/>
        <w:t>средств 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ситуацией</w:t>
      </w:r>
      <w:r>
        <w:rPr>
          <w:spacing w:val="-2"/>
        </w:rPr>
        <w:t xml:space="preserve"> </w:t>
      </w:r>
      <w:r>
        <w:rPr/>
        <w:t>общения.</w:t>
      </w:r>
    </w:p>
    <w:p>
      <w:pPr>
        <w:pStyle w:val="Style15"/>
        <w:spacing w:lineRule="auto" w:line="264" w:before="23" w:after="0"/>
        <w:jc w:val="left"/>
        <w:rPr>
          <w:sz w:val="24"/>
        </w:rPr>
      </w:pPr>
      <w:r>
        <w:rPr/>
        <w:t>Оценка</w:t>
      </w:r>
      <w:r>
        <w:rPr>
          <w:spacing w:val="29"/>
        </w:rPr>
        <w:t xml:space="preserve"> </w:t>
      </w:r>
      <w:r>
        <w:rPr/>
        <w:t>своей</w:t>
      </w:r>
      <w:r>
        <w:rPr>
          <w:spacing w:val="31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чужой</w:t>
      </w:r>
      <w:r>
        <w:rPr>
          <w:spacing w:val="31"/>
        </w:rPr>
        <w:t xml:space="preserve"> </w:t>
      </w:r>
      <w:r>
        <w:rPr/>
        <w:t>речи</w:t>
      </w:r>
      <w:r>
        <w:rPr>
          <w:spacing w:val="31"/>
        </w:rPr>
        <w:t xml:space="preserve"> </w:t>
      </w:r>
      <w:r>
        <w:rPr/>
        <w:t>с</w:t>
      </w:r>
      <w:r>
        <w:rPr>
          <w:spacing w:val="29"/>
        </w:rPr>
        <w:t xml:space="preserve"> </w:t>
      </w:r>
      <w:r>
        <w:rPr/>
        <w:t>точки</w:t>
      </w:r>
      <w:r>
        <w:rPr>
          <w:spacing w:val="31"/>
        </w:rPr>
        <w:t xml:space="preserve"> </w:t>
      </w:r>
      <w:r>
        <w:rPr/>
        <w:t>зрения</w:t>
      </w:r>
      <w:r>
        <w:rPr>
          <w:spacing w:val="30"/>
        </w:rPr>
        <w:t xml:space="preserve"> </w:t>
      </w:r>
      <w:r>
        <w:rPr/>
        <w:t>точного,</w:t>
      </w:r>
      <w:r>
        <w:rPr>
          <w:spacing w:val="32"/>
        </w:rPr>
        <w:t xml:space="preserve"> </w:t>
      </w:r>
      <w:r>
        <w:rPr/>
        <w:t>уместного</w:t>
      </w:r>
      <w:r>
        <w:rPr>
          <w:spacing w:val="34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выразительного</w:t>
      </w:r>
      <w:r>
        <w:rPr>
          <w:spacing w:val="-57"/>
        </w:rPr>
        <w:t xml:space="preserve"> </w:t>
      </w:r>
      <w:r>
        <w:rPr/>
        <w:t>словоупотребления.</w:t>
      </w:r>
    </w:p>
    <w:p>
      <w:pPr>
        <w:pStyle w:val="Style15"/>
        <w:spacing w:lineRule="auto" w:line="264"/>
        <w:ind w:left="1239" w:right="6436" w:hanging="0"/>
        <w:jc w:val="left"/>
        <w:rPr>
          <w:sz w:val="24"/>
        </w:rPr>
      </w:pPr>
      <w:r>
        <w:rPr/>
        <w:t>Эпитеты, метафоры, олицетворения.</w:t>
      </w:r>
      <w:r>
        <w:rPr>
          <w:spacing w:val="-57"/>
        </w:rPr>
        <w:t xml:space="preserve"> </w:t>
      </w:r>
      <w:r>
        <w:rPr/>
        <w:t>Лексические словари.</w:t>
      </w:r>
    </w:p>
    <w:p>
      <w:pPr>
        <w:pStyle w:val="Style15"/>
        <w:spacing w:before="3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Normal"/>
        <w:spacing w:lineRule="auto" w:line="264"/>
        <w:ind w:left="1239" w:right="4907" w:hanging="0"/>
        <w:rPr>
          <w:sz w:val="24"/>
        </w:rPr>
      </w:pPr>
      <w:r>
        <w:rPr>
          <w:b/>
          <w:sz w:val="24"/>
        </w:rPr>
        <w:t>Словообразование. Культура речи. Орфография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Формообразующие и словообразующие морфемы.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основа.</w:t>
      </w:r>
    </w:p>
    <w:p>
      <w:pPr>
        <w:pStyle w:val="Style15"/>
        <w:spacing w:lineRule="auto" w:line="264"/>
        <w:ind w:left="1239" w:right="850" w:hanging="0"/>
        <w:rPr>
          <w:sz w:val="24"/>
        </w:rPr>
      </w:pPr>
      <w:r>
        <w:rPr/>
        <w:t>Основные способы образования слов в русском языке (приставочный, суффиксальный,</w:t>
      </w:r>
      <w:r>
        <w:rPr>
          <w:spacing w:val="1"/>
        </w:rPr>
        <w:t xml:space="preserve"> </w:t>
      </w:r>
      <w:r>
        <w:rPr/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rPr/>
        <w:t>другую).</w:t>
      </w:r>
    </w:p>
    <w:p>
      <w:pPr>
        <w:pStyle w:val="Style15"/>
        <w:spacing w:lineRule="auto" w:line="264"/>
        <w:ind w:left="1239" w:right="4177" w:hanging="0"/>
        <w:jc w:val="left"/>
        <w:rPr>
          <w:sz w:val="24"/>
        </w:rPr>
      </w:pPr>
      <w:r>
        <w:rPr/>
        <w:t>Понятие об этимологии (общее представление).</w:t>
      </w:r>
      <w:r>
        <w:rPr>
          <w:spacing w:val="1"/>
        </w:rPr>
        <w:t xml:space="preserve"> </w:t>
      </w:r>
      <w:r>
        <w:rPr/>
        <w:t>Морфемный и словообразовательный анализ слов.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-3"/>
        </w:rPr>
        <w:t xml:space="preserve"> </w:t>
      </w:r>
      <w:r>
        <w:rPr/>
        <w:t>сложных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сложносокращённых</w:t>
      </w:r>
      <w:r>
        <w:rPr>
          <w:spacing w:val="-7"/>
        </w:rPr>
        <w:t xml:space="preserve"> </w:t>
      </w:r>
      <w:r>
        <w:rPr/>
        <w:t>слов.</w:t>
      </w:r>
    </w:p>
    <w:p>
      <w:pPr>
        <w:pStyle w:val="Style15"/>
        <w:spacing w:lineRule="auto" w:line="264"/>
        <w:ind w:left="1239" w:right="846" w:hanging="0"/>
        <w:jc w:val="left"/>
        <w:rPr>
          <w:sz w:val="24"/>
        </w:rPr>
      </w:pPr>
      <w:r>
        <w:rPr/>
        <w:t>Правописание корня -</w:t>
      </w:r>
      <w:r>
        <w:rPr>
          <w:b/>
        </w:rPr>
        <w:t>кас</w:t>
      </w:r>
      <w:r>
        <w:rPr/>
        <w:t>- – -</w:t>
      </w:r>
      <w:r>
        <w:rPr>
          <w:b/>
        </w:rPr>
        <w:t>кос</w:t>
      </w:r>
      <w:r>
        <w:rPr/>
        <w:t xml:space="preserve">- с чередованием </w:t>
      </w:r>
      <w:r>
        <w:rPr>
          <w:b/>
        </w:rPr>
        <w:t xml:space="preserve">а </w:t>
      </w:r>
      <w:r>
        <w:rPr/>
        <w:t xml:space="preserve">// </w:t>
      </w:r>
      <w:r>
        <w:rPr>
          <w:b/>
        </w:rPr>
        <w:t>о</w:t>
      </w:r>
      <w:r>
        <w:rPr/>
        <w:t xml:space="preserve">, гласных в приставках </w:t>
      </w:r>
      <w:r>
        <w:rPr>
          <w:b/>
        </w:rPr>
        <w:t>пре</w:t>
      </w:r>
      <w:r>
        <w:rPr/>
        <w:t xml:space="preserve">- и </w:t>
      </w:r>
      <w:r>
        <w:rPr>
          <w:b/>
        </w:rPr>
        <w:t>при</w:t>
      </w:r>
      <w:r>
        <w:rPr/>
        <w:t>-.</w:t>
      </w:r>
      <w:r>
        <w:rPr>
          <w:spacing w:val="-57"/>
        </w:rPr>
        <w:t xml:space="preserve"> </w:t>
      </w:r>
      <w:r>
        <w:rPr/>
        <w:t>Орфографический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слов</w:t>
      </w:r>
      <w:r>
        <w:rPr>
          <w:spacing w:val="-1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lineRule="auto" w:line="264" w:before="1" w:after="0"/>
        <w:ind w:left="1239" w:right="5529" w:hanging="0"/>
        <w:jc w:val="left"/>
        <w:rPr>
          <w:sz w:val="24"/>
        </w:rPr>
      </w:pPr>
      <w:r>
        <w:rPr/>
        <w:t>Морфология. Культура речи. Орфография</w:t>
      </w:r>
      <w:r>
        <w:rPr>
          <w:spacing w:val="-57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существительное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словообразования.</w:t>
      </w:r>
    </w:p>
    <w:p>
      <w:pPr>
        <w:pStyle w:val="Style15"/>
        <w:spacing w:lineRule="auto" w:line="264" w:before="26" w:after="0"/>
        <w:ind w:left="1239" w:right="974" w:hanging="0"/>
        <w:jc w:val="left"/>
        <w:rPr>
          <w:sz w:val="24"/>
        </w:rPr>
      </w:pPr>
      <w:r>
        <w:rPr/>
        <w:t>Нормы</w:t>
      </w:r>
      <w:r>
        <w:rPr>
          <w:spacing w:val="7"/>
        </w:rPr>
        <w:t xml:space="preserve"> </w:t>
      </w:r>
      <w:r>
        <w:rPr/>
        <w:t>произношения</w:t>
      </w:r>
      <w:r>
        <w:rPr>
          <w:spacing w:val="58"/>
        </w:rPr>
        <w:t xml:space="preserve"> </w:t>
      </w:r>
      <w:r>
        <w:rPr/>
        <w:t>имён</w:t>
      </w:r>
      <w:r>
        <w:rPr>
          <w:spacing w:val="5"/>
        </w:rPr>
        <w:t xml:space="preserve"> </w:t>
      </w:r>
      <w:r>
        <w:rPr/>
        <w:t>существительных,</w:t>
      </w:r>
      <w:r>
        <w:rPr>
          <w:spacing w:val="6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5"/>
        </w:rPr>
        <w:t xml:space="preserve"> </w:t>
      </w:r>
      <w:r>
        <w:rPr/>
        <w:t>ударения</w:t>
      </w:r>
      <w:r>
        <w:rPr>
          <w:spacing w:val="4"/>
        </w:rPr>
        <w:t xml:space="preserve"> </w:t>
      </w:r>
      <w:r>
        <w:rPr/>
        <w:t>(в</w:t>
      </w:r>
      <w:r>
        <w:rPr>
          <w:spacing w:val="18"/>
        </w:rPr>
        <w:t xml:space="preserve"> </w:t>
      </w:r>
      <w:r>
        <w:rPr/>
        <w:t>рамках</w:t>
      </w:r>
      <w:r>
        <w:rPr>
          <w:spacing w:val="-57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/>
        <w:ind w:left="1239" w:right="3517" w:hanging="0"/>
        <w:jc w:val="left"/>
        <w:rPr>
          <w:sz w:val="24"/>
        </w:rPr>
      </w:pPr>
      <w:r>
        <w:rPr/>
        <w:t>Нормы словоизменения имён существительных.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-6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имён</w:t>
      </w:r>
      <w:r>
        <w:rPr>
          <w:spacing w:val="-6"/>
        </w:rPr>
        <w:t xml:space="preserve"> </w:t>
      </w:r>
      <w:r>
        <w:rPr/>
        <w:t>существительных.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1786" w:hanging="0"/>
        <w:jc w:val="left"/>
        <w:rPr>
          <w:sz w:val="24"/>
        </w:rPr>
      </w:pPr>
      <w:r>
        <w:rPr/>
        <w:t xml:space="preserve">Правила слитного и дефисного написания </w:t>
      </w:r>
      <w:r>
        <w:rPr>
          <w:b/>
        </w:rPr>
        <w:t>пол</w:t>
      </w:r>
      <w:r>
        <w:rPr/>
        <w:t xml:space="preserve">- и </w:t>
      </w:r>
      <w:r>
        <w:rPr>
          <w:b/>
        </w:rPr>
        <w:t>полу</w:t>
      </w:r>
      <w:r>
        <w:rPr/>
        <w:t>- со словами.</w:t>
      </w:r>
      <w:r>
        <w:rPr>
          <w:spacing w:val="1"/>
        </w:rPr>
        <w:t xml:space="preserve"> </w:t>
      </w:r>
      <w:r>
        <w:rPr/>
        <w:t>Орфографический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имён</w:t>
      </w:r>
      <w:r>
        <w:rPr>
          <w:spacing w:val="-6"/>
        </w:rPr>
        <w:t xml:space="preserve"> </w:t>
      </w:r>
      <w:r>
        <w:rPr/>
        <w:t>существительных</w:t>
      </w:r>
      <w:r>
        <w:rPr>
          <w:spacing w:val="-6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изученного).</w:t>
      </w:r>
    </w:p>
    <w:p>
      <w:pPr>
        <w:pStyle w:val="1"/>
        <w:spacing w:before="67" w:after="0"/>
        <w:jc w:val="left"/>
        <w:rPr>
          <w:sz w:val="24"/>
        </w:rPr>
      </w:pPr>
      <w:r>
        <w:rPr/>
        <w:t>Имя</w:t>
      </w:r>
      <w:r>
        <w:rPr>
          <w:spacing w:val="2"/>
        </w:rPr>
        <w:t xml:space="preserve"> </w:t>
      </w:r>
      <w:r>
        <w:rPr/>
        <w:t>прилагательное</w:t>
      </w:r>
    </w:p>
    <w:p>
      <w:pPr>
        <w:pStyle w:val="Style15"/>
        <w:spacing w:lineRule="auto" w:line="264" w:before="22" w:after="0"/>
        <w:ind w:left="1239" w:right="2273" w:hanging="0"/>
        <w:jc w:val="left"/>
        <w:rPr>
          <w:sz w:val="24"/>
        </w:rPr>
      </w:pPr>
      <w:r>
        <w:rPr/>
        <w:t>Качественные,</w:t>
      </w:r>
      <w:r>
        <w:rPr>
          <w:spacing w:val="-6"/>
        </w:rPr>
        <w:t xml:space="preserve"> </w:t>
      </w:r>
      <w:r>
        <w:rPr/>
        <w:t>относительные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притяжательные</w:t>
      </w:r>
      <w:r>
        <w:rPr>
          <w:spacing w:val="-3"/>
        </w:rPr>
        <w:t xml:space="preserve"> </w:t>
      </w:r>
      <w:r>
        <w:rPr/>
        <w:t>имена</w:t>
      </w:r>
      <w:r>
        <w:rPr>
          <w:spacing w:val="-8"/>
        </w:rPr>
        <w:t xml:space="preserve"> </w:t>
      </w:r>
      <w:r>
        <w:rPr/>
        <w:t>прилагательные.</w:t>
      </w:r>
      <w:r>
        <w:rPr>
          <w:spacing w:val="-57"/>
        </w:rPr>
        <w:t xml:space="preserve"> </w:t>
      </w:r>
      <w:r>
        <w:rPr/>
        <w:t>Степени</w:t>
      </w:r>
      <w:r>
        <w:rPr>
          <w:spacing w:val="2"/>
        </w:rPr>
        <w:t xml:space="preserve"> </w:t>
      </w:r>
      <w:r>
        <w:rPr/>
        <w:t>сравнения</w:t>
      </w:r>
      <w:r>
        <w:rPr>
          <w:spacing w:val="-4"/>
        </w:rPr>
        <w:t xml:space="preserve"> </w:t>
      </w:r>
      <w:r>
        <w:rPr/>
        <w:t>качественных</w:t>
      </w:r>
      <w:r>
        <w:rPr>
          <w:spacing w:val="-3"/>
        </w:rPr>
        <w:t xml:space="preserve"> </w:t>
      </w:r>
      <w:r>
        <w:rPr/>
        <w:t>имён</w:t>
      </w:r>
      <w:r>
        <w:rPr>
          <w:spacing w:val="-3"/>
        </w:rPr>
        <w:t xml:space="preserve"> </w:t>
      </w:r>
      <w:r>
        <w:rPr/>
        <w:t>прилагательных.</w:t>
      </w:r>
    </w:p>
    <w:p>
      <w:pPr>
        <w:pStyle w:val="Style15"/>
        <w:spacing w:lineRule="auto" w:line="264"/>
        <w:ind w:left="1239" w:right="4177" w:hanging="0"/>
        <w:jc w:val="left"/>
        <w:rPr>
          <w:sz w:val="24"/>
        </w:rPr>
      </w:pPr>
      <w:r>
        <w:rPr/>
        <w:t>Словообразование имён прилагательных.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имён</w:t>
      </w:r>
      <w:r>
        <w:rPr>
          <w:spacing w:val="2"/>
        </w:rPr>
        <w:t xml:space="preserve"> </w:t>
      </w:r>
      <w:r>
        <w:rPr/>
        <w:t>прилагательных.</w:t>
      </w:r>
      <w:r>
        <w:rPr>
          <w:spacing w:val="1"/>
        </w:rPr>
        <w:t xml:space="preserve"> </w:t>
      </w:r>
      <w:r>
        <w:rPr/>
        <w:t xml:space="preserve">Правописание </w:t>
      </w:r>
      <w:r>
        <w:rPr>
          <w:b/>
        </w:rPr>
        <w:t xml:space="preserve">н </w:t>
      </w:r>
      <w:r>
        <w:rPr/>
        <w:t xml:space="preserve">и </w:t>
      </w:r>
      <w:r>
        <w:rPr>
          <w:b/>
        </w:rPr>
        <w:t xml:space="preserve">нн </w:t>
      </w:r>
      <w:r>
        <w:rPr/>
        <w:t>в именах прилагательных.</w:t>
      </w:r>
      <w:r>
        <w:rPr>
          <w:spacing w:val="1"/>
        </w:rPr>
        <w:t xml:space="preserve"> </w:t>
      </w:r>
      <w:r>
        <w:rPr/>
        <w:t>Правописание суффиксов -</w:t>
      </w:r>
      <w:r>
        <w:rPr>
          <w:b/>
        </w:rPr>
        <w:t>к</w:t>
      </w:r>
      <w:r>
        <w:rPr/>
        <w:t>- и -</w:t>
      </w:r>
      <w:r>
        <w:rPr>
          <w:b/>
        </w:rPr>
        <w:t>ск</w:t>
      </w:r>
      <w:r>
        <w:rPr/>
        <w:t>- имён прилагательных.</w:t>
      </w:r>
      <w:r>
        <w:rPr>
          <w:spacing w:val="-57"/>
        </w:rPr>
        <w:t xml:space="preserve"> </w:t>
      </w:r>
      <w:r>
        <w:rPr/>
        <w:t>Правописание сложных</w:t>
      </w:r>
      <w:r>
        <w:rPr>
          <w:spacing w:val="-4"/>
        </w:rPr>
        <w:t xml:space="preserve"> </w:t>
      </w:r>
      <w:r>
        <w:rPr/>
        <w:t>имён</w:t>
      </w:r>
      <w:r>
        <w:rPr>
          <w:spacing w:val="-3"/>
        </w:rPr>
        <w:t xml:space="preserve"> </w:t>
      </w:r>
      <w:r>
        <w:rPr/>
        <w:t>прилагательных.</w:t>
      </w:r>
    </w:p>
    <w:p>
      <w:pPr>
        <w:pStyle w:val="Style15"/>
        <w:spacing w:lineRule="auto" w:line="264"/>
        <w:ind w:left="1239" w:right="1407" w:hanging="0"/>
        <w:jc w:val="left"/>
        <w:rPr>
          <w:sz w:val="24"/>
        </w:rPr>
      </w:pPr>
      <w:r>
        <w:rPr/>
        <w:t>Нормы произношения имён прилагательных, нормы ударения (в рамках изученного).</w:t>
      </w:r>
      <w:r>
        <w:rPr>
          <w:spacing w:val="-58"/>
        </w:rPr>
        <w:t xml:space="preserve"> </w:t>
      </w:r>
      <w:r>
        <w:rPr/>
        <w:t>Орфографический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имени</w:t>
      </w:r>
      <w:r>
        <w:rPr>
          <w:spacing w:val="2"/>
        </w:rPr>
        <w:t xml:space="preserve"> </w:t>
      </w:r>
      <w:r>
        <w:rPr/>
        <w:t>прилагательного</w:t>
      </w:r>
      <w:r>
        <w:rPr>
          <w:spacing w:val="1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изученного).</w:t>
      </w:r>
    </w:p>
    <w:p>
      <w:pPr>
        <w:pStyle w:val="Style15"/>
        <w:spacing w:before="7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jc w:val="left"/>
        <w:rPr>
          <w:sz w:val="24"/>
        </w:rPr>
      </w:pPr>
      <w:r>
        <w:rPr/>
        <w:t>Имя</w:t>
      </w:r>
      <w:r>
        <w:rPr>
          <w:spacing w:val="2"/>
        </w:rPr>
        <w:t xml:space="preserve"> </w:t>
      </w:r>
      <w:r>
        <w:rPr/>
        <w:t>числительное</w:t>
      </w:r>
    </w:p>
    <w:p>
      <w:pPr>
        <w:pStyle w:val="Style15"/>
        <w:spacing w:lineRule="auto" w:line="264" w:before="22" w:after="0"/>
        <w:jc w:val="left"/>
        <w:rPr>
          <w:sz w:val="24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грамматическое значение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числительного.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имён</w:t>
      </w:r>
      <w:r>
        <w:rPr>
          <w:spacing w:val="-57"/>
        </w:rPr>
        <w:t xml:space="preserve"> </w:t>
      </w:r>
      <w:r>
        <w:rPr/>
        <w:t>числительных.</w:t>
      </w:r>
    </w:p>
    <w:p>
      <w:pPr>
        <w:pStyle w:val="Style15"/>
        <w:tabs>
          <w:tab w:val="clear" w:pos="720"/>
          <w:tab w:val="left" w:pos="2356" w:leader="none"/>
          <w:tab w:val="left" w:pos="3138" w:leader="none"/>
          <w:tab w:val="left" w:pos="4855" w:leader="none"/>
          <w:tab w:val="left" w:pos="5368" w:leader="none"/>
          <w:tab w:val="left" w:pos="6692" w:leader="none"/>
          <w:tab w:val="left" w:pos="8625" w:leader="none"/>
          <w:tab w:val="left" w:pos="9652" w:leader="none"/>
        </w:tabs>
        <w:spacing w:lineRule="auto" w:line="264" w:before="2" w:after="0"/>
        <w:ind w:left="1239" w:right="851" w:hanging="0"/>
        <w:jc w:val="left"/>
        <w:rPr>
          <w:sz w:val="24"/>
        </w:rPr>
      </w:pPr>
      <w:r>
        <w:rPr/>
        <w:t>Разряды</w:t>
        <w:tab/>
        <w:t>имён</w:t>
        <w:tab/>
        <w:t>числительных</w:t>
        <w:tab/>
        <w:t>по</w:t>
        <w:tab/>
        <w:t>значению:</w:t>
        <w:tab/>
        <w:t>количественные</w:t>
        <w:tab/>
        <w:t>(целые,</w:t>
        <w:tab/>
      </w:r>
      <w:r>
        <w:rPr>
          <w:spacing w:val="-1"/>
        </w:rPr>
        <w:t>дробные,</w:t>
      </w:r>
      <w:r>
        <w:rPr>
          <w:spacing w:val="-57"/>
        </w:rPr>
        <w:t xml:space="preserve"> </w:t>
      </w:r>
      <w:r>
        <w:rPr/>
        <w:t>собирательные),</w:t>
      </w:r>
      <w:r>
        <w:rPr>
          <w:spacing w:val="-2"/>
        </w:rPr>
        <w:t xml:space="preserve"> </w:t>
      </w:r>
      <w:r>
        <w:rPr/>
        <w:t>порядковые</w:t>
      </w:r>
      <w:r>
        <w:rPr>
          <w:spacing w:val="1"/>
        </w:rPr>
        <w:t xml:space="preserve"> </w:t>
      </w:r>
      <w:r>
        <w:rPr/>
        <w:t>числительные.</w:t>
      </w:r>
    </w:p>
    <w:p>
      <w:pPr>
        <w:pStyle w:val="Style15"/>
        <w:spacing w:lineRule="auto" w:line="264"/>
        <w:ind w:left="1239" w:right="1153" w:hanging="0"/>
        <w:jc w:val="left"/>
        <w:rPr>
          <w:sz w:val="24"/>
        </w:rPr>
      </w:pPr>
      <w:r>
        <w:rPr/>
        <w:t>Разряды имён числительных по строению: простые, сложные, составные числительные.</w:t>
      </w:r>
      <w:r>
        <w:rPr>
          <w:spacing w:val="-57"/>
        </w:rPr>
        <w:t xml:space="preserve"> </w:t>
      </w:r>
      <w:r>
        <w:rPr/>
        <w:t>Словообразование</w:t>
      </w:r>
      <w:r>
        <w:rPr>
          <w:spacing w:val="-5"/>
        </w:rPr>
        <w:t xml:space="preserve"> </w:t>
      </w:r>
      <w:r>
        <w:rPr/>
        <w:t>имён</w:t>
      </w:r>
      <w:r>
        <w:rPr>
          <w:spacing w:val="-2"/>
        </w:rPr>
        <w:t xml:space="preserve"> </w:t>
      </w:r>
      <w:r>
        <w:rPr/>
        <w:t>числительных.</w:t>
      </w:r>
    </w:p>
    <w:p>
      <w:pPr>
        <w:pStyle w:val="Style15"/>
        <w:spacing w:lineRule="auto" w:line="264" w:before="1" w:after="0"/>
        <w:ind w:left="1239" w:right="3207" w:hanging="0"/>
        <w:jc w:val="left"/>
        <w:rPr>
          <w:sz w:val="24"/>
        </w:rPr>
      </w:pPr>
      <w:r>
        <w:rPr/>
        <w:t>Склонение</w:t>
      </w:r>
      <w:r>
        <w:rPr>
          <w:spacing w:val="-3"/>
        </w:rPr>
        <w:t xml:space="preserve"> </w:t>
      </w:r>
      <w:r>
        <w:rPr/>
        <w:t>количественных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порядковых</w:t>
      </w:r>
      <w:r>
        <w:rPr>
          <w:spacing w:val="-7"/>
        </w:rPr>
        <w:t xml:space="preserve"> </w:t>
      </w:r>
      <w:r>
        <w:rPr/>
        <w:t>имён</w:t>
      </w:r>
      <w:r>
        <w:rPr>
          <w:spacing w:val="-6"/>
        </w:rPr>
        <w:t xml:space="preserve"> </w:t>
      </w:r>
      <w:r>
        <w:rPr/>
        <w:t>числительных.</w:t>
      </w:r>
      <w:r>
        <w:rPr>
          <w:spacing w:val="-57"/>
        </w:rPr>
        <w:t xml:space="preserve"> </w:t>
      </w:r>
      <w:r>
        <w:rPr/>
        <w:t>Правильное</w:t>
      </w:r>
      <w:r>
        <w:rPr>
          <w:spacing w:val="-5"/>
        </w:rPr>
        <w:t xml:space="preserve"> </w:t>
      </w:r>
      <w:r>
        <w:rPr/>
        <w:t>образование форм</w:t>
      </w:r>
      <w:r>
        <w:rPr>
          <w:spacing w:val="-2"/>
        </w:rPr>
        <w:t xml:space="preserve"> </w:t>
      </w:r>
      <w:r>
        <w:rPr/>
        <w:t>имён</w:t>
      </w:r>
      <w:r>
        <w:rPr>
          <w:spacing w:val="2"/>
        </w:rPr>
        <w:t xml:space="preserve"> </w:t>
      </w:r>
      <w:r>
        <w:rPr/>
        <w:t>числительных.</w:t>
      </w:r>
    </w:p>
    <w:p>
      <w:pPr>
        <w:pStyle w:val="Style15"/>
        <w:spacing w:lineRule="auto" w:line="264"/>
        <w:ind w:left="1239" w:right="3207" w:hanging="0"/>
        <w:jc w:val="left"/>
        <w:rPr>
          <w:sz w:val="24"/>
        </w:rPr>
      </w:pPr>
      <w:r>
        <w:rPr/>
        <w:t>Правильное</w:t>
      </w:r>
      <w:r>
        <w:rPr>
          <w:spacing w:val="-5"/>
        </w:rPr>
        <w:t xml:space="preserve"> </w:t>
      </w:r>
      <w:r>
        <w:rPr/>
        <w:t>употребление</w:t>
      </w:r>
      <w:r>
        <w:rPr>
          <w:spacing w:val="-5"/>
        </w:rPr>
        <w:t xml:space="preserve"> </w:t>
      </w:r>
      <w:r>
        <w:rPr/>
        <w:t>собирательных</w:t>
      </w:r>
      <w:r>
        <w:rPr>
          <w:spacing w:val="-9"/>
        </w:rPr>
        <w:t xml:space="preserve"> </w:t>
      </w:r>
      <w:r>
        <w:rPr/>
        <w:t>имён</w:t>
      </w:r>
      <w:r>
        <w:rPr>
          <w:spacing w:val="-8"/>
        </w:rPr>
        <w:t xml:space="preserve"> </w:t>
      </w:r>
      <w:r>
        <w:rPr/>
        <w:t>числительных.</w:t>
      </w:r>
      <w:r>
        <w:rPr>
          <w:spacing w:val="-57"/>
        </w:rPr>
        <w:t xml:space="preserve"> </w:t>
      </w:r>
      <w:r>
        <w:rPr/>
        <w:t>Морфологический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имён</w:t>
      </w:r>
      <w:r>
        <w:rPr>
          <w:spacing w:val="2"/>
        </w:rPr>
        <w:t xml:space="preserve"> </w:t>
      </w:r>
      <w:r>
        <w:rPr/>
        <w:t>числительных.</w:t>
      </w:r>
    </w:p>
    <w:p>
      <w:pPr>
        <w:pStyle w:val="Style15"/>
        <w:spacing w:lineRule="auto" w:line="264" w:before="1" w:after="0"/>
        <w:ind w:left="1239" w:right="847" w:hanging="0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правописания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числительных: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именах</w:t>
      </w:r>
      <w:r>
        <w:rPr>
          <w:spacing w:val="1"/>
        </w:rPr>
        <w:t xml:space="preserve"> </w:t>
      </w:r>
      <w:r>
        <w:rPr/>
        <w:t>числительных;</w:t>
      </w:r>
      <w:r>
        <w:rPr>
          <w:spacing w:val="1"/>
        </w:rPr>
        <w:t xml:space="preserve"> </w:t>
      </w:r>
      <w:r>
        <w:rPr/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rPr/>
        <w:t>правила правописания</w:t>
      </w:r>
      <w:r>
        <w:rPr>
          <w:spacing w:val="-8"/>
        </w:rPr>
        <w:t xml:space="preserve"> </w:t>
      </w:r>
      <w:r>
        <w:rPr/>
        <w:t>окончаний</w:t>
      </w:r>
      <w:r>
        <w:rPr>
          <w:spacing w:val="-2"/>
        </w:rPr>
        <w:t xml:space="preserve"> </w:t>
      </w:r>
      <w:r>
        <w:rPr/>
        <w:t>числительных.</w:t>
      </w:r>
    </w:p>
    <w:p>
      <w:pPr>
        <w:pStyle w:val="Style15"/>
        <w:spacing w:lineRule="exact" w:line="272"/>
        <w:rPr>
          <w:sz w:val="24"/>
        </w:rPr>
      </w:pPr>
      <w:r>
        <w:rPr/>
        <w:t>Орфографический анализ</w:t>
      </w:r>
      <w:r>
        <w:rPr>
          <w:spacing w:val="-4"/>
        </w:rPr>
        <w:t xml:space="preserve"> </w:t>
      </w:r>
      <w:r>
        <w:rPr/>
        <w:t>имён</w:t>
      </w:r>
      <w:r>
        <w:rPr>
          <w:spacing w:val="-5"/>
        </w:rPr>
        <w:t xml:space="preserve"> </w:t>
      </w:r>
      <w:r>
        <w:rPr/>
        <w:t>числительных</w:t>
      </w:r>
      <w:r>
        <w:rPr>
          <w:spacing w:val="-5"/>
        </w:rPr>
        <w:t xml:space="preserve"> </w:t>
      </w:r>
      <w:r>
        <w:rPr/>
        <w:t>(в рамках</w:t>
      </w:r>
      <w:r>
        <w:rPr>
          <w:spacing w:val="-5"/>
        </w:rPr>
        <w:t xml:space="preserve"> </w:t>
      </w:r>
      <w:r>
        <w:rPr/>
        <w:t>изученного).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jc w:val="left"/>
        <w:rPr>
          <w:sz w:val="24"/>
        </w:rPr>
      </w:pPr>
      <w:r>
        <w:rPr/>
        <w:t>Местоимение</w:t>
      </w:r>
    </w:p>
    <w:p>
      <w:pPr>
        <w:pStyle w:val="Style15"/>
        <w:tabs>
          <w:tab w:val="clear" w:pos="720"/>
          <w:tab w:val="left" w:pos="2433" w:leader="none"/>
          <w:tab w:val="left" w:pos="4208" w:leader="none"/>
          <w:tab w:val="left" w:pos="5378" w:leader="none"/>
          <w:tab w:val="left" w:pos="6908" w:leader="none"/>
          <w:tab w:val="left" w:pos="8980" w:leader="none"/>
        </w:tabs>
        <w:spacing w:lineRule="auto" w:line="264" w:before="22" w:after="0"/>
        <w:ind w:left="1239" w:right="852" w:hanging="0"/>
        <w:jc w:val="left"/>
        <w:rPr>
          <w:sz w:val="24"/>
        </w:rPr>
      </w:pPr>
      <w:r>
        <w:rPr/>
        <w:t>Общее грамматическое значение местоимения. Синтаксические функции местоимений.</w:t>
      </w:r>
      <w:r>
        <w:rPr>
          <w:spacing w:val="1"/>
        </w:rPr>
        <w:t xml:space="preserve"> </w:t>
      </w:r>
      <w:r>
        <w:rPr/>
        <w:t>Разряды</w:t>
        <w:tab/>
        <w:t>местоимений:</w:t>
        <w:tab/>
        <w:t>личные,</w:t>
        <w:tab/>
        <w:t>возвратное,</w:t>
        <w:tab/>
        <w:t>вопросительные,</w:t>
        <w:tab/>
        <w:t>относительные,</w:t>
      </w:r>
      <w:r>
        <w:rPr>
          <w:spacing w:val="-57"/>
        </w:rPr>
        <w:t xml:space="preserve"> </w:t>
      </w:r>
      <w:r>
        <w:rPr/>
        <w:t>указательные,</w:t>
      </w:r>
      <w:r>
        <w:rPr>
          <w:spacing w:val="2"/>
        </w:rPr>
        <w:t xml:space="preserve"> </w:t>
      </w:r>
      <w:r>
        <w:rPr/>
        <w:t>притяжательные,</w:t>
      </w:r>
      <w:r>
        <w:rPr>
          <w:spacing w:val="-2"/>
        </w:rPr>
        <w:t xml:space="preserve"> </w:t>
      </w:r>
      <w:r>
        <w:rPr/>
        <w:t>неопределённые,</w:t>
      </w:r>
      <w:r>
        <w:rPr>
          <w:spacing w:val="-2"/>
        </w:rPr>
        <w:t xml:space="preserve"> </w:t>
      </w:r>
      <w:r>
        <w:rPr/>
        <w:t>отрицательные,</w:t>
      </w:r>
      <w:r>
        <w:rPr>
          <w:spacing w:val="-6"/>
        </w:rPr>
        <w:t xml:space="preserve"> </w:t>
      </w:r>
      <w:r>
        <w:rPr/>
        <w:t>определительные.</w:t>
      </w:r>
    </w:p>
    <w:p>
      <w:pPr>
        <w:pStyle w:val="Style15"/>
        <w:spacing w:lineRule="auto" w:line="264" w:before="1" w:after="0"/>
        <w:ind w:left="1239" w:right="6073" w:hanging="0"/>
        <w:jc w:val="left"/>
        <w:rPr>
          <w:sz w:val="24"/>
        </w:rPr>
      </w:pPr>
      <w:r>
        <w:rPr/>
        <w:t>Склонение местоимений.</w:t>
      </w:r>
      <w:r>
        <w:rPr>
          <w:spacing w:val="1"/>
        </w:rPr>
        <w:t xml:space="preserve"> </w:t>
      </w:r>
      <w:r>
        <w:rPr/>
        <w:t>Словообразование местоимений.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-6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местоимений.</w:t>
      </w:r>
    </w:p>
    <w:p>
      <w:pPr>
        <w:pStyle w:val="Style15"/>
        <w:spacing w:lineRule="auto" w:line="264" w:before="2" w:after="0"/>
        <w:ind w:left="1239" w:right="843" w:hanging="0"/>
        <w:rPr>
          <w:sz w:val="24"/>
        </w:rPr>
      </w:pPr>
      <w:r>
        <w:rPr/>
        <w:t>Употребление местоимений в соответствии с требованиями русского речевого этикета, в</w:t>
      </w:r>
      <w:r>
        <w:rPr>
          <w:spacing w:val="1"/>
        </w:rPr>
        <w:t xml:space="preserve"> </w:t>
      </w:r>
      <w:r>
        <w:rPr/>
        <w:t>том числе местоимения 3-го лица в соответствии со смыслом предшествующего текста</w:t>
      </w:r>
      <w:r>
        <w:rPr>
          <w:spacing w:val="1"/>
        </w:rPr>
        <w:t xml:space="preserve"> </w:t>
      </w:r>
      <w:r>
        <w:rPr/>
        <w:t>(устранение двусмысленности, неточности); притяжательные и указательные местоимения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3"/>
        </w:rPr>
        <w:t xml:space="preserve"> </w:t>
      </w:r>
      <w:r>
        <w:rPr/>
        <w:t>предложений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тексте.</w:t>
      </w:r>
    </w:p>
    <w:p>
      <w:pPr>
        <w:pStyle w:val="Style15"/>
        <w:spacing w:lineRule="auto" w:line="264"/>
        <w:ind w:left="1239" w:right="842" w:hanging="0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правописания местоимений: правописание место</w:t>
        <w:softHyphen/>
        <w:t>имений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>
          <w:b/>
        </w:rPr>
        <w:t xml:space="preserve">не </w:t>
      </w:r>
      <w:r>
        <w:rPr/>
        <w:t>и</w:t>
      </w:r>
      <w:r>
        <w:rPr>
          <w:spacing w:val="1"/>
        </w:rPr>
        <w:t xml:space="preserve"> </w:t>
      </w:r>
      <w:r>
        <w:rPr>
          <w:b/>
        </w:rPr>
        <w:t>ни</w:t>
      </w:r>
      <w:r>
        <w:rPr/>
        <w:t>; слитное,</w:t>
      </w:r>
      <w:r>
        <w:rPr>
          <w:spacing w:val="1"/>
        </w:rPr>
        <w:t xml:space="preserve"> </w:t>
      </w:r>
      <w:r>
        <w:rPr/>
        <w:t>раздельное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дефисное</w:t>
      </w:r>
      <w:r>
        <w:rPr>
          <w:spacing w:val="-4"/>
        </w:rPr>
        <w:t xml:space="preserve"> </w:t>
      </w:r>
      <w:r>
        <w:rPr/>
        <w:t>написание</w:t>
      </w:r>
      <w:r>
        <w:rPr>
          <w:spacing w:val="-4"/>
        </w:rPr>
        <w:t xml:space="preserve"> </w:t>
      </w:r>
      <w:r>
        <w:rPr/>
        <w:t>местоимений.</w:t>
      </w:r>
    </w:p>
    <w:p>
      <w:pPr>
        <w:pStyle w:val="Style15"/>
        <w:spacing w:lineRule="exact" w:line="274"/>
        <w:rPr>
          <w:sz w:val="24"/>
        </w:rPr>
      </w:pPr>
      <w:r>
        <w:rPr/>
        <w:t>Орфографический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местоимений</w:t>
      </w:r>
      <w:r>
        <w:rPr>
          <w:spacing w:val="-5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рамках</w:t>
      </w:r>
      <w:r>
        <w:rPr>
          <w:spacing w:val="-7"/>
        </w:rPr>
        <w:t xml:space="preserve"> </w:t>
      </w:r>
      <w:r>
        <w:rPr/>
        <w:t>изученного).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jc w:val="left"/>
        <w:rPr>
          <w:sz w:val="24"/>
        </w:rPr>
      </w:pPr>
      <w:r>
        <w:rPr/>
        <w:t>Глагол</w:t>
      </w:r>
    </w:p>
    <w:p>
      <w:pPr>
        <w:pStyle w:val="Style15"/>
        <w:spacing w:lineRule="auto" w:line="264" w:before="22" w:after="0"/>
        <w:ind w:left="1239" w:right="6278" w:hanging="0"/>
        <w:jc w:val="left"/>
        <w:rPr>
          <w:sz w:val="24"/>
        </w:rPr>
      </w:pPr>
      <w:r>
        <w:rPr/>
        <w:t>Переходные и непереходные глаголы.</w:t>
      </w:r>
      <w:r>
        <w:rPr>
          <w:spacing w:val="-57"/>
        </w:rPr>
        <w:t xml:space="preserve"> </w:t>
      </w:r>
      <w:r>
        <w:rPr/>
        <w:t>Разноспрягаемые</w:t>
      </w:r>
      <w:r>
        <w:rPr>
          <w:spacing w:val="-5"/>
        </w:rPr>
        <w:t xml:space="preserve"> </w:t>
      </w:r>
      <w:r>
        <w:rPr/>
        <w:t>глаголы.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jc w:val="left"/>
        <w:rPr>
          <w:sz w:val="24"/>
        </w:rPr>
      </w:pPr>
      <w:r>
        <w:rPr/>
        <w:t>Безличные</w:t>
      </w:r>
      <w:r>
        <w:rPr>
          <w:spacing w:val="-8"/>
        </w:rPr>
        <w:t xml:space="preserve"> </w:t>
      </w:r>
      <w:r>
        <w:rPr/>
        <w:t>глаголы.</w:t>
      </w:r>
      <w:r>
        <w:rPr>
          <w:spacing w:val="-4"/>
        </w:rPr>
        <w:t xml:space="preserve"> </w:t>
      </w:r>
      <w:r>
        <w:rPr/>
        <w:t>Использование</w:t>
      </w:r>
      <w:r>
        <w:rPr>
          <w:spacing w:val="-2"/>
        </w:rPr>
        <w:t xml:space="preserve"> </w:t>
      </w:r>
      <w:r>
        <w:rPr/>
        <w:t>личных</w:t>
      </w:r>
      <w:r>
        <w:rPr>
          <w:spacing w:val="-6"/>
        </w:rPr>
        <w:t xml:space="preserve"> </w:t>
      </w:r>
      <w:r>
        <w:rPr/>
        <w:t>глаголов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безличном</w:t>
      </w:r>
      <w:r>
        <w:rPr>
          <w:spacing w:val="-4"/>
        </w:rPr>
        <w:t xml:space="preserve"> </w:t>
      </w:r>
      <w:r>
        <w:rPr/>
        <w:t>значении.</w:t>
      </w:r>
    </w:p>
    <w:p>
      <w:pPr>
        <w:pStyle w:val="Style15"/>
        <w:spacing w:lineRule="auto" w:line="264" w:before="62" w:after="0"/>
        <w:ind w:left="1239" w:right="3692" w:hanging="0"/>
        <w:jc w:val="left"/>
        <w:rPr>
          <w:sz w:val="24"/>
        </w:rPr>
      </w:pPr>
      <w:r>
        <w:rPr/>
        <w:t>Изъявительное, условное и повелительное наклонения глагола.</w:t>
      </w:r>
      <w:r>
        <w:rPr>
          <w:spacing w:val="-57"/>
        </w:rPr>
        <w:t xml:space="preserve"> </w:t>
      </w:r>
      <w:r>
        <w:rPr/>
        <w:t>Нормы ударения в глагольных формах (в рамках изученного).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2"/>
        </w:rPr>
        <w:t xml:space="preserve"> </w:t>
      </w:r>
      <w:r>
        <w:rPr/>
        <w:t>словоизменения</w:t>
      </w:r>
      <w:r>
        <w:rPr>
          <w:spacing w:val="-3"/>
        </w:rPr>
        <w:t xml:space="preserve"> </w:t>
      </w:r>
      <w:r>
        <w:rPr/>
        <w:t>глаголов.</w:t>
      </w:r>
    </w:p>
    <w:p>
      <w:pPr>
        <w:pStyle w:val="Style15"/>
        <w:spacing w:lineRule="auto" w:line="264" w:before="2" w:after="0"/>
        <w:ind w:left="1239" w:right="4062" w:hanging="0"/>
        <w:jc w:val="left"/>
        <w:rPr>
          <w:sz w:val="24"/>
        </w:rPr>
      </w:pPr>
      <w:r>
        <w:rPr/>
        <w:t>Видо-временная соотнесённость глагольных форм в тексте.</w:t>
      </w:r>
      <w:r>
        <w:rPr>
          <w:spacing w:val="-57"/>
        </w:rPr>
        <w:t xml:space="preserve"> </w:t>
      </w:r>
      <w:r>
        <w:rPr/>
        <w:t>Морфологический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глаголов.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показателя</w:t>
      </w:r>
      <w:r>
        <w:rPr>
          <w:spacing w:val="1"/>
        </w:rPr>
        <w:t xml:space="preserve"> </w:t>
      </w:r>
      <w:r>
        <w:rPr/>
        <w:t>грамматической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повелительном</w:t>
      </w:r>
      <w:r>
        <w:rPr>
          <w:spacing w:val="1"/>
        </w:rPr>
        <w:t xml:space="preserve"> </w:t>
      </w:r>
      <w:r>
        <w:rPr/>
        <w:t>наклонении</w:t>
      </w:r>
      <w:r>
        <w:rPr>
          <w:spacing w:val="-57"/>
        </w:rPr>
        <w:t xml:space="preserve"> </w:t>
      </w:r>
      <w:r>
        <w:rPr/>
        <w:t>глагола.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3"/>
        <w:jc w:val="left"/>
        <w:rPr>
          <w:sz w:val="24"/>
        </w:rPr>
      </w:pPr>
      <w:r>
        <w:rPr/>
        <w:t>Орфографический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глаголов</w:t>
      </w:r>
      <w:r>
        <w:rPr>
          <w:spacing w:val="-5"/>
        </w:rPr>
        <w:t xml:space="preserve"> </w:t>
      </w:r>
      <w:r>
        <w:rPr/>
        <w:t>(в</w:t>
      </w:r>
      <w:r>
        <w:rPr>
          <w:spacing w:val="-5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изученного).</w:t>
      </w:r>
    </w:p>
    <w:p>
      <w:pPr>
        <w:pStyle w:val="1"/>
        <w:spacing w:lineRule="auto" w:line="530" w:before="70" w:after="0"/>
        <w:ind w:left="1239" w:right="3207" w:hanging="0"/>
        <w:jc w:val="left"/>
        <w:rPr>
          <w:sz w:val="24"/>
        </w:rPr>
      </w:pPr>
      <w:r>
        <w:rPr/>
        <w:t>ПЛАНИРУЕМЫЕ</w:t>
      </w:r>
      <w:r>
        <w:rPr>
          <w:spacing w:val="-10"/>
        </w:rPr>
        <w:t xml:space="preserve"> </w:t>
      </w:r>
      <w:r>
        <w:rPr/>
        <w:t>ОБРАЗОВАТЕЛЬНЫЕ</w:t>
      </w:r>
      <w:r>
        <w:rPr>
          <w:spacing w:val="-10"/>
        </w:rPr>
        <w:t xml:space="preserve"> </w:t>
      </w:r>
      <w:r>
        <w:rPr/>
        <w:t>РЕЗУЛЬТАТЫ</w:t>
      </w:r>
      <w:r>
        <w:rPr>
          <w:spacing w:val="-57"/>
        </w:rPr>
        <w:t xml:space="preserve"> </w:t>
      </w:r>
      <w:r>
        <w:rPr/>
        <w:t>ЛИЧНОСТНЫЕ</w:t>
      </w:r>
      <w:r>
        <w:rPr>
          <w:spacing w:val="-1"/>
        </w:rPr>
        <w:t xml:space="preserve"> </w:t>
      </w:r>
      <w:r>
        <w:rPr/>
        <w:t>РЕЗУЛЬТАТЫ</w:t>
      </w:r>
    </w:p>
    <w:p>
      <w:pPr>
        <w:pStyle w:val="Style15"/>
        <w:spacing w:lineRule="auto" w:line="264" w:before="19" w:after="0"/>
        <w:ind w:left="1239" w:right="840" w:hanging="0"/>
        <w:rPr>
          <w:sz w:val="24"/>
        </w:rPr>
      </w:pPr>
      <w:r>
        <w:rPr/>
        <w:t>Личностные результаты освоения программы по</w:t>
      </w:r>
      <w:r>
        <w:rPr>
          <w:spacing w:val="1"/>
        </w:rPr>
        <w:t xml:space="preserve"> </w:t>
      </w:r>
      <w:r>
        <w:rPr/>
        <w:t>русскому языку на уровне основного</w:t>
      </w:r>
      <w:r>
        <w:rPr>
          <w:spacing w:val="1"/>
        </w:rPr>
        <w:t xml:space="preserve"> </w:t>
      </w:r>
      <w:r>
        <w:rPr/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rPr/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2"/>
        </w:rPr>
        <w:t xml:space="preserve"> </w:t>
      </w:r>
      <w:r>
        <w:rPr/>
        <w:t>позиции</w:t>
      </w:r>
      <w:r>
        <w:rPr>
          <w:spacing w:val="-2"/>
        </w:rPr>
        <w:t xml:space="preserve"> </w:t>
      </w:r>
      <w:r>
        <w:rPr/>
        <w:t>личности.</w:t>
      </w:r>
    </w:p>
    <w:p>
      <w:pPr>
        <w:pStyle w:val="Normal"/>
        <w:spacing w:lineRule="auto" w:line="264" w:before="3" w:after="0"/>
        <w:ind w:left="1239" w:right="851" w:hanging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следующие личностные результаты</w:t>
      </w:r>
      <w:r>
        <w:rPr>
          <w:sz w:val="24"/>
        </w:rPr>
        <w:t>:</w:t>
      </w:r>
    </w:p>
    <w:p>
      <w:pPr>
        <w:pStyle w:val="1"/>
        <w:numPr>
          <w:ilvl w:val="0"/>
          <w:numId w:val="76"/>
        </w:numPr>
        <w:tabs>
          <w:tab w:val="clear" w:pos="720"/>
          <w:tab w:val="left" w:pos="1505" w:leader="none"/>
        </w:tabs>
        <w:spacing w:lineRule="exact" w:line="274"/>
        <w:ind w:left="1504" w:hanging="266"/>
        <w:jc w:val="both"/>
        <w:rPr>
          <w:b w:val="false"/>
          <w:b w:val="false"/>
        </w:rPr>
      </w:pPr>
      <w:r>
        <w:rPr/>
        <w:t>гражданского</w:t>
      </w:r>
      <w:r>
        <w:rPr>
          <w:spacing w:val="-2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spacing w:lineRule="auto" w:line="264" w:before="26" w:after="0"/>
        <w:ind w:left="1239" w:right="847" w:hanging="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 выполнению обязанностей 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60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rPr/>
        <w:t>сопоставлении</w:t>
      </w:r>
      <w:r>
        <w:rPr>
          <w:spacing w:val="1"/>
        </w:rPr>
        <w:t xml:space="preserve"> </w:t>
      </w:r>
      <w:r>
        <w:rPr/>
        <w:t>с ситуациями, отражёнными в литературных произведениях,</w:t>
      </w:r>
      <w:r>
        <w:rPr>
          <w:spacing w:val="60"/>
        </w:rPr>
        <w:t xml:space="preserve"> </w:t>
      </w:r>
      <w:r>
        <w:rPr/>
        <w:t>написанных</w:t>
      </w:r>
      <w:r>
        <w:rPr>
          <w:spacing w:val="1"/>
        </w:rPr>
        <w:t xml:space="preserve"> </w:t>
      </w:r>
      <w:r>
        <w:rPr/>
        <w:t>на русском</w:t>
      </w:r>
      <w:r>
        <w:rPr>
          <w:spacing w:val="3"/>
        </w:rPr>
        <w:t xml:space="preserve"> </w:t>
      </w:r>
      <w:r>
        <w:rPr/>
        <w:t>языке;</w:t>
      </w:r>
    </w:p>
    <w:p>
      <w:pPr>
        <w:pStyle w:val="Style15"/>
        <w:spacing w:lineRule="auto" w:line="264" w:before="5" w:after="0"/>
        <w:ind w:left="1239" w:right="850" w:hanging="0"/>
        <w:rPr>
          <w:sz w:val="24"/>
        </w:rPr>
      </w:pPr>
      <w:r>
        <w:rPr/>
        <w:t>неприятие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дискриминации;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7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институтов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человека;</w:t>
      </w:r>
    </w:p>
    <w:p>
      <w:pPr>
        <w:pStyle w:val="Style15"/>
        <w:spacing w:lineRule="auto" w:line="264"/>
        <w:ind w:left="1239" w:right="847" w:hanging="0"/>
        <w:rPr>
          <w:sz w:val="24"/>
        </w:rPr>
      </w:pPr>
      <w:r>
        <w:rPr/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формируемое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произведений,</w:t>
      </w:r>
      <w:r>
        <w:rPr>
          <w:spacing w:val="-1"/>
        </w:rPr>
        <w:t xml:space="preserve"> </w:t>
      </w:r>
      <w:r>
        <w:rPr/>
        <w:t>написанных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2"/>
        </w:rPr>
        <w:t xml:space="preserve"> </w:t>
      </w:r>
      <w:r>
        <w:rPr/>
        <w:t>языке;</w:t>
      </w:r>
    </w:p>
    <w:p>
      <w:pPr>
        <w:pStyle w:val="Style15"/>
        <w:spacing w:lineRule="auto" w:line="264"/>
        <w:ind w:left="1239" w:right="839" w:hanging="0"/>
        <w:rPr>
          <w:sz w:val="24"/>
        </w:rPr>
      </w:pPr>
      <w:r>
        <w:rPr/>
        <w:t>готовность к разнообразной совместной деятельности, стремление к взаимопониманию и</w:t>
      </w:r>
      <w:r>
        <w:rPr>
          <w:spacing w:val="1"/>
        </w:rPr>
        <w:t xml:space="preserve"> </w:t>
      </w:r>
      <w:r>
        <w:rPr/>
        <w:t>взаимопомощи,</w:t>
      </w:r>
      <w:r>
        <w:rPr>
          <w:spacing w:val="3"/>
        </w:rPr>
        <w:t xml:space="preserve"> </w:t>
      </w:r>
      <w:r>
        <w:rPr/>
        <w:t>активное участие в</w:t>
      </w:r>
      <w:r>
        <w:rPr>
          <w:spacing w:val="2"/>
        </w:rPr>
        <w:t xml:space="preserve"> </w:t>
      </w:r>
      <w:r>
        <w:rPr/>
        <w:t>школьном</w:t>
      </w:r>
      <w:r>
        <w:rPr>
          <w:spacing w:val="2"/>
        </w:rPr>
        <w:t xml:space="preserve"> </w:t>
      </w:r>
      <w:r>
        <w:rPr/>
        <w:t>самоуправлении;</w:t>
      </w:r>
    </w:p>
    <w:p>
      <w:pPr>
        <w:pStyle w:val="Style15"/>
        <w:spacing w:lineRule="auto" w:line="264" w:before="1" w:after="0"/>
        <w:ind w:left="1239" w:right="851" w:hanging="0"/>
        <w:rPr>
          <w:sz w:val="24"/>
        </w:rPr>
      </w:pPr>
      <w:r>
        <w:rPr/>
        <w:t>готовность к участию в гуманитарной деятельности (помощь людям, нуждающимся в ней;</w:t>
      </w:r>
      <w:r>
        <w:rPr>
          <w:spacing w:val="-57"/>
        </w:rPr>
        <w:t xml:space="preserve"> </w:t>
      </w:r>
      <w:r>
        <w:rPr/>
        <w:t>волонтёрство);</w:t>
      </w:r>
    </w:p>
    <w:p>
      <w:pPr>
        <w:pStyle w:val="1"/>
        <w:numPr>
          <w:ilvl w:val="0"/>
          <w:numId w:val="76"/>
        </w:numPr>
        <w:tabs>
          <w:tab w:val="clear" w:pos="720"/>
          <w:tab w:val="left" w:pos="1505" w:leader="none"/>
        </w:tabs>
        <w:spacing w:lineRule="exact" w:line="274"/>
        <w:ind w:left="1504" w:hanging="266"/>
        <w:jc w:val="both"/>
        <w:rPr>
          <w:b w:val="false"/>
          <w:b w:val="false"/>
        </w:rPr>
      </w:pPr>
      <w:r>
        <w:rPr/>
        <w:t>патриотического</w:t>
      </w:r>
      <w:r>
        <w:rPr>
          <w:spacing w:val="-3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spacing w:lineRule="auto" w:line="264" w:before="26" w:after="0"/>
        <w:ind w:left="1239" w:right="845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культуре своего</w:t>
      </w:r>
      <w:r>
        <w:rPr>
          <w:spacing w:val="1"/>
        </w:rPr>
        <w:t xml:space="preserve"> </w:t>
      </w:r>
      <w:r>
        <w:rPr/>
        <w:t>края, 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ценностное отношение к русскому</w:t>
      </w:r>
      <w:r>
        <w:rPr>
          <w:spacing w:val="1"/>
        </w:rPr>
        <w:t xml:space="preserve"> </w:t>
      </w:r>
      <w:r>
        <w:rPr/>
        <w:t>языку, к достижениям своей Родины – России, к науке, искусству, боевым подвигам и</w:t>
      </w:r>
      <w:r>
        <w:rPr>
          <w:spacing w:val="1"/>
        </w:rPr>
        <w:t xml:space="preserve"> </w:t>
      </w:r>
      <w:r>
        <w:rPr/>
        <w:t>трудовым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отражённым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произведениях,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символам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праздникам,</w:t>
      </w:r>
      <w:r>
        <w:rPr>
          <w:spacing w:val="-57"/>
        </w:rPr>
        <w:t xml:space="preserve"> </w:t>
      </w:r>
      <w:r>
        <w:rPr/>
        <w:t>историческому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памятникам,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проживающих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стране;</w:t>
      </w:r>
    </w:p>
    <w:p>
      <w:pPr>
        <w:pStyle w:val="1"/>
        <w:numPr>
          <w:ilvl w:val="0"/>
          <w:numId w:val="76"/>
        </w:numPr>
        <w:tabs>
          <w:tab w:val="clear" w:pos="720"/>
          <w:tab w:val="left" w:pos="1505" w:leader="none"/>
        </w:tabs>
        <w:spacing w:before="4" w:after="0"/>
        <w:ind w:left="1504" w:hanging="266"/>
        <w:jc w:val="both"/>
        <w:rPr>
          <w:b w:val="false"/>
          <w:b w:val="false"/>
        </w:rPr>
      </w:pPr>
      <w:r>
        <w:rPr/>
        <w:t>духовно-нравственного</w:t>
      </w:r>
      <w:r>
        <w:rPr>
          <w:spacing w:val="-6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spacing w:lineRule="auto" w:line="264" w:before="26" w:after="0"/>
        <w:ind w:left="1239" w:right="854" w:hanging="0"/>
        <w:rPr>
          <w:sz w:val="24"/>
        </w:rPr>
      </w:pPr>
      <w:r>
        <w:rPr/>
        <w:t>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моральные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выбора,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-6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своё поведение,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 речевое,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поступки,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" w:after="0"/>
        <w:ind w:left="1239" w:right="850" w:hanging="0"/>
        <w:rPr>
          <w:sz w:val="24"/>
        </w:rPr>
      </w:pPr>
      <w:r>
        <w:rPr/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rPr/>
        <w:t>учётом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35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ответственность</w:t>
      </w:r>
      <w:r>
        <w:rPr>
          <w:spacing w:val="37"/>
        </w:rPr>
        <w:t xml:space="preserve"> </w:t>
      </w:r>
      <w:r>
        <w:rPr/>
        <w:t>личности</w:t>
      </w:r>
      <w:r>
        <w:rPr>
          <w:spacing w:val="33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условиях</w:t>
      </w:r>
      <w:r>
        <w:rPr>
          <w:spacing w:val="31"/>
        </w:rPr>
        <w:t xml:space="preserve"> </w:t>
      </w:r>
      <w:r>
        <w:rPr/>
        <w:t>индивидуального</w:t>
      </w:r>
      <w:r>
        <w:rPr>
          <w:spacing w:val="39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общественного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пространства;</w:t>
      </w:r>
    </w:p>
    <w:p>
      <w:pPr>
        <w:pStyle w:val="1"/>
        <w:numPr>
          <w:ilvl w:val="0"/>
          <w:numId w:val="76"/>
        </w:numPr>
        <w:tabs>
          <w:tab w:val="clear" w:pos="720"/>
          <w:tab w:val="left" w:pos="1505" w:leader="none"/>
        </w:tabs>
        <w:spacing w:before="27" w:after="0"/>
        <w:ind w:left="1504" w:hanging="266"/>
        <w:rPr>
          <w:b w:val="false"/>
          <w:b w:val="false"/>
        </w:rPr>
      </w:pPr>
      <w:r>
        <w:rPr/>
        <w:t>эстетического</w:t>
      </w:r>
      <w:r>
        <w:rPr>
          <w:spacing w:val="-4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spacing w:lineRule="auto" w:line="264" w:before="31" w:after="0"/>
        <w:ind w:left="1239" w:right="855" w:hanging="0"/>
        <w:rPr>
          <w:sz w:val="24"/>
        </w:rPr>
      </w:pPr>
      <w:r>
        <w:rPr/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средства коммуникации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самовыражения;</w:t>
      </w:r>
    </w:p>
    <w:p>
      <w:pPr>
        <w:pStyle w:val="Style15"/>
        <w:spacing w:lineRule="auto" w:line="264"/>
        <w:ind w:left="1239" w:right="849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самовыражения;</w:t>
      </w:r>
      <w:r>
        <w:rPr>
          <w:spacing w:val="1"/>
        </w:rPr>
        <w:t xml:space="preserve"> </w:t>
      </w:r>
      <w:r>
        <w:rPr/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самовыражению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искусства;</w:t>
      </w:r>
    </w:p>
    <w:p>
      <w:pPr>
        <w:pStyle w:val="1"/>
        <w:numPr>
          <w:ilvl w:val="0"/>
          <w:numId w:val="76"/>
        </w:numPr>
        <w:tabs>
          <w:tab w:val="clear" w:pos="720"/>
          <w:tab w:val="left" w:pos="1562" w:leader="none"/>
        </w:tabs>
        <w:spacing w:lineRule="auto" w:line="271"/>
        <w:ind w:left="1239" w:right="849" w:hanging="0"/>
        <w:jc w:val="both"/>
        <w:rPr>
          <w:sz w:val="24"/>
        </w:rPr>
      </w:pPr>
      <w:r>
        <w:rPr/>
        <w:t>физического воспитания, формирования культуры</w:t>
      </w:r>
      <w:r>
        <w:rPr>
          <w:spacing w:val="1"/>
        </w:rPr>
        <w:t xml:space="preserve"> </w:t>
      </w:r>
      <w:r>
        <w:rPr/>
        <w:t>здоровья и эмоционального</w:t>
      </w:r>
      <w:r>
        <w:rPr>
          <w:spacing w:val="1"/>
        </w:rPr>
        <w:t xml:space="preserve"> </w:t>
      </w:r>
      <w:r>
        <w:rPr/>
        <w:t>благополучия:</w:t>
      </w:r>
    </w:p>
    <w:p>
      <w:pPr>
        <w:pStyle w:val="Style15"/>
        <w:spacing w:lineRule="auto" w:line="264"/>
        <w:ind w:left="1239" w:right="846" w:hanging="0"/>
        <w:rPr>
          <w:sz w:val="24"/>
        </w:rPr>
      </w:pPr>
      <w:r>
        <w:rPr/>
        <w:t>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(здоровое питание, соблюдение гигиенических правил, рациональный режим занятий и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3"/>
        </w:rPr>
        <w:t xml:space="preserve"> </w:t>
      </w:r>
      <w:r>
        <w:rPr/>
        <w:t>регулярная</w:t>
      </w:r>
      <w:r>
        <w:rPr>
          <w:spacing w:val="2"/>
        </w:rPr>
        <w:t xml:space="preserve"> </w:t>
      </w:r>
      <w:r>
        <w:rPr/>
        <w:t>физическая</w:t>
      </w:r>
      <w:r>
        <w:rPr>
          <w:spacing w:val="2"/>
        </w:rPr>
        <w:t xml:space="preserve"> </w:t>
      </w:r>
      <w:r>
        <w:rPr/>
        <w:t>активность);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</w:t>
      </w:r>
      <w:r>
        <w:rPr>
          <w:spacing w:val="1"/>
        </w:rPr>
        <w:t xml:space="preserve"> </w:t>
      </w:r>
      <w:r>
        <w:rPr/>
        <w:t>(употребление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1"/>
        </w:rPr>
        <w:t xml:space="preserve"> </w:t>
      </w:r>
      <w:r>
        <w:rPr/>
        <w:t>курение)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информационно-коммуникационной сети «Интернет» в процессе школьного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5"/>
        <w:spacing w:lineRule="auto" w:line="264"/>
        <w:ind w:left="1239" w:right="848" w:hanging="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стрессовым</w:t>
      </w:r>
      <w:r>
        <w:rPr>
          <w:spacing w:val="1"/>
        </w:rPr>
        <w:t xml:space="preserve"> </w:t>
      </w:r>
      <w:r>
        <w:rPr/>
        <w:t>ситуациям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социальным,</w:t>
      </w:r>
      <w:r>
        <w:rPr>
          <w:spacing w:val="1"/>
        </w:rPr>
        <w:t xml:space="preserve"> </w:t>
      </w:r>
      <w:r>
        <w:rPr/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rPr/>
        <w:t>выстраивая</w:t>
      </w:r>
      <w:r>
        <w:rPr>
          <w:spacing w:val="-4"/>
        </w:rPr>
        <w:t xml:space="preserve"> </w:t>
      </w:r>
      <w:r>
        <w:rPr/>
        <w:t>дальнейшие</w:t>
      </w:r>
      <w:r>
        <w:rPr>
          <w:spacing w:val="-4"/>
        </w:rPr>
        <w:t xml:space="preserve"> </w:t>
      </w:r>
      <w:r>
        <w:rPr/>
        <w:t>цели;</w:t>
      </w:r>
    </w:p>
    <w:p>
      <w:pPr>
        <w:pStyle w:val="Style15"/>
        <w:spacing w:lineRule="exact" w:line="269"/>
        <w:rPr>
          <w:sz w:val="24"/>
        </w:rPr>
      </w:pPr>
      <w:r>
        <w:rPr/>
        <w:t>умение</w:t>
      </w:r>
      <w:r>
        <w:rPr>
          <w:spacing w:val="-4"/>
        </w:rPr>
        <w:t xml:space="preserve"> </w:t>
      </w:r>
      <w:r>
        <w:rPr/>
        <w:t>принимать</w:t>
      </w:r>
      <w:r>
        <w:rPr>
          <w:spacing w:val="-4"/>
        </w:rPr>
        <w:t xml:space="preserve"> </w:t>
      </w:r>
      <w:r>
        <w:rPr/>
        <w:t>себя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других,</w:t>
      </w:r>
      <w:r>
        <w:rPr>
          <w:spacing w:val="-1"/>
        </w:rPr>
        <w:t xml:space="preserve"> </w:t>
      </w:r>
      <w:r>
        <w:rPr/>
        <w:t>не</w:t>
      </w:r>
      <w:r>
        <w:rPr>
          <w:spacing w:val="-4"/>
        </w:rPr>
        <w:t xml:space="preserve"> </w:t>
      </w:r>
      <w:r>
        <w:rPr/>
        <w:t>осуждая;</w:t>
      </w:r>
    </w:p>
    <w:p>
      <w:pPr>
        <w:pStyle w:val="Style15"/>
        <w:spacing w:lineRule="auto" w:line="264" w:before="10" w:after="0"/>
        <w:ind w:left="1239" w:right="843" w:hanging="0"/>
        <w:rPr>
          <w:sz w:val="24"/>
        </w:rPr>
      </w:pPr>
      <w:r>
        <w:rPr/>
        <w:t>умение осознавать своё эмоциональное состояние и</w:t>
      </w:r>
      <w:r>
        <w:rPr>
          <w:spacing w:val="1"/>
        </w:rPr>
        <w:t xml:space="preserve"> </w:t>
      </w:r>
      <w:r>
        <w:rPr/>
        <w:t>эмоциональное состояние других,</w:t>
      </w:r>
      <w:r>
        <w:rPr>
          <w:spacing w:val="1"/>
        </w:rPr>
        <w:t xml:space="preserve"> </w:t>
      </w:r>
      <w:r>
        <w:rPr/>
        <w:t>использовать адекватные языковые средства для выражения своего состояния, в том числе</w:t>
      </w:r>
      <w:r>
        <w:rPr>
          <w:spacing w:val="-57"/>
        </w:rPr>
        <w:t xml:space="preserve"> </w:t>
      </w:r>
      <w:r>
        <w:rPr/>
        <w:t>опираясь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написанных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языке,</w:t>
      </w:r>
      <w:r>
        <w:rPr>
          <w:spacing w:val="1"/>
        </w:rPr>
        <w:t xml:space="preserve"> </w:t>
      </w:r>
      <w:r>
        <w:rPr/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rPr/>
        <w:t>права другого</w:t>
      </w:r>
      <w:r>
        <w:rPr>
          <w:spacing w:val="2"/>
        </w:rPr>
        <w:t xml:space="preserve"> </w:t>
      </w:r>
      <w:r>
        <w:rPr/>
        <w:t>человека;</w:t>
      </w:r>
    </w:p>
    <w:p>
      <w:pPr>
        <w:pStyle w:val="1"/>
        <w:numPr>
          <w:ilvl w:val="0"/>
          <w:numId w:val="76"/>
        </w:numPr>
        <w:tabs>
          <w:tab w:val="clear" w:pos="720"/>
          <w:tab w:val="left" w:pos="1505" w:leader="none"/>
        </w:tabs>
        <w:spacing w:lineRule="exact" w:line="275"/>
        <w:ind w:left="1504" w:hanging="266"/>
        <w:jc w:val="both"/>
        <w:rPr>
          <w:sz w:val="24"/>
        </w:rPr>
      </w:pPr>
      <w:r>
        <w:rPr/>
        <w:t>трудового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31" w:after="0"/>
        <w:ind w:left="1239" w:right="853" w:hanging="0"/>
        <w:rPr>
          <w:sz w:val="24"/>
        </w:rPr>
      </w:pPr>
      <w:r>
        <w:rPr/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rPr/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6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деятельность;</w:t>
      </w:r>
    </w:p>
    <w:p>
      <w:pPr>
        <w:pStyle w:val="Style15"/>
        <w:spacing w:lineRule="auto" w:line="264"/>
        <w:ind w:left="1239" w:right="846" w:hanging="0"/>
        <w:rPr>
          <w:sz w:val="24"/>
        </w:rPr>
      </w:pPr>
      <w:r>
        <w:rPr/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ознакомления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филологов,</w:t>
      </w:r>
      <w:r>
        <w:rPr>
          <w:spacing w:val="1"/>
        </w:rPr>
        <w:t xml:space="preserve"> </w:t>
      </w:r>
      <w:r>
        <w:rPr/>
        <w:t>журналистов,</w:t>
      </w:r>
      <w:r>
        <w:rPr>
          <w:spacing w:val="1"/>
        </w:rPr>
        <w:t xml:space="preserve"> </w:t>
      </w:r>
      <w:r>
        <w:rPr/>
        <w:t>писателей,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деятельности, осознанный выбор и построение индивидуальной траектории образования и</w:t>
      </w:r>
      <w:r>
        <w:rPr>
          <w:spacing w:val="-57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планов</w:t>
      </w:r>
      <w:r>
        <w:rPr>
          <w:spacing w:val="-2"/>
        </w:rPr>
        <w:t xml:space="preserve"> </w:t>
      </w:r>
      <w:r>
        <w:rPr/>
        <w:t>с учётом</w:t>
      </w:r>
      <w:r>
        <w:rPr>
          <w:spacing w:val="2"/>
        </w:rPr>
        <w:t xml:space="preserve"> </w:t>
      </w:r>
      <w:r>
        <w:rPr/>
        <w:t>личных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интересов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потребностей;</w:t>
      </w:r>
    </w:p>
    <w:p>
      <w:pPr>
        <w:pStyle w:val="Style15"/>
        <w:spacing w:before="1" w:after="0"/>
        <w:rPr>
          <w:sz w:val="24"/>
        </w:rPr>
      </w:pPr>
      <w:r>
        <w:rPr/>
        <w:t>умение</w:t>
      </w:r>
      <w:r>
        <w:rPr>
          <w:spacing w:val="-3"/>
        </w:rPr>
        <w:t xml:space="preserve"> </w:t>
      </w:r>
      <w:r>
        <w:rPr/>
        <w:t>рассказать</w:t>
      </w:r>
      <w:r>
        <w:rPr>
          <w:spacing w:val="-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своих</w:t>
      </w:r>
      <w:r>
        <w:rPr>
          <w:spacing w:val="-6"/>
        </w:rPr>
        <w:t xml:space="preserve"> </w:t>
      </w:r>
      <w:r>
        <w:rPr/>
        <w:t>планах</w:t>
      </w:r>
      <w:r>
        <w:rPr>
          <w:spacing w:val="-6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будущее;</w:t>
      </w:r>
    </w:p>
    <w:p>
      <w:pPr>
        <w:pStyle w:val="1"/>
        <w:numPr>
          <w:ilvl w:val="0"/>
          <w:numId w:val="76"/>
        </w:numPr>
        <w:tabs>
          <w:tab w:val="clear" w:pos="720"/>
          <w:tab w:val="left" w:pos="1505" w:leader="none"/>
        </w:tabs>
        <w:spacing w:before="26" w:after="0"/>
        <w:ind w:left="1504" w:hanging="266"/>
        <w:jc w:val="both"/>
        <w:rPr>
          <w:b w:val="false"/>
          <w:b w:val="false"/>
        </w:rPr>
      </w:pPr>
      <w:r>
        <w:rPr/>
        <w:t>экологического</w:t>
      </w:r>
      <w:r>
        <w:rPr>
          <w:spacing w:val="-2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spacing w:lineRule="auto" w:line="264" w:before="27" w:after="0"/>
        <w:ind w:left="1239" w:right="853" w:hanging="0"/>
        <w:rPr>
          <w:sz w:val="24"/>
        </w:rPr>
      </w:pPr>
      <w:r>
        <w:rPr/>
        <w:t>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возможных последствий для окружающей среды, умение точно, логично выражать 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-9"/>
        </w:rPr>
        <w:t xml:space="preserve"> </w:t>
      </w:r>
      <w:r>
        <w:rPr/>
        <w:t>зрения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" w:after="0"/>
        <w:ind w:left="1239" w:right="851" w:hanging="0"/>
        <w:rPr>
          <w:sz w:val="24"/>
        </w:rPr>
      </w:pPr>
      <w:r>
        <w:rPr/>
        <w:t>повышение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22"/>
        </w:rPr>
        <w:t xml:space="preserve"> </w:t>
      </w:r>
      <w:r>
        <w:rPr/>
        <w:t>проблем</w:t>
      </w:r>
      <w:r>
        <w:rPr>
          <w:spacing w:val="29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путей</w:t>
      </w:r>
      <w:r>
        <w:rPr>
          <w:spacing w:val="27"/>
        </w:rPr>
        <w:t xml:space="preserve"> </w:t>
      </w:r>
      <w:r>
        <w:rPr/>
        <w:t>их</w:t>
      </w:r>
      <w:r>
        <w:rPr>
          <w:spacing w:val="23"/>
        </w:rPr>
        <w:t xml:space="preserve"> </w:t>
      </w:r>
      <w:r>
        <w:rPr/>
        <w:t>решения,</w:t>
      </w:r>
      <w:r>
        <w:rPr>
          <w:spacing w:val="30"/>
        </w:rPr>
        <w:t xml:space="preserve"> </w:t>
      </w:r>
      <w:r>
        <w:rPr/>
        <w:t>активное</w:t>
      </w:r>
      <w:r>
        <w:rPr>
          <w:spacing w:val="27"/>
        </w:rPr>
        <w:t xml:space="preserve"> </w:t>
      </w:r>
      <w:r>
        <w:rPr/>
        <w:t>неприятие</w:t>
      </w:r>
      <w:r>
        <w:rPr>
          <w:spacing w:val="26"/>
        </w:rPr>
        <w:t xml:space="preserve"> </w:t>
      </w:r>
      <w:r>
        <w:rPr/>
        <w:t>действий,</w:t>
      </w:r>
      <w:r>
        <w:rPr>
          <w:spacing w:val="30"/>
        </w:rPr>
        <w:t xml:space="preserve"> </w:t>
      </w:r>
      <w:r>
        <w:rPr/>
        <w:t>приносящих</w:t>
      </w:r>
    </w:p>
    <w:p>
      <w:pPr>
        <w:pStyle w:val="Style15"/>
        <w:spacing w:lineRule="auto" w:line="264" w:before="62" w:after="0"/>
        <w:ind w:left="1239" w:right="854" w:hanging="0"/>
        <w:rPr>
          <w:sz w:val="24"/>
        </w:rPr>
      </w:pPr>
      <w:r>
        <w:rPr/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rPr/>
        <w:t>произведениями,</w:t>
      </w:r>
      <w:r>
        <w:rPr>
          <w:spacing w:val="1"/>
        </w:rPr>
        <w:t xml:space="preserve"> </w:t>
      </w:r>
      <w:r>
        <w:rPr/>
        <w:t>поднимающими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потребителя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природной,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1"/>
        <w:numPr>
          <w:ilvl w:val="0"/>
          <w:numId w:val="76"/>
        </w:numPr>
        <w:tabs>
          <w:tab w:val="clear" w:pos="720"/>
          <w:tab w:val="left" w:pos="1505" w:leader="none"/>
        </w:tabs>
        <w:spacing w:lineRule="exact" w:line="276"/>
        <w:ind w:left="1504" w:hanging="266"/>
        <w:jc w:val="both"/>
        <w:rPr>
          <w:sz w:val="24"/>
        </w:rPr>
      </w:pPr>
      <w:r>
        <w:rPr/>
        <w:t>ценности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познания:</w:t>
      </w:r>
    </w:p>
    <w:p>
      <w:pPr>
        <w:pStyle w:val="Style15"/>
        <w:spacing w:lineRule="auto" w:line="264" w:before="32" w:after="0"/>
        <w:ind w:left="1239" w:right="846" w:hanging="0"/>
        <w:rPr>
          <w:sz w:val="24"/>
        </w:rPr>
      </w:pPr>
      <w:r>
        <w:rPr/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природной и социальной средой, закономерностях развития языка, овладение языковой и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основными навыками исследовательской деятельности, установка на осмысление опыта,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благополучия;</w:t>
      </w:r>
    </w:p>
    <w:p>
      <w:pPr>
        <w:pStyle w:val="1"/>
        <w:numPr>
          <w:ilvl w:val="0"/>
          <w:numId w:val="76"/>
        </w:numPr>
        <w:tabs>
          <w:tab w:val="clear" w:pos="720"/>
          <w:tab w:val="left" w:pos="1562" w:leader="none"/>
        </w:tabs>
        <w:spacing w:lineRule="auto" w:line="271"/>
        <w:ind w:left="1239" w:right="853" w:hanging="0"/>
        <w:jc w:val="both"/>
        <w:rPr>
          <w:sz w:val="24"/>
        </w:rPr>
      </w:pPr>
      <w:r>
        <w:rPr/>
        <w:t>адаптации обучающегося к изменяющимся условиям социальной и природной</w:t>
      </w:r>
      <w:r>
        <w:rPr>
          <w:spacing w:val="1"/>
        </w:rPr>
        <w:t xml:space="preserve"> </w:t>
      </w:r>
      <w:r>
        <w:rPr/>
        <w:t>среды: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rPr/>
        <w:t>общественного поведения, форм социальной жизни в группах и сообществах, включая</w:t>
      </w:r>
      <w:r>
        <w:rPr>
          <w:spacing w:val="1"/>
        </w:rPr>
        <w:t xml:space="preserve"> </w:t>
      </w:r>
      <w:r>
        <w:rPr/>
        <w:t>семью, 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людьми</w:t>
      </w:r>
      <w:r>
        <w:rPr>
          <w:spacing w:val="-2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другой</w:t>
      </w:r>
      <w:r>
        <w:rPr>
          <w:spacing w:val="-3"/>
        </w:rPr>
        <w:t xml:space="preserve"> </w:t>
      </w:r>
      <w:r>
        <w:rPr/>
        <w:t>культурной</w:t>
      </w:r>
      <w:r>
        <w:rPr>
          <w:spacing w:val="3"/>
        </w:rPr>
        <w:t xml:space="preserve"> </w:t>
      </w:r>
      <w:r>
        <w:rPr/>
        <w:t>среды;</w:t>
      </w:r>
    </w:p>
    <w:p>
      <w:pPr>
        <w:pStyle w:val="Style15"/>
        <w:spacing w:lineRule="auto" w:line="264"/>
        <w:ind w:left="1239" w:right="843" w:hanging="0"/>
        <w:rPr>
          <w:sz w:val="24"/>
        </w:rPr>
      </w:pPr>
      <w:r>
        <w:rPr/>
        <w:t>потребность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неопределённости,</w:t>
      </w:r>
      <w:r>
        <w:rPr>
          <w:spacing w:val="1"/>
        </w:rPr>
        <w:t xml:space="preserve"> </w:t>
      </w:r>
      <w:r>
        <w:rPr/>
        <w:t>открытость</w:t>
      </w:r>
      <w:r>
        <w:rPr>
          <w:spacing w:val="1"/>
        </w:rPr>
        <w:t xml:space="preserve"> </w:t>
      </w:r>
      <w:r>
        <w:rPr/>
        <w:t>опыту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знаниям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действии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неопределённости,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повышении</w:t>
      </w:r>
      <w:r>
        <w:rPr>
          <w:spacing w:val="-57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rPr/>
        <w:t>компетенции 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rPr/>
        <w:t>связывать образы,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неизвестных,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дефицита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планирование своего развития, умение оперировать основными понятиями, терминами и</w:t>
      </w:r>
      <w:r>
        <w:rPr>
          <w:spacing w:val="1"/>
        </w:rPr>
        <w:t xml:space="preserve"> </w:t>
      </w:r>
      <w:r>
        <w:rPr/>
        <w:t>представлениями в области концепции устойчивого развития, анализировать и выявлять</w:t>
      </w:r>
      <w:r>
        <w:rPr>
          <w:spacing w:val="1"/>
        </w:rPr>
        <w:t xml:space="preserve"> </w:t>
      </w:r>
      <w:r>
        <w:rPr/>
        <w:t>взаимосвязь природы, общества и экономики, оценивать свои действия с учётом влияния</w:t>
      </w:r>
      <w:r>
        <w:rPr>
          <w:spacing w:val="1"/>
        </w:rPr>
        <w:t xml:space="preserve"> </w:t>
      </w:r>
      <w:r>
        <w:rPr/>
        <w:t>на окружающую среду, достижения целей и преодоления вызовов, возможных глобальных</w:t>
      </w:r>
      <w:r>
        <w:rPr>
          <w:spacing w:val="-57"/>
        </w:rPr>
        <w:t xml:space="preserve"> </w:t>
      </w:r>
      <w:r>
        <w:rPr/>
        <w:t>последствий;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rPr/>
        <w:t>последствия,</w:t>
      </w:r>
      <w:r>
        <w:rPr>
          <w:spacing w:val="1"/>
        </w:rPr>
        <w:t xml:space="preserve"> </w:t>
      </w:r>
      <w:r>
        <w:rPr/>
        <w:t>опираясь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жизненный,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читательский</w:t>
      </w:r>
      <w:r>
        <w:rPr>
          <w:spacing w:val="1"/>
        </w:rPr>
        <w:t xml:space="preserve"> </w:t>
      </w:r>
      <w:r>
        <w:rPr/>
        <w:t>опыт,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вызов,</w:t>
      </w:r>
      <w:r>
        <w:rPr>
          <w:spacing w:val="1"/>
        </w:rPr>
        <w:t xml:space="preserve"> </w:t>
      </w:r>
      <w:r>
        <w:rPr/>
        <w:t>требующий</w:t>
      </w:r>
      <w:r>
        <w:rPr>
          <w:spacing w:val="1"/>
        </w:rPr>
        <w:t xml:space="preserve"> </w:t>
      </w:r>
      <w:r>
        <w:rPr/>
        <w:t>контрмер;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1"/>
        </w:rPr>
        <w:t xml:space="preserve"> </w:t>
      </w:r>
      <w:r>
        <w:rPr/>
        <w:t>стресса,</w:t>
      </w:r>
      <w:r>
        <w:rPr>
          <w:spacing w:val="1"/>
        </w:rPr>
        <w:t xml:space="preserve"> </w:t>
      </w:r>
      <w:r>
        <w:rPr/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rPr/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готовым</w:t>
      </w:r>
      <w:r>
        <w:rPr>
          <w:spacing w:val="2"/>
        </w:rPr>
        <w:t xml:space="preserve"> </w:t>
      </w:r>
      <w:r>
        <w:rPr/>
        <w:t>действовать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отсутствие гарантий</w:t>
      </w:r>
      <w:r>
        <w:rPr>
          <w:spacing w:val="3"/>
        </w:rPr>
        <w:t xml:space="preserve"> </w:t>
      </w:r>
      <w:r>
        <w:rPr/>
        <w:t>успеха.</w:t>
      </w:r>
    </w:p>
    <w:p>
      <w:pPr>
        <w:pStyle w:val="1"/>
        <w:rPr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5"/>
        <w:spacing w:lineRule="auto" w:line="264" w:before="14" w:after="0"/>
        <w:ind w:left="1239" w:right="843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>
          <w:b/>
        </w:rPr>
        <w:t>следующие</w:t>
      </w:r>
      <w:r>
        <w:rPr>
          <w:b/>
          <w:spacing w:val="1"/>
        </w:rPr>
        <w:t xml:space="preserve"> </w:t>
      </w: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/>
        <w:t>: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совместная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Normal"/>
        <w:spacing w:lineRule="auto" w:line="264"/>
        <w:ind w:left="1239" w:right="839" w:hanging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 логические действия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rPr>
          <w:sz w:val="24"/>
        </w:rPr>
      </w:pPr>
      <w:r>
        <w:rPr/>
        <w:t>выявлять</w:t>
      </w:r>
      <w:r>
        <w:rPr>
          <w:spacing w:val="3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характеризовать</w:t>
      </w:r>
      <w:r>
        <w:rPr>
          <w:spacing w:val="5"/>
        </w:rPr>
        <w:t xml:space="preserve"> </w:t>
      </w:r>
      <w:r>
        <w:rPr/>
        <w:t>существенные</w:t>
      </w:r>
      <w:r>
        <w:rPr>
          <w:spacing w:val="3"/>
        </w:rPr>
        <w:t xml:space="preserve"> </w:t>
      </w:r>
      <w:r>
        <w:rPr/>
        <w:t>признаки</w:t>
      </w:r>
      <w:r>
        <w:rPr>
          <w:spacing w:val="8"/>
        </w:rPr>
        <w:t xml:space="preserve"> </w:t>
      </w:r>
      <w:r>
        <w:rPr/>
        <w:t>языковых</w:t>
      </w:r>
      <w:r>
        <w:rPr>
          <w:spacing w:val="3"/>
        </w:rPr>
        <w:t xml:space="preserve"> </w:t>
      </w:r>
      <w:r>
        <w:rPr/>
        <w:t>единиц,</w:t>
      </w:r>
      <w:r>
        <w:rPr>
          <w:spacing w:val="5"/>
        </w:rPr>
        <w:t xml:space="preserve"> </w:t>
      </w:r>
      <w:r>
        <w:rPr/>
        <w:t>языковых</w:t>
      </w:r>
      <w:r>
        <w:rPr>
          <w:spacing w:val="3"/>
        </w:rPr>
        <w:t xml:space="preserve"> </w:t>
      </w:r>
      <w:r>
        <w:rPr/>
        <w:t>явлений</w:t>
      </w:r>
    </w:p>
    <w:p>
      <w:pPr>
        <w:pStyle w:val="Style15"/>
        <w:spacing w:before="62" w:after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процессов;</w:t>
      </w:r>
    </w:p>
    <w:p>
      <w:pPr>
        <w:pStyle w:val="Style15"/>
        <w:spacing w:lineRule="auto" w:line="264" w:before="27" w:after="0"/>
        <w:ind w:left="1239" w:right="853" w:hanging="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(явлений),</w:t>
      </w:r>
      <w:r>
        <w:rPr>
          <w:spacing w:val="1"/>
        </w:rPr>
        <w:t xml:space="preserve"> </w:t>
      </w:r>
      <w:r>
        <w:rPr/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rPr/>
        <w:t>языковые</w:t>
      </w:r>
      <w:r>
        <w:rPr>
          <w:spacing w:val="-5"/>
        </w:rPr>
        <w:t xml:space="preserve"> </w:t>
      </w:r>
      <w:r>
        <w:rPr/>
        <w:t>единицы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существенному</w:t>
      </w:r>
      <w:r>
        <w:rPr>
          <w:spacing w:val="-8"/>
        </w:rPr>
        <w:t xml:space="preserve"> </w:t>
      </w:r>
      <w:r>
        <w:rPr/>
        <w:t>признаку;</w:t>
      </w:r>
    </w:p>
    <w:p>
      <w:pPr>
        <w:pStyle w:val="Style15"/>
        <w:spacing w:lineRule="auto" w:line="264" w:before="2" w:after="0"/>
        <w:ind w:left="1239" w:right="852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фактах,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наблюдениях,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-4"/>
        </w:rPr>
        <w:t xml:space="preserve"> </w:t>
      </w:r>
      <w:r>
        <w:rPr/>
        <w:t>для выявления</w:t>
      </w:r>
      <w:r>
        <w:rPr>
          <w:spacing w:val="-1"/>
        </w:rPr>
        <w:t xml:space="preserve"> </w:t>
      </w:r>
      <w:r>
        <w:rPr/>
        <w:t>закономерностей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противоречий;</w:t>
      </w:r>
    </w:p>
    <w:p>
      <w:pPr>
        <w:pStyle w:val="Style15"/>
        <w:spacing w:lineRule="auto" w:line="264" w:before="2" w:after="0"/>
        <w:ind w:left="1239" w:right="857" w:hanging="0"/>
        <w:rPr>
          <w:sz w:val="24"/>
        </w:rPr>
      </w:pPr>
      <w:r>
        <w:rPr/>
        <w:t>выявлять дефицит информации текста, необходимой для решения поставленной учебной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5"/>
        <w:spacing w:lineRule="auto" w:line="264"/>
        <w:ind w:left="1239" w:right="848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6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-1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гипотезы</w:t>
      </w:r>
      <w:r>
        <w:rPr>
          <w:spacing w:val="-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взаимосвязях;</w:t>
      </w:r>
    </w:p>
    <w:p>
      <w:pPr>
        <w:pStyle w:val="Style15"/>
        <w:spacing w:lineRule="auto" w:line="264"/>
        <w:ind w:left="1239" w:right="845" w:hanging="0"/>
        <w:rPr>
          <w:sz w:val="24"/>
        </w:rPr>
      </w:pPr>
      <w:r>
        <w:rPr/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rPr/>
        <w:t>текстов, разными единицами языка, сравнивая варианты решения и выбирая оптимальный</w:t>
      </w:r>
      <w:r>
        <w:rPr>
          <w:spacing w:val="-57"/>
        </w:rPr>
        <w:t xml:space="preserve"> </w:t>
      </w:r>
      <w:r>
        <w:rPr/>
        <w:t>вариант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выделенных</w:t>
      </w:r>
      <w:r>
        <w:rPr>
          <w:spacing w:val="-8"/>
        </w:rPr>
        <w:t xml:space="preserve"> </w:t>
      </w:r>
      <w:r>
        <w:rPr/>
        <w:t>критериев.</w:t>
      </w:r>
    </w:p>
    <w:p>
      <w:pPr>
        <w:pStyle w:val="Normal"/>
        <w:spacing w:lineRule="auto" w:line="264"/>
        <w:ind w:left="1239" w:right="847" w:hanging="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базовые исследовательские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исследовательский</w:t>
      </w:r>
      <w:r>
        <w:rPr>
          <w:spacing w:val="1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образовании;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формулировать вопросы, фиксирующие несоответствие между реальным и 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-2"/>
        </w:rPr>
        <w:t xml:space="preserve"> </w:t>
      </w:r>
      <w:r>
        <w:rPr/>
        <w:t>ситуации,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5"/>
        </w:rPr>
        <w:t xml:space="preserve"> </w:t>
      </w:r>
      <w:r>
        <w:rPr/>
        <w:t>устанавливать</w:t>
      </w:r>
      <w:r>
        <w:rPr>
          <w:spacing w:val="-2"/>
        </w:rPr>
        <w:t xml:space="preserve"> </w:t>
      </w:r>
      <w:r>
        <w:rPr/>
        <w:t>искомое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данное;</w:t>
      </w:r>
    </w:p>
    <w:p>
      <w:pPr>
        <w:pStyle w:val="Style15"/>
        <w:spacing w:lineRule="auto" w:line="264"/>
        <w:ind w:left="1239" w:right="864" w:hanging="0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гипотезу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истинности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позицию,</w:t>
      </w:r>
      <w:r>
        <w:rPr>
          <w:spacing w:val="-1"/>
        </w:rPr>
        <w:t xml:space="preserve"> </w:t>
      </w:r>
      <w:r>
        <w:rPr/>
        <w:t>мнение;</w:t>
      </w:r>
    </w:p>
    <w:p>
      <w:pPr>
        <w:pStyle w:val="Style15"/>
        <w:rPr>
          <w:sz w:val="24"/>
        </w:rPr>
      </w:pPr>
      <w:r>
        <w:rPr/>
        <w:t>составлять</w:t>
      </w:r>
      <w:r>
        <w:rPr>
          <w:spacing w:val="-6"/>
        </w:rPr>
        <w:t xml:space="preserve"> </w:t>
      </w:r>
      <w:r>
        <w:rPr/>
        <w:t>алгоритм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20" w:after="0"/>
        <w:ind w:left="1239" w:right="844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зависимостей</w:t>
      </w:r>
      <w:r>
        <w:rPr>
          <w:spacing w:val="-2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собой;</w:t>
      </w:r>
    </w:p>
    <w:p>
      <w:pPr>
        <w:pStyle w:val="Style15"/>
        <w:spacing w:lineRule="auto" w:line="264" w:before="2" w:after="0"/>
        <w:ind w:left="1239" w:right="859" w:hanging="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полученную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лингвистического</w:t>
      </w:r>
      <w:r>
        <w:rPr>
          <w:spacing w:val="5"/>
        </w:rPr>
        <w:t xml:space="preserve"> </w:t>
      </w:r>
      <w:r>
        <w:rPr/>
        <w:t>исследования</w:t>
      </w:r>
      <w:r>
        <w:rPr>
          <w:spacing w:val="-3"/>
        </w:rPr>
        <w:t xml:space="preserve"> </w:t>
      </w:r>
      <w:r>
        <w:rPr/>
        <w:t>(эксперимента);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исследования, владеть</w:t>
      </w:r>
      <w:r>
        <w:rPr>
          <w:spacing w:val="1"/>
        </w:rPr>
        <w:t xml:space="preserve"> </w:t>
      </w:r>
      <w:r>
        <w:rPr/>
        <w:t>инструментами оценки</w:t>
      </w:r>
      <w:r>
        <w:rPr>
          <w:spacing w:val="1"/>
        </w:rPr>
        <w:t xml:space="preserve"> </w:t>
      </w:r>
      <w:r>
        <w:rPr/>
        <w:t>достоверности полученных</w:t>
      </w:r>
      <w:r>
        <w:rPr>
          <w:spacing w:val="1"/>
        </w:rPr>
        <w:t xml:space="preserve"> </w:t>
      </w:r>
      <w:r>
        <w:rPr/>
        <w:t>выводов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обобщений;</w:t>
      </w:r>
    </w:p>
    <w:p>
      <w:pPr>
        <w:pStyle w:val="Style15"/>
        <w:rPr>
          <w:sz w:val="24"/>
        </w:rPr>
      </w:pPr>
      <w:r>
        <w:rPr/>
        <w:t>прогнозировать</w:t>
      </w:r>
      <w:r>
        <w:rPr>
          <w:spacing w:val="-5"/>
        </w:rPr>
        <w:t xml:space="preserve"> </w:t>
      </w:r>
      <w:r>
        <w:rPr/>
        <w:t>возможное</w:t>
      </w:r>
      <w:r>
        <w:rPr>
          <w:spacing w:val="-8"/>
        </w:rPr>
        <w:t xml:space="preserve"> </w:t>
      </w:r>
      <w:r>
        <w:rPr/>
        <w:t>дальнейшее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процессов,</w:t>
      </w:r>
      <w:r>
        <w:rPr>
          <w:spacing w:val="-4"/>
        </w:rPr>
        <w:t xml:space="preserve"> </w:t>
      </w:r>
      <w:r>
        <w:rPr/>
        <w:t>событий</w:t>
      </w:r>
    </w:p>
    <w:p>
      <w:pPr>
        <w:pStyle w:val="Style15"/>
        <w:spacing w:lineRule="auto" w:line="264" w:before="26" w:after="0"/>
        <w:ind w:left="1239" w:right="852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сходных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предположения</w:t>
      </w:r>
      <w:r>
        <w:rPr>
          <w:spacing w:val="-4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контекстах.</w:t>
      </w:r>
    </w:p>
    <w:p>
      <w:pPr>
        <w:pStyle w:val="Normal"/>
        <w:spacing w:lineRule="auto" w:line="264" w:before="2" w:after="0"/>
        <w:ind w:left="1239" w:right="839" w:hanging="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умения работать с информацией 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познавательных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применять различные методы, инструменты и запросы при поиске и отборе информации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предложенной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задачи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заданных</w:t>
      </w:r>
      <w:r>
        <w:rPr>
          <w:spacing w:val="-3"/>
        </w:rPr>
        <w:t xml:space="preserve"> </w:t>
      </w:r>
      <w:r>
        <w:rPr/>
        <w:t>критериев;</w:t>
      </w:r>
    </w:p>
    <w:p>
      <w:pPr>
        <w:pStyle w:val="Style15"/>
        <w:spacing w:lineRule="auto" w:line="264" w:before="1" w:after="0"/>
        <w:ind w:left="1239" w:right="853" w:hanging="0"/>
        <w:rPr>
          <w:sz w:val="24"/>
        </w:rPr>
      </w:pPr>
      <w:r>
        <w:rPr/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текстах,</w:t>
      </w:r>
      <w:r>
        <w:rPr>
          <w:spacing w:val="4"/>
        </w:rPr>
        <w:t xml:space="preserve"> </w:t>
      </w:r>
      <w:r>
        <w:rPr/>
        <w:t>таблицах,</w:t>
      </w:r>
      <w:r>
        <w:rPr>
          <w:spacing w:val="3"/>
        </w:rPr>
        <w:t xml:space="preserve"> </w:t>
      </w:r>
      <w:r>
        <w:rPr/>
        <w:t>схемах;</w:t>
      </w:r>
    </w:p>
    <w:p>
      <w:pPr>
        <w:pStyle w:val="Style15"/>
        <w:spacing w:lineRule="auto" w:line="264"/>
        <w:ind w:left="1239" w:right="849" w:hanging="0"/>
        <w:rPr>
          <w:sz w:val="24"/>
        </w:rPr>
      </w:pPr>
      <w:r>
        <w:rPr/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применимости</w:t>
      </w:r>
      <w:r>
        <w:rPr>
          <w:spacing w:val="1"/>
        </w:rPr>
        <w:t xml:space="preserve"> </w:t>
      </w:r>
      <w:r>
        <w:rPr/>
        <w:t>содержащейся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нём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-3"/>
        </w:rPr>
        <w:t xml:space="preserve"> </w:t>
      </w:r>
      <w:r>
        <w:rPr/>
        <w:t>информации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целью решения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задач;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850" w:leader="none"/>
          <w:tab w:val="left" w:pos="4198" w:leader="none"/>
          <w:tab w:val="left" w:pos="5138" w:leader="none"/>
          <w:tab w:val="left" w:pos="5738" w:leader="none"/>
          <w:tab w:val="left" w:pos="7196" w:leader="none"/>
          <w:tab w:val="left" w:pos="8596" w:leader="none"/>
          <w:tab w:val="left" w:pos="8970" w:leader="none"/>
        </w:tabs>
        <w:spacing w:lineRule="auto" w:line="264"/>
        <w:ind w:left="1239" w:right="842" w:hanging="0"/>
        <w:jc w:val="left"/>
        <w:rPr>
          <w:sz w:val="24"/>
        </w:rPr>
      </w:pPr>
      <w:r>
        <w:rPr/>
        <w:t>использовать</w:t>
        <w:tab/>
        <w:t>смысловое</w:t>
        <w:tab/>
        <w:t>чтение</w:t>
        <w:tab/>
        <w:t>для</w:t>
        <w:tab/>
        <w:t>извлечения,</w:t>
        <w:tab/>
        <w:t>обобщения</w:t>
        <w:tab/>
        <w:t>и</w:t>
        <w:tab/>
      </w:r>
      <w:r>
        <w:rPr>
          <w:spacing w:val="-1"/>
        </w:rPr>
        <w:t>систематизации</w:t>
      </w:r>
      <w:r>
        <w:rPr>
          <w:spacing w:val="-57"/>
        </w:rPr>
        <w:t xml:space="preserve"> </w:t>
      </w:r>
      <w:r>
        <w:rPr/>
        <w:t>информации из одного или нескольких источников с учётом поставленных целей;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24"/>
        </w:rPr>
        <w:t xml:space="preserve"> </w:t>
      </w:r>
      <w:r>
        <w:rPr/>
        <w:t>сходные</w:t>
      </w:r>
      <w:r>
        <w:rPr>
          <w:spacing w:val="22"/>
        </w:rPr>
        <w:t xml:space="preserve"> </w:t>
      </w:r>
      <w:r>
        <w:rPr/>
        <w:t>аргументы</w:t>
      </w:r>
      <w:r>
        <w:rPr>
          <w:spacing w:val="26"/>
        </w:rPr>
        <w:t xml:space="preserve"> </w:t>
      </w:r>
      <w:r>
        <w:rPr/>
        <w:t>(подтверждающие</w:t>
      </w:r>
      <w:r>
        <w:rPr>
          <w:spacing w:val="22"/>
        </w:rPr>
        <w:t xml:space="preserve"> </w:t>
      </w:r>
      <w:r>
        <w:rPr/>
        <w:t>или</w:t>
      </w:r>
      <w:r>
        <w:rPr>
          <w:spacing w:val="16"/>
        </w:rPr>
        <w:t xml:space="preserve"> </w:t>
      </w:r>
      <w:r>
        <w:rPr/>
        <w:t>опровергающие</w:t>
      </w:r>
      <w:r>
        <w:rPr>
          <w:spacing w:val="17"/>
        </w:rPr>
        <w:t xml:space="preserve"> </w:t>
      </w:r>
      <w:r>
        <w:rPr/>
        <w:t>одну</w:t>
      </w:r>
      <w:r>
        <w:rPr>
          <w:spacing w:val="1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ту</w:t>
      </w:r>
      <w:r>
        <w:rPr>
          <w:spacing w:val="14"/>
        </w:rPr>
        <w:t xml:space="preserve"> </w:t>
      </w:r>
      <w:r>
        <w:rPr/>
        <w:t>же</w:t>
      </w:r>
      <w:r>
        <w:rPr>
          <w:spacing w:val="22"/>
        </w:rPr>
        <w:t xml:space="preserve"> </w:t>
      </w:r>
      <w:r>
        <w:rPr/>
        <w:t>идею,</w:t>
      </w:r>
    </w:p>
    <w:p>
      <w:pPr>
        <w:pStyle w:val="Style15"/>
        <w:spacing w:before="62" w:after="0"/>
        <w:rPr>
          <w:sz w:val="24"/>
        </w:rPr>
      </w:pPr>
      <w:r>
        <w:rPr/>
        <w:t>версию)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информационных</w:t>
      </w:r>
      <w:r>
        <w:rPr>
          <w:spacing w:val="-7"/>
        </w:rPr>
        <w:t xml:space="preserve"> </w:t>
      </w:r>
      <w:r>
        <w:rPr/>
        <w:t>источниках;</w:t>
      </w:r>
    </w:p>
    <w:p>
      <w:pPr>
        <w:pStyle w:val="Style15"/>
        <w:spacing w:lineRule="auto" w:line="264" w:before="27" w:after="0"/>
        <w:ind w:left="1239" w:right="852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(текст,</w:t>
      </w:r>
      <w:r>
        <w:rPr>
          <w:spacing w:val="1"/>
        </w:rPr>
        <w:t xml:space="preserve"> </w:t>
      </w:r>
      <w:r>
        <w:rPr/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rPr/>
        <w:t>диаграммами,</w:t>
      </w:r>
      <w:r>
        <w:rPr>
          <w:spacing w:val="1"/>
        </w:rPr>
        <w:t xml:space="preserve"> </w:t>
      </w:r>
      <w:r>
        <w:rPr/>
        <w:t>иной графикой и их комбинациями в зависимости от коммуникативной</w:t>
      </w:r>
      <w:r>
        <w:rPr>
          <w:spacing w:val="1"/>
        </w:rPr>
        <w:t xml:space="preserve"> </w:t>
      </w:r>
      <w:r>
        <w:rPr/>
        <w:t>установки;</w:t>
      </w:r>
    </w:p>
    <w:p>
      <w:pPr>
        <w:pStyle w:val="Style15"/>
        <w:spacing w:lineRule="auto" w:line="264" w:before="1" w:after="0"/>
        <w:ind w:left="1239" w:right="848" w:hanging="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надёжность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самостоятельно;</w:t>
      </w:r>
    </w:p>
    <w:p>
      <w:pPr>
        <w:pStyle w:val="Style15"/>
        <w:spacing w:lineRule="exact" w:line="273"/>
        <w:rPr>
          <w:sz w:val="24"/>
        </w:rPr>
      </w:pPr>
      <w:r>
        <w:rPr/>
        <w:t>эффективно</w:t>
      </w:r>
      <w:r>
        <w:rPr>
          <w:spacing w:val="-4"/>
        </w:rPr>
        <w:t xml:space="preserve"> </w:t>
      </w:r>
      <w:r>
        <w:rPr/>
        <w:t>запоминать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систематизировать</w:t>
      </w:r>
      <w:r>
        <w:rPr>
          <w:spacing w:val="-6"/>
        </w:rPr>
        <w:t xml:space="preserve"> </w:t>
      </w:r>
      <w:r>
        <w:rPr/>
        <w:t>информацию.</w:t>
      </w:r>
    </w:p>
    <w:p>
      <w:pPr>
        <w:pStyle w:val="Normal"/>
        <w:spacing w:lineRule="auto" w:line="264" w:before="26" w:after="0"/>
        <w:ind w:left="1239" w:right="845" w:hanging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>
      <w:pPr>
        <w:pStyle w:val="Style15"/>
        <w:spacing w:lineRule="auto" w:line="264" w:before="3" w:after="0"/>
        <w:ind w:left="1239" w:right="852" w:hanging="0"/>
        <w:rPr>
          <w:sz w:val="24"/>
        </w:rPr>
      </w:pPr>
      <w:r>
        <w:rPr/>
        <w:t>воспринимать и формулировать суждения,</w:t>
      </w:r>
      <w:r>
        <w:rPr>
          <w:spacing w:val="60"/>
        </w:rPr>
        <w:t xml:space="preserve"> </w:t>
      </w:r>
      <w:r>
        <w:rPr/>
        <w:t>выражать эмоции в соответствии с условиями</w:t>
      </w:r>
      <w:r>
        <w:rPr>
          <w:spacing w:val="1"/>
        </w:rPr>
        <w:t xml:space="preserve"> </w:t>
      </w:r>
      <w:r>
        <w:rPr/>
        <w:t>и целями общения; выражать себя (свою точку зрения) в диалогах и дискуссиях, в устной</w:t>
      </w:r>
      <w:r>
        <w:rPr>
          <w:spacing w:val="1"/>
        </w:rPr>
        <w:t xml:space="preserve"> </w:t>
      </w:r>
      <w:r>
        <w:rPr/>
        <w:t>монологической</w:t>
      </w:r>
      <w:r>
        <w:rPr>
          <w:spacing w:val="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письменных</w:t>
      </w:r>
      <w:r>
        <w:rPr>
          <w:spacing w:val="-3"/>
        </w:rPr>
        <w:t xml:space="preserve"> </w:t>
      </w:r>
      <w:r>
        <w:rPr/>
        <w:t>текстах;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28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распознавать</w:t>
      </w:r>
      <w:r>
        <w:rPr>
          <w:spacing w:val="28"/>
        </w:rPr>
        <w:t xml:space="preserve"> </w:t>
      </w:r>
      <w:r>
        <w:rPr/>
        <w:t>предпосылки</w:t>
      </w:r>
      <w:r>
        <w:rPr>
          <w:spacing w:val="28"/>
        </w:rPr>
        <w:t xml:space="preserve"> </w:t>
      </w:r>
      <w:r>
        <w:rPr/>
        <w:t>конфликтных</w:t>
      </w:r>
      <w:r>
        <w:rPr>
          <w:spacing w:val="22"/>
        </w:rPr>
        <w:t xml:space="preserve"> </w:t>
      </w:r>
      <w:r>
        <w:rPr/>
        <w:t>ситуаций</w:t>
      </w:r>
      <w:r>
        <w:rPr>
          <w:spacing w:val="27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смягчать</w:t>
      </w:r>
      <w:r>
        <w:rPr>
          <w:spacing w:val="28"/>
        </w:rPr>
        <w:t xml:space="preserve"> </w:t>
      </w:r>
      <w:r>
        <w:rPr/>
        <w:t>конфликты,</w:t>
      </w:r>
      <w:r>
        <w:rPr>
          <w:spacing w:val="29"/>
        </w:rPr>
        <w:t xml:space="preserve"> </w:t>
      </w:r>
      <w:r>
        <w:rPr/>
        <w:t>вести</w:t>
      </w:r>
      <w:r>
        <w:rPr>
          <w:spacing w:val="-57"/>
        </w:rPr>
        <w:t xml:space="preserve"> </w:t>
      </w:r>
      <w:r>
        <w:rPr/>
        <w:t>переговоры;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понимать</w:t>
      </w:r>
      <w:r>
        <w:rPr>
          <w:spacing w:val="18"/>
        </w:rPr>
        <w:t xml:space="preserve"> </w:t>
      </w:r>
      <w:r>
        <w:rPr/>
        <w:t>намерения</w:t>
      </w:r>
      <w:r>
        <w:rPr>
          <w:spacing w:val="21"/>
        </w:rPr>
        <w:t xml:space="preserve"> </w:t>
      </w:r>
      <w:r>
        <w:rPr/>
        <w:t>других,</w:t>
      </w:r>
      <w:r>
        <w:rPr>
          <w:spacing w:val="23"/>
        </w:rPr>
        <w:t xml:space="preserve"> </w:t>
      </w:r>
      <w:r>
        <w:rPr/>
        <w:t>проявлять</w:t>
      </w:r>
      <w:r>
        <w:rPr>
          <w:spacing w:val="22"/>
        </w:rPr>
        <w:t xml:space="preserve"> </w:t>
      </w:r>
      <w:r>
        <w:rPr/>
        <w:t>уважительное</w:t>
      </w:r>
      <w:r>
        <w:rPr>
          <w:spacing w:val="16"/>
        </w:rPr>
        <w:t xml:space="preserve"> </w:t>
      </w:r>
      <w:r>
        <w:rPr/>
        <w:t>отношение</w:t>
      </w:r>
      <w:r>
        <w:rPr>
          <w:spacing w:val="16"/>
        </w:rPr>
        <w:t xml:space="preserve"> </w:t>
      </w:r>
      <w:r>
        <w:rPr/>
        <w:t>к</w:t>
      </w:r>
      <w:r>
        <w:rPr>
          <w:spacing w:val="20"/>
        </w:rPr>
        <w:t xml:space="preserve"> </w:t>
      </w:r>
      <w:r>
        <w:rPr/>
        <w:t>собеседнику</w:t>
      </w:r>
      <w:r>
        <w:rPr>
          <w:spacing w:val="12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корректной</w:t>
      </w:r>
      <w:r>
        <w:rPr>
          <w:spacing w:val="2"/>
        </w:rPr>
        <w:t xml:space="preserve"> </w:t>
      </w:r>
      <w:r>
        <w:rPr/>
        <w:t>форме</w:t>
      </w:r>
      <w:r>
        <w:rPr>
          <w:spacing w:val="-4"/>
        </w:rPr>
        <w:t xml:space="preserve"> </w:t>
      </w:r>
      <w:r>
        <w:rPr/>
        <w:t>формулировать</w:t>
      </w:r>
      <w:r>
        <w:rPr>
          <w:spacing w:val="3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возражения;</w:t>
      </w:r>
    </w:p>
    <w:p>
      <w:pPr>
        <w:pStyle w:val="Style15"/>
        <w:spacing w:lineRule="auto" w:line="264"/>
        <w:ind w:left="1239" w:right="847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(дискуссии)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1"/>
        </w:rPr>
        <w:t xml:space="preserve"> </w:t>
      </w:r>
      <w:r>
        <w:rPr/>
        <w:t>обсуждаемой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rPr/>
        <w:t>общения;</w:t>
      </w:r>
    </w:p>
    <w:p>
      <w:pPr>
        <w:pStyle w:val="Style15"/>
        <w:spacing w:lineRule="auto" w:line="264"/>
        <w:ind w:left="1239" w:right="858" w:hanging="0"/>
        <w:rPr>
          <w:sz w:val="24"/>
        </w:rPr>
      </w:pPr>
      <w:r>
        <w:rPr/>
        <w:t>сопоставлять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диалога, обнаруживать</w:t>
      </w:r>
      <w:r>
        <w:rPr>
          <w:spacing w:val="1"/>
        </w:rPr>
        <w:t xml:space="preserve"> </w:t>
      </w:r>
      <w:r>
        <w:rPr/>
        <w:t>различие и</w:t>
      </w:r>
      <w:r>
        <w:rPr>
          <w:spacing w:val="-2"/>
        </w:rPr>
        <w:t xml:space="preserve"> </w:t>
      </w:r>
      <w:r>
        <w:rPr/>
        <w:t>сходство</w:t>
      </w:r>
      <w:r>
        <w:rPr>
          <w:spacing w:val="2"/>
        </w:rPr>
        <w:t xml:space="preserve"> </w:t>
      </w:r>
      <w:r>
        <w:rPr/>
        <w:t>позиций;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анализа,</w:t>
      </w:r>
      <w:r>
        <w:rPr>
          <w:spacing w:val="1"/>
        </w:rPr>
        <w:t xml:space="preserve"> </w:t>
      </w:r>
      <w:r>
        <w:rPr/>
        <w:t>выполненного</w:t>
      </w:r>
      <w:r>
        <w:rPr>
          <w:spacing w:val="1"/>
        </w:rPr>
        <w:t xml:space="preserve"> </w:t>
      </w:r>
      <w:r>
        <w:rPr/>
        <w:t>лингвистического</w:t>
      </w:r>
      <w:r>
        <w:rPr>
          <w:spacing w:val="5"/>
        </w:rPr>
        <w:t xml:space="preserve"> </w:t>
      </w:r>
      <w:r>
        <w:rPr/>
        <w:t>эксперимента,</w:t>
      </w:r>
      <w:r>
        <w:rPr>
          <w:spacing w:val="-1"/>
        </w:rPr>
        <w:t xml:space="preserve"> </w:t>
      </w:r>
      <w:r>
        <w:rPr/>
        <w:t>исследования,</w:t>
      </w:r>
      <w:r>
        <w:rPr>
          <w:spacing w:val="-2"/>
        </w:rPr>
        <w:t xml:space="preserve"> </w:t>
      </w:r>
      <w:r>
        <w:rPr/>
        <w:t>проекта;</w:t>
      </w:r>
    </w:p>
    <w:p>
      <w:pPr>
        <w:pStyle w:val="Style15"/>
        <w:spacing w:lineRule="auto" w:line="264"/>
        <w:ind w:left="1239" w:right="842" w:hanging="0"/>
        <w:rPr>
          <w:sz w:val="24"/>
        </w:rPr>
      </w:pPr>
      <w:r>
        <w:rPr/>
        <w:t>самостоятельно выбирать формат выступления с учётом цели презентации и особенностей</w:t>
      </w:r>
      <w:r>
        <w:rPr>
          <w:spacing w:val="-57"/>
        </w:rPr>
        <w:t xml:space="preserve"> </w:t>
      </w:r>
      <w:r>
        <w:rPr/>
        <w:t>аудитории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ним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иллюстративного</w:t>
      </w:r>
      <w:r>
        <w:rPr>
          <w:spacing w:val="6"/>
        </w:rPr>
        <w:t xml:space="preserve"> </w:t>
      </w:r>
      <w:r>
        <w:rPr/>
        <w:t>материала.</w:t>
      </w:r>
    </w:p>
    <w:p>
      <w:pPr>
        <w:pStyle w:val="Normal"/>
        <w:spacing w:lineRule="auto" w:line="264"/>
        <w:ind w:left="1239" w:right="844" w:hanging="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умения самоорганизации как 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>
      <w:pPr>
        <w:pStyle w:val="Style15"/>
        <w:rPr>
          <w:sz w:val="24"/>
        </w:rPr>
      </w:pPr>
      <w:r>
        <w:rPr/>
        <w:t>выявлять</w:t>
      </w:r>
      <w:r>
        <w:rPr>
          <w:spacing w:val="-3"/>
        </w:rPr>
        <w:t xml:space="preserve"> </w:t>
      </w:r>
      <w:r>
        <w:rPr/>
        <w:t>проблемы</w:t>
      </w:r>
      <w:r>
        <w:rPr>
          <w:spacing w:val="-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жизненных</w:t>
      </w:r>
      <w:r>
        <w:rPr>
          <w:spacing w:val="-7"/>
        </w:rPr>
        <w:t xml:space="preserve"> </w:t>
      </w:r>
      <w:r>
        <w:rPr/>
        <w:t>ситуациях;</w:t>
      </w:r>
    </w:p>
    <w:p>
      <w:pPr>
        <w:pStyle w:val="Style15"/>
        <w:spacing w:lineRule="auto" w:line="264" w:before="6" w:after="0"/>
        <w:ind w:left="1239" w:right="854" w:hanging="0"/>
        <w:rPr>
          <w:sz w:val="24"/>
        </w:rPr>
      </w:pPr>
      <w:r>
        <w:rPr/>
        <w:t>ориентироваться в различных подходах к принятию решений (индивидуальное, принятие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группе,</w:t>
      </w:r>
      <w:r>
        <w:rPr>
          <w:spacing w:val="4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группой);</w:t>
      </w:r>
    </w:p>
    <w:p>
      <w:pPr>
        <w:pStyle w:val="Style15"/>
        <w:spacing w:lineRule="auto" w:line="264"/>
        <w:ind w:left="1239" w:right="848" w:hanging="0"/>
        <w:rPr>
          <w:sz w:val="24"/>
        </w:rPr>
      </w:pPr>
      <w:r>
        <w:rPr/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rPr/>
        <w:t>решения учебной задачи с учётом имеющихся ресурсов</w:t>
      </w:r>
      <w:r>
        <w:rPr>
          <w:spacing w:val="1"/>
        </w:rPr>
        <w:t xml:space="preserve"> </w:t>
      </w:r>
      <w:r>
        <w:rPr/>
        <w:t>и собственных возможностей,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предлагаемые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3"/>
        </w:rPr>
        <w:t xml:space="preserve"> </w:t>
      </w:r>
      <w:r>
        <w:rPr/>
        <w:t>решений;</w:t>
      </w:r>
    </w:p>
    <w:p>
      <w:pPr>
        <w:pStyle w:val="Style15"/>
        <w:spacing w:lineRule="auto" w:line="264"/>
        <w:ind w:left="1239" w:right="860" w:hanging="0"/>
        <w:rPr>
          <w:sz w:val="24"/>
        </w:rPr>
      </w:pPr>
      <w:r>
        <w:rPr/>
        <w:t>самостоятельно составлять план действий, вносить необходимые коррективы в ходе его</w:t>
      </w:r>
      <w:r>
        <w:rPr>
          <w:spacing w:val="1"/>
        </w:rPr>
        <w:t xml:space="preserve"> </w:t>
      </w:r>
      <w:r>
        <w:rPr/>
        <w:t>реализации;</w:t>
      </w:r>
    </w:p>
    <w:p>
      <w:pPr>
        <w:pStyle w:val="Style15"/>
        <w:spacing w:before="2" w:after="0"/>
        <w:rPr>
          <w:sz w:val="24"/>
        </w:rPr>
      </w:pPr>
      <w:r>
        <w:rPr/>
        <w:t>делать выбор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брать</w:t>
      </w:r>
      <w:r>
        <w:rPr>
          <w:spacing w:val="-4"/>
        </w:rPr>
        <w:t xml:space="preserve"> </w:t>
      </w:r>
      <w:r>
        <w:rPr/>
        <w:t>ответственность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решение.</w:t>
      </w:r>
    </w:p>
    <w:p>
      <w:pPr>
        <w:pStyle w:val="Normal"/>
        <w:spacing w:lineRule="auto" w:line="264" w:before="27" w:after="0"/>
        <w:ind w:left="1239" w:right="843" w:hanging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самоконтроля,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sz w:val="24"/>
        </w:rPr>
        <w:t>:</w:t>
      </w:r>
    </w:p>
    <w:p>
      <w:pPr>
        <w:pStyle w:val="Style15"/>
        <w:spacing w:lineRule="auto" w:line="264" w:before="1" w:after="0"/>
        <w:ind w:left="1239" w:right="851" w:hanging="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речевого),</w:t>
      </w:r>
      <w:r>
        <w:rPr>
          <w:spacing w:val="1"/>
        </w:rPr>
        <w:t xml:space="preserve"> </w:t>
      </w:r>
      <w:r>
        <w:rPr/>
        <w:t>самомотивации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рефлексии;</w:t>
      </w:r>
    </w:p>
    <w:p>
      <w:pPr>
        <w:pStyle w:val="Style15"/>
        <w:spacing w:lineRule="exact" w:line="274"/>
        <w:rPr>
          <w:sz w:val="24"/>
        </w:rPr>
      </w:pPr>
      <w:r>
        <w:rPr/>
        <w:t>давать адекватную</w:t>
      </w:r>
      <w:r>
        <w:rPr>
          <w:spacing w:val="-3"/>
        </w:rPr>
        <w:t xml:space="preserve"> </w:t>
      </w:r>
      <w:r>
        <w:rPr/>
        <w:t>оценку</w:t>
      </w:r>
      <w:r>
        <w:rPr>
          <w:spacing w:val="-6"/>
        </w:rPr>
        <w:t xml:space="preserve"> </w:t>
      </w:r>
      <w:r>
        <w:rPr/>
        <w:t>учебной ситуации и</w:t>
      </w:r>
      <w:r>
        <w:rPr>
          <w:spacing w:val="-4"/>
        </w:rPr>
        <w:t xml:space="preserve"> </w:t>
      </w:r>
      <w:r>
        <w:rPr/>
        <w:t>предлагать план</w:t>
      </w:r>
      <w:r>
        <w:rPr>
          <w:spacing w:val="-5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изменения;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rPr>
          <w:sz w:val="24"/>
        </w:rPr>
      </w:pPr>
      <w:r>
        <w:rPr/>
        <w:t>предвидеть</w:t>
      </w:r>
      <w:r>
        <w:rPr>
          <w:spacing w:val="44"/>
        </w:rPr>
        <w:t xml:space="preserve"> </w:t>
      </w:r>
      <w:r>
        <w:rPr/>
        <w:t>трудности,</w:t>
      </w:r>
      <w:r>
        <w:rPr>
          <w:spacing w:val="102"/>
        </w:rPr>
        <w:t xml:space="preserve"> </w:t>
      </w:r>
      <w:r>
        <w:rPr/>
        <w:t>которые</w:t>
      </w:r>
      <w:r>
        <w:rPr>
          <w:spacing w:val="96"/>
        </w:rPr>
        <w:t xml:space="preserve"> </w:t>
      </w:r>
      <w:r>
        <w:rPr/>
        <w:t>могут</w:t>
      </w:r>
      <w:r>
        <w:rPr>
          <w:spacing w:val="101"/>
        </w:rPr>
        <w:t xml:space="preserve"> </w:t>
      </w:r>
      <w:r>
        <w:rPr/>
        <w:t>возникнуть</w:t>
      </w:r>
      <w:r>
        <w:rPr>
          <w:spacing w:val="102"/>
        </w:rPr>
        <w:t xml:space="preserve"> </w:t>
      </w:r>
      <w:r>
        <w:rPr/>
        <w:t>при</w:t>
      </w:r>
      <w:r>
        <w:rPr>
          <w:spacing w:val="98"/>
        </w:rPr>
        <w:t xml:space="preserve"> </w:t>
      </w:r>
      <w:r>
        <w:rPr/>
        <w:t>решении</w:t>
      </w:r>
      <w:r>
        <w:rPr>
          <w:spacing w:val="101"/>
        </w:rPr>
        <w:t xml:space="preserve"> </w:t>
      </w:r>
      <w:r>
        <w:rPr/>
        <w:t>учебной</w:t>
      </w:r>
      <w:r>
        <w:rPr>
          <w:spacing w:val="102"/>
        </w:rPr>
        <w:t xml:space="preserve"> </w:t>
      </w:r>
      <w:r>
        <w:rPr/>
        <w:t>задачи,</w:t>
      </w:r>
      <w:r>
        <w:rPr>
          <w:spacing w:val="98"/>
        </w:rPr>
        <w:t xml:space="preserve"> </w:t>
      </w:r>
      <w:r>
        <w:rPr/>
        <w:t>и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адаптировать</w:t>
      </w:r>
      <w:r>
        <w:rPr>
          <w:spacing w:val="-3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меняющимся</w:t>
      </w:r>
      <w:r>
        <w:rPr>
          <w:spacing w:val="-9"/>
        </w:rPr>
        <w:t xml:space="preserve"> </w:t>
      </w:r>
      <w:r>
        <w:rPr/>
        <w:t>обстоятельствам;</w:t>
      </w:r>
    </w:p>
    <w:p>
      <w:pPr>
        <w:pStyle w:val="Style15"/>
        <w:tabs>
          <w:tab w:val="clear" w:pos="720"/>
          <w:tab w:val="left" w:pos="2390" w:leader="none"/>
          <w:tab w:val="left" w:pos="4514" w:leader="none"/>
          <w:tab w:val="left" w:pos="5449" w:leader="none"/>
          <w:tab w:val="left" w:pos="5825" w:leader="none"/>
          <w:tab w:val="left" w:pos="6645" w:leader="none"/>
          <w:tab w:val="left" w:pos="8434" w:leader="none"/>
          <w:tab w:val="left" w:pos="8976" w:leader="none"/>
          <w:tab w:val="left" w:pos="9873" w:leader="none"/>
        </w:tabs>
        <w:spacing w:lineRule="auto" w:line="264" w:before="27" w:after="0"/>
        <w:ind w:left="1239" w:right="844" w:hanging="0"/>
        <w:jc w:val="left"/>
        <w:rPr>
          <w:sz w:val="24"/>
        </w:rPr>
      </w:pPr>
      <w:r>
        <w:rPr/>
        <w:t>объяснять</w:t>
      </w:r>
      <w:r>
        <w:rPr>
          <w:spacing w:val="50"/>
        </w:rPr>
        <w:t xml:space="preserve"> </w:t>
      </w:r>
      <w:r>
        <w:rPr/>
        <w:t>причины</w:t>
      </w:r>
      <w:r>
        <w:rPr>
          <w:spacing w:val="55"/>
        </w:rPr>
        <w:t xml:space="preserve"> </w:t>
      </w:r>
      <w:r>
        <w:rPr/>
        <w:t>достижения</w:t>
      </w:r>
      <w:r>
        <w:rPr>
          <w:spacing w:val="48"/>
        </w:rPr>
        <w:t xml:space="preserve"> </w:t>
      </w:r>
      <w:r>
        <w:rPr/>
        <w:t>(недостижения)</w:t>
      </w:r>
      <w:r>
        <w:rPr>
          <w:spacing w:val="54"/>
        </w:rPr>
        <w:t xml:space="preserve"> </w:t>
      </w:r>
      <w:r>
        <w:rPr/>
        <w:t>результата</w:t>
      </w:r>
      <w:r>
        <w:rPr>
          <w:spacing w:val="52"/>
        </w:rPr>
        <w:t xml:space="preserve"> </w:t>
      </w:r>
      <w:r>
        <w:rPr/>
        <w:t>деятельности;</w:t>
      </w:r>
      <w:r>
        <w:rPr>
          <w:spacing w:val="49"/>
        </w:rPr>
        <w:t xml:space="preserve"> </w:t>
      </w:r>
      <w:r>
        <w:rPr/>
        <w:t>понимать</w:t>
      </w:r>
      <w:r>
        <w:rPr>
          <w:spacing w:val="-57"/>
        </w:rPr>
        <w:t xml:space="preserve"> </w:t>
      </w:r>
      <w:r>
        <w:rPr/>
        <w:t>причины</w:t>
        <w:tab/>
        <w:t>коммуникативных</w:t>
        <w:tab/>
        <w:t>неудач</w:t>
        <w:tab/>
        <w:t>и</w:t>
        <w:tab/>
        <w:t>уметь</w:t>
        <w:tab/>
        <w:t>предупреждать</w:t>
        <w:tab/>
        <w:t>их,</w:t>
        <w:tab/>
        <w:t>давать</w:t>
        <w:tab/>
        <w:t>оценку</w:t>
      </w:r>
      <w:r>
        <w:rPr>
          <w:spacing w:val="-57"/>
        </w:rPr>
        <w:t xml:space="preserve"> </w:t>
      </w:r>
      <w:r>
        <w:rPr/>
        <w:t>приобретённому речевому опыту и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целей и</w:t>
      </w:r>
      <w:r>
        <w:rPr>
          <w:spacing w:val="-57"/>
        </w:rPr>
        <w:t xml:space="preserve"> </w:t>
      </w:r>
      <w:r>
        <w:rPr/>
        <w:t>условий</w:t>
      </w:r>
      <w:r>
        <w:rPr>
          <w:spacing w:val="6"/>
        </w:rPr>
        <w:t xml:space="preserve"> </w:t>
      </w:r>
      <w:r>
        <w:rPr/>
        <w:t>общения;</w:t>
      </w:r>
      <w:r>
        <w:rPr>
          <w:spacing w:val="6"/>
        </w:rPr>
        <w:t xml:space="preserve"> </w:t>
      </w:r>
      <w:r>
        <w:rPr/>
        <w:t>оценивать</w:t>
      </w:r>
      <w:r>
        <w:rPr>
          <w:spacing w:val="8"/>
        </w:rPr>
        <w:t xml:space="preserve"> </w:t>
      </w:r>
      <w:r>
        <w:rPr/>
        <w:t>соответствие</w:t>
      </w:r>
      <w:r>
        <w:rPr>
          <w:spacing w:val="10"/>
        </w:rPr>
        <w:t xml:space="preserve"> </w:t>
      </w:r>
      <w:r>
        <w:rPr/>
        <w:t>результата</w:t>
      </w:r>
      <w:r>
        <w:rPr>
          <w:spacing w:val="9"/>
        </w:rPr>
        <w:t xml:space="preserve"> </w:t>
      </w:r>
      <w:r>
        <w:rPr/>
        <w:t>цели</w:t>
      </w:r>
      <w:r>
        <w:rPr>
          <w:spacing w:val="7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условиям</w:t>
      </w:r>
      <w:r>
        <w:rPr>
          <w:spacing w:val="3"/>
        </w:rPr>
        <w:t xml:space="preserve"> </w:t>
      </w:r>
      <w:r>
        <w:rPr/>
        <w:t>общения;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-3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1"/>
        </w:rPr>
        <w:t xml:space="preserve"> </w:t>
      </w:r>
      <w:r>
        <w:rPr/>
        <w:t>собственными</w:t>
      </w:r>
      <w:r>
        <w:rPr>
          <w:spacing w:val="1"/>
        </w:rPr>
        <w:t xml:space="preserve"> </w:t>
      </w:r>
      <w:r>
        <w:rPr/>
        <w:t>эмоциями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эмоциями</w:t>
      </w:r>
      <w:r>
        <w:rPr>
          <w:spacing w:val="-3"/>
        </w:rPr>
        <w:t xml:space="preserve"> </w:t>
      </w:r>
      <w:r>
        <w:rPr/>
        <w:t>других;</w:t>
      </w:r>
    </w:p>
    <w:p>
      <w:pPr>
        <w:pStyle w:val="Style15"/>
        <w:spacing w:lineRule="auto" w:line="264" w:before="4" w:after="0"/>
        <w:ind w:left="1239" w:right="855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эмоций;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rPr/>
        <w:t>эмоций;</w:t>
      </w:r>
    </w:p>
    <w:p>
      <w:pPr>
        <w:pStyle w:val="Style15"/>
        <w:spacing w:lineRule="auto" w:line="264"/>
        <w:ind w:left="1239" w:right="4342" w:hanging="0"/>
        <w:jc w:val="left"/>
        <w:rPr>
          <w:sz w:val="24"/>
        </w:rPr>
      </w:pPr>
      <w:r>
        <w:rPr/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чужое</w:t>
      </w:r>
      <w:r>
        <w:rPr>
          <w:spacing w:val="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ошибку;</w:t>
      </w:r>
    </w:p>
    <w:p>
      <w:pPr>
        <w:pStyle w:val="Style15"/>
        <w:spacing w:lineRule="auto" w:line="264"/>
        <w:ind w:left="1239" w:right="6288" w:hanging="0"/>
        <w:jc w:val="left"/>
        <w:rPr>
          <w:sz w:val="24"/>
        </w:rPr>
      </w:pPr>
      <w:r>
        <w:rPr/>
        <w:t>принимать себя и других, не осуждая;</w:t>
      </w:r>
      <w:r>
        <w:rPr>
          <w:spacing w:val="-57"/>
        </w:rPr>
        <w:t xml:space="preserve"> </w:t>
      </w:r>
      <w:r>
        <w:rPr/>
        <w:t>проявлять</w:t>
      </w:r>
      <w:r>
        <w:rPr>
          <w:spacing w:val="-7"/>
        </w:rPr>
        <w:t xml:space="preserve"> </w:t>
      </w:r>
      <w:r>
        <w:rPr/>
        <w:t>открытость;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осознавать</w:t>
      </w:r>
      <w:r>
        <w:rPr>
          <w:spacing w:val="-3"/>
        </w:rPr>
        <w:t xml:space="preserve"> </w:t>
      </w:r>
      <w:r>
        <w:rPr/>
        <w:t>невозможность</w:t>
      </w:r>
      <w:r>
        <w:rPr>
          <w:spacing w:val="-6"/>
        </w:rPr>
        <w:t xml:space="preserve"> </w:t>
      </w:r>
      <w:r>
        <w:rPr/>
        <w:t>контролировать</w:t>
      </w:r>
      <w:r>
        <w:rPr>
          <w:spacing w:val="-6"/>
        </w:rPr>
        <w:t xml:space="preserve"> </w:t>
      </w:r>
      <w:r>
        <w:rPr/>
        <w:t>всё</w:t>
      </w:r>
      <w:r>
        <w:rPr>
          <w:spacing w:val="-9"/>
        </w:rPr>
        <w:t xml:space="preserve"> </w:t>
      </w:r>
      <w:r>
        <w:rPr/>
        <w:t>вокруг.</w:t>
      </w:r>
    </w:p>
    <w:p>
      <w:pPr>
        <w:pStyle w:val="Style15"/>
        <w:spacing w:lineRule="auto" w:line="264" w:before="25" w:after="0"/>
        <w:ind w:left="1239" w:right="974" w:hanging="0"/>
        <w:jc w:val="left"/>
        <w:rPr>
          <w:sz w:val="24"/>
        </w:rPr>
      </w:pPr>
      <w:r>
        <w:rPr/>
        <w:t xml:space="preserve">У обучающегося будут сформированы следующие </w:t>
      </w:r>
      <w:r>
        <w:rPr>
          <w:b/>
        </w:rPr>
        <w:t>умения совместной деятельности</w:t>
      </w:r>
      <w:r>
        <w:rPr/>
        <w:t>: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преимущества</w:t>
      </w:r>
      <w:r>
        <w:rPr>
          <w:spacing w:val="1"/>
        </w:rPr>
        <w:t xml:space="preserve"> </w:t>
      </w:r>
      <w:r>
        <w:rPr/>
        <w:t>командной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решении</w:t>
      </w:r>
      <w:r>
        <w:rPr>
          <w:spacing w:val="15"/>
        </w:rPr>
        <w:t xml:space="preserve"> </w:t>
      </w:r>
      <w:r>
        <w:rPr/>
        <w:t>конкретной</w:t>
      </w:r>
      <w:r>
        <w:rPr>
          <w:spacing w:val="15"/>
        </w:rPr>
        <w:t xml:space="preserve"> </w:t>
      </w:r>
      <w:r>
        <w:rPr/>
        <w:t>проблемы,</w:t>
      </w:r>
      <w:r>
        <w:rPr>
          <w:spacing w:val="12"/>
        </w:rPr>
        <w:t xml:space="preserve"> </w:t>
      </w:r>
      <w:r>
        <w:rPr/>
        <w:t>обосновывать</w:t>
      </w:r>
      <w:r>
        <w:rPr>
          <w:spacing w:val="20"/>
        </w:rPr>
        <w:t xml:space="preserve"> </w:t>
      </w:r>
      <w:r>
        <w:rPr/>
        <w:t>необходимость</w:t>
      </w:r>
      <w:r>
        <w:rPr>
          <w:spacing w:val="15"/>
        </w:rPr>
        <w:t xml:space="preserve"> </w:t>
      </w:r>
      <w:r>
        <w:rPr/>
        <w:t>применения</w:t>
      </w:r>
      <w:r>
        <w:rPr>
          <w:spacing w:val="10"/>
        </w:rPr>
        <w:t xml:space="preserve"> </w:t>
      </w:r>
      <w:r>
        <w:rPr/>
        <w:t>групповых</w:t>
      </w:r>
      <w:r>
        <w:rPr>
          <w:spacing w:val="-57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Style15"/>
        <w:spacing w:lineRule="auto" w:line="264" w:before="1" w:after="0"/>
        <w:ind w:left="1239" w:right="852" w:hanging="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работы;</w:t>
      </w:r>
    </w:p>
    <w:p>
      <w:pPr>
        <w:pStyle w:val="Style15"/>
        <w:spacing w:lineRule="auto" w:line="264"/>
        <w:ind w:left="1239" w:right="853" w:hanging="0"/>
        <w:rPr>
          <w:sz w:val="24"/>
        </w:rPr>
      </w:pPr>
      <w:r>
        <w:rPr/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rPr/>
        <w:t>поручения,</w:t>
      </w:r>
      <w:r>
        <w:rPr>
          <w:spacing w:val="3"/>
        </w:rPr>
        <w:t xml:space="preserve"> </w:t>
      </w:r>
      <w:r>
        <w:rPr/>
        <w:t>подчиняться;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предпочтений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взаимодействия),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rPr/>
        <w:t>мнениями,</w:t>
      </w:r>
      <w:r>
        <w:rPr>
          <w:spacing w:val="-2"/>
        </w:rPr>
        <w:t xml:space="preserve"> </w:t>
      </w:r>
      <w:r>
        <w:rPr/>
        <w:t>«мозговой</w:t>
      </w:r>
      <w:r>
        <w:rPr>
          <w:spacing w:val="-2"/>
        </w:rPr>
        <w:t xml:space="preserve"> </w:t>
      </w:r>
      <w:r>
        <w:rPr/>
        <w:t>штурм»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другие);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выполнять свою часть работы, достигать качественный результат по своему направлению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координировать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с действиями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членов</w:t>
      </w:r>
      <w:r>
        <w:rPr>
          <w:spacing w:val="-1"/>
        </w:rPr>
        <w:t xml:space="preserve"> </w:t>
      </w:r>
      <w:r>
        <w:rPr/>
        <w:t>команды;</w:t>
      </w:r>
    </w:p>
    <w:p>
      <w:pPr>
        <w:pStyle w:val="Style15"/>
        <w:spacing w:lineRule="auto" w:line="264"/>
        <w:ind w:left="1239" w:right="847" w:hanging="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исходной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разделять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проявлять</w:t>
      </w:r>
      <w:r>
        <w:rPr>
          <w:spacing w:val="-2"/>
        </w:rPr>
        <w:t xml:space="preserve"> </w:t>
      </w:r>
      <w:r>
        <w:rPr/>
        <w:t>готовность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представлению</w:t>
      </w:r>
      <w:r>
        <w:rPr>
          <w:spacing w:val="-5"/>
        </w:rPr>
        <w:t xml:space="preserve"> </w:t>
      </w:r>
      <w:r>
        <w:rPr/>
        <w:t>отчёта перед</w:t>
      </w:r>
      <w:r>
        <w:rPr>
          <w:spacing w:val="-1"/>
        </w:rPr>
        <w:t xml:space="preserve"> </w:t>
      </w:r>
      <w:r>
        <w:rPr/>
        <w:t>группой.</w:t>
      </w:r>
    </w:p>
    <w:p>
      <w:pPr>
        <w:pStyle w:val="Style15"/>
        <w:spacing w:before="5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lineRule="auto" w:line="523" w:before="1" w:after="0"/>
        <w:ind w:left="1239" w:right="6667" w:hanging="0"/>
        <w:jc w:val="left"/>
        <w:rPr>
          <w:sz w:val="24"/>
        </w:rPr>
      </w:pPr>
      <w:r>
        <w:rPr/>
        <w:t>ПРЕДМЕТНЫЕ РЕЗУЛЬТАТЫ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Normal"/>
        <w:spacing w:before="30" w:after="0"/>
        <w:ind w:left="1239" w:hanging="0"/>
        <w:rPr>
          <w:b/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Style15"/>
        <w:tabs>
          <w:tab w:val="clear" w:pos="720"/>
          <w:tab w:val="left" w:pos="2654" w:leader="none"/>
          <w:tab w:val="left" w:pos="3891" w:leader="none"/>
          <w:tab w:val="left" w:pos="4265" w:leader="none"/>
          <w:tab w:val="left" w:pos="6246" w:leader="none"/>
          <w:tab w:val="left" w:pos="7402" w:leader="none"/>
          <w:tab w:val="left" w:pos="8303" w:leader="none"/>
          <w:tab w:val="left" w:pos="9622" w:leader="none"/>
        </w:tabs>
        <w:spacing w:lineRule="auto" w:line="264" w:before="26" w:after="0"/>
        <w:ind w:left="1239" w:right="843" w:hanging="0"/>
        <w:jc w:val="left"/>
        <w:rPr>
          <w:sz w:val="24"/>
        </w:rPr>
      </w:pPr>
      <w:r>
        <w:rPr/>
        <w:t>Осознавать</w:t>
        <w:tab/>
        <w:t>богатство</w:t>
        <w:tab/>
        <w:t>и</w:t>
        <w:tab/>
        <w:t>выразительность</w:t>
        <w:tab/>
        <w:t>русского</w:t>
        <w:tab/>
        <w:t>языка,</w:t>
        <w:tab/>
        <w:t>приводить</w:t>
        <w:tab/>
      </w:r>
      <w:r>
        <w:rPr>
          <w:spacing w:val="-1"/>
        </w:rPr>
        <w:t>примеры,</w:t>
      </w:r>
      <w:r>
        <w:rPr>
          <w:spacing w:val="-57"/>
        </w:rPr>
        <w:t xml:space="preserve"> </w:t>
      </w:r>
      <w:r>
        <w:rPr/>
        <w:t>свидетельствующие об этом.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Знать</w:t>
      </w:r>
      <w:r>
        <w:rPr>
          <w:spacing w:val="33"/>
        </w:rPr>
        <w:t xml:space="preserve"> </w:t>
      </w:r>
      <w:r>
        <w:rPr/>
        <w:t>основные</w:t>
      </w:r>
      <w:r>
        <w:rPr>
          <w:spacing w:val="31"/>
        </w:rPr>
        <w:t xml:space="preserve"> </w:t>
      </w:r>
      <w:r>
        <w:rPr/>
        <w:t>разделы</w:t>
      </w:r>
      <w:r>
        <w:rPr>
          <w:spacing w:val="33"/>
        </w:rPr>
        <w:t xml:space="preserve"> </w:t>
      </w:r>
      <w:r>
        <w:rPr/>
        <w:t>лингвистики,</w:t>
      </w:r>
      <w:r>
        <w:rPr>
          <w:spacing w:val="30"/>
        </w:rPr>
        <w:t xml:space="preserve"> </w:t>
      </w:r>
      <w:r>
        <w:rPr/>
        <w:t>основные</w:t>
      </w:r>
      <w:r>
        <w:rPr>
          <w:spacing w:val="35"/>
        </w:rPr>
        <w:t xml:space="preserve"> </w:t>
      </w:r>
      <w:r>
        <w:rPr/>
        <w:t>единицы</w:t>
      </w:r>
      <w:r>
        <w:rPr>
          <w:spacing w:val="34"/>
        </w:rPr>
        <w:t xml:space="preserve"> </w:t>
      </w:r>
      <w:r>
        <w:rPr/>
        <w:t>языка</w:t>
      </w:r>
      <w:r>
        <w:rPr>
          <w:spacing w:val="31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речи</w:t>
      </w:r>
      <w:r>
        <w:rPr>
          <w:spacing w:val="33"/>
        </w:rPr>
        <w:t xml:space="preserve"> </w:t>
      </w:r>
      <w:r>
        <w:rPr/>
        <w:t>(звук,</w:t>
      </w:r>
      <w:r>
        <w:rPr>
          <w:spacing w:val="38"/>
        </w:rPr>
        <w:t xml:space="preserve"> </w:t>
      </w:r>
      <w:r>
        <w:rPr/>
        <w:t>морфема,</w:t>
      </w:r>
      <w:r>
        <w:rPr>
          <w:spacing w:val="-57"/>
        </w:rPr>
        <w:t xml:space="preserve"> </w:t>
      </w:r>
      <w:r>
        <w:rPr/>
        <w:t>слово,</w:t>
      </w:r>
      <w:r>
        <w:rPr>
          <w:spacing w:val="3"/>
        </w:rPr>
        <w:t xml:space="preserve"> </w:t>
      </w:r>
      <w:r>
        <w:rPr/>
        <w:t>словосочетание,</w:t>
      </w:r>
      <w:r>
        <w:rPr>
          <w:spacing w:val="-1"/>
        </w:rPr>
        <w:t xml:space="preserve"> </w:t>
      </w:r>
      <w:r>
        <w:rPr/>
        <w:t>предложение).</w:t>
      </w:r>
    </w:p>
    <w:p>
      <w:pPr>
        <w:pStyle w:val="Style15"/>
        <w:spacing w:before="9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jc w:val="left"/>
        <w:rPr>
          <w:sz w:val="24"/>
        </w:rPr>
      </w:pPr>
      <w:r>
        <w:rPr/>
        <w:t>Язык и</w:t>
      </w:r>
      <w:r>
        <w:rPr>
          <w:spacing w:val="-1"/>
        </w:rPr>
        <w:t xml:space="preserve"> </w:t>
      </w:r>
      <w:r>
        <w:rPr/>
        <w:t>речь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2" w:after="0"/>
        <w:jc w:val="left"/>
        <w:rPr>
          <w:sz w:val="24"/>
        </w:rPr>
      </w:pPr>
      <w:r>
        <w:rPr/>
        <w:t>Характеризовать</w:t>
      </w:r>
      <w:r>
        <w:rPr>
          <w:spacing w:val="45"/>
        </w:rPr>
        <w:t xml:space="preserve"> </w:t>
      </w:r>
      <w:r>
        <w:rPr/>
        <w:t>различия</w:t>
      </w:r>
      <w:r>
        <w:rPr>
          <w:spacing w:val="43"/>
        </w:rPr>
        <w:t xml:space="preserve"> </w:t>
      </w:r>
      <w:r>
        <w:rPr/>
        <w:t>между</w:t>
      </w:r>
      <w:r>
        <w:rPr>
          <w:spacing w:val="43"/>
        </w:rPr>
        <w:t xml:space="preserve"> </w:t>
      </w:r>
      <w:r>
        <w:rPr/>
        <w:t>устной</w:t>
      </w:r>
      <w:r>
        <w:rPr>
          <w:spacing w:val="44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письменной</w:t>
      </w:r>
      <w:r>
        <w:rPr>
          <w:spacing w:val="45"/>
        </w:rPr>
        <w:t xml:space="preserve"> </w:t>
      </w:r>
      <w:r>
        <w:rPr/>
        <w:t>речью,</w:t>
      </w:r>
      <w:r>
        <w:rPr>
          <w:spacing w:val="50"/>
        </w:rPr>
        <w:t xml:space="preserve"> </w:t>
      </w:r>
      <w:r>
        <w:rPr/>
        <w:t>диалогом</w:t>
      </w:r>
      <w:r>
        <w:rPr>
          <w:spacing w:val="49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монологом,</w:t>
      </w:r>
    </w:p>
    <w:p>
      <w:pPr>
        <w:pStyle w:val="Style15"/>
        <w:spacing w:lineRule="auto" w:line="264" w:before="62" w:after="0"/>
        <w:ind w:left="1239" w:right="840" w:hanging="0"/>
        <w:rPr>
          <w:sz w:val="24"/>
        </w:rPr>
      </w:pPr>
      <w:r>
        <w:rPr/>
        <w:t>учитывать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практико-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задач и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5"/>
        <w:spacing w:lineRule="auto" w:line="264" w:before="3" w:after="0"/>
        <w:ind w:left="1239" w:right="840" w:hanging="0"/>
        <w:rPr>
          <w:sz w:val="24"/>
        </w:rPr>
      </w:pPr>
      <w:r>
        <w:rPr/>
        <w:t>Создавать устные монологические высказывания объёмом не менее 5 предложений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научно-учебной,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популярной</w:t>
      </w:r>
      <w:r>
        <w:rPr>
          <w:spacing w:val="-3"/>
        </w:rPr>
        <w:t xml:space="preserve"> </w:t>
      </w:r>
      <w:r>
        <w:rPr/>
        <w:t>литературы.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диалоге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лингвистические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диалоге/полилоге</w:t>
      </w:r>
      <w:r>
        <w:rPr>
          <w:spacing w:val="-6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 жизненных</w:t>
      </w:r>
      <w:r>
        <w:rPr>
          <w:spacing w:val="-4"/>
        </w:rPr>
        <w:t xml:space="preserve"> </w:t>
      </w:r>
      <w:r>
        <w:rPr/>
        <w:t>наблюдений</w:t>
      </w:r>
      <w:r>
        <w:rPr>
          <w:spacing w:val="-3"/>
        </w:rPr>
        <w:t xml:space="preserve"> </w:t>
      </w:r>
      <w:r>
        <w:rPr/>
        <w:t>объёмом</w:t>
      </w:r>
      <w:r>
        <w:rPr>
          <w:spacing w:val="-2"/>
        </w:rPr>
        <w:t xml:space="preserve"> </w:t>
      </w:r>
      <w:r>
        <w:rPr/>
        <w:t>не менее 3</w:t>
      </w:r>
      <w:r>
        <w:rPr>
          <w:spacing w:val="-4"/>
        </w:rPr>
        <w:t xml:space="preserve"> </w:t>
      </w:r>
      <w:r>
        <w:rPr/>
        <w:t>реплик.</w:t>
      </w:r>
    </w:p>
    <w:p>
      <w:pPr>
        <w:pStyle w:val="Style15"/>
        <w:spacing w:lineRule="auto" w:line="264"/>
        <w:ind w:left="1239" w:right="843" w:hanging="0"/>
        <w:rPr>
          <w:sz w:val="24"/>
        </w:rPr>
      </w:pPr>
      <w:r>
        <w:rPr/>
        <w:t xml:space="preserve">Владеть различными видами аудирования: выборочным, </w:t>
        <w:softHyphen/>
        <w:t>ознакомительным, детальным –</w:t>
      </w:r>
      <w:r>
        <w:rPr>
          <w:spacing w:val="1"/>
        </w:rPr>
        <w:t xml:space="preserve"> </w:t>
      </w:r>
      <w:r>
        <w:rPr/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auto" w:line="264"/>
        <w:ind w:left="1239" w:right="857" w:hanging="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чтения:</w:t>
      </w:r>
      <w:r>
        <w:rPr>
          <w:spacing w:val="1"/>
        </w:rPr>
        <w:t xml:space="preserve"> </w:t>
      </w:r>
      <w:r>
        <w:rPr/>
        <w:t>просмотровым,</w:t>
      </w:r>
      <w:r>
        <w:rPr>
          <w:spacing w:val="1"/>
        </w:rPr>
        <w:t xml:space="preserve"> </w:t>
      </w:r>
      <w:r>
        <w:rPr/>
        <w:t>ознакомительным,</w:t>
      </w:r>
      <w:r>
        <w:rPr>
          <w:spacing w:val="1"/>
        </w:rPr>
        <w:t xml:space="preserve"> </w:t>
      </w:r>
      <w:r>
        <w:rPr/>
        <w:t>изучающим,</w:t>
      </w:r>
      <w:r>
        <w:rPr>
          <w:spacing w:val="1"/>
        </w:rPr>
        <w:t xml:space="preserve"> </w:t>
      </w:r>
      <w:r>
        <w:rPr/>
        <w:t>поисковым.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Устно пересказывать прочитанный или прослушанный текст объёмом не менее 100 слов.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4"/>
        </w:rPr>
        <w:t xml:space="preserve"> </w:t>
      </w:r>
      <w:r>
        <w:rPr/>
        <w:t>содержание</w:t>
      </w:r>
      <w:r>
        <w:rPr>
          <w:spacing w:val="15"/>
        </w:rPr>
        <w:t xml:space="preserve"> </w:t>
      </w:r>
      <w:r>
        <w:rPr/>
        <w:t>прослушанных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прочитанных</w:t>
      </w:r>
      <w:r>
        <w:rPr>
          <w:spacing w:val="12"/>
        </w:rPr>
        <w:t xml:space="preserve"> </w:t>
      </w:r>
      <w:r>
        <w:rPr/>
        <w:t>научно-учебных</w:t>
      </w:r>
      <w:r>
        <w:rPr>
          <w:spacing w:val="12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художественных</w:t>
      </w:r>
      <w:r>
        <w:rPr>
          <w:spacing w:val="-57"/>
        </w:rPr>
        <w:t xml:space="preserve"> </w:t>
      </w:r>
      <w:r>
        <w:rPr/>
        <w:t>текстов</w:t>
      </w:r>
      <w:r>
        <w:rPr>
          <w:spacing w:val="44"/>
        </w:rPr>
        <w:t xml:space="preserve"> </w:t>
      </w:r>
      <w:r>
        <w:rPr/>
        <w:t>различных</w:t>
      </w:r>
      <w:r>
        <w:rPr>
          <w:spacing w:val="38"/>
        </w:rPr>
        <w:t xml:space="preserve"> </w:t>
      </w:r>
      <w:r>
        <w:rPr/>
        <w:t>функционально-смысловых</w:t>
      </w:r>
      <w:r>
        <w:rPr>
          <w:spacing w:val="38"/>
        </w:rPr>
        <w:t xml:space="preserve"> </w:t>
      </w:r>
      <w:r>
        <w:rPr/>
        <w:t>типов</w:t>
      </w:r>
      <w:r>
        <w:rPr>
          <w:spacing w:val="45"/>
        </w:rPr>
        <w:t xml:space="preserve"> </w:t>
      </w:r>
      <w:r>
        <w:rPr/>
        <w:t>речи</w:t>
      </w:r>
      <w:r>
        <w:rPr>
          <w:spacing w:val="39"/>
        </w:rPr>
        <w:t xml:space="preserve"> </w:t>
      </w:r>
      <w:r>
        <w:rPr/>
        <w:t>объёмом</w:t>
      </w:r>
      <w:r>
        <w:rPr>
          <w:spacing w:val="44"/>
        </w:rPr>
        <w:t xml:space="preserve"> </w:t>
      </w:r>
      <w:r>
        <w:rPr/>
        <w:t>не</w:t>
      </w:r>
      <w:r>
        <w:rPr>
          <w:spacing w:val="42"/>
        </w:rPr>
        <w:t xml:space="preserve"> </w:t>
      </w:r>
      <w:r>
        <w:rPr/>
        <w:t>менее</w:t>
      </w:r>
      <w:r>
        <w:rPr>
          <w:spacing w:val="41"/>
        </w:rPr>
        <w:t xml:space="preserve"> </w:t>
      </w:r>
      <w:r>
        <w:rPr/>
        <w:t>150</w:t>
      </w:r>
      <w:r>
        <w:rPr>
          <w:spacing w:val="43"/>
        </w:rPr>
        <w:t xml:space="preserve"> </w:t>
      </w:r>
      <w:r>
        <w:rPr/>
        <w:t>слов:</w:t>
      </w:r>
      <w:r>
        <w:rPr>
          <w:spacing w:val="-57"/>
        </w:rPr>
        <w:t xml:space="preserve"> </w:t>
      </w:r>
      <w:r>
        <w:rPr/>
        <w:t>устно</w:t>
      </w:r>
      <w:r>
        <w:rPr>
          <w:spacing w:val="8"/>
        </w:rPr>
        <w:t xml:space="preserve"> </w:t>
      </w:r>
      <w:r>
        <w:rPr/>
        <w:t>и письменно</w:t>
      </w:r>
      <w:r>
        <w:rPr>
          <w:spacing w:val="8"/>
        </w:rPr>
        <w:t xml:space="preserve"> </w:t>
      </w:r>
      <w:r>
        <w:rPr/>
        <w:t>формулировать</w:t>
      </w:r>
      <w:r>
        <w:rPr>
          <w:spacing w:val="5"/>
        </w:rPr>
        <w:t xml:space="preserve"> </w:t>
      </w:r>
      <w:r>
        <w:rPr/>
        <w:t>тему</w:t>
      </w:r>
      <w:r>
        <w:rPr>
          <w:spacing w:val="-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главную</w:t>
      </w:r>
      <w:r>
        <w:rPr>
          <w:spacing w:val="2"/>
        </w:rPr>
        <w:t xml:space="preserve"> </w:t>
      </w:r>
      <w:r>
        <w:rPr/>
        <w:t>мысль</w:t>
      </w:r>
      <w:r>
        <w:rPr>
          <w:spacing w:val="4"/>
        </w:rPr>
        <w:t xml:space="preserve"> </w:t>
      </w:r>
      <w:r>
        <w:rPr/>
        <w:t>текста; формулировать</w:t>
      </w:r>
      <w:r>
        <w:rPr>
          <w:spacing w:val="5"/>
        </w:rPr>
        <w:t xml:space="preserve"> </w:t>
      </w:r>
      <w:r>
        <w:rPr/>
        <w:t>вопросы</w:t>
      </w:r>
      <w:r>
        <w:rPr>
          <w:spacing w:val="-57"/>
        </w:rPr>
        <w:t xml:space="preserve"> </w:t>
      </w:r>
      <w:r>
        <w:rPr/>
        <w:t>по</w:t>
      </w:r>
      <w:r>
        <w:rPr>
          <w:spacing w:val="47"/>
        </w:rPr>
        <w:t xml:space="preserve"> </w:t>
      </w:r>
      <w:r>
        <w:rPr/>
        <w:t>содержанию</w:t>
      </w:r>
      <w:r>
        <w:rPr>
          <w:spacing w:val="46"/>
        </w:rPr>
        <w:t xml:space="preserve"> </w:t>
      </w:r>
      <w:r>
        <w:rPr/>
        <w:t>текста</w:t>
      </w:r>
      <w:r>
        <w:rPr>
          <w:spacing w:val="46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отвечать</w:t>
      </w:r>
      <w:r>
        <w:rPr>
          <w:spacing w:val="44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них;</w:t>
      </w:r>
      <w:r>
        <w:rPr>
          <w:spacing w:val="43"/>
        </w:rPr>
        <w:t xml:space="preserve"> </w:t>
      </w:r>
      <w:r>
        <w:rPr/>
        <w:t>подробно</w:t>
      </w:r>
      <w:r>
        <w:rPr>
          <w:spacing w:val="47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сжато</w:t>
      </w:r>
      <w:r>
        <w:rPr>
          <w:spacing w:val="46"/>
        </w:rPr>
        <w:t xml:space="preserve"> </w:t>
      </w:r>
      <w:r>
        <w:rPr/>
        <w:t>передавать</w:t>
      </w:r>
      <w:r>
        <w:rPr>
          <w:spacing w:val="49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письменной</w:t>
      </w:r>
      <w:r>
        <w:rPr>
          <w:spacing w:val="-57"/>
        </w:rPr>
        <w:t xml:space="preserve"> </w:t>
      </w:r>
      <w:r>
        <w:rPr/>
        <w:t>форме</w:t>
      </w:r>
      <w:r>
        <w:rPr>
          <w:spacing w:val="15"/>
        </w:rPr>
        <w:t xml:space="preserve"> </w:t>
      </w:r>
      <w:r>
        <w:rPr/>
        <w:t>содержание</w:t>
      </w:r>
      <w:r>
        <w:rPr>
          <w:spacing w:val="10"/>
        </w:rPr>
        <w:t xml:space="preserve"> </w:t>
      </w:r>
      <w:r>
        <w:rPr/>
        <w:t>исходного</w:t>
      </w:r>
      <w:r>
        <w:rPr>
          <w:spacing w:val="16"/>
        </w:rPr>
        <w:t xml:space="preserve"> </w:t>
      </w:r>
      <w:r>
        <w:rPr/>
        <w:t>текста</w:t>
      </w:r>
      <w:r>
        <w:rPr>
          <w:spacing w:val="16"/>
        </w:rPr>
        <w:t xml:space="preserve"> </w:t>
      </w:r>
      <w:r>
        <w:rPr/>
        <w:t>(для</w:t>
      </w:r>
      <w:r>
        <w:rPr>
          <w:spacing w:val="16"/>
        </w:rPr>
        <w:t xml:space="preserve"> </w:t>
      </w:r>
      <w:r>
        <w:rPr/>
        <w:t>подробного</w:t>
      </w:r>
      <w:r>
        <w:rPr>
          <w:spacing w:val="16"/>
        </w:rPr>
        <w:t xml:space="preserve"> </w:t>
      </w:r>
      <w:r>
        <w:rPr/>
        <w:t>изложения</w:t>
      </w:r>
      <w:r>
        <w:rPr>
          <w:spacing w:val="6"/>
        </w:rPr>
        <w:t xml:space="preserve"> </w:t>
      </w:r>
      <w:r>
        <w:rPr/>
        <w:t>объём</w:t>
      </w:r>
      <w:r>
        <w:rPr>
          <w:spacing w:val="17"/>
        </w:rPr>
        <w:t xml:space="preserve"> </w:t>
      </w:r>
      <w:r>
        <w:rPr/>
        <w:t>исходного</w:t>
      </w:r>
      <w:r>
        <w:rPr>
          <w:spacing w:val="20"/>
        </w:rPr>
        <w:t xml:space="preserve"> </w:t>
      </w:r>
      <w:r>
        <w:rPr/>
        <w:t>текста</w:t>
      </w:r>
      <w:r>
        <w:rPr>
          <w:spacing w:val="-57"/>
        </w:rPr>
        <w:t xml:space="preserve"> </w:t>
      </w:r>
      <w:r>
        <w:rPr/>
        <w:t>должен</w:t>
      </w:r>
      <w:r>
        <w:rPr>
          <w:spacing w:val="-3"/>
        </w:rPr>
        <w:t xml:space="preserve"> </w:t>
      </w:r>
      <w:r>
        <w:rPr/>
        <w:t>составлять</w:t>
      </w:r>
      <w:r>
        <w:rPr>
          <w:spacing w:val="-3"/>
        </w:rPr>
        <w:t xml:space="preserve"> </w:t>
      </w:r>
      <w:r>
        <w:rPr/>
        <w:t>не менее 100 слов;</w:t>
      </w:r>
      <w:r>
        <w:rPr>
          <w:spacing w:val="-3"/>
        </w:rPr>
        <w:t xml:space="preserve"> </w:t>
      </w:r>
      <w:r>
        <w:rPr/>
        <w:t>для сжатого</w:t>
      </w:r>
      <w:r>
        <w:rPr>
          <w:spacing w:val="1"/>
        </w:rPr>
        <w:t xml:space="preserve"> </w:t>
      </w:r>
      <w:r>
        <w:rPr/>
        <w:t>изложения</w:t>
      </w:r>
      <w:r>
        <w:rPr>
          <w:spacing w:val="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не менее 110</w:t>
      </w:r>
      <w:r>
        <w:rPr>
          <w:spacing w:val="-4"/>
        </w:rPr>
        <w:t xml:space="preserve"> </w:t>
      </w:r>
      <w:r>
        <w:rPr/>
        <w:t>слов).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Осуществлять</w:t>
      </w:r>
      <w:r>
        <w:rPr>
          <w:spacing w:val="11"/>
        </w:rPr>
        <w:t xml:space="preserve"> </w:t>
      </w:r>
      <w:r>
        <w:rPr/>
        <w:t>выбор</w:t>
      </w:r>
      <w:r>
        <w:rPr>
          <w:spacing w:val="11"/>
        </w:rPr>
        <w:t xml:space="preserve"> </w:t>
      </w:r>
      <w:r>
        <w:rPr/>
        <w:t>языковых</w:t>
      </w:r>
      <w:r>
        <w:rPr>
          <w:spacing w:val="6"/>
        </w:rPr>
        <w:t xml:space="preserve"> </w:t>
      </w:r>
      <w:r>
        <w:rPr/>
        <w:t>средств</w:t>
      </w:r>
      <w:r>
        <w:rPr>
          <w:spacing w:val="13"/>
        </w:rPr>
        <w:t xml:space="preserve"> </w:t>
      </w:r>
      <w:r>
        <w:rPr/>
        <w:t>для</w:t>
      </w:r>
      <w:r>
        <w:rPr>
          <w:spacing w:val="6"/>
        </w:rPr>
        <w:t xml:space="preserve"> </w:t>
      </w:r>
      <w:r>
        <w:rPr/>
        <w:t>создания</w:t>
      </w:r>
      <w:r>
        <w:rPr>
          <w:spacing w:val="6"/>
        </w:rPr>
        <w:t xml:space="preserve"> </w:t>
      </w:r>
      <w:r>
        <w:rPr/>
        <w:t>высказывания</w:t>
      </w:r>
      <w:r>
        <w:rPr>
          <w:spacing w:val="6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соответствии</w:t>
      </w:r>
      <w:r>
        <w:rPr>
          <w:spacing w:val="12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целью,</w:t>
      </w:r>
      <w:r>
        <w:rPr>
          <w:spacing w:val="3"/>
        </w:rPr>
        <w:t xml:space="preserve"> </w:t>
      </w:r>
      <w:r>
        <w:rPr/>
        <w:t>темой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коммуникативным</w:t>
      </w:r>
      <w:r>
        <w:rPr>
          <w:spacing w:val="-2"/>
        </w:rPr>
        <w:t xml:space="preserve"> </w:t>
      </w:r>
      <w:r>
        <w:rPr/>
        <w:t>замыслом.</w:t>
      </w:r>
    </w:p>
    <w:p>
      <w:pPr>
        <w:pStyle w:val="Style15"/>
        <w:spacing w:lineRule="auto" w:line="264"/>
        <w:ind w:left="1239" w:right="840" w:hanging="0"/>
        <w:rPr>
          <w:sz w:val="24"/>
        </w:rPr>
      </w:pPr>
      <w:r>
        <w:rPr/>
        <w:t>Соблюдать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rPr/>
        <w:t>время списывания текста объёмом 90–100 слов; словарного диктанта объёмом 15–20 слов;</w:t>
      </w:r>
      <w:r>
        <w:rPr>
          <w:spacing w:val="1"/>
        </w:rPr>
        <w:t xml:space="preserve"> </w:t>
      </w:r>
      <w:r>
        <w:rPr/>
        <w:t>диктанта на основе связного текста объёмом 90–100 слов, составленного с учётом ранее</w:t>
      </w:r>
      <w:r>
        <w:rPr>
          <w:spacing w:val="1"/>
        </w:rPr>
        <w:t xml:space="preserve"> </w:t>
      </w:r>
      <w:r>
        <w:rPr/>
        <w:t>изученных правил правописания (в том числе содержащего изученные в течение первого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орфограммы,</w:t>
      </w:r>
      <w:r>
        <w:rPr>
          <w:spacing w:val="1"/>
        </w:rPr>
        <w:t xml:space="preserve"> </w:t>
      </w:r>
      <w:r>
        <w:rPr/>
        <w:t>пунктограммы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непроверяемыми</w:t>
      </w:r>
      <w:r>
        <w:rPr>
          <w:spacing w:val="1"/>
        </w:rPr>
        <w:t xml:space="preserve"> </w:t>
      </w:r>
      <w:r>
        <w:rPr/>
        <w:t>написаниями);</w:t>
      </w:r>
      <w:r>
        <w:rPr>
          <w:spacing w:val="1"/>
        </w:rPr>
        <w:t xml:space="preserve"> </w:t>
      </w:r>
      <w:r>
        <w:rPr/>
        <w:t>уметь пользоваться разными видами лексических словарей; соблюдать в устной речи и на</w:t>
      </w:r>
      <w:r>
        <w:rPr>
          <w:spacing w:val="1"/>
        </w:rPr>
        <w:t xml:space="preserve"> </w:t>
      </w:r>
      <w:r>
        <w:rPr/>
        <w:t>письме правила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6"/>
        </w:rPr>
        <w:t xml:space="preserve"> </w:t>
      </w:r>
      <w:r>
        <w:rPr/>
        <w:t>этикета.</w:t>
      </w:r>
    </w:p>
    <w:p>
      <w:pPr>
        <w:pStyle w:val="Style15"/>
        <w:spacing w:before="3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jc w:val="left"/>
        <w:rPr>
          <w:sz w:val="24"/>
        </w:rPr>
      </w:pPr>
      <w:r>
        <w:rPr/>
        <w:t>Текст</w:t>
      </w:r>
    </w:p>
    <w:p>
      <w:pPr>
        <w:pStyle w:val="Style15"/>
        <w:spacing w:lineRule="auto" w:line="264" w:before="27" w:after="0"/>
        <w:ind w:left="1239" w:right="839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текста;</w:t>
      </w:r>
      <w:r>
        <w:rPr>
          <w:spacing w:val="1"/>
        </w:rPr>
        <w:t xml:space="preserve"> </w:t>
      </w:r>
      <w:r>
        <w:rPr/>
        <w:t>членить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композиционно-смысловые</w:t>
      </w:r>
      <w:r>
        <w:rPr>
          <w:spacing w:val="1"/>
        </w:rPr>
        <w:t xml:space="preserve"> </w:t>
      </w:r>
      <w:r>
        <w:rPr/>
        <w:t>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rPr/>
        <w:t>однокоренные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синонимы,</w:t>
      </w:r>
      <w:r>
        <w:rPr>
          <w:spacing w:val="1"/>
        </w:rPr>
        <w:t xml:space="preserve"> </w:t>
      </w:r>
      <w:r>
        <w:rPr/>
        <w:t>антонимы,</w:t>
      </w:r>
      <w:r>
        <w:rPr>
          <w:spacing w:val="1"/>
        </w:rPr>
        <w:t xml:space="preserve"> </w:t>
      </w:r>
      <w:r>
        <w:rPr/>
        <w:t>личные</w:t>
      </w:r>
      <w:r>
        <w:rPr>
          <w:spacing w:val="1"/>
        </w:rPr>
        <w:t xml:space="preserve"> </w:t>
      </w:r>
      <w:r>
        <w:rPr/>
        <w:t>местоимения,</w:t>
      </w:r>
      <w:r>
        <w:rPr>
          <w:spacing w:val="1"/>
        </w:rPr>
        <w:t xml:space="preserve"> </w:t>
      </w:r>
      <w:r>
        <w:rPr/>
        <w:t>повтор</w:t>
      </w:r>
      <w:r>
        <w:rPr>
          <w:spacing w:val="1"/>
        </w:rPr>
        <w:t xml:space="preserve"> </w:t>
      </w:r>
      <w:r>
        <w:rPr/>
        <w:t>слова);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3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создании</w:t>
      </w:r>
      <w:r>
        <w:rPr>
          <w:spacing w:val="2"/>
        </w:rPr>
        <w:t xml:space="preserve"> </w:t>
      </w:r>
      <w:r>
        <w:rPr/>
        <w:t>собственного текста</w:t>
      </w:r>
      <w:r>
        <w:rPr>
          <w:spacing w:val="-1"/>
        </w:rPr>
        <w:t xml:space="preserve"> </w:t>
      </w:r>
      <w:r>
        <w:rPr/>
        <w:t>(устного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письменного).</w:t>
      </w:r>
    </w:p>
    <w:p>
      <w:pPr>
        <w:pStyle w:val="Style15"/>
        <w:spacing w:lineRule="auto" w:line="264"/>
        <w:ind w:left="1239" w:right="843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смысловой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композиционных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микротем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абзацев.</w:t>
      </w:r>
    </w:p>
    <w:p>
      <w:pPr>
        <w:pStyle w:val="Style15"/>
        <w:spacing w:lineRule="auto" w:line="264"/>
        <w:ind w:left="1239" w:right="841" w:hanging="0"/>
        <w:rPr>
          <w:sz w:val="24"/>
        </w:rPr>
      </w:pPr>
      <w:r>
        <w:rPr/>
        <w:t>Характеризовать текст с точки зрения его соответствия основным признакам (наличие</w:t>
      </w:r>
      <w:r>
        <w:rPr>
          <w:spacing w:val="1"/>
        </w:rPr>
        <w:t xml:space="preserve"> </w:t>
      </w:r>
      <w:r>
        <w:rPr/>
        <w:t>темы, главной мысли, грамматической связи предложений, цельности и относительной</w:t>
      </w:r>
      <w:r>
        <w:rPr>
          <w:spacing w:val="1"/>
        </w:rPr>
        <w:t xml:space="preserve"> </w:t>
      </w:r>
      <w:r>
        <w:rPr/>
        <w:t>законченности); с точки зрения его принадлежности к функ</w:t>
        <w:softHyphen/>
        <w:t>ционально-смысловому типу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auto" w:line="264"/>
        <w:ind w:left="1239" w:right="840" w:hanging="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функционально-</w:t>
      </w:r>
      <w:r>
        <w:rPr>
          <w:spacing w:val="1"/>
        </w:rPr>
        <w:t xml:space="preserve"> </w:t>
      </w:r>
      <w:r>
        <w:rPr/>
        <w:t>смысловых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60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текста (в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Применять знание основных признаков текста (повествование) в практике его создания.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29"/>
        </w:rPr>
        <w:t xml:space="preserve"> </w:t>
      </w:r>
      <w:r>
        <w:rPr/>
        <w:t>тексты-повествования</w:t>
      </w:r>
      <w:r>
        <w:rPr>
          <w:spacing w:val="24"/>
        </w:rPr>
        <w:t xml:space="preserve"> </w:t>
      </w:r>
      <w:r>
        <w:rPr/>
        <w:t>с</w:t>
      </w:r>
      <w:r>
        <w:rPr>
          <w:spacing w:val="23"/>
        </w:rPr>
        <w:t xml:space="preserve"> </w:t>
      </w:r>
      <w:r>
        <w:rPr/>
        <w:t>опорой</w:t>
      </w:r>
      <w:r>
        <w:rPr>
          <w:spacing w:val="29"/>
        </w:rPr>
        <w:t xml:space="preserve"> </w:t>
      </w:r>
      <w:r>
        <w:rPr/>
        <w:t>на</w:t>
      </w:r>
      <w:r>
        <w:rPr>
          <w:spacing w:val="23"/>
        </w:rPr>
        <w:t xml:space="preserve"> </w:t>
      </w:r>
      <w:r>
        <w:rPr/>
        <w:t>жизненный</w:t>
      </w:r>
      <w:r>
        <w:rPr>
          <w:spacing w:val="25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читательский</w:t>
      </w:r>
      <w:r>
        <w:rPr>
          <w:spacing w:val="25"/>
        </w:rPr>
        <w:t xml:space="preserve"> </w:t>
      </w:r>
      <w:r>
        <w:rPr/>
        <w:t>опыт;</w:t>
      </w:r>
      <w:r>
        <w:rPr>
          <w:spacing w:val="25"/>
        </w:rPr>
        <w:t xml:space="preserve"> </w:t>
      </w:r>
      <w:r>
        <w:rPr/>
        <w:t>тексты</w:t>
      </w:r>
      <w:r>
        <w:rPr>
          <w:spacing w:val="30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опорой</w:t>
      </w:r>
      <w:r>
        <w:rPr>
          <w:spacing w:val="53"/>
        </w:rPr>
        <w:t xml:space="preserve"> </w:t>
      </w:r>
      <w:r>
        <w:rPr/>
        <w:t>на</w:t>
      </w:r>
      <w:r>
        <w:rPr>
          <w:spacing w:val="47"/>
        </w:rPr>
        <w:t xml:space="preserve"> </w:t>
      </w:r>
      <w:r>
        <w:rPr/>
        <w:t>сюжетную</w:t>
      </w:r>
      <w:r>
        <w:rPr>
          <w:spacing w:val="52"/>
        </w:rPr>
        <w:t xml:space="preserve"> </w:t>
      </w:r>
      <w:r>
        <w:rPr/>
        <w:t>картину</w:t>
      </w:r>
      <w:r>
        <w:rPr>
          <w:spacing w:val="44"/>
        </w:rPr>
        <w:t xml:space="preserve"> </w:t>
      </w:r>
      <w:r>
        <w:rPr/>
        <w:t>(в</w:t>
      </w:r>
      <w:r>
        <w:rPr>
          <w:spacing w:val="54"/>
        </w:rPr>
        <w:t xml:space="preserve"> </w:t>
      </w:r>
      <w:r>
        <w:rPr/>
        <w:t>том</w:t>
      </w:r>
      <w:r>
        <w:rPr>
          <w:spacing w:val="49"/>
        </w:rPr>
        <w:t xml:space="preserve"> </w:t>
      </w:r>
      <w:r>
        <w:rPr/>
        <w:t>числе</w:t>
      </w:r>
      <w:r>
        <w:rPr>
          <w:spacing w:val="43"/>
        </w:rPr>
        <w:t xml:space="preserve"> </w:t>
      </w:r>
      <w:r>
        <w:rPr/>
        <w:t>сочинения-миниатюры</w:t>
      </w:r>
      <w:r>
        <w:rPr>
          <w:spacing w:val="46"/>
        </w:rPr>
        <w:t xml:space="preserve"> </w:t>
      </w:r>
      <w:r>
        <w:rPr/>
        <w:t>объёмом</w:t>
      </w:r>
      <w:r>
        <w:rPr>
          <w:spacing w:val="49"/>
        </w:rPr>
        <w:t xml:space="preserve"> </w:t>
      </w:r>
      <w:r>
        <w:rPr/>
        <w:t>3</w:t>
      </w:r>
      <w:r>
        <w:rPr>
          <w:spacing w:val="49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более</w:t>
      </w:r>
    </w:p>
    <w:p>
      <w:pPr>
        <w:pStyle w:val="Style15"/>
        <w:spacing w:before="62" w:after="0"/>
        <w:rPr>
          <w:sz w:val="24"/>
        </w:rPr>
      </w:pPr>
      <w:r>
        <w:rPr/>
        <w:t>предложений;</w:t>
      </w:r>
      <w:r>
        <w:rPr>
          <w:spacing w:val="-5"/>
        </w:rPr>
        <w:t xml:space="preserve"> </w:t>
      </w:r>
      <w:r>
        <w:rPr/>
        <w:t>классные</w:t>
      </w:r>
      <w:r>
        <w:rPr>
          <w:spacing w:val="-2"/>
        </w:rPr>
        <w:t xml:space="preserve"> </w:t>
      </w:r>
      <w:r>
        <w:rPr/>
        <w:t>сочинения</w:t>
      </w:r>
      <w:r>
        <w:rPr>
          <w:spacing w:val="-5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не</w:t>
      </w:r>
      <w:r>
        <w:rPr>
          <w:spacing w:val="-10"/>
        </w:rPr>
        <w:t xml:space="preserve"> </w:t>
      </w:r>
      <w:r>
        <w:rPr/>
        <w:t>менее</w:t>
      </w:r>
      <w:r>
        <w:rPr>
          <w:spacing w:val="-2"/>
        </w:rPr>
        <w:t xml:space="preserve"> </w:t>
      </w:r>
      <w:r>
        <w:rPr/>
        <w:t>70 слов).</w:t>
      </w:r>
    </w:p>
    <w:p>
      <w:pPr>
        <w:pStyle w:val="Style15"/>
        <w:spacing w:lineRule="auto" w:line="264" w:before="27" w:after="0"/>
        <w:ind w:left="1239" w:right="859" w:hanging="0"/>
        <w:rPr>
          <w:sz w:val="24"/>
        </w:rPr>
      </w:pPr>
      <w:r>
        <w:rPr/>
        <w:t>Восстанавливать деформированный текст; осуществлять корректировку восстановленного</w:t>
      </w:r>
      <w:r>
        <w:rPr>
          <w:spacing w:val="-57"/>
        </w:rPr>
        <w:t xml:space="preserve"> </w:t>
      </w:r>
      <w:r>
        <w:rPr/>
        <w:t>текста 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образец.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Владеть умениями информационной переработки прослушанного и прочитанного научно-</w:t>
      </w:r>
      <w:r>
        <w:rPr>
          <w:spacing w:val="1"/>
        </w:rPr>
        <w:t xml:space="preserve"> </w:t>
      </w:r>
      <w:r>
        <w:rPr/>
        <w:t>учебного,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научно-популярного</w:t>
      </w:r>
      <w:r>
        <w:rPr>
          <w:spacing w:val="1"/>
        </w:rPr>
        <w:t xml:space="preserve"> </w:t>
      </w:r>
      <w:r>
        <w:rPr/>
        <w:t>текстов: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(простой,</w:t>
      </w:r>
      <w:r>
        <w:rPr>
          <w:spacing w:val="1"/>
        </w:rPr>
        <w:t xml:space="preserve"> </w:t>
      </w:r>
      <w:r>
        <w:rPr/>
        <w:t>сложный)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воспроизведения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форме;</w:t>
      </w:r>
      <w:r>
        <w:rPr>
          <w:spacing w:val="1"/>
        </w:rPr>
        <w:t xml:space="preserve"> </w:t>
      </w:r>
      <w:r>
        <w:rPr/>
        <w:t>передавать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изменением</w:t>
      </w:r>
      <w:r>
        <w:rPr>
          <w:spacing w:val="1"/>
        </w:rPr>
        <w:t xml:space="preserve"> </w:t>
      </w:r>
      <w:r>
        <w:rPr/>
        <w:t>лица</w:t>
      </w:r>
      <w:r>
        <w:rPr>
          <w:spacing w:val="1"/>
        </w:rPr>
        <w:t xml:space="preserve"> </w:t>
      </w:r>
      <w:r>
        <w:rPr/>
        <w:t>рассказчика;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лингвистических</w:t>
      </w:r>
      <w:r>
        <w:rPr>
          <w:spacing w:val="1"/>
        </w:rPr>
        <w:t xml:space="preserve"> </w:t>
      </w:r>
      <w:r>
        <w:rPr/>
        <w:t>словарей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rPr>
          <w:sz w:val="24"/>
        </w:rPr>
      </w:pPr>
      <w:r>
        <w:rPr/>
        <w:t>Представлять</w:t>
      </w:r>
      <w:r>
        <w:rPr>
          <w:spacing w:val="-2"/>
        </w:rPr>
        <w:t xml:space="preserve"> </w:t>
      </w:r>
      <w:r>
        <w:rPr/>
        <w:t>сообщение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заданную</w:t>
      </w:r>
      <w:r>
        <w:rPr>
          <w:spacing w:val="-3"/>
        </w:rPr>
        <w:t xml:space="preserve"> </w:t>
      </w:r>
      <w:r>
        <w:rPr/>
        <w:t>тему</w:t>
      </w:r>
      <w:r>
        <w:rPr>
          <w:spacing w:val="-11"/>
        </w:rPr>
        <w:t xml:space="preserve"> </w:t>
      </w:r>
      <w:r>
        <w:rPr/>
        <w:t>в виде</w:t>
      </w:r>
      <w:r>
        <w:rPr>
          <w:spacing w:val="-2"/>
        </w:rPr>
        <w:t xml:space="preserve"> </w:t>
      </w:r>
      <w:r>
        <w:rPr/>
        <w:t>презентации.</w:t>
      </w:r>
    </w:p>
    <w:p>
      <w:pPr>
        <w:pStyle w:val="Style15"/>
        <w:spacing w:lineRule="auto" w:line="264" w:before="26" w:after="0"/>
        <w:ind w:left="1239" w:right="847" w:hanging="0"/>
        <w:rPr>
          <w:sz w:val="24"/>
        </w:rPr>
      </w:pPr>
      <w:r>
        <w:rPr/>
        <w:t>Редактировать</w:t>
      </w:r>
      <w:r>
        <w:rPr>
          <w:spacing w:val="1"/>
        </w:rPr>
        <w:t xml:space="preserve"> </w:t>
      </w:r>
      <w:r>
        <w:rPr/>
        <w:t>собственные/созданные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(проверка</w:t>
      </w:r>
      <w:r>
        <w:rPr>
          <w:spacing w:val="1"/>
        </w:rPr>
        <w:t xml:space="preserve"> </w:t>
      </w:r>
      <w:r>
        <w:rPr/>
        <w:t>фактического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начальный</w:t>
      </w:r>
      <w:r>
        <w:rPr>
          <w:spacing w:val="1"/>
        </w:rPr>
        <w:t xml:space="preserve"> </w:t>
      </w:r>
      <w:r>
        <w:rPr/>
        <w:t>логический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текста</w:t>
      </w:r>
      <w:r>
        <w:rPr>
          <w:spacing w:val="4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целостность,</w:t>
      </w:r>
      <w:r>
        <w:rPr>
          <w:spacing w:val="-2"/>
        </w:rPr>
        <w:t xml:space="preserve"> </w:t>
      </w:r>
      <w:r>
        <w:rPr/>
        <w:t>связность,</w:t>
      </w:r>
      <w:r>
        <w:rPr>
          <w:spacing w:val="4"/>
        </w:rPr>
        <w:t xml:space="preserve"> </w:t>
      </w:r>
      <w:r>
        <w:rPr/>
        <w:t>информативность).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rPr>
          <w:sz w:val="24"/>
        </w:rPr>
      </w:pPr>
      <w:r>
        <w:rPr/>
        <w:t>Функциональные</w:t>
      </w:r>
      <w:r>
        <w:rPr>
          <w:spacing w:val="-3"/>
        </w:rPr>
        <w:t xml:space="preserve"> </w:t>
      </w:r>
      <w:r>
        <w:rPr/>
        <w:t>разновидности</w:t>
      </w:r>
      <w:r>
        <w:rPr>
          <w:spacing w:val="-2"/>
        </w:rPr>
        <w:t xml:space="preserve"> </w:t>
      </w:r>
      <w:r>
        <w:rPr/>
        <w:t>языка</w:t>
      </w:r>
    </w:p>
    <w:p>
      <w:pPr>
        <w:pStyle w:val="Style15"/>
        <w:spacing w:lineRule="auto" w:line="264" w:before="21" w:after="0"/>
        <w:ind w:left="1239" w:right="858" w:hanging="0"/>
        <w:rPr>
          <w:sz w:val="24"/>
        </w:rPr>
      </w:pPr>
      <w:r>
        <w:rPr/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литературы.</w:t>
      </w:r>
    </w:p>
    <w:p>
      <w:pPr>
        <w:pStyle w:val="Style15"/>
        <w:spacing w:before="11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rPr>
          <w:sz w:val="24"/>
        </w:rPr>
      </w:pPr>
      <w:r>
        <w:rPr/>
        <w:t>Система</w:t>
      </w:r>
      <w:r>
        <w:rPr>
          <w:spacing w:val="-2"/>
        </w:rPr>
        <w:t xml:space="preserve"> </w:t>
      </w:r>
      <w:r>
        <w:rPr/>
        <w:t>языка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ind w:left="1239" w:hanging="0"/>
        <w:rPr>
          <w:b/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Графика.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Орфоэпия</w:t>
      </w:r>
    </w:p>
    <w:p>
      <w:pPr>
        <w:pStyle w:val="Style15"/>
        <w:spacing w:lineRule="auto" w:line="264" w:before="27" w:after="0"/>
        <w:ind w:left="1239" w:right="974" w:hanging="0"/>
        <w:jc w:val="left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звуки;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звуком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буквой,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-57"/>
        </w:rPr>
        <w:t xml:space="preserve"> </w:t>
      </w:r>
      <w:r>
        <w:rPr/>
        <w:t>систему</w:t>
      </w:r>
      <w:r>
        <w:rPr>
          <w:spacing w:val="-8"/>
        </w:rPr>
        <w:t xml:space="preserve"> </w:t>
      </w:r>
      <w:r>
        <w:rPr/>
        <w:t>звуков.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Проводить</w:t>
      </w:r>
      <w:r>
        <w:rPr>
          <w:spacing w:val="-6"/>
        </w:rPr>
        <w:t xml:space="preserve"> </w:t>
      </w:r>
      <w:r>
        <w:rPr/>
        <w:t>фонетический</w:t>
      </w:r>
      <w:r>
        <w:rPr>
          <w:spacing w:val="-1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слов.</w:t>
      </w:r>
    </w:p>
    <w:p>
      <w:pPr>
        <w:pStyle w:val="Style15"/>
        <w:spacing w:lineRule="auto" w:line="264" w:before="26" w:after="0"/>
        <w:ind w:left="1239" w:right="974" w:hanging="0"/>
        <w:jc w:val="left"/>
        <w:rPr>
          <w:sz w:val="24"/>
        </w:rPr>
      </w:pPr>
      <w:r>
        <w:rPr/>
        <w:t>Использовать</w:t>
      </w:r>
      <w:r>
        <w:rPr>
          <w:spacing w:val="12"/>
        </w:rPr>
        <w:t xml:space="preserve"> </w:t>
      </w:r>
      <w:r>
        <w:rPr/>
        <w:t>знания</w:t>
      </w:r>
      <w:r>
        <w:rPr>
          <w:spacing w:val="12"/>
        </w:rPr>
        <w:t xml:space="preserve"> </w:t>
      </w:r>
      <w:r>
        <w:rPr/>
        <w:t>по</w:t>
      </w:r>
      <w:r>
        <w:rPr>
          <w:spacing w:val="15"/>
        </w:rPr>
        <w:t xml:space="preserve"> </w:t>
      </w:r>
      <w:r>
        <w:rPr/>
        <w:t>фонетике,</w:t>
      </w:r>
      <w:r>
        <w:rPr>
          <w:spacing w:val="9"/>
        </w:rPr>
        <w:t xml:space="preserve"> </w:t>
      </w:r>
      <w:r>
        <w:rPr/>
        <w:t>графике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орфоэпии</w:t>
      </w:r>
      <w:r>
        <w:rPr>
          <w:spacing w:val="8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практике</w:t>
      </w:r>
      <w:r>
        <w:rPr>
          <w:spacing w:val="11"/>
        </w:rPr>
        <w:t xml:space="preserve"> </w:t>
      </w:r>
      <w:r>
        <w:rPr/>
        <w:t>произношения</w:t>
      </w:r>
      <w:r>
        <w:rPr>
          <w:spacing w:val="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правописания</w:t>
      </w:r>
      <w:r>
        <w:rPr>
          <w:spacing w:val="-4"/>
        </w:rPr>
        <w:t xml:space="preserve"> </w:t>
      </w:r>
      <w:r>
        <w:rPr/>
        <w:t>слов.</w:t>
      </w:r>
    </w:p>
    <w:p>
      <w:pPr>
        <w:pStyle w:val="Style15"/>
        <w:spacing w:before="5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before="1" w:after="0"/>
        <w:jc w:val="left"/>
        <w:rPr>
          <w:sz w:val="24"/>
        </w:rPr>
      </w:pPr>
      <w:r>
        <w:rPr/>
        <w:t>Орфография</w:t>
      </w:r>
    </w:p>
    <w:p>
      <w:pPr>
        <w:pStyle w:val="Style15"/>
        <w:spacing w:lineRule="auto" w:line="264" w:before="21" w:after="0"/>
        <w:ind w:left="1239" w:right="845" w:hanging="0"/>
        <w:jc w:val="left"/>
        <w:rPr>
          <w:sz w:val="24"/>
        </w:rPr>
      </w:pPr>
      <w:r>
        <w:rPr/>
        <w:t>Оперировать</w:t>
      </w:r>
      <w:r>
        <w:rPr>
          <w:spacing w:val="3"/>
        </w:rPr>
        <w:t xml:space="preserve"> </w:t>
      </w:r>
      <w:r>
        <w:rPr/>
        <w:t>понятием</w:t>
      </w:r>
      <w:r>
        <w:rPr>
          <w:spacing w:val="3"/>
        </w:rPr>
        <w:t xml:space="preserve"> </w:t>
      </w:r>
      <w:r>
        <w:rPr/>
        <w:t>«орфограмма»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различать</w:t>
      </w:r>
      <w:r>
        <w:rPr>
          <w:spacing w:val="8"/>
        </w:rPr>
        <w:t xml:space="preserve"> </w:t>
      </w:r>
      <w:r>
        <w:rPr/>
        <w:t>буквенные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небуквенные</w:t>
      </w:r>
      <w:r>
        <w:rPr>
          <w:spacing w:val="1"/>
        </w:rPr>
        <w:t xml:space="preserve"> </w:t>
      </w:r>
      <w:r>
        <w:rPr/>
        <w:t>орфограммы</w:t>
      </w:r>
      <w:r>
        <w:rPr>
          <w:spacing w:val="-57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проведении</w:t>
      </w:r>
      <w:r>
        <w:rPr>
          <w:spacing w:val="-2"/>
        </w:rPr>
        <w:t xml:space="preserve"> </w:t>
      </w:r>
      <w:r>
        <w:rPr/>
        <w:t>орфографического</w:t>
      </w:r>
      <w:r>
        <w:rPr>
          <w:spacing w:val="6"/>
        </w:rPr>
        <w:t xml:space="preserve"> </w:t>
      </w:r>
      <w:r>
        <w:rPr/>
        <w:t>анализа</w:t>
      </w:r>
      <w:r>
        <w:rPr>
          <w:spacing w:val="-5"/>
        </w:rPr>
        <w:t xml:space="preserve"> </w:t>
      </w:r>
      <w:r>
        <w:rPr/>
        <w:t>слова.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Распознавать</w:t>
      </w:r>
      <w:r>
        <w:rPr>
          <w:spacing w:val="-5"/>
        </w:rPr>
        <w:t xml:space="preserve"> </w:t>
      </w:r>
      <w:r>
        <w:rPr/>
        <w:t>изученные</w:t>
      </w:r>
      <w:r>
        <w:rPr>
          <w:spacing w:val="-3"/>
        </w:rPr>
        <w:t xml:space="preserve"> </w:t>
      </w:r>
      <w:r>
        <w:rPr/>
        <w:t>орфограммы.</w:t>
      </w:r>
    </w:p>
    <w:p>
      <w:pPr>
        <w:pStyle w:val="Style15"/>
        <w:spacing w:lineRule="auto" w:line="264" w:before="27" w:after="0"/>
        <w:ind w:left="1239" w:right="974" w:hanging="0"/>
        <w:jc w:val="left"/>
        <w:rPr>
          <w:sz w:val="24"/>
        </w:rPr>
      </w:pPr>
      <w:r>
        <w:rPr/>
        <w:t>Применять</w:t>
      </w:r>
      <w:r>
        <w:rPr>
          <w:spacing w:val="9"/>
        </w:rPr>
        <w:t xml:space="preserve"> </w:t>
      </w:r>
      <w:r>
        <w:rPr/>
        <w:t>знания</w:t>
      </w:r>
      <w:r>
        <w:rPr>
          <w:spacing w:val="7"/>
        </w:rPr>
        <w:t xml:space="preserve"> </w:t>
      </w:r>
      <w:r>
        <w:rPr/>
        <w:t>по</w:t>
      </w:r>
      <w:r>
        <w:rPr>
          <w:spacing w:val="7"/>
        </w:rPr>
        <w:t xml:space="preserve"> </w:t>
      </w:r>
      <w:r>
        <w:rPr/>
        <w:t>орфографии</w:t>
      </w:r>
      <w:r>
        <w:rPr>
          <w:spacing w:val="8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практике</w:t>
      </w:r>
      <w:r>
        <w:rPr>
          <w:spacing w:val="11"/>
        </w:rPr>
        <w:t xml:space="preserve"> </w:t>
      </w:r>
      <w:r>
        <w:rPr/>
        <w:t>правописания</w:t>
      </w:r>
      <w:r>
        <w:rPr>
          <w:spacing w:val="7"/>
        </w:rPr>
        <w:t xml:space="preserve"> </w:t>
      </w:r>
      <w:r>
        <w:rPr/>
        <w:t>(в</w:t>
      </w:r>
      <w:r>
        <w:rPr>
          <w:spacing w:val="13"/>
        </w:rPr>
        <w:t xml:space="preserve"> </w:t>
      </w:r>
      <w:r>
        <w:rPr/>
        <w:t>том</w:t>
      </w:r>
      <w:r>
        <w:rPr>
          <w:spacing w:val="13"/>
        </w:rPr>
        <w:t xml:space="preserve"> </w:t>
      </w:r>
      <w:r>
        <w:rPr/>
        <w:t>числе</w:t>
      </w:r>
      <w:r>
        <w:rPr>
          <w:spacing w:val="6"/>
        </w:rPr>
        <w:t xml:space="preserve"> </w:t>
      </w:r>
      <w:r>
        <w:rPr/>
        <w:t>применять</w:t>
      </w:r>
      <w:r>
        <w:rPr>
          <w:spacing w:val="-57"/>
        </w:rPr>
        <w:t xml:space="preserve"> </w:t>
      </w:r>
      <w:r>
        <w:rPr/>
        <w:t>знание</w:t>
      </w:r>
      <w:r>
        <w:rPr>
          <w:spacing w:val="-5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правописании</w:t>
      </w:r>
      <w:r>
        <w:rPr>
          <w:spacing w:val="3"/>
        </w:rPr>
        <w:t xml:space="preserve"> </w:t>
      </w:r>
      <w:r>
        <w:rPr/>
        <w:t>разделительных</w:t>
      </w:r>
      <w:r>
        <w:rPr>
          <w:spacing w:val="3"/>
        </w:rPr>
        <w:t xml:space="preserve"> </w:t>
      </w:r>
      <w:r>
        <w:rPr>
          <w:b/>
        </w:rPr>
        <w:t>ъ</w:t>
      </w:r>
      <w:r>
        <w:rPr>
          <w:b/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>
          <w:b/>
        </w:rPr>
        <w:t>ь</w:t>
      </w:r>
      <w:r>
        <w:rPr/>
        <w:t>).</w:t>
      </w:r>
    </w:p>
    <w:p>
      <w:pPr>
        <w:pStyle w:val="Style15"/>
        <w:spacing w:before="11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jc w:val="left"/>
        <w:rPr>
          <w:sz w:val="24"/>
        </w:rPr>
      </w:pPr>
      <w:r>
        <w:rPr/>
        <w:t>Лексикология</w:t>
      </w:r>
    </w:p>
    <w:p>
      <w:pPr>
        <w:pStyle w:val="Style15"/>
        <w:spacing w:lineRule="auto" w:line="264" w:before="22" w:after="0"/>
        <w:ind w:left="1239" w:right="838" w:hanging="0"/>
        <w:rPr>
          <w:sz w:val="24"/>
        </w:rPr>
      </w:pPr>
      <w:r>
        <w:rPr/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rPr/>
        <w:t>подбор синонимов и антонимов; определение значения слова по контексту, с помощью</w:t>
      </w:r>
      <w:r>
        <w:rPr>
          <w:spacing w:val="1"/>
        </w:rPr>
        <w:t xml:space="preserve"> </w:t>
      </w:r>
      <w:r>
        <w:rPr/>
        <w:t>толкового</w:t>
      </w:r>
      <w:r>
        <w:rPr>
          <w:spacing w:val="5"/>
        </w:rPr>
        <w:t xml:space="preserve"> </w:t>
      </w:r>
      <w:r>
        <w:rPr/>
        <w:t>словаря).</w:t>
      </w:r>
    </w:p>
    <w:p>
      <w:pPr>
        <w:pStyle w:val="Style15"/>
        <w:spacing w:lineRule="auto" w:line="264"/>
        <w:ind w:left="1239" w:right="854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однозначные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многозначные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прямое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переносное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слова.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Распознавать синонимы, антонимы, омонимы; различать многозначные слова и омонимы;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2"/>
        </w:rPr>
        <w:t xml:space="preserve"> </w:t>
      </w:r>
      <w:r>
        <w:rPr/>
        <w:t>правильно</w:t>
      </w:r>
      <w:r>
        <w:rPr>
          <w:spacing w:val="2"/>
        </w:rPr>
        <w:t xml:space="preserve"> </w:t>
      </w:r>
      <w:r>
        <w:rPr/>
        <w:t>употреблять</w:t>
      </w:r>
      <w:r>
        <w:rPr>
          <w:spacing w:val="2"/>
        </w:rPr>
        <w:t xml:space="preserve"> </w:t>
      </w:r>
      <w:r>
        <w:rPr/>
        <w:t>слова-паронимы.</w:t>
      </w:r>
    </w:p>
    <w:p>
      <w:pPr>
        <w:pStyle w:val="Style15"/>
        <w:spacing w:lineRule="auto" w:line="264"/>
        <w:ind w:left="1239" w:right="2627" w:hanging="0"/>
        <w:jc w:val="left"/>
        <w:rPr>
          <w:sz w:val="24"/>
        </w:rPr>
      </w:pPr>
      <w:r>
        <w:rPr/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rPr/>
        <w:t>Проводить</w:t>
      </w:r>
      <w:r>
        <w:rPr>
          <w:spacing w:val="-2"/>
        </w:rPr>
        <w:t xml:space="preserve"> </w:t>
      </w:r>
      <w:r>
        <w:rPr/>
        <w:t>лексический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слов</w:t>
      </w:r>
      <w:r>
        <w:rPr>
          <w:spacing w:val="-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jc w:val="left"/>
        <w:rPr>
          <w:sz w:val="24"/>
        </w:rPr>
      </w:pPr>
      <w:r>
        <w:rPr/>
        <w:t>Уметь</w:t>
      </w:r>
      <w:r>
        <w:rPr>
          <w:spacing w:val="8"/>
        </w:rPr>
        <w:t xml:space="preserve"> </w:t>
      </w:r>
      <w:r>
        <w:rPr/>
        <w:t>пользоваться</w:t>
      </w:r>
      <w:r>
        <w:rPr>
          <w:spacing w:val="6"/>
        </w:rPr>
        <w:t xml:space="preserve"> </w:t>
      </w:r>
      <w:r>
        <w:rPr/>
        <w:t>лексическими</w:t>
      </w:r>
      <w:r>
        <w:rPr>
          <w:spacing w:val="7"/>
        </w:rPr>
        <w:t xml:space="preserve"> </w:t>
      </w:r>
      <w:r>
        <w:rPr/>
        <w:t>словарями</w:t>
      </w:r>
      <w:r>
        <w:rPr>
          <w:spacing w:val="7"/>
        </w:rPr>
        <w:t xml:space="preserve"> </w:t>
      </w:r>
      <w:r>
        <w:rPr/>
        <w:t>(толковым</w:t>
      </w:r>
      <w:r>
        <w:rPr>
          <w:spacing w:val="8"/>
        </w:rPr>
        <w:t xml:space="preserve"> </w:t>
      </w:r>
      <w:r>
        <w:rPr/>
        <w:t>словарём,</w:t>
      </w:r>
      <w:r>
        <w:rPr>
          <w:spacing w:val="8"/>
        </w:rPr>
        <w:t xml:space="preserve"> </w:t>
      </w:r>
      <w:r>
        <w:rPr/>
        <w:t>словарями</w:t>
      </w:r>
      <w:r>
        <w:rPr>
          <w:spacing w:val="7"/>
        </w:rPr>
        <w:t xml:space="preserve"> </w:t>
      </w:r>
      <w:r>
        <w:rPr/>
        <w:t>синонимов,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антонимов,</w:t>
      </w:r>
      <w:r>
        <w:rPr>
          <w:spacing w:val="-8"/>
        </w:rPr>
        <w:t xml:space="preserve"> </w:t>
      </w:r>
      <w:r>
        <w:rPr/>
        <w:t>омонимов,</w:t>
      </w:r>
      <w:r>
        <w:rPr>
          <w:spacing w:val="-3"/>
        </w:rPr>
        <w:t xml:space="preserve"> </w:t>
      </w:r>
      <w:r>
        <w:rPr/>
        <w:t>паро</w:t>
        <w:softHyphen/>
        <w:t>нимов).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jc w:val="left"/>
        <w:rPr>
          <w:sz w:val="24"/>
        </w:rPr>
      </w:pPr>
      <w:r>
        <w:rPr/>
        <w:t>Морфемика.</w:t>
      </w:r>
      <w:r>
        <w:rPr>
          <w:spacing w:val="-3"/>
        </w:rPr>
        <w:t xml:space="preserve"> </w:t>
      </w:r>
      <w:r>
        <w:rPr/>
        <w:t>Орфография</w:t>
      </w:r>
    </w:p>
    <w:p>
      <w:pPr>
        <w:pStyle w:val="Style15"/>
        <w:spacing w:before="22" w:after="0"/>
        <w:jc w:val="left"/>
        <w:rPr>
          <w:sz w:val="24"/>
        </w:rPr>
      </w:pPr>
      <w:r>
        <w:rPr/>
        <w:t>Характеризовать</w:t>
      </w:r>
      <w:r>
        <w:rPr>
          <w:spacing w:val="-5"/>
        </w:rPr>
        <w:t xml:space="preserve"> </w:t>
      </w:r>
      <w:r>
        <w:rPr/>
        <w:t>морфему</w:t>
      </w:r>
      <w:r>
        <w:rPr>
          <w:spacing w:val="-1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минимальную</w:t>
      </w:r>
      <w:r>
        <w:rPr>
          <w:spacing w:val="-3"/>
        </w:rPr>
        <w:t xml:space="preserve"> </w:t>
      </w:r>
      <w:r>
        <w:rPr/>
        <w:t>значимую</w:t>
      </w:r>
      <w:r>
        <w:rPr>
          <w:spacing w:val="-3"/>
        </w:rPr>
        <w:t xml:space="preserve"> </w:t>
      </w:r>
      <w:r>
        <w:rPr/>
        <w:t>единицу</w:t>
      </w:r>
      <w:r>
        <w:rPr>
          <w:spacing w:val="-11"/>
        </w:rPr>
        <w:t xml:space="preserve"> </w:t>
      </w:r>
      <w:r>
        <w:rPr/>
        <w:t>языка.</w:t>
      </w:r>
    </w:p>
    <w:p>
      <w:pPr>
        <w:pStyle w:val="Style15"/>
        <w:spacing w:lineRule="auto" w:line="264" w:before="27" w:after="0"/>
        <w:ind w:left="1239" w:right="845" w:hanging="0"/>
        <w:jc w:val="left"/>
        <w:rPr>
          <w:sz w:val="24"/>
        </w:rPr>
      </w:pPr>
      <w:r>
        <w:rPr/>
        <w:t>Распознавать</w:t>
      </w:r>
      <w:r>
        <w:rPr>
          <w:spacing w:val="-2"/>
        </w:rPr>
        <w:t xml:space="preserve"> </w:t>
      </w:r>
      <w:r>
        <w:rPr/>
        <w:t>морфемы в</w:t>
      </w:r>
      <w:r>
        <w:rPr>
          <w:spacing w:val="3"/>
        </w:rPr>
        <w:t xml:space="preserve"> </w:t>
      </w:r>
      <w:r>
        <w:rPr/>
        <w:t>слове</w:t>
      </w:r>
      <w:r>
        <w:rPr>
          <w:spacing w:val="2"/>
        </w:rPr>
        <w:t xml:space="preserve"> </w:t>
      </w:r>
      <w:r>
        <w:rPr/>
        <w:t>(корень,</w:t>
      </w:r>
      <w:r>
        <w:rPr>
          <w:spacing w:val="-1"/>
        </w:rPr>
        <w:t xml:space="preserve"> </w:t>
      </w:r>
      <w:r>
        <w:rPr/>
        <w:t>приставку,</w:t>
      </w:r>
      <w:r>
        <w:rPr>
          <w:spacing w:val="5"/>
        </w:rPr>
        <w:t xml:space="preserve"> </w:t>
      </w:r>
      <w:r>
        <w:rPr/>
        <w:t>суффикс,</w:t>
      </w:r>
      <w:r>
        <w:rPr>
          <w:spacing w:val="4"/>
        </w:rPr>
        <w:t xml:space="preserve"> </w:t>
      </w:r>
      <w:r>
        <w:rPr/>
        <w:t>окончание), выделять</w:t>
      </w:r>
      <w:r>
        <w:rPr>
          <w:spacing w:val="-3"/>
        </w:rPr>
        <w:t xml:space="preserve"> </w:t>
      </w:r>
      <w:r>
        <w:rPr/>
        <w:t>основу</w:t>
      </w:r>
      <w:r>
        <w:rPr>
          <w:spacing w:val="-57"/>
        </w:rPr>
        <w:t xml:space="preserve"> </w:t>
      </w:r>
      <w:r>
        <w:rPr/>
        <w:t>слова.</w:t>
      </w:r>
    </w:p>
    <w:p>
      <w:pPr>
        <w:pStyle w:val="Style15"/>
        <w:spacing w:lineRule="auto" w:line="264" w:before="2" w:after="0"/>
        <w:ind w:left="1239" w:right="845" w:hanging="0"/>
        <w:jc w:val="left"/>
        <w:rPr>
          <w:sz w:val="24"/>
        </w:rPr>
      </w:pPr>
      <w:r>
        <w:rPr/>
        <w:t>Находить</w:t>
      </w:r>
      <w:r>
        <w:rPr>
          <w:spacing w:val="53"/>
        </w:rPr>
        <w:t xml:space="preserve"> </w:t>
      </w:r>
      <w:r>
        <w:rPr/>
        <w:t>чередование</w:t>
      </w:r>
      <w:r>
        <w:rPr>
          <w:spacing w:val="52"/>
        </w:rPr>
        <w:t xml:space="preserve"> </w:t>
      </w:r>
      <w:r>
        <w:rPr/>
        <w:t>звуков</w:t>
      </w:r>
      <w:r>
        <w:rPr>
          <w:spacing w:val="53"/>
        </w:rPr>
        <w:t xml:space="preserve"> </w:t>
      </w:r>
      <w:r>
        <w:rPr/>
        <w:t>в</w:t>
      </w:r>
      <w:r>
        <w:rPr>
          <w:spacing w:val="54"/>
        </w:rPr>
        <w:t xml:space="preserve"> </w:t>
      </w:r>
      <w:r>
        <w:rPr/>
        <w:t>морфемах</w:t>
      </w:r>
      <w:r>
        <w:rPr>
          <w:spacing w:val="47"/>
        </w:rPr>
        <w:t xml:space="preserve"> </w:t>
      </w:r>
      <w:r>
        <w:rPr/>
        <w:t>(в</w:t>
      </w:r>
      <w:r>
        <w:rPr>
          <w:spacing w:val="50"/>
        </w:rPr>
        <w:t xml:space="preserve"> </w:t>
      </w:r>
      <w:r>
        <w:rPr/>
        <w:t>том</w:t>
      </w:r>
      <w:r>
        <w:rPr>
          <w:spacing w:val="55"/>
        </w:rPr>
        <w:t xml:space="preserve"> </w:t>
      </w:r>
      <w:r>
        <w:rPr/>
        <w:t>числе</w:t>
      </w:r>
      <w:r>
        <w:rPr>
          <w:spacing w:val="51"/>
        </w:rPr>
        <w:t xml:space="preserve"> </w:t>
      </w:r>
      <w:r>
        <w:rPr/>
        <w:t>чередование</w:t>
      </w:r>
      <w:r>
        <w:rPr>
          <w:spacing w:val="47"/>
        </w:rPr>
        <w:t xml:space="preserve"> </w:t>
      </w:r>
      <w:r>
        <w:rPr/>
        <w:t>гласных</w:t>
      </w:r>
      <w:r>
        <w:rPr>
          <w:spacing w:val="48"/>
        </w:rPr>
        <w:t xml:space="preserve"> </w:t>
      </w:r>
      <w:r>
        <w:rPr/>
        <w:t>с</w:t>
      </w:r>
      <w:r>
        <w:rPr>
          <w:spacing w:val="51"/>
        </w:rPr>
        <w:t xml:space="preserve"> </w:t>
      </w:r>
      <w:r>
        <w:rPr/>
        <w:t>нулём</w:t>
      </w:r>
      <w:r>
        <w:rPr>
          <w:spacing w:val="-57"/>
        </w:rPr>
        <w:t xml:space="preserve"> </w:t>
      </w:r>
      <w:r>
        <w:rPr/>
        <w:t>звука).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Проводить</w:t>
      </w:r>
      <w:r>
        <w:rPr>
          <w:spacing w:val="-4"/>
        </w:rPr>
        <w:t xml:space="preserve"> </w:t>
      </w:r>
      <w:r>
        <w:rPr/>
        <w:t>морфемный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слов.</w:t>
      </w:r>
    </w:p>
    <w:p>
      <w:pPr>
        <w:pStyle w:val="Style15"/>
        <w:spacing w:lineRule="auto" w:line="264" w:before="27" w:after="0"/>
        <w:ind w:left="1239" w:right="843" w:hanging="0"/>
        <w:rPr>
          <w:sz w:val="24"/>
        </w:rPr>
      </w:pPr>
      <w:r>
        <w:rPr/>
        <w:t>Применять знания по морфемике при выполнении языкового анализа различных видов и в</w:t>
      </w:r>
      <w:r>
        <w:rPr>
          <w:spacing w:val="-57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правописания</w:t>
      </w:r>
      <w:r>
        <w:rPr>
          <w:spacing w:val="1"/>
        </w:rPr>
        <w:t xml:space="preserve"> </w:t>
      </w:r>
      <w:r>
        <w:rPr/>
        <w:t>неизменяемых</w:t>
      </w:r>
      <w:r>
        <w:rPr>
          <w:spacing w:val="1"/>
        </w:rPr>
        <w:t xml:space="preserve"> </w:t>
      </w:r>
      <w:r>
        <w:rPr/>
        <w:t>приставок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приставок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-з</w:t>
      </w:r>
      <w:r>
        <w:rPr>
          <w:spacing w:val="1"/>
        </w:rPr>
        <w:t xml:space="preserve"> </w:t>
      </w:r>
      <w:r>
        <w:rPr/>
        <w:t>(-с);</w:t>
      </w:r>
      <w:r>
        <w:rPr>
          <w:spacing w:val="1"/>
        </w:rPr>
        <w:t xml:space="preserve"> </w:t>
      </w:r>
      <w:r>
        <w:rPr/>
        <w:t>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-57"/>
        </w:rPr>
        <w:t xml:space="preserve"> </w:t>
      </w:r>
      <w:r>
        <w:rPr/>
        <w:t>приставок;</w:t>
      </w:r>
      <w:r>
        <w:rPr>
          <w:spacing w:val="1"/>
        </w:rPr>
        <w:t xml:space="preserve"> </w:t>
      </w:r>
      <w:r>
        <w:rPr/>
        <w:t>корней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безударными</w:t>
      </w:r>
      <w:r>
        <w:rPr>
          <w:spacing w:val="1"/>
        </w:rPr>
        <w:t xml:space="preserve"> </w:t>
      </w:r>
      <w:r>
        <w:rPr/>
        <w:t>проверяемыми,</w:t>
      </w:r>
      <w:r>
        <w:rPr>
          <w:spacing w:val="1"/>
        </w:rPr>
        <w:t xml:space="preserve"> </w:t>
      </w:r>
      <w:r>
        <w:rPr/>
        <w:t>непроверяемыми,</w:t>
      </w:r>
      <w:r>
        <w:rPr>
          <w:spacing w:val="1"/>
        </w:rPr>
        <w:t xml:space="preserve"> </w:t>
      </w:r>
      <w:r>
        <w:rPr/>
        <w:t>чередующимися</w:t>
      </w:r>
      <w:r>
        <w:rPr>
          <w:spacing w:val="1"/>
        </w:rPr>
        <w:t xml:space="preserve"> </w:t>
      </w:r>
      <w:r>
        <w:rPr/>
        <w:t>гласными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изученного);</w:t>
      </w:r>
      <w:r>
        <w:rPr>
          <w:spacing w:val="1"/>
        </w:rPr>
        <w:t xml:space="preserve"> </w:t>
      </w:r>
      <w:r>
        <w:rPr/>
        <w:t>корней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проверяемыми,</w:t>
      </w:r>
      <w:r>
        <w:rPr>
          <w:spacing w:val="1"/>
        </w:rPr>
        <w:t xml:space="preserve"> </w:t>
      </w:r>
      <w:r>
        <w:rPr/>
        <w:t>непроверяемыми,</w:t>
      </w:r>
      <w:r>
        <w:rPr>
          <w:spacing w:val="1"/>
        </w:rPr>
        <w:t xml:space="preserve"> </w:t>
      </w:r>
      <w:r>
        <w:rPr/>
        <w:t>непроизносимыми согласными (в рамках изученного); ё – о после шипящих в корне слова;</w:t>
      </w:r>
      <w:r>
        <w:rPr>
          <w:spacing w:val="-57"/>
        </w:rPr>
        <w:t xml:space="preserve"> </w:t>
      </w:r>
      <w:r>
        <w:rPr>
          <w:b/>
        </w:rPr>
        <w:t>ы</w:t>
      </w:r>
      <w:r>
        <w:rPr>
          <w:b/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>
          <w:b/>
        </w:rPr>
        <w:t>ц</w:t>
      </w:r>
      <w:r>
        <w:rPr/>
        <w:t>.</w:t>
      </w:r>
    </w:p>
    <w:p>
      <w:pPr>
        <w:pStyle w:val="Style15"/>
        <w:spacing w:lineRule="auto" w:line="264" w:before="3" w:after="0"/>
        <w:ind w:left="1239" w:right="2864" w:hanging="0"/>
        <w:rPr>
          <w:sz w:val="24"/>
        </w:rPr>
      </w:pPr>
      <w:r>
        <w:rPr/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rPr/>
        <w:t>Уместно</w:t>
      </w:r>
      <w:r>
        <w:rPr>
          <w:spacing w:val="-3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слова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суффиксами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собственной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spacing w:before="11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rPr>
          <w:sz w:val="24"/>
        </w:rPr>
      </w:pPr>
      <w:r>
        <w:rPr/>
        <w:t>Морфология.</w:t>
      </w:r>
      <w:r>
        <w:rPr>
          <w:spacing w:val="-5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речи. Орфография</w:t>
      </w:r>
    </w:p>
    <w:p>
      <w:pPr>
        <w:pStyle w:val="Style15"/>
        <w:spacing w:lineRule="auto" w:line="264" w:before="22" w:after="0"/>
        <w:ind w:left="1239" w:right="847" w:hanging="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частях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лексико-грамматических</w:t>
      </w:r>
      <w:r>
        <w:rPr>
          <w:spacing w:val="1"/>
        </w:rPr>
        <w:t xml:space="preserve"> </w:t>
      </w:r>
      <w:r>
        <w:rPr/>
        <w:t>разрядах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грамматическом значении слова, о сис</w:t>
        <w:softHyphen/>
        <w:t>теме частей речи в русском языке для решения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5"/>
        <w:spacing w:before="1" w:after="0"/>
        <w:rPr>
          <w:sz w:val="24"/>
        </w:rPr>
      </w:pPr>
      <w:r>
        <w:rPr/>
        <w:t>Распознавать</w:t>
      </w:r>
      <w:r>
        <w:rPr>
          <w:spacing w:val="-6"/>
        </w:rPr>
        <w:t xml:space="preserve"> </w:t>
      </w:r>
      <w:r>
        <w:rPr/>
        <w:t>имена</w:t>
      </w:r>
      <w:r>
        <w:rPr>
          <w:spacing w:val="-3"/>
        </w:rPr>
        <w:t xml:space="preserve"> </w:t>
      </w:r>
      <w:r>
        <w:rPr/>
        <w:t>существительные,</w:t>
      </w:r>
      <w:r>
        <w:rPr>
          <w:spacing w:val="-5"/>
        </w:rPr>
        <w:t xml:space="preserve"> </w:t>
      </w:r>
      <w:r>
        <w:rPr/>
        <w:t>имена</w:t>
      </w:r>
      <w:r>
        <w:rPr>
          <w:spacing w:val="-4"/>
        </w:rPr>
        <w:t xml:space="preserve"> </w:t>
      </w:r>
      <w:r>
        <w:rPr/>
        <w:t>прилагательные,</w:t>
      </w:r>
      <w:r>
        <w:rPr>
          <w:spacing w:val="-5"/>
        </w:rPr>
        <w:t xml:space="preserve"> </w:t>
      </w:r>
      <w:r>
        <w:rPr/>
        <w:t>глаголы.</w:t>
      </w:r>
    </w:p>
    <w:p>
      <w:pPr>
        <w:pStyle w:val="Style15"/>
        <w:spacing w:lineRule="auto" w:line="264" w:before="27" w:after="0"/>
        <w:ind w:left="1239" w:right="849" w:hanging="0"/>
        <w:jc w:val="left"/>
        <w:rPr>
          <w:sz w:val="24"/>
        </w:rPr>
      </w:pPr>
      <w:r>
        <w:rPr/>
        <w:t>Проводить морфологический анализ имён существительных, частичный морфологический</w:t>
      </w:r>
      <w:r>
        <w:rPr>
          <w:spacing w:val="-57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имён</w:t>
      </w:r>
      <w:r>
        <w:rPr>
          <w:spacing w:val="3"/>
        </w:rPr>
        <w:t xml:space="preserve"> </w:t>
      </w:r>
      <w:r>
        <w:rPr/>
        <w:t>прилагательных,</w:t>
      </w:r>
      <w:r>
        <w:rPr>
          <w:spacing w:val="4"/>
        </w:rPr>
        <w:t xml:space="preserve"> </w:t>
      </w:r>
      <w:r>
        <w:rPr/>
        <w:t>глаголов.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орфографический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существительных,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-57"/>
        </w:rPr>
        <w:t xml:space="preserve"> </w:t>
      </w:r>
      <w:r>
        <w:rPr/>
        <w:t>глаголов</w:t>
      </w:r>
      <w:r>
        <w:rPr>
          <w:spacing w:val="-2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Применять</w:t>
      </w:r>
      <w:r>
        <w:rPr>
          <w:spacing w:val="4"/>
        </w:rPr>
        <w:t xml:space="preserve"> </w:t>
      </w:r>
      <w:r>
        <w:rPr/>
        <w:t>знания</w:t>
      </w:r>
      <w:r>
        <w:rPr>
          <w:spacing w:val="3"/>
        </w:rPr>
        <w:t xml:space="preserve"> </w:t>
      </w:r>
      <w:r>
        <w:rPr/>
        <w:t>по</w:t>
      </w:r>
      <w:r>
        <w:rPr>
          <w:spacing w:val="12"/>
        </w:rPr>
        <w:t xml:space="preserve"> </w:t>
      </w:r>
      <w:r>
        <w:rPr/>
        <w:t>морфологии</w:t>
      </w:r>
      <w:r>
        <w:rPr>
          <w:spacing w:val="4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выполнении</w:t>
      </w:r>
      <w:r>
        <w:rPr>
          <w:spacing w:val="9"/>
        </w:rPr>
        <w:t xml:space="preserve"> </w:t>
      </w:r>
      <w:r>
        <w:rPr/>
        <w:t>языкового</w:t>
      </w:r>
      <w:r>
        <w:rPr>
          <w:spacing w:val="7"/>
        </w:rPr>
        <w:t xml:space="preserve"> </w:t>
      </w:r>
      <w:r>
        <w:rPr/>
        <w:t>анализа</w:t>
      </w:r>
      <w:r>
        <w:rPr>
          <w:spacing w:val="7"/>
        </w:rPr>
        <w:t xml:space="preserve"> </w:t>
      </w:r>
      <w:r>
        <w:rPr/>
        <w:t>различных</w:t>
      </w:r>
      <w:r>
        <w:rPr>
          <w:spacing w:val="2"/>
        </w:rPr>
        <w:t xml:space="preserve"> </w:t>
      </w:r>
      <w:r>
        <w:rPr/>
        <w:t>видов</w:t>
      </w:r>
      <w:r>
        <w:rPr>
          <w:spacing w:val="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речевой</w:t>
      </w:r>
      <w:r>
        <w:rPr>
          <w:spacing w:val="-2"/>
        </w:rPr>
        <w:t xml:space="preserve"> </w:t>
      </w:r>
      <w:r>
        <w:rPr/>
        <w:t>практике.</w:t>
      </w:r>
    </w:p>
    <w:p>
      <w:pPr>
        <w:pStyle w:val="Style15"/>
        <w:spacing w:before="5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before="1" w:after="0"/>
        <w:rPr>
          <w:sz w:val="24"/>
        </w:rPr>
      </w:pPr>
      <w:r>
        <w:rPr/>
        <w:t>Имя</w:t>
      </w:r>
      <w:r>
        <w:rPr>
          <w:spacing w:val="-1"/>
        </w:rPr>
        <w:t xml:space="preserve"> </w:t>
      </w:r>
      <w:r>
        <w:rPr/>
        <w:t>существительное</w:t>
      </w:r>
    </w:p>
    <w:p>
      <w:pPr>
        <w:pStyle w:val="Style15"/>
        <w:spacing w:lineRule="auto" w:line="264" w:before="21" w:after="0"/>
        <w:ind w:left="1239" w:right="839" w:hanging="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грамматическое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-1"/>
        </w:rPr>
        <w:t xml:space="preserve"> </w:t>
      </w:r>
      <w:r>
        <w:rPr/>
        <w:t>функции</w:t>
      </w:r>
      <w:r>
        <w:rPr>
          <w:spacing w:val="2"/>
        </w:rPr>
        <w:t xml:space="preserve"> </w:t>
      </w:r>
      <w:r>
        <w:rPr/>
        <w:t>имени</w:t>
      </w:r>
      <w:r>
        <w:rPr>
          <w:spacing w:val="2"/>
        </w:rPr>
        <w:t xml:space="preserve"> </w:t>
      </w:r>
      <w:r>
        <w:rPr/>
        <w:t>существительного;</w:t>
      </w:r>
      <w:r>
        <w:rPr>
          <w:spacing w:val="-8"/>
        </w:rPr>
        <w:t xml:space="preserve"> </w:t>
      </w:r>
      <w:r>
        <w:rPr/>
        <w:t>объяснять</w:t>
      </w:r>
      <w:r>
        <w:rPr>
          <w:spacing w:val="-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речи.</w:t>
      </w:r>
    </w:p>
    <w:p>
      <w:pPr>
        <w:pStyle w:val="Style15"/>
        <w:spacing w:lineRule="exact" w:line="274"/>
        <w:rPr>
          <w:sz w:val="24"/>
        </w:rPr>
      </w:pPr>
      <w:r>
        <w:rPr/>
        <w:t>Определять</w:t>
      </w:r>
      <w:r>
        <w:rPr>
          <w:spacing w:val="-5"/>
        </w:rPr>
        <w:t xml:space="preserve"> </w:t>
      </w:r>
      <w:r>
        <w:rPr/>
        <w:t>лексико-грамматические</w:t>
      </w:r>
      <w:r>
        <w:rPr>
          <w:spacing w:val="-5"/>
        </w:rPr>
        <w:t xml:space="preserve"> </w:t>
      </w:r>
      <w:r>
        <w:rPr/>
        <w:t>разряды</w:t>
      </w:r>
      <w:r>
        <w:rPr>
          <w:spacing w:val="-6"/>
        </w:rPr>
        <w:t xml:space="preserve"> </w:t>
      </w:r>
      <w:r>
        <w:rPr/>
        <w:t>имён</w:t>
      </w:r>
      <w:r>
        <w:rPr>
          <w:spacing w:val="-4"/>
        </w:rPr>
        <w:t xml:space="preserve"> </w:t>
      </w:r>
      <w:r>
        <w:rPr/>
        <w:t>существительных.</w:t>
      </w:r>
    </w:p>
    <w:p>
      <w:pPr>
        <w:pStyle w:val="Style15"/>
        <w:spacing w:lineRule="auto" w:line="264" w:before="31" w:after="0"/>
        <w:ind w:left="1239" w:right="851" w:hanging="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склонения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разносклоняемые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несклоняемые</w:t>
      </w:r>
      <w:r>
        <w:rPr>
          <w:spacing w:val="-5"/>
        </w:rPr>
        <w:t xml:space="preserve"> </w:t>
      </w:r>
      <w:r>
        <w:rPr/>
        <w:t>имена</w:t>
      </w:r>
      <w:r>
        <w:rPr>
          <w:spacing w:val="-4"/>
        </w:rPr>
        <w:t xml:space="preserve"> </w:t>
      </w:r>
      <w:r>
        <w:rPr/>
        <w:t>существительные.</w:t>
      </w:r>
    </w:p>
    <w:p>
      <w:pPr>
        <w:pStyle w:val="Style15"/>
        <w:spacing w:lineRule="exact" w:line="274"/>
        <w:rPr>
          <w:sz w:val="24"/>
        </w:rPr>
      </w:pPr>
      <w:r>
        <w:rPr/>
        <w:t>Проводить</w:t>
      </w:r>
      <w:r>
        <w:rPr>
          <w:spacing w:val="-6"/>
        </w:rPr>
        <w:t xml:space="preserve"> </w:t>
      </w:r>
      <w:r>
        <w:rPr/>
        <w:t>морфологический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имён</w:t>
      </w:r>
      <w:r>
        <w:rPr>
          <w:spacing w:val="-2"/>
        </w:rPr>
        <w:t xml:space="preserve"> </w:t>
      </w:r>
      <w:r>
        <w:rPr/>
        <w:t>существительных.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7" w:after="0"/>
        <w:ind w:left="1239" w:right="840" w:hanging="0"/>
        <w:rPr>
          <w:sz w:val="24"/>
        </w:rPr>
      </w:pPr>
      <w:r>
        <w:rPr/>
        <w:t>Соблюдать нормы словоизменения, произношения имён существительных, постановки в</w:t>
      </w:r>
      <w:r>
        <w:rPr>
          <w:spacing w:val="1"/>
        </w:rPr>
        <w:t xml:space="preserve"> </w:t>
      </w:r>
      <w:r>
        <w:rPr/>
        <w:t>них ударения (в рамках изученного), употребления несклоняемых имён существительных.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34"/>
        </w:rPr>
        <w:t xml:space="preserve"> </w:t>
      </w:r>
      <w:r>
        <w:rPr/>
        <w:t>правила</w:t>
      </w:r>
      <w:r>
        <w:rPr>
          <w:spacing w:val="32"/>
        </w:rPr>
        <w:t xml:space="preserve"> </w:t>
      </w:r>
      <w:r>
        <w:rPr/>
        <w:t>правописания</w:t>
      </w:r>
      <w:r>
        <w:rPr>
          <w:spacing w:val="27"/>
        </w:rPr>
        <w:t xml:space="preserve"> </w:t>
      </w:r>
      <w:r>
        <w:rPr/>
        <w:t>имён</w:t>
      </w:r>
      <w:r>
        <w:rPr>
          <w:spacing w:val="29"/>
        </w:rPr>
        <w:t xml:space="preserve"> </w:t>
      </w:r>
      <w:r>
        <w:rPr/>
        <w:t>существительных:</w:t>
      </w:r>
      <w:r>
        <w:rPr>
          <w:spacing w:val="33"/>
        </w:rPr>
        <w:t xml:space="preserve"> </w:t>
      </w:r>
      <w:r>
        <w:rPr/>
        <w:t>безударных</w:t>
      </w:r>
      <w:r>
        <w:rPr>
          <w:spacing w:val="28"/>
        </w:rPr>
        <w:t xml:space="preserve"> </w:t>
      </w:r>
      <w:r>
        <w:rPr/>
        <w:t>окончаний;</w:t>
      </w:r>
      <w:r>
        <w:rPr>
          <w:spacing w:val="33"/>
        </w:rPr>
        <w:t xml:space="preserve"> </w:t>
      </w:r>
      <w:r>
        <w:rPr>
          <w:b/>
        </w:rPr>
        <w:t>о</w:t>
      </w:r>
      <w:r>
        <w:rPr>
          <w:b/>
          <w:spacing w:val="33"/>
        </w:rPr>
        <w:t xml:space="preserve"> </w:t>
      </w:r>
      <w:r>
        <w:rPr/>
        <w:t>–</w:t>
      </w:r>
      <w:r>
        <w:rPr>
          <w:spacing w:val="33"/>
        </w:rPr>
        <w:t xml:space="preserve"> </w:t>
      </w:r>
      <w:r>
        <w:rPr>
          <w:b/>
        </w:rPr>
        <w:t>е</w:t>
      </w:r>
      <w:r>
        <w:rPr>
          <w:b/>
          <w:spacing w:val="-58"/>
        </w:rPr>
        <w:t xml:space="preserve"> </w:t>
      </w:r>
      <w:r>
        <w:rPr/>
        <w:t>(</w:t>
      </w:r>
      <w:r>
        <w:rPr>
          <w:b/>
        </w:rPr>
        <w:t>ё</w:t>
      </w:r>
      <w:r>
        <w:rPr/>
        <w:t xml:space="preserve">) после шипящих и </w:t>
      </w:r>
      <w:r>
        <w:rPr>
          <w:b/>
        </w:rPr>
        <w:t xml:space="preserve">ц </w:t>
      </w:r>
      <w:r>
        <w:rPr/>
        <w:t xml:space="preserve">в суффиксах и окончаниях; суффиксов </w:t>
      </w:r>
      <w:r>
        <w:rPr>
          <w:b/>
        </w:rPr>
        <w:t xml:space="preserve">-чик- </w:t>
      </w:r>
      <w:r>
        <w:rPr/>
        <w:t xml:space="preserve">– </w:t>
      </w:r>
      <w:r>
        <w:rPr>
          <w:b/>
        </w:rPr>
        <w:t>-щик-</w:t>
      </w:r>
      <w:r>
        <w:rPr/>
        <w:t xml:space="preserve">, </w:t>
      </w:r>
      <w:r>
        <w:rPr>
          <w:b/>
        </w:rPr>
        <w:t xml:space="preserve">-ек- </w:t>
      </w:r>
      <w:r>
        <w:rPr/>
        <w:t xml:space="preserve">– </w:t>
      </w:r>
      <w:r>
        <w:rPr>
          <w:b/>
        </w:rPr>
        <w:t>-ик- (-</w:t>
      </w:r>
      <w:r>
        <w:rPr>
          <w:b/>
          <w:spacing w:val="-57"/>
        </w:rPr>
        <w:t xml:space="preserve"> </w:t>
      </w:r>
      <w:r>
        <w:rPr>
          <w:b/>
        </w:rPr>
        <w:t xml:space="preserve">чик-); </w:t>
      </w:r>
      <w:r>
        <w:rPr/>
        <w:t xml:space="preserve">корней с чередованием </w:t>
      </w:r>
      <w:r>
        <w:rPr>
          <w:b/>
        </w:rPr>
        <w:t>а </w:t>
      </w:r>
      <w:r>
        <w:rPr/>
        <w:t>//</w:t>
      </w:r>
      <w:r>
        <w:rPr>
          <w:b/>
        </w:rPr>
        <w:t> о</w:t>
      </w:r>
      <w:r>
        <w:rPr/>
        <w:t xml:space="preserve">: </w:t>
      </w:r>
      <w:r>
        <w:rPr>
          <w:b/>
        </w:rPr>
        <w:t xml:space="preserve">-лаг- </w:t>
      </w:r>
      <w:r>
        <w:rPr/>
        <w:t xml:space="preserve">– </w:t>
      </w:r>
      <w:r>
        <w:rPr>
          <w:b/>
        </w:rPr>
        <w:t>-лож-</w:t>
      </w:r>
      <w:r>
        <w:rPr/>
        <w:t xml:space="preserve">; </w:t>
      </w:r>
      <w:r>
        <w:rPr>
          <w:b/>
        </w:rPr>
        <w:t xml:space="preserve">-раст- </w:t>
      </w:r>
      <w:r>
        <w:rPr/>
        <w:t xml:space="preserve">– </w:t>
      </w:r>
      <w:r>
        <w:rPr>
          <w:b/>
        </w:rPr>
        <w:t xml:space="preserve">-ращ- </w:t>
      </w:r>
      <w:r>
        <w:rPr/>
        <w:t xml:space="preserve">– </w:t>
      </w:r>
      <w:r>
        <w:rPr>
          <w:b/>
        </w:rPr>
        <w:t>-рос-</w:t>
      </w:r>
      <w:r>
        <w:rPr/>
        <w:t xml:space="preserve">; </w:t>
      </w:r>
      <w:r>
        <w:rPr>
          <w:b/>
        </w:rPr>
        <w:t xml:space="preserve">-гар- </w:t>
      </w:r>
      <w:r>
        <w:rPr/>
        <w:t xml:space="preserve">– </w:t>
      </w:r>
      <w:r>
        <w:rPr>
          <w:b/>
        </w:rPr>
        <w:t>-гор-</w:t>
      </w:r>
      <w:r>
        <w:rPr/>
        <w:t xml:space="preserve">,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 xml:space="preserve">зар- </w:t>
      </w:r>
      <w:r>
        <w:rPr/>
        <w:t xml:space="preserve">– </w:t>
      </w:r>
      <w:r>
        <w:rPr>
          <w:b/>
        </w:rPr>
        <w:t>-зор-</w:t>
      </w:r>
      <w:r>
        <w:rPr/>
        <w:t xml:space="preserve">; </w:t>
      </w:r>
      <w:r>
        <w:rPr>
          <w:b/>
        </w:rPr>
        <w:t xml:space="preserve">-клан- </w:t>
      </w:r>
      <w:r>
        <w:rPr/>
        <w:t xml:space="preserve">– </w:t>
      </w:r>
      <w:r>
        <w:rPr>
          <w:b/>
        </w:rPr>
        <w:t>-клон-</w:t>
      </w:r>
      <w:r>
        <w:rPr/>
        <w:t xml:space="preserve">, </w:t>
      </w:r>
      <w:r>
        <w:rPr>
          <w:b/>
        </w:rPr>
        <w:t xml:space="preserve">-скак- </w:t>
      </w:r>
      <w:r>
        <w:rPr/>
        <w:t xml:space="preserve">– </w:t>
      </w:r>
      <w:r>
        <w:rPr>
          <w:b/>
        </w:rPr>
        <w:t>-скоч-</w:t>
      </w:r>
      <w:r>
        <w:rPr/>
        <w:t xml:space="preserve">; употребления (неупотребления) </w:t>
      </w:r>
      <w:r>
        <w:rPr>
          <w:b/>
        </w:rPr>
        <w:t xml:space="preserve">ь </w:t>
      </w:r>
      <w:r>
        <w:rPr/>
        <w:t>на конце</w:t>
      </w:r>
      <w:r>
        <w:rPr>
          <w:spacing w:val="1"/>
        </w:rPr>
        <w:t xml:space="preserve"> </w:t>
      </w:r>
      <w:r>
        <w:rPr/>
        <w:t xml:space="preserve">имён существительных после шипящих; слитное и раздельное написание </w:t>
      </w:r>
      <w:r>
        <w:rPr>
          <w:b/>
        </w:rPr>
        <w:t xml:space="preserve">не </w:t>
      </w:r>
      <w:r>
        <w:rPr/>
        <w:t>с именами</w:t>
      </w:r>
      <w:r>
        <w:rPr>
          <w:spacing w:val="1"/>
        </w:rPr>
        <w:t xml:space="preserve"> </w:t>
      </w:r>
      <w:r>
        <w:rPr/>
        <w:t>существительными;</w:t>
      </w:r>
      <w:r>
        <w:rPr>
          <w:spacing w:val="-4"/>
        </w:rPr>
        <w:t xml:space="preserve"> </w:t>
      </w:r>
      <w:r>
        <w:rPr/>
        <w:t>правописание собственных</w:t>
      </w:r>
      <w:r>
        <w:rPr>
          <w:spacing w:val="-4"/>
        </w:rPr>
        <w:t xml:space="preserve"> </w:t>
      </w:r>
      <w:r>
        <w:rPr/>
        <w:t>имён</w:t>
      </w:r>
      <w:r>
        <w:rPr>
          <w:spacing w:val="-2"/>
        </w:rPr>
        <w:t xml:space="preserve"> </w:t>
      </w:r>
      <w:r>
        <w:rPr/>
        <w:t>существительных.</w:t>
      </w:r>
    </w:p>
    <w:p>
      <w:pPr>
        <w:pStyle w:val="1"/>
        <w:spacing w:before="67" w:after="0"/>
        <w:rPr>
          <w:sz w:val="24"/>
        </w:rPr>
      </w:pPr>
      <w:r>
        <w:rPr/>
        <w:t>Имя прилагательное</w:t>
      </w:r>
    </w:p>
    <w:p>
      <w:pPr>
        <w:pStyle w:val="Style15"/>
        <w:spacing w:lineRule="auto" w:line="264" w:before="22" w:after="0"/>
        <w:ind w:left="1239" w:right="844" w:hanging="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грамматическое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синтаксические функции имени прилагательного; объяснять его роль в речи; различать</w:t>
      </w:r>
      <w:r>
        <w:rPr>
          <w:spacing w:val="1"/>
        </w:rPr>
        <w:t xml:space="preserve"> </w:t>
      </w:r>
      <w:r>
        <w:rPr/>
        <w:t>полную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краткую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3"/>
        </w:rPr>
        <w:t xml:space="preserve"> </w:t>
      </w:r>
      <w:r>
        <w:rPr/>
        <w:t>имён</w:t>
      </w:r>
      <w:r>
        <w:rPr>
          <w:spacing w:val="2"/>
        </w:rPr>
        <w:t xml:space="preserve"> </w:t>
      </w:r>
      <w:r>
        <w:rPr/>
        <w:t>прилагательных.</w:t>
      </w:r>
    </w:p>
    <w:p>
      <w:pPr>
        <w:pStyle w:val="Style15"/>
        <w:spacing w:lineRule="auto" w:line="264" w:before="2" w:after="0"/>
        <w:ind w:left="1239" w:right="849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частичный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 w:before="2" w:after="0"/>
        <w:ind w:left="1239" w:right="850" w:hanging="0"/>
        <w:rPr>
          <w:sz w:val="24"/>
        </w:rPr>
      </w:pPr>
      <w:r>
        <w:rPr/>
        <w:t>Соблюдать нормы словоизменения, произношения имён прилагательных, постановки 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2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</w:t>
        <w:softHyphen/>
        <w:t>ного).</w:t>
      </w:r>
    </w:p>
    <w:p>
      <w:pPr>
        <w:pStyle w:val="Style15"/>
        <w:spacing w:lineRule="auto" w:line="264"/>
        <w:ind w:left="1239" w:right="837" w:hanging="0"/>
        <w:rPr>
          <w:sz w:val="24"/>
        </w:rPr>
      </w:pPr>
      <w:r>
        <w:rPr/>
        <w:t>Соблюдать правила правописания имён прилагательных: безударных окончаний;</w:t>
      </w:r>
      <w:r>
        <w:rPr>
          <w:spacing w:val="1"/>
        </w:rPr>
        <w:t xml:space="preserve"> </w:t>
      </w:r>
      <w:r>
        <w:rPr>
          <w:b/>
        </w:rPr>
        <w:t xml:space="preserve">о </w:t>
      </w:r>
      <w:r>
        <w:rPr/>
        <w:t xml:space="preserve">– </w:t>
      </w:r>
      <w:r>
        <w:rPr>
          <w:b/>
        </w:rPr>
        <w:t>е</w:t>
      </w:r>
      <w:r>
        <w:rPr>
          <w:b/>
          <w:spacing w:val="1"/>
        </w:rPr>
        <w:t xml:space="preserve"> </w:t>
      </w:r>
      <w:r>
        <w:rPr/>
        <w:t xml:space="preserve">после шипящих и </w:t>
      </w:r>
      <w:r>
        <w:rPr>
          <w:b/>
        </w:rPr>
        <w:t xml:space="preserve">ц </w:t>
      </w:r>
      <w:r>
        <w:rPr/>
        <w:t>в суффиксах и окончаниях; кратких форм имён прилагательных с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шипящие;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слитного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раздельного</w:t>
      </w:r>
      <w:r>
        <w:rPr>
          <w:spacing w:val="1"/>
        </w:rPr>
        <w:t xml:space="preserve"> </w:t>
      </w:r>
      <w:r>
        <w:rPr/>
        <w:t>написания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именами</w:t>
      </w:r>
      <w:r>
        <w:rPr>
          <w:spacing w:val="1"/>
        </w:rPr>
        <w:t xml:space="preserve"> </w:t>
      </w:r>
      <w:r>
        <w:rPr/>
        <w:t>прилагательными.</w:t>
      </w:r>
    </w:p>
    <w:p>
      <w:pPr>
        <w:pStyle w:val="Style15"/>
        <w:spacing w:before="6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before="1" w:after="0"/>
        <w:jc w:val="left"/>
        <w:rPr>
          <w:sz w:val="24"/>
        </w:rPr>
      </w:pPr>
      <w:r>
        <w:rPr/>
        <w:t>Глагол</w:t>
      </w:r>
    </w:p>
    <w:p>
      <w:pPr>
        <w:pStyle w:val="Style15"/>
        <w:spacing w:lineRule="auto" w:line="264" w:before="26" w:after="0"/>
        <w:ind w:left="1239" w:right="842" w:hanging="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грамматическое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синтаксические функции глагола; объяснять его роль в словосочетании и предложении, а</w:t>
      </w:r>
      <w:r>
        <w:rPr>
          <w:spacing w:val="1"/>
        </w:rPr>
        <w:t xml:space="preserve"> </w:t>
      </w:r>
      <w:r>
        <w:rPr/>
        <w:t>также в</w:t>
      </w:r>
      <w:r>
        <w:rPr>
          <w:spacing w:val="3"/>
        </w:rPr>
        <w:t xml:space="preserve"> </w:t>
      </w:r>
      <w:r>
        <w:rPr/>
        <w:t>речи.</w:t>
      </w:r>
    </w:p>
    <w:p>
      <w:pPr>
        <w:pStyle w:val="Style15"/>
        <w:tabs>
          <w:tab w:val="clear" w:pos="720"/>
          <w:tab w:val="left" w:pos="2414" w:leader="none"/>
          <w:tab w:val="left" w:pos="4270" w:leader="none"/>
          <w:tab w:val="left" w:pos="5369" w:leader="none"/>
          <w:tab w:val="left" w:pos="6822" w:leader="none"/>
          <w:tab w:val="left" w:pos="8773" w:leader="none"/>
          <w:tab w:val="left" w:pos="9761" w:leader="none"/>
        </w:tabs>
        <w:spacing w:lineRule="auto" w:line="264"/>
        <w:ind w:left="1239" w:right="852" w:hanging="0"/>
        <w:jc w:val="left"/>
        <w:rPr>
          <w:sz w:val="24"/>
        </w:rPr>
      </w:pPr>
      <w:r>
        <w:rPr/>
        <w:t>Различать глаголы совершенного и несовершенного вида, возвратные и невозвратные.</w:t>
      </w:r>
      <w:r>
        <w:rPr>
          <w:spacing w:val="1"/>
        </w:rPr>
        <w:t xml:space="preserve"> </w:t>
      </w:r>
      <w:r>
        <w:rPr/>
        <w:t>Называть</w:t>
        <w:tab/>
        <w:t>грамматические</w:t>
        <w:tab/>
        <w:t>свойства</w:t>
        <w:tab/>
        <w:t>инфинитива</w:t>
        <w:tab/>
        <w:t>(неопределённой</w:t>
        <w:tab/>
        <w:t>формы)</w:t>
        <w:tab/>
      </w:r>
      <w:r>
        <w:rPr>
          <w:spacing w:val="-1"/>
        </w:rPr>
        <w:t>глагола,</w:t>
      </w:r>
      <w:r>
        <w:rPr>
          <w:spacing w:val="-57"/>
        </w:rPr>
        <w:t xml:space="preserve"> </w:t>
      </w:r>
      <w:r>
        <w:rPr/>
        <w:t>выделять его основу; выделять основу настоящего (будущего простого) времени глагола.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спряжение</w:t>
      </w:r>
      <w:r>
        <w:rPr>
          <w:spacing w:val="-4"/>
        </w:rPr>
        <w:t xml:space="preserve"> </w:t>
      </w:r>
      <w:r>
        <w:rPr/>
        <w:t>глагола,</w:t>
      </w:r>
      <w:r>
        <w:rPr>
          <w:spacing w:val="3"/>
        </w:rPr>
        <w:t xml:space="preserve"> </w:t>
      </w:r>
      <w:r>
        <w:rPr/>
        <w:t>уметь</w:t>
      </w:r>
      <w:r>
        <w:rPr>
          <w:spacing w:val="3"/>
        </w:rPr>
        <w:t xml:space="preserve"> </w:t>
      </w:r>
      <w:r>
        <w:rPr/>
        <w:t>спрягать</w:t>
      </w:r>
      <w:r>
        <w:rPr>
          <w:spacing w:val="-1"/>
        </w:rPr>
        <w:t xml:space="preserve"> </w:t>
      </w:r>
      <w:r>
        <w:rPr/>
        <w:t>глаголы.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Проводить частичный морфологический анализ глаголов (в рамках изученного).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28"/>
        </w:rPr>
        <w:t xml:space="preserve"> </w:t>
      </w:r>
      <w:r>
        <w:rPr/>
        <w:t>нормы</w:t>
      </w:r>
      <w:r>
        <w:rPr>
          <w:spacing w:val="29"/>
        </w:rPr>
        <w:t xml:space="preserve"> </w:t>
      </w:r>
      <w:r>
        <w:rPr/>
        <w:t>словоизменения</w:t>
      </w:r>
      <w:r>
        <w:rPr>
          <w:spacing w:val="23"/>
        </w:rPr>
        <w:t xml:space="preserve"> </w:t>
      </w:r>
      <w:r>
        <w:rPr/>
        <w:t>глаголов,</w:t>
      </w:r>
      <w:r>
        <w:rPr>
          <w:spacing w:val="20"/>
        </w:rPr>
        <w:t xml:space="preserve"> </w:t>
      </w:r>
      <w:r>
        <w:rPr/>
        <w:t>постановки</w:t>
      </w:r>
      <w:r>
        <w:rPr>
          <w:spacing w:val="28"/>
        </w:rPr>
        <w:t xml:space="preserve"> </w:t>
      </w:r>
      <w:r>
        <w:rPr/>
        <w:t>ударения</w:t>
      </w:r>
      <w:r>
        <w:rPr>
          <w:spacing w:val="27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глагольных</w:t>
      </w:r>
      <w:r>
        <w:rPr>
          <w:spacing w:val="23"/>
        </w:rPr>
        <w:t xml:space="preserve"> </w:t>
      </w:r>
      <w:r>
        <w:rPr/>
        <w:t>формах</w:t>
      </w:r>
      <w:r>
        <w:rPr>
          <w:spacing w:val="-57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/>
        <w:ind w:left="1239" w:right="838" w:hanging="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 правописания глаголов: корней</w:t>
      </w:r>
      <w:r>
        <w:rPr>
          <w:spacing w:val="60"/>
        </w:rPr>
        <w:t xml:space="preserve"> </w:t>
      </w:r>
      <w:r>
        <w:rPr/>
        <w:t>с чередованием</w:t>
      </w:r>
      <w:r>
        <w:rPr>
          <w:spacing w:val="60"/>
        </w:rPr>
        <w:t xml:space="preserve"> </w:t>
      </w:r>
      <w:r>
        <w:rPr>
          <w:b/>
        </w:rPr>
        <w:t xml:space="preserve">е </w:t>
      </w:r>
      <w:r>
        <w:rPr/>
        <w:t xml:space="preserve">// </w:t>
      </w:r>
      <w:r>
        <w:rPr>
          <w:b/>
        </w:rPr>
        <w:t>и</w:t>
      </w:r>
      <w:r>
        <w:rPr/>
        <w:t>; использования</w:t>
      </w:r>
      <w:r>
        <w:rPr>
          <w:spacing w:val="-57"/>
        </w:rPr>
        <w:t xml:space="preserve"> </w:t>
      </w:r>
      <w:r>
        <w:rPr>
          <w:b/>
        </w:rPr>
        <w:t xml:space="preserve">ь </w:t>
      </w:r>
      <w:r>
        <w:rPr/>
        <w:t>после шипящих как показателя грамматической формы в инфинитиве, в форме 2-го лица</w:t>
      </w:r>
      <w:r>
        <w:rPr>
          <w:spacing w:val="-57"/>
        </w:rPr>
        <w:t xml:space="preserve"> </w:t>
      </w:r>
      <w:r>
        <w:rPr/>
        <w:t xml:space="preserve">единственного числа; </w:t>
      </w:r>
      <w:r>
        <w:rPr>
          <w:b/>
        </w:rPr>
        <w:t xml:space="preserve">-тся </w:t>
      </w:r>
      <w:r>
        <w:rPr/>
        <w:t xml:space="preserve">и </w:t>
      </w:r>
      <w:r>
        <w:rPr>
          <w:b/>
        </w:rPr>
        <w:t xml:space="preserve">-ться </w:t>
      </w:r>
      <w:r>
        <w:rPr/>
        <w:t xml:space="preserve">в глаголах; суффиксов </w:t>
      </w:r>
      <w:r>
        <w:rPr>
          <w:b/>
        </w:rPr>
        <w:t>-ова</w:t>
      </w:r>
      <w:r>
        <w:rPr/>
        <w:t>- – -</w:t>
      </w:r>
      <w:r>
        <w:rPr>
          <w:b/>
        </w:rPr>
        <w:t>ева</w:t>
      </w:r>
      <w:r>
        <w:rPr/>
        <w:t xml:space="preserve">-, </w:t>
      </w:r>
      <w:r>
        <w:rPr>
          <w:b/>
        </w:rPr>
        <w:t xml:space="preserve">-ыва- </w:t>
      </w:r>
      <w:r>
        <w:rPr/>
        <w:t xml:space="preserve">– </w:t>
      </w:r>
      <w:r>
        <w:rPr>
          <w:b/>
        </w:rPr>
        <w:t>-ива-</w:t>
      </w:r>
      <w:r>
        <w:rPr/>
        <w:t>;</w:t>
      </w:r>
      <w:r>
        <w:rPr>
          <w:spacing w:val="1"/>
        </w:rPr>
        <w:t xml:space="preserve"> </w:t>
      </w:r>
      <w:r>
        <w:rPr/>
        <w:t xml:space="preserve">личных окончаний глагола, гласной перед суффиксом </w:t>
      </w:r>
      <w:r>
        <w:rPr>
          <w:b/>
        </w:rPr>
        <w:t xml:space="preserve">-л- </w:t>
      </w:r>
      <w:r>
        <w:rPr/>
        <w:t>в формах прошедшего времени</w:t>
      </w:r>
      <w:r>
        <w:rPr>
          <w:spacing w:val="1"/>
        </w:rPr>
        <w:t xml:space="preserve"> </w:t>
      </w:r>
      <w:r>
        <w:rPr/>
        <w:t>глагола;</w:t>
      </w:r>
      <w:r>
        <w:rPr>
          <w:spacing w:val="-4"/>
        </w:rPr>
        <w:t xml:space="preserve"> </w:t>
      </w:r>
      <w:r>
        <w:rPr/>
        <w:t>слитного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раздельного</w:t>
      </w:r>
      <w:r>
        <w:rPr>
          <w:spacing w:val="2"/>
        </w:rPr>
        <w:t xml:space="preserve"> </w:t>
      </w:r>
      <w:r>
        <w:rPr/>
        <w:t>написания</w:t>
      </w:r>
      <w:r>
        <w:rPr>
          <w:spacing w:val="2"/>
        </w:rPr>
        <w:t xml:space="preserve"> </w:t>
      </w:r>
      <w:r>
        <w:rPr>
          <w:b/>
        </w:rPr>
        <w:t>не</w:t>
      </w:r>
      <w:r>
        <w:rPr>
          <w:b/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глаголами.</w:t>
      </w:r>
    </w:p>
    <w:p>
      <w:pPr>
        <w:pStyle w:val="1"/>
        <w:spacing w:before="3" w:after="0"/>
        <w:rPr>
          <w:sz w:val="24"/>
        </w:rPr>
      </w:pPr>
      <w:r>
        <w:rPr/>
        <w:t>Синтаксис.</w:t>
      </w:r>
      <w:r>
        <w:rPr>
          <w:spacing w:val="-6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речи. Пунктуация</w:t>
      </w:r>
    </w:p>
    <w:p>
      <w:pPr>
        <w:pStyle w:val="Style15"/>
        <w:spacing w:lineRule="auto" w:line="264" w:before="26" w:after="0"/>
        <w:ind w:left="1239" w:right="851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синтаксиса</w:t>
      </w:r>
      <w:r>
        <w:rPr>
          <w:spacing w:val="1"/>
        </w:rPr>
        <w:t xml:space="preserve"> </w:t>
      </w:r>
      <w:r>
        <w:rPr/>
        <w:t>(словосочетание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предложение);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синтаксический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словосочетаний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предложений;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пунктуационный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осложнённых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изученного);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rPr/>
        <w:t>анализа 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речевой</w:t>
      </w:r>
      <w:r>
        <w:rPr>
          <w:spacing w:val="-3"/>
        </w:rPr>
        <w:t xml:space="preserve"> </w:t>
      </w:r>
      <w:r>
        <w:rPr/>
        <w:t>практике.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3" w:hanging="0"/>
        <w:rPr>
          <w:sz w:val="24"/>
        </w:rPr>
      </w:pPr>
      <w:r>
        <w:rPr/>
        <w:t>Распознавать словосочетания по морфологическим свойствам главного слова (именные,</w:t>
      </w:r>
      <w:r>
        <w:rPr>
          <w:spacing w:val="1"/>
        </w:rPr>
        <w:t xml:space="preserve"> </w:t>
      </w:r>
      <w:r>
        <w:rPr/>
        <w:t>глагольные,</w:t>
      </w:r>
      <w:r>
        <w:rPr>
          <w:spacing w:val="1"/>
        </w:rPr>
        <w:t xml:space="preserve"> </w:t>
      </w:r>
      <w:r>
        <w:rPr/>
        <w:t>наречные);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нео</w:t>
        <w:softHyphen/>
        <w:t>сложнённые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-57"/>
        </w:rPr>
        <w:t xml:space="preserve"> </w:t>
      </w:r>
      <w:r>
        <w:rPr/>
        <w:t>осложнённые однородными членами, включая предложения с обобщающим словом при</w:t>
      </w:r>
      <w:r>
        <w:rPr>
          <w:spacing w:val="1"/>
        </w:rPr>
        <w:t xml:space="preserve"> </w:t>
      </w:r>
      <w:r>
        <w:rPr/>
        <w:t>однородных</w:t>
      </w:r>
      <w:r>
        <w:rPr>
          <w:spacing w:val="1"/>
        </w:rPr>
        <w:t xml:space="preserve"> </w:t>
      </w:r>
      <w:r>
        <w:rPr/>
        <w:t>членах,</w:t>
      </w:r>
      <w:r>
        <w:rPr>
          <w:spacing w:val="1"/>
        </w:rPr>
        <w:t xml:space="preserve"> </w:t>
      </w:r>
      <w:r>
        <w:rPr/>
        <w:t>обращением;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(повествовательные,</w:t>
      </w:r>
      <w:r>
        <w:rPr>
          <w:spacing w:val="1"/>
        </w:rPr>
        <w:t xml:space="preserve"> </w:t>
      </w:r>
      <w:r>
        <w:rPr/>
        <w:t>побудительные,</w:t>
      </w:r>
      <w:r>
        <w:rPr>
          <w:spacing w:val="1"/>
        </w:rPr>
        <w:t xml:space="preserve"> </w:t>
      </w:r>
      <w:r>
        <w:rPr/>
        <w:t>вопросительные),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окраске</w:t>
      </w:r>
      <w:r>
        <w:rPr>
          <w:spacing w:val="1"/>
        </w:rPr>
        <w:t xml:space="preserve"> </w:t>
      </w:r>
      <w:r>
        <w:rPr/>
        <w:t>(восклицательные и невосклицательные), количеству грамматических основ (простые и</w:t>
      </w:r>
      <w:r>
        <w:rPr>
          <w:spacing w:val="1"/>
        </w:rPr>
        <w:t xml:space="preserve"> </w:t>
      </w:r>
      <w:r>
        <w:rPr/>
        <w:t>сложные), наличию второстепенных членов (распространённые и нераспространённые);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(грамматическую</w:t>
      </w:r>
      <w:r>
        <w:rPr>
          <w:spacing w:val="1"/>
        </w:rPr>
        <w:t xml:space="preserve"> </w:t>
      </w:r>
      <w:r>
        <w:rPr/>
        <w:t>основу)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второстепенные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подлежащего</w:t>
      </w:r>
      <w:r>
        <w:rPr>
          <w:spacing w:val="1"/>
        </w:rPr>
        <w:t xml:space="preserve"> </w:t>
      </w:r>
      <w:r>
        <w:rPr/>
        <w:t>(именем</w:t>
      </w:r>
      <w:r>
        <w:rPr>
          <w:spacing w:val="1"/>
        </w:rPr>
        <w:t xml:space="preserve"> </w:t>
      </w:r>
      <w:r>
        <w:rPr/>
        <w:t>существительным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местоимением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именительном</w:t>
      </w:r>
      <w:r>
        <w:rPr>
          <w:spacing w:val="1"/>
        </w:rPr>
        <w:t xml:space="preserve"> </w:t>
      </w:r>
      <w:r>
        <w:rPr/>
        <w:t>падеже,</w:t>
      </w:r>
      <w:r>
        <w:rPr>
          <w:spacing w:val="1"/>
        </w:rPr>
        <w:t xml:space="preserve"> </w:t>
      </w:r>
      <w:r>
        <w:rPr/>
        <w:t>сочетанием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существительного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-57"/>
        </w:rPr>
        <w:t xml:space="preserve"> </w:t>
      </w:r>
      <w:r>
        <w:rPr/>
        <w:t>именительного</w:t>
      </w:r>
      <w:r>
        <w:rPr>
          <w:spacing w:val="59"/>
        </w:rPr>
        <w:t xml:space="preserve"> </w:t>
      </w:r>
      <w:r>
        <w:rPr/>
        <w:t>падежа</w:t>
      </w:r>
      <w:r>
        <w:rPr>
          <w:spacing w:val="58"/>
        </w:rPr>
        <w:t xml:space="preserve"> </w:t>
      </w:r>
      <w:r>
        <w:rPr/>
        <w:t>с</w:t>
      </w:r>
      <w:r>
        <w:rPr>
          <w:spacing w:val="59"/>
        </w:rPr>
        <w:t xml:space="preserve"> </w:t>
      </w:r>
      <w:r>
        <w:rPr/>
        <w:t>существительным</w:t>
      </w:r>
      <w:r>
        <w:rPr>
          <w:spacing w:val="56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местоимением</w:t>
      </w:r>
      <w:r>
        <w:rPr>
          <w:spacing w:val="57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/>
        <w:t>форме</w:t>
      </w:r>
      <w:r>
        <w:rPr>
          <w:spacing w:val="54"/>
        </w:rPr>
        <w:t xml:space="preserve"> </w:t>
      </w:r>
      <w:r>
        <w:rPr/>
        <w:t>творительного</w:t>
      </w:r>
    </w:p>
    <w:p>
      <w:pPr>
        <w:pStyle w:val="Style15"/>
        <w:spacing w:lineRule="auto" w:line="264" w:before="62" w:after="0"/>
        <w:ind w:left="1239" w:right="852" w:hanging="0"/>
        <w:rPr>
          <w:sz w:val="24"/>
        </w:rPr>
      </w:pPr>
      <w:r>
        <w:rPr/>
        <w:t>падежа с предлогом; сочетанием имени числительного в форме именительного падежа с</w:t>
      </w:r>
      <w:r>
        <w:rPr>
          <w:spacing w:val="1"/>
        </w:rPr>
        <w:t xml:space="preserve"> </w:t>
      </w:r>
      <w:r>
        <w:rPr/>
        <w:t>существительным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родительного</w:t>
      </w:r>
      <w:r>
        <w:rPr>
          <w:spacing w:val="1"/>
        </w:rPr>
        <w:t xml:space="preserve"> </w:t>
      </w:r>
      <w:r>
        <w:rPr/>
        <w:t>падежа)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сказуемого</w:t>
      </w:r>
      <w:r>
        <w:rPr>
          <w:spacing w:val="1"/>
        </w:rPr>
        <w:t xml:space="preserve"> </w:t>
      </w:r>
      <w:r>
        <w:rPr/>
        <w:t>(глаголом,</w:t>
      </w:r>
      <w:r>
        <w:rPr>
          <w:spacing w:val="1"/>
        </w:rPr>
        <w:t xml:space="preserve"> </w:t>
      </w:r>
      <w:r>
        <w:rPr/>
        <w:t>именем</w:t>
      </w:r>
      <w:r>
        <w:rPr>
          <w:spacing w:val="1"/>
        </w:rPr>
        <w:t xml:space="preserve"> </w:t>
      </w:r>
      <w:r>
        <w:rPr/>
        <w:t>существительным, именем прилагательным), средства выражения второстепенных членов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-4"/>
        </w:rPr>
        <w:t xml:space="preserve"> </w:t>
      </w:r>
      <w:r>
        <w:rPr/>
        <w:t>(в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5"/>
        <w:spacing w:lineRule="auto" w:line="264" w:before="1" w:after="0"/>
        <w:ind w:left="1239" w:right="840" w:hanging="0"/>
        <w:rPr>
          <w:sz w:val="24"/>
        </w:rPr>
      </w:pPr>
      <w:r>
        <w:rPr/>
        <w:t>Соблюдать</w:t>
      </w:r>
      <w:r>
        <w:rPr>
          <w:spacing w:val="60"/>
        </w:rPr>
        <w:t xml:space="preserve"> </w:t>
      </w:r>
      <w:r>
        <w:rPr/>
        <w:t>на письме пунктуационные правила при постановке тире между подлежащим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сказуемым,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однородными</w:t>
      </w:r>
      <w:r>
        <w:rPr>
          <w:spacing w:val="1"/>
        </w:rPr>
        <w:t xml:space="preserve"> </w:t>
      </w:r>
      <w:r>
        <w:rPr/>
        <w:t>членами,</w:t>
      </w:r>
      <w:r>
        <w:rPr>
          <w:spacing w:val="1"/>
        </w:rPr>
        <w:t xml:space="preserve"> </w:t>
      </w:r>
      <w:r>
        <w:rPr/>
        <w:t xml:space="preserve">связанными бессоюзной связью, одиночным союзом </w:t>
      </w:r>
      <w:r>
        <w:rPr>
          <w:b/>
        </w:rPr>
        <w:t>и</w:t>
      </w:r>
      <w:r>
        <w:rPr/>
        <w:t xml:space="preserve">, союзами </w:t>
      </w:r>
      <w:r>
        <w:rPr>
          <w:b/>
        </w:rPr>
        <w:t>а</w:t>
      </w:r>
      <w:r>
        <w:rPr/>
        <w:t xml:space="preserve">, </w:t>
      </w:r>
      <w:r>
        <w:rPr>
          <w:b/>
        </w:rPr>
        <w:t>но</w:t>
      </w:r>
      <w:r>
        <w:rPr/>
        <w:t xml:space="preserve">, </w:t>
      </w:r>
      <w:r>
        <w:rPr>
          <w:b/>
        </w:rPr>
        <w:t>однако</w:t>
      </w:r>
      <w:r>
        <w:rPr/>
        <w:t xml:space="preserve">, </w:t>
      </w:r>
      <w:r>
        <w:rPr>
          <w:b/>
        </w:rPr>
        <w:t>зато</w:t>
      </w:r>
      <w:r>
        <w:rPr/>
        <w:t xml:space="preserve">, </w:t>
      </w:r>
      <w:r>
        <w:rPr>
          <w:b/>
        </w:rPr>
        <w:t xml:space="preserve">да </w:t>
      </w:r>
      <w:r>
        <w:rPr/>
        <w:t>(в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>
          <w:b/>
        </w:rPr>
        <w:t>и</w:t>
      </w:r>
      <w:r>
        <w:rPr/>
        <w:t>),</w:t>
      </w:r>
      <w:r>
        <w:rPr>
          <w:spacing w:val="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>
          <w:b/>
        </w:rPr>
        <w:t>но</w:t>
      </w:r>
      <w:r>
        <w:rPr/>
        <w:t>);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обобщающим</w:t>
      </w:r>
      <w:r>
        <w:rPr>
          <w:spacing w:val="1"/>
        </w:rPr>
        <w:t xml:space="preserve"> </w:t>
      </w:r>
      <w:r>
        <w:rPr/>
        <w:t>словом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однородных</w:t>
      </w:r>
      <w:r>
        <w:rPr>
          <w:spacing w:val="1"/>
        </w:rPr>
        <w:t xml:space="preserve"> </w:t>
      </w:r>
      <w:r>
        <w:rPr/>
        <w:t>членах;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обращением; в предложениях с прямой речью; в сложных предложениях, состоящих из</w:t>
      </w:r>
      <w:r>
        <w:rPr>
          <w:spacing w:val="1"/>
        </w:rPr>
        <w:t xml:space="preserve"> </w:t>
      </w:r>
      <w:r>
        <w:rPr/>
        <w:t xml:space="preserve">частей, связанных бессоюзной связью и союзами </w:t>
      </w:r>
      <w:r>
        <w:rPr>
          <w:b/>
        </w:rPr>
        <w:t>и</w:t>
      </w:r>
      <w:r>
        <w:rPr/>
        <w:t xml:space="preserve">, </w:t>
      </w:r>
      <w:r>
        <w:rPr>
          <w:b/>
        </w:rPr>
        <w:t>но</w:t>
      </w:r>
      <w:r>
        <w:rPr/>
        <w:t xml:space="preserve">, </w:t>
      </w:r>
      <w:r>
        <w:rPr>
          <w:b/>
        </w:rPr>
        <w:t>а</w:t>
      </w:r>
      <w:r>
        <w:rPr/>
        <w:t xml:space="preserve">, </w:t>
      </w:r>
      <w:r>
        <w:rPr>
          <w:b/>
        </w:rPr>
        <w:t>однако</w:t>
      </w:r>
      <w:r>
        <w:rPr/>
        <w:t xml:space="preserve">, </w:t>
      </w:r>
      <w:r>
        <w:rPr>
          <w:b/>
        </w:rPr>
        <w:t>зато</w:t>
      </w:r>
      <w:r>
        <w:rPr/>
        <w:t xml:space="preserve">, </w:t>
      </w:r>
      <w:r>
        <w:rPr>
          <w:b/>
        </w:rPr>
        <w:t>да</w:t>
      </w:r>
      <w:r>
        <w:rPr/>
        <w:t>; оформлять на</w:t>
      </w:r>
      <w:r>
        <w:rPr>
          <w:spacing w:val="1"/>
        </w:rPr>
        <w:t xml:space="preserve"> </w:t>
      </w:r>
      <w:r>
        <w:rPr/>
        <w:t>письме диалог.</w:t>
      </w:r>
    </w:p>
    <w:p>
      <w:pPr>
        <w:pStyle w:val="Style15"/>
        <w:spacing w:before="2" w:after="0"/>
        <w:rPr>
          <w:sz w:val="24"/>
        </w:rPr>
      </w:pPr>
      <w:r>
        <w:rPr/>
        <w:t>Проводить</w:t>
      </w:r>
      <w:r>
        <w:rPr>
          <w:spacing w:val="-7"/>
        </w:rPr>
        <w:t xml:space="preserve"> </w:t>
      </w:r>
      <w:r>
        <w:rPr/>
        <w:t>пунктуационный</w:t>
      </w:r>
      <w:r>
        <w:rPr>
          <w:spacing w:val="-2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4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8"/>
        </w:rPr>
        <w:t xml:space="preserve"> </w:t>
      </w:r>
      <w:r>
        <w:rPr/>
        <w:t>изученного).</w:t>
      </w:r>
    </w:p>
    <w:p>
      <w:pPr>
        <w:pStyle w:val="1"/>
        <w:spacing w:before="31" w:after="0"/>
        <w:rPr>
          <w:sz w:val="24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spacing w:before="1" w:after="0"/>
        <w:ind w:left="0" w:hanging="0"/>
        <w:jc w:val="left"/>
        <w:rPr>
          <w:b/>
          <w:b/>
          <w:sz w:val="31"/>
        </w:rPr>
      </w:pPr>
      <w:r>
        <w:rPr>
          <w:b/>
          <w:sz w:val="31"/>
        </w:rPr>
      </w:r>
    </w:p>
    <w:p>
      <w:pPr>
        <w:pStyle w:val="Normal"/>
        <w:ind w:left="1239" w:hanging="0"/>
        <w:jc w:val="both"/>
        <w:rPr>
          <w:b/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>
      <w:pPr>
        <w:pStyle w:val="Style15"/>
        <w:spacing w:lineRule="auto" w:line="264" w:before="27" w:after="0"/>
        <w:ind w:left="1239" w:right="845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-4"/>
        </w:rPr>
        <w:t xml:space="preserve"> </w:t>
      </w:r>
      <w:r>
        <w:rPr/>
        <w:t>общения</w:t>
      </w:r>
      <w:r>
        <w:rPr>
          <w:spacing w:val="-3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5"/>
        <w:rPr>
          <w:sz w:val="24"/>
        </w:rPr>
      </w:pPr>
      <w:r>
        <w:rPr/>
        <w:t>Иметь представление</w:t>
      </w:r>
      <w:r>
        <w:rPr>
          <w:spacing w:val="-6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литературном</w:t>
      </w:r>
      <w:r>
        <w:rPr>
          <w:spacing w:val="-3"/>
        </w:rPr>
        <w:t xml:space="preserve"> </w:t>
      </w:r>
      <w:r>
        <w:rPr/>
        <w:t>языке.</w:t>
      </w:r>
    </w:p>
    <w:p>
      <w:pPr>
        <w:pStyle w:val="Style15"/>
        <w:spacing w:before="1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rPr>
          <w:sz w:val="24"/>
        </w:rPr>
      </w:pPr>
      <w:r>
        <w:rPr/>
        <w:t>Язык и</w:t>
      </w:r>
      <w:r>
        <w:rPr>
          <w:spacing w:val="-1"/>
        </w:rPr>
        <w:t xml:space="preserve"> </w:t>
      </w:r>
      <w:r>
        <w:rPr/>
        <w:t>речь</w:t>
      </w:r>
    </w:p>
    <w:p>
      <w:pPr>
        <w:pStyle w:val="Style15"/>
        <w:spacing w:lineRule="auto" w:line="264" w:before="22" w:after="0"/>
        <w:ind w:left="1239" w:right="840" w:hanging="0"/>
        <w:rPr>
          <w:sz w:val="24"/>
        </w:rPr>
      </w:pPr>
      <w:r>
        <w:rPr/>
        <w:t>Создавать устные монологические высказывания объёмом не менее 6 предложений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научно-учебной,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популярной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(монолог-описание,</w:t>
      </w:r>
      <w:r>
        <w:rPr>
          <w:spacing w:val="1"/>
        </w:rPr>
        <w:t xml:space="preserve"> </w:t>
      </w:r>
      <w:r>
        <w:rPr/>
        <w:t>монолог-повествование,</w:t>
      </w:r>
      <w:r>
        <w:rPr>
          <w:spacing w:val="1"/>
        </w:rPr>
        <w:t xml:space="preserve"> </w:t>
      </w:r>
      <w:r>
        <w:rPr/>
        <w:t>монолог-</w:t>
      </w:r>
      <w:r>
        <w:rPr>
          <w:spacing w:val="-57"/>
        </w:rPr>
        <w:t xml:space="preserve"> </w:t>
      </w:r>
      <w:r>
        <w:rPr/>
        <w:t>рассуждение);</w:t>
      </w:r>
      <w:r>
        <w:rPr>
          <w:spacing w:val="-4"/>
        </w:rPr>
        <w:t xml:space="preserve"> </w:t>
      </w:r>
      <w:r>
        <w:rPr/>
        <w:t>выступать</w:t>
      </w:r>
      <w:r>
        <w:rPr>
          <w:spacing w:val="2"/>
        </w:rPr>
        <w:t xml:space="preserve"> </w:t>
      </w:r>
      <w:r>
        <w:rPr/>
        <w:t>с сообщением</w:t>
      </w:r>
      <w:r>
        <w:rPr>
          <w:spacing w:val="-1"/>
        </w:rPr>
        <w:t xml:space="preserve"> </w:t>
      </w:r>
      <w:r>
        <w:rPr/>
        <w:t>на лингвистическую</w:t>
      </w:r>
      <w:r>
        <w:rPr>
          <w:spacing w:val="-1"/>
        </w:rPr>
        <w:t xml:space="preserve"> </w:t>
      </w:r>
      <w:r>
        <w:rPr/>
        <w:t>тему.</w:t>
      </w:r>
    </w:p>
    <w:p>
      <w:pPr>
        <w:pStyle w:val="Style15"/>
        <w:spacing w:lineRule="auto" w:line="264"/>
        <w:ind w:left="1239" w:right="856" w:hanging="0"/>
        <w:rPr>
          <w:sz w:val="24"/>
        </w:rPr>
      </w:pPr>
      <w:r>
        <w:rPr/>
        <w:t>Участвовать в диалоге (побуждение к действию, обмен мнениями) объёмом не менее 4</w:t>
      </w:r>
      <w:r>
        <w:rPr>
          <w:spacing w:val="1"/>
        </w:rPr>
        <w:t xml:space="preserve"> </w:t>
      </w:r>
      <w:r>
        <w:rPr/>
        <w:t>реплик.</w:t>
      </w:r>
    </w:p>
    <w:p>
      <w:pPr>
        <w:pStyle w:val="Style15"/>
        <w:spacing w:lineRule="auto" w:line="264"/>
        <w:ind w:left="1239" w:right="838" w:hanging="0"/>
        <w:rPr>
          <w:sz w:val="24"/>
        </w:rPr>
      </w:pPr>
      <w:r>
        <w:rPr/>
        <w:t>Владеть различными видами аудирования: выборочным, ознакомительным, детальным –</w:t>
      </w:r>
      <w:r>
        <w:rPr>
          <w:spacing w:val="1"/>
        </w:rPr>
        <w:t xml:space="preserve"> </w:t>
      </w:r>
      <w:r>
        <w:rPr/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auto" w:line="264"/>
        <w:ind w:left="1239" w:right="857" w:hanging="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чтения:</w:t>
      </w:r>
      <w:r>
        <w:rPr>
          <w:spacing w:val="1"/>
        </w:rPr>
        <w:t xml:space="preserve"> </w:t>
      </w:r>
      <w:r>
        <w:rPr/>
        <w:t>просмотровым,</w:t>
      </w:r>
      <w:r>
        <w:rPr>
          <w:spacing w:val="1"/>
        </w:rPr>
        <w:t xml:space="preserve"> </w:t>
      </w:r>
      <w:r>
        <w:rPr/>
        <w:t>ознакомительным,</w:t>
      </w:r>
      <w:r>
        <w:rPr>
          <w:spacing w:val="1"/>
        </w:rPr>
        <w:t xml:space="preserve"> </w:t>
      </w:r>
      <w:r>
        <w:rPr/>
        <w:t>изучающим,</w:t>
      </w:r>
      <w:r>
        <w:rPr>
          <w:spacing w:val="1"/>
        </w:rPr>
        <w:t xml:space="preserve"> </w:t>
      </w:r>
      <w:r>
        <w:rPr/>
        <w:t>поисковым.</w:t>
      </w:r>
    </w:p>
    <w:p>
      <w:pPr>
        <w:pStyle w:val="Style15"/>
        <w:tabs>
          <w:tab w:val="clear" w:pos="720"/>
          <w:tab w:val="left" w:pos="1915" w:leader="none"/>
          <w:tab w:val="left" w:pos="2242" w:leader="none"/>
          <w:tab w:val="left" w:pos="2683" w:leader="none"/>
          <w:tab w:val="left" w:pos="2908" w:leader="none"/>
          <w:tab w:val="left" w:pos="3057" w:leader="none"/>
          <w:tab w:val="left" w:pos="3757" w:leader="none"/>
          <w:tab w:val="left" w:pos="3963" w:leader="none"/>
          <w:tab w:val="left" w:pos="4275" w:leader="none"/>
          <w:tab w:val="left" w:pos="5057" w:leader="none"/>
          <w:tab w:val="left" w:pos="5234" w:leader="none"/>
          <w:tab w:val="left" w:pos="6189" w:leader="none"/>
          <w:tab w:val="left" w:pos="6232" w:leader="none"/>
          <w:tab w:val="left" w:pos="6328" w:leader="none"/>
          <w:tab w:val="left" w:pos="6548" w:leader="none"/>
          <w:tab w:val="left" w:pos="6678" w:leader="none"/>
          <w:tab w:val="left" w:pos="8126" w:leader="none"/>
          <w:tab w:val="left" w:pos="8443" w:leader="none"/>
          <w:tab w:val="left" w:pos="8495" w:leader="none"/>
          <w:tab w:val="left" w:pos="8529" w:leader="none"/>
          <w:tab w:val="left" w:pos="9469" w:leader="none"/>
        </w:tabs>
        <w:spacing w:lineRule="auto" w:line="264"/>
        <w:ind w:left="1239" w:right="843" w:hanging="0"/>
        <w:jc w:val="left"/>
        <w:rPr>
          <w:sz w:val="24"/>
        </w:rPr>
      </w:pPr>
      <w:r>
        <w:rPr/>
        <w:t>Устно пересказывать прочитанный или прослушанный текст объёмом не менее 110 слов.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3"/>
        </w:rPr>
        <w:t xml:space="preserve"> </w:t>
      </w:r>
      <w:r>
        <w:rPr/>
        <w:t>содержание</w:t>
      </w:r>
      <w:r>
        <w:rPr>
          <w:spacing w:val="16"/>
        </w:rPr>
        <w:t xml:space="preserve"> </w:t>
      </w:r>
      <w:r>
        <w:rPr/>
        <w:t>прослушанных</w:t>
      </w:r>
      <w:r>
        <w:rPr>
          <w:spacing w:val="12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прочитанных</w:t>
      </w:r>
      <w:r>
        <w:rPr>
          <w:spacing w:val="12"/>
        </w:rPr>
        <w:t xml:space="preserve"> </w:t>
      </w:r>
      <w:r>
        <w:rPr/>
        <w:t>научно-учебных</w:t>
      </w:r>
      <w:r>
        <w:rPr>
          <w:spacing w:val="12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художественных</w:t>
      </w:r>
      <w:r>
        <w:rPr>
          <w:spacing w:val="-57"/>
        </w:rPr>
        <w:t xml:space="preserve"> </w:t>
      </w:r>
      <w:r>
        <w:rPr/>
        <w:t>текстов</w:t>
      </w:r>
      <w:r>
        <w:rPr>
          <w:spacing w:val="44"/>
        </w:rPr>
        <w:t xml:space="preserve"> </w:t>
      </w:r>
      <w:r>
        <w:rPr/>
        <w:t>различных</w:t>
      </w:r>
      <w:r>
        <w:rPr>
          <w:spacing w:val="38"/>
        </w:rPr>
        <w:t xml:space="preserve"> </w:t>
      </w:r>
      <w:r>
        <w:rPr/>
        <w:t>функционально-смысловых</w:t>
      </w:r>
      <w:r>
        <w:rPr>
          <w:spacing w:val="38"/>
        </w:rPr>
        <w:t xml:space="preserve"> </w:t>
      </w:r>
      <w:r>
        <w:rPr/>
        <w:t>типов</w:t>
      </w:r>
      <w:r>
        <w:rPr>
          <w:spacing w:val="45"/>
        </w:rPr>
        <w:t xml:space="preserve"> </w:t>
      </w:r>
      <w:r>
        <w:rPr/>
        <w:t>речи</w:t>
      </w:r>
      <w:r>
        <w:rPr>
          <w:spacing w:val="39"/>
        </w:rPr>
        <w:t xml:space="preserve"> </w:t>
      </w:r>
      <w:r>
        <w:rPr/>
        <w:t>объёмом</w:t>
      </w:r>
      <w:r>
        <w:rPr>
          <w:spacing w:val="44"/>
        </w:rPr>
        <w:t xml:space="preserve"> </w:t>
      </w:r>
      <w:r>
        <w:rPr/>
        <w:t>не</w:t>
      </w:r>
      <w:r>
        <w:rPr>
          <w:spacing w:val="42"/>
        </w:rPr>
        <w:t xml:space="preserve"> </w:t>
      </w:r>
      <w:r>
        <w:rPr/>
        <w:t>менее</w:t>
      </w:r>
      <w:r>
        <w:rPr>
          <w:spacing w:val="42"/>
        </w:rPr>
        <w:t xml:space="preserve"> </w:t>
      </w:r>
      <w:r>
        <w:rPr/>
        <w:t>180</w:t>
      </w:r>
      <w:r>
        <w:rPr>
          <w:spacing w:val="42"/>
        </w:rPr>
        <w:t xml:space="preserve"> </w:t>
      </w:r>
      <w:r>
        <w:rPr/>
        <w:t>слов:</w:t>
      </w:r>
      <w:r>
        <w:rPr>
          <w:spacing w:val="-57"/>
        </w:rPr>
        <w:t xml:space="preserve"> </w:t>
      </w:r>
      <w:r>
        <w:rPr/>
        <w:t>устно</w:t>
      </w:r>
      <w:r>
        <w:rPr>
          <w:spacing w:val="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письменно</w:t>
      </w:r>
      <w:r>
        <w:rPr>
          <w:spacing w:val="6"/>
        </w:rPr>
        <w:t xml:space="preserve"> </w:t>
      </w:r>
      <w:r>
        <w:rPr/>
        <w:t>формулировать</w:t>
      </w:r>
      <w:r>
        <w:rPr>
          <w:spacing w:val="4"/>
        </w:rPr>
        <w:t xml:space="preserve"> </w:t>
      </w:r>
      <w:r>
        <w:rPr/>
        <w:t>тему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3"/>
        </w:rPr>
        <w:t xml:space="preserve"> </w:t>
      </w:r>
      <w:r>
        <w:rPr/>
        <w:t>текста,</w:t>
      </w:r>
      <w:r>
        <w:rPr>
          <w:spacing w:val="3"/>
        </w:rPr>
        <w:t xml:space="preserve"> </w:t>
      </w:r>
      <w:r>
        <w:rPr/>
        <w:t>вопросы</w:t>
      </w:r>
      <w:r>
        <w:rPr>
          <w:spacing w:val="-1"/>
        </w:rPr>
        <w:t xml:space="preserve"> </w:t>
      </w:r>
      <w:r>
        <w:rPr/>
        <w:t>по</w:t>
      </w:r>
      <w:r>
        <w:rPr>
          <w:spacing w:val="7"/>
        </w:rPr>
        <w:t xml:space="preserve"> </w:t>
      </w:r>
      <w:r>
        <w:rPr/>
        <w:t>содержанию</w:t>
      </w:r>
      <w:r>
        <w:rPr>
          <w:spacing w:val="-57"/>
        </w:rPr>
        <w:t xml:space="preserve"> </w:t>
      </w:r>
      <w:r>
        <w:rPr/>
        <w:t>текста</w:t>
      </w:r>
      <w:r>
        <w:rPr>
          <w:spacing w:val="42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отвечать</w:t>
      </w:r>
      <w:r>
        <w:rPr>
          <w:spacing w:val="40"/>
        </w:rPr>
        <w:t xml:space="preserve"> </w:t>
      </w:r>
      <w:r>
        <w:rPr/>
        <w:t>на</w:t>
      </w:r>
      <w:r>
        <w:rPr>
          <w:spacing w:val="37"/>
        </w:rPr>
        <w:t xml:space="preserve"> </w:t>
      </w:r>
      <w:r>
        <w:rPr/>
        <w:t>них;</w:t>
      </w:r>
      <w:r>
        <w:rPr>
          <w:spacing w:val="39"/>
        </w:rPr>
        <w:t xml:space="preserve"> </w:t>
      </w:r>
      <w:r>
        <w:rPr/>
        <w:t>подробно</w:t>
      </w:r>
      <w:r>
        <w:rPr>
          <w:spacing w:val="43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сжато</w:t>
      </w:r>
      <w:r>
        <w:rPr>
          <w:spacing w:val="42"/>
        </w:rPr>
        <w:t xml:space="preserve"> </w:t>
      </w:r>
      <w:r>
        <w:rPr/>
        <w:t>передавать</w:t>
      </w:r>
      <w:r>
        <w:rPr>
          <w:spacing w:val="44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устной</w:t>
      </w:r>
      <w:r>
        <w:rPr>
          <w:spacing w:val="39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письменной</w:t>
      </w:r>
      <w:r>
        <w:rPr>
          <w:spacing w:val="44"/>
        </w:rPr>
        <w:t xml:space="preserve"> </w:t>
      </w:r>
      <w:r>
        <w:rPr/>
        <w:t>форме</w:t>
      </w:r>
      <w:r>
        <w:rPr>
          <w:spacing w:val="-57"/>
        </w:rPr>
        <w:t xml:space="preserve"> </w:t>
      </w:r>
      <w:r>
        <w:rPr/>
        <w:t>содержание</w:t>
        <w:tab/>
        <w:t>прочитанных</w:t>
        <w:tab/>
        <w:t>научно-учебных</w:t>
        <w:tab/>
        <w:t>и</w:t>
        <w:tab/>
        <w:tab/>
        <w:t>художественных</w:t>
        <w:tab/>
        <w:tab/>
        <w:t>текстов</w:t>
        <w:tab/>
        <w:t>различных</w:t>
      </w:r>
      <w:r>
        <w:rPr>
          <w:spacing w:val="-57"/>
        </w:rPr>
        <w:t xml:space="preserve"> </w:t>
      </w:r>
      <w:r>
        <w:rPr/>
        <w:t>функционально-смысловых</w:t>
      </w:r>
      <w:r>
        <w:rPr>
          <w:spacing w:val="18"/>
        </w:rPr>
        <w:t xml:space="preserve"> </w:t>
      </w:r>
      <w:r>
        <w:rPr/>
        <w:t>типов</w:t>
      </w:r>
      <w:r>
        <w:rPr>
          <w:spacing w:val="20"/>
        </w:rPr>
        <w:t xml:space="preserve"> </w:t>
      </w:r>
      <w:r>
        <w:rPr/>
        <w:t>речи</w:t>
      </w:r>
      <w:r>
        <w:rPr>
          <w:spacing w:val="19"/>
        </w:rPr>
        <w:t xml:space="preserve"> </w:t>
      </w:r>
      <w:r>
        <w:rPr/>
        <w:t>(для</w:t>
      </w:r>
      <w:r>
        <w:rPr>
          <w:spacing w:val="19"/>
        </w:rPr>
        <w:t xml:space="preserve"> </w:t>
      </w:r>
      <w:r>
        <w:rPr/>
        <w:t>подробного</w:t>
      </w:r>
      <w:r>
        <w:rPr>
          <w:spacing w:val="23"/>
        </w:rPr>
        <w:t xml:space="preserve"> </w:t>
      </w:r>
      <w:r>
        <w:rPr/>
        <w:t>изложения</w:t>
      </w:r>
      <w:r>
        <w:rPr>
          <w:spacing w:val="13"/>
        </w:rPr>
        <w:t xml:space="preserve"> </w:t>
      </w:r>
      <w:r>
        <w:rPr/>
        <w:t>объём</w:t>
      </w:r>
      <w:r>
        <w:rPr>
          <w:spacing w:val="20"/>
        </w:rPr>
        <w:t xml:space="preserve"> </w:t>
      </w:r>
      <w:r>
        <w:rPr/>
        <w:t>исходного</w:t>
      </w:r>
      <w:r>
        <w:rPr>
          <w:spacing w:val="-57"/>
        </w:rPr>
        <w:t xml:space="preserve"> </w:t>
      </w:r>
      <w:r>
        <w:rPr/>
        <w:t>текста должен составлять не менее 160 слов; для сжатого изложения – не менее 165 слов).</w:t>
      </w:r>
      <w:r>
        <w:rPr>
          <w:spacing w:val="1"/>
        </w:rPr>
        <w:t xml:space="preserve"> </w:t>
      </w:r>
      <w:r>
        <w:rPr/>
        <w:t>Осуществлять</w:t>
        <w:tab/>
        <w:t>выбор</w:t>
        <w:tab/>
        <w:t>лексических</w:t>
        <w:tab/>
        <w:tab/>
        <w:t>средств</w:t>
        <w:tab/>
        <w:tab/>
        <w:t>в</w:t>
        <w:tab/>
        <w:t>соответствии</w:t>
        <w:tab/>
        <w:t>с</w:t>
        <w:tab/>
        <w:t>речевой</w:t>
        <w:tab/>
        <w:t>ситуацией;</w:t>
      </w:r>
      <w:r>
        <w:rPr>
          <w:spacing w:val="-57"/>
        </w:rPr>
        <w:t xml:space="preserve"> </w:t>
      </w:r>
      <w:r>
        <w:rPr/>
        <w:t>пользоваться</w:t>
      </w:r>
      <w:r>
        <w:rPr>
          <w:spacing w:val="37"/>
        </w:rPr>
        <w:t xml:space="preserve"> </w:t>
      </w:r>
      <w:r>
        <w:rPr/>
        <w:t>словарями</w:t>
      </w:r>
      <w:r>
        <w:rPr>
          <w:spacing w:val="37"/>
        </w:rPr>
        <w:t xml:space="preserve"> </w:t>
      </w:r>
      <w:r>
        <w:rPr/>
        <w:t>иностранных</w:t>
      </w:r>
      <w:r>
        <w:rPr>
          <w:spacing w:val="37"/>
        </w:rPr>
        <w:t xml:space="preserve"> </w:t>
      </w:r>
      <w:r>
        <w:rPr/>
        <w:t>слов,</w:t>
      </w:r>
      <w:r>
        <w:rPr>
          <w:spacing w:val="44"/>
        </w:rPr>
        <w:t xml:space="preserve"> </w:t>
      </w:r>
      <w:r>
        <w:rPr/>
        <w:t>устаревших</w:t>
      </w:r>
      <w:r>
        <w:rPr>
          <w:spacing w:val="37"/>
        </w:rPr>
        <w:t xml:space="preserve"> </w:t>
      </w:r>
      <w:r>
        <w:rPr/>
        <w:t>слов;</w:t>
      </w:r>
      <w:r>
        <w:rPr>
          <w:spacing w:val="38"/>
        </w:rPr>
        <w:t xml:space="preserve"> </w:t>
      </w:r>
      <w:r>
        <w:rPr/>
        <w:t>оценивать</w:t>
      </w:r>
      <w:r>
        <w:rPr>
          <w:spacing w:val="39"/>
        </w:rPr>
        <w:t xml:space="preserve"> </w:t>
      </w:r>
      <w:r>
        <w:rPr/>
        <w:t>свою</w:t>
      </w:r>
      <w:r>
        <w:rPr>
          <w:spacing w:val="35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чужую</w:t>
      </w:r>
      <w:r>
        <w:rPr>
          <w:spacing w:val="-57"/>
        </w:rPr>
        <w:t xml:space="preserve"> </w:t>
      </w:r>
      <w:r>
        <w:rPr/>
        <w:t>речь</w:t>
        <w:tab/>
        <w:t>с</w:t>
        <w:tab/>
        <w:t>точки</w:t>
        <w:tab/>
        <w:tab/>
        <w:t>зрения</w:t>
        <w:tab/>
        <w:tab/>
        <w:t>точного,</w:t>
        <w:tab/>
        <w:t>уместного</w:t>
        <w:tab/>
        <w:tab/>
        <w:tab/>
        <w:t>и</w:t>
        <w:tab/>
        <w:tab/>
        <w:t>выразительного</w:t>
        <w:tab/>
        <w:tab/>
        <w:tab/>
        <w:t>словоупотребления;</w:t>
      </w:r>
      <w:r>
        <w:rPr>
          <w:spacing w:val="-57"/>
        </w:rPr>
        <w:t xml:space="preserve"> </w:t>
      </w:r>
      <w:r>
        <w:rPr/>
        <w:t>использовать толковые</w:t>
      </w:r>
      <w:r>
        <w:rPr>
          <w:spacing w:val="1"/>
        </w:rPr>
        <w:t xml:space="preserve"> </w:t>
      </w:r>
      <w:r>
        <w:rPr/>
        <w:t>словари.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jc w:val="left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устной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письме</w:t>
      </w:r>
      <w:r>
        <w:rPr>
          <w:spacing w:val="-7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современного</w:t>
      </w:r>
      <w:r>
        <w:rPr>
          <w:spacing w:val="-2"/>
        </w:rPr>
        <w:t xml:space="preserve"> </w:t>
      </w:r>
      <w:r>
        <w:rPr/>
        <w:t>русского</w:t>
      </w:r>
      <w:r>
        <w:rPr>
          <w:spacing w:val="2"/>
        </w:rPr>
        <w:t xml:space="preserve"> </w:t>
      </w:r>
      <w:r>
        <w:rPr/>
        <w:t>литературного</w:t>
      </w:r>
      <w:r>
        <w:rPr>
          <w:spacing w:val="-2"/>
        </w:rPr>
        <w:t xml:space="preserve"> </w:t>
      </w:r>
      <w:r>
        <w:rPr/>
        <w:t>языка,</w:t>
      </w:r>
    </w:p>
    <w:p>
      <w:pPr>
        <w:pStyle w:val="Style15"/>
        <w:spacing w:lineRule="auto" w:line="264" w:before="62" w:after="0"/>
        <w:ind w:left="1239" w:right="841" w:hanging="0"/>
        <w:rPr>
          <w:sz w:val="24"/>
        </w:rPr>
      </w:pPr>
      <w:r>
        <w:rPr/>
        <w:t>в том числе во время списывания текста объёмом 100–110 слов; словарного</w:t>
      </w:r>
      <w:r>
        <w:rPr>
          <w:spacing w:val="1"/>
        </w:rPr>
        <w:t xml:space="preserve"> </w:t>
      </w:r>
      <w:r>
        <w:rPr/>
        <w:t>диктанта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20–25</w:t>
      </w:r>
      <w:r>
        <w:rPr>
          <w:spacing w:val="1"/>
        </w:rPr>
        <w:t xml:space="preserve"> </w:t>
      </w:r>
      <w:r>
        <w:rPr/>
        <w:t>слов;</w:t>
      </w:r>
      <w:r>
        <w:rPr>
          <w:spacing w:val="1"/>
        </w:rPr>
        <w:t xml:space="preserve"> </w:t>
      </w:r>
      <w:r>
        <w:rPr/>
        <w:t>диктанта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связного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100–110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составленного с учётом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второго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орфограммы,</w:t>
      </w:r>
      <w:r>
        <w:rPr>
          <w:spacing w:val="1"/>
        </w:rPr>
        <w:t xml:space="preserve"> </w:t>
      </w:r>
      <w:r>
        <w:rPr/>
        <w:t>пунктограммы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непроверяемыми написаниями); соблюдать в устной речи и на письме правила речевого</w:t>
      </w:r>
      <w:r>
        <w:rPr>
          <w:spacing w:val="1"/>
        </w:rPr>
        <w:t xml:space="preserve"> </w:t>
      </w:r>
      <w:r>
        <w:rPr/>
        <w:t>этикета.</w:t>
      </w:r>
    </w:p>
    <w:p>
      <w:pPr>
        <w:pStyle w:val="Style15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jc w:val="left"/>
        <w:rPr>
          <w:sz w:val="24"/>
        </w:rPr>
      </w:pPr>
      <w:r>
        <w:rPr/>
        <w:t>Текст</w:t>
      </w:r>
    </w:p>
    <w:p>
      <w:pPr>
        <w:pStyle w:val="Style15"/>
        <w:spacing w:lineRule="auto" w:line="264" w:before="22" w:after="0"/>
        <w:ind w:left="1239" w:right="851" w:hanging="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признакам;</w:t>
      </w:r>
      <w:r>
        <w:rPr>
          <w:spacing w:val="1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принадлежности</w:t>
      </w:r>
      <w:r>
        <w:rPr>
          <w:spacing w:val="2"/>
        </w:rPr>
        <w:t xml:space="preserve"> </w:t>
      </w:r>
      <w:r>
        <w:rPr/>
        <w:t>к функ</w:t>
        <w:softHyphen/>
        <w:t>ционально-смысловому</w:t>
      </w:r>
      <w:r>
        <w:rPr>
          <w:spacing w:val="-9"/>
        </w:rPr>
        <w:t xml:space="preserve"> </w:t>
      </w:r>
      <w:r>
        <w:rPr/>
        <w:t>типу</w:t>
      </w:r>
      <w:r>
        <w:rPr>
          <w:spacing w:val="-8"/>
        </w:rPr>
        <w:t xml:space="preserve"> </w:t>
      </w:r>
      <w:r>
        <w:rPr/>
        <w:t>речи.</w:t>
      </w:r>
    </w:p>
    <w:p>
      <w:pPr>
        <w:pStyle w:val="Style15"/>
        <w:spacing w:lineRule="auto" w:line="264" w:before="3" w:after="0"/>
        <w:ind w:left="1239" w:right="847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функционально-смысловых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-57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типа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(описание</w:t>
      </w:r>
      <w:r>
        <w:rPr>
          <w:spacing w:val="1"/>
        </w:rPr>
        <w:t xml:space="preserve"> </w:t>
      </w:r>
      <w:r>
        <w:rPr/>
        <w:t>внешности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помещения,</w:t>
      </w:r>
      <w:r>
        <w:rPr>
          <w:spacing w:val="3"/>
        </w:rPr>
        <w:t xml:space="preserve"> </w:t>
      </w:r>
      <w:r>
        <w:rPr/>
        <w:t>природы,</w:t>
      </w:r>
      <w:r>
        <w:rPr>
          <w:spacing w:val="-1"/>
        </w:rPr>
        <w:t xml:space="preserve"> </w:t>
      </w:r>
      <w:r>
        <w:rPr/>
        <w:t>местности,</w:t>
      </w:r>
      <w:r>
        <w:rPr>
          <w:spacing w:val="3"/>
        </w:rPr>
        <w:t xml:space="preserve"> </w:t>
      </w:r>
      <w:r>
        <w:rPr/>
        <w:t>действий).</w:t>
      </w:r>
    </w:p>
    <w:p>
      <w:pPr>
        <w:pStyle w:val="Style15"/>
        <w:spacing w:lineRule="auto" w:line="264"/>
        <w:ind w:left="1239" w:right="850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притяжательные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указательные местоимения,</w:t>
      </w:r>
      <w:r>
        <w:rPr>
          <w:spacing w:val="-2"/>
        </w:rPr>
        <w:t xml:space="preserve"> </w:t>
      </w:r>
      <w:r>
        <w:rPr/>
        <w:t>видо-временную</w:t>
      </w:r>
      <w:r>
        <w:rPr>
          <w:spacing w:val="-1"/>
        </w:rPr>
        <w:t xml:space="preserve"> </w:t>
      </w:r>
      <w:r>
        <w:rPr/>
        <w:t>соотнесённость</w:t>
      </w:r>
      <w:r>
        <w:rPr>
          <w:spacing w:val="-2"/>
        </w:rPr>
        <w:t xml:space="preserve"> </w:t>
      </w:r>
      <w:r>
        <w:rPr/>
        <w:t>глагольных</w:t>
      </w:r>
      <w:r>
        <w:rPr>
          <w:spacing w:val="-4"/>
        </w:rPr>
        <w:t xml:space="preserve"> </w:t>
      </w:r>
      <w:r>
        <w:rPr/>
        <w:t>форм.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функционально-смысловых</w:t>
      </w:r>
      <w:r>
        <w:rPr>
          <w:spacing w:val="1"/>
        </w:rPr>
        <w:t xml:space="preserve"> </w:t>
      </w:r>
      <w:r>
        <w:rPr/>
        <w:t>типах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различных видов и в речевой практике; использовать знание основных признаков текста в</w:t>
      </w:r>
      <w:r>
        <w:rPr>
          <w:spacing w:val="1"/>
        </w:rPr>
        <w:t xml:space="preserve"> </w:t>
      </w:r>
      <w:r>
        <w:rPr/>
        <w:t>практике создания</w:t>
      </w:r>
      <w:r>
        <w:rPr>
          <w:spacing w:val="-3"/>
        </w:rPr>
        <w:t xml:space="preserve"> </w:t>
      </w:r>
      <w:r>
        <w:rPr/>
        <w:t>собственного</w:t>
      </w:r>
      <w:r>
        <w:rPr>
          <w:spacing w:val="2"/>
        </w:rPr>
        <w:t xml:space="preserve"> </w:t>
      </w:r>
      <w:r>
        <w:rPr/>
        <w:t>текста.</w:t>
      </w:r>
    </w:p>
    <w:p>
      <w:pPr>
        <w:pStyle w:val="Style15"/>
        <w:spacing w:lineRule="auto" w:line="264"/>
        <w:ind w:left="1239" w:right="840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смысловой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композиционных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микротем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абзацев.</w:t>
      </w:r>
    </w:p>
    <w:p>
      <w:pPr>
        <w:pStyle w:val="Style15"/>
        <w:spacing w:lineRule="auto" w:line="264"/>
        <w:ind w:left="1239" w:right="840" w:hanging="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функционально-смысловых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(повествование,</w:t>
      </w:r>
      <w:r>
        <w:rPr>
          <w:spacing w:val="1"/>
        </w:rPr>
        <w:t xml:space="preserve"> </w:t>
      </w:r>
      <w:r>
        <w:rPr/>
        <w:t>описание внешности человека, помещения, природы, местности, действий) с опорой на</w:t>
      </w:r>
      <w:r>
        <w:rPr>
          <w:spacing w:val="1"/>
        </w:rPr>
        <w:t xml:space="preserve"> </w:t>
      </w: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читательский</w:t>
      </w:r>
      <w:r>
        <w:rPr>
          <w:spacing w:val="1"/>
        </w:rPr>
        <w:t xml:space="preserve"> </w:t>
      </w:r>
      <w:r>
        <w:rPr/>
        <w:t>опыт;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сочинения-</w:t>
      </w:r>
      <w:r>
        <w:rPr>
          <w:spacing w:val="1"/>
        </w:rPr>
        <w:t xml:space="preserve"> </w:t>
      </w:r>
      <w:r>
        <w:rPr/>
        <w:t>миниатюры объёмом 5 и более предложений; классные сочинения объёмом не менее 100</w:t>
      </w:r>
      <w:r>
        <w:rPr>
          <w:spacing w:val="1"/>
        </w:rPr>
        <w:t xml:space="preserve"> </w:t>
      </w:r>
      <w:r>
        <w:rPr/>
        <w:t>слов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-6"/>
        </w:rPr>
        <w:t xml:space="preserve"> </w:t>
      </w:r>
      <w:r>
        <w:rPr/>
        <w:t>сочинения,</w:t>
      </w:r>
      <w:r>
        <w:rPr>
          <w:spacing w:val="2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темы).</w:t>
      </w:r>
    </w:p>
    <w:p>
      <w:pPr>
        <w:pStyle w:val="Style15"/>
        <w:spacing w:lineRule="auto" w:line="264"/>
        <w:ind w:left="1239" w:right="843" w:hanging="0"/>
        <w:rPr>
          <w:sz w:val="24"/>
        </w:rPr>
      </w:pPr>
      <w:r>
        <w:rPr/>
        <w:t>Владеть умениями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rPr/>
        <w:t>текста (простой, сложный; назывной, вопросный) с целью дальнейшего воспроизведения</w:t>
      </w:r>
      <w:r>
        <w:rPr>
          <w:spacing w:val="1"/>
        </w:rPr>
        <w:t xml:space="preserve"> </w:t>
      </w:r>
      <w:r>
        <w:rPr/>
        <w:t>содержания текста в устной и письменной форме; выделять главную и второстепенную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прослушанном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прочитанном</w:t>
      </w:r>
      <w:r>
        <w:rPr>
          <w:spacing w:val="1"/>
        </w:rPr>
        <w:t xml:space="preserve"> </w:t>
      </w:r>
      <w:r>
        <w:rPr/>
        <w:t>тексте;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6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лингвистических</w:t>
      </w:r>
      <w:r>
        <w:rPr>
          <w:spacing w:val="1"/>
        </w:rPr>
        <w:t xml:space="preserve"> </w:t>
      </w:r>
      <w:r>
        <w:rPr/>
        <w:t>словарей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справочной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использовать</w:t>
      </w:r>
      <w:r>
        <w:rPr>
          <w:spacing w:val="2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rPr>
          <w:sz w:val="24"/>
        </w:rPr>
      </w:pPr>
      <w:r>
        <w:rPr/>
        <w:t>Представлять</w:t>
      </w:r>
      <w:r>
        <w:rPr>
          <w:spacing w:val="-2"/>
        </w:rPr>
        <w:t xml:space="preserve"> </w:t>
      </w:r>
      <w:r>
        <w:rPr/>
        <w:t>сообщение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заданную</w:t>
      </w:r>
      <w:r>
        <w:rPr>
          <w:spacing w:val="-3"/>
        </w:rPr>
        <w:t xml:space="preserve"> </w:t>
      </w:r>
      <w:r>
        <w:rPr/>
        <w:t>тему</w:t>
      </w:r>
      <w:r>
        <w:rPr>
          <w:spacing w:val="-11"/>
        </w:rPr>
        <w:t xml:space="preserve"> </w:t>
      </w:r>
      <w:r>
        <w:rPr/>
        <w:t>в виде</w:t>
      </w:r>
      <w:r>
        <w:rPr>
          <w:spacing w:val="-2"/>
        </w:rPr>
        <w:t xml:space="preserve"> </w:t>
      </w:r>
      <w:r>
        <w:rPr/>
        <w:t>презентации.</w:t>
      </w:r>
    </w:p>
    <w:p>
      <w:pPr>
        <w:pStyle w:val="Style15"/>
        <w:spacing w:lineRule="auto" w:line="264" w:before="22" w:after="0"/>
        <w:ind w:left="1239" w:right="842" w:hanging="0"/>
        <w:rPr>
          <w:sz w:val="24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содержание прослушанного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прочитанного научно-учебного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таблицы,</w:t>
      </w:r>
      <w:r>
        <w:rPr>
          <w:spacing w:val="3"/>
        </w:rPr>
        <w:t xml:space="preserve"> </w:t>
      </w:r>
      <w:r>
        <w:rPr/>
        <w:t>схемы;</w:t>
      </w:r>
      <w:r>
        <w:rPr>
          <w:spacing w:val="-4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1"/>
        </w:rPr>
        <w:t xml:space="preserve"> </w:t>
      </w:r>
      <w:r>
        <w:rPr/>
        <w:t>таблицы,</w:t>
      </w:r>
      <w:r>
        <w:rPr>
          <w:spacing w:val="-2"/>
        </w:rPr>
        <w:t xml:space="preserve"> </w:t>
      </w:r>
      <w:r>
        <w:rPr/>
        <w:t>схемы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виде текста.</w:t>
      </w:r>
    </w:p>
    <w:p>
      <w:pPr>
        <w:pStyle w:val="Style15"/>
        <w:spacing w:lineRule="auto" w:line="264" w:before="2" w:after="0"/>
        <w:ind w:left="1239" w:right="855" w:hanging="0"/>
        <w:rPr>
          <w:sz w:val="24"/>
        </w:rPr>
      </w:pPr>
      <w:r>
        <w:rPr/>
        <w:t>Редактировать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языка.</w:t>
      </w:r>
    </w:p>
    <w:p>
      <w:pPr>
        <w:pStyle w:val="Style15"/>
        <w:spacing w:before="7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rPr>
          <w:sz w:val="24"/>
        </w:rPr>
      </w:pPr>
      <w:r>
        <w:rPr/>
        <w:t>Функциональные</w:t>
      </w:r>
      <w:r>
        <w:rPr>
          <w:spacing w:val="-3"/>
        </w:rPr>
        <w:t xml:space="preserve"> </w:t>
      </w:r>
      <w:r>
        <w:rPr/>
        <w:t>разновидности</w:t>
      </w:r>
      <w:r>
        <w:rPr>
          <w:spacing w:val="-2"/>
        </w:rPr>
        <w:t xml:space="preserve"> </w:t>
      </w:r>
      <w:r>
        <w:rPr/>
        <w:t>языка</w:t>
      </w:r>
    </w:p>
    <w:p>
      <w:pPr>
        <w:pStyle w:val="Style15"/>
        <w:spacing w:lineRule="auto" w:line="264" w:before="26" w:after="0"/>
        <w:ind w:left="1239" w:right="843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официально-делового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перечислять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составлению</w:t>
      </w:r>
      <w:r>
        <w:rPr>
          <w:spacing w:val="1"/>
        </w:rPr>
        <w:t xml:space="preserve"> </w:t>
      </w:r>
      <w:r>
        <w:rPr/>
        <w:t>словарной</w:t>
      </w:r>
      <w:r>
        <w:rPr>
          <w:spacing w:val="1"/>
        </w:rPr>
        <w:t xml:space="preserve"> </w:t>
      </w:r>
      <w:r>
        <w:rPr/>
        <w:t>статьи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сообщения;</w:t>
      </w:r>
      <w:r>
        <w:rPr>
          <w:spacing w:val="1"/>
        </w:rPr>
        <w:t xml:space="preserve"> </w:t>
      </w:r>
      <w:r>
        <w:rPr/>
        <w:t>анализировать тексты разных функциональных разновидностей языка и жанров (рассказ;</w:t>
      </w:r>
      <w:r>
        <w:rPr>
          <w:spacing w:val="1"/>
        </w:rPr>
        <w:t xml:space="preserve"> </w:t>
      </w:r>
      <w:r>
        <w:rPr/>
        <w:t>заявление,</w:t>
      </w:r>
      <w:r>
        <w:rPr>
          <w:spacing w:val="-2"/>
        </w:rPr>
        <w:t xml:space="preserve"> </w:t>
      </w:r>
      <w:r>
        <w:rPr/>
        <w:t>расписка;</w:t>
      </w:r>
      <w:r>
        <w:rPr>
          <w:spacing w:val="-3"/>
        </w:rPr>
        <w:t xml:space="preserve"> </w:t>
      </w:r>
      <w:r>
        <w:rPr/>
        <w:t>словарная</w:t>
      </w:r>
      <w:r>
        <w:rPr>
          <w:spacing w:val="2"/>
        </w:rPr>
        <w:t xml:space="preserve"> </w:t>
      </w:r>
      <w:r>
        <w:rPr/>
        <w:t>статья,</w:t>
      </w:r>
      <w:r>
        <w:rPr>
          <w:spacing w:val="-2"/>
        </w:rPr>
        <w:t xml:space="preserve"> </w:t>
      </w:r>
      <w:r>
        <w:rPr/>
        <w:t>научное</w:t>
      </w:r>
      <w:r>
        <w:rPr>
          <w:spacing w:val="1"/>
        </w:rPr>
        <w:t xml:space="preserve"> </w:t>
      </w:r>
      <w:r>
        <w:rPr/>
        <w:t>сообщение).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rPr/>
        <w:t>анализа 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речевой</w:t>
      </w:r>
      <w:r>
        <w:rPr>
          <w:spacing w:val="-3"/>
        </w:rPr>
        <w:t xml:space="preserve"> </w:t>
      </w:r>
      <w:r>
        <w:rPr/>
        <w:t>практике.</w:t>
      </w:r>
    </w:p>
    <w:p>
      <w:pPr>
        <w:pStyle w:val="Style15"/>
        <w:spacing w:before="7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jc w:val="left"/>
        <w:rPr>
          <w:sz w:val="24"/>
        </w:rPr>
      </w:pPr>
      <w:r>
        <w:rPr/>
        <w:t>СИСТЕМА</w:t>
      </w:r>
      <w:r>
        <w:rPr>
          <w:spacing w:val="-4"/>
        </w:rPr>
        <w:t xml:space="preserve"> </w:t>
      </w:r>
      <w:r>
        <w:rPr/>
        <w:t>ЯЗЫКА</w:t>
      </w:r>
    </w:p>
    <w:p>
      <w:pPr>
        <w:pStyle w:val="Normal"/>
        <w:spacing w:before="70" w:after="0"/>
        <w:ind w:left="1239" w:hanging="0"/>
        <w:jc w:val="both"/>
        <w:rPr>
          <w:b/>
          <w:b/>
          <w:sz w:val="24"/>
        </w:rPr>
      </w:pPr>
      <w:r>
        <w:rPr>
          <w:b/>
          <w:sz w:val="24"/>
        </w:rPr>
        <w:t>Лексикология. Культура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речи</w:t>
      </w:r>
    </w:p>
    <w:p>
      <w:pPr>
        <w:pStyle w:val="Style15"/>
        <w:spacing w:lineRule="auto" w:line="264" w:before="26" w:after="0"/>
        <w:ind w:left="1239" w:right="850" w:hanging="0"/>
        <w:rPr>
          <w:sz w:val="24"/>
        </w:rPr>
      </w:pPr>
      <w:r>
        <w:rPr/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rPr/>
        <w:t>слова; различать слова с точки зрения их принадлежности к активному или пассивному</w:t>
      </w:r>
      <w:r>
        <w:rPr>
          <w:spacing w:val="1"/>
        </w:rPr>
        <w:t xml:space="preserve"> </w:t>
      </w:r>
      <w:r>
        <w:rPr/>
        <w:t>запасу: неологизмы, устаревшие слова (историзмы и архаизмы); различать слова с точки</w:t>
      </w:r>
      <w:r>
        <w:rPr>
          <w:spacing w:val="1"/>
        </w:rPr>
        <w:t xml:space="preserve"> </w:t>
      </w:r>
      <w:r>
        <w:rPr/>
        <w:t>зрения сферы их употребления: общеупотребительные слова и слова ограниченной сферы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(диалектизмы,</w:t>
      </w:r>
      <w:r>
        <w:rPr>
          <w:spacing w:val="1"/>
        </w:rPr>
        <w:t xml:space="preserve"> </w:t>
      </w:r>
      <w:r>
        <w:rPr/>
        <w:t>термины,</w:t>
      </w:r>
      <w:r>
        <w:rPr>
          <w:spacing w:val="1"/>
        </w:rPr>
        <w:t xml:space="preserve"> </w:t>
      </w:r>
      <w:r>
        <w:rPr/>
        <w:t>профессионализмы,</w:t>
      </w:r>
      <w:r>
        <w:rPr>
          <w:spacing w:val="1"/>
        </w:rPr>
        <w:t xml:space="preserve"> </w:t>
      </w:r>
      <w:r>
        <w:rPr/>
        <w:t>жаргонизмы);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стилистическую</w:t>
      </w:r>
      <w:r>
        <w:rPr>
          <w:spacing w:val="-1"/>
        </w:rPr>
        <w:t xml:space="preserve"> </w:t>
      </w:r>
      <w:r>
        <w:rPr/>
        <w:t>окраску</w:t>
      </w:r>
      <w:r>
        <w:rPr>
          <w:spacing w:val="-3"/>
        </w:rPr>
        <w:t xml:space="preserve"> </w:t>
      </w:r>
      <w:r>
        <w:rPr/>
        <w:t>слова.</w:t>
      </w:r>
      <w:r>
        <w:rPr>
          <w:spacing w:val="-2"/>
        </w:rPr>
        <w:t xml:space="preserve"> </w:t>
      </w:r>
      <w:r>
        <w:rPr/>
        <w:t>Проводить</w:t>
      </w:r>
      <w:r>
        <w:rPr>
          <w:spacing w:val="-2"/>
        </w:rPr>
        <w:t xml:space="preserve"> </w:t>
      </w:r>
      <w:r>
        <w:rPr/>
        <w:t>лексический</w:t>
      </w:r>
      <w:r>
        <w:rPr>
          <w:spacing w:val="3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слов.</w:t>
      </w:r>
    </w:p>
    <w:p>
      <w:pPr>
        <w:pStyle w:val="Style15"/>
        <w:spacing w:lineRule="auto" w:line="264"/>
        <w:ind w:left="1239" w:right="845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эпитеты,</w:t>
      </w:r>
      <w:r>
        <w:rPr>
          <w:spacing w:val="1"/>
        </w:rPr>
        <w:t xml:space="preserve"> </w:t>
      </w:r>
      <w:r>
        <w:rPr/>
        <w:t>метафоры,</w:t>
      </w:r>
      <w:r>
        <w:rPr>
          <w:spacing w:val="1"/>
        </w:rPr>
        <w:t xml:space="preserve"> </w:t>
      </w:r>
      <w:r>
        <w:rPr/>
        <w:t>олицетворения;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6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коммуникативное назначение в художественном тексте и использовать в речи с целью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богатства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выразительности.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Распознавать в тексте фразеологизмы, уметь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их значения; характеризовать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4"/>
        </w:rPr>
        <w:t xml:space="preserve"> </w:t>
      </w:r>
      <w:r>
        <w:rPr/>
        <w:t>употреб</w:t>
        <w:softHyphen/>
        <w:t>ления</w:t>
      </w:r>
      <w:r>
        <w:rPr>
          <w:spacing w:val="2"/>
        </w:rPr>
        <w:t xml:space="preserve"> </w:t>
      </w:r>
      <w:r>
        <w:rPr/>
        <w:t>фра</w:t>
        <w:softHyphen/>
        <w:t>зеологизма.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ситуацией;</w:t>
      </w:r>
      <w:r>
        <w:rPr>
          <w:spacing w:val="1"/>
        </w:rPr>
        <w:t xml:space="preserve"> </w:t>
      </w:r>
      <w:r>
        <w:rPr/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точного,</w:t>
      </w:r>
      <w:r>
        <w:rPr>
          <w:spacing w:val="1"/>
        </w:rPr>
        <w:t xml:space="preserve"> </w:t>
      </w:r>
      <w:r>
        <w:rPr/>
        <w:t>уместного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выразительного</w:t>
      </w:r>
      <w:r>
        <w:rPr>
          <w:spacing w:val="1"/>
        </w:rPr>
        <w:t xml:space="preserve"> </w:t>
      </w:r>
      <w:r>
        <w:rPr/>
        <w:t>словоупотребления;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толковые</w:t>
      </w:r>
      <w:r>
        <w:rPr>
          <w:spacing w:val="1"/>
        </w:rPr>
        <w:t xml:space="preserve"> </w:t>
      </w:r>
      <w:r>
        <w:rPr/>
        <w:t>словари.</w:t>
      </w:r>
    </w:p>
    <w:p>
      <w:pPr>
        <w:pStyle w:val="Style15"/>
        <w:spacing w:before="3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rPr>
          <w:sz w:val="24"/>
        </w:rPr>
      </w:pPr>
      <w:r>
        <w:rPr/>
        <w:t>Словообразование. Культура</w:t>
      </w:r>
      <w:r>
        <w:rPr>
          <w:spacing w:val="-6"/>
        </w:rPr>
        <w:t xml:space="preserve"> </w:t>
      </w:r>
      <w:r>
        <w:rPr/>
        <w:t>речи.</w:t>
      </w:r>
      <w:r>
        <w:rPr>
          <w:spacing w:val="-4"/>
        </w:rPr>
        <w:t xml:space="preserve"> </w:t>
      </w:r>
      <w:r>
        <w:rPr/>
        <w:t>Орфография</w:t>
      </w:r>
    </w:p>
    <w:p>
      <w:pPr>
        <w:pStyle w:val="Style15"/>
        <w:spacing w:lineRule="auto" w:line="264" w:before="22" w:after="0"/>
        <w:ind w:left="1239" w:right="847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формообразующие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словообразующие</w:t>
      </w:r>
      <w:r>
        <w:rPr>
          <w:spacing w:val="1"/>
        </w:rPr>
        <w:t xml:space="preserve"> </w:t>
      </w:r>
      <w:r>
        <w:rPr/>
        <w:t>морфемы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слове;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производящую</w:t>
      </w:r>
      <w:r>
        <w:rPr>
          <w:spacing w:val="-1"/>
        </w:rPr>
        <w:t xml:space="preserve"> </w:t>
      </w:r>
      <w:r>
        <w:rPr/>
        <w:t>основу.</w:t>
      </w:r>
    </w:p>
    <w:p>
      <w:pPr>
        <w:pStyle w:val="Style15"/>
        <w:spacing w:lineRule="auto" w:line="264"/>
        <w:ind w:left="1239" w:right="840" w:hanging="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словообразования</w:t>
      </w:r>
      <w:r>
        <w:rPr>
          <w:spacing w:val="1"/>
        </w:rPr>
        <w:t xml:space="preserve"> </w:t>
      </w:r>
      <w:r>
        <w:rPr/>
        <w:t>(приставочный,</w:t>
      </w:r>
      <w:r>
        <w:rPr>
          <w:spacing w:val="1"/>
        </w:rPr>
        <w:t xml:space="preserve"> </w:t>
      </w:r>
      <w:r>
        <w:rPr/>
        <w:t>суффиксальный,</w:t>
      </w:r>
      <w:r>
        <w:rPr>
          <w:spacing w:val="1"/>
        </w:rPr>
        <w:t xml:space="preserve"> </w:t>
      </w:r>
      <w:r>
        <w:rPr/>
        <w:t>приставочно-</w:t>
      </w:r>
      <w:r>
        <w:rPr>
          <w:spacing w:val="1"/>
        </w:rPr>
        <w:t xml:space="preserve"> </w:t>
      </w:r>
      <w:r>
        <w:rPr/>
        <w:t>суффиксальный,</w:t>
      </w:r>
      <w:r>
        <w:rPr>
          <w:spacing w:val="1"/>
        </w:rPr>
        <w:t xml:space="preserve"> </w:t>
      </w:r>
      <w:r>
        <w:rPr/>
        <w:t>бессуффиксный,</w:t>
      </w:r>
      <w:r>
        <w:rPr>
          <w:spacing w:val="1"/>
        </w:rPr>
        <w:t xml:space="preserve"> </w:t>
      </w:r>
      <w:r>
        <w:rPr/>
        <w:t>сложение,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другую);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морфемный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словообразовательный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слов;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морфемике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словообразованию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языкового анализа</w:t>
      </w:r>
      <w:r>
        <w:rPr>
          <w:spacing w:val="-6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видов.</w:t>
      </w:r>
    </w:p>
    <w:p>
      <w:pPr>
        <w:pStyle w:val="Style15"/>
        <w:spacing w:lineRule="auto" w:line="264"/>
        <w:ind w:left="1239" w:right="845" w:hanging="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словообразования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прилагательных.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орфограммы;</w:t>
      </w:r>
      <w:r>
        <w:rPr>
          <w:spacing w:val="9"/>
        </w:rPr>
        <w:t xml:space="preserve"> </w:t>
      </w:r>
      <w:r>
        <w:rPr/>
        <w:t>проводить</w:t>
      </w:r>
      <w:r>
        <w:rPr>
          <w:spacing w:val="10"/>
        </w:rPr>
        <w:t xml:space="preserve"> </w:t>
      </w:r>
      <w:r>
        <w:rPr/>
        <w:t>орфографический</w:t>
      </w:r>
      <w:r>
        <w:rPr>
          <w:spacing w:val="14"/>
        </w:rPr>
        <w:t xml:space="preserve"> </w:t>
      </w:r>
      <w:r>
        <w:rPr/>
        <w:t>анализ</w:t>
      </w:r>
      <w:r>
        <w:rPr>
          <w:spacing w:val="14"/>
        </w:rPr>
        <w:t xml:space="preserve"> </w:t>
      </w:r>
      <w:r>
        <w:rPr/>
        <w:t>слов;</w:t>
      </w:r>
      <w:r>
        <w:rPr>
          <w:spacing w:val="9"/>
        </w:rPr>
        <w:t xml:space="preserve"> </w:t>
      </w:r>
      <w:r>
        <w:rPr/>
        <w:t>применять</w:t>
      </w:r>
      <w:r>
        <w:rPr>
          <w:spacing w:val="9"/>
        </w:rPr>
        <w:t xml:space="preserve"> </w:t>
      </w:r>
      <w:r>
        <w:rPr/>
        <w:t>знания</w:t>
      </w:r>
      <w:r>
        <w:rPr>
          <w:spacing w:val="9"/>
        </w:rPr>
        <w:t xml:space="preserve"> </w:t>
      </w:r>
      <w:r>
        <w:rPr/>
        <w:t>по</w:t>
      </w:r>
      <w:r>
        <w:rPr>
          <w:spacing w:val="8"/>
        </w:rPr>
        <w:t xml:space="preserve"> </w:t>
      </w:r>
      <w:r>
        <w:rPr/>
        <w:t>орфографии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правописания.</w:t>
      </w:r>
    </w:p>
    <w:p>
      <w:pPr>
        <w:pStyle w:val="Style15"/>
        <w:spacing w:lineRule="auto" w:line="264"/>
        <w:ind w:left="1239" w:right="854" w:hanging="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правописания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сложносокращённых</w:t>
      </w:r>
      <w:r>
        <w:rPr>
          <w:spacing w:val="1"/>
        </w:rPr>
        <w:t xml:space="preserve"> </w:t>
      </w:r>
      <w:r>
        <w:rPr/>
        <w:t>слов;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правописания</w:t>
      </w:r>
      <w:r>
        <w:rPr>
          <w:spacing w:val="-6"/>
        </w:rPr>
        <w:t xml:space="preserve"> </w:t>
      </w:r>
      <w:r>
        <w:rPr/>
        <w:t>корня</w:t>
      </w:r>
      <w:r>
        <w:rPr>
          <w:spacing w:val="3"/>
        </w:rPr>
        <w:t xml:space="preserve"> </w:t>
      </w:r>
      <w:r>
        <w:rPr>
          <w:b/>
        </w:rPr>
        <w:t>-кас-</w:t>
      </w:r>
      <w:r>
        <w:rPr>
          <w:b/>
          <w:spacing w:val="2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>
          <w:b/>
        </w:rPr>
        <w:t>-кос-</w:t>
      </w:r>
      <w:r>
        <w:rPr>
          <w:b/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чередованием</w:t>
      </w:r>
      <w:r>
        <w:rPr>
          <w:spacing w:val="3"/>
        </w:rPr>
        <w:t xml:space="preserve"> </w:t>
      </w:r>
      <w:r>
        <w:rPr>
          <w:b/>
        </w:rPr>
        <w:t xml:space="preserve">а </w:t>
      </w:r>
      <w:r>
        <w:rPr/>
        <w:t>//</w:t>
      </w:r>
      <w:r>
        <w:rPr>
          <w:spacing w:val="-4"/>
        </w:rPr>
        <w:t xml:space="preserve"> </w:t>
      </w:r>
      <w:r>
        <w:rPr>
          <w:b/>
        </w:rPr>
        <w:t>о</w:t>
      </w:r>
      <w:r>
        <w:rPr/>
        <w:t>,</w:t>
      </w:r>
      <w:r>
        <w:rPr>
          <w:spacing w:val="-4"/>
        </w:rPr>
        <w:t xml:space="preserve"> </w:t>
      </w:r>
      <w:r>
        <w:rPr/>
        <w:t>гласных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приставках</w:t>
      </w:r>
      <w:r>
        <w:rPr>
          <w:spacing w:val="-2"/>
        </w:rPr>
        <w:t xml:space="preserve"> </w:t>
      </w:r>
      <w:r>
        <w:rPr>
          <w:b/>
        </w:rPr>
        <w:t>пре-</w:t>
      </w:r>
      <w:r>
        <w:rPr>
          <w:b/>
          <w:spacing w:val="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>
          <w:b/>
        </w:rPr>
        <w:t>при-</w:t>
      </w:r>
      <w:r>
        <w:rPr/>
        <w:t>.</w:t>
      </w:r>
    </w:p>
    <w:p>
      <w:pPr>
        <w:pStyle w:val="Style15"/>
        <w:spacing w:before="2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jc w:val="left"/>
        <w:rPr>
          <w:sz w:val="24"/>
        </w:rPr>
      </w:pPr>
      <w:r>
        <w:rPr/>
        <w:t>Морфология.</w:t>
      </w:r>
      <w:r>
        <w:rPr>
          <w:spacing w:val="-4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Орфография</w:t>
      </w:r>
    </w:p>
    <w:p>
      <w:pPr>
        <w:pStyle w:val="Style15"/>
        <w:spacing w:lineRule="auto" w:line="264" w:before="22" w:after="0"/>
        <w:ind w:left="1239" w:right="1786" w:hanging="0"/>
        <w:jc w:val="left"/>
        <w:rPr>
          <w:sz w:val="24"/>
        </w:rPr>
      </w:pPr>
      <w:r>
        <w:rPr/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слитного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дефисного</w:t>
      </w:r>
      <w:r>
        <w:rPr>
          <w:spacing w:val="-2"/>
        </w:rPr>
        <w:t xml:space="preserve"> </w:t>
      </w:r>
      <w:r>
        <w:rPr/>
        <w:t>написания</w:t>
      </w:r>
      <w:r>
        <w:rPr>
          <w:spacing w:val="5"/>
        </w:rPr>
        <w:t xml:space="preserve"> </w:t>
      </w:r>
      <w:r>
        <w:rPr>
          <w:b/>
        </w:rPr>
        <w:t>пол-</w:t>
      </w:r>
      <w:r>
        <w:rPr>
          <w:b/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>
          <w:b/>
        </w:rPr>
        <w:t xml:space="preserve">полу- </w:t>
      </w:r>
      <w:r>
        <w:rPr/>
        <w:t>со</w:t>
      </w:r>
      <w:r>
        <w:rPr>
          <w:spacing w:val="-2"/>
        </w:rPr>
        <w:t xml:space="preserve"> </w:t>
      </w:r>
      <w:r>
        <w:rPr/>
        <w:t>словами.</w:t>
      </w:r>
    </w:p>
    <w:p>
      <w:pPr>
        <w:pStyle w:val="Style15"/>
        <w:tabs>
          <w:tab w:val="clear" w:pos="720"/>
          <w:tab w:val="left" w:pos="2616" w:leader="none"/>
          <w:tab w:val="left" w:pos="3532" w:leader="none"/>
          <w:tab w:val="left" w:pos="5325" w:leader="none"/>
          <w:tab w:val="left" w:pos="6730" w:leader="none"/>
          <w:tab w:val="left" w:pos="7901" w:leader="none"/>
          <w:tab w:val="left" w:pos="8332" w:leader="none"/>
          <w:tab w:val="left" w:pos="9282" w:leader="none"/>
        </w:tabs>
        <w:spacing w:lineRule="auto" w:line="264" w:before="3" w:after="0"/>
        <w:ind w:left="1239" w:right="853" w:hanging="0"/>
        <w:jc w:val="left"/>
        <w:rPr>
          <w:sz w:val="24"/>
        </w:rPr>
      </w:pPr>
      <w:r>
        <w:rPr/>
        <w:t>Соблюдать</w:t>
        <w:tab/>
        <w:t>нормы</w:t>
        <w:tab/>
        <w:t>произношения,</w:t>
        <w:tab/>
        <w:t>постановки</w:t>
        <w:tab/>
        <w:t>ударения</w:t>
        <w:tab/>
        <w:t>(в</w:t>
        <w:tab/>
        <w:t>рамках</w:t>
        <w:tab/>
        <w:t>изученного),</w:t>
      </w:r>
      <w:r>
        <w:rPr>
          <w:spacing w:val="-57"/>
        </w:rPr>
        <w:t xml:space="preserve"> </w:t>
      </w:r>
      <w:r>
        <w:rPr/>
        <w:t>словоизменения</w:t>
      </w:r>
      <w:r>
        <w:rPr>
          <w:spacing w:val="-4"/>
        </w:rPr>
        <w:t xml:space="preserve"> </w:t>
      </w:r>
      <w:r>
        <w:rPr/>
        <w:t>имён</w:t>
      </w:r>
      <w:r>
        <w:rPr>
          <w:spacing w:val="3"/>
        </w:rPr>
        <w:t xml:space="preserve"> </w:t>
      </w:r>
      <w:r>
        <w:rPr/>
        <w:t>существительных.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Различать</w:t>
      </w:r>
      <w:r>
        <w:rPr>
          <w:spacing w:val="13"/>
        </w:rPr>
        <w:t xml:space="preserve"> </w:t>
      </w:r>
      <w:r>
        <w:rPr/>
        <w:t>качественные,</w:t>
      </w:r>
      <w:r>
        <w:rPr>
          <w:spacing w:val="8"/>
        </w:rPr>
        <w:t xml:space="preserve"> </w:t>
      </w:r>
      <w:r>
        <w:rPr/>
        <w:t>относительные</w:t>
      </w:r>
      <w:r>
        <w:rPr>
          <w:spacing w:val="10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притяжательные</w:t>
      </w:r>
      <w:r>
        <w:rPr>
          <w:spacing w:val="5"/>
        </w:rPr>
        <w:t xml:space="preserve"> </w:t>
      </w:r>
      <w:r>
        <w:rPr/>
        <w:t>имена</w:t>
      </w:r>
      <w:r>
        <w:rPr>
          <w:spacing w:val="10"/>
        </w:rPr>
        <w:t xml:space="preserve"> </w:t>
      </w:r>
      <w:r>
        <w:rPr/>
        <w:t>прилагательные,</w:t>
      </w:r>
      <w:r>
        <w:rPr>
          <w:spacing w:val="-57"/>
        </w:rPr>
        <w:t xml:space="preserve"> </w:t>
      </w:r>
      <w:r>
        <w:rPr/>
        <w:t>степени</w:t>
      </w:r>
      <w:r>
        <w:rPr>
          <w:spacing w:val="2"/>
        </w:rPr>
        <w:t xml:space="preserve"> </w:t>
      </w:r>
      <w:r>
        <w:rPr/>
        <w:t>сравнения</w:t>
      </w:r>
      <w:r>
        <w:rPr>
          <w:spacing w:val="-3"/>
        </w:rPr>
        <w:t xml:space="preserve"> </w:t>
      </w:r>
      <w:r>
        <w:rPr/>
        <w:t>качественных</w:t>
      </w:r>
      <w:r>
        <w:rPr>
          <w:spacing w:val="-3"/>
        </w:rPr>
        <w:t xml:space="preserve"> </w:t>
      </w:r>
      <w:r>
        <w:rPr/>
        <w:t>имён</w:t>
      </w:r>
      <w:r>
        <w:rPr>
          <w:spacing w:val="-3"/>
        </w:rPr>
        <w:t xml:space="preserve"> </w:t>
      </w:r>
      <w:r>
        <w:rPr/>
        <w:t>прилагательных.</w:t>
      </w:r>
    </w:p>
    <w:p>
      <w:pPr>
        <w:pStyle w:val="Style15"/>
        <w:spacing w:lineRule="auto" w:line="264"/>
        <w:ind w:left="1239" w:right="840" w:hanging="0"/>
        <w:rPr>
          <w:sz w:val="24"/>
        </w:rPr>
      </w:pPr>
      <w:r>
        <w:rPr/>
        <w:t>Соблюдать нормы словообразования имён прилагательных; нормы произношения имён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изученного);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6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правописания</w:t>
      </w:r>
      <w:r>
        <w:rPr>
          <w:spacing w:val="1"/>
        </w:rPr>
        <w:t xml:space="preserve"> </w:t>
      </w:r>
      <w:r>
        <w:rPr>
          <w:b/>
        </w:rPr>
        <w:t>н</w:t>
      </w:r>
      <w:r>
        <w:rPr>
          <w:b/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>
          <w:b/>
        </w:rPr>
        <w:t>нн</w:t>
      </w:r>
      <w:r>
        <w:rPr>
          <w:b/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именах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1"/>
        </w:rPr>
        <w:t xml:space="preserve"> </w:t>
      </w:r>
      <w:r>
        <w:rPr/>
        <w:t>суффиксов</w:t>
      </w:r>
      <w:r>
        <w:rPr>
          <w:spacing w:val="1"/>
        </w:rPr>
        <w:t xml:space="preserve"> </w:t>
      </w:r>
      <w:r>
        <w:rPr>
          <w:b/>
        </w:rPr>
        <w:t>-к-</w:t>
      </w:r>
      <w:r>
        <w:rPr>
          <w:b/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>
          <w:b/>
        </w:rPr>
        <w:t>-ск-</w:t>
      </w:r>
      <w:r>
        <w:rPr>
          <w:b/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3"/>
        </w:rPr>
        <w:t xml:space="preserve"> </w:t>
      </w:r>
      <w:r>
        <w:rPr/>
        <w:t>сложных</w:t>
      </w:r>
      <w:r>
        <w:rPr>
          <w:spacing w:val="-3"/>
        </w:rPr>
        <w:t xml:space="preserve"> </w:t>
      </w:r>
      <w:r>
        <w:rPr/>
        <w:t>имён</w:t>
      </w:r>
      <w:r>
        <w:rPr>
          <w:spacing w:val="2"/>
        </w:rPr>
        <w:t xml:space="preserve"> </w:t>
      </w:r>
      <w:r>
        <w:rPr/>
        <w:t>прилагательных.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числительные;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грамматическое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-57"/>
        </w:rPr>
        <w:t xml:space="preserve"> </w:t>
      </w:r>
      <w:r>
        <w:rPr/>
        <w:t>числительного;</w:t>
      </w:r>
      <w:r>
        <w:rPr>
          <w:spacing w:val="-5"/>
        </w:rPr>
        <w:t xml:space="preserve"> </w:t>
      </w:r>
      <w:r>
        <w:rPr/>
        <w:t>различать</w:t>
      </w:r>
      <w:r>
        <w:rPr>
          <w:spacing w:val="-2"/>
        </w:rPr>
        <w:t xml:space="preserve"> </w:t>
      </w:r>
      <w:r>
        <w:rPr/>
        <w:t>разряды</w:t>
      </w:r>
      <w:r>
        <w:rPr>
          <w:spacing w:val="1"/>
        </w:rPr>
        <w:t xml:space="preserve"> </w:t>
      </w:r>
      <w:r>
        <w:rPr/>
        <w:t>имён</w:t>
      </w:r>
      <w:r>
        <w:rPr>
          <w:spacing w:val="2"/>
        </w:rPr>
        <w:t xml:space="preserve"> </w:t>
      </w:r>
      <w:r>
        <w:rPr/>
        <w:t>числительных</w:t>
      </w:r>
      <w:r>
        <w:rPr>
          <w:spacing w:val="-5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значению,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строению.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0" w:hanging="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склонять</w:t>
      </w:r>
      <w:r>
        <w:rPr>
          <w:spacing w:val="1"/>
        </w:rPr>
        <w:t xml:space="preserve"> </w:t>
      </w:r>
      <w:r>
        <w:rPr/>
        <w:t>числительные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склонения,</w:t>
      </w:r>
      <w:r>
        <w:rPr>
          <w:spacing w:val="1"/>
        </w:rPr>
        <w:t xml:space="preserve"> </w:t>
      </w:r>
      <w:r>
        <w:rPr/>
        <w:t>словообразования</w:t>
      </w:r>
      <w:r>
        <w:rPr>
          <w:spacing w:val="31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синтаксических</w:t>
      </w:r>
      <w:r>
        <w:rPr>
          <w:spacing w:val="26"/>
        </w:rPr>
        <w:t xml:space="preserve"> </w:t>
      </w:r>
      <w:r>
        <w:rPr/>
        <w:t>функций</w:t>
      </w:r>
      <w:r>
        <w:rPr>
          <w:spacing w:val="32"/>
        </w:rPr>
        <w:t xml:space="preserve"> </w:t>
      </w:r>
      <w:r>
        <w:rPr/>
        <w:t>числительных;</w:t>
      </w:r>
      <w:r>
        <w:rPr>
          <w:spacing w:val="27"/>
        </w:rPr>
        <w:t xml:space="preserve"> </w:t>
      </w:r>
      <w:r>
        <w:rPr/>
        <w:t>характеризовать</w:t>
      </w:r>
      <w:r>
        <w:rPr>
          <w:spacing w:val="33"/>
        </w:rPr>
        <w:t xml:space="preserve"> </w:t>
      </w:r>
      <w:r>
        <w:rPr/>
        <w:t>роль</w:t>
      </w:r>
      <w:r>
        <w:rPr>
          <w:spacing w:val="28"/>
        </w:rPr>
        <w:t xml:space="preserve"> </w:t>
      </w:r>
      <w:r>
        <w:rPr/>
        <w:t>имён</w:t>
      </w:r>
    </w:p>
    <w:p>
      <w:pPr>
        <w:pStyle w:val="Style15"/>
        <w:spacing w:before="62" w:after="0"/>
        <w:rPr>
          <w:sz w:val="24"/>
        </w:rPr>
      </w:pPr>
      <w:r>
        <w:rPr/>
        <w:t>числительных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auto" w:line="264" w:before="27" w:after="0"/>
        <w:ind w:left="1239" w:right="840" w:hanging="0"/>
        <w:rPr>
          <w:sz w:val="24"/>
        </w:rPr>
      </w:pPr>
      <w:r>
        <w:rPr/>
        <w:t>Правильно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собирательные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числительные;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правописания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числительных,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написание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именах</w:t>
      </w:r>
      <w:r>
        <w:rPr>
          <w:spacing w:val="1"/>
        </w:rPr>
        <w:t xml:space="preserve"> </w:t>
      </w:r>
      <w:r>
        <w:rPr/>
        <w:t>числительных;</w:t>
      </w:r>
      <w:r>
        <w:rPr>
          <w:spacing w:val="1"/>
        </w:rPr>
        <w:t xml:space="preserve"> </w:t>
      </w:r>
      <w:r>
        <w:rPr/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rPr/>
        <w:t>правила правописания</w:t>
      </w:r>
      <w:r>
        <w:rPr>
          <w:spacing w:val="-8"/>
        </w:rPr>
        <w:t xml:space="preserve"> </w:t>
      </w:r>
      <w:r>
        <w:rPr/>
        <w:t>окончаний</w:t>
      </w:r>
      <w:r>
        <w:rPr>
          <w:spacing w:val="-2"/>
        </w:rPr>
        <w:t xml:space="preserve"> </w:t>
      </w:r>
      <w:r>
        <w:rPr/>
        <w:t>числительных.</w:t>
      </w:r>
    </w:p>
    <w:p>
      <w:pPr>
        <w:pStyle w:val="Style15"/>
        <w:spacing w:lineRule="auto" w:line="264" w:before="1" w:after="0"/>
        <w:ind w:left="1239" w:right="847" w:hanging="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местоимения;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грамматическое</w:t>
      </w:r>
      <w:r>
        <w:rPr>
          <w:spacing w:val="1"/>
        </w:rPr>
        <w:t xml:space="preserve"> </w:t>
      </w:r>
      <w:r>
        <w:rPr/>
        <w:t>значение;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разряды</w:t>
      </w:r>
      <w:r>
        <w:rPr>
          <w:spacing w:val="1"/>
        </w:rPr>
        <w:t xml:space="preserve"> </w:t>
      </w:r>
      <w:r>
        <w:rPr/>
        <w:t>местоимений;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склонять</w:t>
      </w:r>
      <w:r>
        <w:rPr>
          <w:spacing w:val="1"/>
        </w:rPr>
        <w:t xml:space="preserve"> </w:t>
      </w:r>
      <w:r>
        <w:rPr/>
        <w:t>местоимения;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склонения,</w:t>
      </w:r>
      <w:r>
        <w:rPr>
          <w:spacing w:val="3"/>
        </w:rPr>
        <w:t xml:space="preserve"> </w:t>
      </w:r>
      <w:r>
        <w:rPr/>
        <w:t>словообразования,</w:t>
      </w:r>
      <w:r>
        <w:rPr>
          <w:spacing w:val="-2"/>
        </w:rPr>
        <w:t xml:space="preserve"> </w:t>
      </w:r>
      <w:r>
        <w:rPr/>
        <w:t>синтаксических</w:t>
      </w:r>
      <w:r>
        <w:rPr>
          <w:spacing w:val="-4"/>
        </w:rPr>
        <w:t xml:space="preserve"> </w:t>
      </w:r>
      <w:r>
        <w:rPr/>
        <w:t>функций,</w:t>
      </w:r>
      <w:r>
        <w:rPr>
          <w:spacing w:val="3"/>
        </w:rPr>
        <w:t xml:space="preserve"> </w:t>
      </w:r>
      <w:r>
        <w:rPr/>
        <w:t>роли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речи.</w:t>
      </w:r>
    </w:p>
    <w:p>
      <w:pPr>
        <w:pStyle w:val="Style15"/>
        <w:spacing w:lineRule="auto" w:line="264" w:before="1" w:after="0"/>
        <w:ind w:left="1239" w:right="846" w:hanging="0"/>
        <w:rPr>
          <w:sz w:val="24"/>
        </w:rPr>
      </w:pPr>
      <w:r>
        <w:rPr/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rPr/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(устранение</w:t>
      </w:r>
      <w:r>
        <w:rPr>
          <w:spacing w:val="1"/>
        </w:rPr>
        <w:t xml:space="preserve"> </w:t>
      </w:r>
      <w:r>
        <w:rPr/>
        <w:t>двусмысленности,</w:t>
      </w:r>
      <w:r>
        <w:rPr>
          <w:spacing w:val="1"/>
        </w:rPr>
        <w:t xml:space="preserve"> </w:t>
      </w:r>
      <w:r>
        <w:rPr/>
        <w:t>неточности);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правописания</w:t>
      </w:r>
      <w:r>
        <w:rPr>
          <w:spacing w:val="1"/>
        </w:rPr>
        <w:t xml:space="preserve"> </w:t>
      </w:r>
      <w:r>
        <w:rPr/>
        <w:t>местоимений</w:t>
      </w:r>
      <w:r>
        <w:rPr>
          <w:spacing w:val="-4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>
          <w:b/>
        </w:rPr>
        <w:t>не</w:t>
      </w:r>
      <w:r>
        <w:rPr>
          <w:b/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>
          <w:b/>
        </w:rPr>
        <w:t>ни</w:t>
      </w:r>
      <w:r>
        <w:rPr/>
        <w:t>,</w:t>
      </w:r>
      <w:r>
        <w:rPr>
          <w:spacing w:val="-3"/>
        </w:rPr>
        <w:t xml:space="preserve"> </w:t>
      </w:r>
      <w:r>
        <w:rPr/>
        <w:t>слитного,</w:t>
      </w:r>
      <w:r>
        <w:rPr>
          <w:spacing w:val="-2"/>
        </w:rPr>
        <w:t xml:space="preserve"> </w:t>
      </w:r>
      <w:r>
        <w:rPr/>
        <w:t>раздельного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дефисного</w:t>
      </w:r>
      <w:r>
        <w:rPr>
          <w:spacing w:val="4"/>
        </w:rPr>
        <w:t xml:space="preserve"> </w:t>
      </w:r>
      <w:r>
        <w:rPr/>
        <w:t>написания</w:t>
      </w:r>
      <w:r>
        <w:rPr>
          <w:spacing w:val="2"/>
        </w:rPr>
        <w:t xml:space="preserve"> </w:t>
      </w:r>
      <w:r>
        <w:rPr/>
        <w:t>местоимений.</w:t>
      </w:r>
    </w:p>
    <w:p>
      <w:pPr>
        <w:pStyle w:val="Style15"/>
        <w:spacing w:lineRule="auto" w:line="264"/>
        <w:ind w:left="1239" w:right="845" w:hanging="0"/>
        <w:rPr>
          <w:sz w:val="24"/>
        </w:rPr>
      </w:pPr>
      <w:r>
        <w:rPr/>
        <w:t>Распознавать переходные и непереходные глаголы; разноспрягаемые глаголы; определять</w:t>
      </w:r>
      <w:r>
        <w:rPr>
          <w:spacing w:val="1"/>
        </w:rPr>
        <w:t xml:space="preserve"> </w:t>
      </w:r>
      <w:r>
        <w:rPr/>
        <w:t>наклонение</w:t>
      </w:r>
      <w:r>
        <w:rPr>
          <w:spacing w:val="1"/>
        </w:rPr>
        <w:t xml:space="preserve"> </w:t>
      </w:r>
      <w:r>
        <w:rPr/>
        <w:t>глагола,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глаголов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изъявительном,</w:t>
      </w:r>
      <w:r>
        <w:rPr>
          <w:spacing w:val="1"/>
        </w:rPr>
        <w:t xml:space="preserve"> </w:t>
      </w:r>
      <w:r>
        <w:rPr/>
        <w:t>условном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повелительном</w:t>
      </w:r>
      <w:r>
        <w:rPr>
          <w:spacing w:val="1"/>
        </w:rPr>
        <w:t xml:space="preserve"> </w:t>
      </w:r>
      <w:r>
        <w:rPr/>
        <w:t>наклонении;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безличные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личные</w:t>
      </w:r>
      <w:r>
        <w:rPr>
          <w:spacing w:val="1"/>
        </w:rPr>
        <w:t xml:space="preserve"> </w:t>
      </w:r>
      <w:r>
        <w:rPr/>
        <w:t>глаголы;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личные</w:t>
      </w:r>
      <w:r>
        <w:rPr>
          <w:spacing w:val="1"/>
        </w:rPr>
        <w:t xml:space="preserve"> </w:t>
      </w:r>
      <w:r>
        <w:rPr/>
        <w:t>глаголы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безличном</w:t>
      </w:r>
      <w:r>
        <w:rPr>
          <w:spacing w:val="-2"/>
        </w:rPr>
        <w:t xml:space="preserve"> </w:t>
      </w:r>
      <w:r>
        <w:rPr/>
        <w:t>значении.</w:t>
      </w:r>
    </w:p>
    <w:p>
      <w:pPr>
        <w:pStyle w:val="Style15"/>
        <w:tabs>
          <w:tab w:val="clear" w:pos="720"/>
          <w:tab w:val="left" w:pos="2596" w:leader="none"/>
          <w:tab w:val="left" w:pos="4678" w:leader="none"/>
          <w:tab w:val="left" w:pos="5604" w:leader="none"/>
          <w:tab w:val="left" w:pos="6357" w:leader="none"/>
          <w:tab w:val="left" w:pos="8318" w:leader="none"/>
          <w:tab w:val="left" w:pos="9076" w:leader="none"/>
        </w:tabs>
        <w:spacing w:lineRule="auto" w:line="264" w:before="1" w:after="0"/>
        <w:ind w:left="1239" w:right="858" w:hanging="0"/>
        <w:jc w:val="left"/>
        <w:rPr>
          <w:sz w:val="24"/>
        </w:rPr>
      </w:pPr>
      <w:r>
        <w:rPr/>
        <w:t xml:space="preserve">Соблюдать правила правописания </w:t>
      </w:r>
      <w:r>
        <w:rPr>
          <w:b/>
        </w:rPr>
        <w:t xml:space="preserve">ь </w:t>
      </w:r>
      <w:r>
        <w:rPr/>
        <w:t>в формах глагола повелительного наклонения.</w:t>
      </w:r>
      <w:r>
        <w:rPr>
          <w:spacing w:val="1"/>
        </w:rPr>
        <w:t xml:space="preserve"> </w:t>
      </w:r>
      <w:r>
        <w:rPr/>
        <w:t>Проводить</w:t>
        <w:tab/>
        <w:t>морфологический</w:t>
        <w:tab/>
        <w:t>анализ</w:t>
        <w:tab/>
        <w:t>имён</w:t>
        <w:tab/>
        <w:t>прилагательных,</w:t>
        <w:tab/>
        <w:t>имён</w:t>
        <w:tab/>
      </w:r>
      <w:r>
        <w:rPr>
          <w:spacing w:val="-1"/>
        </w:rPr>
        <w:t>числительных,</w:t>
      </w:r>
      <w:r>
        <w:rPr>
          <w:spacing w:val="-57"/>
        </w:rPr>
        <w:t xml:space="preserve"> </w:t>
      </w:r>
      <w:r>
        <w:rPr/>
        <w:t>местоимений,</w:t>
      </w:r>
      <w:r>
        <w:rPr>
          <w:spacing w:val="1"/>
        </w:rPr>
        <w:t xml:space="preserve"> </w:t>
      </w:r>
      <w:r>
        <w:rPr/>
        <w:t>глаголов;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морфологии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-57"/>
        </w:rPr>
        <w:t xml:space="preserve"> </w:t>
      </w:r>
      <w:r>
        <w:rPr/>
        <w:t>анализа 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речевой</w:t>
      </w:r>
      <w:r>
        <w:rPr>
          <w:spacing w:val="-2"/>
        </w:rPr>
        <w:t xml:space="preserve"> </w:t>
      </w:r>
      <w:r>
        <w:rPr/>
        <w:t>практике.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фонетический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фонетике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графике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практике произношения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правописания</w:t>
      </w:r>
      <w:r>
        <w:rPr>
          <w:spacing w:val="-3"/>
        </w:rPr>
        <w:t xml:space="preserve"> </w:t>
      </w:r>
      <w:r>
        <w:rPr/>
        <w:t>слов.</w:t>
      </w:r>
    </w:p>
    <w:p>
      <w:pPr>
        <w:pStyle w:val="Style15"/>
        <w:tabs>
          <w:tab w:val="clear" w:pos="720"/>
          <w:tab w:val="left" w:pos="2836" w:leader="none"/>
          <w:tab w:val="left" w:pos="4164" w:leader="none"/>
          <w:tab w:val="left" w:pos="5775" w:leader="none"/>
          <w:tab w:val="left" w:pos="7075" w:leader="none"/>
          <w:tab w:val="left" w:pos="9147" w:leader="none"/>
          <w:tab w:val="left" w:pos="10063" w:leader="none"/>
        </w:tabs>
        <w:spacing w:lineRule="auto" w:line="264" w:before="3" w:after="0"/>
        <w:ind w:left="1239" w:right="851" w:hanging="0"/>
        <w:jc w:val="left"/>
        <w:rPr>
          <w:sz w:val="24"/>
        </w:rPr>
      </w:pPr>
      <w:r>
        <w:rPr/>
        <w:t>Распознавать</w:t>
        <w:tab/>
        <w:t>изученные</w:t>
        <w:tab/>
        <w:t>орфограммы;</w:t>
        <w:tab/>
        <w:t>проводить</w:t>
        <w:tab/>
        <w:t>орфографический</w:t>
        <w:tab/>
        <w:t>анализ</w:t>
        <w:tab/>
        <w:t>слов;</w:t>
      </w:r>
      <w:r>
        <w:rPr>
          <w:spacing w:val="-57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орфографии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правописания.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1" w:hanging="0"/>
        <w:rPr>
          <w:sz w:val="24"/>
        </w:rPr>
      </w:pPr>
      <w:r>
        <w:rPr/>
        <w:t>Проводить синтаксический</w:t>
      </w:r>
      <w:r>
        <w:rPr>
          <w:spacing w:val="1"/>
        </w:rPr>
        <w:t xml:space="preserve"> </w:t>
      </w:r>
      <w:r>
        <w:rPr/>
        <w:t>анализ словосочетаний, синтаксический и пунктуационный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изученного),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синтаксису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пунктуации при</w:t>
      </w:r>
      <w:r>
        <w:rPr>
          <w:spacing w:val="-4"/>
        </w:rPr>
        <w:t xml:space="preserve"> </w:t>
      </w:r>
      <w:r>
        <w:rPr/>
        <w:t>выполнении</w:t>
      </w:r>
      <w:r>
        <w:rPr>
          <w:spacing w:val="-4"/>
        </w:rPr>
        <w:t xml:space="preserve"> </w:t>
      </w:r>
      <w:r>
        <w:rPr/>
        <w:t>языкового</w:t>
      </w:r>
      <w:r>
        <w:rPr>
          <w:spacing w:val="-1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видов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речевой практике.</w:t>
      </w:r>
    </w:p>
    <w:p>
      <w:pPr>
        <w:pStyle w:val="1"/>
        <w:spacing w:lineRule="auto" w:line="276" w:before="64" w:after="7"/>
        <w:ind w:left="735" w:right="6425" w:hanging="0"/>
        <w:jc w:val="left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10594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3111"/>
        <w:gridCol w:w="946"/>
        <w:gridCol w:w="1845"/>
        <w:gridCol w:w="1911"/>
        <w:gridCol w:w="2094"/>
      </w:tblGrid>
      <w:tr>
        <w:trPr>
          <w:trHeight w:val="359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1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22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 разделов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7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0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6" w:right="24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ые ресурсы</w:t>
            </w:r>
          </w:p>
        </w:tc>
      </w:tr>
      <w:tr>
        <w:trPr>
          <w:trHeight w:val="1267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1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3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7" w:righ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7" w:right="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09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5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сведения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 языке</w:t>
            </w:r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Богатство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выразительность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Лингвистика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наука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36" w:hanging="0"/>
              <w:jc w:val="left"/>
              <w:rPr>
                <w:sz w:val="24"/>
              </w:rPr>
            </w:pPr>
            <w:hyperlink r:id="rId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561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8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5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речь</w:t>
            </w:r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4" w:after="0"/>
              <w:ind w:left="238" w:right="4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 и речь. Монолог.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Диалог. Полилог. Виды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hyperlink r:id="rId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561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58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5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Текст</w:t>
            </w:r>
          </w:p>
        </w:tc>
      </w:tr>
      <w:tr>
        <w:trPr>
          <w:trHeight w:val="353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Текст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признаки.Композиционная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 текста.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Функционально-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смысловые типы речи.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Повествование как тип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 Рассказ. Смысловой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Информационная</w:t>
            </w:r>
          </w:p>
          <w:p>
            <w:pPr>
              <w:pStyle w:val="TableParagraph"/>
              <w:widowControl w:val="false"/>
              <w:spacing w:lineRule="atLeast" w:line="310" w:before="8" w:after="0"/>
              <w:ind w:left="238" w:right="5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переработка текста.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Редактирование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8" w:righ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6" w:after="0"/>
              <w:ind w:left="236" w:hanging="0"/>
              <w:jc w:val="left"/>
              <w:rPr>
                <w:sz w:val="24"/>
              </w:rPr>
            </w:pPr>
            <w:hyperlink r:id="rId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561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18" w:righ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58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5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Функциональные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разновидности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4" w:after="0"/>
              <w:ind w:left="238" w:right="4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Функциональные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разновидности языка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(общее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представление)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6" w:after="0"/>
              <w:ind w:left="236" w:hanging="0"/>
              <w:jc w:val="left"/>
              <w:rPr>
                <w:sz w:val="24"/>
              </w:rPr>
            </w:pPr>
            <w:hyperlink r:id="rId1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557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8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594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3111"/>
        <w:gridCol w:w="946"/>
        <w:gridCol w:w="1845"/>
        <w:gridCol w:w="1911"/>
        <w:gridCol w:w="2094"/>
      </w:tblGrid>
      <w:tr>
        <w:trPr>
          <w:trHeight w:val="364" w:hRule="atLeast"/>
        </w:trPr>
        <w:tc>
          <w:tcPr>
            <w:tcW w:w="105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1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Фонетика. Графика.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Орфоэпия.Орфография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1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5" w:after="0"/>
              <w:ind w:left="236" w:hanging="0"/>
              <w:jc w:val="left"/>
              <w:rPr>
                <w:sz w:val="24"/>
              </w:rPr>
            </w:pPr>
            <w:hyperlink r:id="rId1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5.2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Морфемика.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Орфография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1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5" w:after="0"/>
              <w:ind w:left="236" w:hanging="0"/>
              <w:jc w:val="left"/>
              <w:rPr>
                <w:sz w:val="24"/>
              </w:rPr>
            </w:pPr>
            <w:hyperlink r:id="rId1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5.3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Лексикология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1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hyperlink r:id="rId1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561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37</w:t>
            </w:r>
          </w:p>
        </w:tc>
        <w:tc>
          <w:tcPr>
            <w:tcW w:w="58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0" w:hRule="atLeast"/>
        </w:trPr>
        <w:tc>
          <w:tcPr>
            <w:tcW w:w="105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Синтаксис. Культура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речи.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Пунктуация</w:t>
            </w:r>
          </w:p>
        </w:tc>
      </w:tr>
      <w:tr>
        <w:trPr>
          <w:trHeight w:val="131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6.1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8" w:after="0"/>
              <w:ind w:left="238" w:right="1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Синтаксис и пунктуация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 разделы лингвистики.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Словосочетание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1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36" w:hanging="0"/>
              <w:jc w:val="left"/>
              <w:rPr>
                <w:sz w:val="24"/>
              </w:rPr>
            </w:pPr>
            <w:hyperlink r:id="rId1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6.2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5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Простое двусоставное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1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hyperlink r:id="rId2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6.3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5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Простое осложнённое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7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8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36" w:hanging="0"/>
              <w:jc w:val="left"/>
              <w:rPr>
                <w:sz w:val="24"/>
              </w:rPr>
            </w:pPr>
            <w:hyperlink r:id="rId2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hyperlink r:id="rId2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6.4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Сложное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7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" w:after="0"/>
              <w:ind w:left="236" w:hanging="0"/>
              <w:jc w:val="left"/>
              <w:rPr>
                <w:sz w:val="24"/>
              </w:rPr>
            </w:pPr>
            <w:hyperlink r:id="rId2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hyperlink r:id="rId2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6.5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Прямая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2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6" w:after="0"/>
              <w:ind w:left="236" w:hanging="0"/>
              <w:jc w:val="left"/>
              <w:rPr>
                <w:sz w:val="24"/>
              </w:rPr>
            </w:pPr>
            <w:hyperlink r:id="rId2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6.6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Диалог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2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5" w:after="0"/>
              <w:ind w:left="236" w:hanging="0"/>
              <w:jc w:val="left"/>
              <w:rPr>
                <w:sz w:val="24"/>
              </w:rPr>
            </w:pPr>
            <w:hyperlink r:id="rId2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557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</w:t>
            </w:r>
          </w:p>
        </w:tc>
        <w:tc>
          <w:tcPr>
            <w:tcW w:w="58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594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3111"/>
        <w:gridCol w:w="946"/>
        <w:gridCol w:w="1845"/>
        <w:gridCol w:w="1911"/>
        <w:gridCol w:w="2094"/>
      </w:tblGrid>
      <w:tr>
        <w:trPr>
          <w:trHeight w:val="364" w:hRule="atLeast"/>
        </w:trPr>
        <w:tc>
          <w:tcPr>
            <w:tcW w:w="105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Морфология.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речи.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Орфография</w:t>
            </w:r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7.1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5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Система частей речи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5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2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5" w:after="0"/>
              <w:ind w:left="236" w:hanging="0"/>
              <w:jc w:val="left"/>
              <w:rPr>
                <w:sz w:val="24"/>
              </w:rPr>
            </w:pPr>
            <w:hyperlink r:id="rId3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7.2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существительное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3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5" w:after="0"/>
              <w:ind w:left="236" w:hanging="0"/>
              <w:jc w:val="left"/>
              <w:rPr>
                <w:sz w:val="24"/>
              </w:rPr>
            </w:pPr>
            <w:hyperlink r:id="rId3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7.3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прилагательное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3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hyperlink r:id="rId3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7.4</w:t>
            </w:r>
          </w:p>
        </w:tc>
        <w:tc>
          <w:tcPr>
            <w:tcW w:w="3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Глагол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right="7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3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hyperlink r:id="rId3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566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60</w:t>
            </w:r>
          </w:p>
        </w:tc>
        <w:tc>
          <w:tcPr>
            <w:tcW w:w="585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15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9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пройденного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5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3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hyperlink r:id="rId3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1310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3" w:after="0"/>
              <w:ind w:left="237" w:right="2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Итоговый контроль (сочинения,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изложения, контрольные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проверочные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диктанты)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0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6" w:right="6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hyperlink r:id="rId3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hyperlink r:id="rId4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/7f413034</w:t>
              </w:r>
            </w:hyperlink>
          </w:p>
        </w:tc>
      </w:tr>
      <w:tr>
        <w:trPr>
          <w:trHeight w:val="676" w:hRule="atLeast"/>
        </w:trPr>
        <w:tc>
          <w:tcPr>
            <w:tcW w:w="379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3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170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0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3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2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spacing w:before="64" w:after="44"/>
        <w:ind w:left="735" w:hanging="0"/>
        <w:rPr>
          <w:b/>
          <w:b/>
          <w:sz w:val="24"/>
        </w:rPr>
      </w:pP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1073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3135"/>
        <w:gridCol w:w="946"/>
        <w:gridCol w:w="1840"/>
        <w:gridCol w:w="1912"/>
        <w:gridCol w:w="2218"/>
      </w:tblGrid>
      <w:tr>
        <w:trPr>
          <w:trHeight w:val="364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1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24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 разделов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2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7" w:right="1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 ресурсы</w:t>
            </w:r>
          </w:p>
        </w:tc>
      </w:tr>
      <w:tr>
        <w:trPr>
          <w:trHeight w:val="1262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3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3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7" w:right="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42" w:righ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21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7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сведения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8" w:before="193" w:after="0"/>
              <w:ind w:left="238" w:right="8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atLeast" w:line="310" w:before="11" w:after="0"/>
              <w:ind w:left="237" w:right="157" w:hanging="0"/>
              <w:jc w:val="left"/>
              <w:rPr>
                <w:sz w:val="24"/>
              </w:rPr>
            </w:pPr>
            <w:hyperlink r:id="rId4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Литературный язык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561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5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0" w:hRule="atLeast"/>
        </w:trPr>
        <w:tc>
          <w:tcPr>
            <w:tcW w:w="107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речь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8" w:after="0"/>
              <w:ind w:left="238" w:right="1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Монолог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диалог.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разновидности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561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7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Текст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3" w:after="0"/>
              <w:ind w:left="238" w:right="9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переработка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561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5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7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Функциональные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разновидности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Официально-деловой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стиль. Жанры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официально-делового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стиля.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Научный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стиль.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Жанры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стиля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4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566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5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7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Лексикология.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atLeast" w:line="310" w:before="12" w:after="0"/>
              <w:ind w:left="238" w:right="1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происхождению.Активный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пассивный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запас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atLeast" w:line="310" w:before="12" w:after="0"/>
              <w:ind w:left="237" w:right="157" w:hanging="0"/>
              <w:jc w:val="left"/>
              <w:rPr>
                <w:sz w:val="24"/>
              </w:rPr>
            </w:pPr>
            <w:hyperlink r:id="rId5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993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5.2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4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Лексика с точки зрения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сферы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употребления.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Стилистическая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окраска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8" w:righ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hyperlink r:id="rId5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73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3135"/>
        <w:gridCol w:w="946"/>
        <w:gridCol w:w="1840"/>
        <w:gridCol w:w="1912"/>
        <w:gridCol w:w="2218"/>
      </w:tblGrid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1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выразительности.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5.3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8" w:before="193" w:after="0"/>
              <w:ind w:left="238" w:righ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Лексический анализ слова.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Фразеологизмы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hyperlink r:id="rId5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561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5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7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Словообразование.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речи.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Орфография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6.1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2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Морфемика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словообразование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лингвистики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7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hyperlink r:id="rId5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6.2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 морфем.Основные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способы образования слов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сложных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сложносокращённых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5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6.3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Орфографический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6.4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этимологии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atLeast" w:line="310" w:before="12" w:after="0"/>
              <w:ind w:left="237" w:right="157" w:hanging="0"/>
              <w:jc w:val="left"/>
              <w:rPr>
                <w:sz w:val="24"/>
              </w:rPr>
            </w:pPr>
            <w:hyperlink r:id="rId6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6.5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5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Морфемный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словообразовательный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561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5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7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Морфология.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речи.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Орфография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7.1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8" w:after="0"/>
              <w:ind w:left="238" w:right="6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7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hyperlink r:id="rId6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7.2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существительное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6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7.3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прилагательное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</w:p>
          <w:p>
            <w:pPr>
              <w:pStyle w:val="TableParagraph"/>
              <w:widowControl w:val="false"/>
              <w:spacing w:before="4" w:after="0"/>
              <w:ind w:left="237" w:hanging="0"/>
              <w:jc w:val="left"/>
              <w:rPr>
                <w:sz w:val="24"/>
              </w:rPr>
            </w:pPr>
            <w:hyperlink r:id="rId7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993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7.4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числительное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3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4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36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7.5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Местоимение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73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3135"/>
        <w:gridCol w:w="946"/>
        <w:gridCol w:w="1840"/>
        <w:gridCol w:w="1912"/>
        <w:gridCol w:w="2218"/>
      </w:tblGrid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157" w:hanging="0"/>
              <w:jc w:val="left"/>
              <w:rPr>
                <w:sz w:val="24"/>
                <w:lang w:val="en-US"/>
              </w:rPr>
            </w:pPr>
            <w:hyperlink r:id="rId75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https://m.edsoo.ru/</w:t>
              </w:r>
            </w:hyperlink>
            <w:r>
              <w:rPr>
                <w:color w:val="0000FF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76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val="en-US" w:eastAsia="en-US" w:bidi="ar-SA"/>
                </w:rPr>
                <w:t>7f414452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7.6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Глагол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2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7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hyperlink r:id="rId78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561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4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98</w:t>
            </w:r>
          </w:p>
        </w:tc>
        <w:tc>
          <w:tcPr>
            <w:tcW w:w="597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98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8" w:before="193" w:after="0"/>
              <w:ind w:left="237" w:right="9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пройденного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79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hyperlink r:id="rId80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993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7" w:right="2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Итоговый контроль (сочинения,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изложения, контрольные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проверочные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диктанты)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9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7" w:righ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81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https://m.edsoo.ru/</w:t>
              </w:r>
            </w:hyperlink>
            <w:r>
              <w:rPr>
                <w:color w:val="0000FF"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82">
              <w:r>
                <w:rPr>
                  <w:color w:val="0000FF"/>
                  <w:kern w:val="0"/>
                  <w:sz w:val="24"/>
                  <w:szCs w:val="22"/>
                  <w:u w:val="single" w:color="0000FF"/>
                  <w:lang w:eastAsia="en-US" w:bidi="ar-SA"/>
                </w:rPr>
                <w:t>7f414452</w:t>
              </w:r>
            </w:hyperlink>
          </w:p>
        </w:tc>
      </w:tr>
      <w:tr>
        <w:trPr>
          <w:trHeight w:val="676" w:hRule="atLeast"/>
        </w:trPr>
        <w:tc>
          <w:tcPr>
            <w:tcW w:w="38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3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69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2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1"/>
        <w:numPr>
          <w:ilvl w:val="2"/>
          <w:numId w:val="78"/>
        </w:numPr>
        <w:tabs>
          <w:tab w:val="clear" w:pos="720"/>
          <w:tab w:val="left" w:pos="2609" w:leader="none"/>
        </w:tabs>
        <w:spacing w:before="67" w:after="0"/>
        <w:ind w:left="2608" w:hanging="664"/>
        <w:jc w:val="both"/>
        <w:rPr>
          <w:sz w:val="24"/>
        </w:rPr>
      </w:pPr>
      <w:bookmarkStart w:id="1" w:name="2.1.2.__Рабочая_программа_по_учебному_пр"/>
      <w:bookmarkEnd w:id="1"/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учебному</w:t>
      </w:r>
      <w:r>
        <w:rPr>
          <w:spacing w:val="-6"/>
        </w:rPr>
        <w:t xml:space="preserve"> </w:t>
      </w:r>
      <w:r>
        <w:rPr/>
        <w:t>предмету</w:t>
      </w:r>
      <w:r>
        <w:rPr>
          <w:spacing w:val="-1"/>
        </w:rPr>
        <w:t xml:space="preserve"> </w:t>
      </w:r>
      <w:r>
        <w:rPr/>
        <w:t>«Литература».</w:t>
      </w:r>
    </w:p>
    <w:p>
      <w:pPr>
        <w:pStyle w:val="Style15"/>
        <w:spacing w:lineRule="auto" w:line="264" w:before="132" w:after="0"/>
        <w:ind w:left="1239" w:right="841" w:firstLine="662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стандарте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(Приказ</w:t>
      </w:r>
      <w:r>
        <w:rPr>
          <w:spacing w:val="1"/>
        </w:rPr>
        <w:t xml:space="preserve"> </w:t>
      </w:r>
      <w:r>
        <w:rPr/>
        <w:t>Минпросвещения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31.05.2021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287,</w:t>
      </w:r>
      <w:r>
        <w:rPr>
          <w:spacing w:val="1"/>
        </w:rPr>
        <w:t xml:space="preserve"> </w:t>
      </w:r>
      <w:r>
        <w:rPr/>
        <w:t>зарегистрирован</w:t>
      </w:r>
      <w:r>
        <w:rPr>
          <w:spacing w:val="1"/>
        </w:rPr>
        <w:t xml:space="preserve"> </w:t>
      </w:r>
      <w:r>
        <w:rPr/>
        <w:t>Министерством</w:t>
      </w:r>
      <w:r>
        <w:rPr>
          <w:spacing w:val="1"/>
        </w:rPr>
        <w:t xml:space="preserve"> </w:t>
      </w:r>
      <w:r>
        <w:rPr/>
        <w:t>юстиции Российской Федерации 05.07.2021 г., рег. номер – 64101) (далее – ФГОС ООО), а</w:t>
      </w:r>
      <w:r>
        <w:rPr>
          <w:spacing w:val="-57"/>
        </w:rPr>
        <w:t xml:space="preserve"> </w:t>
      </w:r>
      <w:r>
        <w:rPr/>
        <w:t xml:space="preserve">также федеральной </w:t>
      </w:r>
      <w:r>
        <w:rPr>
          <w:color w:val="333333"/>
        </w:rPr>
        <w:t xml:space="preserve">рабочей </w:t>
      </w:r>
      <w:r>
        <w:rPr/>
        <w:t>программы воспитания, с учётом Концепции преподавания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 и литературы в Российской Федерации (утверждённой распоряжением</w:t>
      </w:r>
      <w:r>
        <w:rPr>
          <w:spacing w:val="1"/>
        </w:rPr>
        <w:t xml:space="preserve"> </w:t>
      </w:r>
      <w:r>
        <w:rPr/>
        <w:t>Правительства Российской</w:t>
      </w:r>
      <w:r>
        <w:rPr>
          <w:spacing w:val="-2"/>
        </w:rPr>
        <w:t xml:space="preserve"> </w:t>
      </w:r>
      <w:r>
        <w:rPr/>
        <w:t>Федерации</w:t>
      </w:r>
      <w:r>
        <w:rPr>
          <w:spacing w:val="-7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9</w:t>
      </w:r>
      <w:r>
        <w:rPr>
          <w:spacing w:val="-3"/>
        </w:rPr>
        <w:t xml:space="preserve"> </w:t>
      </w:r>
      <w:r>
        <w:rPr/>
        <w:t>апреля</w:t>
      </w:r>
      <w:r>
        <w:rPr>
          <w:spacing w:val="2"/>
        </w:rPr>
        <w:t xml:space="preserve"> </w:t>
      </w:r>
      <w:r>
        <w:rPr/>
        <w:t>2016</w:t>
      </w:r>
      <w:r>
        <w:rPr>
          <w:spacing w:val="2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№</w:t>
      </w:r>
      <w:r>
        <w:rPr>
          <w:spacing w:val="3"/>
        </w:rPr>
        <w:t xml:space="preserve"> </w:t>
      </w:r>
      <w:r>
        <w:rPr/>
        <w:t>637-р).</w:t>
      </w:r>
    </w:p>
    <w:p>
      <w:pPr>
        <w:pStyle w:val="Style15"/>
        <w:spacing w:before="2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ОБЩАЯ</w:t>
      </w:r>
      <w:r>
        <w:rPr>
          <w:spacing w:val="-4"/>
        </w:rPr>
        <w:t xml:space="preserve"> </w:t>
      </w:r>
      <w:r>
        <w:rPr/>
        <w:t>ХАРАКТЕРИСТИКА</w:t>
      </w:r>
      <w:r>
        <w:rPr>
          <w:spacing w:val="-2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«ЛИТЕРАТУРА»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Учебный предмет «Литература» в наибольшей степени способствует формированию</w:t>
      </w:r>
      <w:r>
        <w:rPr>
          <w:spacing w:val="-57"/>
        </w:rPr>
        <w:t xml:space="preserve"> </w:t>
      </w:r>
      <w:r>
        <w:rPr/>
        <w:t>духовного</w:t>
      </w:r>
      <w:r>
        <w:rPr>
          <w:spacing w:val="1"/>
        </w:rPr>
        <w:t xml:space="preserve"> </w:t>
      </w:r>
      <w:r>
        <w:rPr/>
        <w:t>облика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 ориентиров</w:t>
      </w:r>
      <w:r>
        <w:rPr>
          <w:spacing w:val="1"/>
        </w:rPr>
        <w:t xml:space="preserve"> </w:t>
      </w:r>
      <w:r>
        <w:rPr/>
        <w:t>молодого</w:t>
      </w:r>
      <w:r>
        <w:rPr>
          <w:spacing w:val="1"/>
        </w:rPr>
        <w:t xml:space="preserve"> </w:t>
      </w:r>
      <w:r>
        <w:rPr/>
        <w:t>поколения,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занимает</w:t>
      </w:r>
      <w:r>
        <w:rPr>
          <w:spacing w:val="1"/>
        </w:rPr>
        <w:t xml:space="preserve"> </w:t>
      </w:r>
      <w:r>
        <w:rPr/>
        <w:t>ведущее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эмоциональном,</w:t>
      </w:r>
      <w:r>
        <w:rPr>
          <w:spacing w:val="1"/>
        </w:rPr>
        <w:t xml:space="preserve"> </w:t>
      </w:r>
      <w:r>
        <w:rPr/>
        <w:t>интеллектуальном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эстетическом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становлении</w:t>
      </w:r>
      <w:r>
        <w:rPr>
          <w:spacing w:val="-9"/>
        </w:rPr>
        <w:t xml:space="preserve"> </w:t>
      </w:r>
      <w:r>
        <w:rPr/>
        <w:t>основ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миропонимания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национального самосознания.</w:t>
      </w:r>
    </w:p>
    <w:p>
      <w:pPr>
        <w:pStyle w:val="Style15"/>
        <w:spacing w:lineRule="auto" w:line="264" w:before="1" w:after="0"/>
        <w:ind w:left="1239" w:right="844" w:firstLine="600"/>
        <w:rPr>
          <w:sz w:val="24"/>
        </w:rPr>
      </w:pPr>
      <w:r>
        <w:rPr/>
        <w:t>Особенности литературы как учебного предмета связаны с тем, что литературные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феноменом культуры:</w:t>
      </w:r>
      <w:r>
        <w:rPr>
          <w:spacing w:val="1"/>
        </w:rPr>
        <w:t xml:space="preserve"> </w:t>
      </w:r>
      <w:r>
        <w:rPr/>
        <w:t>в них заключено</w:t>
      </w:r>
      <w:r>
        <w:rPr>
          <w:spacing w:val="1"/>
        </w:rPr>
        <w:t xml:space="preserve"> </w:t>
      </w:r>
      <w:r>
        <w:rPr/>
        <w:t>эстетическое освоение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богатство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бытия</w:t>
      </w:r>
      <w:r>
        <w:rPr>
          <w:spacing w:val="1"/>
        </w:rPr>
        <w:t xml:space="preserve"> </w:t>
      </w:r>
      <w:r>
        <w:rPr/>
        <w:t>выражено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образах, которые содержат в себе потенциал воздействия на читателей и приобщают их к</w:t>
      </w:r>
      <w:r>
        <w:rPr>
          <w:spacing w:val="1"/>
        </w:rPr>
        <w:t xml:space="preserve"> </w:t>
      </w:r>
      <w:r>
        <w:rPr/>
        <w:t>нравственно-эстетическим</w:t>
      </w:r>
      <w:r>
        <w:rPr>
          <w:spacing w:val="-3"/>
        </w:rPr>
        <w:t xml:space="preserve"> </w:t>
      </w:r>
      <w:r>
        <w:rPr/>
        <w:t>ценностям,</w:t>
      </w:r>
      <w:r>
        <w:rPr>
          <w:spacing w:val="3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национальным,</w:t>
      </w:r>
      <w:r>
        <w:rPr>
          <w:spacing w:val="3"/>
        </w:rPr>
        <w:t xml:space="preserve"> </w:t>
      </w:r>
      <w:r>
        <w:rPr/>
        <w:t>так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общечеловеческим.</w:t>
      </w:r>
    </w:p>
    <w:p>
      <w:pPr>
        <w:pStyle w:val="Style15"/>
        <w:spacing w:lineRule="auto" w:line="264" w:before="4" w:after="0"/>
        <w:ind w:left="1239" w:right="841" w:firstLine="600"/>
        <w:rPr>
          <w:sz w:val="24"/>
        </w:rPr>
      </w:pPr>
      <w:r>
        <w:rPr/>
        <w:t>Основу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составляют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постижению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категорий,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добро,</w:t>
      </w:r>
      <w:r>
        <w:rPr>
          <w:spacing w:val="1"/>
        </w:rPr>
        <w:t xml:space="preserve"> </w:t>
      </w:r>
      <w:r>
        <w:rPr/>
        <w:t>справедливость,</w:t>
      </w:r>
      <w:r>
        <w:rPr>
          <w:spacing w:val="1"/>
        </w:rPr>
        <w:t xml:space="preserve"> </w:t>
      </w:r>
      <w:r>
        <w:rPr/>
        <w:t>честь,</w:t>
      </w:r>
      <w:r>
        <w:rPr>
          <w:spacing w:val="1"/>
        </w:rPr>
        <w:t xml:space="preserve"> </w:t>
      </w:r>
      <w:r>
        <w:rPr/>
        <w:t>патриотизм,</w:t>
      </w:r>
      <w:r>
        <w:rPr>
          <w:spacing w:val="1"/>
        </w:rPr>
        <w:t xml:space="preserve"> </w:t>
      </w:r>
      <w:r>
        <w:rPr/>
        <w:t>гуманизм,</w:t>
      </w:r>
      <w:r>
        <w:rPr>
          <w:spacing w:val="1"/>
        </w:rPr>
        <w:t xml:space="preserve"> </w:t>
      </w:r>
      <w:r>
        <w:rPr/>
        <w:t>дом,</w:t>
      </w:r>
      <w:r>
        <w:rPr>
          <w:spacing w:val="1"/>
        </w:rPr>
        <w:t xml:space="preserve"> </w:t>
      </w:r>
      <w:r>
        <w:rPr/>
        <w:t>семья.</w:t>
      </w:r>
      <w:r>
        <w:rPr>
          <w:spacing w:val="1"/>
        </w:rPr>
        <w:t xml:space="preserve"> </w:t>
      </w:r>
      <w:r>
        <w:rPr/>
        <w:t>Целостное</w:t>
      </w:r>
      <w:r>
        <w:rPr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интерпретация</w:t>
      </w:r>
      <w:r>
        <w:rPr>
          <w:spacing w:val="1"/>
        </w:rPr>
        <w:t xml:space="preserve"> </w:t>
      </w:r>
      <w:r>
        <w:rPr/>
        <w:t>возможны</w:t>
      </w:r>
      <w:r>
        <w:rPr>
          <w:spacing w:val="1"/>
        </w:rPr>
        <w:t xml:space="preserve"> </w:t>
      </w:r>
      <w:r>
        <w:rPr/>
        <w:t>лишь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эмоционально-эстетической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читателя,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зависит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школьников,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читательского</w:t>
      </w:r>
      <w:r>
        <w:rPr>
          <w:spacing w:val="2"/>
        </w:rPr>
        <w:t xml:space="preserve"> </w:t>
      </w:r>
      <w:r>
        <w:rPr/>
        <w:t>опыта.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Полноценное литературное образование на уровне основного общего образования</w:t>
      </w:r>
      <w:r>
        <w:rPr>
          <w:spacing w:val="1"/>
        </w:rPr>
        <w:t xml:space="preserve"> </w:t>
      </w:r>
      <w:r>
        <w:rPr/>
        <w:t>невозможно без учёта преемственности с учебным предметом "литературное чтение" 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русским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учебным предметом "История" и учебными предметами предметной области "Искусство",</w:t>
      </w:r>
      <w:r>
        <w:rPr>
          <w:spacing w:val="-57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историзма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вкуса,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воплощения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-4"/>
        </w:rPr>
        <w:t xml:space="preserve"> </w:t>
      </w:r>
      <w:r>
        <w:rPr/>
        <w:t>работах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жанров.</w:t>
      </w:r>
    </w:p>
    <w:p>
      <w:pPr>
        <w:pStyle w:val="Style15"/>
        <w:spacing w:lineRule="auto" w:line="264"/>
        <w:ind w:left="1239" w:right="844" w:firstLine="60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учтены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историко-литературного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(от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новейшей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разделы,</w:t>
      </w:r>
      <w:r>
        <w:rPr>
          <w:spacing w:val="1"/>
        </w:rPr>
        <w:t xml:space="preserve"> </w:t>
      </w:r>
      <w:r>
        <w:rPr/>
        <w:t>касающиеся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 перечислены при изучении каждой монографической или обзорной темы и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-2"/>
        </w:rPr>
        <w:t xml:space="preserve"> </w:t>
      </w:r>
      <w:r>
        <w:rPr/>
        <w:t>на достижение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обучения.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ind w:left="1359" w:hanging="0"/>
        <w:jc w:val="left"/>
        <w:rPr>
          <w:sz w:val="24"/>
        </w:rPr>
      </w:pPr>
      <w:r>
        <w:rPr/>
        <w:t>ЦЕЛИ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«ЛИТЕРАТУРА»</w:t>
      </w:r>
    </w:p>
    <w:p>
      <w:pPr>
        <w:pStyle w:val="Style15"/>
        <w:spacing w:lineRule="auto" w:line="264" w:before="62" w:after="0"/>
        <w:ind w:left="1239" w:right="840" w:firstLine="600"/>
        <w:rPr>
          <w:sz w:val="24"/>
        </w:rPr>
      </w:pPr>
      <w:r>
        <w:rPr/>
        <w:t>Цели изучения предмета «Литература» в основной школе состоят в формировании у</w:t>
      </w:r>
      <w:r>
        <w:rPr>
          <w:spacing w:val="1"/>
        </w:rPr>
        <w:t xml:space="preserve"> </w:t>
      </w:r>
      <w:r>
        <w:rPr/>
        <w:t>обучающихся потребности в качественном чтении, культуры читательского восприятия,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высказываний; в развитии чувства причастности к отечественной культуре и уважения к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культурам,</w:t>
      </w:r>
      <w:r>
        <w:rPr>
          <w:spacing w:val="1"/>
        </w:rPr>
        <w:t xml:space="preserve"> </w:t>
      </w:r>
      <w:r>
        <w:rPr/>
        <w:t>аксиологической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высоких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идеалов,</w:t>
      </w:r>
      <w:r>
        <w:rPr>
          <w:spacing w:val="1"/>
        </w:rPr>
        <w:t xml:space="preserve"> </w:t>
      </w:r>
      <w:r>
        <w:rPr/>
        <w:t>воплощённых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литературе.</w:t>
      </w:r>
      <w:r>
        <w:rPr>
          <w:spacing w:val="1"/>
        </w:rPr>
        <w:t xml:space="preserve"> </w:t>
      </w:r>
      <w:r>
        <w:rPr/>
        <w:t>Достижение указанных целей возможно при решении учебных задач, которые постепенно</w:t>
      </w:r>
      <w:r>
        <w:rPr>
          <w:spacing w:val="1"/>
        </w:rPr>
        <w:t xml:space="preserve"> </w:t>
      </w:r>
      <w:r>
        <w:rPr/>
        <w:t>усложняются</w:t>
      </w:r>
      <w:r>
        <w:rPr>
          <w:spacing w:val="-4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5</w:t>
      </w:r>
      <w:r>
        <w:rPr>
          <w:spacing w:val="-3"/>
        </w:rPr>
        <w:t xml:space="preserve"> </w:t>
      </w:r>
      <w:r>
        <w:rPr/>
        <w:t>к 9</w:t>
      </w:r>
      <w:r>
        <w:rPr>
          <w:spacing w:val="-3"/>
        </w:rPr>
        <w:t xml:space="preserve"> </w:t>
      </w:r>
      <w:r>
        <w:rPr/>
        <w:t>классу.</w:t>
      </w:r>
    </w:p>
    <w:p>
      <w:pPr>
        <w:pStyle w:val="Style15"/>
        <w:spacing w:lineRule="auto" w:line="264" w:before="1" w:after="0"/>
        <w:ind w:left="1239" w:right="840" w:firstLine="600"/>
        <w:rPr>
          <w:sz w:val="24"/>
        </w:rPr>
      </w:pPr>
      <w:r>
        <w:rPr/>
        <w:t>Задачи, связанные с пониманием литературы как одной из основных национально-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особого</w:t>
      </w:r>
      <w:r>
        <w:rPr>
          <w:spacing w:val="1"/>
        </w:rPr>
        <w:t xml:space="preserve"> </w:t>
      </w:r>
      <w:r>
        <w:rPr/>
        <w:t>способа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обеспечением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самоидентификации,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61"/>
        </w:rPr>
        <w:t xml:space="preserve"> </w:t>
      </w:r>
      <w:r>
        <w:rPr/>
        <w:t>коммуникативно-эстетических</w:t>
      </w:r>
      <w:r>
        <w:rPr>
          <w:spacing w:val="-57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приобщении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классической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лучшим</w:t>
      </w:r>
      <w:r>
        <w:rPr>
          <w:spacing w:val="1"/>
        </w:rPr>
        <w:t xml:space="preserve"> </w:t>
      </w:r>
      <w:r>
        <w:rPr/>
        <w:t>образцам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литературы;</w:t>
      </w:r>
      <w:r>
        <w:rPr>
          <w:spacing w:val="1"/>
        </w:rPr>
        <w:t xml:space="preserve"> </w:t>
      </w:r>
      <w:r>
        <w:rPr/>
        <w:t>воспитании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классике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высочайшему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способствующей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национально-культурной</w:t>
      </w:r>
      <w:r>
        <w:rPr>
          <w:spacing w:val="1"/>
        </w:rPr>
        <w:t xml:space="preserve"> </w:t>
      </w:r>
      <w:r>
        <w:rPr/>
        <w:t>идентичности и способности к диалогу культур; освоению духовного опыта человечества,</w:t>
      </w:r>
      <w:r>
        <w:rPr>
          <w:spacing w:val="1"/>
        </w:rPr>
        <w:t xml:space="preserve"> </w:t>
      </w:r>
      <w:r>
        <w:rPr/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rPr/>
        <w:t>гуманистического</w:t>
      </w:r>
      <w:r>
        <w:rPr>
          <w:spacing w:val="1"/>
        </w:rPr>
        <w:t xml:space="preserve"> </w:t>
      </w:r>
      <w:r>
        <w:rPr/>
        <w:t>мировоззрения.</w:t>
      </w:r>
    </w:p>
    <w:p>
      <w:pPr>
        <w:pStyle w:val="Style15"/>
        <w:spacing w:lineRule="auto" w:line="264" w:before="2" w:after="0"/>
        <w:ind w:left="1239" w:right="842" w:firstLine="600"/>
        <w:rPr>
          <w:sz w:val="24"/>
        </w:rPr>
      </w:pPr>
      <w:r>
        <w:rPr/>
        <w:t>Задачи,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 осознанием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формированием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систематическом чтении как средстве познания мира и себя в этом мире, с гармонизацией</w:t>
      </w:r>
      <w:r>
        <w:rPr>
          <w:spacing w:val="1"/>
        </w:rPr>
        <w:t xml:space="preserve"> </w:t>
      </w:r>
      <w:r>
        <w:rPr/>
        <w:t>отношений человека и общества, ориентированы на воспитание и развитие мотивации к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-57"/>
        </w:rPr>
        <w:t xml:space="preserve"> </w:t>
      </w:r>
      <w:r>
        <w:rPr/>
        <w:t>самостоятельно, что способствует накоплению позитивного опыта освоения литературных</w:t>
      </w:r>
      <w:r>
        <w:rPr>
          <w:spacing w:val="-57"/>
        </w:rPr>
        <w:t xml:space="preserve"> </w:t>
      </w:r>
      <w:r>
        <w:rPr/>
        <w:t>произведений, в том числе в процессе участия в различных мероприятиях, посвящённых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3"/>
        </w:rPr>
        <w:t xml:space="preserve"> </w:t>
      </w:r>
      <w:r>
        <w:rPr/>
        <w:t>чтению,</w:t>
      </w:r>
      <w:r>
        <w:rPr>
          <w:spacing w:val="4"/>
        </w:rPr>
        <w:t xml:space="preserve"> </w:t>
      </w:r>
      <w:r>
        <w:rPr/>
        <w:t>книжной</w:t>
      </w:r>
      <w:r>
        <w:rPr>
          <w:spacing w:val="-2"/>
        </w:rPr>
        <w:t xml:space="preserve"> </w:t>
      </w:r>
      <w:r>
        <w:rPr/>
        <w:t>культуре.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" w:after="0"/>
        <w:ind w:left="1239" w:right="841" w:firstLine="600"/>
        <w:rPr>
          <w:sz w:val="24"/>
        </w:rPr>
      </w:pPr>
      <w:r>
        <w:rPr/>
        <w:t>Задачи,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воспитанием</w:t>
      </w:r>
      <w:r>
        <w:rPr>
          <w:spacing w:val="1"/>
        </w:rPr>
        <w:t xml:space="preserve"> </w:t>
      </w:r>
      <w:r>
        <w:rPr/>
        <w:t>квалифицированного</w:t>
      </w:r>
      <w:r>
        <w:rPr>
          <w:spacing w:val="1"/>
        </w:rPr>
        <w:t xml:space="preserve"> </w:t>
      </w:r>
      <w:r>
        <w:rPr/>
        <w:t>читателя,</w:t>
      </w:r>
      <w:r>
        <w:rPr>
          <w:spacing w:val="1"/>
        </w:rPr>
        <w:t xml:space="preserve"> </w:t>
      </w:r>
      <w:r>
        <w:rPr/>
        <w:t>обладающего</w:t>
      </w:r>
      <w:r>
        <w:rPr>
          <w:spacing w:val="1"/>
        </w:rPr>
        <w:t xml:space="preserve"> </w:t>
      </w:r>
      <w:r>
        <w:rPr/>
        <w:t>эстетическим вкусом, с формированием умений воспринимать, анализировать, критически</w:t>
      </w:r>
      <w:r>
        <w:rPr>
          <w:spacing w:val="-57"/>
        </w:rPr>
        <w:t xml:space="preserve"> </w:t>
      </w:r>
      <w:r>
        <w:rPr/>
        <w:t>оценивать и интерпретировать прочитанное, направлены на формирование у школьников</w:t>
      </w:r>
      <w:r>
        <w:rPr>
          <w:spacing w:val="1"/>
        </w:rPr>
        <w:t xml:space="preserve"> </w:t>
      </w:r>
      <w:r>
        <w:rPr/>
        <w:t>системы знаний о литературе как искусстве слова, в том числе основных теоретико и</w:t>
      </w:r>
      <w:r>
        <w:rPr>
          <w:spacing w:val="1"/>
        </w:rPr>
        <w:t xml:space="preserve"> </w:t>
      </w:r>
      <w:r>
        <w:rPr/>
        <w:t>историко-литературных знаний, необходимых для понимания, анализа и интерпретации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историко-культурном</w:t>
      </w:r>
      <w:r>
        <w:rPr>
          <w:spacing w:val="1"/>
        </w:rPr>
        <w:t xml:space="preserve"> </w:t>
      </w:r>
      <w:r>
        <w:rPr/>
        <w:t>контексте, сопоставлять с произведениями других видов искусства; развитие читательских</w:t>
      </w:r>
      <w:r>
        <w:rPr>
          <w:spacing w:val="-57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вкуса.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проблематику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6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особенности, 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rPr/>
        <w:t>прочитанному; воспринимать тексты художественных произведений в единстве формы и</w:t>
      </w:r>
      <w:r>
        <w:rPr>
          <w:spacing w:val="1"/>
        </w:rPr>
        <w:t xml:space="preserve"> </w:t>
      </w:r>
      <w:r>
        <w:rPr/>
        <w:t>содержания, реализуя возможность их неоднозначного толкования в рамках достоверных</w:t>
      </w:r>
      <w:r>
        <w:rPr>
          <w:spacing w:val="1"/>
        </w:rPr>
        <w:t xml:space="preserve"> </w:t>
      </w:r>
      <w:r>
        <w:rPr/>
        <w:t>интерпретаций; сопоставлять и сравнивать художественные произведения, их фрагменты,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собой,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произведениями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искусств;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специфике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ряду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искусств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историко-литературном процессе; развивать умения поиска необходимой информации 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источников,</w:t>
      </w:r>
      <w:r>
        <w:rPr>
          <w:spacing w:val="-3"/>
        </w:rPr>
        <w:t xml:space="preserve"> </w:t>
      </w:r>
      <w:r>
        <w:rPr/>
        <w:t>владеть</w:t>
      </w:r>
      <w:r>
        <w:rPr>
          <w:spacing w:val="2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критической</w:t>
      </w:r>
      <w:r>
        <w:rPr>
          <w:spacing w:val="-3"/>
        </w:rPr>
        <w:t xml:space="preserve"> </w:t>
      </w:r>
      <w:r>
        <w:rPr/>
        <w:t>оценки.</w:t>
      </w:r>
    </w:p>
    <w:p>
      <w:pPr>
        <w:pStyle w:val="Style15"/>
        <w:spacing w:lineRule="auto" w:line="264" w:before="62" w:after="0"/>
        <w:ind w:left="1239" w:right="844" w:firstLine="600"/>
        <w:rPr>
          <w:sz w:val="24"/>
        </w:rPr>
      </w:pPr>
      <w:r>
        <w:rPr/>
        <w:t>Задачи,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коммуникативно-эстетических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культуры, культуры своего народа, мировой культуры, направлены на совершенствование</w:t>
      </w:r>
      <w:r>
        <w:rPr>
          <w:spacing w:val="1"/>
        </w:rPr>
        <w:t xml:space="preserve"> </w:t>
      </w:r>
      <w:r>
        <w:rPr/>
        <w:t>речи школьников на примере высоких образцов художественной литературы и умений</w:t>
      </w:r>
      <w:r>
        <w:rPr>
          <w:spacing w:val="1"/>
        </w:rPr>
        <w:t xml:space="preserve"> </w:t>
      </w:r>
      <w:r>
        <w:rPr/>
        <w:t>создавать разные виды устных и письменных высказываний, редактировать их, а также</w:t>
      </w:r>
      <w:r>
        <w:rPr>
          <w:spacing w:val="1"/>
        </w:rPr>
        <w:t xml:space="preserve"> </w:t>
      </w:r>
      <w:r>
        <w:rPr/>
        <w:t>выразительно читать произведения, в том числе наизусть, владеть различными видами</w:t>
      </w:r>
      <w:r>
        <w:rPr>
          <w:spacing w:val="1"/>
        </w:rPr>
        <w:t xml:space="preserve"> </w:t>
      </w:r>
      <w:r>
        <w:rPr/>
        <w:t>пересказа, участвовать в учебном диалоге, адекватно воспринимая чужую точку зрения и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"/>
        </w:rPr>
        <w:t xml:space="preserve"> </w:t>
      </w:r>
      <w:r>
        <w:rPr/>
        <w:t>отстаивая</w:t>
      </w:r>
      <w:r>
        <w:rPr>
          <w:spacing w:val="2"/>
        </w:rPr>
        <w:t xml:space="preserve"> </w:t>
      </w:r>
      <w:r>
        <w:rPr/>
        <w:t>свою.</w:t>
      </w:r>
    </w:p>
    <w:p>
      <w:pPr>
        <w:pStyle w:val="Style15"/>
        <w:spacing w:before="9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955" w:right="1434" w:hanging="0"/>
        <w:jc w:val="center"/>
        <w:rPr>
          <w:sz w:val="24"/>
        </w:rPr>
      </w:pPr>
      <w:r>
        <w:rPr/>
        <w:t>МЕСТО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7"/>
        </w:rPr>
        <w:t xml:space="preserve"> </w:t>
      </w:r>
      <w:r>
        <w:rPr/>
        <w:t>ПРЕДМЕТА</w:t>
      </w:r>
      <w:r>
        <w:rPr>
          <w:spacing w:val="-4"/>
        </w:rPr>
        <w:t xml:space="preserve"> </w:t>
      </w:r>
      <w:r>
        <w:rPr/>
        <w:t>«ЛИТЕРАТУРА»</w:t>
      </w:r>
      <w:r>
        <w:rPr>
          <w:spacing w:val="-3"/>
        </w:rPr>
        <w:t xml:space="preserve"> </w:t>
      </w:r>
      <w:r>
        <w:rPr/>
        <w:t>В УЧЕБНОМ</w:t>
      </w:r>
      <w:r>
        <w:rPr>
          <w:spacing w:val="-4"/>
        </w:rPr>
        <w:t xml:space="preserve"> </w:t>
      </w:r>
      <w:r>
        <w:rPr/>
        <w:t>ПЛАНЕ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840" w:hanging="0"/>
        <w:jc w:val="left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5,</w:t>
      </w:r>
      <w:r>
        <w:rPr>
          <w:spacing w:val="2"/>
        </w:rPr>
        <w:t xml:space="preserve"> </w:t>
      </w:r>
      <w:r>
        <w:rPr/>
        <w:t>6</w:t>
      </w:r>
      <w:r>
        <w:rPr>
          <w:spacing w:val="-4"/>
        </w:rPr>
        <w:t xml:space="preserve"> </w:t>
      </w:r>
      <w:r>
        <w:rPr/>
        <w:t>классах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изучение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отводится</w:t>
      </w:r>
      <w:r>
        <w:rPr>
          <w:spacing w:val="-5"/>
        </w:rPr>
        <w:t xml:space="preserve"> </w:t>
      </w:r>
      <w:r>
        <w:rPr/>
        <w:t>3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неделю</w:t>
      </w:r>
    </w:p>
    <w:p>
      <w:pPr>
        <w:pStyle w:val="1"/>
        <w:spacing w:lineRule="auto" w:line="530" w:before="67" w:after="0"/>
        <w:ind w:left="1359" w:right="5412" w:hanging="0"/>
        <w:jc w:val="left"/>
        <w:rPr>
          <w:sz w:val="24"/>
        </w:rPr>
      </w:pPr>
      <w:r>
        <w:rPr/>
        <w:t>СОДЕРЖАНИЕ УЧЕБНОГО ПРЕДМЕТА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Normal"/>
        <w:spacing w:lineRule="exact" w:line="271"/>
        <w:ind w:left="1840" w:hanging="0"/>
        <w:rPr>
          <w:b/>
          <w:b/>
          <w:sz w:val="24"/>
        </w:rPr>
      </w:pPr>
      <w:r>
        <w:rPr>
          <w:b/>
          <w:sz w:val="24"/>
        </w:rPr>
        <w:t>Мифология.</w:t>
      </w:r>
    </w:p>
    <w:p>
      <w:pPr>
        <w:pStyle w:val="Style15"/>
        <w:spacing w:before="22" w:after="0"/>
        <w:ind w:left="1840" w:hanging="0"/>
        <w:jc w:val="left"/>
        <w:rPr>
          <w:sz w:val="24"/>
        </w:rPr>
      </w:pPr>
      <w:r>
        <w:rPr/>
        <w:t>Мифы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мира.</w:t>
      </w:r>
    </w:p>
    <w:p>
      <w:pPr>
        <w:pStyle w:val="Style15"/>
        <w:spacing w:lineRule="auto" w:line="264" w:before="31" w:after="0"/>
        <w:ind w:left="1239" w:right="849" w:firstLine="600"/>
        <w:rPr>
          <w:sz w:val="24"/>
        </w:rPr>
      </w:pPr>
      <w:r>
        <w:rPr>
          <w:b/>
        </w:rPr>
        <w:t xml:space="preserve">Фольклор. </w:t>
      </w:r>
      <w:r>
        <w:rPr/>
        <w:t>Малые жанры: пословицы, поговорки, загадки. Сказки народов России и</w:t>
      </w:r>
      <w:r>
        <w:rPr>
          <w:spacing w:val="-57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мира</w:t>
      </w:r>
      <w:r>
        <w:rPr>
          <w:spacing w:val="-1"/>
        </w:rPr>
        <w:t xml:space="preserve"> </w:t>
      </w:r>
      <w:r>
        <w:rPr/>
        <w:t>(не</w:t>
      </w:r>
      <w:r>
        <w:rPr>
          <w:spacing w:val="-4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трёх).</w:t>
      </w:r>
    </w:p>
    <w:p>
      <w:pPr>
        <w:pStyle w:val="Normal"/>
        <w:spacing w:lineRule="auto" w:line="264"/>
        <w:ind w:left="1239" w:right="853" w:firstLine="600"/>
        <w:jc w:val="both"/>
        <w:rPr>
          <w:sz w:val="24"/>
        </w:rPr>
      </w:pPr>
      <w:r>
        <w:rPr>
          <w:b/>
          <w:sz w:val="24"/>
        </w:rPr>
        <w:t xml:space="preserve">Литература первой половины XIX века И. А. Крылов. </w:t>
      </w:r>
      <w:r>
        <w:rPr>
          <w:sz w:val="24"/>
        </w:rPr>
        <w:t>Басни (три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«Волк на псарне», «Листы и Корни», «Свинья под Дубом», «Квартет», «Осёл и</w:t>
      </w:r>
      <w:r>
        <w:rPr>
          <w:spacing w:val="1"/>
          <w:sz w:val="24"/>
        </w:rPr>
        <w:t xml:space="preserve"> </w:t>
      </w:r>
      <w:r>
        <w:rPr>
          <w:sz w:val="24"/>
        </w:rPr>
        <w:t>Соловей»,</w:t>
      </w:r>
      <w:r>
        <w:rPr>
          <w:spacing w:val="3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Лисица».</w:t>
      </w:r>
    </w:p>
    <w:p>
      <w:pPr>
        <w:pStyle w:val="Style15"/>
        <w:spacing w:lineRule="exact" w:line="269"/>
        <w:ind w:left="1840" w:hanging="0"/>
        <w:rPr>
          <w:sz w:val="24"/>
        </w:rPr>
      </w:pPr>
      <w:r>
        <w:rPr>
          <w:b/>
        </w:rPr>
        <w:t>А.</w:t>
      </w:r>
      <w:r>
        <w:rPr>
          <w:b/>
          <w:spacing w:val="46"/>
        </w:rPr>
        <w:t xml:space="preserve"> </w:t>
      </w:r>
      <w:r>
        <w:rPr>
          <w:b/>
        </w:rPr>
        <w:t>С.</w:t>
      </w:r>
      <w:r>
        <w:rPr>
          <w:b/>
          <w:spacing w:val="42"/>
        </w:rPr>
        <w:t xml:space="preserve"> </w:t>
      </w:r>
      <w:r>
        <w:rPr>
          <w:b/>
        </w:rPr>
        <w:t>Пушкин.</w:t>
      </w:r>
      <w:r>
        <w:rPr>
          <w:b/>
          <w:spacing w:val="45"/>
        </w:rPr>
        <w:t xml:space="preserve"> </w:t>
      </w:r>
      <w:r>
        <w:rPr/>
        <w:t>Стихотворения</w:t>
      </w:r>
      <w:r>
        <w:rPr>
          <w:spacing w:val="42"/>
        </w:rPr>
        <w:t xml:space="preserve"> </w:t>
      </w:r>
      <w:r>
        <w:rPr/>
        <w:t>(не</w:t>
      </w:r>
      <w:r>
        <w:rPr>
          <w:spacing w:val="40"/>
        </w:rPr>
        <w:t xml:space="preserve"> </w:t>
      </w:r>
      <w:r>
        <w:rPr/>
        <w:t>менее</w:t>
      </w:r>
      <w:r>
        <w:rPr>
          <w:spacing w:val="44"/>
        </w:rPr>
        <w:t xml:space="preserve"> </w:t>
      </w:r>
      <w:r>
        <w:rPr/>
        <w:t>трёх).</w:t>
      </w:r>
      <w:r>
        <w:rPr>
          <w:spacing w:val="47"/>
        </w:rPr>
        <w:t xml:space="preserve"> </w:t>
      </w:r>
      <w:r>
        <w:rPr/>
        <w:t>«Зимнее</w:t>
      </w:r>
      <w:r>
        <w:rPr>
          <w:spacing w:val="44"/>
        </w:rPr>
        <w:t xml:space="preserve"> </w:t>
      </w:r>
      <w:r>
        <w:rPr/>
        <w:t>утро»,</w:t>
      </w:r>
      <w:r>
        <w:rPr>
          <w:spacing w:val="48"/>
        </w:rPr>
        <w:t xml:space="preserve"> </w:t>
      </w:r>
      <w:r>
        <w:rPr/>
        <w:t>«Зимний</w:t>
      </w:r>
      <w:r>
        <w:rPr>
          <w:spacing w:val="46"/>
        </w:rPr>
        <w:t xml:space="preserve"> </w:t>
      </w:r>
      <w:r>
        <w:rPr/>
        <w:t>вечер»,</w:t>
      </w:r>
    </w:p>
    <w:p>
      <w:pPr>
        <w:pStyle w:val="Style15"/>
        <w:spacing w:before="24" w:after="0"/>
        <w:rPr>
          <w:sz w:val="24"/>
        </w:rPr>
      </w:pPr>
      <w:r>
        <w:rPr/>
        <w:t>«Няне»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«Сказка</w:t>
      </w:r>
      <w:r>
        <w:rPr>
          <w:spacing w:val="-3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мёртвой</w:t>
      </w:r>
      <w:r>
        <w:rPr>
          <w:spacing w:val="-1"/>
        </w:rPr>
        <w:t xml:space="preserve"> </w:t>
      </w:r>
      <w:r>
        <w:rPr/>
        <w:t>царевне</w:t>
      </w:r>
      <w:r>
        <w:rPr>
          <w:spacing w:val="-4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семи</w:t>
      </w:r>
      <w:r>
        <w:rPr>
          <w:spacing w:val="-2"/>
        </w:rPr>
        <w:t xml:space="preserve"> </w:t>
      </w:r>
      <w:r>
        <w:rPr/>
        <w:t>богатырях».</w:t>
      </w:r>
    </w:p>
    <w:p>
      <w:pPr>
        <w:pStyle w:val="Normal"/>
        <w:spacing w:before="27" w:after="0"/>
        <w:ind w:left="1840" w:hanging="0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«Бородино».</w:t>
      </w:r>
    </w:p>
    <w:p>
      <w:pPr>
        <w:pStyle w:val="Style15"/>
        <w:spacing w:lineRule="auto" w:line="264" w:before="31" w:after="0"/>
        <w:ind w:left="1239" w:right="856" w:firstLine="600"/>
        <w:rPr>
          <w:sz w:val="24"/>
        </w:rPr>
      </w:pPr>
      <w:r>
        <w:rPr>
          <w:b/>
        </w:rPr>
        <w:t xml:space="preserve">Н. В. Гоголь. </w:t>
      </w:r>
      <w:r>
        <w:rPr/>
        <w:t>Повесть «Ночь перед Рождеством» из сборника «Вечера на хуторе</w:t>
      </w:r>
      <w:r>
        <w:rPr>
          <w:spacing w:val="1"/>
        </w:rPr>
        <w:t xml:space="preserve"> </w:t>
      </w:r>
      <w:r>
        <w:rPr/>
        <w:t>близ</w:t>
      </w:r>
      <w:r>
        <w:rPr>
          <w:spacing w:val="2"/>
        </w:rPr>
        <w:t xml:space="preserve"> </w:t>
      </w:r>
      <w:r>
        <w:rPr/>
        <w:t>Диканьки».</w:t>
      </w:r>
    </w:p>
    <w:p>
      <w:pPr>
        <w:pStyle w:val="Normal"/>
        <w:spacing w:lineRule="auto" w:line="259" w:before="3" w:after="0"/>
        <w:ind w:left="1840" w:right="5211" w:hanging="0"/>
        <w:jc w:val="both"/>
        <w:rPr>
          <w:sz w:val="24"/>
        </w:rPr>
      </w:pPr>
      <w:r>
        <w:rPr>
          <w:b/>
          <w:sz w:val="24"/>
        </w:rPr>
        <w:t>Литература второй половины XIX века.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Тургенев. </w:t>
      </w:r>
      <w:r>
        <w:rPr>
          <w:sz w:val="24"/>
        </w:rPr>
        <w:t>Рассказ</w:t>
      </w:r>
      <w:r>
        <w:rPr>
          <w:spacing w:val="2"/>
          <w:sz w:val="24"/>
        </w:rPr>
        <w:t xml:space="preserve"> </w:t>
      </w:r>
      <w:r>
        <w:rPr>
          <w:sz w:val="24"/>
        </w:rPr>
        <w:t>«Муму».</w:t>
      </w:r>
    </w:p>
    <w:p>
      <w:pPr>
        <w:pStyle w:val="Style15"/>
        <w:spacing w:lineRule="auto" w:line="264" w:before="9" w:after="0"/>
        <w:ind w:left="1239" w:right="847" w:firstLine="600"/>
        <w:rPr>
          <w:sz w:val="24"/>
        </w:rPr>
      </w:pPr>
      <w:r>
        <w:rPr>
          <w:b/>
        </w:rPr>
        <w:t xml:space="preserve">Н. А. Некрасов. </w:t>
      </w:r>
      <w:r>
        <w:rPr/>
        <w:t>Стихотворения (не менее двух). «Крестьянские дети», «Школьник»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  <w:r>
        <w:rPr>
          <w:spacing w:val="5"/>
        </w:rPr>
        <w:t xml:space="preserve"> </w:t>
      </w:r>
      <w:r>
        <w:rPr/>
        <w:t>Поэма</w:t>
      </w:r>
      <w:r>
        <w:rPr>
          <w:spacing w:val="1"/>
        </w:rPr>
        <w:t xml:space="preserve"> </w:t>
      </w:r>
      <w:r>
        <w:rPr/>
        <w:t>«Мороз,</w:t>
      </w:r>
      <w:r>
        <w:rPr>
          <w:spacing w:val="3"/>
        </w:rPr>
        <w:t xml:space="preserve"> </w:t>
      </w:r>
      <w:r>
        <w:rPr/>
        <w:t>Красный</w:t>
      </w:r>
      <w:r>
        <w:rPr>
          <w:spacing w:val="-2"/>
        </w:rPr>
        <w:t xml:space="preserve"> </w:t>
      </w:r>
      <w:r>
        <w:rPr/>
        <w:t>нос»</w:t>
      </w:r>
      <w:r>
        <w:rPr>
          <w:spacing w:val="-3"/>
        </w:rPr>
        <w:t xml:space="preserve"> </w:t>
      </w:r>
      <w:r>
        <w:rPr/>
        <w:t>(фрагмент).</w:t>
      </w:r>
    </w:p>
    <w:p>
      <w:pPr>
        <w:pStyle w:val="Normal"/>
        <w:spacing w:lineRule="exact" w:line="274"/>
        <w:ind w:left="1840" w:hanging="0"/>
        <w:jc w:val="both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пленник».</w:t>
      </w:r>
    </w:p>
    <w:p>
      <w:pPr>
        <w:pStyle w:val="1"/>
        <w:spacing w:before="31" w:after="0"/>
        <w:ind w:left="1840" w:hanging="0"/>
        <w:rPr>
          <w:sz w:val="24"/>
        </w:rPr>
      </w:pPr>
      <w:r>
        <w:rPr/>
        <w:t>Литература</w:t>
      </w:r>
      <w:r>
        <w:rPr>
          <w:spacing w:val="-4"/>
        </w:rPr>
        <w:t xml:space="preserve"> </w:t>
      </w:r>
      <w:r>
        <w:rPr/>
        <w:t>XIX–ХХ</w:t>
      </w:r>
      <w:r>
        <w:rPr>
          <w:spacing w:val="-1"/>
        </w:rPr>
        <w:t xml:space="preserve"> </w:t>
      </w:r>
      <w:r>
        <w:rPr/>
        <w:t>веков.</w:t>
      </w:r>
    </w:p>
    <w:p>
      <w:pPr>
        <w:pStyle w:val="Normal"/>
        <w:spacing w:lineRule="auto" w:line="259" w:before="31" w:after="0"/>
        <w:ind w:left="1239" w:right="843" w:firstLine="600"/>
        <w:jc w:val="both"/>
        <w:rPr>
          <w:sz w:val="24"/>
        </w:rPr>
      </w:pPr>
      <w:r>
        <w:rPr>
          <w:b/>
          <w:sz w:val="24"/>
        </w:rPr>
        <w:t>Стихотворения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поэтов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XIX–ХХ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Родиной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А.К.Толстого, Ф. И. Тютчева, А. А. Фета, И. А. Бунина, А. А. Блока, С. 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3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Кузнецова.</w:t>
      </w:r>
    </w:p>
    <w:p>
      <w:pPr>
        <w:pStyle w:val="1"/>
        <w:spacing w:before="12" w:after="0"/>
        <w:ind w:left="1840" w:hanging="0"/>
        <w:rPr>
          <w:sz w:val="24"/>
        </w:rPr>
      </w:pPr>
      <w:r>
        <w:rPr/>
        <w:t>Юмористические</w:t>
      </w:r>
      <w:r>
        <w:rPr>
          <w:spacing w:val="-3"/>
        </w:rPr>
        <w:t xml:space="preserve"> </w:t>
      </w:r>
      <w:r>
        <w:rPr/>
        <w:t>рассказы</w:t>
      </w:r>
      <w:r>
        <w:rPr>
          <w:spacing w:val="-2"/>
        </w:rPr>
        <w:t xml:space="preserve"> </w:t>
      </w:r>
      <w:r>
        <w:rPr/>
        <w:t>отечественных</w:t>
      </w:r>
      <w:r>
        <w:rPr>
          <w:spacing w:val="-6"/>
        </w:rPr>
        <w:t xml:space="preserve"> </w:t>
      </w:r>
      <w:r>
        <w:rPr/>
        <w:t>писателей</w:t>
      </w:r>
      <w:r>
        <w:rPr>
          <w:spacing w:val="5"/>
        </w:rPr>
        <w:t xml:space="preserve"> </w:t>
      </w:r>
      <w:r>
        <w:rPr/>
        <w:t>XIX–</w:t>
      </w:r>
      <w:r>
        <w:rPr>
          <w:spacing w:val="-2"/>
        </w:rPr>
        <w:t xml:space="preserve"> </w:t>
      </w:r>
      <w:r>
        <w:rPr/>
        <w:t>XX</w:t>
      </w:r>
      <w:r>
        <w:rPr>
          <w:spacing w:val="-2"/>
        </w:rPr>
        <w:t xml:space="preserve"> </w:t>
      </w:r>
      <w:r>
        <w:rPr/>
        <w:t>веков.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>
          <w:b/>
        </w:rPr>
        <w:t>А.</w:t>
      </w:r>
      <w:r>
        <w:rPr>
          <w:b/>
          <w:spacing w:val="69"/>
        </w:rPr>
        <w:t xml:space="preserve"> </w:t>
      </w:r>
      <w:r>
        <w:rPr>
          <w:b/>
        </w:rPr>
        <w:t xml:space="preserve">П.  </w:t>
      </w:r>
      <w:r>
        <w:rPr>
          <w:b/>
          <w:spacing w:val="9"/>
        </w:rPr>
        <w:t xml:space="preserve"> </w:t>
      </w:r>
      <w:r>
        <w:rPr>
          <w:b/>
        </w:rPr>
        <w:t xml:space="preserve">Чехов  </w:t>
      </w:r>
      <w:r>
        <w:rPr>
          <w:b/>
          <w:spacing w:val="9"/>
        </w:rPr>
        <w:t xml:space="preserve"> </w:t>
      </w:r>
      <w:r>
        <w:rPr/>
        <w:t xml:space="preserve">(два  </w:t>
      </w:r>
      <w:r>
        <w:rPr>
          <w:spacing w:val="7"/>
        </w:rPr>
        <w:t xml:space="preserve"> </w:t>
      </w:r>
      <w:r>
        <w:rPr/>
        <w:t xml:space="preserve">рассказа  </w:t>
      </w:r>
      <w:r>
        <w:rPr>
          <w:spacing w:val="6"/>
        </w:rPr>
        <w:t xml:space="preserve"> </w:t>
      </w:r>
      <w:r>
        <w:rPr/>
        <w:t xml:space="preserve">по  </w:t>
      </w:r>
      <w:r>
        <w:rPr>
          <w:spacing w:val="11"/>
        </w:rPr>
        <w:t xml:space="preserve"> </w:t>
      </w:r>
      <w:r>
        <w:rPr/>
        <w:t xml:space="preserve">выбору).  </w:t>
      </w:r>
      <w:r>
        <w:rPr>
          <w:spacing w:val="9"/>
        </w:rPr>
        <w:t xml:space="preserve"> </w:t>
      </w:r>
      <w:r>
        <w:rPr/>
        <w:t xml:space="preserve">Например,  </w:t>
      </w:r>
      <w:r>
        <w:rPr>
          <w:spacing w:val="8"/>
        </w:rPr>
        <w:t xml:space="preserve"> </w:t>
      </w:r>
      <w:r>
        <w:rPr/>
        <w:t xml:space="preserve">«Лошадиная  </w:t>
      </w:r>
      <w:r>
        <w:rPr>
          <w:spacing w:val="7"/>
        </w:rPr>
        <w:t xml:space="preserve"> </w:t>
      </w:r>
      <w:r>
        <w:rPr/>
        <w:t>фамилия»,</w:t>
      </w:r>
    </w:p>
    <w:p>
      <w:pPr>
        <w:pStyle w:val="Style15"/>
        <w:spacing w:before="26" w:after="0"/>
        <w:rPr>
          <w:sz w:val="24"/>
        </w:rPr>
      </w:pPr>
      <w:r>
        <w:rPr/>
        <w:t>«Мальчики»,</w:t>
      </w:r>
      <w:r>
        <w:rPr>
          <w:spacing w:val="-1"/>
        </w:rPr>
        <w:t xml:space="preserve"> </w:t>
      </w:r>
      <w:r>
        <w:rPr/>
        <w:t>«Хирургия»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5"/>
        <w:spacing w:before="26" w:after="0"/>
        <w:ind w:left="1840" w:hanging="0"/>
        <w:rPr>
          <w:sz w:val="24"/>
        </w:rPr>
      </w:pPr>
      <w:r>
        <w:rPr>
          <w:b/>
        </w:rPr>
        <w:t>М.</w:t>
      </w:r>
      <w:r>
        <w:rPr>
          <w:b/>
          <w:spacing w:val="13"/>
        </w:rPr>
        <w:t xml:space="preserve"> </w:t>
      </w:r>
      <w:r>
        <w:rPr>
          <w:b/>
        </w:rPr>
        <w:t>М.</w:t>
      </w:r>
      <w:r>
        <w:rPr>
          <w:b/>
          <w:spacing w:val="19"/>
        </w:rPr>
        <w:t xml:space="preserve"> </w:t>
      </w:r>
      <w:r>
        <w:rPr>
          <w:b/>
        </w:rPr>
        <w:t>Зощенко</w:t>
      </w:r>
      <w:r>
        <w:rPr>
          <w:b/>
          <w:spacing w:val="19"/>
        </w:rPr>
        <w:t xml:space="preserve"> </w:t>
      </w:r>
      <w:r>
        <w:rPr/>
        <w:t>(два</w:t>
      </w:r>
      <w:r>
        <w:rPr>
          <w:spacing w:val="16"/>
        </w:rPr>
        <w:t xml:space="preserve"> </w:t>
      </w:r>
      <w:r>
        <w:rPr/>
        <w:t>рассказа</w:t>
      </w:r>
      <w:r>
        <w:rPr>
          <w:spacing w:val="16"/>
        </w:rPr>
        <w:t xml:space="preserve"> </w:t>
      </w:r>
      <w:r>
        <w:rPr/>
        <w:t>по</w:t>
      </w:r>
      <w:r>
        <w:rPr>
          <w:spacing w:val="20"/>
        </w:rPr>
        <w:t xml:space="preserve"> </w:t>
      </w:r>
      <w:r>
        <w:rPr/>
        <w:t>выбору).</w:t>
      </w:r>
      <w:r>
        <w:rPr>
          <w:spacing w:val="19"/>
        </w:rPr>
        <w:t xml:space="preserve"> </w:t>
      </w:r>
      <w:r>
        <w:rPr/>
        <w:t>Например,</w:t>
      </w:r>
      <w:r>
        <w:rPr>
          <w:spacing w:val="18"/>
        </w:rPr>
        <w:t xml:space="preserve"> </w:t>
      </w:r>
      <w:r>
        <w:rPr/>
        <w:t>«Галоша»,</w:t>
      </w:r>
      <w:r>
        <w:rPr>
          <w:spacing w:val="19"/>
        </w:rPr>
        <w:t xml:space="preserve"> </w:t>
      </w:r>
      <w:r>
        <w:rPr/>
        <w:t>«Лёля</w:t>
      </w:r>
      <w:r>
        <w:rPr>
          <w:spacing w:val="17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Минька»,</w:t>
      </w:r>
    </w:p>
    <w:p>
      <w:pPr>
        <w:pStyle w:val="Style15"/>
        <w:spacing w:before="32" w:after="0"/>
        <w:rPr>
          <w:sz w:val="24"/>
        </w:rPr>
      </w:pPr>
      <w:r>
        <w:rPr/>
        <w:t>«Ёлка»,</w:t>
      </w:r>
      <w:r>
        <w:rPr>
          <w:spacing w:val="-1"/>
        </w:rPr>
        <w:t xml:space="preserve"> </w:t>
      </w:r>
      <w:r>
        <w:rPr/>
        <w:t>«Золотые</w:t>
      </w:r>
      <w:r>
        <w:rPr>
          <w:spacing w:val="-3"/>
        </w:rPr>
        <w:t xml:space="preserve"> </w:t>
      </w:r>
      <w:r>
        <w:rPr/>
        <w:t>слова», «Встреча»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Normal"/>
        <w:spacing w:lineRule="auto" w:line="264" w:before="26" w:after="0"/>
        <w:ind w:left="1239" w:right="844" w:firstLine="600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</w:t>
      </w:r>
      <w:r>
        <w:rPr>
          <w:spacing w:val="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Куприна,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3"/>
          <w:sz w:val="24"/>
        </w:rPr>
        <w:t xml:space="preserve"> </w:t>
      </w:r>
      <w:r>
        <w:rPr>
          <w:sz w:val="24"/>
        </w:rPr>
        <w:t>К.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Паустовского.</w:t>
      </w:r>
    </w:p>
    <w:p>
      <w:pPr>
        <w:pStyle w:val="Normal"/>
        <w:spacing w:lineRule="exact" w:line="274"/>
        <w:ind w:left="1840" w:hanging="0"/>
        <w:jc w:val="both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Рассказы (один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-1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>
      <w:pPr>
        <w:pStyle w:val="Normal"/>
        <w:spacing w:before="31" w:after="0"/>
        <w:ind w:left="1840" w:hanging="0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«Васюткино</w:t>
      </w:r>
      <w:r>
        <w:rPr>
          <w:spacing w:val="-2"/>
          <w:sz w:val="24"/>
        </w:rPr>
        <w:t xml:space="preserve"> </w:t>
      </w:r>
      <w:r>
        <w:rPr>
          <w:sz w:val="24"/>
        </w:rPr>
        <w:t>озеро».</w:t>
      </w:r>
    </w:p>
    <w:p>
      <w:pPr>
        <w:pStyle w:val="1"/>
        <w:spacing w:before="32" w:after="0"/>
        <w:ind w:left="1840" w:hanging="0"/>
        <w:rPr>
          <w:sz w:val="24"/>
        </w:rPr>
      </w:pPr>
      <w:r>
        <w:rPr/>
        <w:t>Литература</w:t>
      </w:r>
      <w:r>
        <w:rPr>
          <w:spacing w:val="-3"/>
        </w:rPr>
        <w:t xml:space="preserve"> </w:t>
      </w:r>
      <w:r>
        <w:rPr/>
        <w:t>XX–XXI</w:t>
      </w:r>
      <w:r>
        <w:rPr>
          <w:spacing w:val="-2"/>
        </w:rPr>
        <w:t xml:space="preserve"> </w:t>
      </w:r>
      <w:r>
        <w:rPr/>
        <w:t>веков.</w:t>
      </w:r>
    </w:p>
    <w:p>
      <w:pPr>
        <w:pStyle w:val="Normal"/>
        <w:spacing w:lineRule="auto" w:line="264" w:before="21" w:after="0"/>
        <w:ind w:left="1239" w:right="844" w:firstLine="600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отечественной литературы на тему «Человек на войне»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Л. А. Кассиль. «Дорогие мои мальчишки»; Ю. Я. Яковлев. «Девочки с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Васильевского острова»; В. П. Катаев. «Сын полка», К.М.Симонов «Сын артиллериста»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" w:after="0"/>
        <w:ind w:left="1239" w:right="837" w:firstLine="600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 писателей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XIX–XXI веков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двух). Например, произведения В. Г. Короленко, В. П. Катаева, В. П. Крапивина, Ю.</w:t>
      </w:r>
      <w:r>
        <w:rPr>
          <w:spacing w:val="-57"/>
          <w:sz w:val="24"/>
        </w:rPr>
        <w:t xml:space="preserve"> </w:t>
      </w:r>
      <w:r>
        <w:rPr>
          <w:sz w:val="24"/>
        </w:rPr>
        <w:t>П. Казакова, А. Г. Алексина, В. П. Астафьева, В. К. Железникова, Ю. Я. Яковлева, Ю.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8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3"/>
          <w:sz w:val="24"/>
        </w:rPr>
        <w:t xml:space="preserve"> </w:t>
      </w:r>
      <w:r>
        <w:rPr>
          <w:sz w:val="24"/>
        </w:rPr>
        <w:t>Абгарян.</w:t>
      </w:r>
    </w:p>
    <w:p>
      <w:pPr>
        <w:pStyle w:val="Normal"/>
        <w:spacing w:lineRule="auto" w:line="264" w:before="62" w:after="0"/>
        <w:ind w:left="1239" w:right="844" w:firstLine="600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приключенческого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жанра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К. Булычёв.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  <w:r>
        <w:rPr>
          <w:spacing w:val="4"/>
          <w:sz w:val="24"/>
        </w:rPr>
        <w:t xml:space="preserve"> </w:t>
      </w:r>
      <w:r>
        <w:rPr>
          <w:sz w:val="24"/>
        </w:rPr>
        <w:t>(главы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Normal"/>
        <w:spacing w:before="2" w:after="0"/>
        <w:ind w:left="1840" w:hanging="0"/>
        <w:jc w:val="both"/>
        <w:rPr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Федерации.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Стихотворения</w:t>
      </w:r>
      <w:r>
        <w:rPr>
          <w:b/>
          <w:spacing w:val="33"/>
          <w:sz w:val="24"/>
        </w:rPr>
        <w:t xml:space="preserve"> </w:t>
      </w:r>
      <w:r>
        <w:rPr>
          <w:sz w:val="24"/>
        </w:rPr>
        <w:t>(одно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Style15"/>
        <w:spacing w:before="27" w:after="0"/>
        <w:rPr>
          <w:sz w:val="24"/>
        </w:rPr>
      </w:pPr>
      <w:r>
        <w:rPr/>
        <w:t>Например,</w:t>
      </w:r>
      <w:r>
        <w:rPr>
          <w:spacing w:val="-5"/>
        </w:rPr>
        <w:t xml:space="preserve"> </w:t>
      </w:r>
      <w:r>
        <w:rPr/>
        <w:t>Р.</w:t>
      </w:r>
      <w:r>
        <w:rPr>
          <w:spacing w:val="-4"/>
        </w:rPr>
        <w:t xml:space="preserve"> </w:t>
      </w:r>
      <w:r>
        <w:rPr/>
        <w:t>Г.</w:t>
      </w:r>
      <w:r>
        <w:rPr>
          <w:spacing w:val="-3"/>
        </w:rPr>
        <w:t xml:space="preserve"> </w:t>
      </w:r>
      <w:r>
        <w:rPr/>
        <w:t>Гамзатов.</w:t>
      </w:r>
      <w:r>
        <w:rPr>
          <w:spacing w:val="-4"/>
        </w:rPr>
        <w:t xml:space="preserve"> </w:t>
      </w:r>
      <w:r>
        <w:rPr/>
        <w:t>«Песня</w:t>
      </w:r>
      <w:r>
        <w:rPr>
          <w:spacing w:val="-1"/>
        </w:rPr>
        <w:t xml:space="preserve"> </w:t>
      </w:r>
      <w:r>
        <w:rPr/>
        <w:t>соловья»;</w:t>
      </w:r>
      <w:r>
        <w:rPr>
          <w:spacing w:val="-6"/>
        </w:rPr>
        <w:t xml:space="preserve"> </w:t>
      </w:r>
      <w:r>
        <w:rPr/>
        <w:t>М.</w:t>
      </w:r>
      <w:r>
        <w:rPr>
          <w:spacing w:val="-4"/>
        </w:rPr>
        <w:t xml:space="preserve"> </w:t>
      </w:r>
      <w:r>
        <w:rPr/>
        <w:t>Карим.</w:t>
      </w:r>
      <w:r>
        <w:rPr>
          <w:spacing w:val="1"/>
        </w:rPr>
        <w:t xml:space="preserve"> </w:t>
      </w:r>
      <w:r>
        <w:rPr/>
        <w:t>«Эту</w:t>
      </w:r>
      <w:r>
        <w:rPr>
          <w:spacing w:val="-11"/>
        </w:rPr>
        <w:t xml:space="preserve"> </w:t>
      </w:r>
      <w:r>
        <w:rPr/>
        <w:t>песню</w:t>
      </w:r>
      <w:r>
        <w:rPr>
          <w:spacing w:val="-3"/>
        </w:rPr>
        <w:t xml:space="preserve"> </w:t>
      </w:r>
      <w:r>
        <w:rPr/>
        <w:t>мать мне</w:t>
      </w:r>
      <w:r>
        <w:rPr>
          <w:spacing w:val="-2"/>
        </w:rPr>
        <w:t xml:space="preserve"> </w:t>
      </w:r>
      <w:r>
        <w:rPr/>
        <w:t>пела».</w:t>
      </w:r>
    </w:p>
    <w:p>
      <w:pPr>
        <w:pStyle w:val="1"/>
        <w:spacing w:before="31" w:after="0"/>
        <w:ind w:left="1840" w:hanging="0"/>
        <w:rPr>
          <w:sz w:val="24"/>
        </w:rPr>
      </w:pPr>
      <w:r>
        <w:rPr/>
        <w:t>Зарубежная</w:t>
      </w:r>
      <w:r>
        <w:rPr>
          <w:spacing w:val="-4"/>
        </w:rPr>
        <w:t xml:space="preserve"> </w:t>
      </w:r>
      <w:r>
        <w:rPr/>
        <w:t>литература.</w:t>
      </w:r>
    </w:p>
    <w:p>
      <w:pPr>
        <w:pStyle w:val="Normal"/>
        <w:spacing w:before="26" w:after="0"/>
        <w:ind w:left="1840" w:hanging="0"/>
        <w:jc w:val="both"/>
        <w:rPr>
          <w:sz w:val="24"/>
        </w:rPr>
      </w:pPr>
      <w:r>
        <w:rPr>
          <w:b/>
          <w:sz w:val="24"/>
        </w:rPr>
        <w:t>Х.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108"/>
          <w:sz w:val="24"/>
        </w:rPr>
        <w:t xml:space="preserve"> </w:t>
      </w:r>
      <w:r>
        <w:rPr>
          <w:b/>
          <w:sz w:val="24"/>
        </w:rPr>
        <w:t>Андерсен.</w:t>
      </w:r>
      <w:r>
        <w:rPr>
          <w:b/>
          <w:spacing w:val="11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09"/>
          <w:sz w:val="24"/>
        </w:rPr>
        <w:t xml:space="preserve"> </w:t>
      </w:r>
      <w:r>
        <w:rPr>
          <w:sz w:val="24"/>
        </w:rPr>
        <w:t>(одна</w:t>
      </w:r>
      <w:r>
        <w:rPr>
          <w:spacing w:val="106"/>
          <w:sz w:val="24"/>
        </w:rPr>
        <w:t xml:space="preserve"> </w:t>
      </w:r>
      <w:r>
        <w:rPr>
          <w:sz w:val="24"/>
        </w:rPr>
        <w:t>по</w:t>
      </w:r>
      <w:r>
        <w:rPr>
          <w:spacing w:val="11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0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9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07"/>
          <w:sz w:val="24"/>
        </w:rPr>
        <w:t xml:space="preserve"> </w:t>
      </w:r>
      <w:r>
        <w:rPr>
          <w:sz w:val="24"/>
        </w:rPr>
        <w:t>королева»,</w:t>
      </w:r>
    </w:p>
    <w:p>
      <w:pPr>
        <w:pStyle w:val="Style15"/>
        <w:spacing w:before="27" w:after="0"/>
        <w:rPr>
          <w:sz w:val="24"/>
        </w:rPr>
      </w:pPr>
      <w:r>
        <w:rPr/>
        <w:t>«Соловей»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5"/>
        <w:spacing w:lineRule="auto" w:line="264" w:before="26" w:after="0"/>
        <w:ind w:left="1239" w:right="852" w:firstLine="600"/>
        <w:rPr>
          <w:sz w:val="24"/>
        </w:rPr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сказочная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/>
        <w:t>(одно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Л.</w:t>
      </w:r>
      <w:r>
        <w:rPr>
          <w:spacing w:val="1"/>
        </w:rPr>
        <w:t xml:space="preserve"> </w:t>
      </w:r>
      <w:r>
        <w:rPr/>
        <w:t>Кэрролл. «Алиса в Стране Чудес» (главы по выбору), Дж. Р. Р. Толкин. «Хоббит, или Туда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обратно»</w:t>
      </w:r>
      <w:r>
        <w:rPr>
          <w:spacing w:val="-3"/>
        </w:rPr>
        <w:t xml:space="preserve"> </w:t>
      </w:r>
      <w:r>
        <w:rPr/>
        <w:t>(главы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выбору).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>
          <w:b/>
        </w:rPr>
        <w:t xml:space="preserve">Зарубежная проза о детях и подростках </w:t>
      </w:r>
      <w:r>
        <w:rPr/>
        <w:t>(два произведения по выбору). Например,</w:t>
      </w:r>
      <w:r>
        <w:rPr>
          <w:spacing w:val="1"/>
        </w:rPr>
        <w:t xml:space="preserve"> </w:t>
      </w:r>
      <w:r>
        <w:rPr/>
        <w:t>М.</w:t>
      </w:r>
      <w:r>
        <w:rPr>
          <w:spacing w:val="1"/>
        </w:rPr>
        <w:t xml:space="preserve"> </w:t>
      </w:r>
      <w:r>
        <w:rPr/>
        <w:t>Твен.</w:t>
      </w:r>
      <w:r>
        <w:rPr>
          <w:spacing w:val="1"/>
        </w:rPr>
        <w:t xml:space="preserve"> </w:t>
      </w:r>
      <w:r>
        <w:rPr/>
        <w:t>«Приключения</w:t>
      </w:r>
      <w:r>
        <w:rPr>
          <w:spacing w:val="1"/>
        </w:rPr>
        <w:t xml:space="preserve"> </w:t>
      </w:r>
      <w:r>
        <w:rPr/>
        <w:t>Тома</w:t>
      </w:r>
      <w:r>
        <w:rPr>
          <w:spacing w:val="1"/>
        </w:rPr>
        <w:t xml:space="preserve"> </w:t>
      </w:r>
      <w:r>
        <w:rPr/>
        <w:t>Сойера» (главы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выбору); Дж.</w:t>
      </w:r>
      <w:r>
        <w:rPr>
          <w:spacing w:val="1"/>
        </w:rPr>
        <w:t xml:space="preserve"> </w:t>
      </w:r>
      <w:r>
        <w:rPr/>
        <w:t>Лондон.</w:t>
      </w:r>
      <w:r>
        <w:rPr>
          <w:spacing w:val="1"/>
        </w:rPr>
        <w:t xml:space="preserve"> </w:t>
      </w:r>
      <w:r>
        <w:rPr/>
        <w:t>«Сказание о</w:t>
      </w:r>
      <w:r>
        <w:rPr>
          <w:spacing w:val="1"/>
        </w:rPr>
        <w:t xml:space="preserve"> </w:t>
      </w:r>
      <w:r>
        <w:rPr/>
        <w:t>Кише»; Р. Брэдбери. Рассказы. Например, «Каникулы», «Звук бегущих ног», «Зелёное</w:t>
      </w:r>
      <w:r>
        <w:rPr>
          <w:spacing w:val="1"/>
        </w:rPr>
        <w:t xml:space="preserve"> </w:t>
      </w:r>
      <w:r>
        <w:rPr/>
        <w:t>утро»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Normal"/>
        <w:spacing w:lineRule="auto" w:line="264"/>
        <w:ind w:left="1239" w:right="848" w:firstLine="600"/>
        <w:jc w:val="both"/>
        <w:rPr>
          <w:sz w:val="24"/>
        </w:rPr>
      </w:pPr>
      <w:r>
        <w:rPr>
          <w:b/>
          <w:sz w:val="24"/>
        </w:rPr>
        <w:t xml:space="preserve">Зарубежная приключенческая проза </w:t>
      </w:r>
      <w:r>
        <w:rPr>
          <w:sz w:val="24"/>
        </w:rPr>
        <w:t>(два произведения по выбору). Например, Р.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3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-2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3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3"/>
          <w:sz w:val="24"/>
        </w:rPr>
        <w:t xml:space="preserve"> </w:t>
      </w:r>
      <w:r>
        <w:rPr>
          <w:sz w:val="24"/>
        </w:rPr>
        <w:t>«Чёрная</w:t>
      </w:r>
      <w:r>
        <w:rPr>
          <w:spacing w:val="2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>
      <w:pPr>
        <w:pStyle w:val="Style15"/>
        <w:spacing w:lineRule="auto" w:line="264"/>
        <w:ind w:left="1239" w:right="840" w:firstLine="600"/>
        <w:rPr>
          <w:sz w:val="24"/>
        </w:rPr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животных</w:t>
      </w:r>
      <w:r>
        <w:rPr>
          <w:b/>
          <w:spacing w:val="1"/>
        </w:rPr>
        <w:t xml:space="preserve"> </w:t>
      </w:r>
      <w:r>
        <w:rPr/>
        <w:t>(одно-два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Э.</w:t>
      </w:r>
      <w:r>
        <w:rPr>
          <w:spacing w:val="1"/>
        </w:rPr>
        <w:t xml:space="preserve"> </w:t>
      </w:r>
      <w:r>
        <w:rPr/>
        <w:t>Сетон-</w:t>
      </w:r>
      <w:r>
        <w:rPr>
          <w:spacing w:val="1"/>
        </w:rPr>
        <w:t xml:space="preserve"> </w:t>
      </w:r>
      <w:r>
        <w:rPr/>
        <w:t>Томпсон.</w:t>
      </w:r>
      <w:r>
        <w:rPr>
          <w:spacing w:val="30"/>
        </w:rPr>
        <w:t xml:space="preserve"> </w:t>
      </w:r>
      <w:r>
        <w:rPr/>
        <w:t>«Королевская</w:t>
      </w:r>
      <w:r>
        <w:rPr>
          <w:spacing w:val="29"/>
        </w:rPr>
        <w:t xml:space="preserve"> </w:t>
      </w:r>
      <w:r>
        <w:rPr/>
        <w:t>аналостанка»;</w:t>
      </w:r>
      <w:r>
        <w:rPr>
          <w:spacing w:val="25"/>
        </w:rPr>
        <w:t xml:space="preserve"> </w:t>
      </w:r>
      <w:r>
        <w:rPr/>
        <w:t>Дж.</w:t>
      </w:r>
      <w:r>
        <w:rPr>
          <w:spacing w:val="30"/>
        </w:rPr>
        <w:t xml:space="preserve"> </w:t>
      </w:r>
      <w:r>
        <w:rPr/>
        <w:t>Даррелл.</w:t>
      </w:r>
      <w:r>
        <w:rPr>
          <w:spacing w:val="32"/>
        </w:rPr>
        <w:t xml:space="preserve"> </w:t>
      </w:r>
      <w:r>
        <w:rPr/>
        <w:t>«Говорящий</w:t>
      </w:r>
      <w:r>
        <w:rPr>
          <w:spacing w:val="29"/>
        </w:rPr>
        <w:t xml:space="preserve"> </w:t>
      </w:r>
      <w:r>
        <w:rPr/>
        <w:t>свёрток»;</w:t>
      </w:r>
      <w:r>
        <w:rPr>
          <w:spacing w:val="25"/>
        </w:rPr>
        <w:t xml:space="preserve"> </w:t>
      </w:r>
      <w:r>
        <w:rPr/>
        <w:t>Дж.</w:t>
      </w:r>
      <w:r>
        <w:rPr>
          <w:spacing w:val="27"/>
        </w:rPr>
        <w:t xml:space="preserve"> </w:t>
      </w:r>
      <w:r>
        <w:rPr/>
        <w:t>Лондон.</w:t>
      </w:r>
    </w:p>
    <w:p>
      <w:pPr>
        <w:pStyle w:val="Style15"/>
        <w:spacing w:lineRule="exact" w:line="273"/>
        <w:rPr>
          <w:sz w:val="24"/>
        </w:rPr>
      </w:pPr>
      <w:r>
        <w:rPr/>
        <w:t>«Белый</w:t>
      </w:r>
      <w:r>
        <w:rPr>
          <w:spacing w:val="-1"/>
        </w:rPr>
        <w:t xml:space="preserve"> </w:t>
      </w:r>
      <w:r>
        <w:rPr/>
        <w:t>клык»;</w:t>
      </w:r>
      <w:r>
        <w:rPr>
          <w:spacing w:val="-6"/>
        </w:rPr>
        <w:t xml:space="preserve"> </w:t>
      </w:r>
      <w:r>
        <w:rPr/>
        <w:t>Дж.</w:t>
      </w:r>
      <w:r>
        <w:rPr>
          <w:spacing w:val="1"/>
        </w:rPr>
        <w:t xml:space="preserve"> </w:t>
      </w:r>
      <w:r>
        <w:rPr/>
        <w:t>Р. Киплинг.</w:t>
      </w:r>
      <w:r>
        <w:rPr>
          <w:spacing w:val="-4"/>
        </w:rPr>
        <w:t xml:space="preserve"> </w:t>
      </w:r>
      <w:r>
        <w:rPr/>
        <w:t>«Маугли», «Рикки-Тикки-Тави»</w:t>
      </w:r>
      <w:r>
        <w:rPr>
          <w:spacing w:val="-6"/>
        </w:rPr>
        <w:t xml:space="preserve"> </w:t>
      </w:r>
      <w:r>
        <w:rPr/>
        <w:t>и др.</w:t>
      </w:r>
    </w:p>
    <w:p>
      <w:pPr>
        <w:pStyle w:val="Style15"/>
        <w:spacing w:before="4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1"/>
        <w:ind w:left="1359" w:hanging="0"/>
        <w:rPr>
          <w:sz w:val="24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Normal"/>
        <w:ind w:left="1840" w:hanging="0"/>
        <w:jc w:val="both"/>
        <w:rPr>
          <w:b/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литература.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>
          <w:b/>
        </w:rPr>
        <w:t>Гомер.</w:t>
      </w:r>
      <w:r>
        <w:rPr>
          <w:b/>
          <w:spacing w:val="-1"/>
        </w:rPr>
        <w:t xml:space="preserve"> </w:t>
      </w:r>
      <w:r>
        <w:rPr/>
        <w:t>Поэмы.</w:t>
      </w:r>
      <w:r>
        <w:rPr>
          <w:spacing w:val="-1"/>
        </w:rPr>
        <w:t xml:space="preserve"> </w:t>
      </w:r>
      <w:r>
        <w:rPr/>
        <w:t>«Илиада»,</w:t>
      </w:r>
      <w:r>
        <w:rPr>
          <w:spacing w:val="-1"/>
        </w:rPr>
        <w:t xml:space="preserve"> </w:t>
      </w:r>
      <w:r>
        <w:rPr/>
        <w:t>«Одиссея»</w:t>
      </w:r>
      <w:r>
        <w:rPr>
          <w:spacing w:val="-7"/>
        </w:rPr>
        <w:t xml:space="preserve"> </w:t>
      </w:r>
      <w:r>
        <w:rPr/>
        <w:t>(фрагменты).</w:t>
      </w:r>
    </w:p>
    <w:p>
      <w:pPr>
        <w:pStyle w:val="Style15"/>
        <w:spacing w:lineRule="auto" w:line="264" w:before="26" w:after="0"/>
        <w:ind w:left="1239" w:right="840" w:firstLine="600"/>
        <w:rPr>
          <w:sz w:val="24"/>
        </w:rPr>
      </w:pPr>
      <w:r>
        <w:rPr>
          <w:b/>
        </w:rPr>
        <w:t xml:space="preserve">Фольклор. </w:t>
      </w:r>
      <w:r>
        <w:rPr/>
        <w:t>Русские былины (не менее двух). Например, «Илья Муромец и Соловей-</w:t>
      </w:r>
      <w:r>
        <w:rPr>
          <w:spacing w:val="1"/>
        </w:rPr>
        <w:t xml:space="preserve"> </w:t>
      </w:r>
      <w:r>
        <w:rPr/>
        <w:t>разбойник», «Садко». Народные песни и баллады народов России и мира (не менее трёх</w:t>
      </w:r>
      <w:r>
        <w:rPr>
          <w:spacing w:val="1"/>
        </w:rPr>
        <w:t xml:space="preserve"> </w:t>
      </w:r>
      <w:r>
        <w:rPr/>
        <w:t>песен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баллады).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«Песнь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Роланде»</w:t>
      </w:r>
      <w:r>
        <w:rPr>
          <w:spacing w:val="1"/>
        </w:rPr>
        <w:t xml:space="preserve"> </w:t>
      </w:r>
      <w:r>
        <w:rPr/>
        <w:t>(фрагменты).</w:t>
      </w:r>
      <w:r>
        <w:rPr>
          <w:spacing w:val="1"/>
        </w:rPr>
        <w:t xml:space="preserve"> </w:t>
      </w:r>
      <w:r>
        <w:rPr/>
        <w:t>«Песнь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Нибелунгах»</w:t>
      </w:r>
      <w:r>
        <w:rPr>
          <w:spacing w:val="-4"/>
        </w:rPr>
        <w:t xml:space="preserve"> </w:t>
      </w:r>
      <w:r>
        <w:rPr/>
        <w:t>(фрагменты),</w:t>
      </w:r>
      <w:r>
        <w:rPr>
          <w:spacing w:val="4"/>
        </w:rPr>
        <w:t xml:space="preserve"> </w:t>
      </w:r>
      <w:r>
        <w:rPr/>
        <w:t>баллада</w:t>
      </w:r>
      <w:r>
        <w:rPr>
          <w:spacing w:val="1"/>
        </w:rPr>
        <w:t xml:space="preserve"> </w:t>
      </w:r>
      <w:r>
        <w:rPr/>
        <w:t>«Аника-воин»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1"/>
        <w:spacing w:before="6" w:after="0"/>
        <w:ind w:left="1840" w:hanging="0"/>
        <w:rPr>
          <w:sz w:val="24"/>
        </w:rPr>
      </w:pPr>
      <w:r>
        <w:rPr/>
        <w:t>Древнерусская</w:t>
      </w:r>
      <w:r>
        <w:rPr>
          <w:spacing w:val="-4"/>
        </w:rPr>
        <w:t xml:space="preserve"> </w:t>
      </w:r>
      <w:r>
        <w:rPr/>
        <w:t>литература.</w:t>
      </w:r>
    </w:p>
    <w:p>
      <w:pPr>
        <w:pStyle w:val="Style15"/>
        <w:spacing w:lineRule="auto" w:line="264" w:before="26" w:after="0"/>
        <w:ind w:left="1239" w:right="854" w:firstLine="600"/>
        <w:rPr>
          <w:sz w:val="24"/>
        </w:rPr>
      </w:pPr>
      <w:r>
        <w:rPr>
          <w:b/>
        </w:rPr>
        <w:t>«Повесть временных лет»</w:t>
      </w:r>
      <w:r>
        <w:rPr/>
        <w:t>(не менее одного фрагмента). Например, «Сказание о</w:t>
      </w:r>
      <w:r>
        <w:rPr>
          <w:spacing w:val="1"/>
        </w:rPr>
        <w:t xml:space="preserve"> </w:t>
      </w:r>
      <w:r>
        <w:rPr/>
        <w:t>белгородском киселе», «Сказание о походе князя Олега на Царьград», «Предание о смерти</w:t>
      </w:r>
      <w:r>
        <w:rPr>
          <w:spacing w:val="-57"/>
        </w:rPr>
        <w:t xml:space="preserve"> </w:t>
      </w:r>
      <w:r>
        <w:rPr/>
        <w:t>князя</w:t>
      </w:r>
      <w:r>
        <w:rPr>
          <w:spacing w:val="1"/>
        </w:rPr>
        <w:t xml:space="preserve"> </w:t>
      </w:r>
      <w:r>
        <w:rPr/>
        <w:t>Олега».</w:t>
      </w:r>
    </w:p>
    <w:p>
      <w:pPr>
        <w:pStyle w:val="1"/>
        <w:spacing w:before="2" w:after="0"/>
        <w:ind w:left="1840" w:hanging="0"/>
        <w:rPr>
          <w:sz w:val="24"/>
        </w:rPr>
      </w:pPr>
      <w:r>
        <w:rPr/>
        <w:t>Литература</w:t>
      </w:r>
      <w:r>
        <w:rPr>
          <w:spacing w:val="-5"/>
        </w:rPr>
        <w:t xml:space="preserve"> </w:t>
      </w:r>
      <w:r>
        <w:rPr/>
        <w:t>первой</w:t>
      </w:r>
      <w:r>
        <w:rPr>
          <w:spacing w:val="-4"/>
        </w:rPr>
        <w:t xml:space="preserve"> </w:t>
      </w:r>
      <w:r>
        <w:rPr/>
        <w:t>половины</w:t>
      </w:r>
      <w:r>
        <w:rPr>
          <w:spacing w:val="4"/>
        </w:rPr>
        <w:t xml:space="preserve"> </w:t>
      </w:r>
      <w:r>
        <w:rPr/>
        <w:t>XIX</w:t>
      </w:r>
      <w:r>
        <w:rPr>
          <w:spacing w:val="-1"/>
        </w:rPr>
        <w:t xml:space="preserve"> </w:t>
      </w:r>
      <w:r>
        <w:rPr/>
        <w:t>века.</w:t>
      </w:r>
    </w:p>
    <w:p>
      <w:pPr>
        <w:pStyle w:val="Style15"/>
        <w:spacing w:lineRule="auto" w:line="264" w:before="26" w:after="0"/>
        <w:ind w:left="1239" w:right="851" w:firstLine="600"/>
        <w:rPr>
          <w:sz w:val="24"/>
        </w:rPr>
      </w:pPr>
      <w:r>
        <w:rPr>
          <w:b/>
        </w:rPr>
        <w:t xml:space="preserve">А. С. Пушкин. </w:t>
      </w:r>
      <w:r>
        <w:rPr/>
        <w:t>Стихотворения (не менее трёх). «Песнь о вещем Олеге», «Зимняя</w:t>
      </w:r>
      <w:r>
        <w:rPr>
          <w:spacing w:val="1"/>
        </w:rPr>
        <w:t xml:space="preserve"> </w:t>
      </w:r>
      <w:r>
        <w:rPr/>
        <w:t>дорога»,</w:t>
      </w:r>
      <w:r>
        <w:rPr>
          <w:spacing w:val="3"/>
        </w:rPr>
        <w:t xml:space="preserve"> </w:t>
      </w:r>
      <w:r>
        <w:rPr/>
        <w:t>«Узник»,</w:t>
      </w:r>
      <w:r>
        <w:rPr>
          <w:spacing w:val="3"/>
        </w:rPr>
        <w:t xml:space="preserve"> </w:t>
      </w:r>
      <w:r>
        <w:rPr/>
        <w:t>«Туча»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  <w:r>
        <w:rPr>
          <w:spacing w:val="8"/>
        </w:rPr>
        <w:t xml:space="preserve"> </w:t>
      </w:r>
      <w:r>
        <w:rPr/>
        <w:t>Роман</w:t>
      </w:r>
      <w:r>
        <w:rPr>
          <w:spacing w:val="2"/>
        </w:rPr>
        <w:t xml:space="preserve"> </w:t>
      </w:r>
      <w:r>
        <w:rPr/>
        <w:t>«Дубровский».</w:t>
      </w:r>
    </w:p>
    <w:p>
      <w:pPr>
        <w:pStyle w:val="Normal"/>
        <w:spacing w:lineRule="exact" w:line="274"/>
        <w:ind w:left="1840" w:hanging="0"/>
        <w:jc w:val="both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8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77"/>
          <w:sz w:val="24"/>
        </w:rPr>
        <w:t xml:space="preserve"> </w:t>
      </w:r>
      <w:r>
        <w:rPr>
          <w:sz w:val="24"/>
        </w:rPr>
        <w:t>(не</w:t>
      </w:r>
      <w:r>
        <w:rPr>
          <w:spacing w:val="78"/>
          <w:sz w:val="24"/>
        </w:rPr>
        <w:t xml:space="preserve"> </w:t>
      </w:r>
      <w:r>
        <w:rPr>
          <w:sz w:val="24"/>
        </w:rPr>
        <w:t>менее</w:t>
      </w:r>
      <w:r>
        <w:rPr>
          <w:spacing w:val="78"/>
          <w:sz w:val="24"/>
        </w:rPr>
        <w:t xml:space="preserve"> </w:t>
      </w:r>
      <w:r>
        <w:rPr>
          <w:sz w:val="24"/>
        </w:rPr>
        <w:t>трёх).</w:t>
      </w:r>
      <w:r>
        <w:rPr>
          <w:spacing w:val="81"/>
          <w:sz w:val="24"/>
        </w:rPr>
        <w:t xml:space="preserve"> </w:t>
      </w:r>
      <w:r>
        <w:rPr>
          <w:sz w:val="24"/>
        </w:rPr>
        <w:t>«Три</w:t>
      </w:r>
      <w:r>
        <w:rPr>
          <w:spacing w:val="80"/>
          <w:sz w:val="24"/>
        </w:rPr>
        <w:t xml:space="preserve"> </w:t>
      </w:r>
      <w:r>
        <w:rPr>
          <w:sz w:val="24"/>
        </w:rPr>
        <w:t>пальмы»,</w:t>
      </w:r>
      <w:r>
        <w:rPr>
          <w:spacing w:val="81"/>
          <w:sz w:val="24"/>
        </w:rPr>
        <w:t xml:space="preserve"> </w:t>
      </w:r>
      <w:r>
        <w:rPr>
          <w:sz w:val="24"/>
        </w:rPr>
        <w:t>«Листок»,</w:t>
      </w:r>
    </w:p>
    <w:p>
      <w:pPr>
        <w:pStyle w:val="Style15"/>
        <w:spacing w:before="27" w:after="0"/>
        <w:rPr>
          <w:sz w:val="24"/>
        </w:rPr>
      </w:pPr>
      <w:r>
        <w:rPr/>
        <w:t>«Утёс»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5"/>
        <w:spacing w:before="31" w:after="0"/>
        <w:ind w:left="1840" w:hanging="0"/>
        <w:rPr>
          <w:sz w:val="24"/>
        </w:rPr>
      </w:pPr>
      <w:r>
        <w:rPr>
          <w:b/>
        </w:rPr>
        <w:t>А.</w:t>
      </w:r>
      <w:r>
        <w:rPr>
          <w:b/>
          <w:spacing w:val="23"/>
        </w:rPr>
        <w:t xml:space="preserve"> </w:t>
      </w:r>
      <w:r>
        <w:rPr>
          <w:b/>
        </w:rPr>
        <w:t>В.</w:t>
      </w:r>
      <w:r>
        <w:rPr>
          <w:b/>
          <w:spacing w:val="25"/>
        </w:rPr>
        <w:t xml:space="preserve"> </w:t>
      </w:r>
      <w:r>
        <w:rPr>
          <w:b/>
        </w:rPr>
        <w:t>Кольцов.</w:t>
      </w:r>
      <w:r>
        <w:rPr>
          <w:b/>
          <w:spacing w:val="21"/>
        </w:rPr>
        <w:t xml:space="preserve"> </w:t>
      </w:r>
      <w:r>
        <w:rPr/>
        <w:t>Стихотворения</w:t>
      </w:r>
      <w:r>
        <w:rPr>
          <w:spacing w:val="20"/>
        </w:rPr>
        <w:t xml:space="preserve"> </w:t>
      </w:r>
      <w:r>
        <w:rPr/>
        <w:t>(не</w:t>
      </w:r>
      <w:r>
        <w:rPr>
          <w:spacing w:val="17"/>
        </w:rPr>
        <w:t xml:space="preserve"> </w:t>
      </w:r>
      <w:r>
        <w:rPr/>
        <w:t>менее</w:t>
      </w:r>
      <w:r>
        <w:rPr>
          <w:spacing w:val="21"/>
        </w:rPr>
        <w:t xml:space="preserve"> </w:t>
      </w:r>
      <w:r>
        <w:rPr/>
        <w:t>двух).</w:t>
      </w:r>
      <w:r>
        <w:rPr>
          <w:spacing w:val="25"/>
        </w:rPr>
        <w:t xml:space="preserve"> </w:t>
      </w:r>
      <w:r>
        <w:rPr/>
        <w:t>Например,</w:t>
      </w:r>
      <w:r>
        <w:rPr>
          <w:spacing w:val="24"/>
        </w:rPr>
        <w:t xml:space="preserve"> </w:t>
      </w:r>
      <w:r>
        <w:rPr/>
        <w:t>«Косарь»,</w:t>
      </w:r>
      <w:r>
        <w:rPr>
          <w:spacing w:val="25"/>
        </w:rPr>
        <w:t xml:space="preserve"> </w:t>
      </w:r>
      <w:r>
        <w:rPr/>
        <w:t>«Соловей»</w:t>
      </w:r>
      <w:r>
        <w:rPr>
          <w:spacing w:val="18"/>
        </w:rPr>
        <w:t xml:space="preserve"> </w:t>
      </w:r>
      <w:r>
        <w:rPr/>
        <w:t>и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27" w:after="0"/>
        <w:ind w:left="0" w:hanging="0"/>
        <w:jc w:val="right"/>
        <w:rPr>
          <w:sz w:val="24"/>
        </w:rPr>
      </w:pPr>
      <w:r>
        <w:rPr/>
        <w:t>др.</w:t>
      </w:r>
    </w:p>
    <w:p>
      <w:pPr>
        <w:pStyle w:val="Style15"/>
        <w:ind w:left="0" w:hanging="0"/>
        <w:jc w:val="left"/>
        <w:rPr>
          <w:sz w:val="29"/>
        </w:rPr>
      </w:pPr>
      <w:r>
        <w:br w:type="column"/>
      </w:r>
      <w:r>
        <w:rPr>
          <w:sz w:val="29"/>
        </w:rPr>
      </w:r>
    </w:p>
    <w:p>
      <w:pPr>
        <w:pStyle w:val="1"/>
        <w:ind w:left="260" w:hanging="0"/>
        <w:jc w:val="left"/>
        <w:rPr>
          <w:sz w:val="24"/>
        </w:rPr>
      </w:pPr>
      <w:r>
        <w:rPr/>
        <w:t>Литература</w:t>
      </w:r>
      <w:r>
        <w:rPr>
          <w:spacing w:val="-4"/>
        </w:rPr>
        <w:t xml:space="preserve"> </w:t>
      </w:r>
      <w:r>
        <w:rPr/>
        <w:t>второй</w:t>
      </w:r>
      <w:r>
        <w:rPr>
          <w:spacing w:val="-3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XIX века.</w:t>
      </w:r>
    </w:p>
    <w:p>
      <w:pPr>
        <w:pStyle w:val="Style15"/>
        <w:spacing w:before="22" w:after="0"/>
        <w:ind w:left="260" w:hanging="0"/>
        <w:jc w:val="left"/>
        <w:rPr>
          <w:sz w:val="24"/>
        </w:rPr>
      </w:pPr>
      <w:r>
        <w:rPr>
          <w:b/>
        </w:rPr>
        <w:t>Ф.</w:t>
      </w:r>
      <w:r>
        <w:rPr>
          <w:b/>
          <w:spacing w:val="29"/>
        </w:rPr>
        <w:t xml:space="preserve"> </w:t>
      </w:r>
      <w:r>
        <w:rPr>
          <w:b/>
        </w:rPr>
        <w:t>И.</w:t>
      </w:r>
      <w:r>
        <w:rPr>
          <w:b/>
          <w:spacing w:val="30"/>
        </w:rPr>
        <w:t xml:space="preserve"> </w:t>
      </w:r>
      <w:r>
        <w:rPr>
          <w:b/>
        </w:rPr>
        <w:t>Тютчев.</w:t>
      </w:r>
      <w:r>
        <w:rPr>
          <w:b/>
          <w:spacing w:val="26"/>
        </w:rPr>
        <w:t xml:space="preserve"> </w:t>
      </w:r>
      <w:r>
        <w:rPr/>
        <w:t>Стихотворения</w:t>
      </w:r>
      <w:r>
        <w:rPr>
          <w:spacing w:val="25"/>
        </w:rPr>
        <w:t xml:space="preserve"> </w:t>
      </w:r>
      <w:r>
        <w:rPr/>
        <w:t>(не</w:t>
      </w:r>
      <w:r>
        <w:rPr>
          <w:spacing w:val="22"/>
        </w:rPr>
        <w:t xml:space="preserve"> </w:t>
      </w:r>
      <w:r>
        <w:rPr/>
        <w:t>менее</w:t>
      </w:r>
      <w:r>
        <w:rPr>
          <w:spacing w:val="27"/>
        </w:rPr>
        <w:t xml:space="preserve"> </w:t>
      </w:r>
      <w:r>
        <w:rPr/>
        <w:t>двух).</w:t>
      </w:r>
      <w:r>
        <w:rPr>
          <w:spacing w:val="29"/>
        </w:rPr>
        <w:t xml:space="preserve"> </w:t>
      </w:r>
      <w:r>
        <w:rPr/>
        <w:t>«Есть</w:t>
      </w:r>
      <w:r>
        <w:rPr>
          <w:spacing w:val="24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осени</w:t>
      </w:r>
      <w:r>
        <w:rPr>
          <w:spacing w:val="27"/>
        </w:rPr>
        <w:t xml:space="preserve"> </w:t>
      </w:r>
      <w:r>
        <w:rPr/>
        <w:t>первоначальной…»,</w:t>
      </w:r>
    </w:p>
    <w:p>
      <w:pPr>
        <w:sectPr>
          <w:type w:val="continuous"/>
          <w:pgSz w:w="11906" w:h="16390"/>
          <w:pgMar w:left="460" w:right="0" w:gutter="0" w:header="0" w:top="1060" w:footer="0" w:bottom="280"/>
          <w:cols w:num="2" w:equalWidth="false" w:sep="false">
            <w:col w:w="1538" w:space="40"/>
            <w:col w:w="9867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31" w:after="0"/>
        <w:jc w:val="left"/>
        <w:rPr>
          <w:sz w:val="24"/>
        </w:rPr>
      </w:pPr>
      <w:r>
        <w:rPr/>
        <w:t>«С</w:t>
      </w:r>
      <w:r>
        <w:rPr>
          <w:spacing w:val="-4"/>
        </w:rPr>
        <w:t xml:space="preserve"> </w:t>
      </w:r>
      <w:r>
        <w:rPr/>
        <w:t>поляны</w:t>
      </w:r>
      <w:r>
        <w:rPr>
          <w:spacing w:val="-5"/>
        </w:rPr>
        <w:t xml:space="preserve"> </w:t>
      </w:r>
      <w:r>
        <w:rPr/>
        <w:t>коршун</w:t>
      </w:r>
      <w:r>
        <w:rPr>
          <w:spacing w:val="-1"/>
        </w:rPr>
        <w:t xml:space="preserve"> </w:t>
      </w:r>
      <w:r>
        <w:rPr/>
        <w:t>поднялся…».</w:t>
      </w:r>
    </w:p>
    <w:p>
      <w:pPr>
        <w:pStyle w:val="Style15"/>
        <w:spacing w:lineRule="auto" w:line="264" w:before="27" w:after="0"/>
        <w:ind w:left="1239" w:right="845" w:firstLine="600"/>
        <w:jc w:val="left"/>
        <w:rPr>
          <w:sz w:val="24"/>
        </w:rPr>
      </w:pPr>
      <w:r>
        <w:rPr>
          <w:b/>
        </w:rPr>
        <w:t>А.</w:t>
      </w:r>
      <w:r>
        <w:rPr>
          <w:b/>
          <w:spacing w:val="15"/>
        </w:rPr>
        <w:t xml:space="preserve"> </w:t>
      </w:r>
      <w:r>
        <w:rPr>
          <w:b/>
        </w:rPr>
        <w:t>А.</w:t>
      </w:r>
      <w:r>
        <w:rPr>
          <w:b/>
          <w:spacing w:val="12"/>
        </w:rPr>
        <w:t xml:space="preserve"> </w:t>
      </w:r>
      <w:r>
        <w:rPr>
          <w:b/>
        </w:rPr>
        <w:t>Фет.</w:t>
      </w:r>
      <w:r>
        <w:rPr>
          <w:b/>
          <w:spacing w:val="17"/>
        </w:rPr>
        <w:t xml:space="preserve"> </w:t>
      </w:r>
      <w:r>
        <w:rPr/>
        <w:t>Стихотворения</w:t>
      </w:r>
      <w:r>
        <w:rPr>
          <w:spacing w:val="16"/>
        </w:rPr>
        <w:t xml:space="preserve"> </w:t>
      </w:r>
      <w:r>
        <w:rPr/>
        <w:t>(не</w:t>
      </w:r>
      <w:r>
        <w:rPr>
          <w:spacing w:val="9"/>
        </w:rPr>
        <w:t xml:space="preserve"> </w:t>
      </w:r>
      <w:r>
        <w:rPr/>
        <w:t>менее</w:t>
      </w:r>
      <w:r>
        <w:rPr>
          <w:spacing w:val="13"/>
        </w:rPr>
        <w:t xml:space="preserve"> </w:t>
      </w:r>
      <w:r>
        <w:rPr/>
        <w:t>двух).</w:t>
      </w:r>
      <w:r>
        <w:rPr>
          <w:spacing w:val="16"/>
        </w:rPr>
        <w:t xml:space="preserve"> </w:t>
      </w:r>
      <w:r>
        <w:rPr/>
        <w:t>«Учись</w:t>
      </w:r>
      <w:r>
        <w:rPr>
          <w:spacing w:val="19"/>
        </w:rPr>
        <w:t xml:space="preserve"> </w:t>
      </w:r>
      <w:r>
        <w:rPr/>
        <w:t>у</w:t>
      </w:r>
      <w:r>
        <w:rPr>
          <w:spacing w:val="5"/>
        </w:rPr>
        <w:t xml:space="preserve"> </w:t>
      </w:r>
      <w:r>
        <w:rPr/>
        <w:t>них</w:t>
      </w:r>
      <w:r>
        <w:rPr>
          <w:spacing w:val="15"/>
        </w:rPr>
        <w:t xml:space="preserve"> </w:t>
      </w:r>
      <w:r>
        <w:rPr/>
        <w:t>–</w:t>
      </w:r>
      <w:r>
        <w:rPr>
          <w:spacing w:val="19"/>
        </w:rPr>
        <w:t xml:space="preserve"> </w:t>
      </w:r>
      <w:r>
        <w:rPr/>
        <w:t>у</w:t>
      </w:r>
      <w:r>
        <w:rPr>
          <w:spacing w:val="14"/>
        </w:rPr>
        <w:t xml:space="preserve"> </w:t>
      </w:r>
      <w:r>
        <w:rPr/>
        <w:t>дуба,</w:t>
      </w:r>
      <w:r>
        <w:rPr>
          <w:spacing w:val="20"/>
        </w:rPr>
        <w:t xml:space="preserve"> </w:t>
      </w:r>
      <w:r>
        <w:rPr/>
        <w:t>у</w:t>
      </w:r>
      <w:r>
        <w:rPr>
          <w:spacing w:val="10"/>
        </w:rPr>
        <w:t xml:space="preserve"> </w:t>
      </w:r>
      <w:r>
        <w:rPr/>
        <w:t>берёзы…»,</w:t>
      </w:r>
      <w:r>
        <w:rPr>
          <w:spacing w:val="16"/>
        </w:rPr>
        <w:t xml:space="preserve"> </w:t>
      </w:r>
      <w:r>
        <w:rPr/>
        <w:t>«Я</w:t>
      </w:r>
      <w:r>
        <w:rPr>
          <w:spacing w:val="-57"/>
        </w:rPr>
        <w:t xml:space="preserve"> </w:t>
      </w:r>
      <w:r>
        <w:rPr/>
        <w:t>пришёл</w:t>
      </w:r>
      <w:r>
        <w:rPr>
          <w:spacing w:val="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тебе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приветом…».</w:t>
      </w:r>
    </w:p>
    <w:p>
      <w:pPr>
        <w:pStyle w:val="Normal"/>
        <w:spacing w:lineRule="exact" w:line="274"/>
        <w:ind w:left="1840" w:hanging="0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«Бежин</w:t>
      </w:r>
      <w:r>
        <w:rPr>
          <w:spacing w:val="-6"/>
          <w:sz w:val="24"/>
        </w:rPr>
        <w:t xml:space="preserve"> </w:t>
      </w:r>
      <w:r>
        <w:rPr>
          <w:sz w:val="24"/>
        </w:rPr>
        <w:t>луг».</w:t>
      </w:r>
    </w:p>
    <w:p>
      <w:pPr>
        <w:sectPr>
          <w:type w:val="continuous"/>
          <w:pgSz w:w="11906" w:h="16390"/>
          <w:pgMar w:left="460" w:right="0" w:gutter="0" w:header="0" w:top="106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62" w:after="0"/>
        <w:ind w:left="1840" w:hanging="0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Лесков.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Сказ</w:t>
      </w:r>
      <w:r>
        <w:rPr>
          <w:spacing w:val="-1"/>
          <w:sz w:val="24"/>
        </w:rPr>
        <w:t xml:space="preserve"> </w:t>
      </w:r>
      <w:r>
        <w:rPr>
          <w:sz w:val="24"/>
        </w:rPr>
        <w:t>«Левша».</w:t>
      </w:r>
    </w:p>
    <w:p>
      <w:pPr>
        <w:pStyle w:val="Normal"/>
        <w:spacing w:before="27" w:after="0"/>
        <w:ind w:left="1840" w:hanging="0"/>
        <w:rPr>
          <w:sz w:val="24"/>
        </w:rPr>
      </w:pPr>
      <w:r>
        <w:rPr>
          <w:b/>
          <w:sz w:val="24"/>
        </w:rPr>
        <w:t>Л. Н.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3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-5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Style15"/>
        <w:spacing w:before="31" w:after="0"/>
        <w:ind w:left="1840" w:hanging="0"/>
        <w:jc w:val="left"/>
        <w:rPr>
          <w:sz w:val="24"/>
        </w:rPr>
      </w:pPr>
      <w:r>
        <w:rPr>
          <w:b/>
        </w:rPr>
        <w:t>А.</w:t>
      </w:r>
      <w:r>
        <w:rPr>
          <w:b/>
          <w:spacing w:val="70"/>
        </w:rPr>
        <w:t xml:space="preserve"> </w:t>
      </w:r>
      <w:r>
        <w:rPr>
          <w:b/>
        </w:rPr>
        <w:t xml:space="preserve">П.  </w:t>
      </w:r>
      <w:r>
        <w:rPr>
          <w:b/>
          <w:spacing w:val="5"/>
        </w:rPr>
        <w:t xml:space="preserve"> </w:t>
      </w:r>
      <w:r>
        <w:rPr>
          <w:b/>
        </w:rPr>
        <w:t xml:space="preserve">Чехов.  </w:t>
      </w:r>
      <w:r>
        <w:rPr>
          <w:b/>
          <w:spacing w:val="12"/>
        </w:rPr>
        <w:t xml:space="preserve"> </w:t>
      </w:r>
      <w:r>
        <w:rPr/>
        <w:t xml:space="preserve">Рассказы  </w:t>
      </w:r>
      <w:r>
        <w:rPr>
          <w:spacing w:val="11"/>
        </w:rPr>
        <w:t xml:space="preserve"> </w:t>
      </w:r>
      <w:r>
        <w:rPr/>
        <w:t xml:space="preserve">(три  </w:t>
      </w:r>
      <w:r>
        <w:rPr>
          <w:spacing w:val="9"/>
        </w:rPr>
        <w:t xml:space="preserve"> </w:t>
      </w:r>
      <w:r>
        <w:rPr/>
        <w:t xml:space="preserve">по  </w:t>
      </w:r>
      <w:r>
        <w:rPr>
          <w:spacing w:val="8"/>
        </w:rPr>
        <w:t xml:space="preserve"> </w:t>
      </w:r>
      <w:r>
        <w:rPr/>
        <w:t xml:space="preserve">выбору).  </w:t>
      </w:r>
      <w:r>
        <w:rPr>
          <w:spacing w:val="14"/>
        </w:rPr>
        <w:t xml:space="preserve"> </w:t>
      </w:r>
      <w:r>
        <w:rPr/>
        <w:t xml:space="preserve">Например,  </w:t>
      </w:r>
      <w:r>
        <w:rPr>
          <w:spacing w:val="9"/>
        </w:rPr>
        <w:t xml:space="preserve"> </w:t>
      </w:r>
      <w:r>
        <w:rPr/>
        <w:t xml:space="preserve">«Толстый  </w:t>
      </w:r>
      <w:r>
        <w:rPr>
          <w:spacing w:val="4"/>
        </w:rPr>
        <w:t xml:space="preserve"> </w:t>
      </w:r>
      <w:r>
        <w:rPr/>
        <w:t xml:space="preserve">и  </w:t>
      </w:r>
      <w:r>
        <w:rPr>
          <w:spacing w:val="8"/>
        </w:rPr>
        <w:t xml:space="preserve"> </w:t>
      </w:r>
      <w:r>
        <w:rPr/>
        <w:t>тонкий»,</w:t>
      </w:r>
    </w:p>
    <w:p>
      <w:pPr>
        <w:pStyle w:val="Style15"/>
        <w:spacing w:before="27" w:after="0"/>
        <w:jc w:val="left"/>
        <w:rPr>
          <w:sz w:val="24"/>
        </w:rPr>
      </w:pPr>
      <w:r>
        <w:rPr/>
        <w:t>«Хамелеон»,</w:t>
      </w:r>
      <w:r>
        <w:rPr>
          <w:spacing w:val="-1"/>
        </w:rPr>
        <w:t xml:space="preserve"> </w:t>
      </w:r>
      <w:r>
        <w:rPr/>
        <w:t>«Смерть</w:t>
      </w:r>
      <w:r>
        <w:rPr>
          <w:spacing w:val="-1"/>
        </w:rPr>
        <w:t xml:space="preserve"> </w:t>
      </w:r>
      <w:r>
        <w:rPr/>
        <w:t>чиновника»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</w:p>
    <w:p>
      <w:pPr>
        <w:pStyle w:val="Normal"/>
        <w:spacing w:before="27" w:after="0"/>
        <w:ind w:left="1840" w:hanging="0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Куприн.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«Чудесный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доктор».</w:t>
      </w:r>
    </w:p>
    <w:p>
      <w:pPr>
        <w:pStyle w:val="1"/>
        <w:spacing w:before="31" w:after="0"/>
        <w:ind w:left="1840" w:hanging="0"/>
        <w:jc w:val="left"/>
        <w:rPr>
          <w:sz w:val="24"/>
        </w:rPr>
      </w:pPr>
      <w:r>
        <w:rPr/>
        <w:t>Литература</w:t>
      </w:r>
      <w:r>
        <w:rPr>
          <w:spacing w:val="-2"/>
        </w:rPr>
        <w:t xml:space="preserve"> </w:t>
      </w:r>
      <w:r>
        <w:rPr/>
        <w:t>XX века.</w:t>
      </w:r>
    </w:p>
    <w:p>
      <w:pPr>
        <w:pStyle w:val="Normal"/>
        <w:tabs>
          <w:tab w:val="clear" w:pos="720"/>
          <w:tab w:val="left" w:pos="8672" w:leader="none"/>
        </w:tabs>
        <w:spacing w:before="26" w:after="0"/>
        <w:ind w:left="1840" w:hanging="0"/>
        <w:rPr>
          <w:sz w:val="24"/>
        </w:rPr>
      </w:pPr>
      <w:r>
        <w:rPr>
          <w:b/>
          <w:sz w:val="24"/>
        </w:rPr>
        <w:t xml:space="preserve">Стихотворения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 xml:space="preserve">отечественных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поэтов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 xml:space="preserve">начала  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 xml:space="preserve">ХХ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века</w:t>
        <w:tab/>
      </w:r>
      <w:r>
        <w:rPr>
          <w:sz w:val="24"/>
        </w:rPr>
        <w:t>(не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13"/>
          <w:sz w:val="24"/>
        </w:rPr>
        <w:t xml:space="preserve"> </w:t>
      </w:r>
      <w:r>
        <w:rPr>
          <w:sz w:val="24"/>
        </w:rPr>
        <w:t>двух).</w:t>
      </w:r>
    </w:p>
    <w:p>
      <w:pPr>
        <w:pStyle w:val="Style15"/>
        <w:spacing w:before="27" w:after="0"/>
        <w:jc w:val="left"/>
        <w:rPr>
          <w:sz w:val="24"/>
        </w:rPr>
      </w:pPr>
      <w:r>
        <w:rPr/>
        <w:t>Например,</w:t>
      </w:r>
      <w:r>
        <w:rPr>
          <w:spacing w:val="-1"/>
        </w:rPr>
        <w:t xml:space="preserve"> </w:t>
      </w:r>
      <w:r>
        <w:rPr/>
        <w:t>стихотворения</w:t>
      </w:r>
      <w:r>
        <w:rPr>
          <w:spacing w:val="-6"/>
        </w:rPr>
        <w:t xml:space="preserve"> </w:t>
      </w:r>
      <w:r>
        <w:rPr/>
        <w:t>С.</w:t>
      </w:r>
      <w:r>
        <w:rPr>
          <w:spacing w:val="-5"/>
        </w:rPr>
        <w:t xml:space="preserve"> </w:t>
      </w:r>
      <w:r>
        <w:rPr/>
        <w:t>А.</w:t>
      </w:r>
      <w:r>
        <w:rPr>
          <w:spacing w:val="-1"/>
        </w:rPr>
        <w:t xml:space="preserve"> </w:t>
      </w:r>
      <w:r>
        <w:rPr/>
        <w:t>Есенина, В.</w:t>
      </w:r>
      <w:r>
        <w:rPr>
          <w:spacing w:val="-5"/>
        </w:rPr>
        <w:t xml:space="preserve"> </w:t>
      </w:r>
      <w:r>
        <w:rPr/>
        <w:t>В.</w:t>
      </w:r>
      <w:r>
        <w:rPr>
          <w:spacing w:val="-5"/>
        </w:rPr>
        <w:t xml:space="preserve"> </w:t>
      </w:r>
      <w:r>
        <w:rPr/>
        <w:t>Маяковского,</w:t>
      </w:r>
      <w:r>
        <w:rPr>
          <w:spacing w:val="-5"/>
        </w:rPr>
        <w:t xml:space="preserve"> </w:t>
      </w:r>
      <w:r>
        <w:rPr/>
        <w:t>А. А. Блока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др.</w:t>
      </w:r>
    </w:p>
    <w:p>
      <w:pPr>
        <w:pStyle w:val="Style15"/>
        <w:spacing w:lineRule="auto" w:line="264" w:before="26" w:after="0"/>
        <w:ind w:left="1239" w:right="844" w:firstLine="600"/>
        <w:rPr>
          <w:sz w:val="24"/>
        </w:rPr>
      </w:pPr>
      <w:r>
        <w:rPr>
          <w:b/>
        </w:rPr>
        <w:t xml:space="preserve">Стихотворения отечественных поэтов XX века </w:t>
      </w:r>
      <w:r>
        <w:rPr/>
        <w:t>(не менее четырёх стихотворений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поэтов).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О.</w:t>
      </w:r>
      <w:r>
        <w:rPr>
          <w:spacing w:val="1"/>
        </w:rPr>
        <w:t xml:space="preserve"> </w:t>
      </w:r>
      <w:r>
        <w:rPr/>
        <w:t>Ф.</w:t>
      </w:r>
      <w:r>
        <w:rPr>
          <w:spacing w:val="1"/>
        </w:rPr>
        <w:t xml:space="preserve"> </w:t>
      </w:r>
      <w:r>
        <w:rPr/>
        <w:t>Берггольц,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С.</w:t>
      </w:r>
      <w:r>
        <w:rPr>
          <w:spacing w:val="1"/>
        </w:rPr>
        <w:t xml:space="preserve"> </w:t>
      </w:r>
      <w:r>
        <w:rPr/>
        <w:t>Высоцкого,</w:t>
      </w:r>
      <w:r>
        <w:rPr>
          <w:spacing w:val="1"/>
        </w:rPr>
        <w:t xml:space="preserve"> </w:t>
      </w:r>
      <w:r>
        <w:rPr/>
        <w:t>Е.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Евтушенко, А. С. Кушнера, Ю. Д. Левитанского, Ю. П. Мориц, Б. Ш. Окуджавы, Д. С.</w:t>
      </w:r>
      <w:r>
        <w:rPr>
          <w:spacing w:val="1"/>
        </w:rPr>
        <w:t xml:space="preserve"> </w:t>
      </w:r>
      <w:r>
        <w:rPr/>
        <w:t>Самойлова.</w:t>
      </w:r>
    </w:p>
    <w:p>
      <w:pPr>
        <w:pStyle w:val="Normal"/>
        <w:spacing w:lineRule="auto" w:line="259" w:before="5" w:after="0"/>
        <w:ind w:left="1239" w:right="846" w:firstLine="600"/>
        <w:jc w:val="both"/>
        <w:rPr>
          <w:sz w:val="24"/>
        </w:rPr>
      </w:pPr>
      <w:r>
        <w:rPr>
          <w:b/>
          <w:sz w:val="24"/>
        </w:rPr>
        <w:t>Проза отечественных писателей конца XX – начала XXI века, в том числе 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Великой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войне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(два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Б. Л.</w:t>
      </w:r>
      <w:r>
        <w:rPr>
          <w:spacing w:val="4"/>
          <w:sz w:val="24"/>
        </w:rPr>
        <w:t xml:space="preserve"> </w:t>
      </w:r>
      <w:r>
        <w:rPr>
          <w:sz w:val="24"/>
        </w:rPr>
        <w:t>Васильев.</w:t>
      </w:r>
    </w:p>
    <w:p>
      <w:pPr>
        <w:pStyle w:val="Style15"/>
        <w:spacing w:before="9" w:after="0"/>
        <w:rPr>
          <w:sz w:val="24"/>
        </w:rPr>
      </w:pPr>
      <w:r>
        <w:rPr/>
        <w:t>«Экспонат</w:t>
      </w:r>
      <w:r>
        <w:rPr>
          <w:spacing w:val="29"/>
        </w:rPr>
        <w:t xml:space="preserve"> </w:t>
      </w:r>
      <w:r>
        <w:rPr/>
        <w:t>№...»;</w:t>
      </w:r>
      <w:r>
        <w:rPr>
          <w:spacing w:val="22"/>
        </w:rPr>
        <w:t xml:space="preserve"> </w:t>
      </w:r>
      <w:r>
        <w:rPr/>
        <w:t>Б.</w:t>
      </w:r>
      <w:r>
        <w:rPr>
          <w:spacing w:val="24"/>
        </w:rPr>
        <w:t xml:space="preserve"> </w:t>
      </w:r>
      <w:r>
        <w:rPr/>
        <w:t>П.</w:t>
      </w:r>
      <w:r>
        <w:rPr>
          <w:spacing w:val="24"/>
        </w:rPr>
        <w:t xml:space="preserve"> </w:t>
      </w:r>
      <w:r>
        <w:rPr/>
        <w:t>Екимов.</w:t>
      </w:r>
      <w:r>
        <w:rPr>
          <w:spacing w:val="25"/>
        </w:rPr>
        <w:t xml:space="preserve"> </w:t>
      </w:r>
      <w:r>
        <w:rPr/>
        <w:t>«Ночь</w:t>
      </w:r>
      <w:r>
        <w:rPr>
          <w:spacing w:val="23"/>
        </w:rPr>
        <w:t xml:space="preserve"> </w:t>
      </w:r>
      <w:r>
        <w:rPr/>
        <w:t>исцеления»,</w:t>
      </w:r>
      <w:r>
        <w:rPr>
          <w:spacing w:val="29"/>
        </w:rPr>
        <w:t xml:space="preserve"> </w:t>
      </w:r>
      <w:r>
        <w:rPr/>
        <w:t>А.</w:t>
      </w:r>
      <w:r>
        <w:rPr>
          <w:spacing w:val="29"/>
        </w:rPr>
        <w:t xml:space="preserve"> </w:t>
      </w:r>
      <w:r>
        <w:rPr/>
        <w:t>В.</w:t>
      </w:r>
      <w:r>
        <w:rPr>
          <w:spacing w:val="24"/>
        </w:rPr>
        <w:t xml:space="preserve"> </w:t>
      </w:r>
      <w:r>
        <w:rPr/>
        <w:t>Жвалевский</w:t>
      </w:r>
      <w:r>
        <w:rPr>
          <w:spacing w:val="24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Е.</w:t>
      </w:r>
      <w:r>
        <w:rPr>
          <w:spacing w:val="24"/>
        </w:rPr>
        <w:t xml:space="preserve"> </w:t>
      </w:r>
      <w:r>
        <w:rPr/>
        <w:t>Б.</w:t>
      </w:r>
      <w:r>
        <w:rPr>
          <w:spacing w:val="25"/>
        </w:rPr>
        <w:t xml:space="preserve"> </w:t>
      </w:r>
      <w:r>
        <w:rPr/>
        <w:t>Пастернак.</w:t>
      </w:r>
    </w:p>
    <w:p>
      <w:pPr>
        <w:pStyle w:val="Style15"/>
        <w:spacing w:before="27" w:after="0"/>
        <w:rPr>
          <w:sz w:val="24"/>
        </w:rPr>
      </w:pPr>
      <w:r>
        <w:rPr/>
        <w:t>«Правдивая</w:t>
      </w:r>
      <w:r>
        <w:rPr>
          <w:spacing w:val="-1"/>
        </w:rPr>
        <w:t xml:space="preserve"> </w:t>
      </w:r>
      <w:r>
        <w:rPr/>
        <w:t>история</w:t>
      </w:r>
      <w:r>
        <w:rPr>
          <w:spacing w:val="-6"/>
        </w:rPr>
        <w:t xml:space="preserve"> </w:t>
      </w:r>
      <w:r>
        <w:rPr/>
        <w:t>Деда</w:t>
      </w:r>
      <w:r>
        <w:rPr>
          <w:spacing w:val="-2"/>
        </w:rPr>
        <w:t xml:space="preserve"> </w:t>
      </w:r>
      <w:r>
        <w:rPr/>
        <w:t>Мороза»</w:t>
      </w:r>
      <w:r>
        <w:rPr>
          <w:spacing w:val="-5"/>
        </w:rPr>
        <w:t xml:space="preserve"> </w:t>
      </w:r>
      <w:r>
        <w:rPr/>
        <w:t>(глава</w:t>
      </w:r>
      <w:r>
        <w:rPr>
          <w:spacing w:val="-7"/>
        </w:rPr>
        <w:t xml:space="preserve"> </w:t>
      </w:r>
      <w:r>
        <w:rPr/>
        <w:t>«Очень страшный</w:t>
      </w:r>
      <w:r>
        <w:rPr>
          <w:spacing w:val="-5"/>
        </w:rPr>
        <w:t xml:space="preserve"> </w:t>
      </w:r>
      <w:r>
        <w:rPr/>
        <w:t>1942</w:t>
      </w:r>
      <w:r>
        <w:rPr>
          <w:spacing w:val="-1"/>
        </w:rPr>
        <w:t xml:space="preserve"> </w:t>
      </w:r>
      <w:r>
        <w:rPr/>
        <w:t>Новый</w:t>
      </w:r>
      <w:r>
        <w:rPr>
          <w:spacing w:val="-4"/>
        </w:rPr>
        <w:t xml:space="preserve"> </w:t>
      </w:r>
      <w:r>
        <w:rPr/>
        <w:t>год») и др.</w:t>
      </w:r>
    </w:p>
    <w:p>
      <w:pPr>
        <w:pStyle w:val="Normal"/>
        <w:spacing w:before="26" w:after="0"/>
        <w:ind w:left="1840" w:hanging="0"/>
        <w:jc w:val="both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Распутин.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французского».</w:t>
      </w:r>
    </w:p>
    <w:p>
      <w:pPr>
        <w:pStyle w:val="Normal"/>
        <w:spacing w:lineRule="auto" w:line="264" w:before="27" w:after="0"/>
        <w:ind w:left="1239" w:right="844" w:firstLine="600"/>
        <w:jc w:val="both"/>
        <w:rPr>
          <w:sz w:val="24"/>
        </w:rPr>
      </w:pPr>
      <w:r>
        <w:rPr>
          <w:b/>
          <w:sz w:val="24"/>
        </w:rPr>
        <w:t xml:space="preserve">Произведения отечественных писателей на тему взросления человека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Р. П. Погодин. «Кирпичные острова»; Р. И. Фраерман. «Дикая собака</w:t>
      </w:r>
      <w:r>
        <w:rPr>
          <w:spacing w:val="1"/>
          <w:sz w:val="24"/>
        </w:rPr>
        <w:t xml:space="preserve"> </w:t>
      </w:r>
      <w:r>
        <w:rPr>
          <w:sz w:val="24"/>
        </w:rPr>
        <w:t>Динго,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любви»;</w:t>
      </w:r>
      <w:r>
        <w:rPr>
          <w:spacing w:val="-5"/>
          <w:sz w:val="24"/>
        </w:rPr>
        <w:t xml:space="preserve"> </w:t>
      </w:r>
      <w:r>
        <w:rPr>
          <w:sz w:val="24"/>
        </w:rPr>
        <w:t>Ю.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Коваль.</w:t>
      </w:r>
      <w:r>
        <w:rPr>
          <w:spacing w:val="1"/>
          <w:sz w:val="24"/>
        </w:rPr>
        <w:t xml:space="preserve"> </w:t>
      </w:r>
      <w:r>
        <w:rPr>
          <w:sz w:val="24"/>
        </w:rPr>
        <w:t>«Самая лёгкая лодка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>
      <w:pPr>
        <w:pStyle w:val="Normal"/>
        <w:spacing w:lineRule="auto" w:line="264" w:before="1" w:after="0"/>
        <w:ind w:left="1239" w:right="843" w:firstLine="600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отечественных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писателей-фантастов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А. В. Жвалевский и Е. Б. Пастернак. «Время всегда хорошее»; В. В.</w:t>
      </w:r>
      <w:r>
        <w:rPr>
          <w:spacing w:val="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2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>
      <w:pPr>
        <w:pStyle w:val="Normal"/>
        <w:spacing w:lineRule="auto" w:line="264"/>
        <w:ind w:left="1239" w:right="850" w:firstLine="600"/>
        <w:jc w:val="both"/>
        <w:rPr>
          <w:sz w:val="24"/>
        </w:rPr>
      </w:pPr>
      <w:r>
        <w:rPr>
          <w:b/>
          <w:sz w:val="24"/>
        </w:rPr>
        <w:t>Литература народов Российской Федерации. Стихотворения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(два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М. Карим. «Бессмертие» (фрагменты); Г. Тукай. «Родная деревня», «Книга»; К.</w:t>
      </w:r>
      <w:r>
        <w:rPr>
          <w:spacing w:val="-57"/>
          <w:sz w:val="24"/>
        </w:rPr>
        <w:t xml:space="preserve"> </w:t>
      </w:r>
      <w:r>
        <w:rPr>
          <w:sz w:val="24"/>
        </w:rPr>
        <w:t>Кулиев.</w:t>
      </w:r>
      <w:r>
        <w:rPr>
          <w:spacing w:val="42"/>
          <w:sz w:val="24"/>
        </w:rPr>
        <w:t xml:space="preserve"> </w:t>
      </w:r>
      <w:r>
        <w:rPr>
          <w:sz w:val="24"/>
        </w:rPr>
        <w:t>«Когда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меня</w:t>
      </w:r>
      <w:r>
        <w:rPr>
          <w:spacing w:val="36"/>
          <w:sz w:val="24"/>
        </w:rPr>
        <w:t xml:space="preserve"> </w:t>
      </w:r>
      <w:r>
        <w:rPr>
          <w:sz w:val="24"/>
        </w:rPr>
        <w:t>навалилась</w:t>
      </w:r>
      <w:r>
        <w:rPr>
          <w:spacing w:val="42"/>
          <w:sz w:val="24"/>
        </w:rPr>
        <w:t xml:space="preserve"> </w:t>
      </w:r>
      <w:r>
        <w:rPr>
          <w:sz w:val="24"/>
        </w:rPr>
        <w:t>беда…»,</w:t>
      </w:r>
      <w:r>
        <w:rPr>
          <w:spacing w:val="43"/>
          <w:sz w:val="24"/>
        </w:rPr>
        <w:t xml:space="preserve"> </w:t>
      </w:r>
      <w:r>
        <w:rPr>
          <w:sz w:val="24"/>
        </w:rPr>
        <w:t>«Каким</w:t>
      </w:r>
      <w:r>
        <w:rPr>
          <w:spacing w:val="42"/>
          <w:sz w:val="24"/>
        </w:rPr>
        <w:t xml:space="preserve"> </w:t>
      </w:r>
      <w:r>
        <w:rPr>
          <w:sz w:val="24"/>
        </w:rPr>
        <w:t>бы</w:t>
      </w:r>
      <w:r>
        <w:rPr>
          <w:spacing w:val="42"/>
          <w:sz w:val="24"/>
        </w:rPr>
        <w:t xml:space="preserve"> </w:t>
      </w:r>
      <w:r>
        <w:rPr>
          <w:sz w:val="24"/>
        </w:rPr>
        <w:t>малым</w:t>
      </w:r>
      <w:r>
        <w:rPr>
          <w:spacing w:val="38"/>
          <w:sz w:val="24"/>
        </w:rPr>
        <w:t xml:space="preserve"> </w:t>
      </w:r>
      <w:r>
        <w:rPr>
          <w:sz w:val="24"/>
        </w:rPr>
        <w:t>ни</w:t>
      </w:r>
      <w:r>
        <w:rPr>
          <w:spacing w:val="37"/>
          <w:sz w:val="24"/>
        </w:rPr>
        <w:t xml:space="preserve"> </w:t>
      </w:r>
      <w:r>
        <w:rPr>
          <w:sz w:val="24"/>
        </w:rPr>
        <w:t>был</w:t>
      </w:r>
      <w:r>
        <w:rPr>
          <w:spacing w:val="36"/>
          <w:sz w:val="24"/>
        </w:rPr>
        <w:t xml:space="preserve"> </w:t>
      </w:r>
      <w:r>
        <w:rPr>
          <w:sz w:val="24"/>
        </w:rPr>
        <w:t>мой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народ…»,</w:t>
      </w:r>
    </w:p>
    <w:p>
      <w:pPr>
        <w:pStyle w:val="Style15"/>
        <w:rPr>
          <w:sz w:val="24"/>
        </w:rPr>
      </w:pPr>
      <w:r>
        <w:rPr/>
        <w:t>«Что</w:t>
      </w:r>
      <w:r>
        <w:rPr>
          <w:spacing w:val="3"/>
        </w:rPr>
        <w:t xml:space="preserve"> </w:t>
      </w:r>
      <w:r>
        <w:rPr/>
        <w:t>б</w:t>
      </w:r>
      <w:r>
        <w:rPr>
          <w:spacing w:val="-3"/>
        </w:rPr>
        <w:t xml:space="preserve"> </w:t>
      </w:r>
      <w:r>
        <w:rPr/>
        <w:t>ни</w:t>
      </w:r>
      <w:r>
        <w:rPr>
          <w:spacing w:val="-1"/>
        </w:rPr>
        <w:t xml:space="preserve"> </w:t>
      </w:r>
      <w:r>
        <w:rPr/>
        <w:t>делалось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свете…».</w:t>
      </w:r>
    </w:p>
    <w:p>
      <w:pPr>
        <w:pStyle w:val="Normal"/>
        <w:spacing w:before="22" w:after="0"/>
        <w:ind w:left="1840" w:hanging="0"/>
        <w:jc w:val="both"/>
        <w:rPr>
          <w:sz w:val="24"/>
        </w:rPr>
      </w:pP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Д. Дефо.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10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5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Normal"/>
        <w:spacing w:before="26" w:after="0"/>
        <w:ind w:left="1840" w:hanging="0"/>
        <w:jc w:val="both"/>
        <w:rPr>
          <w:sz w:val="24"/>
        </w:rPr>
      </w:pPr>
      <w:r>
        <w:rPr>
          <w:b/>
          <w:sz w:val="24"/>
        </w:rPr>
        <w:t>Дж.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Свифт.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4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>
      <w:pPr>
        <w:pStyle w:val="Normal"/>
        <w:spacing w:lineRule="auto" w:line="264" w:before="27" w:after="0"/>
        <w:ind w:left="1239" w:right="844" w:firstLine="600"/>
        <w:jc w:val="both"/>
        <w:rPr>
          <w:sz w:val="24"/>
        </w:rPr>
      </w:pPr>
      <w:r>
        <w:rPr>
          <w:b/>
          <w:sz w:val="24"/>
        </w:rPr>
        <w:t xml:space="preserve">Произведения зарубежных писателей на тему взросления человека </w:t>
      </w:r>
      <w:r>
        <w:rPr>
          <w:sz w:val="24"/>
        </w:rPr>
        <w:t>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двух). Например, Ж. Верн. «Дети капитана Гранта» (главы по выбору). Х. Ли. «Убить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пересмешника»</w:t>
      </w:r>
      <w:r>
        <w:rPr>
          <w:spacing w:val="-4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1" w:after="0"/>
        <w:ind w:left="1239" w:right="851" w:firstLine="600"/>
        <w:jc w:val="both"/>
        <w:rPr>
          <w:sz w:val="24"/>
        </w:rPr>
      </w:pPr>
      <w:r>
        <w:rPr>
          <w:b/>
          <w:sz w:val="24"/>
        </w:rPr>
        <w:t xml:space="preserve">Произведения современных зарубежных писателей-фантастов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Дж. К. Роулинг. «Гарри Поттер» (главы по выбору), Д. У. Джонс. «Дом 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>
      <w:pPr>
        <w:pStyle w:val="1"/>
        <w:spacing w:before="67" w:after="0"/>
        <w:ind w:left="1359" w:hanging="0"/>
        <w:rPr>
          <w:sz w:val="24"/>
        </w:rPr>
      </w:pPr>
      <w:r>
        <w:rPr/>
        <w:t>ПЛАНИРУЕМЫЕ</w:t>
      </w:r>
      <w:r>
        <w:rPr>
          <w:spacing w:val="-8"/>
        </w:rPr>
        <w:t xml:space="preserve"> </w:t>
      </w:r>
      <w:r>
        <w:rPr/>
        <w:t>ОБРАЗОВАТЕЛЬНЫЕ</w:t>
      </w:r>
      <w:r>
        <w:rPr>
          <w:spacing w:val="-7"/>
        </w:rPr>
        <w:t xml:space="preserve"> </w:t>
      </w:r>
      <w:r>
        <w:rPr/>
        <w:t>РЕЗУЛЬТАТЫ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Изучение литературы в основной школе направлено на достижение обучающимися</w:t>
      </w:r>
      <w:r>
        <w:rPr>
          <w:spacing w:val="1"/>
        </w:rPr>
        <w:t xml:space="preserve"> </w:t>
      </w:r>
      <w:r>
        <w:rPr/>
        <w:t>следующих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rPr/>
        <w:t>предмета.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rPr>
          <w:sz w:val="24"/>
        </w:rPr>
      </w:pPr>
      <w:r>
        <w:rPr/>
        <w:t>ЛИЧНОСТНЫЕ</w:t>
      </w:r>
      <w:r>
        <w:rPr>
          <w:spacing w:val="-7"/>
        </w:rPr>
        <w:t xml:space="preserve"> </w:t>
      </w:r>
      <w:r>
        <w:rPr/>
        <w:t>РЕЗУЛЬТАТЫ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40" w:firstLine="600"/>
        <w:rPr>
          <w:sz w:val="24"/>
        </w:rPr>
      </w:pPr>
      <w:r>
        <w:rPr/>
        <w:t>Личностные результаты освоения рабочей программы по литературе для основного</w:t>
      </w:r>
      <w:r>
        <w:rPr>
          <w:spacing w:val="1"/>
        </w:rPr>
        <w:t xml:space="preserve"> </w:t>
      </w:r>
      <w:r>
        <w:rPr/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нравственными</w:t>
      </w:r>
      <w:r>
        <w:rPr>
          <w:spacing w:val="1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отражёнными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личности.</w:t>
      </w:r>
    </w:p>
    <w:p>
      <w:pPr>
        <w:pStyle w:val="Style15"/>
        <w:spacing w:lineRule="auto" w:line="264" w:before="3" w:after="0"/>
        <w:ind w:left="1239" w:right="841" w:firstLine="600"/>
        <w:rPr>
          <w:sz w:val="24"/>
        </w:rPr>
      </w:pPr>
      <w:r>
        <w:rPr/>
        <w:t>Личностные результаты освоения рабочей программы по литературе для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-57"/>
        </w:rPr>
        <w:t xml:space="preserve"> </w:t>
      </w:r>
      <w:r>
        <w:rPr/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rPr/>
        <w:t>основе и в процессе реализации основных направлений воспитательной деятельности,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части:</w:t>
      </w:r>
    </w:p>
    <w:p>
      <w:pPr>
        <w:pStyle w:val="Style15"/>
        <w:spacing w:before="7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rPr>
          <w:sz w:val="24"/>
        </w:rPr>
      </w:pPr>
      <w:r>
        <w:rPr/>
        <w:t>Гражданского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4" w:before="29" w:after="0"/>
        <w:ind w:left="2200" w:right="852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прав,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14" w:after="0"/>
        <w:ind w:left="2200" w:right="851" w:hanging="36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родного края, страны, в том числе в сопоставлении с 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4" w:after="0"/>
        <w:ind w:left="2200" w:hanging="361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28" w:after="0"/>
        <w:ind w:left="2200" w:hanging="361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 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45" w:hanging="36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нормах и правилах межличностных отношений в поликультурном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6" w:after="0"/>
        <w:ind w:left="2200" w:hanging="361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коррупции;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50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4" w:after="0"/>
        <w:ind w:left="2200" w:hanging="361"/>
        <w:rPr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49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(волонтерство;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>
      <w:pPr>
        <w:pStyle w:val="Style15"/>
        <w:spacing w:before="2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ind w:left="1359" w:hanging="0"/>
        <w:rPr>
          <w:sz w:val="24"/>
        </w:rPr>
      </w:pPr>
      <w:r>
        <w:rPr/>
        <w:t>Патриотического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4" w:after="0"/>
        <w:ind w:left="2200" w:right="853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1"/>
          <w:sz w:val="24"/>
        </w:rPr>
        <w:t xml:space="preserve"> </w:t>
      </w:r>
      <w:r>
        <w:rPr>
          <w:sz w:val="24"/>
        </w:rPr>
        <w:t>края,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5"/>
        <w:spacing w:lineRule="auto" w:line="264" w:before="62" w:after="0"/>
        <w:ind w:left="2200" w:right="849" w:hanging="0"/>
        <w:rPr>
          <w:sz w:val="24"/>
        </w:rPr>
      </w:pPr>
      <w:r>
        <w:rPr/>
        <w:t>контексте изучения произведений русской и зарубежной литературы, а также</w:t>
      </w:r>
      <w:r>
        <w:rPr>
          <w:spacing w:val="1"/>
        </w:rPr>
        <w:t xml:space="preserve"> </w:t>
      </w:r>
      <w:r>
        <w:rPr/>
        <w:t>литератур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РФ;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51" w:hanging="36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отражённым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50" w:hanging="360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 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>
      <w:pPr>
        <w:pStyle w:val="Style15"/>
        <w:spacing w:before="3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spacing w:before="1" w:after="0"/>
        <w:ind w:left="1359" w:hanging="0"/>
        <w:rPr>
          <w:sz w:val="24"/>
        </w:rPr>
      </w:pPr>
      <w:r>
        <w:rPr/>
        <w:t>Духовно-нравственного</w:t>
      </w:r>
      <w:r>
        <w:rPr>
          <w:spacing w:val="-3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4" w:after="0"/>
        <w:ind w:left="2200" w:right="855" w:hanging="360"/>
        <w:rPr>
          <w:sz w:val="24"/>
        </w:rPr>
      </w:pPr>
      <w:r>
        <w:rPr>
          <w:sz w:val="24"/>
        </w:rPr>
        <w:t>ориентация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нормы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" w:after="0"/>
        <w:ind w:left="2200" w:right="855" w:hanging="360"/>
        <w:rPr>
          <w:sz w:val="24"/>
        </w:rPr>
      </w:pPr>
      <w:r>
        <w:rPr>
          <w:sz w:val="24"/>
        </w:rPr>
        <w:t>готовность оценивать своё поведение и поступки, а также поведение и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 с позиции нравственных и правовых норм с учётом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41" w:hanging="36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>
      <w:pPr>
        <w:pStyle w:val="Style15"/>
        <w:spacing w:before="2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ind w:left="1359" w:hanging="0"/>
        <w:rPr>
          <w:sz w:val="24"/>
        </w:rPr>
      </w:pPr>
      <w:r>
        <w:rPr/>
        <w:t>Эстетического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4" w:after="0"/>
        <w:ind w:left="2200" w:right="854" w:hanging="360"/>
        <w:rPr>
          <w:sz w:val="24"/>
        </w:rPr>
      </w:pPr>
      <w:r>
        <w:rPr>
          <w:sz w:val="24"/>
        </w:rPr>
        <w:t>восприимчивость к разным видам искусства, традициям и творчеству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понимание эмоционального воздействия искусства,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57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самовыражения;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" w:after="0"/>
        <w:ind w:left="2200" w:right="848" w:hanging="36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4" w:after="0"/>
        <w:ind w:left="2200"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>
      <w:pPr>
        <w:pStyle w:val="Style15"/>
        <w:spacing w:before="10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1"/>
        <w:spacing w:lineRule="auto" w:line="264"/>
        <w:ind w:left="1359" w:right="854" w:hanging="0"/>
        <w:rPr>
          <w:sz w:val="24"/>
        </w:rPr>
      </w:pP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благополучия: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/>
        <w:ind w:left="2200" w:right="852" w:hanging="360"/>
        <w:rPr>
          <w:sz w:val="24"/>
        </w:rPr>
      </w:pPr>
      <w:r>
        <w:rPr>
          <w:sz w:val="24"/>
        </w:rPr>
        <w:t>осознание ценности жизни с опорой на собственный жизненный и 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/>
        <w:ind w:left="2200" w:right="849" w:hanging="360"/>
        <w:rPr>
          <w:sz w:val="24"/>
        </w:rPr>
      </w:pPr>
      <w:r>
        <w:rPr>
          <w:sz w:val="24"/>
        </w:rPr>
        <w:t>ответственное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(здоровое питание, соблюдение гигиенических правил, сбалансированный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 w:before="2" w:after="0"/>
        <w:ind w:left="2200" w:right="855" w:hanging="36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навыки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/>
        <w:ind w:left="2200" w:right="839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информационным и природным условиям, в том числе 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5" w:after="0"/>
        <w:ind w:left="2200"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7" w:after="0"/>
        <w:ind w:left="2200" w:right="848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84" w:after="0"/>
        <w:ind w:left="2200" w:hanging="361"/>
        <w:rPr>
          <w:sz w:val="24"/>
        </w:rPr>
      </w:pP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состоянием;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56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 же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героев.</w:t>
      </w:r>
    </w:p>
    <w:p>
      <w:pPr>
        <w:pStyle w:val="Style15"/>
        <w:spacing w:before="9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before="1" w:after="0"/>
        <w:ind w:left="1359" w:hanging="0"/>
        <w:rPr>
          <w:sz w:val="24"/>
        </w:rPr>
      </w:pPr>
      <w:r>
        <w:rPr/>
        <w:t>Трудового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51" w:hanging="360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деятельность;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6" w:after="0"/>
        <w:ind w:left="2200" w:right="849" w:hanging="36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4" w:before="9" w:after="0"/>
        <w:ind w:left="2200" w:right="856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14" w:after="0"/>
        <w:ind w:left="2200"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4" w:after="0"/>
        <w:ind w:left="2200" w:right="850" w:hanging="36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4" w:before="7" w:after="0"/>
        <w:ind w:left="2200" w:right="847" w:hanging="36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>
      <w:pPr>
        <w:pStyle w:val="Style15"/>
        <w:spacing w:before="9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spacing w:before="1" w:after="0"/>
        <w:ind w:left="1359" w:hanging="0"/>
        <w:rPr>
          <w:sz w:val="24"/>
        </w:rPr>
      </w:pPr>
      <w:r>
        <w:rPr/>
        <w:t>Экологического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3" w:after="0"/>
        <w:ind w:left="2200" w:right="851" w:hanging="36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4" w:after="0"/>
        <w:ind w:left="2200" w:right="858" w:hanging="36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 w:before="4" w:after="0"/>
        <w:ind w:left="2200" w:right="841" w:hanging="360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/>
        <w:ind w:left="2200" w:right="851" w:hanging="360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6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Style15"/>
        <w:spacing w:before="9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rPr>
          <w:sz w:val="24"/>
        </w:rPr>
      </w:pPr>
      <w:r>
        <w:rPr/>
        <w:t>Ценности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-1"/>
        </w:rPr>
        <w:t xml:space="preserve"> </w:t>
      </w:r>
      <w:r>
        <w:rPr/>
        <w:t>познания: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 w:before="24" w:after="0"/>
        <w:ind w:left="2200" w:right="850" w:hanging="36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человека с природной и социальной средой с опорой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литературные произведения;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ind w:left="2200" w:hanging="361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 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 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7" w:after="0"/>
        <w:ind w:left="2200" w:right="855" w:hanging="36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4" w:after="0"/>
        <w:ind w:left="2200" w:right="848" w:hanging="360"/>
        <w:rPr>
          <w:sz w:val="24"/>
        </w:rPr>
      </w:pP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>
      <w:pPr>
        <w:pStyle w:val="1"/>
        <w:spacing w:lineRule="auto" w:line="264" w:before="70" w:after="0"/>
        <w:ind w:left="1359" w:right="857" w:hanging="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адаптацию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изменяющимся условиям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природной</w:t>
      </w:r>
      <w:r>
        <w:rPr>
          <w:spacing w:val="2"/>
        </w:rPr>
        <w:t xml:space="preserve"> </w:t>
      </w:r>
      <w:r>
        <w:rPr/>
        <w:t>среды: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/>
        <w:ind w:left="2200" w:right="842" w:hanging="36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форм социальной жизни в группах и сообществах, включая 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 сформированные по профессиональной деятельности, а также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exact" w:line="293"/>
        <w:ind w:left="2200" w:hanging="36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4" w:before="21" w:after="0"/>
        <w:ind w:left="2200" w:right="844" w:hanging="360"/>
        <w:rPr>
          <w:sz w:val="24"/>
        </w:rPr>
      </w:pPr>
      <w:r>
        <w:rPr>
          <w:sz w:val="24"/>
        </w:rPr>
        <w:t>потребность во взаимодействии в условиях неопределённости, открытость опыту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15" w:after="0"/>
        <w:ind w:left="2200" w:right="847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людей, осознавать в совместной деятельности новые знания, навыки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 w:before="6" w:after="0"/>
        <w:ind w:left="2200" w:right="844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ранее неизвестных,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 развитие;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/>
        <w:ind w:left="2200" w:right="856" w:hanging="36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3" w:after="0"/>
        <w:ind w:left="2200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27" w:after="0"/>
        <w:ind w:left="2200" w:right="848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2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  <w:tab w:val="left" w:pos="3715" w:leader="none"/>
          <w:tab w:val="left" w:pos="5072" w:leader="none"/>
          <w:tab w:val="left" w:pos="6492" w:leader="none"/>
          <w:tab w:val="left" w:pos="7800" w:leader="none"/>
          <w:tab w:val="left" w:pos="9095" w:leader="none"/>
        </w:tabs>
        <w:spacing w:lineRule="auto" w:line="259" w:before="3" w:after="0"/>
        <w:ind w:left="2200" w:right="849" w:hanging="360"/>
        <w:jc w:val="left"/>
        <w:rPr>
          <w:sz w:val="24"/>
        </w:rPr>
      </w:pPr>
      <w:r>
        <w:rPr>
          <w:sz w:val="24"/>
        </w:rPr>
        <w:t>способность</w:t>
        <w:tab/>
        <w:t>осознавать</w:t>
        <w:tab/>
        <w:t>стрессовую</w:t>
        <w:tab/>
        <w:t>ситуацию,</w:t>
        <w:tab/>
        <w:t>оценивать</w:t>
        <w:tab/>
        <w:t>происходящие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before="3" w:after="0"/>
        <w:ind w:left="2200" w:hanging="3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контрмер;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before="28" w:after="0"/>
        <w:ind w:left="2200" w:hanging="36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стресса, корректировать принимаемые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lineRule="auto" w:line="254" w:before="27" w:after="0"/>
        <w:ind w:left="2200" w:right="860" w:hanging="36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риски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опыт,</w:t>
      </w:r>
      <w:r>
        <w:rPr>
          <w:spacing w:val="10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before="14" w:after="0"/>
        <w:ind w:left="2200" w:hanging="36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>
      <w:pPr>
        <w:pStyle w:val="Style15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ind w:left="1359" w:hanging="0"/>
        <w:rPr>
          <w:sz w:val="24"/>
        </w:rPr>
      </w:pPr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974" w:firstLine="600"/>
        <w:jc w:val="left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-57"/>
        </w:rPr>
        <w:t xml:space="preserve"> </w:t>
      </w:r>
      <w:r>
        <w:rPr/>
        <w:t>учебные действия.</w:t>
      </w:r>
    </w:p>
    <w:p>
      <w:pPr>
        <w:pStyle w:val="Style15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ind w:left="1359" w:hanging="0"/>
        <w:rPr>
          <w:sz w:val="24"/>
        </w:rPr>
      </w:pPr>
      <w:r>
        <w:rPr/>
        <w:t>Универсальные</w:t>
      </w:r>
      <w:r>
        <w:rPr>
          <w:spacing w:val="-7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познавательные</w:t>
      </w:r>
      <w:r>
        <w:rPr>
          <w:spacing w:val="-2"/>
        </w:rPr>
        <w:t xml:space="preserve"> </w:t>
      </w:r>
      <w:r>
        <w:rPr/>
        <w:t>действия: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2100" w:leader="none"/>
        </w:tabs>
        <w:ind w:left="2099" w:hanging="260"/>
        <w:jc w:val="both"/>
        <w:rPr>
          <w:b/>
          <w:b/>
          <w:sz w:val="24"/>
        </w:rPr>
      </w:pPr>
      <w:r>
        <w:rPr>
          <w:b/>
          <w:sz w:val="24"/>
        </w:rPr>
        <w:t>Базовые логические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53" w:hanging="360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4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84" w:after="0"/>
        <w:ind w:left="2200" w:right="841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существенному признаку,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 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проводимого анализа;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4" w:before="9" w:after="0"/>
        <w:ind w:left="2200" w:right="856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текстом;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4" w:before="15" w:after="0"/>
        <w:ind w:left="2200" w:right="855" w:hanging="360"/>
        <w:rPr>
          <w:sz w:val="24"/>
        </w:rPr>
      </w:pPr>
      <w:r>
        <w:rPr>
          <w:sz w:val="24"/>
        </w:rPr>
        <w:t>предлагать критерии для выявления закономерностей и противоречий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14" w:after="0"/>
        <w:ind w:left="2200" w:right="854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9" w:hanging="360"/>
        <w:rPr>
          <w:sz w:val="24"/>
        </w:rPr>
      </w:pPr>
      <w:r>
        <w:rPr>
          <w:sz w:val="24"/>
        </w:rPr>
        <w:t>выявлять причинно-следственные связи при изучении литературных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2" w:hanging="360"/>
        <w:rPr>
          <w:sz w:val="24"/>
        </w:rPr>
      </w:pPr>
      <w:r>
        <w:rPr>
          <w:sz w:val="24"/>
        </w:rPr>
        <w:t>делать выводы с использованием дедуктивных и индуктивных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3" w:after="0"/>
        <w:ind w:left="2200" w:hanging="361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взаимосвязях;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7" w:after="0"/>
        <w:ind w:left="2200" w:right="852" w:hanging="36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 текстов (сравнивать несколько вариантов решения, выбирать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>
      <w:pPr>
        <w:pStyle w:val="1"/>
        <w:numPr>
          <w:ilvl w:val="0"/>
          <w:numId w:val="13"/>
        </w:numPr>
        <w:tabs>
          <w:tab w:val="clear" w:pos="720"/>
          <w:tab w:val="left" w:pos="2100" w:leader="none"/>
        </w:tabs>
        <w:spacing w:before="8" w:after="0"/>
        <w:ind w:left="2099" w:hanging="260"/>
        <w:jc w:val="both"/>
        <w:rPr>
          <w:sz w:val="24"/>
        </w:rPr>
      </w:pPr>
      <w:r>
        <w:rPr/>
        <w:t>Базовые</w:t>
      </w:r>
      <w:r>
        <w:rPr>
          <w:spacing w:val="-1"/>
        </w:rPr>
        <w:t xml:space="preserve"> </w:t>
      </w:r>
      <w:r>
        <w:rPr/>
        <w:t>исследовательские</w:t>
      </w:r>
      <w:r>
        <w:rPr>
          <w:spacing w:val="-5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4" w:after="0"/>
        <w:ind w:left="2200" w:right="847" w:hanging="36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9" w:after="0"/>
        <w:ind w:left="2200" w:right="850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63" w:hanging="36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-5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0" w:hanging="36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4" w:after="0"/>
        <w:ind w:left="2200" w:right="851" w:hanging="36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(эксперимента);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9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0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 w:before="3" w:after="0"/>
        <w:ind w:left="2200" w:right="848" w:hanging="360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 или сходных ситуациях, а также выдвигать предположения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>
      <w:pPr>
        <w:pStyle w:val="1"/>
        <w:numPr>
          <w:ilvl w:val="0"/>
          <w:numId w:val="13"/>
        </w:numPr>
        <w:tabs>
          <w:tab w:val="clear" w:pos="720"/>
          <w:tab w:val="left" w:pos="2104" w:leader="none"/>
        </w:tabs>
        <w:spacing w:before="3" w:after="0"/>
        <w:ind w:left="2103" w:hanging="264"/>
        <w:jc w:val="both"/>
        <w:rPr>
          <w:sz w:val="24"/>
        </w:rPr>
      </w:pP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3" w:after="0"/>
        <w:ind w:left="2200" w:right="851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4" w:before="10" w:after="0"/>
        <w:ind w:left="2200" w:right="856" w:hanging="360"/>
        <w:rPr>
          <w:sz w:val="24"/>
        </w:rPr>
      </w:pPr>
      <w:r>
        <w:rPr>
          <w:sz w:val="24"/>
        </w:rPr>
        <w:t>выбирать, анализировать,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систематизировать и интерпретировать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84" w:after="0"/>
        <w:ind w:left="2200" w:right="850" w:hanging="360"/>
        <w:rPr>
          <w:sz w:val="24"/>
        </w:rPr>
      </w:pPr>
      <w:r>
        <w:rPr>
          <w:sz w:val="24"/>
        </w:rPr>
        <w:t>находить сходные аргументы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(подтверждающие или опровергающие одну и ту</w:t>
      </w:r>
      <w:r>
        <w:rPr>
          <w:spacing w:val="1"/>
          <w:sz w:val="24"/>
        </w:rPr>
        <w:t xml:space="preserve"> </w:t>
      </w:r>
      <w:r>
        <w:rPr>
          <w:sz w:val="24"/>
        </w:rPr>
        <w:t>же идею,</w:t>
      </w:r>
      <w:r>
        <w:rPr>
          <w:spacing w:val="3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7" w:hanging="360"/>
        <w:rPr>
          <w:sz w:val="24"/>
        </w:rPr>
      </w:pPr>
      <w:r>
        <w:rPr>
          <w:sz w:val="24"/>
        </w:rPr>
        <w:t>самостоятельно выбирать оптимальную форму представления 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информации и иллюстрировать решаемые учебные задачи несложными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комбинациями;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4" w:before="10" w:after="0"/>
        <w:ind w:left="2200" w:right="855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14" w:after="0"/>
        <w:ind w:left="2200" w:hanging="361"/>
        <w:rPr>
          <w:sz w:val="24"/>
        </w:rPr>
      </w:pP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информацию.</w:t>
      </w:r>
    </w:p>
    <w:p>
      <w:pPr>
        <w:pStyle w:val="1"/>
        <w:spacing w:before="30" w:after="0"/>
        <w:ind w:left="1840" w:hanging="0"/>
        <w:rPr>
          <w:sz w:val="24"/>
        </w:rPr>
      </w:pPr>
      <w:r>
        <w:rPr/>
        <w:t>Универсальные</w:t>
      </w:r>
      <w:r>
        <w:rPr>
          <w:spacing w:val="-6"/>
        </w:rPr>
        <w:t xml:space="preserve"> </w:t>
      </w:r>
      <w:r>
        <w:rPr/>
        <w:t>учебные</w:t>
      </w:r>
      <w:r>
        <w:rPr>
          <w:spacing w:val="-1"/>
        </w:rPr>
        <w:t xml:space="preserve"> </w:t>
      </w:r>
      <w:r>
        <w:rPr/>
        <w:t>коммуникативные</w:t>
      </w:r>
      <w:r>
        <w:rPr>
          <w:spacing w:val="-5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2104" w:leader="none"/>
        </w:tabs>
        <w:spacing w:before="27" w:after="0"/>
        <w:jc w:val="both"/>
        <w:rPr>
          <w:b/>
          <w:b/>
          <w:sz w:val="24"/>
        </w:rPr>
      </w:pPr>
      <w:r>
        <w:rPr>
          <w:b/>
          <w:sz w:val="24"/>
        </w:rPr>
        <w:t>Общение: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4" w:after="0"/>
        <w:ind w:left="2200" w:right="853" w:hanging="36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" w:after="0"/>
        <w:ind w:left="2200" w:right="846" w:hanging="36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12" w:after="0"/>
        <w:ind w:left="2200" w:hanging="361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4" w:before="27" w:after="0"/>
        <w:ind w:left="2200" w:right="845" w:hanging="360"/>
        <w:rPr>
          <w:sz w:val="24"/>
        </w:rPr>
      </w:pPr>
      <w:r>
        <w:rPr>
          <w:sz w:val="24"/>
        </w:rPr>
        <w:t>понимать намерения других,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проявлять уважительное отношение к 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возражения;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14" w:after="0"/>
        <w:ind w:left="2200" w:right="849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3"/>
          <w:sz w:val="24"/>
        </w:rPr>
        <w:t xml:space="preserve"> </w:t>
      </w:r>
      <w:r>
        <w:rPr>
          <w:sz w:val="24"/>
        </w:rPr>
        <w:t>темы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идеи,</w:t>
      </w:r>
      <w:r>
        <w:rPr>
          <w:spacing w:val="10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52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8" w:hanging="36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7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формат выступления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>
      <w:pPr>
        <w:pStyle w:val="1"/>
        <w:numPr>
          <w:ilvl w:val="0"/>
          <w:numId w:val="74"/>
        </w:numPr>
        <w:tabs>
          <w:tab w:val="clear" w:pos="720"/>
          <w:tab w:val="left" w:pos="2104" w:leader="none"/>
        </w:tabs>
        <w:spacing w:before="7" w:after="0"/>
        <w:jc w:val="both"/>
        <w:rPr>
          <w:sz w:val="24"/>
        </w:rPr>
      </w:pPr>
      <w:r>
        <w:rPr/>
        <w:t>Совместная</w:t>
      </w:r>
      <w:r>
        <w:rPr>
          <w:spacing w:val="-6"/>
        </w:rPr>
        <w:t xml:space="preserve"> </w:t>
      </w:r>
      <w:r>
        <w:rPr/>
        <w:t>деятельность: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4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7" w:after="0"/>
        <w:ind w:left="2200" w:right="842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9" w:after="0"/>
        <w:ind w:left="2200" w:hanging="361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людей;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 w:before="23" w:after="0"/>
        <w:ind w:left="2200" w:right="848" w:hanging="36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 участников взаимодействия),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«мозговые штурмы»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иные);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84" w:after="0"/>
        <w:ind w:left="2200" w:right="848" w:hanging="36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1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возражения;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10" w:after="0"/>
        <w:ind w:left="2200" w:right="848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 темы и высказывать идеи, нацеленные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на решение учебной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4" w:after="0"/>
        <w:ind w:left="2200" w:right="852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8" w:hanging="360"/>
        <w:rPr>
          <w:sz w:val="24"/>
        </w:rPr>
      </w:pPr>
      <w:r>
        <w:rPr>
          <w:sz w:val="24"/>
        </w:rPr>
        <w:t>публично представлять результаты выполненного опыта (литературоведческого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9" w:hanging="360"/>
        <w:rPr>
          <w:sz w:val="24"/>
        </w:rPr>
      </w:pPr>
      <w:r>
        <w:rPr>
          <w:sz w:val="24"/>
        </w:rPr>
        <w:t>самостоятельно выбирать формат выступления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5" w:after="0"/>
        <w:ind w:left="2200" w:hanging="361"/>
        <w:rPr>
          <w:sz w:val="24"/>
        </w:rPr>
      </w:pP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7" w:after="0"/>
        <w:ind w:left="2200" w:right="852" w:hanging="36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предоставлению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группой.</w:t>
      </w:r>
    </w:p>
    <w:p>
      <w:pPr>
        <w:pStyle w:val="1"/>
        <w:spacing w:before="12" w:after="0"/>
        <w:ind w:left="1359" w:hanging="0"/>
        <w:rPr>
          <w:sz w:val="24"/>
        </w:rPr>
      </w:pPr>
      <w:r>
        <w:rPr/>
        <w:t>Универсальные</w:t>
      </w:r>
      <w:r>
        <w:rPr>
          <w:spacing w:val="-6"/>
        </w:rPr>
        <w:t xml:space="preserve"> </w:t>
      </w:r>
      <w:r>
        <w:rPr/>
        <w:t>учебные</w:t>
      </w:r>
      <w:r>
        <w:rPr>
          <w:spacing w:val="-1"/>
        </w:rPr>
        <w:t xml:space="preserve"> </w:t>
      </w:r>
      <w:r>
        <w:rPr/>
        <w:t>регулятивные</w:t>
      </w:r>
      <w:r>
        <w:rPr>
          <w:spacing w:val="4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2104" w:leader="none"/>
        </w:tabs>
        <w:spacing w:before="27" w:after="0"/>
        <w:jc w:val="both"/>
        <w:rPr>
          <w:b/>
          <w:b/>
          <w:sz w:val="24"/>
        </w:rPr>
      </w:pPr>
      <w:r>
        <w:rPr>
          <w:b/>
          <w:sz w:val="24"/>
        </w:rPr>
        <w:t>Самоорганизация: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4" w:after="0"/>
        <w:ind w:left="2200" w:right="860" w:hanging="360"/>
        <w:rPr>
          <w:sz w:val="24"/>
        </w:rPr>
      </w:pPr>
      <w:r>
        <w:rPr>
          <w:sz w:val="24"/>
        </w:rPr>
        <w:t>выявлять проблемы для решения в учебных и жизненных ситуациях, 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" w:after="0"/>
        <w:ind w:left="2200" w:right="857" w:hanging="36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группой);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0" w:hanging="360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 решений;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10" w:after="0"/>
        <w:ind w:left="2200" w:right="849" w:hanging="36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объекте;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before="4" w:after="0"/>
        <w:ind w:left="2200" w:hanging="361"/>
        <w:rPr>
          <w:sz w:val="24"/>
        </w:rPr>
      </w:pPr>
      <w:r>
        <w:rPr>
          <w:sz w:val="24"/>
        </w:rPr>
        <w:t>делать 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>
      <w:pPr>
        <w:pStyle w:val="1"/>
        <w:numPr>
          <w:ilvl w:val="0"/>
          <w:numId w:val="73"/>
        </w:numPr>
        <w:tabs>
          <w:tab w:val="clear" w:pos="720"/>
          <w:tab w:val="left" w:pos="2104" w:leader="none"/>
        </w:tabs>
        <w:spacing w:before="31" w:after="0"/>
        <w:jc w:val="both"/>
        <w:rPr>
          <w:sz w:val="24"/>
        </w:rPr>
      </w:pPr>
      <w:r>
        <w:rPr/>
        <w:t>Самоконтроль: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23" w:after="0"/>
        <w:ind w:left="2200" w:right="851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46" w:hanging="36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9" w:after="0"/>
        <w:ind w:left="2200" w:right="851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39" w:hanging="36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условиям.</w:t>
      </w:r>
    </w:p>
    <w:p>
      <w:pPr>
        <w:pStyle w:val="1"/>
        <w:numPr>
          <w:ilvl w:val="0"/>
          <w:numId w:val="73"/>
        </w:numPr>
        <w:tabs>
          <w:tab w:val="clear" w:pos="720"/>
          <w:tab w:val="left" w:pos="2104" w:leader="none"/>
        </w:tabs>
        <w:spacing w:before="67" w:after="0"/>
        <w:rPr>
          <w:sz w:val="24"/>
        </w:rPr>
      </w:pPr>
      <w:r>
        <w:rPr/>
        <w:t>Эмоциональный</w:t>
      </w:r>
      <w:r>
        <w:rPr>
          <w:spacing w:val="-8"/>
        </w:rPr>
        <w:t xml:space="preserve"> </w:t>
      </w:r>
      <w:r>
        <w:rPr/>
        <w:t>интеллект: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24" w:after="0"/>
        <w:ind w:left="2200" w:right="856" w:hanging="360"/>
        <w:jc w:val="left"/>
        <w:rPr>
          <w:sz w:val="24"/>
        </w:rPr>
      </w:pPr>
      <w:r>
        <w:rPr>
          <w:sz w:val="24"/>
        </w:rPr>
        <w:t>развивать способность различать и называть собственные эмоции, управлять 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before="7" w:after="0"/>
        <w:ind w:left="2200" w:hanging="36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24" w:after="0"/>
        <w:ind w:left="2200" w:right="856" w:hanging="36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13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место</w:t>
      </w:r>
      <w:r>
        <w:rPr>
          <w:spacing w:val="1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before="2" w:after="0"/>
        <w:ind w:left="2200" w:hanging="361"/>
        <w:jc w:val="left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эмоций.</w:t>
      </w:r>
    </w:p>
    <w:p>
      <w:pPr>
        <w:pStyle w:val="1"/>
        <w:numPr>
          <w:ilvl w:val="0"/>
          <w:numId w:val="73"/>
        </w:numPr>
        <w:tabs>
          <w:tab w:val="clear" w:pos="720"/>
          <w:tab w:val="left" w:pos="2104" w:leader="none"/>
        </w:tabs>
        <w:spacing w:before="31" w:after="0"/>
        <w:rPr>
          <w:sz w:val="24"/>
        </w:rPr>
      </w:pPr>
      <w:r>
        <w:rPr/>
        <w:t>Принятие</w:t>
      </w:r>
      <w:r>
        <w:rPr>
          <w:spacing w:val="-3"/>
        </w:rPr>
        <w:t xml:space="preserve"> </w:t>
      </w:r>
      <w:r>
        <w:rPr/>
        <w:t>себя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lineRule="auto" w:line="254" w:before="28" w:after="0"/>
        <w:ind w:left="2200" w:right="847" w:hanging="36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59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0"/>
          <w:sz w:val="24"/>
        </w:rPr>
        <w:t xml:space="preserve"> </w:t>
      </w:r>
      <w:r>
        <w:rPr>
          <w:sz w:val="24"/>
        </w:rPr>
        <w:t>размышляя</w:t>
      </w:r>
      <w:r>
        <w:rPr>
          <w:spacing w:val="8"/>
          <w:sz w:val="24"/>
        </w:rPr>
        <w:t xml:space="preserve"> </w:t>
      </w:r>
      <w:r>
        <w:rPr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lineRule="auto" w:line="254" w:before="15" w:after="0"/>
        <w:ind w:left="2200" w:right="856" w:hanging="36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своё</w:t>
      </w:r>
      <w:r>
        <w:rPr>
          <w:spacing w:val="28"/>
          <w:sz w:val="24"/>
        </w:rPr>
        <w:t xml:space="preserve"> </w:t>
      </w:r>
      <w:r>
        <w:rPr>
          <w:sz w:val="24"/>
        </w:rPr>
        <w:t>право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такое</w:t>
      </w:r>
      <w:r>
        <w:rPr>
          <w:spacing w:val="28"/>
          <w:sz w:val="24"/>
        </w:rPr>
        <w:t xml:space="preserve"> </w:t>
      </w:r>
      <w:r>
        <w:rPr>
          <w:sz w:val="24"/>
        </w:rPr>
        <w:t>же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право</w:t>
      </w:r>
      <w:r>
        <w:rPr>
          <w:spacing w:val="33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2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себя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before="14" w:after="0"/>
        <w:ind w:left="2200"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0" w:leader="none"/>
          <w:tab w:val="left" w:pos="2201" w:leader="none"/>
        </w:tabs>
        <w:spacing w:before="27" w:after="0"/>
        <w:ind w:left="2200"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8"/>
          <w:sz w:val="24"/>
        </w:rPr>
        <w:t xml:space="preserve"> </w:t>
      </w:r>
      <w:r>
        <w:rPr>
          <w:sz w:val="24"/>
        </w:rPr>
        <w:t>вокруг.</w:t>
      </w:r>
    </w:p>
    <w:p>
      <w:pPr>
        <w:pStyle w:val="Style15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spacing w:lineRule="auto" w:line="523"/>
        <w:ind w:left="1359" w:right="6547" w:hanging="0"/>
        <w:jc w:val="left"/>
        <w:rPr>
          <w:sz w:val="24"/>
        </w:rPr>
      </w:pPr>
      <w:r>
        <w:rPr/>
        <w:t>ПРЕДМЕТНЫЕ РЕЗУЛЬТАТЫ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119" w:leader="none"/>
        </w:tabs>
        <w:spacing w:lineRule="auto" w:line="264" w:before="1" w:after="0"/>
        <w:ind w:left="1239" w:right="858" w:firstLine="600"/>
        <w:rPr>
          <w:sz w:val="24"/>
        </w:rPr>
      </w:pPr>
      <w:r>
        <w:rPr>
          <w:sz w:val="24"/>
        </w:rPr>
        <w:t>Иметь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176" w:leader="none"/>
        </w:tabs>
        <w:spacing w:lineRule="auto" w:line="264"/>
        <w:ind w:left="1239" w:right="842" w:firstLine="600"/>
        <w:rPr>
          <w:sz w:val="24"/>
        </w:rPr>
      </w:pPr>
      <w:r>
        <w:rPr>
          <w:sz w:val="24"/>
        </w:rPr>
        <w:t>понимать,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это</w:t>
      </w:r>
      <w:r>
        <w:rPr>
          <w:spacing w:val="16"/>
          <w:sz w:val="24"/>
        </w:rPr>
        <w:t xml:space="preserve"> </w:t>
      </w:r>
      <w:r>
        <w:rPr>
          <w:sz w:val="24"/>
        </w:rPr>
        <w:t>вид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4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458" w:leader="none"/>
          <w:tab w:val="left" w:pos="2459" w:leader="none"/>
          <w:tab w:val="left" w:pos="3658" w:leader="none"/>
          <w:tab w:val="left" w:pos="5687" w:leader="none"/>
          <w:tab w:val="left" w:pos="7125" w:leader="none"/>
          <w:tab w:val="left" w:pos="9048" w:leader="none"/>
        </w:tabs>
        <w:spacing w:lineRule="auto" w:line="264" w:before="1" w:after="0"/>
        <w:ind w:left="1239" w:right="851" w:firstLine="600"/>
        <w:rPr>
          <w:sz w:val="24"/>
        </w:rPr>
      </w:pPr>
      <w:r>
        <w:rPr>
          <w:sz w:val="24"/>
        </w:rPr>
        <w:t>владеть</w:t>
        <w:tab/>
        <w:t>элементарными</w:t>
        <w:tab/>
        <w:t>умениями</w:t>
        <w:tab/>
        <w:t>воспринимать,</w:t>
        <w:tab/>
      </w:r>
      <w:r>
        <w:rPr>
          <w:spacing w:val="-1"/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 произведения: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/>
        <w:ind w:left="2200" w:right="840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давать их сравнительные характеристики; выявлять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/>
        <w:ind w:left="2200" w:right="849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6"/>
          <w:sz w:val="24"/>
        </w:rPr>
        <w:t xml:space="preserve"> </w:t>
      </w:r>
      <w:r>
        <w:rPr>
          <w:sz w:val="24"/>
        </w:rPr>
        <w:t>олицетворение;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-3"/>
          <w:sz w:val="24"/>
        </w:rPr>
        <w:t xml:space="preserve"> </w:t>
      </w:r>
      <w:r>
        <w:rPr>
          <w:sz w:val="24"/>
        </w:rPr>
        <w:t>ритм,</w:t>
      </w:r>
      <w:r>
        <w:rPr>
          <w:spacing w:val="4"/>
          <w:sz w:val="24"/>
        </w:rPr>
        <w:t xml:space="preserve"> </w:t>
      </w:r>
      <w:r>
        <w:rPr>
          <w:sz w:val="24"/>
        </w:rPr>
        <w:t>рифма;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exact" w:line="290"/>
        <w:ind w:left="2200" w:hanging="361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персонажей;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2201" w:leader="none"/>
        </w:tabs>
        <w:spacing w:lineRule="auto" w:line="264" w:before="26" w:after="0"/>
        <w:ind w:left="2200" w:right="839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253" w:leader="none"/>
        </w:tabs>
        <w:spacing w:lineRule="auto" w:line="264" w:before="62" w:after="0"/>
        <w:ind w:left="1239" w:right="853" w:firstLine="60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248" w:leader="none"/>
        </w:tabs>
        <w:spacing w:lineRule="auto" w:line="264" w:before="2" w:after="0"/>
        <w:ind w:left="1239" w:right="850" w:firstLine="60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пересказ, отвечать на вопросы по прочитанному произведению и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219" w:leader="none"/>
        </w:tabs>
        <w:spacing w:lineRule="auto" w:line="264" w:before="2" w:after="0"/>
        <w:ind w:left="1239" w:right="856" w:firstLine="60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 для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123" w:leader="none"/>
        </w:tabs>
        <w:spacing w:lineRule="auto" w:line="264"/>
        <w:ind w:left="1239" w:right="855" w:firstLine="60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объемом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133" w:leader="none"/>
        </w:tabs>
        <w:spacing w:lineRule="auto" w:line="264"/>
        <w:ind w:left="1239" w:right="849" w:firstLine="600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219" w:leader="none"/>
        </w:tabs>
        <w:spacing w:lineRule="auto" w:line="264"/>
        <w:ind w:left="1239" w:right="854" w:firstLine="60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234" w:leader="none"/>
        </w:tabs>
        <w:spacing w:lineRule="auto" w:line="264"/>
        <w:ind w:left="1239" w:right="851" w:firstLine="600"/>
        <w:jc w:val="both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301" w:leader="none"/>
        </w:tabs>
        <w:spacing w:lineRule="auto" w:line="264" w:before="1" w:after="0"/>
        <w:ind w:left="1239" w:right="842" w:firstLine="60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2224" w:leader="none"/>
        </w:tabs>
        <w:spacing w:lineRule="auto" w:line="264"/>
        <w:ind w:left="1239" w:right="841" w:firstLine="600"/>
        <w:jc w:val="both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191" w:leader="none"/>
        </w:tabs>
        <w:spacing w:lineRule="auto" w:line="264"/>
        <w:ind w:left="1239" w:right="842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191" w:leader="none"/>
        </w:tabs>
        <w:spacing w:lineRule="auto" w:line="264" w:before="2" w:after="0"/>
        <w:ind w:left="1239" w:right="849" w:firstLine="60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176" w:leader="none"/>
        </w:tabs>
        <w:spacing w:lineRule="auto" w:line="264"/>
        <w:ind w:left="1239" w:right="846" w:firstLine="60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201" w:leader="none"/>
        </w:tabs>
        <w:spacing w:lineRule="auto" w:line="264"/>
        <w:ind w:left="2200" w:right="840" w:hanging="360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языка художественного произведения, поэтической и 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1"/>
        </w:numPr>
        <w:tabs>
          <w:tab w:val="clear" w:pos="720"/>
          <w:tab w:val="left" w:pos="2201" w:leader="none"/>
        </w:tabs>
        <w:spacing w:lineRule="auto" w:line="259"/>
        <w:ind w:left="2200" w:right="847" w:hanging="360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 и интерпретации произведений, оформления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5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народное</w:t>
      </w:r>
    </w:p>
    <w:p>
      <w:pPr>
        <w:pStyle w:val="Style15"/>
        <w:spacing w:lineRule="auto" w:line="264" w:before="62" w:after="0"/>
        <w:ind w:left="2200" w:right="846" w:hanging="0"/>
        <w:rPr>
          <w:sz w:val="24"/>
        </w:rPr>
      </w:pPr>
      <w:r>
        <w:rPr/>
        <w:t>творчество; проза и поэзия; художественный образ; роды (лирика, эпос), жанры</w:t>
      </w:r>
      <w:r>
        <w:rPr>
          <w:spacing w:val="1"/>
        </w:rPr>
        <w:t xml:space="preserve"> </w:t>
      </w:r>
      <w:r>
        <w:rPr/>
        <w:t>(рассказ, повесть, роман, басня, послание); форма и содержание литературного</w:t>
      </w:r>
      <w:r>
        <w:rPr>
          <w:spacing w:val="1"/>
        </w:rPr>
        <w:t xml:space="preserve"> </w:t>
      </w:r>
      <w:r>
        <w:rPr/>
        <w:t>произведения; тема, идея, проблематика; сюжет, композиция; стадии развития</w:t>
      </w:r>
      <w:r>
        <w:rPr>
          <w:spacing w:val="1"/>
        </w:rPr>
        <w:t xml:space="preserve"> </w:t>
      </w:r>
      <w:r>
        <w:rPr/>
        <w:t>действия:</w:t>
      </w:r>
      <w:r>
        <w:rPr>
          <w:spacing w:val="1"/>
        </w:rPr>
        <w:t xml:space="preserve"> </w:t>
      </w:r>
      <w:r>
        <w:rPr/>
        <w:t>экспозиция,</w:t>
      </w:r>
      <w:r>
        <w:rPr>
          <w:spacing w:val="1"/>
        </w:rPr>
        <w:t xml:space="preserve"> </w:t>
      </w:r>
      <w:r>
        <w:rPr/>
        <w:t>завязка,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кульминация,</w:t>
      </w:r>
      <w:r>
        <w:rPr>
          <w:spacing w:val="1"/>
        </w:rPr>
        <w:t xml:space="preserve"> </w:t>
      </w:r>
      <w:r>
        <w:rPr/>
        <w:t>развязка;</w:t>
      </w:r>
      <w:r>
        <w:rPr>
          <w:spacing w:val="1"/>
        </w:rPr>
        <w:t xml:space="preserve"> </w:t>
      </w:r>
      <w:r>
        <w:rPr/>
        <w:t>повествователь, рассказчик, литературный герой (персонаж), лирический герой,</w:t>
      </w:r>
      <w:r>
        <w:rPr>
          <w:spacing w:val="1"/>
        </w:rPr>
        <w:t xml:space="preserve"> </w:t>
      </w:r>
      <w:r>
        <w:rPr/>
        <w:t>речевая характеристика героя; портрет, пейзаж, художественная деталь; юмор,</w:t>
      </w:r>
      <w:r>
        <w:rPr>
          <w:spacing w:val="1"/>
        </w:rPr>
        <w:t xml:space="preserve"> </w:t>
      </w:r>
      <w:r>
        <w:rPr/>
        <w:t>ирония;</w:t>
      </w:r>
      <w:r>
        <w:rPr>
          <w:spacing w:val="1"/>
        </w:rPr>
        <w:t xml:space="preserve"> </w:t>
      </w:r>
      <w:r>
        <w:rPr/>
        <w:t>эпитет,</w:t>
      </w:r>
      <w:r>
        <w:rPr>
          <w:spacing w:val="1"/>
        </w:rPr>
        <w:t xml:space="preserve"> </w:t>
      </w:r>
      <w:r>
        <w:rPr/>
        <w:t>метафора,</w:t>
      </w:r>
      <w:r>
        <w:rPr>
          <w:spacing w:val="1"/>
        </w:rPr>
        <w:t xml:space="preserve"> </w:t>
      </w:r>
      <w:r>
        <w:rPr/>
        <w:t>сравнение;</w:t>
      </w:r>
      <w:r>
        <w:rPr>
          <w:spacing w:val="1"/>
        </w:rPr>
        <w:t xml:space="preserve"> </w:t>
      </w:r>
      <w:r>
        <w:rPr/>
        <w:t>олицетворение,</w:t>
      </w:r>
      <w:r>
        <w:rPr>
          <w:spacing w:val="1"/>
        </w:rPr>
        <w:t xml:space="preserve"> </w:t>
      </w:r>
      <w:r>
        <w:rPr/>
        <w:t>гипербола;</w:t>
      </w:r>
      <w:r>
        <w:rPr>
          <w:spacing w:val="1"/>
        </w:rPr>
        <w:t xml:space="preserve"> </w:t>
      </w:r>
      <w:r>
        <w:rPr/>
        <w:t>антитеза,</w:t>
      </w:r>
      <w:r>
        <w:rPr>
          <w:spacing w:val="1"/>
        </w:rPr>
        <w:t xml:space="preserve"> </w:t>
      </w:r>
      <w:r>
        <w:rPr/>
        <w:t>аллегория;</w:t>
      </w:r>
      <w:r>
        <w:rPr>
          <w:spacing w:val="-4"/>
        </w:rPr>
        <w:t xml:space="preserve"> </w:t>
      </w:r>
      <w:r>
        <w:rPr/>
        <w:t>стихотворный</w:t>
      </w:r>
      <w:r>
        <w:rPr>
          <w:spacing w:val="-3"/>
        </w:rPr>
        <w:t xml:space="preserve"> </w:t>
      </w:r>
      <w:r>
        <w:rPr/>
        <w:t>метр</w:t>
      </w:r>
      <w:r>
        <w:rPr>
          <w:spacing w:val="2"/>
        </w:rPr>
        <w:t xml:space="preserve"> </w:t>
      </w:r>
      <w:r>
        <w:rPr/>
        <w:t>(хорей,</w:t>
      </w:r>
      <w:r>
        <w:rPr>
          <w:spacing w:val="-2"/>
        </w:rPr>
        <w:t xml:space="preserve"> </w:t>
      </w:r>
      <w:r>
        <w:rPr/>
        <w:t>ямб),</w:t>
      </w:r>
      <w:r>
        <w:rPr>
          <w:spacing w:val="-1"/>
        </w:rPr>
        <w:t xml:space="preserve"> </w:t>
      </w:r>
      <w:r>
        <w:rPr/>
        <w:t>ритм,</w:t>
      </w:r>
      <w:r>
        <w:rPr>
          <w:spacing w:val="-2"/>
        </w:rPr>
        <w:t xml:space="preserve"> </w:t>
      </w:r>
      <w:r>
        <w:rPr/>
        <w:t>рифма,</w:t>
      </w:r>
      <w:r>
        <w:rPr>
          <w:spacing w:val="-1"/>
        </w:rPr>
        <w:t xml:space="preserve"> </w:t>
      </w:r>
      <w:r>
        <w:rPr/>
        <w:t>строфа;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6" w:hanging="360"/>
        <w:rPr>
          <w:sz w:val="24"/>
        </w:rPr>
      </w:pPr>
      <w:r>
        <w:rPr>
          <w:sz w:val="24"/>
        </w:rPr>
        <w:t>выделять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4" w:hanging="36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2201" w:leader="none"/>
        </w:tabs>
        <w:spacing w:lineRule="auto" w:line="259" w:before="9" w:after="0"/>
        <w:ind w:left="2200" w:right="852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104" w:leader="none"/>
        </w:tabs>
        <w:spacing w:lineRule="auto" w:line="264" w:before="3" w:after="0"/>
        <w:ind w:left="1239" w:right="853" w:firstLine="600"/>
        <w:jc w:val="both"/>
        <w:rPr>
          <w:sz w:val="24"/>
        </w:rPr>
      </w:pPr>
      <w:r>
        <w:rPr>
          <w:sz w:val="24"/>
        </w:rPr>
        <w:t>выразительно читать стихи и прозу, в том числе наизусть (не менее 7 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 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248" w:leader="none"/>
        </w:tabs>
        <w:spacing w:lineRule="auto" w:line="264" w:before="2" w:after="0"/>
        <w:ind w:left="1239" w:right="852" w:firstLine="600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 помощью 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267" w:leader="none"/>
        </w:tabs>
        <w:spacing w:lineRule="auto" w:line="264"/>
        <w:ind w:left="1239" w:right="854" w:firstLine="60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114" w:leader="none"/>
        </w:tabs>
        <w:spacing w:lineRule="auto" w:line="264"/>
        <w:ind w:left="1239" w:right="850" w:firstLine="600"/>
        <w:jc w:val="both"/>
        <w:rPr>
          <w:sz w:val="24"/>
        </w:rPr>
      </w:pPr>
      <w:r>
        <w:rPr>
          <w:sz w:val="24"/>
        </w:rPr>
        <w:t>создавать устные и письменные высказывания разных жанров (объёмом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100 слов), 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по заданной теме с опорой 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114" w:leader="none"/>
        </w:tabs>
        <w:spacing w:lineRule="auto" w:line="264"/>
        <w:ind w:left="1239" w:right="846" w:firstLine="600"/>
        <w:jc w:val="both"/>
        <w:rPr>
          <w:sz w:val="24"/>
        </w:rPr>
      </w:pPr>
      <w:r>
        <w:rPr>
          <w:sz w:val="24"/>
        </w:rPr>
        <w:t>владеть умениями интерпретации и оценки текстуально изученных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древнерусской, русской и зарубежной литературы и современных авторов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219" w:leader="none"/>
        </w:tabs>
        <w:spacing w:lineRule="auto" w:line="264"/>
        <w:ind w:left="1239" w:right="844" w:firstLine="60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для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291" w:leader="none"/>
        </w:tabs>
        <w:spacing w:lineRule="auto" w:line="264"/>
        <w:ind w:left="1239" w:right="854" w:firstLine="60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 учителя, в том числе за счёт произведений современной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239" w:leader="none"/>
        </w:tabs>
        <w:spacing w:lineRule="auto" w:line="264"/>
        <w:ind w:left="1239" w:right="854" w:firstLine="600"/>
        <w:jc w:val="both"/>
        <w:rPr>
          <w:sz w:val="24"/>
        </w:rPr>
      </w:pPr>
      <w:r>
        <w:rPr>
          <w:sz w:val="24"/>
        </w:rPr>
        <w:t>развивать умения коллективной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 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2349" w:leader="none"/>
        </w:tabs>
        <w:spacing w:lineRule="auto" w:line="264"/>
        <w:ind w:left="1239" w:right="847" w:firstLine="60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 пользоваться под руководством учителя электронными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интернет-ресурсами,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Style15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840" w:hanging="0"/>
        <w:jc w:val="left"/>
        <w:rPr>
          <w:sz w:val="24"/>
        </w:rPr>
      </w:pPr>
      <w:r>
        <w:rPr/>
        <w:t>.</w:t>
      </w:r>
    </w:p>
    <w:p>
      <w:pPr>
        <w:pStyle w:val="Normal"/>
        <w:spacing w:lineRule="auto" w:line="276" w:before="65" w:after="6"/>
        <w:ind w:left="865" w:right="5601" w:hanging="0"/>
        <w:rPr>
          <w:b/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1054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339"/>
        <w:gridCol w:w="946"/>
        <w:gridCol w:w="1838"/>
        <w:gridCol w:w="1912"/>
        <w:gridCol w:w="2827"/>
      </w:tblGrid>
      <w:tr>
        <w:trPr>
          <w:trHeight w:val="359" w:hRule="atLeast"/>
        </w:trPr>
        <w:tc>
          <w:tcPr>
            <w:tcW w:w="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8" w:after="0"/>
              <w:ind w:left="238" w:right="480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68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5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7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6" w:right="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2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Мифология</w:t>
            </w:r>
          </w:p>
        </w:tc>
      </w:tr>
      <w:tr>
        <w:trPr>
          <w:trHeight w:val="681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8" w:right="5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Мифы народов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8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551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Фольклор</w:t>
            </w:r>
          </w:p>
        </w:tc>
      </w:tr>
      <w:tr>
        <w:trPr>
          <w:trHeight w:val="99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Малые жанры:</w:t>
            </w:r>
          </w:p>
          <w:p>
            <w:pPr>
              <w:pStyle w:val="TableParagraph"/>
              <w:widowControl w:val="false"/>
              <w:spacing w:lineRule="atLeast" w:line="310" w:before="11" w:after="0"/>
              <w:ind w:left="238" w:right="1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пословицы,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поговорки,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загадки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8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99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2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Сказки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8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552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первой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половины XIX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века</w:t>
            </w:r>
          </w:p>
        </w:tc>
      </w:tr>
      <w:tr>
        <w:trPr>
          <w:trHeight w:val="2904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Крылов.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Басни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(три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 «Волк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псарне», «Листы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Корни»,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«Свинья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Дубом»,</w:t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«Квартет»,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«Осёл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Соловей»,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«Ворона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Лисица»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8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2899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Пушкин.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(не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 трёх).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«Зимнее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утро»,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«Зимний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вечер»,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«Няне»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др.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238" w:right="1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«Сказка о мёртвой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царевне и о семи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богатырях».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hyperlink r:id="rId8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677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8" w:right="1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 Ю. Лермонтов.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9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hyperlink r:id="rId8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54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339"/>
        <w:gridCol w:w="946"/>
        <w:gridCol w:w="1838"/>
        <w:gridCol w:w="1912"/>
        <w:gridCol w:w="2827"/>
      </w:tblGrid>
      <w:tr>
        <w:trPr>
          <w:trHeight w:val="364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«Бородино»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1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5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 В. Гоголь.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Повесть «Ночь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перед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Рождеством»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hyperlink r:id="rId8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551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второй половины XIX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века</w:t>
            </w:r>
          </w:p>
        </w:tc>
      </w:tr>
      <w:tr>
        <w:trPr>
          <w:trHeight w:val="676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4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 С. Тургенев.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Рассказ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«Муму»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2904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Некрасов.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(не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 двух).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56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«Крестьянские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дети».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«Школьник»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Поэма «Мороз,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Красный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нос»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(фрагмент)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131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5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 Н. Толстой.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«Кавказский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пленник»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551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5" w:hRule="atLeast"/>
        </w:trPr>
        <w:tc>
          <w:tcPr>
            <w:tcW w:w="10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XIX—ХХ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веков</w:t>
            </w:r>
          </w:p>
        </w:tc>
      </w:tr>
      <w:tr>
        <w:trPr>
          <w:trHeight w:val="511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поэтов XIX—ХХ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веков о родной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природе и о связи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Родиной (не 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пяти).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К. Толстого, Ф. 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Тютчева,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Фета,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Бунина,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Блока, С. 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Есенина,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</w:p>
          <w:p>
            <w:pPr>
              <w:pStyle w:val="TableParagraph"/>
              <w:widowControl w:val="false"/>
              <w:spacing w:before="2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Рубцова,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1054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339"/>
        <w:gridCol w:w="946"/>
        <w:gridCol w:w="1838"/>
        <w:gridCol w:w="1912"/>
        <w:gridCol w:w="2827"/>
      </w:tblGrid>
      <w:tr>
        <w:trPr>
          <w:trHeight w:val="364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Кузнецова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39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5.2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Юмористические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писателей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XIX—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XX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веков.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Чехов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рассказа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выбору).Например,</w:t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7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«Лошадиная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фамилия»,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«Мальчики»,</w:t>
            </w:r>
          </w:p>
          <w:p>
            <w:pPr>
              <w:pStyle w:val="TableParagraph"/>
              <w:widowControl w:val="false"/>
              <w:spacing w:lineRule="auto" w:line="276" w:before="45" w:after="0"/>
              <w:ind w:left="238" w:righ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«Хирургия» и др.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М.М.Зощенко (два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рассказа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</w:p>
          <w:p>
            <w:pPr>
              <w:pStyle w:val="TableParagraph"/>
              <w:widowControl w:val="false"/>
              <w:spacing w:lineRule="auto" w:line="276" w:before="41" w:after="0"/>
              <w:ind w:left="238" w:right="1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«Галоша»,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«Лёля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Минька»,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«Ёлка»,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«Золотые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слова»,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«Встреча»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3533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5.3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5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животных (не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двух).</w:t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1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 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Куприна,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Пришвина,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Паустовского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1632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5.4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Платонов.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 (один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выбору).Например,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«Корова»,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«Никита»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др.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1314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5.5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4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Астафьев.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«Васюткино</w:t>
            </w:r>
          </w:p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озеро»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552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1054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339"/>
        <w:gridCol w:w="946"/>
        <w:gridCol w:w="1838"/>
        <w:gridCol w:w="1912"/>
        <w:gridCol w:w="2827"/>
      </w:tblGrid>
      <w:tr>
        <w:trPr>
          <w:trHeight w:val="364" w:hRule="atLeast"/>
        </w:trPr>
        <w:tc>
          <w:tcPr>
            <w:tcW w:w="10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XX—XXI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веков</w:t>
            </w:r>
          </w:p>
        </w:tc>
      </w:tr>
      <w:tr>
        <w:trPr>
          <w:trHeight w:val="607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6.1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тему «Человек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войне» (не 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двух). Например,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Кассиль.</w:t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3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«Дорогие мои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мальчишки»; </w:t>
            </w:r>
            <w:r>
              <w:rPr>
                <w:kern w:val="0"/>
                <w:sz w:val="24"/>
                <w:szCs w:val="22"/>
                <w:lang w:eastAsia="en-US" w:bidi="ar-SA"/>
              </w:rPr>
              <w:t>Ю.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Яковлев.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4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«Девочки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Васильевского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острова»; В. П.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Катаев.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«Сын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полка»,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К.М.Симонов.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"Сын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артиллериста"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6073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6.2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писателей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XIX–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XXI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тему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детства. (не менее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В.Г.Короленко, 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 Катаева,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Крапивина, Ю.П.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Казакова,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Алексина,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Астафьева,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Железникова,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Ю.Я.Яковлева, Ю.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И. Коваля,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Гиваргизова, М. С.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Аромштам,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</w:t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Ю.Абгарян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9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993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6.3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приключенческого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жанра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9" w:after="0"/>
              <w:ind w:left="238" w:hanging="0"/>
              <w:jc w:val="left"/>
              <w:rPr>
                <w:sz w:val="24"/>
              </w:rPr>
            </w:pPr>
            <w:hyperlink r:id="rId10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1054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339"/>
        <w:gridCol w:w="946"/>
        <w:gridCol w:w="1838"/>
        <w:gridCol w:w="1912"/>
        <w:gridCol w:w="2827"/>
      </w:tblGrid>
      <w:tr>
        <w:trPr>
          <w:trHeight w:val="353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3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отечественных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писателей. (одно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выбору).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Булычёв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«Девочка,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которой ничего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случится»,</w:t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3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«Миллион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приключений»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(главы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выбору)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5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6.4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(одно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 Р. Г.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Гамзатов. «Песня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соловья»; 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Карим.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«Эту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песню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мне</w:t>
            </w:r>
          </w:p>
          <w:p>
            <w:pPr>
              <w:pStyle w:val="TableParagraph"/>
              <w:widowControl w:val="false"/>
              <w:spacing w:before="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пела»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0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551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54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Зарубежная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</w:tr>
      <w:tr>
        <w:trPr>
          <w:trHeight w:val="2266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7.1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44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Х. К. Андерсен.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Сказки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(одна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</w:p>
          <w:p>
            <w:pPr>
              <w:pStyle w:val="TableParagraph"/>
              <w:widowControl w:val="false"/>
              <w:spacing w:lineRule="auto" w:line="276" w:before="41" w:after="0"/>
              <w:ind w:left="238" w:right="9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«Снежная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королева»,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«Соловей»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0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3216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7.2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3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сказочная проза.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(одно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произведение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Л.Кэрролл.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«Алиса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Стране Чудес»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(главы);</w:t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Дж.Р.Р.Толкин.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0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1054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339"/>
        <w:gridCol w:w="946"/>
        <w:gridCol w:w="1838"/>
        <w:gridCol w:w="1912"/>
        <w:gridCol w:w="2827"/>
      </w:tblGrid>
      <w:tr>
        <w:trPr>
          <w:trHeight w:val="99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14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«Хоббит, или Туда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обратно» (главы)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7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7.3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Зарубежная проза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 детях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подростках.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lineRule="auto" w:line="276" w:before="2" w:after="0"/>
              <w:ind w:left="238" w:right="6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 М.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Твен.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53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«Приключения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Тома Сойера»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(главы);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Дж.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Лондон.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«Сказание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 Кише»; Р.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Брэдбери.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9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9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«Каникулы»,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«Звук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бегущих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ног»,</w:t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«Зелёное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утро»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37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6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0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385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7.4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приключенческая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проза. (два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</w:p>
          <w:p>
            <w:pPr>
              <w:pStyle w:val="TableParagraph"/>
              <w:widowControl w:val="false"/>
              <w:spacing w:lineRule="auto" w:line="276" w:before="2" w:after="0"/>
              <w:ind w:left="238" w:right="4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Например, Р. 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Стивенсон.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8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«Остров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сокровищ»,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«Чёрная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стрела»</w:t>
            </w:r>
          </w:p>
          <w:p>
            <w:pPr>
              <w:pStyle w:val="TableParagraph"/>
              <w:widowControl w:val="false"/>
              <w:spacing w:lineRule="atLeast" w:line="310" w:before="6" w:after="0"/>
              <w:ind w:left="238" w:right="2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(главы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hyperlink r:id="rId10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257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7.5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Зарубежная проза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животных.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(одно-два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23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выбору).Например,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Сетон-Томпсон.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«Королевская</w:t>
            </w:r>
          </w:p>
          <w:p>
            <w:pPr>
              <w:pStyle w:val="TableParagraph"/>
              <w:widowControl w:val="false"/>
              <w:spacing w:before="3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аналостанка»;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Дж.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0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1054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339"/>
        <w:gridCol w:w="946"/>
        <w:gridCol w:w="1838"/>
        <w:gridCol w:w="1912"/>
        <w:gridCol w:w="2827"/>
      </w:tblGrid>
      <w:tr>
        <w:trPr>
          <w:trHeight w:val="2587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Даррелл.</w:t>
            </w:r>
          </w:p>
          <w:p>
            <w:pPr>
              <w:pStyle w:val="TableParagraph"/>
              <w:widowControl w:val="false"/>
              <w:spacing w:lineRule="auto" w:line="276" w:before="40" w:after="0"/>
              <w:ind w:left="238" w:right="3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«Говорящий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свёрток»; Дж.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Лондон. «Белый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Клык»; Дж. Р.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Киплинг.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«Маугли»,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«Рикки-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Тикки-Тави»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др.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3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0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652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Внеклассное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0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682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7" w:right="3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Итоговые 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hyperlink r:id="rId10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652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4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38" w:hanging="0"/>
              <w:jc w:val="left"/>
              <w:rPr>
                <w:sz w:val="24"/>
              </w:rPr>
            </w:pPr>
            <w:hyperlink r:id="rId11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https://m.edsoo.ru/7f413e80</w:t>
              </w:r>
            </w:hyperlink>
          </w:p>
        </w:tc>
      </w:tr>
      <w:tr>
        <w:trPr>
          <w:trHeight w:val="993" w:hRule="atLeast"/>
        </w:trPr>
        <w:tc>
          <w:tcPr>
            <w:tcW w:w="30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7" w:right="2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 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Normal"/>
        <w:spacing w:before="65" w:after="50"/>
        <w:ind w:left="865" w:hanging="0"/>
        <w:rPr>
          <w:b/>
          <w:b/>
          <w:sz w:val="28"/>
        </w:rPr>
      </w:pP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10707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497"/>
        <w:gridCol w:w="945"/>
        <w:gridCol w:w="1845"/>
        <w:gridCol w:w="1906"/>
        <w:gridCol w:w="2827"/>
      </w:tblGrid>
      <w:tr>
        <w:trPr>
          <w:trHeight w:val="364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4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203" w:after="0"/>
              <w:ind w:left="238" w:right="639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8" w:right="68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5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7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2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7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Античная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Гомер.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Поэмы</w:t>
            </w:r>
          </w:p>
          <w:p>
            <w:pPr>
              <w:pStyle w:val="TableParagraph"/>
              <w:widowControl w:val="false"/>
              <w:spacing w:lineRule="atLeast" w:line="310" w:before="6" w:after="0"/>
              <w:ind w:left="238" w:right="10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«Илиада»,«Одиссея»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(фрагменты)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9" w:after="0"/>
              <w:ind w:left="238" w:hanging="0"/>
              <w:jc w:val="left"/>
              <w:rPr>
                <w:sz w:val="24"/>
              </w:rPr>
            </w:pPr>
            <w:hyperlink r:id="rId11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551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7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Фольклор</w:t>
            </w:r>
          </w:p>
        </w:tc>
      </w:tr>
      <w:tr>
        <w:trPr>
          <w:trHeight w:val="1949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3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Былины (не 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двух). Например,</w:t>
            </w:r>
          </w:p>
          <w:p>
            <w:pPr>
              <w:pStyle w:val="TableParagraph"/>
              <w:widowControl w:val="false"/>
              <w:spacing w:lineRule="auto" w:line="276" w:before="4" w:after="0"/>
              <w:ind w:left="238" w:right="4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«Илья Муромец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Соловей-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разбойник»,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«Садко»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1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385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Народные песни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баллады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 и мира. (не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 трёх песен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баллады),</w:t>
            </w:r>
          </w:p>
          <w:p>
            <w:pPr>
              <w:pStyle w:val="TableParagraph"/>
              <w:widowControl w:val="false"/>
              <w:spacing w:lineRule="auto" w:line="276" w:before="2" w:after="0"/>
              <w:ind w:left="238" w:right="2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«Песнь о Роланде»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(фрагменты),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5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«Песнь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Нибелунгах»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(фрагменты),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баллада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«Аника-</w:t>
            </w:r>
          </w:p>
          <w:p>
            <w:pPr>
              <w:pStyle w:val="TableParagraph"/>
              <w:widowControl w:val="false"/>
              <w:spacing w:before="2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воин»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hyperlink r:id="rId11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551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7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Древнерусская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</w:tr>
      <w:tr>
        <w:trPr>
          <w:trHeight w:val="257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«Повесть временных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лет» (не менее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 фрагмента).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</w:p>
          <w:p>
            <w:pPr>
              <w:pStyle w:val="TableParagraph"/>
              <w:widowControl w:val="false"/>
              <w:spacing w:lineRule="auto" w:line="276" w:before="3" w:after="0"/>
              <w:ind w:left="238" w:right="2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«Сказание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белгородском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киселе»,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«Сказание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 походе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князя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38" w:hanging="0"/>
              <w:jc w:val="left"/>
              <w:rPr>
                <w:sz w:val="24"/>
              </w:rPr>
            </w:pPr>
            <w:hyperlink r:id="rId11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707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497"/>
        <w:gridCol w:w="945"/>
        <w:gridCol w:w="1845"/>
        <w:gridCol w:w="1906"/>
        <w:gridCol w:w="2827"/>
      </w:tblGrid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Олега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Царьград»,</w:t>
            </w:r>
          </w:p>
          <w:p>
            <w:pPr>
              <w:pStyle w:val="TableParagraph"/>
              <w:widowControl w:val="false"/>
              <w:spacing w:lineRule="atLeast" w:line="310" w:before="6" w:after="0"/>
              <w:ind w:left="238" w:right="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«Предание о смерти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князя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Олега»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5" w:hRule="atLeast"/>
        </w:trPr>
        <w:tc>
          <w:tcPr>
            <w:tcW w:w="107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первой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половины XIX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века</w:t>
            </w:r>
          </w:p>
        </w:tc>
      </w:tr>
      <w:tr>
        <w:trPr>
          <w:trHeight w:val="258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Пушкин.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(не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трёх).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«Песнь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вещем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Олеге»,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«Зимняя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дорога»,</w:t>
            </w:r>
          </w:p>
          <w:p>
            <w:pPr>
              <w:pStyle w:val="TableParagraph"/>
              <w:widowControl w:val="false"/>
              <w:spacing w:lineRule="auto" w:line="276" w:before="40" w:after="0"/>
              <w:ind w:left="238" w:right="3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«Узник»,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«Туча»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Роман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«Дубровский»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1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М. Ю.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Лермонтов.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(не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трёх).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«Три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пальмы»,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«Листок»,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«Утёс»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1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3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Кольцов.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не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 двух).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«Косарь», «Соловей</w:t>
            </w:r>
          </w:p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1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556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0" w:hRule="atLeast"/>
        </w:trPr>
        <w:tc>
          <w:tcPr>
            <w:tcW w:w="107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XIX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века</w:t>
            </w:r>
          </w:p>
        </w:tc>
      </w:tr>
      <w:tr>
        <w:trPr>
          <w:trHeight w:val="227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 И. Тютчев.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(не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«Есть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осени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первоначальной…»,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поляны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коршун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поднялся…»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1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226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5.2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 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Фет.</w:t>
            </w:r>
          </w:p>
          <w:p>
            <w:pPr>
              <w:pStyle w:val="TableParagraph"/>
              <w:widowControl w:val="false"/>
              <w:spacing w:lineRule="auto" w:line="276" w:before="41" w:after="0"/>
              <w:ind w:left="238" w:right="1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(не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«Учись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 них — у дуба, 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берёзы…»,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пришёл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тебе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2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приветом…»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1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35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5.3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Тургенев.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707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497"/>
        <w:gridCol w:w="945"/>
        <w:gridCol w:w="1845"/>
        <w:gridCol w:w="1906"/>
        <w:gridCol w:w="2827"/>
      </w:tblGrid>
      <w:tr>
        <w:trPr>
          <w:trHeight w:val="36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«Бежин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луг»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8" w:hanging="0"/>
              <w:jc w:val="left"/>
              <w:rPr>
                <w:sz w:val="24"/>
              </w:rPr>
            </w:pPr>
            <w:hyperlink r:id="rId12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67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5.4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Лесков.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Сказ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«Левша»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2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5.5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Толстой.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238" w:right="2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Повесть «Детство»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(главы)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hyperlink r:id="rId12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2587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5.6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Чехов.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 (три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0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«Толстый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тонкий»,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«Хамелеон»,</w:t>
            </w:r>
          </w:p>
          <w:p>
            <w:pPr>
              <w:pStyle w:val="TableParagraph"/>
              <w:widowControl w:val="false"/>
              <w:spacing w:lineRule="exact" w:line="322" w:before="5" w:after="0"/>
              <w:ind w:left="238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«Смерть чиновника»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2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99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5.7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Куприн.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238" w:right="26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Рассказ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«Чудесный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доктор»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2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556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7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Литература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ХХ века</w:t>
            </w:r>
          </w:p>
        </w:tc>
      </w:tr>
      <w:tr>
        <w:trPr>
          <w:trHeight w:val="290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6.1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поэтов начала ХХ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века. (не менее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двух).Например,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Есенина,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Маяковского,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Блока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2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4167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6.2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поэтов XX века. (не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менее четырёх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стихотворений двух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поэтов), 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О. Ф.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Берггольц,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Высоцкого, Е. 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Евтушенко,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Кушнера,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Левитанского,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</w:p>
          <w:p>
            <w:pPr>
              <w:pStyle w:val="TableParagraph"/>
              <w:widowControl w:val="false"/>
              <w:spacing w:before="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Мориц, Б.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hyperlink r:id="rId12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10707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497"/>
        <w:gridCol w:w="945"/>
        <w:gridCol w:w="1845"/>
        <w:gridCol w:w="1906"/>
        <w:gridCol w:w="2827"/>
      </w:tblGrid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5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Окуджавы, Д. С.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Самойлова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71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6.3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XX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—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начала XXI века,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том числе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войне. (два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произведения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Например,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Васильев.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«Экспонат №»; Б. П.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Екимов.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«Ночь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исцеления»;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Жвалевский и Е. Б.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Пастернак.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«Правдивая история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Деда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Мороза»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(глава</w:t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«Очень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страшный</w:t>
            </w:r>
          </w:p>
          <w:p>
            <w:pPr>
              <w:pStyle w:val="TableParagraph"/>
              <w:widowControl w:val="false"/>
              <w:spacing w:lineRule="atLeast" w:line="310" w:before="4" w:after="0"/>
              <w:ind w:left="238" w:right="2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1942 Новый год»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4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2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6.4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 Г. Распутин.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Рассказ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«Уроки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французского»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2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511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6.5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человека. (не 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двух), Например, Р.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Погодин.</w:t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3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«Кирпичные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острова»; Р. 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Фраерман.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«Дикая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собака Динго, или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Повесть о первой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любви»; Ю. 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Коваль.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«Самая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лёгкая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лодка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мире»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2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10707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497"/>
        <w:gridCol w:w="945"/>
        <w:gridCol w:w="1845"/>
        <w:gridCol w:w="1906"/>
        <w:gridCol w:w="2827"/>
      </w:tblGrid>
      <w:tr>
        <w:trPr>
          <w:trHeight w:val="417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6.6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писателей-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фантастов. (не 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двух).Например, 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 Жвалевский и 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Пастернак.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6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«Время всегда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хорошее»; В. В.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Ледерман.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«Календарь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ма(й)я»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3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576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6.7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 народов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Стихотворения (два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выбору).Например,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Карим.</w:t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8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«Бессмертие»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(фрагменты); Г.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Тукай.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«Родная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деревня», «Книга»;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Кулиев.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«Когда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меня навалилась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беда…», «Каким бы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малым ни был мой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народ…», «Что б 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делалось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свете…»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9" w:after="0"/>
              <w:ind w:left="238" w:hanging="0"/>
              <w:jc w:val="left"/>
              <w:rPr>
                <w:sz w:val="24"/>
              </w:rPr>
            </w:pPr>
            <w:hyperlink r:id="rId13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552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7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Зарубежная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7.1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Д. Дефо. «Робинзон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Крузо»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(главы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выбору)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3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131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7.2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Дж.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Свифт.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238" w:righ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«Путешествия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Гулливера» (главы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8" w:hanging="0"/>
              <w:jc w:val="left"/>
              <w:rPr>
                <w:sz w:val="24"/>
              </w:rPr>
            </w:pPr>
            <w:hyperlink r:id="rId13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36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7.3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30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707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497"/>
        <w:gridCol w:w="945"/>
        <w:gridCol w:w="1845"/>
        <w:gridCol w:w="1906"/>
        <w:gridCol w:w="2827"/>
      </w:tblGrid>
      <w:tr>
        <w:trPr>
          <w:trHeight w:val="385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зарубежных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человека. (не менее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двух).Например, Ж.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Верн.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капитана Гранта»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(главы по выбору);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«Убить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пересмешника»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(главы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выбору)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8" w:hanging="0"/>
              <w:jc w:val="left"/>
              <w:rPr>
                <w:sz w:val="24"/>
              </w:rPr>
            </w:pPr>
            <w:hyperlink r:id="rId13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353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7.4</w:t>
            </w:r>
          </w:p>
        </w:tc>
        <w:tc>
          <w:tcPr>
            <w:tcW w:w="2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Произведения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зарубежных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писателей-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фантастов. (не менее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двух).Например,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Дж.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Роулинг.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«Гарри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Поттер»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(главы по выбору),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Джонс.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«Дом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характером»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3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551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65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3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3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657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Внеклассное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чтение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3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676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7" w:right="5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Итоговые контрольные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3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653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13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https://m.edsoo.ru/7f41542e</w:t>
              </w:r>
            </w:hyperlink>
          </w:p>
        </w:tc>
      </w:tr>
      <w:tr>
        <w:trPr>
          <w:trHeight w:val="676" w:hRule="atLeast"/>
        </w:trPr>
        <w:tc>
          <w:tcPr>
            <w:tcW w:w="31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3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5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1"/>
        <w:numPr>
          <w:ilvl w:val="2"/>
          <w:numId w:val="78"/>
        </w:numPr>
        <w:tabs>
          <w:tab w:val="clear" w:pos="720"/>
          <w:tab w:val="left" w:pos="1911" w:leader="none"/>
        </w:tabs>
        <w:spacing w:lineRule="auto" w:line="360" w:before="72" w:after="0"/>
        <w:ind w:left="1239" w:right="841" w:hanging="0"/>
        <w:jc w:val="both"/>
        <w:rPr>
          <w:sz w:val="24"/>
        </w:rPr>
      </w:pPr>
      <w:bookmarkStart w:id="2" w:name="2.1.3._Рабочая_программа_по_учебному_пре"/>
      <w:bookmarkEnd w:id="2"/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«Родной</w:t>
      </w:r>
      <w:r>
        <w:rPr>
          <w:spacing w:val="1"/>
        </w:rPr>
        <w:t xml:space="preserve"> </w:t>
      </w:r>
      <w:r>
        <w:rPr/>
        <w:t>(кабардино-черкесский)</w:t>
      </w:r>
      <w:r>
        <w:rPr>
          <w:spacing w:val="-57"/>
        </w:rPr>
        <w:t xml:space="preserve"> </w:t>
      </w:r>
      <w:r>
        <w:rPr/>
        <w:t>язык».</w:t>
      </w:r>
    </w:p>
    <w:p>
      <w:pPr>
        <w:pStyle w:val="Style15"/>
        <w:spacing w:lineRule="auto" w:line="410" w:before="162" w:after="0"/>
        <w:ind w:left="1239" w:right="840" w:firstLine="782"/>
        <w:rPr>
          <w:sz w:val="24"/>
        </w:rPr>
      </w:pPr>
      <w:r>
        <w:rPr/>
        <w:t>Рабочая программа по учебному предмету «Родной (кабардино-черкесский) язык».</w:t>
      </w:r>
      <w:r>
        <w:rPr>
          <w:spacing w:val="-57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учебномупредмету</w:t>
      </w:r>
      <w:r>
        <w:rPr>
          <w:spacing w:val="1"/>
        </w:rPr>
        <w:t xml:space="preserve"> </w:t>
      </w:r>
      <w:r>
        <w:rPr/>
        <w:t>«Родной(кабардино-черкесский)</w:t>
      </w:r>
      <w:r>
        <w:rPr>
          <w:spacing w:val="1"/>
        </w:rPr>
        <w:t xml:space="preserve"> </w:t>
      </w:r>
      <w:r>
        <w:rPr/>
        <w:t>язык»</w:t>
      </w:r>
      <w:r>
        <w:rPr>
          <w:spacing w:val="1"/>
        </w:rPr>
        <w:t xml:space="preserve"> </w:t>
      </w:r>
      <w:r>
        <w:rPr/>
        <w:t>(предметная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«Родной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родная</w:t>
      </w:r>
      <w:r>
        <w:rPr>
          <w:spacing w:val="1"/>
        </w:rPr>
        <w:t xml:space="preserve"> </w:t>
      </w:r>
      <w:r>
        <w:rPr/>
        <w:t>литература»)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сответственно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программа по родному (кабардино-черкесскому) языку, родной (кабардино-черкесский)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кабардино-черкесский</w:t>
      </w:r>
      <w:r>
        <w:rPr>
          <w:spacing w:val="1"/>
        </w:rPr>
        <w:t xml:space="preserve"> </w:t>
      </w:r>
      <w:r>
        <w:rPr/>
        <w:t>язык)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владеющих</w:t>
      </w:r>
      <w:r>
        <w:rPr>
          <w:spacing w:val="1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(кабардино-черкесским)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1"/>
        </w:rPr>
        <w:t xml:space="preserve"> </w:t>
      </w:r>
      <w:r>
        <w:rPr/>
        <w:t>черкесскому)</w:t>
      </w:r>
      <w:r>
        <w:rPr>
          <w:spacing w:val="2"/>
        </w:rPr>
        <w:t xml:space="preserve"> </w:t>
      </w:r>
      <w:r>
        <w:rPr/>
        <w:t>языку.</w:t>
      </w:r>
    </w:p>
    <w:p>
      <w:pPr>
        <w:pStyle w:val="Style15"/>
        <w:spacing w:lineRule="auto" w:line="410" w:before="5" w:after="0"/>
        <w:ind w:left="1239" w:right="844" w:firstLine="542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1"/>
        </w:rPr>
        <w:t xml:space="preserve"> </w:t>
      </w:r>
      <w:r>
        <w:rPr/>
        <w:t>черкесского)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отбору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определению планируемых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5"/>
        <w:spacing w:lineRule="auto" w:line="410" w:before="2" w:after="0"/>
        <w:ind w:left="1239" w:right="854" w:firstLine="485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 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2"/>
        </w:rPr>
        <w:t xml:space="preserve"> </w:t>
      </w:r>
      <w:r>
        <w:rPr/>
        <w:t>основного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5"/>
        </w:rPr>
        <w:t xml:space="preserve"> </w:t>
      </w:r>
      <w:r>
        <w:rPr/>
        <w:t>образования.</w:t>
      </w:r>
    </w:p>
    <w:p>
      <w:pPr>
        <w:pStyle w:val="Style15"/>
        <w:spacing w:lineRule="auto" w:line="410" w:before="1" w:after="0"/>
        <w:ind w:left="1239" w:right="846" w:firstLine="542"/>
        <w:rPr>
          <w:sz w:val="24"/>
        </w:rPr>
      </w:pPr>
      <w:r>
        <w:rPr/>
        <w:t>Планируемые результаты освоения программы по родному (кабардино-черкесскому)</w:t>
      </w:r>
      <w:r>
        <w:rPr>
          <w:spacing w:val="1"/>
        </w:rPr>
        <w:t xml:space="preserve"> </w:t>
      </w:r>
      <w:r>
        <w:rPr/>
        <w:t>языку включают личностные, метапредметные результаты за весь период обучения на</w:t>
      </w:r>
      <w:r>
        <w:rPr>
          <w:spacing w:val="1"/>
        </w:rPr>
        <w:t xml:space="preserve"> </w:t>
      </w:r>
      <w:r>
        <w:rPr/>
        <w:t>уровне основного общего образования, а также предметные результаты за каждый год</w:t>
      </w:r>
      <w:r>
        <w:rPr>
          <w:spacing w:val="1"/>
        </w:rPr>
        <w:t xml:space="preserve"> </w:t>
      </w:r>
      <w:r>
        <w:rPr/>
        <w:t>обучения.</w:t>
      </w:r>
    </w:p>
    <w:p>
      <w:pPr>
        <w:pStyle w:val="Style15"/>
        <w:spacing w:before="3" w:after="0"/>
        <w:ind w:left="2022" w:hanging="0"/>
        <w:jc w:val="left"/>
        <w:rPr>
          <w:sz w:val="24"/>
        </w:rPr>
      </w:pPr>
      <w:r>
        <w:rPr>
          <w:u w:val="single"/>
        </w:rPr>
        <w:t>Пояснительная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записка.</w:t>
      </w:r>
    </w:p>
    <w:p>
      <w:pPr>
        <w:pStyle w:val="Style15"/>
        <w:spacing w:lineRule="auto" w:line="408" w:before="199" w:after="0"/>
        <w:ind w:left="2022" w:right="845" w:hanging="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(кабардино-черкесскому)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-9"/>
        </w:rPr>
        <w:t xml:space="preserve"> </w:t>
      </w:r>
      <w:r>
        <w:rPr/>
        <w:t>предмету.</w:t>
      </w:r>
    </w:p>
    <w:p>
      <w:pPr>
        <w:sectPr>
          <w:type w:val="nextPage"/>
          <w:pgSz w:w="11906" w:h="16390"/>
          <w:pgMar w:left="460" w:right="0" w:gutter="0" w:header="0" w:top="154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5" w:after="0"/>
        <w:ind w:left="1239" w:right="840" w:firstLine="782"/>
        <w:rPr>
          <w:sz w:val="24"/>
        </w:rPr>
      </w:pPr>
      <w:r>
        <w:rPr/>
        <w:t>В основе программы по родному (кабардино-черкесскому) языку лежит системно-</w:t>
      </w:r>
      <w:r>
        <w:rPr>
          <w:spacing w:val="1"/>
        </w:rPr>
        <w:t xml:space="preserve"> </w:t>
      </w:r>
      <w:r>
        <w:rPr/>
        <w:t>деятельностный</w:t>
      </w:r>
      <w:r>
        <w:rPr>
          <w:spacing w:val="1"/>
        </w:rPr>
        <w:t xml:space="preserve"> </w:t>
      </w:r>
      <w:r>
        <w:rPr/>
        <w:t>подход,</w:t>
      </w:r>
      <w:r>
        <w:rPr>
          <w:spacing w:val="1"/>
        </w:rPr>
        <w:t xml:space="preserve"> </w:t>
      </w:r>
      <w:r>
        <w:rPr/>
        <w:t>являющийся</w:t>
      </w:r>
      <w:r>
        <w:rPr>
          <w:spacing w:val="1"/>
        </w:rPr>
        <w:t xml:space="preserve"> </w:t>
      </w:r>
      <w:r>
        <w:rPr/>
        <w:t>методологией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ООО.</w:t>
      </w:r>
      <w:r>
        <w:rPr>
          <w:spacing w:val="1"/>
        </w:rPr>
        <w:t xml:space="preserve"> </w:t>
      </w:r>
      <w:r>
        <w:rPr/>
        <w:t>Системно-</w:t>
      </w:r>
      <w:r>
        <w:rPr>
          <w:spacing w:val="1"/>
        </w:rPr>
        <w:t xml:space="preserve"> </w:t>
      </w:r>
      <w:r>
        <w:rPr/>
        <w:t>деятельностный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саморазвитию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непрерывному</w:t>
      </w:r>
      <w:r>
        <w:rPr>
          <w:spacing w:val="1"/>
        </w:rPr>
        <w:t xml:space="preserve"> </w:t>
      </w:r>
      <w:r>
        <w:rPr/>
        <w:t>образованию,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58"/>
        </w:rPr>
        <w:t xml:space="preserve"> </w:t>
      </w:r>
      <w:r>
        <w:rPr/>
        <w:t>обучающихся</w:t>
      </w:r>
      <w:r>
        <w:rPr>
          <w:spacing w:val="8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системе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8"/>
        </w:rPr>
        <w:t xml:space="preserve"> </w:t>
      </w:r>
      <w:r>
        <w:rPr/>
        <w:t>образования,</w:t>
      </w:r>
      <w:r>
        <w:rPr>
          <w:spacing w:val="5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активную</w:t>
      </w:r>
      <w:r>
        <w:rPr>
          <w:spacing w:val="11"/>
        </w:rPr>
        <w:t xml:space="preserve"> </w:t>
      </w:r>
      <w:r>
        <w:rPr/>
        <w:t>учебно-</w:t>
      </w:r>
    </w:p>
    <w:p>
      <w:pPr>
        <w:pStyle w:val="Style15"/>
        <w:spacing w:lineRule="auto" w:line="410" w:before="70" w:after="0"/>
        <w:ind w:left="1239" w:right="846" w:hanging="0"/>
        <w:rPr>
          <w:sz w:val="24"/>
        </w:rPr>
      </w:pP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возрастных,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физиологических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5"/>
        <w:spacing w:lineRule="auto" w:line="410" w:before="3" w:after="0"/>
        <w:ind w:left="1239" w:right="841" w:firstLine="725"/>
        <w:rPr>
          <w:sz w:val="24"/>
        </w:rPr>
      </w:pPr>
      <w:r>
        <w:rPr/>
        <w:t>В содержании программы по родному (кабардино-черкесскому) языку выделяются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линии:</w:t>
      </w:r>
      <w:r>
        <w:rPr>
          <w:spacing w:val="1"/>
        </w:rPr>
        <w:t xml:space="preserve"> </w:t>
      </w:r>
      <w:r>
        <w:rPr/>
        <w:t>речевая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6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(взаимосвязь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 кабардинцев и черкесов, межкультурные и языковые взаимодействия с другими</w:t>
      </w:r>
      <w:r>
        <w:rPr>
          <w:spacing w:val="1"/>
        </w:rPr>
        <w:t xml:space="preserve"> </w:t>
      </w:r>
      <w:r>
        <w:rPr/>
        <w:t>народами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Федерации),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(устройство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функционирования</w:t>
      </w:r>
      <w:r>
        <w:rPr>
          <w:spacing w:val="2"/>
        </w:rPr>
        <w:t xml:space="preserve"> </w:t>
      </w:r>
      <w:r>
        <w:rPr/>
        <w:t>языковых</w:t>
      </w:r>
      <w:r>
        <w:rPr>
          <w:spacing w:val="-4"/>
        </w:rPr>
        <w:t xml:space="preserve"> </w:t>
      </w:r>
      <w:r>
        <w:rPr/>
        <w:t>единиц).</w:t>
      </w:r>
    </w:p>
    <w:p>
      <w:pPr>
        <w:pStyle w:val="Style15"/>
        <w:tabs>
          <w:tab w:val="clear" w:pos="720"/>
          <w:tab w:val="left" w:pos="1604" w:leader="none"/>
          <w:tab w:val="left" w:pos="2813" w:leader="none"/>
          <w:tab w:val="left" w:pos="3883" w:leader="none"/>
          <w:tab w:val="left" w:pos="6669" w:leader="none"/>
          <w:tab w:val="left" w:pos="7494" w:leader="none"/>
          <w:tab w:val="left" w:pos="8909" w:leader="none"/>
          <w:tab w:val="left" w:pos="9378" w:leader="none"/>
        </w:tabs>
        <w:spacing w:lineRule="auto" w:line="410" w:before="3" w:after="0"/>
        <w:ind w:left="1239" w:right="844" w:hanging="0"/>
        <w:jc w:val="left"/>
        <w:rPr>
          <w:sz w:val="24"/>
        </w:rPr>
      </w:pPr>
      <w:r>
        <w:rPr>
          <w:u w:val="single"/>
        </w:rPr>
        <w:t xml:space="preserve"> </w:t>
      </w:r>
      <w:r>
        <w:rPr>
          <w:u w:val="single"/>
        </w:rPr>
        <w:tab/>
        <w:t>Изучение</w:t>
        <w:tab/>
        <w:t>родного</w:t>
        <w:tab/>
        <w:t>(кабардино-черкесского)</w:t>
        <w:tab/>
        <w:t>языка</w:t>
        <w:tab/>
        <w:t>направлено</w:t>
        <w:tab/>
        <w:t>на</w:t>
        <w:tab/>
        <w:t>достижение</w:t>
      </w:r>
      <w:r>
        <w:rPr>
          <w:spacing w:val="-57"/>
        </w:rPr>
        <w:t xml:space="preserve"> </w:t>
      </w:r>
      <w:r>
        <w:rPr>
          <w:u w:val="single"/>
        </w:rPr>
        <w:t>следующих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целей:</w:t>
      </w:r>
    </w:p>
    <w:p>
      <w:pPr>
        <w:pStyle w:val="Style15"/>
        <w:spacing w:lineRule="auto" w:line="410" w:before="2" w:after="0"/>
        <w:ind w:left="1239" w:right="844" w:firstLine="758"/>
        <w:rPr>
          <w:sz w:val="24"/>
        </w:rPr>
      </w:pPr>
      <w:r>
        <w:rPr/>
        <w:t>-воспитание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осознающего</w:t>
      </w:r>
      <w:r>
        <w:rPr>
          <w:spacing w:val="1"/>
        </w:rPr>
        <w:t xml:space="preserve"> </w:t>
      </w:r>
      <w:r>
        <w:rPr/>
        <w:t>причастность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кабардинскому и черкесскому народу,</w:t>
      </w:r>
      <w:r>
        <w:rPr>
          <w:spacing w:val="1"/>
        </w:rPr>
        <w:t xml:space="preserve"> </w:t>
      </w:r>
      <w:r>
        <w:rPr/>
        <w:t>уважающего язык и культуру родного этноса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кабардино-</w:t>
      </w:r>
      <w:r>
        <w:rPr>
          <w:spacing w:val="1"/>
        </w:rPr>
        <w:t xml:space="preserve"> </w:t>
      </w:r>
      <w:r>
        <w:rPr/>
        <w:t>черкесскому языку как к духовному наследию народа, ответственности за его изучение,</w:t>
      </w:r>
      <w:r>
        <w:rPr>
          <w:spacing w:val="1"/>
        </w:rPr>
        <w:t xml:space="preserve"> </w:t>
      </w:r>
      <w:r>
        <w:rPr/>
        <w:t>сохранение и</w:t>
      </w:r>
      <w:r>
        <w:rPr>
          <w:spacing w:val="3"/>
        </w:rPr>
        <w:t xml:space="preserve"> </w:t>
      </w:r>
      <w:r>
        <w:rPr/>
        <w:t>развитие;</w:t>
      </w:r>
    </w:p>
    <w:p>
      <w:pPr>
        <w:pStyle w:val="Style15"/>
        <w:spacing w:lineRule="auto" w:line="408" w:before="3" w:after="0"/>
        <w:ind w:left="1239" w:right="849" w:firstLine="758"/>
        <w:rPr>
          <w:sz w:val="24"/>
        </w:rPr>
      </w:pPr>
      <w:r>
        <w:rPr/>
        <w:t>-формирование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помогающих</w:t>
      </w:r>
      <w:r>
        <w:rPr>
          <w:spacing w:val="1"/>
        </w:rPr>
        <w:t xml:space="preserve"> </w:t>
      </w:r>
      <w:r>
        <w:rPr/>
        <w:t>пользоваться средствами языка в различных жизненных ситуациях и сферах общения 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2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этикета;</w:t>
      </w:r>
    </w:p>
    <w:p>
      <w:pPr>
        <w:pStyle w:val="Style15"/>
        <w:spacing w:lineRule="auto" w:line="410" w:before="5" w:after="0"/>
        <w:ind w:left="1239" w:right="849" w:firstLine="758"/>
        <w:rPr>
          <w:sz w:val="24"/>
        </w:rPr>
      </w:pPr>
      <w:r>
        <w:rPr/>
        <w:t>-ознакомление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системой,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лексических,</w:t>
      </w:r>
      <w:r>
        <w:rPr>
          <w:spacing w:val="1"/>
        </w:rPr>
        <w:t xml:space="preserve"> </w:t>
      </w:r>
      <w:r>
        <w:rPr/>
        <w:t>грамматических,</w:t>
      </w:r>
      <w:r>
        <w:rPr>
          <w:spacing w:val="1"/>
        </w:rPr>
        <w:t xml:space="preserve"> </w:t>
      </w:r>
      <w:r>
        <w:rPr/>
        <w:t>стилистических, орфоэпических,</w:t>
      </w:r>
      <w:r>
        <w:rPr>
          <w:spacing w:val="1"/>
        </w:rPr>
        <w:t xml:space="preserve"> </w:t>
      </w:r>
      <w:r>
        <w:rPr/>
        <w:t>орфографических и</w:t>
      </w:r>
      <w:r>
        <w:rPr>
          <w:spacing w:val="1"/>
        </w:rPr>
        <w:t xml:space="preserve"> </w:t>
      </w:r>
      <w:r>
        <w:rPr/>
        <w:t>пунктуационных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анализу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-4"/>
        </w:rPr>
        <w:t xml:space="preserve"> </w:t>
      </w:r>
      <w:r>
        <w:rPr/>
        <w:t>явлений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фактов;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3" w:after="0"/>
        <w:ind w:left="1239" w:right="848" w:firstLine="758"/>
        <w:rPr>
          <w:sz w:val="24"/>
        </w:rPr>
      </w:pPr>
      <w:r>
        <w:rPr/>
        <w:t>-развитие умений работать с текстом на родном (кабардино-черкесском) языке,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источниках,</w:t>
      </w:r>
      <w:r>
        <w:rPr>
          <w:spacing w:val="1"/>
        </w:rPr>
        <w:t xml:space="preserve"> </w:t>
      </w:r>
      <w:r>
        <w:rPr/>
        <w:t>передавать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созданных</w:t>
      </w:r>
      <w:r>
        <w:rPr>
          <w:spacing w:val="-3"/>
        </w:rPr>
        <w:t xml:space="preserve"> </w:t>
      </w:r>
      <w:r>
        <w:rPr/>
        <w:t>высказываниях.</w:t>
      </w:r>
    </w:p>
    <w:p>
      <w:pPr>
        <w:pStyle w:val="Normal"/>
        <w:spacing w:before="70" w:after="0"/>
        <w:rPr>
          <w:b/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классе.</w:t>
      </w:r>
    </w:p>
    <w:p>
      <w:pPr>
        <w:pStyle w:val="Style15"/>
        <w:spacing w:before="200" w:after="0"/>
        <w:ind w:left="1998" w:hanging="0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языке.</w:t>
      </w:r>
    </w:p>
    <w:p>
      <w:pPr>
        <w:pStyle w:val="Style15"/>
        <w:spacing w:lineRule="auto" w:line="410" w:before="199" w:after="0"/>
        <w:ind w:left="1239" w:right="856" w:firstLine="758"/>
        <w:rPr>
          <w:sz w:val="24"/>
        </w:rPr>
      </w:pPr>
      <w:r>
        <w:rPr/>
        <w:t>Вводный рассказ о происхождении родного языка. Диалог «Что значит для меня</w:t>
      </w:r>
      <w:r>
        <w:rPr>
          <w:spacing w:val="1"/>
        </w:rPr>
        <w:t xml:space="preserve"> </w:t>
      </w:r>
      <w:r>
        <w:rPr/>
        <w:t>мой</w:t>
      </w:r>
      <w:r>
        <w:rPr>
          <w:spacing w:val="2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язык».</w:t>
      </w:r>
    </w:p>
    <w:p>
      <w:pPr>
        <w:pStyle w:val="Style15"/>
        <w:spacing w:before="2" w:after="0"/>
        <w:ind w:left="1979" w:hanging="0"/>
        <w:rPr>
          <w:sz w:val="24"/>
        </w:rPr>
      </w:pPr>
      <w:r>
        <w:rPr/>
        <w:t>Разделы науки</w:t>
      </w:r>
      <w:r>
        <w:rPr>
          <w:spacing w:val="-1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Style15"/>
        <w:spacing w:lineRule="auto" w:line="410" w:before="199" w:after="0"/>
        <w:ind w:left="1239" w:right="845" w:firstLine="739"/>
        <w:rPr>
          <w:sz w:val="24"/>
        </w:rPr>
      </w:pPr>
      <w:r>
        <w:rPr/>
        <w:t>Язык и речь. Устная и письменная речи. Общие понятия о кабардиночеркесском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Повторение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Повторение частей речи. Правописание буквы а со звучанием [э]. Словообразование и</w:t>
      </w:r>
      <w:r>
        <w:rPr>
          <w:spacing w:val="1"/>
        </w:rPr>
        <w:t xml:space="preserve"> </w:t>
      </w:r>
      <w:r>
        <w:rPr/>
        <w:t>морфология.</w:t>
      </w:r>
    </w:p>
    <w:p>
      <w:pPr>
        <w:pStyle w:val="Style15"/>
        <w:spacing w:before="2" w:after="0"/>
        <w:ind w:left="1979" w:hanging="0"/>
        <w:rPr>
          <w:sz w:val="24"/>
        </w:rPr>
      </w:pPr>
      <w:r>
        <w:rPr/>
        <w:t>Фонетика.</w:t>
      </w:r>
      <w:r>
        <w:rPr>
          <w:spacing w:val="-8"/>
        </w:rPr>
        <w:t xml:space="preserve"> </w:t>
      </w:r>
      <w:r>
        <w:rPr/>
        <w:t>Графика.</w:t>
      </w:r>
      <w:r>
        <w:rPr>
          <w:spacing w:val="-2"/>
        </w:rPr>
        <w:t xml:space="preserve"> </w:t>
      </w:r>
      <w:r>
        <w:rPr/>
        <w:t>Орфография.</w:t>
      </w:r>
      <w:r>
        <w:rPr>
          <w:spacing w:val="-3"/>
        </w:rPr>
        <w:t xml:space="preserve"> </w:t>
      </w:r>
      <w:r>
        <w:rPr/>
        <w:t>Орфоэпия.</w:t>
      </w:r>
    </w:p>
    <w:p>
      <w:pPr>
        <w:pStyle w:val="Style15"/>
        <w:spacing w:lineRule="auto" w:line="410" w:before="200" w:after="0"/>
        <w:ind w:left="1239" w:right="858" w:firstLine="739"/>
        <w:rPr>
          <w:sz w:val="24"/>
        </w:rPr>
      </w:pPr>
      <w:r>
        <w:rPr/>
        <w:t>Звуки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Гласные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согласные</w:t>
      </w:r>
      <w:r>
        <w:rPr>
          <w:spacing w:val="1"/>
        </w:rPr>
        <w:t xml:space="preserve"> </w:t>
      </w:r>
      <w:r>
        <w:rPr/>
        <w:t>звуки.</w:t>
      </w:r>
      <w:r>
        <w:rPr>
          <w:spacing w:val="1"/>
        </w:rPr>
        <w:t xml:space="preserve"> </w:t>
      </w:r>
      <w:r>
        <w:rPr/>
        <w:t>Звонкие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глухие</w:t>
      </w:r>
      <w:r>
        <w:rPr>
          <w:spacing w:val="1"/>
        </w:rPr>
        <w:t xml:space="preserve"> </w:t>
      </w:r>
      <w:r>
        <w:rPr/>
        <w:t>согласные</w:t>
      </w:r>
      <w:r>
        <w:rPr>
          <w:spacing w:val="1"/>
        </w:rPr>
        <w:t xml:space="preserve"> </w:t>
      </w:r>
      <w:r>
        <w:rPr/>
        <w:t>звуки.</w:t>
      </w:r>
      <w:r>
        <w:rPr>
          <w:spacing w:val="1"/>
        </w:rPr>
        <w:t xml:space="preserve"> </w:t>
      </w:r>
      <w:r>
        <w:rPr/>
        <w:t>Абруптивные</w:t>
      </w:r>
      <w:r>
        <w:rPr>
          <w:spacing w:val="-6"/>
        </w:rPr>
        <w:t xml:space="preserve"> </w:t>
      </w:r>
      <w:r>
        <w:rPr/>
        <w:t>согласные</w:t>
      </w:r>
      <w:r>
        <w:rPr>
          <w:spacing w:val="-10"/>
        </w:rPr>
        <w:t xml:space="preserve"> </w:t>
      </w:r>
      <w:r>
        <w:rPr/>
        <w:t>звуки.</w:t>
      </w:r>
      <w:r>
        <w:rPr>
          <w:spacing w:val="-2"/>
        </w:rPr>
        <w:t xml:space="preserve"> </w:t>
      </w:r>
      <w:r>
        <w:rPr/>
        <w:t>Лабиализованные</w:t>
      </w:r>
      <w:r>
        <w:rPr>
          <w:spacing w:val="-5"/>
        </w:rPr>
        <w:t xml:space="preserve"> </w:t>
      </w:r>
      <w:r>
        <w:rPr/>
        <w:t>согласные</w:t>
      </w:r>
      <w:r>
        <w:rPr>
          <w:spacing w:val="-10"/>
        </w:rPr>
        <w:t xml:space="preserve"> </w:t>
      </w:r>
      <w:r>
        <w:rPr/>
        <w:t>звуки.</w:t>
      </w:r>
      <w:r>
        <w:rPr>
          <w:spacing w:val="-3"/>
        </w:rPr>
        <w:t xml:space="preserve"> </w:t>
      </w:r>
      <w:r>
        <w:rPr/>
        <w:t>Определение</w:t>
      </w:r>
      <w:r>
        <w:rPr>
          <w:spacing w:val="-5"/>
        </w:rPr>
        <w:t xml:space="preserve"> </w:t>
      </w:r>
      <w:r>
        <w:rPr/>
        <w:t>терминов</w:t>
      </w:r>
    </w:p>
    <w:p>
      <w:pPr>
        <w:pStyle w:val="Style15"/>
        <w:spacing w:lineRule="auto" w:line="410" w:before="1" w:after="0"/>
        <w:ind w:left="1239" w:right="843" w:hanging="0"/>
        <w:rPr>
          <w:sz w:val="24"/>
        </w:rPr>
      </w:pPr>
      <w:r>
        <w:rPr/>
        <w:t>«фонетика»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«орфоэпия».</w:t>
      </w:r>
      <w:r>
        <w:rPr>
          <w:spacing w:val="1"/>
        </w:rPr>
        <w:t xml:space="preserve"> </w:t>
      </w:r>
      <w:r>
        <w:rPr/>
        <w:t>Формулирование</w:t>
      </w:r>
      <w:r>
        <w:rPr>
          <w:spacing w:val="1"/>
        </w:rPr>
        <w:t xml:space="preserve"> </w:t>
      </w:r>
      <w:r>
        <w:rPr/>
        <w:t>смыслоразличительной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звука.</w:t>
      </w:r>
      <w:r>
        <w:rPr>
          <w:spacing w:val="1"/>
        </w:rPr>
        <w:t xml:space="preserve"> </w:t>
      </w:r>
      <w:r>
        <w:rPr/>
        <w:t>Объяснение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транскрипции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диакритических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написании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проведение транскрипции и фонетического разбора слов. Объяснение системы гласных</w:t>
      </w:r>
      <w:r>
        <w:rPr>
          <w:spacing w:val="1"/>
        </w:rPr>
        <w:t xml:space="preserve"> </w:t>
      </w:r>
      <w:r>
        <w:rPr/>
        <w:t>звуков: краткие, долгие, гласные переднего ряда и заднего ряда. Объяснение системы</w:t>
      </w:r>
      <w:r>
        <w:rPr>
          <w:spacing w:val="1"/>
        </w:rPr>
        <w:t xml:space="preserve"> </w:t>
      </w:r>
      <w:r>
        <w:rPr/>
        <w:t>согласных</w:t>
      </w:r>
      <w:r>
        <w:rPr>
          <w:spacing w:val="1"/>
        </w:rPr>
        <w:t xml:space="preserve"> </w:t>
      </w:r>
      <w:r>
        <w:rPr/>
        <w:t>звуков:</w:t>
      </w:r>
      <w:r>
        <w:rPr>
          <w:spacing w:val="1"/>
        </w:rPr>
        <w:t xml:space="preserve"> </w:t>
      </w:r>
      <w:r>
        <w:rPr/>
        <w:t>звонкие,</w:t>
      </w:r>
      <w:r>
        <w:rPr>
          <w:spacing w:val="1"/>
        </w:rPr>
        <w:t xml:space="preserve"> </w:t>
      </w:r>
      <w:r>
        <w:rPr/>
        <w:t>глухие,</w:t>
      </w:r>
      <w:r>
        <w:rPr>
          <w:spacing w:val="1"/>
        </w:rPr>
        <w:t xml:space="preserve"> </w:t>
      </w:r>
      <w:r>
        <w:rPr/>
        <w:t>сонорные,</w:t>
      </w:r>
      <w:r>
        <w:rPr>
          <w:spacing w:val="1"/>
        </w:rPr>
        <w:t xml:space="preserve"> </w:t>
      </w:r>
      <w:r>
        <w:rPr/>
        <w:t>абруптивные.</w:t>
      </w:r>
      <w:r>
        <w:rPr>
          <w:spacing w:val="1"/>
        </w:rPr>
        <w:t xml:space="preserve"> </w:t>
      </w:r>
      <w:r>
        <w:rPr/>
        <w:t>Случаи</w:t>
      </w:r>
      <w:r>
        <w:rPr>
          <w:spacing w:val="1"/>
        </w:rPr>
        <w:t xml:space="preserve"> </w:t>
      </w:r>
      <w:r>
        <w:rPr/>
        <w:t>несоответствия</w:t>
      </w:r>
      <w:r>
        <w:rPr>
          <w:spacing w:val="1"/>
        </w:rPr>
        <w:t xml:space="preserve"> </w:t>
      </w:r>
      <w:r>
        <w:rPr/>
        <w:t>гармонии</w:t>
      </w:r>
      <w:r>
        <w:rPr>
          <w:spacing w:val="1"/>
        </w:rPr>
        <w:t xml:space="preserve"> </w:t>
      </w:r>
      <w:r>
        <w:rPr/>
        <w:t>гласных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согласных.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звукобуквенного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1"/>
        </w:rPr>
        <w:t xml:space="preserve"> </w:t>
      </w:r>
      <w:r>
        <w:rPr/>
        <w:t>Оценивание</w:t>
      </w:r>
      <w:r>
        <w:rPr>
          <w:spacing w:val="1"/>
        </w:rPr>
        <w:t xml:space="preserve"> </w:t>
      </w:r>
      <w:r>
        <w:rPr/>
        <w:t>собственной и чужой речи с точки зрения орфоэпических норм. Алфавит. Исторические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алфавита.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1"/>
        </w:rPr>
        <w:t xml:space="preserve"> </w:t>
      </w:r>
      <w:r>
        <w:rPr/>
        <w:t>разделительных</w:t>
      </w:r>
      <w:r>
        <w:rPr>
          <w:spacing w:val="1"/>
        </w:rPr>
        <w:t xml:space="preserve"> </w:t>
      </w:r>
      <w:r>
        <w:rPr/>
        <w:t>ъ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ы.</w:t>
      </w:r>
      <w:r>
        <w:rPr>
          <w:spacing w:val="1"/>
        </w:rPr>
        <w:t xml:space="preserve"> </w:t>
      </w:r>
      <w:r>
        <w:rPr/>
        <w:t>Слог.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переноса слов.</w:t>
      </w:r>
      <w:r>
        <w:rPr>
          <w:spacing w:val="-1"/>
        </w:rPr>
        <w:t xml:space="preserve"> </w:t>
      </w:r>
      <w:r>
        <w:rPr/>
        <w:t>Ударение.</w:t>
      </w:r>
      <w:r>
        <w:rPr>
          <w:spacing w:val="3"/>
        </w:rPr>
        <w:t xml:space="preserve"> </w:t>
      </w:r>
      <w:r>
        <w:rPr/>
        <w:t>Фонетический</w:t>
      </w:r>
      <w:r>
        <w:rPr>
          <w:spacing w:val="3"/>
        </w:rPr>
        <w:t xml:space="preserve"> </w:t>
      </w:r>
      <w:r>
        <w:rPr/>
        <w:t>разбор.</w:t>
      </w:r>
    </w:p>
    <w:p>
      <w:pPr>
        <w:pStyle w:val="Style15"/>
        <w:spacing w:before="1" w:after="0"/>
        <w:ind w:left="1979" w:hanging="0"/>
        <w:rPr>
          <w:sz w:val="24"/>
        </w:rPr>
      </w:pPr>
      <w:r>
        <w:rPr/>
        <w:t>Синтаксис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пунктуация.</w:t>
      </w:r>
    </w:p>
    <w:p>
      <w:pPr>
        <w:pStyle w:val="Style15"/>
        <w:spacing w:lineRule="auto" w:line="410" w:before="200" w:after="0"/>
        <w:ind w:left="1239" w:right="844" w:firstLine="739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синтаксисе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пунктуации.</w:t>
      </w:r>
      <w:r>
        <w:rPr>
          <w:spacing w:val="1"/>
        </w:rPr>
        <w:t xml:space="preserve"> </w:t>
      </w:r>
      <w:r>
        <w:rPr/>
        <w:t>Словосочетание.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высказывания.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60"/>
        </w:rPr>
        <w:t xml:space="preserve"> </w:t>
      </w:r>
      <w:r>
        <w:rPr/>
        <w:t>предложения.</w:t>
      </w:r>
      <w:r>
        <w:rPr>
          <w:spacing w:val="60"/>
        </w:rPr>
        <w:t xml:space="preserve"> </w:t>
      </w:r>
      <w:r>
        <w:rPr/>
        <w:t>Второстепенные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Дополнение.</w:t>
      </w:r>
      <w:r>
        <w:rPr>
          <w:spacing w:val="1"/>
        </w:rPr>
        <w:t xml:space="preserve"> </w:t>
      </w:r>
      <w:r>
        <w:rPr/>
        <w:t>Определение.</w:t>
      </w:r>
      <w:r>
        <w:rPr>
          <w:spacing w:val="1"/>
        </w:rPr>
        <w:t xml:space="preserve"> </w:t>
      </w:r>
      <w:r>
        <w:rPr/>
        <w:t>Обстоятельство.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однородными</w:t>
      </w:r>
      <w:r>
        <w:rPr>
          <w:spacing w:val="1"/>
        </w:rPr>
        <w:t xml:space="preserve"> </w:t>
      </w:r>
      <w:r>
        <w:rPr/>
        <w:t>членами.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обращениями.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1"/>
        </w:rPr>
        <w:t xml:space="preserve"> </w:t>
      </w:r>
      <w:r>
        <w:rPr/>
        <w:t>речью.</w:t>
      </w:r>
      <w:r>
        <w:rPr>
          <w:spacing w:val="1"/>
        </w:rPr>
        <w:t xml:space="preserve"> </w:t>
      </w:r>
      <w:r>
        <w:rPr/>
        <w:t>Монолог. Диалог: диалог-расспрос, диалог-побуждение, диалог-обмен мнениями. Нормы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ситуациях.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" w:after="0"/>
        <w:ind w:left="1965" w:hanging="0"/>
        <w:jc w:val="left"/>
        <w:rPr>
          <w:sz w:val="24"/>
        </w:rPr>
      </w:pPr>
      <w:r>
        <w:rPr/>
        <w:t>Лексика.</w:t>
      </w:r>
    </w:p>
    <w:p>
      <w:pPr>
        <w:pStyle w:val="Style15"/>
        <w:spacing w:lineRule="auto" w:line="410" w:before="70" w:after="0"/>
        <w:ind w:left="1239" w:right="974" w:firstLine="739"/>
        <w:jc w:val="left"/>
        <w:rPr>
          <w:sz w:val="24"/>
        </w:rPr>
      </w:pPr>
      <w:r>
        <w:rPr/>
        <w:t>Лексическое</w:t>
      </w:r>
      <w:r>
        <w:rPr>
          <w:spacing w:val="34"/>
        </w:rPr>
        <w:t xml:space="preserve"> </w:t>
      </w:r>
      <w:r>
        <w:rPr/>
        <w:t>значение</w:t>
      </w:r>
      <w:r>
        <w:rPr>
          <w:spacing w:val="34"/>
        </w:rPr>
        <w:t xml:space="preserve"> </w:t>
      </w:r>
      <w:r>
        <w:rPr/>
        <w:t>слова.</w:t>
      </w:r>
      <w:r>
        <w:rPr>
          <w:spacing w:val="32"/>
        </w:rPr>
        <w:t xml:space="preserve"> </w:t>
      </w:r>
      <w:r>
        <w:rPr/>
        <w:t>Однозначные</w:t>
      </w:r>
      <w:r>
        <w:rPr>
          <w:spacing w:val="24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многозначные</w:t>
      </w:r>
      <w:r>
        <w:rPr>
          <w:spacing w:val="34"/>
        </w:rPr>
        <w:t xml:space="preserve"> </w:t>
      </w:r>
      <w:r>
        <w:rPr/>
        <w:t>слова.</w:t>
      </w:r>
      <w:r>
        <w:rPr>
          <w:spacing w:val="32"/>
        </w:rPr>
        <w:t xml:space="preserve"> </w:t>
      </w:r>
      <w:r>
        <w:rPr/>
        <w:t>Прямое</w:t>
      </w:r>
      <w:r>
        <w:rPr>
          <w:spacing w:val="2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переносное</w:t>
      </w:r>
      <w:r>
        <w:rPr>
          <w:spacing w:val="-5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слова.</w:t>
      </w:r>
    </w:p>
    <w:p>
      <w:pPr>
        <w:pStyle w:val="Style15"/>
        <w:spacing w:lineRule="auto" w:line="410" w:before="1" w:after="0"/>
        <w:ind w:left="1239" w:firstLine="739"/>
        <w:jc w:val="left"/>
        <w:rPr>
          <w:sz w:val="24"/>
        </w:rPr>
      </w:pPr>
      <w:r>
        <w:rPr/>
        <w:t>Омонимы.</w:t>
      </w:r>
      <w:r>
        <w:rPr>
          <w:spacing w:val="13"/>
        </w:rPr>
        <w:t xml:space="preserve"> </w:t>
      </w:r>
      <w:r>
        <w:rPr/>
        <w:t>Синонимы.</w:t>
      </w:r>
      <w:r>
        <w:rPr>
          <w:spacing w:val="13"/>
        </w:rPr>
        <w:t xml:space="preserve"> </w:t>
      </w:r>
      <w:r>
        <w:rPr/>
        <w:t>Антонимы.</w:t>
      </w:r>
      <w:r>
        <w:rPr>
          <w:spacing w:val="14"/>
        </w:rPr>
        <w:t xml:space="preserve"> </w:t>
      </w:r>
      <w:r>
        <w:rPr/>
        <w:t>Использование</w:t>
      </w:r>
      <w:r>
        <w:rPr>
          <w:spacing w:val="10"/>
        </w:rPr>
        <w:t xml:space="preserve"> </w:t>
      </w:r>
      <w:r>
        <w:rPr/>
        <w:t>толковых</w:t>
      </w:r>
      <w:r>
        <w:rPr>
          <w:spacing w:val="7"/>
        </w:rPr>
        <w:t xml:space="preserve"> </w:t>
      </w:r>
      <w:r>
        <w:rPr/>
        <w:t>словарей,</w:t>
      </w:r>
      <w:r>
        <w:rPr>
          <w:spacing w:val="13"/>
        </w:rPr>
        <w:t xml:space="preserve"> </w:t>
      </w:r>
      <w:r>
        <w:rPr/>
        <w:t>поиск</w:t>
      </w:r>
      <w:r>
        <w:rPr>
          <w:spacing w:val="11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них</w:t>
      </w:r>
      <w:r>
        <w:rPr>
          <w:spacing w:val="-57"/>
        </w:rPr>
        <w:t xml:space="preserve"> </w:t>
      </w:r>
      <w:r>
        <w:rPr/>
        <w:t>омонимов,</w:t>
      </w:r>
      <w:r>
        <w:rPr>
          <w:spacing w:val="-2"/>
        </w:rPr>
        <w:t xml:space="preserve"> </w:t>
      </w:r>
      <w:r>
        <w:rPr/>
        <w:t>синонимов.</w:t>
      </w:r>
    </w:p>
    <w:p>
      <w:pPr>
        <w:pStyle w:val="Style15"/>
        <w:spacing w:before="2" w:after="0"/>
        <w:ind w:left="1979" w:hanging="0"/>
        <w:jc w:val="left"/>
        <w:rPr>
          <w:sz w:val="24"/>
        </w:rPr>
      </w:pPr>
      <w:r>
        <w:rPr/>
        <w:t>Морфемика</w:t>
      </w:r>
      <w:r>
        <w:rPr>
          <w:spacing w:val="-2"/>
        </w:rPr>
        <w:t xml:space="preserve"> </w:t>
      </w:r>
      <w:r>
        <w:rPr/>
        <w:t>и словообразование.</w:t>
      </w:r>
    </w:p>
    <w:p>
      <w:pPr>
        <w:pStyle w:val="Style15"/>
        <w:tabs>
          <w:tab w:val="clear" w:pos="720"/>
          <w:tab w:val="left" w:pos="4910" w:leader="none"/>
          <w:tab w:val="left" w:pos="6555" w:leader="none"/>
          <w:tab w:val="left" w:pos="9481" w:leader="none"/>
        </w:tabs>
        <w:spacing w:before="199" w:after="0"/>
        <w:ind w:left="1979" w:hanging="0"/>
        <w:jc w:val="left"/>
        <w:rPr>
          <w:sz w:val="24"/>
        </w:rPr>
      </w:pPr>
      <w:r>
        <w:rPr/>
        <w:t>Словообразовательные</w:t>
        <w:tab/>
        <w:t>префиксы.</w:t>
        <w:tab/>
        <w:t>Словообразовательные</w:t>
        <w:tab/>
        <w:t>суффиксы.</w:t>
      </w:r>
    </w:p>
    <w:p>
      <w:pPr>
        <w:pStyle w:val="Style15"/>
        <w:spacing w:before="200" w:after="0"/>
        <w:jc w:val="left"/>
        <w:rPr>
          <w:sz w:val="24"/>
        </w:rPr>
      </w:pPr>
      <w:r>
        <w:rPr/>
        <w:t>Словоизменительные</w:t>
      </w:r>
      <w:r>
        <w:rPr>
          <w:spacing w:val="-7"/>
        </w:rPr>
        <w:t xml:space="preserve"> </w:t>
      </w:r>
      <w:r>
        <w:rPr/>
        <w:t>морфемы.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-7"/>
        </w:rPr>
        <w:t xml:space="preserve"> </w:t>
      </w:r>
      <w:r>
        <w:rPr/>
        <w:t>префиксов</w:t>
      </w:r>
      <w:r>
        <w:rPr>
          <w:spacing w:val="-4"/>
        </w:rPr>
        <w:t xml:space="preserve"> </w:t>
      </w:r>
      <w:r>
        <w:rPr/>
        <w:t>зы-,</w:t>
      </w:r>
      <w:r>
        <w:rPr>
          <w:spacing w:val="-4"/>
        </w:rPr>
        <w:t xml:space="preserve"> </w:t>
      </w:r>
      <w:r>
        <w:rPr/>
        <w:t>зэ-.</w:t>
      </w:r>
      <w:r>
        <w:rPr>
          <w:spacing w:val="-4"/>
        </w:rPr>
        <w:t xml:space="preserve"> </w:t>
      </w:r>
      <w:r>
        <w:rPr/>
        <w:t>Морфемный разбор.</w:t>
      </w:r>
    </w:p>
    <w:p>
      <w:pPr>
        <w:pStyle w:val="Style15"/>
        <w:spacing w:before="199" w:after="0"/>
        <w:ind w:left="1979" w:hanging="0"/>
        <w:jc w:val="left"/>
        <w:rPr>
          <w:sz w:val="24"/>
        </w:rPr>
      </w:pPr>
      <w:r>
        <w:rPr/>
        <w:t>Морфология.</w:t>
      </w:r>
    </w:p>
    <w:p>
      <w:pPr>
        <w:pStyle w:val="Style15"/>
        <w:spacing w:before="199" w:after="0"/>
        <w:ind w:left="1979" w:hanging="0"/>
        <w:rPr>
          <w:sz w:val="24"/>
        </w:rPr>
      </w:pPr>
      <w:r>
        <w:rPr/>
        <w:t>Понятие</w:t>
      </w:r>
      <w:r>
        <w:rPr>
          <w:spacing w:val="-8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морфологии. Самостоятельные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служебные</w:t>
      </w:r>
      <w:r>
        <w:rPr>
          <w:spacing w:val="-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речи.</w:t>
      </w:r>
    </w:p>
    <w:p>
      <w:pPr>
        <w:pStyle w:val="Style15"/>
        <w:spacing w:lineRule="auto" w:line="410" w:before="200" w:after="0"/>
        <w:ind w:left="1239" w:right="838" w:firstLine="739"/>
        <w:rPr>
          <w:sz w:val="24"/>
        </w:rPr>
      </w:pPr>
      <w:r>
        <w:rPr/>
        <w:t>Имя</w:t>
      </w:r>
      <w:r>
        <w:rPr>
          <w:spacing w:val="1"/>
        </w:rPr>
        <w:t xml:space="preserve"> </w:t>
      </w:r>
      <w:r>
        <w:rPr/>
        <w:t>существительное: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признаки,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Нарицательные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существительные.</w:t>
      </w:r>
      <w:r>
        <w:rPr>
          <w:spacing w:val="1"/>
        </w:rPr>
        <w:t xml:space="preserve"> </w:t>
      </w:r>
      <w:r>
        <w:rPr/>
        <w:t>Уменьшительноласкательные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существительных.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</w:t>
      </w:r>
      <w:r>
        <w:rPr>
          <w:spacing w:val="1"/>
        </w:rPr>
        <w:t xml:space="preserve"> </w:t>
      </w:r>
      <w:r>
        <w:rPr/>
        <w:t>(заглавная</w:t>
      </w:r>
      <w:r>
        <w:rPr>
          <w:spacing w:val="1"/>
        </w:rPr>
        <w:t xml:space="preserve"> </w:t>
      </w:r>
      <w:r>
        <w:rPr/>
        <w:t>буква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кавычки).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склонения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существительных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падежам.</w:t>
      </w:r>
      <w:r>
        <w:rPr>
          <w:spacing w:val="1"/>
        </w:rPr>
        <w:t xml:space="preserve"> </w:t>
      </w:r>
      <w:r>
        <w:rPr/>
        <w:t>Правописание существительных, заимствованных из русского языка. Словообразование</w:t>
      </w:r>
      <w:r>
        <w:rPr>
          <w:spacing w:val="1"/>
        </w:rPr>
        <w:t xml:space="preserve"> </w:t>
      </w:r>
      <w:r>
        <w:rPr/>
        <w:t>имён</w:t>
      </w:r>
      <w:r>
        <w:rPr>
          <w:spacing w:val="2"/>
        </w:rPr>
        <w:t xml:space="preserve"> </w:t>
      </w:r>
      <w:r>
        <w:rPr/>
        <w:t>существительных.</w:t>
      </w:r>
      <w:r>
        <w:rPr>
          <w:spacing w:val="4"/>
        </w:rPr>
        <w:t xml:space="preserve"> </w:t>
      </w:r>
      <w:r>
        <w:rPr/>
        <w:t>Морфологический</w:t>
      </w:r>
      <w:r>
        <w:rPr>
          <w:spacing w:val="2"/>
        </w:rPr>
        <w:t xml:space="preserve"> </w:t>
      </w:r>
      <w:r>
        <w:rPr/>
        <w:t>разбор.</w:t>
      </w:r>
    </w:p>
    <w:p>
      <w:pPr>
        <w:pStyle w:val="Style15"/>
        <w:spacing w:lineRule="auto" w:line="410" w:before="4" w:after="0"/>
        <w:ind w:left="1239" w:right="843" w:firstLine="739"/>
        <w:rPr>
          <w:sz w:val="24"/>
        </w:rPr>
      </w:pPr>
      <w:r>
        <w:rPr/>
        <w:t>Глагол: основные грамматические признаки глагола. Времена глагола: прошедшее,</w:t>
      </w:r>
      <w:r>
        <w:rPr>
          <w:spacing w:val="1"/>
        </w:rPr>
        <w:t xml:space="preserve"> </w:t>
      </w:r>
      <w:r>
        <w:rPr/>
        <w:t>настоящее, будущее. Лицо и число глагола. Отличие неопределённой формы глагола от</w:t>
      </w:r>
      <w:r>
        <w:rPr>
          <w:spacing w:val="1"/>
        </w:rPr>
        <w:t xml:space="preserve"> </w:t>
      </w:r>
      <w:r>
        <w:rPr/>
        <w:t>других форм глагола и отличие её от существительных (щэн, вэн- сэн, удын). Способы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глагола.</w:t>
      </w:r>
    </w:p>
    <w:p>
      <w:pPr>
        <w:pStyle w:val="Style15"/>
        <w:spacing w:lineRule="auto" w:line="410"/>
        <w:ind w:left="1239" w:right="837" w:firstLine="739"/>
        <w:rPr>
          <w:sz w:val="24"/>
        </w:rPr>
      </w:pPr>
      <w:r>
        <w:rPr/>
        <w:t>Имя</w:t>
      </w:r>
      <w:r>
        <w:rPr>
          <w:spacing w:val="1"/>
        </w:rPr>
        <w:t xml:space="preserve"> </w:t>
      </w:r>
      <w:r>
        <w:rPr/>
        <w:t>прилагательное: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признаки,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прилагательного. Разряды прилагательных по значению. Качественные и относительные</w:t>
      </w:r>
      <w:r>
        <w:rPr>
          <w:spacing w:val="1"/>
        </w:rPr>
        <w:t xml:space="preserve"> </w:t>
      </w:r>
      <w:r>
        <w:rPr/>
        <w:t>прилагательные.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прилагательных.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прилагательных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сравнительной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превосходной</w:t>
      </w:r>
      <w:r>
        <w:rPr>
          <w:spacing w:val="1"/>
        </w:rPr>
        <w:t xml:space="preserve"> </w:t>
      </w:r>
      <w:r>
        <w:rPr/>
        <w:t>степени.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1"/>
        </w:rPr>
        <w:t xml:space="preserve"> </w:t>
      </w:r>
      <w:r>
        <w:rPr/>
        <w:t>являющихся</w:t>
      </w:r>
      <w:r>
        <w:rPr>
          <w:spacing w:val="1"/>
        </w:rPr>
        <w:t xml:space="preserve"> </w:t>
      </w:r>
      <w:r>
        <w:rPr/>
        <w:t>определением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существительных.</w:t>
      </w:r>
      <w:r>
        <w:rPr>
          <w:spacing w:val="1"/>
        </w:rPr>
        <w:t xml:space="preserve"> </w:t>
      </w:r>
      <w:r>
        <w:rPr/>
        <w:t>Словообразование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прилагательных.</w:t>
      </w:r>
      <w:r>
        <w:rPr>
          <w:spacing w:val="3"/>
        </w:rPr>
        <w:t xml:space="preserve"> </w:t>
      </w:r>
      <w:r>
        <w:rPr/>
        <w:t>Образовывать</w:t>
      </w:r>
      <w:r>
        <w:rPr>
          <w:spacing w:val="1"/>
        </w:rPr>
        <w:t xml:space="preserve"> </w:t>
      </w:r>
      <w:r>
        <w:rPr/>
        <w:t>прилагательные</w:t>
      </w:r>
      <w:r>
        <w:rPr>
          <w:spacing w:val="-5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существительных.</w:t>
      </w:r>
    </w:p>
    <w:p>
      <w:pPr>
        <w:pStyle w:val="Style15"/>
        <w:spacing w:before="2" w:after="0"/>
        <w:ind w:left="1979" w:hanging="0"/>
        <w:rPr>
          <w:sz w:val="24"/>
        </w:rPr>
      </w:pPr>
      <w:r>
        <w:rPr/>
        <w:t>Речевая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речи.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200" w:after="0"/>
        <w:ind w:left="1239" w:right="844" w:firstLine="739"/>
        <w:rPr>
          <w:sz w:val="24"/>
        </w:rPr>
      </w:pPr>
      <w:r>
        <w:rPr/>
        <w:t>Монолог</w:t>
      </w:r>
      <w:r>
        <w:rPr>
          <w:spacing w:val="1"/>
        </w:rPr>
        <w:t xml:space="preserve"> </w:t>
      </w:r>
      <w:r>
        <w:rPr/>
        <w:t>и диалог.</w:t>
      </w:r>
      <w:r>
        <w:rPr>
          <w:spacing w:val="1"/>
        </w:rPr>
        <w:t xml:space="preserve"> </w:t>
      </w:r>
      <w:r>
        <w:rPr/>
        <w:t>Речь устная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письменная,</w:t>
      </w:r>
      <w:r>
        <w:rPr>
          <w:spacing w:val="1"/>
        </w:rPr>
        <w:t xml:space="preserve"> </w:t>
      </w:r>
      <w:r>
        <w:rPr/>
        <w:t>разговорная</w:t>
      </w:r>
      <w:r>
        <w:rPr>
          <w:spacing w:val="1"/>
        </w:rPr>
        <w:t xml:space="preserve"> </w:t>
      </w:r>
      <w:r>
        <w:rPr/>
        <w:t>и книжная.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проекта.</w:t>
      </w:r>
    </w:p>
    <w:p>
      <w:pPr>
        <w:pStyle w:val="1"/>
        <w:spacing w:before="70" w:after="0"/>
        <w:ind w:left="1979" w:hanging="0"/>
        <w:jc w:val="left"/>
        <w:rPr>
          <w:sz w:val="24"/>
        </w:rPr>
      </w:pPr>
      <w:r>
        <w:rPr/>
        <w:t>Содержание</w:t>
      </w:r>
      <w:r>
        <w:rPr>
          <w:spacing w:val="-2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6</w:t>
      </w:r>
      <w:r>
        <w:rPr>
          <w:spacing w:val="-5"/>
        </w:rPr>
        <w:t xml:space="preserve"> </w:t>
      </w:r>
      <w:r>
        <w:rPr/>
        <w:t>классе.</w:t>
      </w:r>
    </w:p>
    <w:p>
      <w:pPr>
        <w:pStyle w:val="Style15"/>
        <w:spacing w:before="200" w:after="0"/>
        <w:ind w:left="1979" w:hanging="0"/>
        <w:jc w:val="left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языке.</w:t>
      </w:r>
    </w:p>
    <w:p>
      <w:pPr>
        <w:pStyle w:val="Style15"/>
        <w:spacing w:lineRule="auto" w:line="410" w:before="199" w:after="0"/>
        <w:ind w:left="1979" w:right="1268" w:hanging="0"/>
        <w:jc w:val="left"/>
        <w:rPr>
          <w:sz w:val="24"/>
        </w:rPr>
      </w:pPr>
      <w:r>
        <w:rPr/>
        <w:t>Язык - основное средство общения. Понятие о родственных языках и праязыке.</w:t>
      </w:r>
      <w:r>
        <w:rPr>
          <w:spacing w:val="-57"/>
        </w:rPr>
        <w:t xml:space="preserve"> </w:t>
      </w:r>
      <w:r>
        <w:rPr/>
        <w:t>Разделы</w:t>
      </w:r>
      <w:r>
        <w:rPr>
          <w:spacing w:val="3"/>
        </w:rPr>
        <w:t xml:space="preserve"> </w:t>
      </w:r>
      <w:r>
        <w:rPr/>
        <w:t>науки</w:t>
      </w:r>
      <w:r>
        <w:rPr>
          <w:spacing w:val="3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языке.</w:t>
      </w:r>
    </w:p>
    <w:p>
      <w:pPr>
        <w:pStyle w:val="Style15"/>
        <w:spacing w:lineRule="auto" w:line="410" w:before="2" w:after="0"/>
        <w:ind w:left="1998" w:right="2956" w:hanging="0"/>
        <w:jc w:val="left"/>
        <w:rPr>
          <w:sz w:val="24"/>
        </w:rPr>
      </w:pPr>
      <w:r>
        <w:rPr/>
        <w:t>Повторение. Синтаксис и пунктуация. Фонетика. Морфология.</w:t>
      </w:r>
      <w:r>
        <w:rPr>
          <w:spacing w:val="-57"/>
        </w:rPr>
        <w:t xml:space="preserve"> </w:t>
      </w:r>
      <w:r>
        <w:rPr/>
        <w:t>Лексика.</w:t>
      </w:r>
    </w:p>
    <w:p>
      <w:pPr>
        <w:pStyle w:val="Style15"/>
        <w:spacing w:lineRule="auto" w:line="410" w:before="1" w:after="0"/>
        <w:ind w:left="1239" w:right="845" w:firstLine="758"/>
        <w:rPr>
          <w:sz w:val="24"/>
        </w:rPr>
      </w:pPr>
      <w:r>
        <w:rPr/>
        <w:t>Общеупотребительная</w:t>
      </w:r>
      <w:r>
        <w:rPr>
          <w:spacing w:val="1"/>
        </w:rPr>
        <w:t xml:space="preserve"> </w:t>
      </w:r>
      <w:r>
        <w:rPr/>
        <w:t>лексика.</w:t>
      </w:r>
      <w:r>
        <w:rPr>
          <w:spacing w:val="1"/>
        </w:rPr>
        <w:t xml:space="preserve"> </w:t>
      </w:r>
      <w:r>
        <w:rPr/>
        <w:t>Заимствованные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кабардиночеркесском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Архаизмы.</w:t>
      </w:r>
      <w:r>
        <w:rPr>
          <w:spacing w:val="1"/>
        </w:rPr>
        <w:t xml:space="preserve"> </w:t>
      </w:r>
      <w:r>
        <w:rPr/>
        <w:t>Историзмы.</w:t>
      </w:r>
      <w:r>
        <w:rPr>
          <w:spacing w:val="1"/>
        </w:rPr>
        <w:t xml:space="preserve"> </w:t>
      </w:r>
      <w:r>
        <w:rPr/>
        <w:t>Неологизмы.</w:t>
      </w:r>
      <w:r>
        <w:rPr>
          <w:spacing w:val="1"/>
        </w:rPr>
        <w:t xml:space="preserve"> </w:t>
      </w:r>
      <w:r>
        <w:rPr/>
        <w:t>Диалектная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профессиональная</w:t>
      </w:r>
      <w:r>
        <w:rPr>
          <w:spacing w:val="1"/>
        </w:rPr>
        <w:t xml:space="preserve"> </w:t>
      </w:r>
      <w:r>
        <w:rPr/>
        <w:t>лексика.</w:t>
      </w:r>
      <w:r>
        <w:rPr>
          <w:spacing w:val="1"/>
        </w:rPr>
        <w:t xml:space="preserve"> </w:t>
      </w:r>
      <w:r>
        <w:rPr/>
        <w:t>Фразеология.</w:t>
      </w:r>
      <w:r>
        <w:rPr>
          <w:spacing w:val="1"/>
        </w:rPr>
        <w:t xml:space="preserve"> </w:t>
      </w:r>
      <w:r>
        <w:rPr/>
        <w:t>Аналоги</w:t>
      </w:r>
      <w:r>
        <w:rPr>
          <w:spacing w:val="1"/>
        </w:rPr>
        <w:t xml:space="preserve"> </w:t>
      </w:r>
      <w:r>
        <w:rPr/>
        <w:t>фразеологизмов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языках,</w:t>
      </w:r>
      <w:r>
        <w:rPr>
          <w:spacing w:val="-57"/>
        </w:rPr>
        <w:t xml:space="preserve"> </w:t>
      </w:r>
      <w:r>
        <w:rPr/>
        <w:t>синонимы-фразеологизмы.</w:t>
      </w:r>
    </w:p>
    <w:p>
      <w:pPr>
        <w:pStyle w:val="Style15"/>
        <w:spacing w:before="3" w:after="0"/>
        <w:ind w:left="1998" w:hanging="0"/>
        <w:rPr>
          <w:sz w:val="24"/>
        </w:rPr>
      </w:pPr>
      <w:r>
        <w:rPr/>
        <w:t>Словообразование.</w:t>
      </w:r>
      <w:r>
        <w:rPr>
          <w:spacing w:val="-1"/>
        </w:rPr>
        <w:t xml:space="preserve"> </w:t>
      </w:r>
      <w:r>
        <w:rPr/>
        <w:t>Орфография.</w:t>
      </w:r>
    </w:p>
    <w:p>
      <w:pPr>
        <w:pStyle w:val="Style15"/>
        <w:spacing w:lineRule="auto" w:line="410" w:before="199" w:after="0"/>
        <w:ind w:left="1239" w:right="850" w:firstLine="758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слов.</w:t>
      </w:r>
      <w:r>
        <w:rPr>
          <w:spacing w:val="1"/>
        </w:rPr>
        <w:t xml:space="preserve"> </w:t>
      </w:r>
      <w:r>
        <w:rPr/>
        <w:t>Префиксация.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образования слов. Суффиксация. Основные способы образования слов. Основосложение.</w:t>
      </w:r>
      <w:r>
        <w:rPr>
          <w:spacing w:val="1"/>
        </w:rPr>
        <w:t xml:space="preserve"> </w:t>
      </w:r>
      <w:r>
        <w:rPr/>
        <w:t>Словоизменение.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сложносокращённых</w:t>
      </w:r>
      <w:r>
        <w:rPr>
          <w:spacing w:val="1"/>
        </w:rPr>
        <w:t xml:space="preserve"> </w:t>
      </w:r>
      <w:r>
        <w:rPr/>
        <w:t>слов.</w:t>
      </w:r>
      <w:r>
        <w:rPr>
          <w:spacing w:val="61"/>
        </w:rPr>
        <w:t xml:space="preserve"> </w:t>
      </w:r>
      <w:r>
        <w:rPr/>
        <w:t>Морфемный</w:t>
      </w:r>
      <w:r>
        <w:rPr>
          <w:spacing w:val="1"/>
        </w:rPr>
        <w:t xml:space="preserve"> </w:t>
      </w:r>
      <w:r>
        <w:rPr/>
        <w:t>разбор.</w:t>
      </w:r>
    </w:p>
    <w:p>
      <w:pPr>
        <w:pStyle w:val="Style15"/>
        <w:spacing w:before="2" w:after="0"/>
        <w:ind w:left="1998" w:hanging="0"/>
        <w:jc w:val="left"/>
        <w:rPr>
          <w:sz w:val="24"/>
        </w:rPr>
      </w:pPr>
      <w:r>
        <w:rPr/>
        <w:t>Морфология.</w:t>
      </w:r>
    </w:p>
    <w:p>
      <w:pPr>
        <w:pStyle w:val="Style15"/>
        <w:spacing w:lineRule="auto" w:line="410" w:before="200" w:after="0"/>
        <w:ind w:left="1239" w:right="850" w:firstLine="758"/>
        <w:rPr>
          <w:sz w:val="24"/>
        </w:rPr>
      </w:pPr>
      <w:r>
        <w:rPr/>
        <w:t>Глагол: синтаксические функции. Инфинитив. Возвратные глаголы. Переходные,</w:t>
      </w:r>
      <w:r>
        <w:rPr>
          <w:spacing w:val="1"/>
        </w:rPr>
        <w:t xml:space="preserve"> </w:t>
      </w:r>
      <w:r>
        <w:rPr/>
        <w:t>непереходные</w:t>
      </w:r>
      <w:r>
        <w:rPr>
          <w:spacing w:val="1"/>
        </w:rPr>
        <w:t xml:space="preserve"> </w:t>
      </w:r>
      <w:r>
        <w:rPr/>
        <w:t>глаголы.</w:t>
      </w:r>
      <w:r>
        <w:rPr>
          <w:spacing w:val="1"/>
        </w:rPr>
        <w:t xml:space="preserve"> </w:t>
      </w:r>
      <w:r>
        <w:rPr/>
        <w:t>Наклонения</w:t>
      </w:r>
      <w:r>
        <w:rPr>
          <w:spacing w:val="1"/>
        </w:rPr>
        <w:t xml:space="preserve"> </w:t>
      </w:r>
      <w:r>
        <w:rPr/>
        <w:t>глагола.</w:t>
      </w:r>
      <w:r>
        <w:rPr>
          <w:spacing w:val="1"/>
        </w:rPr>
        <w:t xml:space="preserve"> </w:t>
      </w:r>
      <w:r>
        <w:rPr/>
        <w:t>Изъявительное</w:t>
      </w:r>
      <w:r>
        <w:rPr>
          <w:spacing w:val="1"/>
        </w:rPr>
        <w:t xml:space="preserve"> </w:t>
      </w:r>
      <w:r>
        <w:rPr/>
        <w:t>наклонение.</w:t>
      </w:r>
      <w:r>
        <w:rPr>
          <w:spacing w:val="1"/>
        </w:rPr>
        <w:t xml:space="preserve"> </w:t>
      </w:r>
      <w:r>
        <w:rPr/>
        <w:t>Условное</w:t>
      </w:r>
      <w:r>
        <w:rPr>
          <w:spacing w:val="1"/>
        </w:rPr>
        <w:t xml:space="preserve"> </w:t>
      </w:r>
      <w:r>
        <w:rPr/>
        <w:t>наклонение. Сослагательное наклонение. Предположительное наклонение. Желательное</w:t>
      </w:r>
      <w:r>
        <w:rPr>
          <w:spacing w:val="1"/>
        </w:rPr>
        <w:t xml:space="preserve"> </w:t>
      </w:r>
      <w:r>
        <w:rPr/>
        <w:t>наклонение.</w:t>
      </w:r>
      <w:r>
        <w:rPr>
          <w:spacing w:val="1"/>
        </w:rPr>
        <w:t xml:space="preserve"> </w:t>
      </w:r>
      <w:r>
        <w:rPr/>
        <w:t>Повелительное</w:t>
      </w:r>
      <w:r>
        <w:rPr>
          <w:spacing w:val="1"/>
        </w:rPr>
        <w:t xml:space="preserve"> </w:t>
      </w:r>
      <w:r>
        <w:rPr/>
        <w:t>наклонение.</w:t>
      </w:r>
      <w:r>
        <w:rPr>
          <w:spacing w:val="1"/>
        </w:rPr>
        <w:t xml:space="preserve"> </w:t>
      </w:r>
      <w:r>
        <w:rPr/>
        <w:t>Наклонение</w:t>
      </w:r>
      <w:r>
        <w:rPr>
          <w:spacing w:val="1"/>
        </w:rPr>
        <w:t xml:space="preserve"> </w:t>
      </w:r>
      <w:r>
        <w:rPr/>
        <w:t>удивления.</w:t>
      </w:r>
      <w:r>
        <w:rPr>
          <w:spacing w:val="1"/>
        </w:rPr>
        <w:t xml:space="preserve"> </w:t>
      </w:r>
      <w:r>
        <w:rPr/>
        <w:t>Спряжение</w:t>
      </w:r>
      <w:r>
        <w:rPr>
          <w:spacing w:val="1"/>
        </w:rPr>
        <w:t xml:space="preserve"> </w:t>
      </w:r>
      <w:r>
        <w:rPr/>
        <w:t>глаголов.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возвратные</w:t>
      </w:r>
      <w:r>
        <w:rPr>
          <w:spacing w:val="1"/>
        </w:rPr>
        <w:t xml:space="preserve"> </w:t>
      </w:r>
      <w:r>
        <w:rPr/>
        <w:t>глаголы,</w:t>
      </w:r>
      <w:r>
        <w:rPr>
          <w:spacing w:val="1"/>
        </w:rPr>
        <w:t xml:space="preserve"> </w:t>
      </w:r>
      <w:r>
        <w:rPr/>
        <w:t>добавочные</w:t>
      </w:r>
      <w:r>
        <w:rPr>
          <w:spacing w:val="1"/>
        </w:rPr>
        <w:t xml:space="preserve"> </w:t>
      </w:r>
      <w:r>
        <w:rPr/>
        <w:t>смысловые</w:t>
      </w:r>
      <w:r>
        <w:rPr>
          <w:spacing w:val="1"/>
        </w:rPr>
        <w:t xml:space="preserve"> </w:t>
      </w:r>
      <w:r>
        <w:rPr/>
        <w:t>оттенки</w:t>
      </w:r>
      <w:r>
        <w:rPr>
          <w:spacing w:val="1"/>
        </w:rPr>
        <w:t xml:space="preserve"> </w:t>
      </w:r>
      <w:r>
        <w:rPr/>
        <w:t>возвратных</w:t>
      </w:r>
      <w:r>
        <w:rPr>
          <w:spacing w:val="1"/>
        </w:rPr>
        <w:t xml:space="preserve"> </w:t>
      </w:r>
      <w:r>
        <w:rPr/>
        <w:t>глаголов.</w:t>
      </w:r>
      <w:r>
        <w:rPr>
          <w:spacing w:val="1"/>
        </w:rPr>
        <w:t xml:space="preserve"> </w:t>
      </w:r>
      <w:r>
        <w:rPr/>
        <w:t>Словообразование глаголов.</w:t>
      </w:r>
      <w:r>
        <w:rPr>
          <w:spacing w:val="1"/>
        </w:rPr>
        <w:t xml:space="preserve"> </w:t>
      </w:r>
      <w:r>
        <w:rPr/>
        <w:t>Простые,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составные</w:t>
      </w:r>
      <w:r>
        <w:rPr>
          <w:spacing w:val="1"/>
        </w:rPr>
        <w:t xml:space="preserve"> </w:t>
      </w:r>
      <w:r>
        <w:rPr/>
        <w:t>глаголы.</w:t>
      </w:r>
      <w:r>
        <w:rPr>
          <w:spacing w:val="1"/>
        </w:rPr>
        <w:t xml:space="preserve"> </w:t>
      </w:r>
      <w:r>
        <w:rPr/>
        <w:t>Образовывать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-7"/>
        </w:rPr>
        <w:t xml:space="preserve"> </w:t>
      </w:r>
      <w:r>
        <w:rPr/>
        <w:t>образование сложных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составных</w:t>
      </w:r>
      <w:r>
        <w:rPr>
          <w:spacing w:val="-4"/>
        </w:rPr>
        <w:t xml:space="preserve"> </w:t>
      </w:r>
      <w:r>
        <w:rPr/>
        <w:t>глаголов.</w:t>
      </w:r>
      <w:r>
        <w:rPr>
          <w:spacing w:val="-1"/>
        </w:rPr>
        <w:t xml:space="preserve"> </w:t>
      </w:r>
      <w:r>
        <w:rPr/>
        <w:t>Морфологический</w:t>
      </w:r>
      <w:r>
        <w:rPr>
          <w:spacing w:val="2"/>
        </w:rPr>
        <w:t xml:space="preserve"> </w:t>
      </w:r>
      <w:r>
        <w:rPr/>
        <w:t>разбор.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/>
        <w:ind w:left="1239" w:right="852" w:firstLine="758"/>
        <w:rPr>
          <w:sz w:val="24"/>
        </w:rPr>
      </w:pPr>
      <w:r>
        <w:rPr/>
        <w:t>Имя</w:t>
      </w:r>
      <w:r>
        <w:rPr>
          <w:spacing w:val="1"/>
        </w:rPr>
        <w:t xml:space="preserve"> </w:t>
      </w:r>
      <w:r>
        <w:rPr/>
        <w:t>числительное.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числительных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речи.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числительные</w:t>
      </w:r>
      <w:r>
        <w:rPr>
          <w:spacing w:val="1"/>
        </w:rPr>
        <w:t xml:space="preserve"> </w:t>
      </w:r>
      <w:r>
        <w:rPr/>
        <w:t>простые,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составные.</w:t>
      </w:r>
      <w:r>
        <w:rPr>
          <w:spacing w:val="1"/>
        </w:rPr>
        <w:t xml:space="preserve"> </w:t>
      </w:r>
      <w:r>
        <w:rPr/>
        <w:t>Количественные</w:t>
      </w:r>
      <w:r>
        <w:rPr>
          <w:spacing w:val="1"/>
        </w:rPr>
        <w:t xml:space="preserve"> </w:t>
      </w:r>
      <w:r>
        <w:rPr/>
        <w:t>числительные,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склонение,</w:t>
      </w:r>
      <w:r>
        <w:rPr>
          <w:spacing w:val="1"/>
        </w:rPr>
        <w:t xml:space="preserve"> </w:t>
      </w:r>
      <w:r>
        <w:rPr/>
        <w:t>особенности употребления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словосочетании. Порядковые</w:t>
      </w:r>
      <w:r>
        <w:rPr>
          <w:spacing w:val="1"/>
        </w:rPr>
        <w:t xml:space="preserve"> </w:t>
      </w:r>
      <w:r>
        <w:rPr/>
        <w:t>числительные,</w:t>
      </w:r>
      <w:r>
        <w:rPr>
          <w:spacing w:val="1"/>
        </w:rPr>
        <w:t xml:space="preserve"> </w:t>
      </w:r>
      <w:r>
        <w:rPr/>
        <w:t>их значение,</w:t>
      </w:r>
      <w:r>
        <w:rPr>
          <w:spacing w:val="1"/>
        </w:rPr>
        <w:t xml:space="preserve"> </w:t>
      </w:r>
      <w:r>
        <w:rPr/>
        <w:t>склонение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изменение.</w:t>
      </w:r>
      <w:r>
        <w:rPr>
          <w:spacing w:val="1"/>
        </w:rPr>
        <w:t xml:space="preserve"> </w:t>
      </w:r>
      <w:r>
        <w:rPr/>
        <w:t>Разделительные</w:t>
      </w:r>
      <w:r>
        <w:rPr>
          <w:spacing w:val="1"/>
        </w:rPr>
        <w:t xml:space="preserve"> </w:t>
      </w:r>
      <w:r>
        <w:rPr/>
        <w:t>числительные,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склонение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употребление.</w:t>
      </w:r>
      <w:r>
        <w:rPr>
          <w:spacing w:val="1"/>
        </w:rPr>
        <w:t xml:space="preserve"> </w:t>
      </w:r>
      <w:r>
        <w:rPr/>
        <w:t>Дробные</w:t>
      </w:r>
      <w:r>
        <w:rPr>
          <w:spacing w:val="1"/>
        </w:rPr>
        <w:t xml:space="preserve"> </w:t>
      </w:r>
      <w:r>
        <w:rPr/>
        <w:t>числительные,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изменение.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1"/>
        </w:rPr>
        <w:t xml:space="preserve"> </w:t>
      </w:r>
      <w:r>
        <w:rPr/>
        <w:t>разбор.</w:t>
      </w:r>
    </w:p>
    <w:p>
      <w:pPr>
        <w:pStyle w:val="Style15"/>
        <w:spacing w:lineRule="auto" w:line="410" w:before="70" w:after="0"/>
        <w:ind w:left="1239" w:right="845" w:firstLine="758"/>
        <w:rPr>
          <w:sz w:val="24"/>
        </w:rPr>
      </w:pPr>
      <w:r>
        <w:rPr/>
        <w:t>Местоимение. Разряды местоимений по значению и грамматическим свойствам.</w:t>
      </w:r>
      <w:r>
        <w:rPr>
          <w:spacing w:val="1"/>
        </w:rPr>
        <w:t xml:space="preserve"> </w:t>
      </w:r>
      <w:r>
        <w:rPr/>
        <w:t>Личные</w:t>
      </w:r>
      <w:r>
        <w:rPr>
          <w:spacing w:val="1"/>
        </w:rPr>
        <w:t xml:space="preserve"> </w:t>
      </w:r>
      <w:r>
        <w:rPr/>
        <w:t>местоимения,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склонение.</w:t>
      </w:r>
      <w:r>
        <w:rPr>
          <w:spacing w:val="1"/>
        </w:rPr>
        <w:t xml:space="preserve"> </w:t>
      </w:r>
      <w:r>
        <w:rPr/>
        <w:t>Указательные</w:t>
      </w:r>
      <w:r>
        <w:rPr>
          <w:spacing w:val="1"/>
        </w:rPr>
        <w:t xml:space="preserve"> </w:t>
      </w:r>
      <w:r>
        <w:rPr/>
        <w:t>местоимения: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склонение. Притяжательные местоимения: значение, изменение и роль в предложении.</w:t>
      </w:r>
      <w:r>
        <w:rPr>
          <w:spacing w:val="1"/>
        </w:rPr>
        <w:t xml:space="preserve"> </w:t>
      </w:r>
      <w:r>
        <w:rPr/>
        <w:t>Вопросительные</w:t>
      </w:r>
      <w:r>
        <w:rPr>
          <w:spacing w:val="1"/>
        </w:rPr>
        <w:t xml:space="preserve"> </w:t>
      </w:r>
      <w:r>
        <w:rPr/>
        <w:t>местоимения: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склонение.</w:t>
      </w:r>
      <w:r>
        <w:rPr>
          <w:spacing w:val="1"/>
        </w:rPr>
        <w:t xml:space="preserve"> </w:t>
      </w:r>
      <w:r>
        <w:rPr/>
        <w:t>Относительные</w:t>
      </w:r>
      <w:r>
        <w:rPr>
          <w:spacing w:val="1"/>
        </w:rPr>
        <w:t xml:space="preserve"> </w:t>
      </w:r>
      <w:r>
        <w:rPr/>
        <w:t>местоимения: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склонение.</w:t>
      </w:r>
      <w:r>
        <w:rPr>
          <w:spacing w:val="1"/>
        </w:rPr>
        <w:t xml:space="preserve"> </w:t>
      </w:r>
      <w:r>
        <w:rPr/>
        <w:t>Определительные</w:t>
      </w:r>
      <w:r>
        <w:rPr>
          <w:spacing w:val="1"/>
        </w:rPr>
        <w:t xml:space="preserve"> </w:t>
      </w:r>
      <w:r>
        <w:rPr/>
        <w:t>местоимения: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склонение.</w:t>
      </w:r>
      <w:r>
        <w:rPr>
          <w:spacing w:val="1"/>
        </w:rPr>
        <w:t xml:space="preserve"> </w:t>
      </w:r>
      <w:r>
        <w:rPr/>
        <w:t>Неопределённые</w:t>
      </w:r>
      <w:r>
        <w:rPr>
          <w:spacing w:val="1"/>
        </w:rPr>
        <w:t xml:space="preserve"> </w:t>
      </w:r>
      <w:r>
        <w:rPr/>
        <w:t>местоимения: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склонение.</w:t>
      </w:r>
      <w:r>
        <w:rPr>
          <w:spacing w:val="1"/>
        </w:rPr>
        <w:t xml:space="preserve"> </w:t>
      </w:r>
      <w:r>
        <w:rPr/>
        <w:t>Отрицательные</w:t>
      </w:r>
      <w:r>
        <w:rPr>
          <w:spacing w:val="1"/>
        </w:rPr>
        <w:t xml:space="preserve"> </w:t>
      </w:r>
      <w:r>
        <w:rPr/>
        <w:t>местоимения: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3"/>
        </w:rPr>
        <w:t xml:space="preserve"> </w:t>
      </w:r>
      <w:r>
        <w:rPr/>
        <w:t>склонение.</w:t>
      </w:r>
      <w:r>
        <w:rPr>
          <w:spacing w:val="4"/>
        </w:rPr>
        <w:t xml:space="preserve"> </w:t>
      </w:r>
      <w:r>
        <w:rPr/>
        <w:t>Морфологический</w:t>
      </w:r>
      <w:r>
        <w:rPr>
          <w:spacing w:val="2"/>
        </w:rPr>
        <w:t xml:space="preserve"> </w:t>
      </w:r>
      <w:r>
        <w:rPr/>
        <w:t>разбор.</w:t>
      </w:r>
    </w:p>
    <w:p>
      <w:pPr>
        <w:pStyle w:val="Style15"/>
        <w:spacing w:before="5" w:after="0"/>
        <w:ind w:left="1998" w:hanging="0"/>
        <w:rPr>
          <w:sz w:val="24"/>
        </w:rPr>
      </w:pPr>
      <w:r>
        <w:rPr/>
        <w:t>Речевая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5"/>
        <w:spacing w:lineRule="auto" w:line="410" w:before="199" w:after="0"/>
        <w:ind w:left="1239" w:right="840" w:firstLine="758"/>
        <w:rPr>
          <w:sz w:val="24"/>
        </w:rPr>
      </w:pP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сочинениями.</w:t>
      </w:r>
      <w:r>
        <w:rPr>
          <w:spacing w:val="1"/>
        </w:rPr>
        <w:t xml:space="preserve"> </w:t>
      </w:r>
      <w:r>
        <w:rPr/>
        <w:t>Сочинение-рассуждение.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изложениями.</w:t>
      </w:r>
      <w:r>
        <w:rPr>
          <w:spacing w:val="1"/>
        </w:rPr>
        <w:t xml:space="preserve"> </w:t>
      </w:r>
      <w:r>
        <w:rPr/>
        <w:t>Изложение. Работа со словарями различных видов. Перевод текстов на русском языке на</w:t>
      </w:r>
      <w:r>
        <w:rPr>
          <w:spacing w:val="1"/>
        </w:rPr>
        <w:t xml:space="preserve"> </w:t>
      </w:r>
      <w:r>
        <w:rPr/>
        <w:t>кабардино-черкесский и наоборот. Стенография, прослушивание аудиовидео материалов с</w:t>
      </w:r>
      <w:r>
        <w:rPr>
          <w:spacing w:val="-57"/>
        </w:rPr>
        <w:t xml:space="preserve"> </w:t>
      </w:r>
      <w:r>
        <w:rPr/>
        <w:t>подробным</w:t>
      </w:r>
      <w:r>
        <w:rPr>
          <w:spacing w:val="-2"/>
        </w:rPr>
        <w:t xml:space="preserve"> </w:t>
      </w:r>
      <w:r>
        <w:rPr/>
        <w:t>пересказом.</w:t>
      </w:r>
      <w:r>
        <w:rPr>
          <w:spacing w:val="-1"/>
        </w:rPr>
        <w:t xml:space="preserve"> </w:t>
      </w:r>
      <w:r>
        <w:rPr/>
        <w:t>Защита</w:t>
      </w:r>
      <w:r>
        <w:rPr>
          <w:spacing w:val="-3"/>
        </w:rPr>
        <w:t xml:space="preserve"> </w:t>
      </w:r>
      <w:r>
        <w:rPr/>
        <w:t>проекта.</w:t>
      </w:r>
    </w:p>
    <w:p>
      <w:pPr>
        <w:pStyle w:val="Style15"/>
        <w:tabs>
          <w:tab w:val="clear" w:pos="720"/>
          <w:tab w:val="left" w:pos="1964" w:leader="none"/>
        </w:tabs>
        <w:spacing w:lineRule="auto" w:line="410" w:before="3" w:after="0"/>
        <w:ind w:left="1239" w:right="841" w:hanging="0"/>
        <w:jc w:val="left"/>
        <w:rPr>
          <w:sz w:val="24"/>
        </w:rPr>
      </w:pPr>
      <w:r>
        <w:rPr>
          <w:u w:val="single"/>
        </w:rPr>
        <w:t xml:space="preserve"> </w:t>
      </w:r>
      <w:r>
        <w:rPr>
          <w:u w:val="single"/>
        </w:rPr>
        <w:tab/>
        <w:t>Предметные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5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родного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(кабардино-черкесского)</w:t>
      </w:r>
      <w:r>
        <w:rPr>
          <w:spacing w:val="4"/>
          <w:u w:val="single"/>
        </w:rPr>
        <w:t xml:space="preserve"> </w:t>
      </w:r>
      <w:r>
        <w:rPr>
          <w:u w:val="single"/>
        </w:rPr>
        <w:t>языка. К концу</w:t>
      </w:r>
      <w:r>
        <w:rPr>
          <w:spacing w:val="-57"/>
        </w:rPr>
        <w:t xml:space="preserve"> </w:t>
      </w:r>
      <w:r>
        <w:rPr>
          <w:u w:val="single"/>
        </w:rPr>
        <w:t>обучения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3"/>
          <w:u w:val="single"/>
        </w:rPr>
        <w:t xml:space="preserve"> </w:t>
      </w:r>
      <w:r>
        <w:rPr>
          <w:u w:val="single"/>
        </w:rPr>
        <w:t>5</w:t>
      </w:r>
      <w:r>
        <w:rPr>
          <w:spacing w:val="-3"/>
          <w:u w:val="single"/>
        </w:rPr>
        <w:t xml:space="preserve"> </w:t>
      </w:r>
      <w:r>
        <w:rPr>
          <w:u w:val="single"/>
        </w:rPr>
        <w:t>классе обучающийся</w:t>
      </w:r>
      <w:r>
        <w:rPr>
          <w:spacing w:val="2"/>
          <w:u w:val="single"/>
        </w:rPr>
        <w:t xml:space="preserve"> </w:t>
      </w:r>
      <w:r>
        <w:rPr>
          <w:u w:val="single"/>
        </w:rPr>
        <w:t>научится:</w:t>
      </w:r>
    </w:p>
    <w:p>
      <w:pPr>
        <w:pStyle w:val="Style15"/>
        <w:spacing w:before="1" w:after="0"/>
        <w:ind w:left="1979" w:hanging="0"/>
        <w:rPr>
          <w:sz w:val="24"/>
        </w:rPr>
      </w:pPr>
      <w:r>
        <w:rPr/>
        <w:t>-различать</w:t>
      </w:r>
      <w:r>
        <w:rPr>
          <w:spacing w:val="-2"/>
        </w:rPr>
        <w:t xml:space="preserve"> </w:t>
      </w:r>
      <w:r>
        <w:rPr/>
        <w:t>устную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письменную</w:t>
      </w:r>
      <w:r>
        <w:rPr>
          <w:spacing w:val="-4"/>
        </w:rPr>
        <w:t xml:space="preserve"> </w:t>
      </w:r>
      <w:r>
        <w:rPr/>
        <w:t>речь,</w:t>
      </w:r>
      <w:r>
        <w:rPr>
          <w:spacing w:val="-1"/>
        </w:rPr>
        <w:t xml:space="preserve"> </w:t>
      </w:r>
      <w:r>
        <w:rPr/>
        <w:t>диалогическую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монологическую</w:t>
      </w:r>
      <w:r>
        <w:rPr>
          <w:spacing w:val="4"/>
        </w:rPr>
        <w:t xml:space="preserve"> </w:t>
      </w:r>
      <w:r>
        <w:rPr/>
        <w:t>речь;</w:t>
      </w:r>
    </w:p>
    <w:p>
      <w:pPr>
        <w:pStyle w:val="Style15"/>
        <w:spacing w:lineRule="auto" w:line="408" w:before="200" w:after="0"/>
        <w:ind w:left="1239" w:right="840" w:firstLine="739"/>
        <w:rPr>
          <w:sz w:val="24"/>
        </w:rPr>
      </w:pPr>
      <w:r>
        <w:rPr/>
        <w:t>-развивать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сочинения</w:t>
      </w:r>
      <w:r>
        <w:rPr>
          <w:spacing w:val="1"/>
        </w:rPr>
        <w:t xml:space="preserve"> </w:t>
      </w:r>
      <w:r>
        <w:rPr/>
        <w:t>(повествование,</w:t>
      </w:r>
      <w:r>
        <w:rPr>
          <w:spacing w:val="1"/>
        </w:rPr>
        <w:t xml:space="preserve"> </w:t>
      </w:r>
      <w:r>
        <w:rPr/>
        <w:t>рассуждение);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устный</w:t>
      </w:r>
      <w:r>
        <w:rPr>
          <w:spacing w:val="1"/>
        </w:rPr>
        <w:t xml:space="preserve"> </w:t>
      </w:r>
      <w:r>
        <w:rPr/>
        <w:t>диалог:</w:t>
      </w:r>
      <w:r>
        <w:rPr>
          <w:spacing w:val="1"/>
        </w:rPr>
        <w:t xml:space="preserve"> </w:t>
      </w:r>
      <w:r>
        <w:rPr/>
        <w:t>диалог-расспрос,</w:t>
      </w:r>
      <w:r>
        <w:rPr>
          <w:spacing w:val="1"/>
        </w:rPr>
        <w:t xml:space="preserve"> </w:t>
      </w:r>
      <w:r>
        <w:rPr/>
        <w:t>диалог-побуждение,</w:t>
      </w:r>
      <w:r>
        <w:rPr>
          <w:spacing w:val="1"/>
        </w:rPr>
        <w:t xml:space="preserve"> </w:t>
      </w:r>
      <w:r>
        <w:rPr/>
        <w:t>диалог-</w:t>
      </w:r>
      <w:r>
        <w:rPr>
          <w:spacing w:val="61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мнениями;</w:t>
      </w:r>
    </w:p>
    <w:p>
      <w:pPr>
        <w:pStyle w:val="Style15"/>
        <w:spacing w:lineRule="auto" w:line="410" w:before="5" w:after="0"/>
        <w:ind w:left="1979" w:right="855" w:hanging="0"/>
        <w:rPr>
          <w:sz w:val="24"/>
        </w:rPr>
      </w:pPr>
      <w:r>
        <w:rPr/>
        <w:t>-строить</w:t>
      </w:r>
      <w:r>
        <w:rPr>
          <w:spacing w:val="1"/>
        </w:rPr>
        <w:t xml:space="preserve"> </w:t>
      </w:r>
      <w:r>
        <w:rPr/>
        <w:t>монолог:</w:t>
      </w:r>
      <w:r>
        <w:rPr>
          <w:spacing w:val="1"/>
        </w:rPr>
        <w:t xml:space="preserve"> </w:t>
      </w:r>
      <w:r>
        <w:rPr/>
        <w:t>повествование,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1"/>
        </w:rPr>
        <w:t xml:space="preserve"> </w:t>
      </w:r>
      <w:r>
        <w:rPr/>
        <w:t>рассуждение;</w:t>
      </w:r>
      <w:r>
        <w:rPr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40"/>
        </w:rPr>
        <w:t xml:space="preserve"> </w:t>
      </w:r>
      <w:r>
        <w:rPr/>
        <w:t>поведения</w:t>
      </w:r>
      <w:r>
        <w:rPr>
          <w:spacing w:val="36"/>
        </w:rPr>
        <w:t xml:space="preserve"> </w:t>
      </w:r>
      <w:r>
        <w:rPr/>
        <w:t>в</w:t>
      </w:r>
      <w:r>
        <w:rPr>
          <w:spacing w:val="42"/>
        </w:rPr>
        <w:t xml:space="preserve"> </w:t>
      </w:r>
      <w:r>
        <w:rPr/>
        <w:t>разных</w:t>
      </w:r>
      <w:r>
        <w:rPr>
          <w:spacing w:val="36"/>
        </w:rPr>
        <w:t xml:space="preserve"> </w:t>
      </w:r>
      <w:r>
        <w:rPr/>
        <w:t>ситуациях;</w:t>
      </w:r>
      <w:r>
        <w:rPr>
          <w:spacing w:val="36"/>
        </w:rPr>
        <w:t xml:space="preserve"> </w:t>
      </w:r>
      <w:r>
        <w:rPr/>
        <w:t>определять</w:t>
      </w:r>
      <w:r>
        <w:rPr>
          <w:spacing w:val="41"/>
        </w:rPr>
        <w:t xml:space="preserve"> </w:t>
      </w:r>
      <w:r>
        <w:rPr/>
        <w:t>термины</w:t>
      </w:r>
      <w:r>
        <w:rPr>
          <w:spacing w:val="38"/>
        </w:rPr>
        <w:t xml:space="preserve"> </w:t>
      </w:r>
      <w:r>
        <w:rPr/>
        <w:t>«фонетика»</w:t>
      </w:r>
      <w:r>
        <w:rPr>
          <w:spacing w:val="36"/>
        </w:rPr>
        <w:t xml:space="preserve"> </w:t>
      </w:r>
      <w:r>
        <w:rPr/>
        <w:t>и</w:t>
      </w:r>
    </w:p>
    <w:p>
      <w:pPr>
        <w:pStyle w:val="Style15"/>
        <w:spacing w:before="2" w:after="0"/>
        <w:ind w:left="1979" w:hanging="0"/>
        <w:rPr>
          <w:sz w:val="24"/>
        </w:rPr>
      </w:pPr>
      <w:r>
        <w:rPr/>
        <w:t>«орфоэпия»;</w:t>
      </w:r>
      <w:r>
        <w:rPr>
          <w:spacing w:val="-9"/>
        </w:rPr>
        <w:t xml:space="preserve"> </w:t>
      </w:r>
      <w:r>
        <w:rPr/>
        <w:t>формулировать</w:t>
      </w:r>
      <w:r>
        <w:rPr>
          <w:spacing w:val="-7"/>
        </w:rPr>
        <w:t xml:space="preserve"> </w:t>
      </w:r>
      <w:r>
        <w:rPr/>
        <w:t>смыслоразличительные</w:t>
      </w:r>
      <w:r>
        <w:rPr>
          <w:spacing w:val="-5"/>
        </w:rPr>
        <w:t xml:space="preserve"> </w:t>
      </w:r>
      <w:r>
        <w:rPr/>
        <w:t>функции</w:t>
      </w:r>
      <w:r>
        <w:rPr>
          <w:spacing w:val="4"/>
        </w:rPr>
        <w:t xml:space="preserve"> </w:t>
      </w:r>
      <w:r>
        <w:rPr/>
        <w:t>звука;</w:t>
      </w:r>
    </w:p>
    <w:p>
      <w:pPr>
        <w:pStyle w:val="Style15"/>
        <w:spacing w:lineRule="auto" w:line="410" w:before="199" w:after="0"/>
        <w:ind w:left="1239" w:right="974" w:firstLine="739"/>
        <w:jc w:val="left"/>
        <w:rPr>
          <w:sz w:val="24"/>
        </w:rPr>
      </w:pPr>
      <w:r>
        <w:rPr/>
        <w:t>-объяснять</w:t>
      </w:r>
      <w:r>
        <w:rPr>
          <w:spacing w:val="16"/>
        </w:rPr>
        <w:t xml:space="preserve"> </w:t>
      </w:r>
      <w:r>
        <w:rPr/>
        <w:t>знаки</w:t>
      </w:r>
      <w:r>
        <w:rPr>
          <w:spacing w:val="20"/>
        </w:rPr>
        <w:t xml:space="preserve"> </w:t>
      </w:r>
      <w:r>
        <w:rPr/>
        <w:t>транскрипции</w:t>
      </w:r>
      <w:r>
        <w:rPr>
          <w:spacing w:val="20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диакритические</w:t>
      </w:r>
      <w:r>
        <w:rPr>
          <w:spacing w:val="18"/>
        </w:rPr>
        <w:t xml:space="preserve"> </w:t>
      </w:r>
      <w:r>
        <w:rPr/>
        <w:t>знаки</w:t>
      </w:r>
      <w:r>
        <w:rPr>
          <w:spacing w:val="20"/>
        </w:rPr>
        <w:t xml:space="preserve"> </w:t>
      </w:r>
      <w:r>
        <w:rPr/>
        <w:t>при</w:t>
      </w:r>
      <w:r>
        <w:rPr>
          <w:spacing w:val="20"/>
        </w:rPr>
        <w:t xml:space="preserve"> </w:t>
      </w:r>
      <w:r>
        <w:rPr/>
        <w:t>написании</w:t>
      </w:r>
      <w:r>
        <w:rPr>
          <w:spacing w:val="20"/>
        </w:rPr>
        <w:t xml:space="preserve"> </w:t>
      </w:r>
      <w:r>
        <w:rPr/>
        <w:t>слов,</w:t>
      </w:r>
      <w:r>
        <w:rPr>
          <w:spacing w:val="-57"/>
        </w:rPr>
        <w:t xml:space="preserve"> </w:t>
      </w:r>
      <w:r>
        <w:rPr/>
        <w:t>проводить</w:t>
      </w:r>
      <w:r>
        <w:rPr>
          <w:spacing w:val="2"/>
        </w:rPr>
        <w:t xml:space="preserve"> </w:t>
      </w:r>
      <w:r>
        <w:rPr/>
        <w:t>транскрипцию и</w:t>
      </w:r>
      <w:r>
        <w:rPr>
          <w:spacing w:val="-3"/>
        </w:rPr>
        <w:t xml:space="preserve"> </w:t>
      </w:r>
      <w:r>
        <w:rPr/>
        <w:t>фонетический</w:t>
      </w:r>
      <w:r>
        <w:rPr>
          <w:spacing w:val="3"/>
        </w:rPr>
        <w:t xml:space="preserve"> </w:t>
      </w:r>
      <w:r>
        <w:rPr/>
        <w:t>разбор</w:t>
      </w:r>
      <w:r>
        <w:rPr>
          <w:spacing w:val="-3"/>
        </w:rPr>
        <w:t xml:space="preserve"> </w:t>
      </w:r>
      <w:r>
        <w:rPr/>
        <w:t>слов;</w:t>
      </w:r>
    </w:p>
    <w:p>
      <w:pPr>
        <w:pStyle w:val="Style15"/>
        <w:spacing w:lineRule="auto" w:line="410" w:before="1" w:after="0"/>
        <w:ind w:left="1239" w:right="974" w:firstLine="739"/>
        <w:jc w:val="left"/>
        <w:rPr>
          <w:sz w:val="24"/>
        </w:rPr>
      </w:pPr>
      <w:r>
        <w:rPr/>
        <w:t>-объяснять</w:t>
      </w:r>
      <w:r>
        <w:rPr>
          <w:spacing w:val="1"/>
        </w:rPr>
        <w:t xml:space="preserve"> </w:t>
      </w:r>
      <w:r>
        <w:rPr/>
        <w:t>систему гласных</w:t>
      </w:r>
      <w:r>
        <w:rPr>
          <w:spacing w:val="1"/>
        </w:rPr>
        <w:t xml:space="preserve"> </w:t>
      </w:r>
      <w:r>
        <w:rPr/>
        <w:t>звуков:</w:t>
      </w:r>
      <w:r>
        <w:rPr>
          <w:spacing w:val="1"/>
        </w:rPr>
        <w:t xml:space="preserve"> </w:t>
      </w:r>
      <w:r>
        <w:rPr/>
        <w:t>краткие,</w:t>
      </w:r>
      <w:r>
        <w:rPr>
          <w:spacing w:val="1"/>
        </w:rPr>
        <w:t xml:space="preserve"> </w:t>
      </w:r>
      <w:r>
        <w:rPr/>
        <w:t>долгие,</w:t>
      </w:r>
      <w:r>
        <w:rPr>
          <w:spacing w:val="1"/>
        </w:rPr>
        <w:t xml:space="preserve"> </w:t>
      </w:r>
      <w:r>
        <w:rPr/>
        <w:t>гласные</w:t>
      </w:r>
      <w:r>
        <w:rPr>
          <w:spacing w:val="1"/>
        </w:rPr>
        <w:t xml:space="preserve"> </w:t>
      </w:r>
      <w:r>
        <w:rPr/>
        <w:t>переднего</w:t>
      </w:r>
      <w:r>
        <w:rPr>
          <w:spacing w:val="1"/>
        </w:rPr>
        <w:t xml:space="preserve"> </w:t>
      </w:r>
      <w:r>
        <w:rPr/>
        <w:t>ряда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заднего</w:t>
      </w:r>
      <w:r>
        <w:rPr>
          <w:spacing w:val="1"/>
        </w:rPr>
        <w:t xml:space="preserve"> </w:t>
      </w:r>
      <w:r>
        <w:rPr/>
        <w:t>ряда;</w:t>
      </w:r>
    </w:p>
    <w:p>
      <w:pPr>
        <w:pStyle w:val="Style15"/>
        <w:spacing w:lineRule="auto" w:line="410" w:before="1" w:after="0"/>
        <w:ind w:left="1239" w:firstLine="739"/>
        <w:jc w:val="left"/>
        <w:rPr>
          <w:sz w:val="24"/>
        </w:rPr>
      </w:pPr>
      <w:r>
        <w:rPr/>
        <w:t>-объяснять</w:t>
      </w:r>
      <w:r>
        <w:rPr>
          <w:spacing w:val="1"/>
        </w:rPr>
        <w:t xml:space="preserve"> </w:t>
      </w:r>
      <w:r>
        <w:rPr/>
        <w:t>систему согласных</w:t>
      </w:r>
      <w:r>
        <w:rPr>
          <w:spacing w:val="1"/>
        </w:rPr>
        <w:t xml:space="preserve"> </w:t>
      </w:r>
      <w:r>
        <w:rPr/>
        <w:t>звуков:</w:t>
      </w:r>
      <w:r>
        <w:rPr>
          <w:spacing w:val="1"/>
        </w:rPr>
        <w:t xml:space="preserve"> </w:t>
      </w:r>
      <w:r>
        <w:rPr/>
        <w:t>звонкие,</w:t>
      </w:r>
      <w:r>
        <w:rPr>
          <w:spacing w:val="1"/>
        </w:rPr>
        <w:t xml:space="preserve"> </w:t>
      </w:r>
      <w:r>
        <w:rPr/>
        <w:t>глухие,</w:t>
      </w:r>
      <w:r>
        <w:rPr>
          <w:spacing w:val="1"/>
        </w:rPr>
        <w:t xml:space="preserve"> </w:t>
      </w:r>
      <w:r>
        <w:rPr/>
        <w:t>сонорные,</w:t>
      </w:r>
      <w:r>
        <w:rPr>
          <w:spacing w:val="1"/>
        </w:rPr>
        <w:t xml:space="preserve"> </w:t>
      </w:r>
      <w:r>
        <w:rPr/>
        <w:t>абруптивные,</w:t>
      </w:r>
      <w:r>
        <w:rPr>
          <w:spacing w:val="-57"/>
        </w:rPr>
        <w:t xml:space="preserve"> </w:t>
      </w:r>
      <w:r>
        <w:rPr/>
        <w:t>лабиализованные;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2" w:after="0"/>
        <w:ind w:left="1979" w:right="854" w:hanging="0"/>
        <w:jc w:val="left"/>
        <w:rPr>
          <w:sz w:val="24"/>
        </w:rPr>
      </w:pPr>
      <w:r>
        <w:rPr/>
        <w:t>-объяснять</w:t>
      </w:r>
      <w:r>
        <w:rPr>
          <w:spacing w:val="27"/>
        </w:rPr>
        <w:t xml:space="preserve"> </w:t>
      </w:r>
      <w:r>
        <w:rPr/>
        <w:t>случаи</w:t>
      </w:r>
      <w:r>
        <w:rPr>
          <w:spacing w:val="32"/>
        </w:rPr>
        <w:t xml:space="preserve"> </w:t>
      </w:r>
      <w:r>
        <w:rPr/>
        <w:t>несоответствия</w:t>
      </w:r>
      <w:r>
        <w:rPr>
          <w:spacing w:val="25"/>
        </w:rPr>
        <w:t xml:space="preserve"> </w:t>
      </w:r>
      <w:r>
        <w:rPr/>
        <w:t>гармонии</w:t>
      </w:r>
      <w:r>
        <w:rPr>
          <w:spacing w:val="27"/>
        </w:rPr>
        <w:t xml:space="preserve"> </w:t>
      </w:r>
      <w:r>
        <w:rPr/>
        <w:t>гласных</w:t>
      </w:r>
      <w:r>
        <w:rPr>
          <w:spacing w:val="26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согласных;</w:t>
      </w:r>
      <w:r>
        <w:rPr>
          <w:spacing w:val="27"/>
        </w:rPr>
        <w:t xml:space="preserve"> </w:t>
      </w:r>
      <w:r>
        <w:rPr/>
        <w:t>анализировать</w:t>
      </w:r>
      <w:r>
        <w:rPr>
          <w:spacing w:val="-57"/>
        </w:rPr>
        <w:t xml:space="preserve"> </w:t>
      </w:r>
      <w:r>
        <w:rPr/>
        <w:t>звуко-буквенный</w:t>
      </w:r>
      <w:r>
        <w:rPr>
          <w:spacing w:val="49"/>
        </w:rPr>
        <w:t xml:space="preserve"> </w:t>
      </w:r>
      <w:r>
        <w:rPr/>
        <w:t>состав</w:t>
      </w:r>
      <w:r>
        <w:rPr>
          <w:spacing w:val="45"/>
        </w:rPr>
        <w:t xml:space="preserve"> </w:t>
      </w:r>
      <w:r>
        <w:rPr/>
        <w:t>слов;</w:t>
      </w:r>
      <w:r>
        <w:rPr>
          <w:spacing w:val="36"/>
        </w:rPr>
        <w:t xml:space="preserve"> </w:t>
      </w:r>
      <w:r>
        <w:rPr/>
        <w:t>объяснять</w:t>
      </w:r>
      <w:r>
        <w:rPr>
          <w:spacing w:val="45"/>
        </w:rPr>
        <w:t xml:space="preserve"> </w:t>
      </w:r>
      <w:r>
        <w:rPr/>
        <w:t>правописание</w:t>
      </w:r>
      <w:r>
        <w:rPr>
          <w:spacing w:val="48"/>
        </w:rPr>
        <w:t xml:space="preserve"> </w:t>
      </w:r>
      <w:r>
        <w:rPr/>
        <w:t>буквы</w:t>
      </w:r>
      <w:r>
        <w:rPr>
          <w:spacing w:val="50"/>
        </w:rPr>
        <w:t xml:space="preserve"> </w:t>
      </w:r>
      <w:r>
        <w:rPr/>
        <w:t>а</w:t>
      </w:r>
      <w:r>
        <w:rPr>
          <w:spacing w:val="48"/>
        </w:rPr>
        <w:t xml:space="preserve"> </w:t>
      </w:r>
      <w:r>
        <w:rPr/>
        <w:t>со</w:t>
      </w:r>
      <w:r>
        <w:rPr>
          <w:spacing w:val="48"/>
        </w:rPr>
        <w:t xml:space="preserve"> </w:t>
      </w:r>
      <w:r>
        <w:rPr/>
        <w:t>звучанием</w:t>
      </w:r>
      <w:r>
        <w:rPr>
          <w:spacing w:val="50"/>
        </w:rPr>
        <w:t xml:space="preserve"> </w:t>
      </w:r>
      <w:r>
        <w:rPr/>
        <w:t>э;</w:t>
      </w:r>
    </w:p>
    <w:p>
      <w:pPr>
        <w:pStyle w:val="Style15"/>
        <w:spacing w:before="70" w:after="0"/>
        <w:ind w:left="1979" w:hanging="0"/>
        <w:rPr>
          <w:sz w:val="24"/>
        </w:rPr>
      </w:pPr>
      <w:r>
        <w:rPr/>
        <w:t>объяснять</w:t>
      </w:r>
      <w:r>
        <w:rPr>
          <w:spacing w:val="-3"/>
        </w:rPr>
        <w:t xml:space="preserve"> </w:t>
      </w:r>
      <w:r>
        <w:rPr/>
        <w:t>правописание</w:t>
      </w:r>
      <w:r>
        <w:rPr>
          <w:spacing w:val="-1"/>
        </w:rPr>
        <w:t xml:space="preserve"> </w:t>
      </w:r>
      <w:r>
        <w:rPr/>
        <w:t>разделительных</w:t>
      </w:r>
      <w:r>
        <w:rPr>
          <w:spacing w:val="-4"/>
        </w:rPr>
        <w:t xml:space="preserve"> </w:t>
      </w:r>
      <w:r>
        <w:rPr/>
        <w:t>ъ,</w:t>
      </w:r>
      <w:r>
        <w:rPr>
          <w:spacing w:val="-1"/>
        </w:rPr>
        <w:t xml:space="preserve"> </w:t>
      </w:r>
      <w:r>
        <w:rPr/>
        <w:t>ы;</w:t>
      </w:r>
    </w:p>
    <w:p>
      <w:pPr>
        <w:pStyle w:val="Style15"/>
        <w:spacing w:lineRule="auto" w:line="410" w:before="200" w:after="0"/>
        <w:ind w:left="1239" w:right="848" w:firstLine="739"/>
        <w:rPr>
          <w:sz w:val="24"/>
        </w:rPr>
      </w:pPr>
      <w:r>
        <w:rPr/>
        <w:t>-оценивать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чужую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орфоэпических</w:t>
      </w:r>
      <w:r>
        <w:rPr>
          <w:spacing w:val="1"/>
        </w:rPr>
        <w:t xml:space="preserve"> </w:t>
      </w:r>
      <w:r>
        <w:rPr/>
        <w:t>норм;</w:t>
      </w:r>
      <w:r>
        <w:rPr>
          <w:spacing w:val="1"/>
        </w:rPr>
        <w:t xml:space="preserve"> </w:t>
      </w:r>
      <w:r>
        <w:rPr/>
        <w:t>определять и формулировать значение алфавита; рассказывать исторические сведения о</w:t>
      </w:r>
      <w:r>
        <w:rPr>
          <w:spacing w:val="1"/>
        </w:rPr>
        <w:t xml:space="preserve"> </w:t>
      </w:r>
      <w:r>
        <w:rPr/>
        <w:t>создании алфавита; объяснять историю кабардино-черкесской письменности; объяснять</w:t>
      </w:r>
      <w:r>
        <w:rPr>
          <w:spacing w:val="1"/>
        </w:rPr>
        <w:t xml:space="preserve"> </w:t>
      </w:r>
      <w:r>
        <w:rPr/>
        <w:t>значение письменности в жизни общества; определять морфемику и словообразование как</w:t>
      </w:r>
      <w:r>
        <w:rPr>
          <w:spacing w:val="-57"/>
        </w:rPr>
        <w:t xml:space="preserve"> </w:t>
      </w:r>
      <w:r>
        <w:rPr/>
        <w:t>раздел лингвистики; определять состав слова, находить морфемы: корень слова, аффиксы,</w:t>
      </w:r>
      <w:r>
        <w:rPr>
          <w:spacing w:val="1"/>
        </w:rPr>
        <w:t xml:space="preserve"> </w:t>
      </w:r>
      <w:r>
        <w:rPr/>
        <w:t>основа</w:t>
      </w:r>
      <w:r>
        <w:rPr>
          <w:spacing w:val="-5"/>
        </w:rPr>
        <w:t xml:space="preserve"> </w:t>
      </w:r>
      <w:r>
        <w:rPr/>
        <w:t>слова</w:t>
      </w:r>
      <w:r>
        <w:rPr>
          <w:spacing w:val="-4"/>
        </w:rPr>
        <w:t xml:space="preserve"> </w:t>
      </w:r>
      <w:r>
        <w:rPr/>
        <w:t>(производная,</w:t>
      </w:r>
      <w:r>
        <w:rPr>
          <w:spacing w:val="-1"/>
        </w:rPr>
        <w:t xml:space="preserve"> </w:t>
      </w:r>
      <w:r>
        <w:rPr/>
        <w:t>непроизводная);</w:t>
      </w:r>
    </w:p>
    <w:p>
      <w:pPr>
        <w:pStyle w:val="Style15"/>
        <w:spacing w:before="4" w:after="0"/>
        <w:ind w:left="1998" w:hanging="0"/>
        <w:rPr>
          <w:sz w:val="24"/>
        </w:rPr>
      </w:pPr>
      <w:r>
        <w:rPr/>
        <w:t>-различать</w:t>
      </w:r>
      <w:r>
        <w:rPr>
          <w:spacing w:val="-4"/>
        </w:rPr>
        <w:t xml:space="preserve"> </w:t>
      </w:r>
      <w:r>
        <w:rPr/>
        <w:t>разновидности</w:t>
      </w:r>
      <w:r>
        <w:rPr>
          <w:spacing w:val="-7"/>
        </w:rPr>
        <w:t xml:space="preserve"> </w:t>
      </w:r>
      <w:r>
        <w:rPr/>
        <w:t>аффиксов:словообразовательные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словоизменительные;</w:t>
      </w:r>
    </w:p>
    <w:p>
      <w:pPr>
        <w:pStyle w:val="Style15"/>
        <w:spacing w:before="199" w:after="0"/>
        <w:ind w:left="1998" w:hanging="0"/>
        <w:rPr>
          <w:sz w:val="24"/>
        </w:rPr>
      </w:pPr>
      <w:r>
        <w:rPr/>
        <w:t>-проводить</w:t>
      </w:r>
      <w:r>
        <w:rPr>
          <w:spacing w:val="-5"/>
        </w:rPr>
        <w:t xml:space="preserve"> </w:t>
      </w:r>
      <w:r>
        <w:rPr/>
        <w:t>морфемный</w:t>
      </w:r>
      <w:r>
        <w:rPr>
          <w:spacing w:val="-1"/>
        </w:rPr>
        <w:t xml:space="preserve"> </w:t>
      </w:r>
      <w:r>
        <w:rPr/>
        <w:t>разбор</w:t>
      </w:r>
      <w:r>
        <w:rPr>
          <w:spacing w:val="-2"/>
        </w:rPr>
        <w:t xml:space="preserve"> </w:t>
      </w:r>
      <w:r>
        <w:rPr/>
        <w:t>слова;</w:t>
      </w:r>
    </w:p>
    <w:p>
      <w:pPr>
        <w:pStyle w:val="Style15"/>
        <w:spacing w:lineRule="auto" w:line="410" w:before="199" w:after="0"/>
        <w:ind w:left="1239" w:right="852" w:firstLine="758"/>
        <w:rPr>
          <w:sz w:val="24"/>
        </w:rPr>
      </w:pPr>
      <w:r>
        <w:rPr/>
        <w:t>-использовать на практике правило о чередовании глухих и звонких согласных в</w:t>
      </w:r>
      <w:r>
        <w:rPr>
          <w:spacing w:val="1"/>
        </w:rPr>
        <w:t xml:space="preserve"> </w:t>
      </w:r>
      <w:r>
        <w:rPr/>
        <w:t>корне слова;</w:t>
      </w:r>
    </w:p>
    <w:p>
      <w:pPr>
        <w:pStyle w:val="Style15"/>
        <w:spacing w:before="2" w:after="0"/>
        <w:ind w:left="1998" w:hanging="0"/>
        <w:rPr>
          <w:sz w:val="24"/>
        </w:rPr>
      </w:pPr>
      <w:r>
        <w:rPr/>
        <w:t>-образовывать</w:t>
      </w:r>
      <w:r>
        <w:rPr>
          <w:spacing w:val="-4"/>
        </w:rPr>
        <w:t xml:space="preserve"> </w:t>
      </w:r>
      <w:r>
        <w:rPr/>
        <w:t>именные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-3"/>
        </w:rPr>
        <w:t xml:space="preserve"> </w:t>
      </w:r>
      <w:r>
        <w:rPr/>
        <w:t>речи,</w:t>
      </w:r>
      <w:r>
        <w:rPr>
          <w:spacing w:val="-4"/>
        </w:rPr>
        <w:t xml:space="preserve"> </w:t>
      </w:r>
      <w:r>
        <w:rPr/>
        <w:t>глаголы;</w:t>
      </w:r>
    </w:p>
    <w:p>
      <w:pPr>
        <w:pStyle w:val="Style15"/>
        <w:spacing w:lineRule="auto" w:line="410" w:before="199" w:after="0"/>
        <w:ind w:left="1239" w:right="850" w:firstLine="758"/>
        <w:rPr>
          <w:sz w:val="24"/>
        </w:rPr>
      </w:pPr>
      <w:r>
        <w:rPr/>
        <w:t>-определять</w:t>
      </w:r>
      <w:r>
        <w:rPr>
          <w:spacing w:val="1"/>
        </w:rPr>
        <w:t xml:space="preserve"> </w:t>
      </w:r>
      <w:r>
        <w:rPr/>
        <w:t>словоизменительные</w:t>
      </w:r>
      <w:r>
        <w:rPr>
          <w:spacing w:val="1"/>
        </w:rPr>
        <w:t xml:space="preserve"> </w:t>
      </w:r>
      <w:r>
        <w:rPr/>
        <w:t>аффиксы:</w:t>
      </w:r>
      <w:r>
        <w:rPr>
          <w:spacing w:val="1"/>
        </w:rPr>
        <w:t xml:space="preserve"> </w:t>
      </w:r>
      <w:r>
        <w:rPr/>
        <w:t>аффиксы</w:t>
      </w:r>
      <w:r>
        <w:rPr>
          <w:spacing w:val="1"/>
        </w:rPr>
        <w:t xml:space="preserve"> </w:t>
      </w:r>
      <w:r>
        <w:rPr/>
        <w:t>категории</w:t>
      </w:r>
      <w:r>
        <w:rPr>
          <w:spacing w:val="1"/>
        </w:rPr>
        <w:t xml:space="preserve"> </w:t>
      </w:r>
      <w:r>
        <w:rPr/>
        <w:t>падежа,</w:t>
      </w:r>
      <w:r>
        <w:rPr>
          <w:spacing w:val="1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-2"/>
        </w:rPr>
        <w:t xml:space="preserve"> </w:t>
      </w:r>
      <w:r>
        <w:rPr/>
        <w:t>имён</w:t>
      </w:r>
      <w:r>
        <w:rPr>
          <w:spacing w:val="-3"/>
        </w:rPr>
        <w:t xml:space="preserve"> </w:t>
      </w:r>
      <w:r>
        <w:rPr/>
        <w:t>существительных,</w:t>
      </w:r>
      <w:r>
        <w:rPr>
          <w:spacing w:val="3"/>
        </w:rPr>
        <w:t xml:space="preserve"> </w:t>
      </w:r>
      <w:r>
        <w:rPr/>
        <w:t>числа,</w:t>
      </w:r>
      <w:r>
        <w:rPr>
          <w:spacing w:val="3"/>
        </w:rPr>
        <w:t xml:space="preserve"> </w:t>
      </w:r>
      <w:r>
        <w:rPr/>
        <w:t>лица,</w:t>
      </w:r>
      <w:r>
        <w:rPr>
          <w:spacing w:val="-2"/>
        </w:rPr>
        <w:t xml:space="preserve"> </w:t>
      </w:r>
      <w:r>
        <w:rPr/>
        <w:t>времени</w:t>
      </w:r>
      <w:r>
        <w:rPr>
          <w:spacing w:val="-2"/>
        </w:rPr>
        <w:t xml:space="preserve"> </w:t>
      </w:r>
      <w:r>
        <w:rPr/>
        <w:t>глаголов;</w:t>
      </w:r>
    </w:p>
    <w:p>
      <w:pPr>
        <w:pStyle w:val="Style15"/>
        <w:spacing w:lineRule="auto" w:line="410" w:before="2" w:after="0"/>
        <w:ind w:left="1239" w:right="851" w:firstLine="758"/>
        <w:rPr>
          <w:sz w:val="24"/>
        </w:rPr>
      </w:pPr>
      <w:r>
        <w:rPr/>
        <w:t>-определять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отличать</w:t>
      </w:r>
      <w:r>
        <w:rPr>
          <w:spacing w:val="1"/>
        </w:rPr>
        <w:t xml:space="preserve"> </w:t>
      </w:r>
      <w:r>
        <w:rPr/>
        <w:t>формообразующие</w:t>
      </w:r>
      <w:r>
        <w:rPr>
          <w:spacing w:val="1"/>
        </w:rPr>
        <w:t xml:space="preserve"> </w:t>
      </w:r>
      <w:r>
        <w:rPr/>
        <w:t>аффиксы: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существительного,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качественных</w:t>
      </w:r>
      <w:r>
        <w:rPr>
          <w:spacing w:val="1"/>
        </w:rPr>
        <w:t xml:space="preserve"> </w:t>
      </w:r>
      <w:r>
        <w:rPr/>
        <w:t>имён</w:t>
      </w:r>
      <w:r>
        <w:rPr>
          <w:spacing w:val="1"/>
        </w:rPr>
        <w:t xml:space="preserve"> </w:t>
      </w:r>
      <w:r>
        <w:rPr/>
        <w:t>прилагательных,</w:t>
      </w:r>
      <w:r>
        <w:rPr>
          <w:spacing w:val="1"/>
        </w:rPr>
        <w:t xml:space="preserve"> </w:t>
      </w:r>
      <w:r>
        <w:rPr/>
        <w:t>отрицательная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глаголов,</w:t>
      </w:r>
      <w:r>
        <w:rPr>
          <w:spacing w:val="1"/>
        </w:rPr>
        <w:t xml:space="preserve"> </w:t>
      </w:r>
      <w:r>
        <w:rPr/>
        <w:t>аффиксы</w:t>
      </w:r>
      <w:r>
        <w:rPr>
          <w:spacing w:val="2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глагола,</w:t>
      </w:r>
      <w:r>
        <w:rPr>
          <w:spacing w:val="-5"/>
        </w:rPr>
        <w:t xml:space="preserve"> </w:t>
      </w:r>
      <w:r>
        <w:rPr/>
        <w:t>обозначающие дополнительные</w:t>
      </w:r>
      <w:r>
        <w:rPr>
          <w:spacing w:val="-5"/>
        </w:rPr>
        <w:t xml:space="preserve"> </w:t>
      </w:r>
      <w:r>
        <w:rPr/>
        <w:t>значения;</w:t>
      </w:r>
      <w:r>
        <w:rPr>
          <w:spacing w:val="-3"/>
        </w:rPr>
        <w:t xml:space="preserve"> </w:t>
      </w:r>
      <w:r>
        <w:rPr/>
        <w:t>выделять</w:t>
      </w:r>
      <w:r>
        <w:rPr>
          <w:spacing w:val="-8"/>
        </w:rPr>
        <w:t xml:space="preserve"> </w:t>
      </w:r>
      <w:r>
        <w:rPr/>
        <w:t>основу</w:t>
      </w:r>
      <w:r>
        <w:rPr>
          <w:spacing w:val="-9"/>
        </w:rPr>
        <w:t xml:space="preserve"> </w:t>
      </w:r>
      <w:r>
        <w:rPr/>
        <w:t>слова;</w:t>
      </w:r>
    </w:p>
    <w:p>
      <w:pPr>
        <w:pStyle w:val="Style15"/>
        <w:spacing w:lineRule="exact" w:line="273"/>
        <w:ind w:left="1998" w:hanging="0"/>
        <w:rPr>
          <w:sz w:val="24"/>
        </w:rPr>
      </w:pPr>
      <w:r>
        <w:rPr/>
        <w:t>-определять</w:t>
      </w:r>
      <w:r>
        <w:rPr>
          <w:spacing w:val="-5"/>
        </w:rPr>
        <w:t xml:space="preserve"> </w:t>
      </w:r>
      <w:r>
        <w:rPr/>
        <w:t>основу</w:t>
      </w:r>
      <w:r>
        <w:rPr>
          <w:spacing w:val="-10"/>
        </w:rPr>
        <w:t xml:space="preserve"> </w:t>
      </w:r>
      <w:r>
        <w:rPr/>
        <w:t>слова:</w:t>
      </w:r>
      <w:r>
        <w:rPr>
          <w:spacing w:val="-4"/>
        </w:rPr>
        <w:t xml:space="preserve"> </w:t>
      </w:r>
      <w:r>
        <w:rPr/>
        <w:t>исходная и словообразующая;</w:t>
      </w:r>
    </w:p>
    <w:p>
      <w:pPr>
        <w:pStyle w:val="Style15"/>
        <w:spacing w:before="199" w:after="0"/>
        <w:ind w:left="1998" w:hanging="0"/>
        <w:jc w:val="left"/>
        <w:rPr>
          <w:sz w:val="24"/>
        </w:rPr>
      </w:pPr>
      <w:r>
        <w:rPr/>
        <w:t>-выявлять</w:t>
      </w:r>
      <w:r>
        <w:rPr>
          <w:spacing w:val="-4"/>
        </w:rPr>
        <w:t xml:space="preserve"> </w:t>
      </w:r>
      <w:r>
        <w:rPr/>
        <w:t>основы,</w:t>
      </w:r>
      <w:r>
        <w:rPr>
          <w:spacing w:val="-2"/>
        </w:rPr>
        <w:t xml:space="preserve"> </w:t>
      </w:r>
      <w:r>
        <w:rPr/>
        <w:t>образовавшие</w:t>
      </w:r>
      <w:r>
        <w:rPr>
          <w:spacing w:val="-5"/>
        </w:rPr>
        <w:t xml:space="preserve"> </w:t>
      </w:r>
      <w:r>
        <w:rPr/>
        <w:t>новое</w:t>
      </w:r>
      <w:r>
        <w:rPr>
          <w:spacing w:val="-5"/>
        </w:rPr>
        <w:t xml:space="preserve"> </w:t>
      </w:r>
      <w:r>
        <w:rPr/>
        <w:t>слово;</w:t>
      </w:r>
    </w:p>
    <w:p>
      <w:pPr>
        <w:pStyle w:val="Style15"/>
        <w:spacing w:lineRule="auto" w:line="410" w:before="199" w:after="0"/>
        <w:ind w:left="1998" w:right="974" w:hanging="0"/>
        <w:jc w:val="left"/>
        <w:rPr>
          <w:sz w:val="24"/>
        </w:rPr>
      </w:pPr>
      <w:r>
        <w:rPr/>
        <w:t>-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лексикологии;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омоним,</w:t>
      </w:r>
      <w:r>
        <w:rPr>
          <w:spacing w:val="1"/>
        </w:rPr>
        <w:t xml:space="preserve"> </w:t>
      </w:r>
      <w:r>
        <w:rPr/>
        <w:t>синоним,</w:t>
      </w:r>
      <w:r>
        <w:rPr>
          <w:spacing w:val="-57"/>
        </w:rPr>
        <w:t xml:space="preserve"> </w:t>
      </w:r>
      <w:r>
        <w:rPr/>
        <w:t>антоним;</w:t>
      </w:r>
    </w:p>
    <w:p>
      <w:pPr>
        <w:pStyle w:val="Style15"/>
        <w:spacing w:before="2" w:after="0"/>
        <w:ind w:left="1998" w:hanging="0"/>
        <w:jc w:val="left"/>
        <w:rPr>
          <w:sz w:val="24"/>
        </w:rPr>
      </w:pPr>
      <w:r>
        <w:rPr/>
        <w:t>-формулировать</w:t>
      </w:r>
      <w:r>
        <w:rPr>
          <w:spacing w:val="-2"/>
        </w:rPr>
        <w:t xml:space="preserve"> </w:t>
      </w:r>
      <w:r>
        <w:rPr/>
        <w:t>прямое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переносное значение</w:t>
      </w:r>
      <w:r>
        <w:rPr>
          <w:spacing w:val="-5"/>
        </w:rPr>
        <w:t xml:space="preserve"> </w:t>
      </w:r>
      <w:r>
        <w:rPr/>
        <w:t>слова,</w:t>
      </w:r>
      <w:r>
        <w:rPr>
          <w:spacing w:val="-2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своей</w:t>
      </w:r>
    </w:p>
    <w:p>
      <w:pPr>
        <w:pStyle w:val="Style15"/>
        <w:spacing w:before="5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5"/>
        <w:spacing w:before="90" w:after="0"/>
        <w:jc w:val="left"/>
        <w:rPr>
          <w:sz w:val="24"/>
        </w:rPr>
      </w:pPr>
      <w:r>
        <w:rPr/>
        <w:t>речи;</w:t>
      </w:r>
    </w:p>
    <w:p>
      <w:pPr>
        <w:pStyle w:val="Style15"/>
        <w:spacing w:before="200" w:after="0"/>
        <w:ind w:left="1998" w:hanging="0"/>
        <w:jc w:val="left"/>
        <w:rPr>
          <w:sz w:val="24"/>
        </w:rPr>
      </w:pPr>
      <w:r>
        <w:rPr/>
        <w:t>-понимать</w:t>
      </w:r>
      <w:r>
        <w:rPr>
          <w:spacing w:val="11"/>
        </w:rPr>
        <w:t xml:space="preserve"> </w:t>
      </w:r>
      <w:r>
        <w:rPr/>
        <w:t>роль</w:t>
      </w:r>
      <w:r>
        <w:rPr>
          <w:spacing w:val="69"/>
        </w:rPr>
        <w:t xml:space="preserve"> </w:t>
      </w:r>
      <w:r>
        <w:rPr/>
        <w:t>слова</w:t>
      </w:r>
      <w:r>
        <w:rPr>
          <w:spacing w:val="69"/>
        </w:rPr>
        <w:t xml:space="preserve"> </w:t>
      </w:r>
      <w:r>
        <w:rPr/>
        <w:t>в</w:t>
      </w:r>
      <w:r>
        <w:rPr>
          <w:spacing w:val="66"/>
        </w:rPr>
        <w:t xml:space="preserve"> </w:t>
      </w:r>
      <w:r>
        <w:rPr/>
        <w:t>формировании</w:t>
      </w:r>
      <w:r>
        <w:rPr>
          <w:spacing w:val="66"/>
        </w:rPr>
        <w:t xml:space="preserve"> </w:t>
      </w:r>
      <w:r>
        <w:rPr/>
        <w:t>и</w:t>
      </w:r>
      <w:r>
        <w:rPr>
          <w:spacing w:val="66"/>
        </w:rPr>
        <w:t xml:space="preserve"> </w:t>
      </w:r>
      <w:r>
        <w:rPr/>
        <w:t>выражении</w:t>
      </w:r>
      <w:r>
        <w:rPr>
          <w:spacing w:val="65"/>
        </w:rPr>
        <w:t xml:space="preserve"> </w:t>
      </w:r>
      <w:r>
        <w:rPr/>
        <w:t>мыслей,</w:t>
      </w:r>
      <w:r>
        <w:rPr>
          <w:spacing w:val="67"/>
        </w:rPr>
        <w:t xml:space="preserve"> </w:t>
      </w:r>
      <w:r>
        <w:rPr/>
        <w:t>чувств,</w:t>
      </w:r>
      <w:r>
        <w:rPr>
          <w:spacing w:val="71"/>
        </w:rPr>
        <w:t xml:space="preserve"> </w:t>
      </w:r>
      <w:r>
        <w:rPr/>
        <w:t>эмоций;</w:t>
      </w:r>
    </w:p>
    <w:p>
      <w:pPr>
        <w:pStyle w:val="Style15"/>
        <w:spacing w:before="6" w:after="0"/>
        <w:ind w:left="0" w:hanging="0"/>
        <w:jc w:val="left"/>
        <w:rPr>
          <w:sz w:val="9"/>
        </w:rPr>
      </w:pPr>
      <w:r>
        <w:rPr>
          <w:sz w:val="9"/>
        </w:rPr>
      </w:r>
    </w:p>
    <w:p>
      <w:pPr>
        <w:pStyle w:val="Style15"/>
        <w:spacing w:lineRule="auto" w:line="410" w:before="90" w:after="0"/>
        <w:jc w:val="left"/>
        <w:rPr>
          <w:sz w:val="24"/>
        </w:rPr>
      </w:pPr>
      <w:r>
        <w:rPr/>
        <w:t>отличать</w:t>
      </w:r>
      <w:r>
        <w:rPr>
          <w:spacing w:val="54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находить</w:t>
      </w:r>
      <w:r>
        <w:rPr>
          <w:spacing w:val="54"/>
        </w:rPr>
        <w:t xml:space="preserve"> </w:t>
      </w:r>
      <w:r>
        <w:rPr/>
        <w:t>в  тексте</w:t>
      </w:r>
      <w:r>
        <w:rPr>
          <w:spacing w:val="52"/>
        </w:rPr>
        <w:t xml:space="preserve"> </w:t>
      </w:r>
      <w:r>
        <w:rPr/>
        <w:t>однозначные</w:t>
      </w:r>
      <w:r>
        <w:rPr>
          <w:spacing w:val="53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многозначные</w:t>
      </w:r>
      <w:r>
        <w:rPr>
          <w:spacing w:val="57"/>
        </w:rPr>
        <w:t xml:space="preserve"> </w:t>
      </w:r>
      <w:r>
        <w:rPr/>
        <w:t>слова,</w:t>
      </w:r>
      <w:r>
        <w:rPr>
          <w:spacing w:val="59"/>
        </w:rPr>
        <w:t xml:space="preserve"> </w:t>
      </w:r>
      <w:r>
        <w:rPr/>
        <w:t>слова</w:t>
      </w:r>
      <w:r>
        <w:rPr>
          <w:spacing w:val="57"/>
        </w:rPr>
        <w:t xml:space="preserve"> </w:t>
      </w:r>
      <w:r>
        <w:rPr/>
        <w:t>с</w:t>
      </w:r>
      <w:r>
        <w:rPr>
          <w:spacing w:val="52"/>
        </w:rPr>
        <w:t xml:space="preserve"> </w:t>
      </w:r>
      <w:r>
        <w:rPr/>
        <w:t>прямым  и</w:t>
      </w:r>
      <w:r>
        <w:rPr>
          <w:spacing w:val="-57"/>
        </w:rPr>
        <w:t xml:space="preserve"> </w:t>
      </w:r>
      <w:r>
        <w:rPr/>
        <w:t>переносным</w:t>
      </w:r>
      <w:r>
        <w:rPr>
          <w:spacing w:val="-2"/>
        </w:rPr>
        <w:t xml:space="preserve"> </w:t>
      </w:r>
      <w:r>
        <w:rPr/>
        <w:t>значением;</w:t>
      </w:r>
    </w:p>
    <w:p>
      <w:pPr>
        <w:pStyle w:val="Style15"/>
        <w:spacing w:lineRule="auto" w:line="410" w:before="1" w:after="0"/>
        <w:ind w:left="1239" w:firstLine="758"/>
        <w:jc w:val="left"/>
        <w:rPr>
          <w:sz w:val="24"/>
        </w:rPr>
      </w:pPr>
      <w:r>
        <w:rPr/>
        <w:t>-находить</w:t>
      </w:r>
      <w:r>
        <w:rPr>
          <w:spacing w:val="18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тексте,</w:t>
      </w:r>
      <w:r>
        <w:rPr>
          <w:spacing w:val="25"/>
        </w:rPr>
        <w:t xml:space="preserve"> </w:t>
      </w:r>
      <w:r>
        <w:rPr/>
        <w:t>подбирать</w:t>
      </w:r>
      <w:r>
        <w:rPr>
          <w:spacing w:val="23"/>
        </w:rPr>
        <w:t xml:space="preserve"> </w:t>
      </w:r>
      <w:r>
        <w:rPr/>
        <w:t>к</w:t>
      </w:r>
      <w:r>
        <w:rPr>
          <w:spacing w:val="16"/>
        </w:rPr>
        <w:t xml:space="preserve"> </w:t>
      </w:r>
      <w:r>
        <w:rPr/>
        <w:t>заданным</w:t>
      </w:r>
      <w:r>
        <w:rPr>
          <w:spacing w:val="20"/>
        </w:rPr>
        <w:t xml:space="preserve"> </w:t>
      </w:r>
      <w:r>
        <w:rPr/>
        <w:t>словам,</w:t>
      </w:r>
      <w:r>
        <w:rPr>
          <w:spacing w:val="20"/>
        </w:rPr>
        <w:t xml:space="preserve"> </w:t>
      </w:r>
      <w:r>
        <w:rPr/>
        <w:t>использовать</w:t>
      </w:r>
      <w:r>
        <w:rPr>
          <w:spacing w:val="20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речи</w:t>
      </w:r>
      <w:r>
        <w:rPr>
          <w:spacing w:val="14"/>
        </w:rPr>
        <w:t xml:space="preserve"> </w:t>
      </w:r>
      <w:r>
        <w:rPr/>
        <w:t>омонимы,</w:t>
      </w:r>
      <w:r>
        <w:rPr>
          <w:spacing w:val="-57"/>
        </w:rPr>
        <w:t xml:space="preserve"> </w:t>
      </w:r>
      <w:r>
        <w:rPr/>
        <w:t>синонимы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антонимы;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998" w:hanging="0"/>
        <w:jc w:val="left"/>
        <w:rPr>
          <w:sz w:val="24"/>
        </w:rPr>
      </w:pPr>
      <w:r>
        <w:rPr/>
        <w:t>-пользоваться</w:t>
      </w:r>
      <w:r>
        <w:rPr>
          <w:spacing w:val="-3"/>
        </w:rPr>
        <w:t xml:space="preserve"> </w:t>
      </w:r>
      <w:r>
        <w:rPr/>
        <w:t>толковыми</w:t>
      </w:r>
      <w:r>
        <w:rPr>
          <w:spacing w:val="-5"/>
        </w:rPr>
        <w:t xml:space="preserve"> </w:t>
      </w:r>
      <w:r>
        <w:rPr/>
        <w:t>словарями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находить</w:t>
      </w:r>
      <w:r>
        <w:rPr>
          <w:spacing w:val="-2"/>
        </w:rPr>
        <w:t xml:space="preserve"> </w:t>
      </w:r>
      <w:r>
        <w:rPr/>
        <w:t>нужное</w:t>
      </w:r>
      <w:r>
        <w:rPr>
          <w:spacing w:val="-3"/>
        </w:rPr>
        <w:t xml:space="preserve"> </w:t>
      </w:r>
      <w:r>
        <w:rPr/>
        <w:t>слово;</w:t>
      </w:r>
    </w:p>
    <w:p>
      <w:pPr>
        <w:pStyle w:val="Style15"/>
        <w:spacing w:before="70" w:after="0"/>
        <w:ind w:left="2061" w:hanging="0"/>
        <w:rPr>
          <w:sz w:val="24"/>
        </w:rPr>
      </w:pPr>
      <w:r>
        <w:rPr/>
        <w:t>-определять</w:t>
      </w:r>
      <w:r>
        <w:rPr>
          <w:spacing w:val="-6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понятия</w:t>
      </w:r>
      <w:r>
        <w:rPr>
          <w:spacing w:val="-2"/>
        </w:rPr>
        <w:t xml:space="preserve"> </w:t>
      </w:r>
      <w:r>
        <w:rPr/>
        <w:t>морфологии;</w:t>
      </w:r>
    </w:p>
    <w:p>
      <w:pPr>
        <w:pStyle w:val="Style15"/>
        <w:spacing w:lineRule="auto" w:line="410" w:before="200" w:after="0"/>
        <w:ind w:left="1239" w:right="847" w:firstLine="758"/>
        <w:rPr>
          <w:sz w:val="24"/>
        </w:rPr>
      </w:pPr>
      <w:r>
        <w:rPr/>
        <w:t>-распознавать</w:t>
      </w:r>
      <w:r>
        <w:rPr>
          <w:spacing w:val="1"/>
        </w:rPr>
        <w:t xml:space="preserve"> </w:t>
      </w:r>
      <w:r>
        <w:rPr/>
        <w:t>самостоятельные</w:t>
      </w:r>
      <w:r>
        <w:rPr>
          <w:spacing w:val="1"/>
        </w:rPr>
        <w:t xml:space="preserve"> </w:t>
      </w:r>
      <w:r>
        <w:rPr/>
        <w:t>(знаменательные)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(имя</w:t>
      </w:r>
      <w:r>
        <w:rPr>
          <w:spacing w:val="1"/>
        </w:rPr>
        <w:t xml:space="preserve"> </w:t>
      </w:r>
      <w:r>
        <w:rPr/>
        <w:t>существительное,</w:t>
      </w:r>
      <w:r>
        <w:rPr>
          <w:spacing w:val="1"/>
        </w:rPr>
        <w:t xml:space="preserve"> </w:t>
      </w:r>
      <w:r>
        <w:rPr/>
        <w:t>имя прилагательное,</w:t>
      </w:r>
      <w:r>
        <w:rPr>
          <w:spacing w:val="1"/>
        </w:rPr>
        <w:t xml:space="preserve"> </w:t>
      </w:r>
      <w:r>
        <w:rPr/>
        <w:t>имя числительное, глагол) по грамматическому</w:t>
      </w:r>
      <w:r>
        <w:rPr>
          <w:spacing w:val="1"/>
        </w:rPr>
        <w:t xml:space="preserve"> </w:t>
      </w:r>
      <w:r>
        <w:rPr/>
        <w:t>значению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морфологическим</w:t>
      </w:r>
      <w:r>
        <w:rPr>
          <w:spacing w:val="-2"/>
        </w:rPr>
        <w:t xml:space="preserve"> </w:t>
      </w:r>
      <w:r>
        <w:rPr/>
        <w:t>признакам;</w:t>
      </w:r>
      <w:r>
        <w:rPr>
          <w:spacing w:val="-5"/>
        </w:rPr>
        <w:t xml:space="preserve"> </w:t>
      </w:r>
      <w:r>
        <w:rPr/>
        <w:t>распознавать</w:t>
      </w:r>
      <w:r>
        <w:rPr>
          <w:spacing w:val="2"/>
        </w:rPr>
        <w:t xml:space="preserve"> </w:t>
      </w:r>
      <w:r>
        <w:rPr/>
        <w:t>служебные части</w:t>
      </w:r>
      <w:r>
        <w:rPr>
          <w:spacing w:val="1"/>
        </w:rPr>
        <w:t xml:space="preserve"> </w:t>
      </w:r>
      <w:r>
        <w:rPr/>
        <w:t>речи;</w:t>
      </w:r>
    </w:p>
    <w:p>
      <w:pPr>
        <w:pStyle w:val="Style15"/>
        <w:spacing w:lineRule="auto" w:line="410" w:before="2" w:after="0"/>
        <w:ind w:left="1239" w:right="853" w:firstLine="758"/>
        <w:rPr>
          <w:sz w:val="24"/>
        </w:rPr>
      </w:pPr>
      <w:r>
        <w:rPr/>
        <w:t>-определять</w:t>
      </w:r>
      <w:r>
        <w:rPr>
          <w:spacing w:val="1"/>
        </w:rPr>
        <w:t xml:space="preserve"> </w:t>
      </w:r>
      <w:r>
        <w:rPr/>
        <w:t>грамматическое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существительного</w:t>
      </w:r>
      <w:r>
        <w:rPr>
          <w:spacing w:val="1"/>
        </w:rPr>
        <w:t xml:space="preserve"> </w:t>
      </w:r>
      <w:r>
        <w:rPr/>
        <w:t>(число,</w:t>
      </w:r>
      <w:r>
        <w:rPr>
          <w:spacing w:val="-1"/>
        </w:rPr>
        <w:t xml:space="preserve"> </w:t>
      </w:r>
      <w:r>
        <w:rPr/>
        <w:t>принадлежность,</w:t>
      </w:r>
      <w:r>
        <w:rPr>
          <w:spacing w:val="-2"/>
        </w:rPr>
        <w:t xml:space="preserve"> </w:t>
      </w:r>
      <w:r>
        <w:rPr/>
        <w:t>падеж),</w:t>
      </w:r>
      <w:r>
        <w:rPr>
          <w:spacing w:val="-1"/>
        </w:rPr>
        <w:t xml:space="preserve"> </w:t>
      </w:r>
      <w:r>
        <w:rPr/>
        <w:t>прилагательного;</w:t>
      </w:r>
    </w:p>
    <w:p>
      <w:pPr>
        <w:pStyle w:val="Style15"/>
        <w:spacing w:lineRule="auto" w:line="410" w:before="1" w:after="0"/>
        <w:ind w:left="1979" w:right="851" w:hanging="0"/>
        <w:rPr>
          <w:sz w:val="24"/>
        </w:rPr>
      </w:pPr>
      <w:r>
        <w:rPr/>
        <w:t>-определять собственные и нарицательные имена существительные (тхылъ - Иуан,</w:t>
      </w:r>
      <w:r>
        <w:rPr>
          <w:spacing w:val="1"/>
        </w:rPr>
        <w:t xml:space="preserve"> </w:t>
      </w:r>
      <w:r>
        <w:rPr/>
        <w:t>къалэ</w:t>
      </w:r>
      <w:r>
        <w:rPr>
          <w:spacing w:val="-1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Налшык,</w:t>
      </w:r>
      <w:r>
        <w:rPr>
          <w:spacing w:val="4"/>
        </w:rPr>
        <w:t xml:space="preserve"> </w:t>
      </w:r>
      <w:r>
        <w:rPr/>
        <w:t>1уащхьэмахуэ</w:t>
      </w:r>
      <w:r>
        <w:rPr>
          <w:spacing w:val="2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бгы);</w:t>
      </w:r>
    </w:p>
    <w:p>
      <w:pPr>
        <w:pStyle w:val="Style15"/>
        <w:spacing w:lineRule="auto" w:line="410" w:before="1" w:after="0"/>
        <w:ind w:left="1239" w:right="855" w:firstLine="739"/>
        <w:rPr>
          <w:sz w:val="24"/>
        </w:rPr>
      </w:pPr>
      <w:r>
        <w:rPr/>
        <w:t>-образовывать уменьшительно-ласкательные формы существительных; определять</w:t>
      </w:r>
      <w:r>
        <w:rPr>
          <w:spacing w:val="1"/>
        </w:rPr>
        <w:t xml:space="preserve"> </w:t>
      </w:r>
      <w:r>
        <w:rPr/>
        <w:t>правописание существительных,</w:t>
      </w:r>
      <w:r>
        <w:rPr>
          <w:spacing w:val="3"/>
        </w:rPr>
        <w:t xml:space="preserve"> </w:t>
      </w:r>
      <w:r>
        <w:rPr/>
        <w:t>заимствованных</w:t>
      </w:r>
      <w:r>
        <w:rPr>
          <w:spacing w:val="-4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русского</w:t>
      </w:r>
      <w:r>
        <w:rPr>
          <w:spacing w:val="6"/>
        </w:rPr>
        <w:t xml:space="preserve"> </w:t>
      </w:r>
      <w:r>
        <w:rPr/>
        <w:t>языка;</w:t>
      </w:r>
    </w:p>
    <w:p>
      <w:pPr>
        <w:pStyle w:val="Style15"/>
        <w:spacing w:before="2" w:after="0"/>
        <w:rPr>
          <w:sz w:val="24"/>
        </w:rPr>
      </w:pPr>
      <w:r>
        <w:rPr/>
        <w:t>-склонять</w:t>
      </w:r>
      <w:r>
        <w:rPr>
          <w:spacing w:val="-5"/>
        </w:rPr>
        <w:t xml:space="preserve"> </w:t>
      </w:r>
      <w:r>
        <w:rPr/>
        <w:t>имена</w:t>
      </w:r>
      <w:r>
        <w:rPr>
          <w:spacing w:val="-5"/>
        </w:rPr>
        <w:t xml:space="preserve"> </w:t>
      </w:r>
      <w:r>
        <w:rPr/>
        <w:t>существительные:</w:t>
      </w:r>
      <w:r>
        <w:rPr>
          <w:spacing w:val="-9"/>
        </w:rPr>
        <w:t xml:space="preserve"> </w:t>
      </w:r>
      <w:r>
        <w:rPr/>
        <w:t>определенные,</w:t>
      </w:r>
      <w:r>
        <w:rPr>
          <w:spacing w:val="-2"/>
        </w:rPr>
        <w:t xml:space="preserve"> </w:t>
      </w:r>
      <w:r>
        <w:rPr/>
        <w:t>неопределённые;</w:t>
      </w:r>
    </w:p>
    <w:p>
      <w:pPr>
        <w:pStyle w:val="Style15"/>
        <w:spacing w:before="199" w:after="0"/>
        <w:rPr>
          <w:sz w:val="24"/>
        </w:rPr>
      </w:pPr>
      <w:r>
        <w:rPr/>
        <w:t>-определять</w:t>
      </w:r>
      <w:r>
        <w:rPr>
          <w:spacing w:val="-4"/>
        </w:rPr>
        <w:t xml:space="preserve"> </w:t>
      </w:r>
      <w:r>
        <w:rPr/>
        <w:t>синтаксическую</w:t>
      </w:r>
      <w:r>
        <w:rPr>
          <w:spacing w:val="-5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имени</w:t>
      </w:r>
      <w:r>
        <w:rPr>
          <w:spacing w:val="-2"/>
        </w:rPr>
        <w:t xml:space="preserve"> </w:t>
      </w:r>
      <w:r>
        <w:rPr/>
        <w:t>существительного;</w:t>
      </w:r>
    </w:p>
    <w:p>
      <w:pPr>
        <w:pStyle w:val="Style15"/>
        <w:spacing w:before="199" w:after="0"/>
        <w:jc w:val="left"/>
        <w:rPr>
          <w:sz w:val="24"/>
        </w:rPr>
      </w:pPr>
      <w:r>
        <w:rPr/>
        <w:t>-</w:t>
      </w:r>
      <w:r>
        <w:rPr>
          <w:spacing w:val="-4"/>
        </w:rPr>
        <w:t xml:space="preserve"> </w:t>
      </w:r>
      <w:r>
        <w:rPr/>
        <w:t>объяснять связь</w:t>
      </w:r>
      <w:r>
        <w:rPr>
          <w:spacing w:val="-5"/>
        </w:rPr>
        <w:t xml:space="preserve"> </w:t>
      </w:r>
      <w:r>
        <w:rPr/>
        <w:t>существительного с</w:t>
      </w:r>
      <w:r>
        <w:rPr>
          <w:spacing w:val="-7"/>
        </w:rPr>
        <w:t xml:space="preserve"> </w:t>
      </w:r>
      <w:r>
        <w:rPr/>
        <w:t>глаголом;</w:t>
      </w:r>
    </w:p>
    <w:p>
      <w:pPr>
        <w:pStyle w:val="Style15"/>
        <w:spacing w:before="200" w:after="0"/>
        <w:rPr>
          <w:sz w:val="24"/>
        </w:rPr>
      </w:pPr>
      <w:r>
        <w:rPr/>
        <w:t>-правильно</w:t>
      </w:r>
      <w:r>
        <w:rPr>
          <w:spacing w:val="2"/>
        </w:rPr>
        <w:t xml:space="preserve"> </w:t>
      </w:r>
      <w:r>
        <w:rPr/>
        <w:t>применять</w:t>
      </w:r>
      <w:r>
        <w:rPr>
          <w:spacing w:val="-6"/>
        </w:rPr>
        <w:t xml:space="preserve"> </w:t>
      </w:r>
      <w:r>
        <w:rPr/>
        <w:t>аффиксы</w:t>
      </w:r>
      <w:r>
        <w:rPr>
          <w:spacing w:val="-2"/>
        </w:rPr>
        <w:t xml:space="preserve"> </w:t>
      </w:r>
      <w:r>
        <w:rPr/>
        <w:t>падежей</w:t>
      </w:r>
      <w:r>
        <w:rPr>
          <w:spacing w:val="2"/>
        </w:rPr>
        <w:t xml:space="preserve"> </w:t>
      </w:r>
      <w:r>
        <w:rPr/>
        <w:t>имён</w:t>
      </w:r>
      <w:r>
        <w:rPr>
          <w:spacing w:val="-6"/>
        </w:rPr>
        <w:t xml:space="preserve"> </w:t>
      </w:r>
      <w:r>
        <w:rPr/>
        <w:t>существительных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предложении;</w:t>
      </w:r>
    </w:p>
    <w:p>
      <w:pPr>
        <w:pStyle w:val="Style15"/>
        <w:spacing w:before="199" w:after="0"/>
        <w:rPr>
          <w:sz w:val="24"/>
        </w:rPr>
      </w:pPr>
      <w:r>
        <w:rPr/>
        <w:t>-определять</w:t>
      </w:r>
      <w:r>
        <w:rPr>
          <w:spacing w:val="-3"/>
        </w:rPr>
        <w:t xml:space="preserve"> </w:t>
      </w:r>
      <w:r>
        <w:rPr/>
        <w:t>грамматические</w:t>
      </w:r>
      <w:r>
        <w:rPr>
          <w:spacing w:val="-4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глагола;</w:t>
      </w:r>
    </w:p>
    <w:p>
      <w:pPr>
        <w:pStyle w:val="Style15"/>
        <w:spacing w:before="199" w:after="0"/>
        <w:rPr>
          <w:sz w:val="24"/>
        </w:rPr>
      </w:pPr>
      <w:r>
        <w:rPr/>
        <w:t>-определять</w:t>
      </w:r>
      <w:r>
        <w:rPr>
          <w:spacing w:val="-1"/>
        </w:rPr>
        <w:t xml:space="preserve"> </w:t>
      </w:r>
      <w:r>
        <w:rPr/>
        <w:t>времена</w:t>
      </w:r>
      <w:r>
        <w:rPr>
          <w:spacing w:val="-6"/>
        </w:rPr>
        <w:t xml:space="preserve"> </w:t>
      </w:r>
      <w:r>
        <w:rPr/>
        <w:t>глагола;</w:t>
      </w:r>
      <w:r>
        <w:rPr>
          <w:spacing w:val="-4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лицо,</w:t>
      </w:r>
      <w:r>
        <w:rPr>
          <w:spacing w:val="-7"/>
        </w:rPr>
        <w:t xml:space="preserve"> </w:t>
      </w:r>
      <w:r>
        <w:rPr/>
        <w:t>число</w:t>
      </w:r>
      <w:r>
        <w:rPr>
          <w:spacing w:val="7"/>
        </w:rPr>
        <w:t xml:space="preserve"> </w:t>
      </w:r>
      <w:r>
        <w:rPr/>
        <w:t>глагола;</w:t>
      </w:r>
    </w:p>
    <w:p>
      <w:pPr>
        <w:pStyle w:val="Style15"/>
        <w:spacing w:lineRule="auto" w:line="408" w:before="200" w:after="0"/>
        <w:ind w:left="1239" w:right="850" w:hanging="0"/>
        <w:rPr>
          <w:sz w:val="24"/>
        </w:rPr>
      </w:pPr>
      <w:r>
        <w:rPr/>
        <w:t>-различать</w:t>
      </w:r>
      <w:r>
        <w:rPr>
          <w:spacing w:val="1"/>
        </w:rPr>
        <w:t xml:space="preserve"> </w:t>
      </w:r>
      <w:r>
        <w:rPr/>
        <w:t>неопределённую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глагола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глагола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существительных</w:t>
      </w:r>
      <w:r>
        <w:rPr>
          <w:spacing w:val="-4"/>
        </w:rPr>
        <w:t xml:space="preserve"> </w:t>
      </w:r>
      <w:r>
        <w:rPr/>
        <w:t>(щэн,</w:t>
      </w:r>
      <w:r>
        <w:rPr>
          <w:spacing w:val="-1"/>
        </w:rPr>
        <w:t xml:space="preserve"> </w:t>
      </w:r>
      <w:r>
        <w:rPr/>
        <w:t>вэн,</w:t>
      </w:r>
      <w:r>
        <w:rPr>
          <w:spacing w:val="-1"/>
        </w:rPr>
        <w:t xml:space="preserve"> </w:t>
      </w:r>
      <w:r>
        <w:rPr/>
        <w:t>сэн,</w:t>
      </w:r>
      <w:r>
        <w:rPr>
          <w:spacing w:val="-1"/>
        </w:rPr>
        <w:t xml:space="preserve"> </w:t>
      </w:r>
      <w:r>
        <w:rPr/>
        <w:t>удын);</w:t>
      </w:r>
    </w:p>
    <w:p>
      <w:pPr>
        <w:pStyle w:val="Style15"/>
        <w:spacing w:lineRule="auto" w:line="410" w:before="2" w:after="0"/>
        <w:ind w:left="1239" w:right="846" w:hanging="0"/>
        <w:rPr>
          <w:sz w:val="24"/>
        </w:rPr>
      </w:pPr>
      <w:r>
        <w:rPr/>
        <w:t>-определять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производные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непроизводные</w:t>
      </w:r>
      <w:r>
        <w:rPr>
          <w:spacing w:val="1"/>
        </w:rPr>
        <w:t xml:space="preserve"> </w:t>
      </w:r>
      <w:r>
        <w:rPr/>
        <w:t>прилагательные,</w:t>
      </w:r>
      <w:r>
        <w:rPr>
          <w:spacing w:val="1"/>
        </w:rPr>
        <w:t xml:space="preserve"> </w:t>
      </w:r>
      <w:r>
        <w:rPr/>
        <w:t>качественные,</w:t>
      </w:r>
      <w:r>
        <w:rPr>
          <w:spacing w:val="1"/>
        </w:rPr>
        <w:t xml:space="preserve"> </w:t>
      </w:r>
      <w:r>
        <w:rPr/>
        <w:t>относительные</w:t>
      </w:r>
      <w:r>
        <w:rPr>
          <w:spacing w:val="1"/>
        </w:rPr>
        <w:t xml:space="preserve"> </w:t>
      </w:r>
      <w:r>
        <w:rPr/>
        <w:t>прилагательные;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6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качественных</w:t>
      </w:r>
      <w:r>
        <w:rPr>
          <w:spacing w:val="-4"/>
        </w:rPr>
        <w:t xml:space="preserve"> </w:t>
      </w:r>
      <w:r>
        <w:rPr/>
        <w:t>прилагательных;</w:t>
      </w:r>
      <w:r>
        <w:rPr>
          <w:spacing w:val="-3"/>
        </w:rPr>
        <w:t xml:space="preserve"> </w:t>
      </w:r>
      <w:r>
        <w:rPr/>
        <w:t>образовывать</w:t>
      </w:r>
      <w:r>
        <w:rPr>
          <w:spacing w:val="-2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прилагательные;</w:t>
      </w:r>
    </w:p>
    <w:p>
      <w:pPr>
        <w:pStyle w:val="Style15"/>
        <w:spacing w:lineRule="auto" w:line="410" w:before="2" w:after="0"/>
        <w:ind w:left="1239" w:right="856" w:hanging="0"/>
        <w:rPr>
          <w:sz w:val="24"/>
        </w:rPr>
      </w:pPr>
      <w:r>
        <w:rPr/>
        <w:t>-определять синтаксическую роль имён существительных, прилагательных; определять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-6"/>
        </w:rPr>
        <w:t xml:space="preserve"> </w:t>
      </w:r>
      <w:r>
        <w:rPr/>
        <w:t>прилагательных,</w:t>
      </w:r>
      <w:r>
        <w:rPr>
          <w:spacing w:val="2"/>
        </w:rPr>
        <w:t xml:space="preserve"> </w:t>
      </w:r>
      <w:r>
        <w:rPr/>
        <w:t>являющихся определением</w:t>
      </w:r>
      <w:r>
        <w:rPr>
          <w:spacing w:val="1"/>
        </w:rPr>
        <w:t xml:space="preserve"> </w:t>
      </w:r>
      <w:r>
        <w:rPr/>
        <w:t>для существительных;</w:t>
      </w:r>
    </w:p>
    <w:p>
      <w:pPr>
        <w:pStyle w:val="Style15"/>
        <w:spacing w:lineRule="auto" w:line="410" w:before="1" w:after="0"/>
        <w:ind w:left="1239" w:right="849" w:hanging="0"/>
        <w:rPr>
          <w:sz w:val="24"/>
        </w:rPr>
      </w:pPr>
      <w:r>
        <w:rPr/>
        <w:t>-различать степени сравнения имён прилагательных, значение, образование и изменение</w:t>
      </w:r>
      <w:r>
        <w:rPr>
          <w:spacing w:val="1"/>
        </w:rPr>
        <w:t xml:space="preserve"> </w:t>
      </w:r>
      <w:r>
        <w:rPr/>
        <w:t>прилагательных в сравнительной и превосходной степени; образовывать прилагательные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существительных;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морфологический</w:t>
      </w:r>
      <w:r>
        <w:rPr>
          <w:spacing w:val="1"/>
        </w:rPr>
        <w:t xml:space="preserve"> </w:t>
      </w:r>
      <w:r>
        <w:rPr/>
        <w:t>разбор</w:t>
      </w:r>
      <w:r>
        <w:rPr>
          <w:spacing w:val="1"/>
        </w:rPr>
        <w:t xml:space="preserve"> </w:t>
      </w:r>
      <w:r>
        <w:rPr/>
        <w:t>именных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6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морфемике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словообразованию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практике правописания;</w:t>
      </w:r>
    </w:p>
    <w:p>
      <w:pPr>
        <w:pStyle w:val="Style15"/>
        <w:spacing w:before="3" w:after="0"/>
        <w:rPr>
          <w:sz w:val="24"/>
        </w:rPr>
      </w:pPr>
      <w:r>
        <w:rPr/>
        <w:t>-применять</w:t>
      </w:r>
      <w:r>
        <w:rPr>
          <w:spacing w:val="-3"/>
        </w:rPr>
        <w:t xml:space="preserve"> </w:t>
      </w:r>
      <w:r>
        <w:rPr/>
        <w:t>фонетико-орфоэпические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умения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собственной</w:t>
      </w:r>
      <w:r>
        <w:rPr>
          <w:spacing w:val="-6"/>
        </w:rPr>
        <w:t xml:space="preserve"> </w:t>
      </w:r>
      <w:r>
        <w:rPr/>
        <w:t>речевой</w:t>
      </w:r>
      <w:r>
        <w:rPr>
          <w:spacing w:val="-5"/>
        </w:rPr>
        <w:t xml:space="preserve"> </w:t>
      </w:r>
      <w:r>
        <w:rPr/>
        <w:t>практике;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99" w:after="0"/>
        <w:rPr>
          <w:sz w:val="24"/>
        </w:rPr>
      </w:pPr>
      <w:r>
        <w:rPr/>
        <w:t>-применять</w:t>
      </w:r>
      <w:r>
        <w:rPr>
          <w:spacing w:val="-2"/>
        </w:rPr>
        <w:t xml:space="preserve"> </w:t>
      </w:r>
      <w:r>
        <w:rPr/>
        <w:t>морфологические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умения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практике</w:t>
      </w:r>
      <w:r>
        <w:rPr>
          <w:spacing w:val="-2"/>
        </w:rPr>
        <w:t xml:space="preserve"> </w:t>
      </w:r>
      <w:r>
        <w:rPr/>
        <w:t>правописания;</w:t>
      </w:r>
    </w:p>
    <w:p>
      <w:pPr>
        <w:pStyle w:val="Style15"/>
        <w:spacing w:before="70" w:after="0"/>
        <w:jc w:val="left"/>
        <w:rPr>
          <w:sz w:val="24"/>
        </w:rPr>
      </w:pPr>
      <w:r>
        <w:rPr/>
        <w:t>-определять</w:t>
      </w:r>
      <w:r>
        <w:rPr>
          <w:spacing w:val="-3"/>
        </w:rPr>
        <w:t xml:space="preserve"> </w:t>
      </w:r>
      <w:r>
        <w:rPr/>
        <w:t>синтаксическую</w:t>
      </w:r>
      <w:r>
        <w:rPr>
          <w:spacing w:val="-5"/>
        </w:rPr>
        <w:t xml:space="preserve"> </w:t>
      </w:r>
      <w:r>
        <w:rPr/>
        <w:t>роль</w:t>
      </w:r>
      <w:r>
        <w:rPr>
          <w:spacing w:val="-1"/>
        </w:rPr>
        <w:t xml:space="preserve"> </w:t>
      </w:r>
      <w:r>
        <w:rPr/>
        <w:t>именных</w:t>
      </w:r>
      <w:r>
        <w:rPr>
          <w:spacing w:val="-8"/>
        </w:rPr>
        <w:t xml:space="preserve"> </w:t>
      </w:r>
      <w:r>
        <w:rPr/>
        <w:t>частей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поддержке</w:t>
      </w:r>
      <w:r>
        <w:rPr>
          <w:spacing w:val="-4"/>
        </w:rPr>
        <w:t xml:space="preserve"> </w:t>
      </w:r>
      <w:r>
        <w:rPr/>
        <w:t>учителя;</w:t>
      </w:r>
    </w:p>
    <w:p>
      <w:pPr>
        <w:pStyle w:val="Style15"/>
        <w:spacing w:lineRule="auto" w:line="410" w:before="200" w:after="0"/>
        <w:jc w:val="left"/>
        <w:rPr>
          <w:sz w:val="24"/>
        </w:rPr>
      </w:pPr>
      <w:r>
        <w:rPr/>
        <w:t>-самостоятельно,</w:t>
      </w:r>
      <w:r>
        <w:rPr>
          <w:spacing w:val="39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паре,</w:t>
      </w:r>
      <w:r>
        <w:rPr>
          <w:spacing w:val="44"/>
        </w:rPr>
        <w:t xml:space="preserve"> </w:t>
      </w:r>
      <w:r>
        <w:rPr/>
        <w:t>со</w:t>
      </w:r>
      <w:r>
        <w:rPr>
          <w:spacing w:val="42"/>
        </w:rPr>
        <w:t xml:space="preserve"> </w:t>
      </w:r>
      <w:r>
        <w:rPr/>
        <w:t>взрослыми</w:t>
      </w:r>
      <w:r>
        <w:rPr>
          <w:spacing w:val="43"/>
        </w:rPr>
        <w:t xml:space="preserve"> </w:t>
      </w:r>
      <w:r>
        <w:rPr/>
        <w:t>ставить</w:t>
      </w:r>
      <w:r>
        <w:rPr>
          <w:spacing w:val="43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решать</w:t>
      </w:r>
      <w:r>
        <w:rPr>
          <w:spacing w:val="39"/>
        </w:rPr>
        <w:t xml:space="preserve"> </w:t>
      </w:r>
      <w:r>
        <w:rPr/>
        <w:t>определенные</w:t>
      </w:r>
      <w:r>
        <w:rPr>
          <w:spacing w:val="41"/>
        </w:rPr>
        <w:t xml:space="preserve"> </w:t>
      </w:r>
      <w:r>
        <w:rPr/>
        <w:t>цели</w:t>
      </w:r>
      <w:r>
        <w:rPr>
          <w:spacing w:val="43"/>
        </w:rPr>
        <w:t xml:space="preserve"> </w:t>
      </w:r>
      <w:r>
        <w:rPr/>
        <w:t>поэтапно,</w:t>
      </w:r>
      <w:r>
        <w:rPr>
          <w:spacing w:val="-57"/>
        </w:rPr>
        <w:t xml:space="preserve"> </w:t>
      </w:r>
      <w:r>
        <w:rPr/>
        <w:t>проводить</w:t>
      </w:r>
      <w:r>
        <w:rPr>
          <w:spacing w:val="-3"/>
        </w:rPr>
        <w:t xml:space="preserve"> </w:t>
      </w:r>
      <w:r>
        <w:rPr/>
        <w:t>исследования,</w:t>
      </w:r>
      <w:r>
        <w:rPr>
          <w:spacing w:val="-2"/>
        </w:rPr>
        <w:t xml:space="preserve"> </w:t>
      </w:r>
      <w:r>
        <w:rPr/>
        <w:t>защищать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-1"/>
        </w:rPr>
        <w:t xml:space="preserve"> </w:t>
      </w:r>
      <w:r>
        <w:rPr/>
        <w:t>работу</w:t>
      </w:r>
      <w:r>
        <w:rPr>
          <w:spacing w:val="-9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2"/>
        </w:rPr>
        <w:t xml:space="preserve"> </w:t>
      </w:r>
      <w:r>
        <w:rPr/>
        <w:t>точку</w:t>
      </w:r>
      <w:r>
        <w:rPr>
          <w:spacing w:val="-9"/>
        </w:rPr>
        <w:t xml:space="preserve"> </w:t>
      </w:r>
      <w:r>
        <w:rPr/>
        <w:t>зрения (защита проекта).</w:t>
      </w:r>
    </w:p>
    <w:p>
      <w:pPr>
        <w:pStyle w:val="1"/>
        <w:spacing w:lineRule="auto" w:line="410" w:before="1" w:after="0"/>
        <w:ind w:left="1998" w:right="845" w:hanging="0"/>
        <w:jc w:val="left"/>
        <w:rPr>
          <w:sz w:val="24"/>
        </w:rPr>
      </w:pPr>
      <w:r>
        <w:rPr/>
        <w:t>Предметные</w:t>
      </w:r>
      <w:r>
        <w:rPr>
          <w:spacing w:val="17"/>
        </w:rPr>
        <w:t xml:space="preserve"> </w:t>
      </w:r>
      <w:r>
        <w:rPr/>
        <w:t>результаты</w:t>
      </w:r>
      <w:r>
        <w:rPr>
          <w:spacing w:val="18"/>
        </w:rPr>
        <w:t xml:space="preserve"> </w:t>
      </w:r>
      <w:r>
        <w:rPr/>
        <w:t>изучения</w:t>
      </w:r>
      <w:r>
        <w:rPr>
          <w:spacing w:val="18"/>
        </w:rPr>
        <w:t xml:space="preserve"> </w:t>
      </w:r>
      <w:r>
        <w:rPr/>
        <w:t>родного</w:t>
      </w:r>
      <w:r>
        <w:rPr>
          <w:spacing w:val="13"/>
        </w:rPr>
        <w:t xml:space="preserve"> </w:t>
      </w:r>
      <w:r>
        <w:rPr/>
        <w:t>(кабардино-черкесского)</w:t>
      </w:r>
      <w:r>
        <w:rPr>
          <w:spacing w:val="19"/>
        </w:rPr>
        <w:t xml:space="preserve"> </w:t>
      </w:r>
      <w:r>
        <w:rPr/>
        <w:t>языка.</w:t>
      </w:r>
      <w:r>
        <w:rPr>
          <w:spacing w:val="20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концу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6</w:t>
      </w:r>
      <w:r>
        <w:rPr>
          <w:spacing w:val="-4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научится:</w:t>
      </w:r>
    </w:p>
    <w:p>
      <w:pPr>
        <w:pStyle w:val="Style15"/>
        <w:spacing w:before="1" w:after="0"/>
        <w:ind w:left="1998" w:hanging="0"/>
        <w:jc w:val="left"/>
        <w:rPr>
          <w:sz w:val="24"/>
        </w:rPr>
      </w:pPr>
      <w:r>
        <w:rPr/>
        <w:t>-определять</w:t>
      </w:r>
      <w:r>
        <w:rPr>
          <w:spacing w:val="-3"/>
        </w:rPr>
        <w:t xml:space="preserve"> </w:t>
      </w:r>
      <w:r>
        <w:rPr/>
        <w:t>родство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языками</w:t>
      </w:r>
      <w:r>
        <w:rPr>
          <w:spacing w:val="-6"/>
        </w:rPr>
        <w:t xml:space="preserve"> </w:t>
      </w:r>
      <w:r>
        <w:rPr/>
        <w:t>абхазо-адыгской</w:t>
      </w:r>
      <w:r>
        <w:rPr>
          <w:spacing w:val="-2"/>
        </w:rPr>
        <w:t xml:space="preserve"> </w:t>
      </w:r>
      <w:r>
        <w:rPr/>
        <w:t>языковой</w:t>
      </w:r>
      <w:r>
        <w:rPr>
          <w:spacing w:val="-7"/>
        </w:rPr>
        <w:t xml:space="preserve"> </w:t>
      </w:r>
      <w:r>
        <w:rPr/>
        <w:t>группы;</w:t>
      </w:r>
    </w:p>
    <w:p>
      <w:pPr>
        <w:pStyle w:val="Style15"/>
        <w:spacing w:before="200" w:after="0"/>
        <w:ind w:left="1998" w:hanging="0"/>
        <w:jc w:val="left"/>
        <w:rPr>
          <w:sz w:val="24"/>
        </w:rPr>
      </w:pPr>
      <w:r>
        <w:rPr/>
        <w:t>-</w:t>
      </w:r>
      <w:r>
        <w:rPr>
          <w:spacing w:val="-3"/>
        </w:rPr>
        <w:t xml:space="preserve"> </w:t>
      </w:r>
      <w:r>
        <w:rPr/>
        <w:t>объяснять</w:t>
      </w:r>
      <w:r>
        <w:rPr>
          <w:spacing w:val="-3"/>
        </w:rPr>
        <w:t xml:space="preserve"> </w:t>
      </w:r>
      <w:r>
        <w:rPr/>
        <w:t>разницу</w:t>
      </w:r>
      <w:r>
        <w:rPr>
          <w:spacing w:val="-9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живыми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мёртвыми</w:t>
      </w:r>
      <w:r>
        <w:rPr>
          <w:spacing w:val="2"/>
        </w:rPr>
        <w:t xml:space="preserve"> </w:t>
      </w:r>
      <w:r>
        <w:rPr/>
        <w:t>языками;</w:t>
      </w:r>
    </w:p>
    <w:p>
      <w:pPr>
        <w:pStyle w:val="Style15"/>
        <w:spacing w:before="199" w:after="0"/>
        <w:ind w:left="1998" w:hanging="0"/>
        <w:jc w:val="left"/>
        <w:rPr>
          <w:sz w:val="24"/>
        </w:rPr>
      </w:pPr>
      <w:r>
        <w:rPr/>
        <w:t>-понимать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воспринимать</w:t>
      </w:r>
      <w:r>
        <w:rPr>
          <w:spacing w:val="-6"/>
        </w:rPr>
        <w:t xml:space="preserve"> </w:t>
      </w:r>
      <w:r>
        <w:rPr/>
        <w:t>основную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подтекстовую</w:t>
      </w:r>
      <w:r>
        <w:rPr>
          <w:spacing w:val="-4"/>
        </w:rPr>
        <w:t xml:space="preserve"> </w:t>
      </w:r>
      <w:r>
        <w:rPr/>
        <w:t>информацию;</w:t>
      </w:r>
    </w:p>
    <w:p>
      <w:pPr>
        <w:pStyle w:val="Style15"/>
        <w:spacing w:before="199" w:after="0"/>
        <w:ind w:left="1998" w:hanging="0"/>
        <w:jc w:val="left"/>
        <w:rPr>
          <w:sz w:val="24"/>
        </w:rPr>
      </w:pPr>
      <w:r>
        <w:rPr/>
        <w:t>-осуществлять</w:t>
      </w:r>
      <w:r>
        <w:rPr>
          <w:spacing w:val="-3"/>
        </w:rPr>
        <w:t xml:space="preserve"> </w:t>
      </w:r>
      <w:r>
        <w:rPr/>
        <w:t>просмотровое,</w:t>
      </w:r>
      <w:r>
        <w:rPr>
          <w:spacing w:val="-9"/>
        </w:rPr>
        <w:t xml:space="preserve"> </w:t>
      </w:r>
      <w:r>
        <w:rPr/>
        <w:t>ознакомительное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изучающее</w:t>
      </w:r>
      <w:r>
        <w:rPr>
          <w:spacing w:val="-4"/>
        </w:rPr>
        <w:t xml:space="preserve"> </w:t>
      </w:r>
      <w:r>
        <w:rPr/>
        <w:t>чтение;</w:t>
      </w:r>
    </w:p>
    <w:p>
      <w:pPr>
        <w:pStyle w:val="Style15"/>
        <w:spacing w:before="200" w:after="0"/>
        <w:ind w:left="1998" w:hanging="0"/>
        <w:rPr>
          <w:sz w:val="24"/>
        </w:rPr>
      </w:pPr>
      <w:r>
        <w:rPr/>
        <w:t>-воспроизводить</w:t>
      </w:r>
      <w:r>
        <w:rPr>
          <w:spacing w:val="-6"/>
        </w:rPr>
        <w:t xml:space="preserve"> </w:t>
      </w:r>
      <w:r>
        <w:rPr/>
        <w:t>прочитанный</w:t>
      </w:r>
      <w:r>
        <w:rPr>
          <w:spacing w:val="-2"/>
        </w:rPr>
        <w:t xml:space="preserve"> </w:t>
      </w:r>
      <w:r>
        <w:rPr/>
        <w:t>художественный</w:t>
      </w:r>
      <w:r>
        <w:rPr>
          <w:spacing w:val="-2"/>
        </w:rPr>
        <w:t xml:space="preserve"> </w:t>
      </w:r>
      <w:r>
        <w:rPr/>
        <w:t>текст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письменной</w:t>
      </w:r>
      <w:r>
        <w:rPr>
          <w:spacing w:val="-6"/>
        </w:rPr>
        <w:t xml:space="preserve"> </w:t>
      </w:r>
      <w:r>
        <w:rPr/>
        <w:t>форме;</w:t>
      </w:r>
    </w:p>
    <w:p>
      <w:pPr>
        <w:pStyle w:val="Style15"/>
        <w:spacing w:lineRule="auto" w:line="410" w:before="199" w:after="0"/>
        <w:ind w:left="1239" w:right="842" w:firstLine="758"/>
        <w:rPr>
          <w:sz w:val="24"/>
        </w:rPr>
      </w:pPr>
      <w:r>
        <w:rPr/>
        <w:t>-создавать устные и письменные монологические, а также устные диалогические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общения;</w:t>
      </w:r>
    </w:p>
    <w:p>
      <w:pPr>
        <w:pStyle w:val="Style15"/>
        <w:spacing w:lineRule="auto" w:line="410" w:before="2" w:after="0"/>
        <w:ind w:left="1239" w:right="845" w:firstLine="758"/>
        <w:rPr>
          <w:sz w:val="24"/>
        </w:rPr>
      </w:pPr>
      <w:r>
        <w:rPr/>
        <w:t>-объяснять</w:t>
      </w:r>
      <w:r>
        <w:rPr>
          <w:spacing w:val="1"/>
        </w:rPr>
        <w:t xml:space="preserve"> </w:t>
      </w:r>
      <w:r>
        <w:rPr/>
        <w:t>происхождение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лексики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заимствованной</w:t>
      </w:r>
      <w:r>
        <w:rPr>
          <w:spacing w:val="1"/>
        </w:rPr>
        <w:t xml:space="preserve"> </w:t>
      </w:r>
      <w:r>
        <w:rPr/>
        <w:t>(приводить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общеадыгской</w:t>
      </w:r>
      <w:r>
        <w:rPr>
          <w:spacing w:val="1"/>
        </w:rPr>
        <w:t xml:space="preserve"> </w:t>
      </w:r>
      <w:r>
        <w:rPr/>
        <w:t>лексики,</w:t>
      </w:r>
      <w:r>
        <w:rPr>
          <w:spacing w:val="1"/>
        </w:rPr>
        <w:t xml:space="preserve"> </w:t>
      </w:r>
      <w:r>
        <w:rPr/>
        <w:t>заимствованной</w:t>
      </w:r>
      <w:r>
        <w:rPr>
          <w:spacing w:val="1"/>
        </w:rPr>
        <w:t xml:space="preserve"> </w:t>
      </w:r>
      <w:r>
        <w:rPr/>
        <w:t>лексики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неродственных</w:t>
      </w:r>
      <w:r>
        <w:rPr>
          <w:spacing w:val="-3"/>
        </w:rPr>
        <w:t xml:space="preserve"> </w:t>
      </w:r>
      <w:r>
        <w:rPr/>
        <w:t>языков);</w:t>
      </w:r>
    </w:p>
    <w:p>
      <w:pPr>
        <w:pStyle w:val="Style15"/>
        <w:spacing w:lineRule="auto" w:line="410" w:before="2" w:after="0"/>
        <w:ind w:left="1239" w:right="856" w:firstLine="758"/>
        <w:rPr>
          <w:sz w:val="24"/>
        </w:rPr>
      </w:pPr>
      <w:r>
        <w:rPr/>
        <w:t>-различать и употреблять в речи общеупотребительные слова; различать, находить</w:t>
      </w:r>
      <w:r>
        <w:rPr>
          <w:spacing w:val="1"/>
        </w:rPr>
        <w:t xml:space="preserve"> </w:t>
      </w:r>
      <w:r>
        <w:rPr/>
        <w:t>в тексте и употреблять в зависимости от ситуации слова ограниченного употребления:</w:t>
      </w:r>
      <w:r>
        <w:rPr>
          <w:spacing w:val="1"/>
        </w:rPr>
        <w:t xml:space="preserve"> </w:t>
      </w:r>
      <w:r>
        <w:rPr/>
        <w:t>диалектизмы, профессионализмы и термины, устаревшие слова, историзмы, архаизмы,</w:t>
      </w:r>
      <w:r>
        <w:rPr>
          <w:spacing w:val="1"/>
        </w:rPr>
        <w:t xml:space="preserve"> </w:t>
      </w:r>
      <w:r>
        <w:rPr/>
        <w:t>неологизмы, жаргонизмы;</w:t>
      </w:r>
    </w:p>
    <w:p>
      <w:pPr>
        <w:pStyle w:val="Style15"/>
        <w:spacing w:lineRule="auto" w:line="410"/>
        <w:ind w:left="1239" w:right="847" w:firstLine="758"/>
        <w:rPr>
          <w:sz w:val="24"/>
        </w:rPr>
      </w:pPr>
      <w:r>
        <w:rPr/>
        <w:t>-приводить аналоги фразеологизмов в русском и кабардино-черкесском языках,</w:t>
      </w:r>
      <w:r>
        <w:rPr>
          <w:spacing w:val="1"/>
        </w:rPr>
        <w:t xml:space="preserve"> </w:t>
      </w:r>
      <w:r>
        <w:rPr/>
        <w:t>подбирать</w:t>
      </w:r>
      <w:r>
        <w:rPr>
          <w:spacing w:val="2"/>
        </w:rPr>
        <w:t xml:space="preserve"> </w:t>
      </w:r>
      <w:r>
        <w:rPr/>
        <w:t>синонимы-фразеологизмы;</w:t>
      </w:r>
    </w:p>
    <w:p>
      <w:pPr>
        <w:pStyle w:val="Style15"/>
        <w:ind w:left="1998" w:hanging="0"/>
        <w:rPr>
          <w:sz w:val="24"/>
        </w:rPr>
      </w:pPr>
      <w:r>
        <w:rPr/>
        <w:t>-составлять</w:t>
      </w:r>
      <w:r>
        <w:rPr>
          <w:spacing w:val="-1"/>
        </w:rPr>
        <w:t xml:space="preserve"> </w:t>
      </w:r>
      <w:r>
        <w:rPr/>
        <w:t>предложения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фразеологизмами;</w:t>
      </w:r>
    </w:p>
    <w:p>
      <w:pPr>
        <w:pStyle w:val="Style15"/>
        <w:spacing w:lineRule="auto" w:line="410" w:before="199" w:after="0"/>
        <w:ind w:left="1239" w:right="974" w:firstLine="758"/>
        <w:jc w:val="left"/>
        <w:rPr>
          <w:sz w:val="24"/>
        </w:rPr>
      </w:pPr>
      <w:r>
        <w:rPr/>
        <w:t>-оценивать</w:t>
      </w:r>
      <w:r>
        <w:rPr>
          <w:spacing w:val="1"/>
        </w:rPr>
        <w:t xml:space="preserve"> </w:t>
      </w:r>
      <w:r>
        <w:rPr/>
        <w:t>уместность</w:t>
      </w:r>
      <w:r>
        <w:rPr>
          <w:spacing w:val="11"/>
        </w:rPr>
        <w:t xml:space="preserve"> </w:t>
      </w:r>
      <w:r>
        <w:rPr/>
        <w:t>употребления</w:t>
      </w:r>
      <w:r>
        <w:rPr>
          <w:spacing w:val="4"/>
        </w:rPr>
        <w:t xml:space="preserve"> </w:t>
      </w:r>
      <w:r>
        <w:rPr/>
        <w:t>заимствований,</w:t>
      </w:r>
      <w:r>
        <w:rPr>
          <w:spacing w:val="6"/>
        </w:rPr>
        <w:t xml:space="preserve"> </w:t>
      </w:r>
      <w:r>
        <w:rPr/>
        <w:t>лексики</w:t>
      </w:r>
      <w:r>
        <w:rPr>
          <w:spacing w:val="1"/>
        </w:rPr>
        <w:t xml:space="preserve"> </w:t>
      </w:r>
      <w:r>
        <w:rPr/>
        <w:t>ограниченного</w:t>
      </w:r>
      <w:r>
        <w:rPr>
          <w:spacing w:val="-57"/>
        </w:rPr>
        <w:t xml:space="preserve"> </w:t>
      </w:r>
      <w:r>
        <w:rPr/>
        <w:t>употребления,</w:t>
      </w:r>
      <w:r>
        <w:rPr>
          <w:spacing w:val="3"/>
        </w:rPr>
        <w:t xml:space="preserve"> </w:t>
      </w:r>
      <w:r>
        <w:rPr/>
        <w:t>фразеологизмов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чужой</w:t>
      </w:r>
      <w:r>
        <w:rPr>
          <w:spacing w:val="-2"/>
        </w:rPr>
        <w:t xml:space="preserve"> </w:t>
      </w:r>
      <w:r>
        <w:rPr/>
        <w:t>речи;</w:t>
      </w:r>
    </w:p>
    <w:p>
      <w:pPr>
        <w:pStyle w:val="Style15"/>
        <w:spacing w:lineRule="auto" w:line="410" w:before="1" w:after="0"/>
        <w:ind w:left="1239" w:firstLine="758"/>
        <w:jc w:val="left"/>
        <w:rPr>
          <w:sz w:val="24"/>
        </w:rPr>
      </w:pPr>
      <w:r>
        <w:rPr/>
        <w:t>-распознавать</w:t>
      </w:r>
      <w:r>
        <w:rPr>
          <w:spacing w:val="34"/>
        </w:rPr>
        <w:t xml:space="preserve"> </w:t>
      </w:r>
      <w:r>
        <w:rPr/>
        <w:t>аффиксы</w:t>
      </w:r>
      <w:r>
        <w:rPr>
          <w:spacing w:val="39"/>
        </w:rPr>
        <w:t xml:space="preserve"> </w:t>
      </w:r>
      <w:r>
        <w:rPr/>
        <w:t>наклонений,</w:t>
      </w:r>
      <w:r>
        <w:rPr>
          <w:spacing w:val="40"/>
        </w:rPr>
        <w:t xml:space="preserve"> </w:t>
      </w:r>
      <w:r>
        <w:rPr/>
        <w:t>времён</w:t>
      </w:r>
      <w:r>
        <w:rPr>
          <w:spacing w:val="34"/>
        </w:rPr>
        <w:t xml:space="preserve"> </w:t>
      </w:r>
      <w:r>
        <w:rPr/>
        <w:t>глагола,</w:t>
      </w:r>
      <w:r>
        <w:rPr>
          <w:spacing w:val="40"/>
        </w:rPr>
        <w:t xml:space="preserve"> </w:t>
      </w:r>
      <w:r>
        <w:rPr/>
        <w:t>словообразовательные</w:t>
      </w:r>
      <w:r>
        <w:rPr>
          <w:spacing w:val="3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словоизменительные</w:t>
      </w:r>
      <w:r>
        <w:rPr>
          <w:spacing w:val="-5"/>
        </w:rPr>
        <w:t xml:space="preserve"> </w:t>
      </w:r>
      <w:r>
        <w:rPr/>
        <w:t>суффиксы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префиксы;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571" w:leader="none"/>
          <w:tab w:val="left" w:pos="4617" w:leader="none"/>
          <w:tab w:val="left" w:pos="6867" w:leader="none"/>
          <w:tab w:val="left" w:pos="8886" w:leader="none"/>
        </w:tabs>
        <w:spacing w:lineRule="auto" w:line="410" w:before="2" w:after="0"/>
        <w:ind w:left="1239" w:right="855" w:firstLine="758"/>
        <w:jc w:val="left"/>
        <w:rPr>
          <w:sz w:val="24"/>
        </w:rPr>
      </w:pPr>
      <w:r>
        <w:rPr/>
        <w:t>-определять</w:t>
        <w:tab/>
        <w:t>способ</w:t>
        <w:tab/>
        <w:t>словообразования:</w:t>
        <w:tab/>
        <w:t>префиксальный,</w:t>
        <w:tab/>
      </w:r>
      <w:r>
        <w:rPr>
          <w:spacing w:val="-1"/>
        </w:rPr>
        <w:t>суффиксальный,</w:t>
      </w:r>
      <w:r>
        <w:rPr>
          <w:spacing w:val="-57"/>
        </w:rPr>
        <w:t xml:space="preserve"> </w:t>
      </w:r>
      <w:r>
        <w:rPr/>
        <w:t>префиксально-суффиксальный,</w:t>
      </w:r>
      <w:r>
        <w:rPr>
          <w:spacing w:val="-2"/>
        </w:rPr>
        <w:t xml:space="preserve"> </w:t>
      </w:r>
      <w:r>
        <w:rPr/>
        <w:t>основосложение;</w:t>
      </w:r>
    </w:p>
    <w:p>
      <w:pPr>
        <w:pStyle w:val="Style15"/>
        <w:spacing w:lineRule="auto" w:line="410" w:before="70" w:after="0"/>
        <w:ind w:left="1239" w:right="850" w:firstLine="758"/>
        <w:rPr>
          <w:sz w:val="24"/>
        </w:rPr>
      </w:pPr>
      <w:r>
        <w:rPr/>
        <w:t>-выявлять</w:t>
      </w:r>
      <w:r>
        <w:rPr>
          <w:spacing w:val="1"/>
        </w:rPr>
        <w:t xml:space="preserve"> </w:t>
      </w:r>
      <w:r>
        <w:rPr/>
        <w:t>правописание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сложносокращённых</w:t>
      </w:r>
      <w:r>
        <w:rPr>
          <w:spacing w:val="1"/>
        </w:rPr>
        <w:t xml:space="preserve"> </w:t>
      </w:r>
      <w:r>
        <w:rPr/>
        <w:t>слов;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глагол,</w:t>
      </w:r>
      <w:r>
        <w:rPr>
          <w:spacing w:val="1"/>
        </w:rPr>
        <w:t xml:space="preserve"> </w:t>
      </w:r>
      <w:r>
        <w:rPr/>
        <w:t>числительное,</w:t>
      </w:r>
      <w:r>
        <w:rPr>
          <w:spacing w:val="1"/>
        </w:rPr>
        <w:t xml:space="preserve"> </w:t>
      </w:r>
      <w:r>
        <w:rPr/>
        <w:t>местоимение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грамматическому</w:t>
      </w:r>
      <w:r>
        <w:rPr>
          <w:spacing w:val="1"/>
        </w:rPr>
        <w:t xml:space="preserve"> </w:t>
      </w:r>
      <w:r>
        <w:rPr/>
        <w:t>значению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морфологическим</w:t>
      </w:r>
      <w:r>
        <w:rPr>
          <w:spacing w:val="-1"/>
        </w:rPr>
        <w:t xml:space="preserve"> </w:t>
      </w:r>
      <w:r>
        <w:rPr/>
        <w:t>признакам;</w:t>
      </w:r>
    </w:p>
    <w:p>
      <w:pPr>
        <w:pStyle w:val="Style15"/>
        <w:spacing w:lineRule="auto" w:line="410" w:before="3" w:after="0"/>
        <w:ind w:left="1239" w:right="855" w:firstLine="758"/>
        <w:rPr>
          <w:sz w:val="24"/>
        </w:rPr>
      </w:pPr>
      <w:r>
        <w:rPr/>
        <w:t>-определять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синтаксическую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глагола,</w:t>
      </w:r>
      <w:r>
        <w:rPr>
          <w:spacing w:val="-57"/>
        </w:rPr>
        <w:t xml:space="preserve"> </w:t>
      </w:r>
      <w:r>
        <w:rPr/>
        <w:t>числительного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местоимения;</w:t>
      </w:r>
    </w:p>
    <w:p>
      <w:pPr>
        <w:pStyle w:val="Style15"/>
        <w:spacing w:lineRule="auto" w:line="410" w:before="1" w:after="0"/>
        <w:ind w:left="1998" w:right="4152" w:hanging="0"/>
        <w:rPr>
          <w:sz w:val="24"/>
        </w:rPr>
      </w:pPr>
      <w:r>
        <w:rPr/>
        <w:t>-определять</w:t>
      </w:r>
      <w:r>
        <w:rPr>
          <w:spacing w:val="1"/>
        </w:rPr>
        <w:t xml:space="preserve"> </w:t>
      </w:r>
      <w:r>
        <w:rPr/>
        <w:t>простые,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составные</w:t>
      </w:r>
      <w:r>
        <w:rPr>
          <w:spacing w:val="1"/>
        </w:rPr>
        <w:t xml:space="preserve"> </w:t>
      </w:r>
      <w:r>
        <w:rPr/>
        <w:t>глаголы;</w:t>
      </w:r>
    </w:p>
    <w:p>
      <w:pPr>
        <w:pStyle w:val="Style15"/>
        <w:spacing w:before="1" w:after="0"/>
        <w:ind w:left="1998" w:hanging="0"/>
        <w:rPr>
          <w:sz w:val="24"/>
        </w:rPr>
      </w:pPr>
      <w:r>
        <w:rPr/>
        <w:t>-определять</w:t>
      </w:r>
      <w:r>
        <w:rPr>
          <w:spacing w:val="1"/>
        </w:rPr>
        <w:t xml:space="preserve"> </w:t>
      </w:r>
      <w:r>
        <w:rPr/>
        <w:t>начальную</w:t>
      </w:r>
      <w:r>
        <w:rPr>
          <w:spacing w:val="-1"/>
        </w:rPr>
        <w:t xml:space="preserve"> </w:t>
      </w:r>
      <w:r>
        <w:rPr/>
        <w:t>форму</w:t>
      </w:r>
      <w:r>
        <w:rPr>
          <w:spacing w:val="-9"/>
        </w:rPr>
        <w:t xml:space="preserve"> </w:t>
      </w:r>
      <w:r>
        <w:rPr/>
        <w:t>глагола;</w:t>
      </w:r>
    </w:p>
    <w:p>
      <w:pPr>
        <w:pStyle w:val="Style15"/>
        <w:spacing w:before="199" w:after="0"/>
        <w:ind w:left="1998" w:hanging="0"/>
        <w:rPr>
          <w:sz w:val="24"/>
        </w:rPr>
      </w:pPr>
      <w:r>
        <w:rPr/>
        <w:t>-образовывать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объяснять</w:t>
      </w:r>
      <w:r>
        <w:rPr>
          <w:spacing w:val="-3"/>
        </w:rPr>
        <w:t xml:space="preserve"> </w:t>
      </w:r>
      <w:r>
        <w:rPr/>
        <w:t>образование</w:t>
      </w:r>
      <w:r>
        <w:rPr>
          <w:spacing w:val="-1"/>
        </w:rPr>
        <w:t xml:space="preserve"> </w:t>
      </w:r>
      <w:r>
        <w:rPr/>
        <w:t>сложных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составных</w:t>
      </w:r>
      <w:r>
        <w:rPr>
          <w:spacing w:val="-5"/>
        </w:rPr>
        <w:t xml:space="preserve"> </w:t>
      </w:r>
      <w:r>
        <w:rPr/>
        <w:t>глаголов;</w:t>
      </w:r>
    </w:p>
    <w:p>
      <w:pPr>
        <w:pStyle w:val="Style15"/>
        <w:spacing w:before="200" w:after="0"/>
        <w:ind w:left="2061" w:hanging="0"/>
        <w:rPr>
          <w:sz w:val="24"/>
        </w:rPr>
      </w:pPr>
      <w:r>
        <w:rPr/>
        <w:t>-образовывать</w:t>
      </w:r>
      <w:r>
        <w:rPr>
          <w:spacing w:val="-4"/>
        </w:rPr>
        <w:t xml:space="preserve"> </w:t>
      </w:r>
      <w:r>
        <w:rPr/>
        <w:t>глаголы с</w:t>
      </w:r>
      <w:r>
        <w:rPr>
          <w:spacing w:val="-6"/>
        </w:rPr>
        <w:t xml:space="preserve"> </w:t>
      </w:r>
      <w:r>
        <w:rPr/>
        <w:t>помощью</w:t>
      </w:r>
      <w:r>
        <w:rPr>
          <w:spacing w:val="-3"/>
        </w:rPr>
        <w:t xml:space="preserve"> </w:t>
      </w:r>
      <w:r>
        <w:rPr/>
        <w:t>аффиксов;</w:t>
      </w:r>
    </w:p>
    <w:p>
      <w:pPr>
        <w:pStyle w:val="Style15"/>
        <w:spacing w:before="199" w:after="0"/>
        <w:ind w:left="1998" w:hanging="0"/>
        <w:rPr>
          <w:sz w:val="24"/>
        </w:rPr>
      </w:pPr>
      <w:r>
        <w:rPr/>
        <w:t>-выделять</w:t>
      </w:r>
      <w:r>
        <w:rPr>
          <w:spacing w:val="-8"/>
        </w:rPr>
        <w:t xml:space="preserve"> </w:t>
      </w:r>
      <w:r>
        <w:rPr/>
        <w:t>инфинитив,</w:t>
      </w:r>
      <w:r>
        <w:rPr>
          <w:spacing w:val="-2"/>
        </w:rPr>
        <w:t xml:space="preserve"> </w:t>
      </w:r>
      <w:r>
        <w:rPr/>
        <w:t>суффикс инфинитива;</w:t>
      </w:r>
    </w:p>
    <w:p>
      <w:pPr>
        <w:pStyle w:val="Style15"/>
        <w:spacing w:before="200" w:after="0"/>
        <w:ind w:left="1998" w:hanging="0"/>
        <w:rPr>
          <w:sz w:val="24"/>
        </w:rPr>
      </w:pPr>
      <w:r>
        <w:rPr/>
        <w:t>- различать</w:t>
      </w:r>
      <w:r>
        <w:rPr>
          <w:spacing w:val="-3"/>
        </w:rPr>
        <w:t xml:space="preserve"> </w:t>
      </w:r>
      <w:r>
        <w:rPr/>
        <w:t>переходные,</w:t>
      </w:r>
      <w:r>
        <w:rPr>
          <w:spacing w:val="-4"/>
        </w:rPr>
        <w:t xml:space="preserve"> </w:t>
      </w:r>
      <w:r>
        <w:rPr/>
        <w:t>непереходные</w:t>
      </w:r>
      <w:r>
        <w:rPr>
          <w:spacing w:val="-7"/>
        </w:rPr>
        <w:t xml:space="preserve"> </w:t>
      </w:r>
      <w:r>
        <w:rPr/>
        <w:t>глаголы;</w:t>
      </w:r>
    </w:p>
    <w:p>
      <w:pPr>
        <w:pStyle w:val="Style15"/>
        <w:spacing w:lineRule="auto" w:line="410" w:before="199" w:after="0"/>
        <w:ind w:left="1239" w:right="853" w:firstLine="758"/>
        <w:rPr>
          <w:sz w:val="24"/>
        </w:rPr>
      </w:pP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наклонения</w:t>
      </w:r>
      <w:r>
        <w:rPr>
          <w:spacing w:val="1"/>
        </w:rPr>
        <w:t xml:space="preserve"> </w:t>
      </w:r>
      <w:r>
        <w:rPr/>
        <w:t>глагола:</w:t>
      </w:r>
      <w:r>
        <w:rPr>
          <w:spacing w:val="1"/>
        </w:rPr>
        <w:t xml:space="preserve"> </w:t>
      </w:r>
      <w:r>
        <w:rPr/>
        <w:t>изъявительное,</w:t>
      </w:r>
      <w:r>
        <w:rPr>
          <w:spacing w:val="1"/>
        </w:rPr>
        <w:t xml:space="preserve"> </w:t>
      </w:r>
      <w:r>
        <w:rPr/>
        <w:t>условное, сослагательное, предположительное, желательное, повелительное, наклонение</w:t>
      </w:r>
      <w:r>
        <w:rPr>
          <w:spacing w:val="1"/>
        </w:rPr>
        <w:t xml:space="preserve"> </w:t>
      </w:r>
      <w:r>
        <w:rPr/>
        <w:t>удивления;</w:t>
      </w:r>
      <w:r>
        <w:rPr>
          <w:spacing w:val="-4"/>
        </w:rPr>
        <w:t xml:space="preserve"> </w:t>
      </w:r>
      <w:r>
        <w:rPr/>
        <w:t>спрягать</w:t>
      </w:r>
      <w:r>
        <w:rPr>
          <w:spacing w:val="3"/>
        </w:rPr>
        <w:t xml:space="preserve"> </w:t>
      </w:r>
      <w:r>
        <w:rPr/>
        <w:t>глагол;</w:t>
      </w:r>
    </w:p>
    <w:p>
      <w:pPr>
        <w:pStyle w:val="Style15"/>
        <w:spacing w:lineRule="auto" w:line="410" w:before="2" w:after="0"/>
        <w:ind w:left="1239" w:right="847" w:firstLine="758"/>
        <w:rPr>
          <w:sz w:val="24"/>
        </w:rPr>
      </w:pPr>
      <w:r>
        <w:rPr/>
        <w:t>-выявлять</w:t>
      </w:r>
      <w:r>
        <w:rPr>
          <w:spacing w:val="1"/>
        </w:rPr>
        <w:t xml:space="preserve"> </w:t>
      </w:r>
      <w:r>
        <w:rPr/>
        <w:t>возвратные</w:t>
      </w:r>
      <w:r>
        <w:rPr>
          <w:spacing w:val="1"/>
        </w:rPr>
        <w:t xml:space="preserve"> </w:t>
      </w:r>
      <w:r>
        <w:rPr/>
        <w:t>глаголы,</w:t>
      </w:r>
      <w:r>
        <w:rPr>
          <w:spacing w:val="1"/>
        </w:rPr>
        <w:t xml:space="preserve"> </w:t>
      </w:r>
      <w:r>
        <w:rPr/>
        <w:t>добавочные</w:t>
      </w:r>
      <w:r>
        <w:rPr>
          <w:spacing w:val="1"/>
        </w:rPr>
        <w:t xml:space="preserve"> </w:t>
      </w:r>
      <w:r>
        <w:rPr/>
        <w:t>смысловые</w:t>
      </w:r>
      <w:r>
        <w:rPr>
          <w:spacing w:val="1"/>
        </w:rPr>
        <w:t xml:space="preserve"> </w:t>
      </w:r>
      <w:r>
        <w:rPr/>
        <w:t>оттенки</w:t>
      </w:r>
      <w:r>
        <w:rPr>
          <w:spacing w:val="1"/>
        </w:rPr>
        <w:t xml:space="preserve"> </w:t>
      </w:r>
      <w:r>
        <w:rPr/>
        <w:t>возвратных</w:t>
      </w:r>
      <w:r>
        <w:rPr>
          <w:spacing w:val="1"/>
        </w:rPr>
        <w:t xml:space="preserve"> </w:t>
      </w:r>
      <w:r>
        <w:rPr/>
        <w:t>глаголов;</w:t>
      </w:r>
    </w:p>
    <w:p>
      <w:pPr>
        <w:pStyle w:val="Style15"/>
        <w:spacing w:lineRule="auto" w:line="410"/>
        <w:ind w:left="1239" w:right="853" w:firstLine="758"/>
        <w:rPr>
          <w:sz w:val="24"/>
        </w:rPr>
      </w:pPr>
      <w:r>
        <w:rPr/>
        <w:t>-выделять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числительное,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числительных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числительные</w:t>
      </w:r>
      <w:r>
        <w:rPr>
          <w:spacing w:val="1"/>
        </w:rPr>
        <w:t xml:space="preserve"> </w:t>
      </w:r>
      <w:r>
        <w:rPr/>
        <w:t>простые,</w:t>
      </w:r>
      <w:r>
        <w:rPr>
          <w:spacing w:val="1"/>
        </w:rPr>
        <w:t xml:space="preserve"> </w:t>
      </w:r>
      <w:r>
        <w:rPr/>
        <w:t>сложные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составные;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количественные,</w:t>
      </w:r>
      <w:r>
        <w:rPr>
          <w:spacing w:val="-2"/>
        </w:rPr>
        <w:t xml:space="preserve"> </w:t>
      </w:r>
      <w:r>
        <w:rPr/>
        <w:t>порядковые,</w:t>
      </w:r>
      <w:r>
        <w:rPr>
          <w:spacing w:val="-1"/>
        </w:rPr>
        <w:t xml:space="preserve"> </w:t>
      </w:r>
      <w:r>
        <w:rPr/>
        <w:t>разделительные,</w:t>
      </w:r>
      <w:r>
        <w:rPr>
          <w:spacing w:val="-2"/>
        </w:rPr>
        <w:t xml:space="preserve"> </w:t>
      </w:r>
      <w:r>
        <w:rPr/>
        <w:t>дробные</w:t>
      </w:r>
      <w:r>
        <w:rPr>
          <w:spacing w:val="1"/>
        </w:rPr>
        <w:t xml:space="preserve"> </w:t>
      </w:r>
      <w:r>
        <w:rPr/>
        <w:t>числительные;</w:t>
      </w:r>
    </w:p>
    <w:p>
      <w:pPr>
        <w:pStyle w:val="Style15"/>
        <w:spacing w:lineRule="auto" w:line="410"/>
        <w:ind w:left="1239" w:right="850" w:firstLine="758"/>
        <w:rPr>
          <w:sz w:val="24"/>
        </w:rPr>
      </w:pPr>
      <w:r>
        <w:rPr/>
        <w:t>-объяснять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числительных,</w:t>
      </w:r>
      <w:r>
        <w:rPr>
          <w:spacing w:val="1"/>
        </w:rPr>
        <w:t xml:space="preserve"> </w:t>
      </w:r>
      <w:r>
        <w:rPr/>
        <w:t>склонение,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словосочетании;</w:t>
      </w:r>
    </w:p>
    <w:p>
      <w:pPr>
        <w:pStyle w:val="Style15"/>
        <w:ind w:left="1998" w:hanging="0"/>
        <w:rPr>
          <w:sz w:val="24"/>
        </w:rPr>
      </w:pPr>
      <w:r>
        <w:rPr/>
        <w:t>-определять</w:t>
      </w:r>
      <w:r>
        <w:rPr>
          <w:spacing w:val="-6"/>
        </w:rPr>
        <w:t xml:space="preserve"> </w:t>
      </w:r>
      <w:r>
        <w:rPr/>
        <w:t>основные</w:t>
      </w:r>
      <w:r>
        <w:rPr>
          <w:spacing w:val="-7"/>
        </w:rPr>
        <w:t xml:space="preserve"> </w:t>
      </w:r>
      <w:r>
        <w:rPr/>
        <w:t>морфологические</w:t>
      </w:r>
      <w:r>
        <w:rPr>
          <w:spacing w:val="-3"/>
        </w:rPr>
        <w:t xml:space="preserve"> </w:t>
      </w:r>
      <w:r>
        <w:rPr/>
        <w:t>и синтаксические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4"/>
        </w:rPr>
        <w:t xml:space="preserve"> </w:t>
      </w:r>
      <w:r>
        <w:rPr/>
        <w:t>местоимения;</w:t>
      </w:r>
    </w:p>
    <w:p>
      <w:pPr>
        <w:pStyle w:val="Style15"/>
        <w:spacing w:lineRule="auto" w:line="410" w:before="199" w:after="0"/>
        <w:ind w:left="1239" w:right="853" w:firstLine="758"/>
        <w:rPr>
          <w:sz w:val="24"/>
        </w:rPr>
      </w:pPr>
      <w:r>
        <w:rPr/>
        <w:t>-определять</w:t>
      </w:r>
      <w:r>
        <w:rPr>
          <w:spacing w:val="1"/>
        </w:rPr>
        <w:t xml:space="preserve"> </w:t>
      </w:r>
      <w:r>
        <w:rPr/>
        <w:t>разряды</w:t>
      </w:r>
      <w:r>
        <w:rPr>
          <w:spacing w:val="1"/>
        </w:rPr>
        <w:t xml:space="preserve"> </w:t>
      </w:r>
      <w:r>
        <w:rPr/>
        <w:t>местоимений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значению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грамматическим</w:t>
      </w:r>
      <w:r>
        <w:rPr>
          <w:spacing w:val="1"/>
        </w:rPr>
        <w:t xml:space="preserve"> </w:t>
      </w:r>
      <w:r>
        <w:rPr/>
        <w:t>свойствам:</w:t>
      </w:r>
      <w:r>
        <w:rPr>
          <w:spacing w:val="1"/>
        </w:rPr>
        <w:t xml:space="preserve"> </w:t>
      </w:r>
      <w:r>
        <w:rPr/>
        <w:t>личные,</w:t>
      </w:r>
      <w:r>
        <w:rPr>
          <w:spacing w:val="1"/>
        </w:rPr>
        <w:t xml:space="preserve"> </w:t>
      </w:r>
      <w:r>
        <w:rPr/>
        <w:t>указательные,</w:t>
      </w:r>
      <w:r>
        <w:rPr>
          <w:spacing w:val="1"/>
        </w:rPr>
        <w:t xml:space="preserve"> </w:t>
      </w:r>
      <w:r>
        <w:rPr/>
        <w:t>притяжательные,</w:t>
      </w:r>
      <w:r>
        <w:rPr>
          <w:spacing w:val="1"/>
        </w:rPr>
        <w:t xml:space="preserve"> </w:t>
      </w:r>
      <w:r>
        <w:rPr/>
        <w:t>вопросительные,</w:t>
      </w:r>
      <w:r>
        <w:rPr>
          <w:spacing w:val="1"/>
        </w:rPr>
        <w:t xml:space="preserve"> </w:t>
      </w:r>
      <w:r>
        <w:rPr/>
        <w:t>относительные,</w:t>
      </w:r>
      <w:r>
        <w:rPr>
          <w:spacing w:val="1"/>
        </w:rPr>
        <w:t xml:space="preserve"> </w:t>
      </w:r>
      <w:r>
        <w:rPr/>
        <w:t>определительные, неопределённые, отрицательные: склонение, их значение, изменение 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предложении;</w:t>
      </w:r>
    </w:p>
    <w:p>
      <w:pPr>
        <w:pStyle w:val="Style15"/>
        <w:spacing w:before="3" w:after="0"/>
        <w:ind w:left="1998" w:hanging="0"/>
        <w:rPr>
          <w:sz w:val="24"/>
        </w:rPr>
      </w:pPr>
      <w:r>
        <w:rPr/>
        <w:t>-выполнять</w:t>
      </w:r>
      <w:r>
        <w:rPr>
          <w:spacing w:val="-5"/>
        </w:rPr>
        <w:t xml:space="preserve"> </w:t>
      </w:r>
      <w:r>
        <w:rPr/>
        <w:t>морфологический</w:t>
      </w:r>
      <w:r>
        <w:rPr>
          <w:spacing w:val="-5"/>
        </w:rPr>
        <w:t xml:space="preserve"> </w:t>
      </w:r>
      <w:r>
        <w:rPr/>
        <w:t>разбор</w:t>
      </w:r>
      <w:r>
        <w:rPr>
          <w:spacing w:val="-7"/>
        </w:rPr>
        <w:t xml:space="preserve"> </w:t>
      </w:r>
      <w:r>
        <w:rPr/>
        <w:t>глагола,</w:t>
      </w:r>
      <w:r>
        <w:rPr>
          <w:spacing w:val="1"/>
        </w:rPr>
        <w:t xml:space="preserve"> </w:t>
      </w:r>
      <w:r>
        <w:rPr/>
        <w:t>числительного,</w:t>
      </w:r>
      <w:r>
        <w:rPr>
          <w:spacing w:val="-5"/>
        </w:rPr>
        <w:t xml:space="preserve"> </w:t>
      </w:r>
      <w:r>
        <w:rPr/>
        <w:t>местоимения;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99" w:after="0"/>
        <w:ind w:left="1998" w:hanging="0"/>
        <w:rPr>
          <w:sz w:val="24"/>
        </w:rPr>
      </w:pPr>
      <w:r>
        <w:rPr/>
        <w:t>-</w:t>
      </w:r>
      <w:r>
        <w:rPr>
          <w:spacing w:val="-3"/>
        </w:rPr>
        <w:t xml:space="preserve"> </w:t>
      </w:r>
      <w:r>
        <w:rPr/>
        <w:t>определять синтаксическую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4"/>
        </w:rPr>
        <w:t xml:space="preserve"> </w:t>
      </w:r>
      <w:r>
        <w:rPr/>
        <w:t>глагола,</w:t>
      </w:r>
      <w:r>
        <w:rPr>
          <w:spacing w:val="2"/>
        </w:rPr>
        <w:t xml:space="preserve"> </w:t>
      </w:r>
      <w:r>
        <w:rPr/>
        <w:t>числительного,</w:t>
      </w:r>
      <w:r>
        <w:rPr>
          <w:spacing w:val="-3"/>
        </w:rPr>
        <w:t xml:space="preserve"> </w:t>
      </w:r>
      <w:r>
        <w:rPr/>
        <w:t>местоимения;</w:t>
      </w:r>
    </w:p>
    <w:p>
      <w:pPr>
        <w:pStyle w:val="Style15"/>
        <w:spacing w:before="70" w:after="0"/>
        <w:ind w:left="1998" w:hanging="0"/>
        <w:jc w:val="left"/>
        <w:rPr>
          <w:sz w:val="24"/>
        </w:rPr>
      </w:pPr>
      <w:r>
        <w:rPr/>
        <w:t>-соблюдать</w:t>
      </w:r>
      <w:r>
        <w:rPr>
          <w:spacing w:val="-3"/>
        </w:rPr>
        <w:t xml:space="preserve"> </w:t>
      </w:r>
      <w:r>
        <w:rPr/>
        <w:t>лексические</w:t>
      </w:r>
      <w:r>
        <w:rPr>
          <w:spacing w:val="-4"/>
        </w:rPr>
        <w:t xml:space="preserve"> </w:t>
      </w:r>
      <w:r>
        <w:rPr/>
        <w:t>нормы</w:t>
      </w:r>
      <w:r>
        <w:rPr>
          <w:spacing w:val="-6"/>
        </w:rPr>
        <w:t xml:space="preserve"> </w:t>
      </w:r>
      <w:r>
        <w:rPr/>
        <w:t>кабардино-черкесского литературного</w:t>
      </w:r>
      <w:r>
        <w:rPr>
          <w:spacing w:val="-3"/>
        </w:rPr>
        <w:t xml:space="preserve"> </w:t>
      </w:r>
      <w:r>
        <w:rPr/>
        <w:t>языка;</w:t>
      </w:r>
    </w:p>
    <w:p>
      <w:pPr>
        <w:pStyle w:val="Style15"/>
        <w:spacing w:lineRule="auto" w:line="410" w:before="200" w:after="0"/>
        <w:ind w:left="1239" w:firstLine="758"/>
        <w:jc w:val="left"/>
        <w:rPr>
          <w:sz w:val="24"/>
        </w:rPr>
      </w:pPr>
      <w:r>
        <w:rPr/>
        <w:t>-переводить</w:t>
      </w:r>
      <w:r>
        <w:rPr>
          <w:spacing w:val="42"/>
        </w:rPr>
        <w:t xml:space="preserve"> </w:t>
      </w:r>
      <w:r>
        <w:rPr/>
        <w:t>тексты</w:t>
      </w:r>
      <w:r>
        <w:rPr>
          <w:spacing w:val="43"/>
        </w:rPr>
        <w:t xml:space="preserve"> </w:t>
      </w:r>
      <w:r>
        <w:rPr/>
        <w:t>на</w:t>
      </w:r>
      <w:r>
        <w:rPr>
          <w:spacing w:val="44"/>
        </w:rPr>
        <w:t xml:space="preserve"> </w:t>
      </w:r>
      <w:r>
        <w:rPr/>
        <w:t>русском</w:t>
      </w:r>
      <w:r>
        <w:rPr>
          <w:spacing w:val="42"/>
        </w:rPr>
        <w:t xml:space="preserve"> </w:t>
      </w:r>
      <w:r>
        <w:rPr/>
        <w:t>языке</w:t>
      </w:r>
      <w:r>
        <w:rPr>
          <w:spacing w:val="40"/>
        </w:rPr>
        <w:t xml:space="preserve"> </w:t>
      </w:r>
      <w:r>
        <w:rPr/>
        <w:t>на</w:t>
      </w:r>
      <w:r>
        <w:rPr>
          <w:spacing w:val="40"/>
        </w:rPr>
        <w:t xml:space="preserve"> </w:t>
      </w:r>
      <w:r>
        <w:rPr/>
        <w:t>кабардино-черкесский</w:t>
      </w:r>
      <w:r>
        <w:rPr>
          <w:spacing w:val="46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наоборот,</w:t>
      </w:r>
      <w:r>
        <w:rPr>
          <w:spacing w:val="-57"/>
        </w:rPr>
        <w:t xml:space="preserve"> </w:t>
      </w:r>
      <w:r>
        <w:rPr/>
        <w:t>стенографировать</w:t>
      </w:r>
      <w:r>
        <w:rPr>
          <w:spacing w:val="2"/>
        </w:rPr>
        <w:t xml:space="preserve"> </w:t>
      </w:r>
      <w:r>
        <w:rPr/>
        <w:t>аудио-видео</w:t>
      </w:r>
      <w:r>
        <w:rPr>
          <w:spacing w:val="2"/>
        </w:rPr>
        <w:t xml:space="preserve"> </w:t>
      </w:r>
      <w:r>
        <w:rPr/>
        <w:t>материалы</w:t>
      </w:r>
      <w:r>
        <w:rPr>
          <w:spacing w:val="-1"/>
        </w:rPr>
        <w:t xml:space="preserve"> </w:t>
      </w:r>
      <w:r>
        <w:rPr/>
        <w:t>с подробным</w:t>
      </w:r>
      <w:r>
        <w:rPr>
          <w:spacing w:val="-1"/>
        </w:rPr>
        <w:t xml:space="preserve"> </w:t>
      </w:r>
      <w:r>
        <w:rPr/>
        <w:t>пересказом;</w:t>
      </w:r>
    </w:p>
    <w:p>
      <w:pPr>
        <w:pStyle w:val="Style15"/>
        <w:tabs>
          <w:tab w:val="clear" w:pos="720"/>
          <w:tab w:val="left" w:pos="3456" w:leader="none"/>
          <w:tab w:val="left" w:pos="4214" w:leader="none"/>
          <w:tab w:val="left" w:pos="5590" w:leader="none"/>
          <w:tab w:val="left" w:pos="6242" w:leader="none"/>
          <w:tab w:val="left" w:pos="7595" w:leader="none"/>
          <w:tab w:val="left" w:pos="9542" w:leader="none"/>
        </w:tabs>
        <w:spacing w:before="1" w:after="0"/>
        <w:ind w:left="1998" w:hanging="0"/>
        <w:jc w:val="left"/>
        <w:rPr>
          <w:sz w:val="24"/>
        </w:rPr>
      </w:pPr>
      <w:r>
        <w:rPr/>
        <w:t>-составлять</w:t>
        <w:tab/>
        <w:t>план</w:t>
        <w:tab/>
        <w:t>изложения</w:t>
        <w:tab/>
        <w:t>или</w:t>
        <w:tab/>
        <w:t>сочинения</w:t>
        <w:tab/>
        <w:t>самостоятельно,</w:t>
        <w:tab/>
        <w:t>логически</w:t>
      </w:r>
    </w:p>
    <w:p>
      <w:pPr>
        <w:pStyle w:val="Style15"/>
        <w:spacing w:before="200" w:after="0"/>
        <w:ind w:left="34" w:right="1434" w:hanging="0"/>
        <w:jc w:val="center"/>
        <w:rPr>
          <w:sz w:val="24"/>
        </w:rPr>
      </w:pPr>
      <w:r>
        <w:rPr/>
        <w:t>последовательно</w:t>
      </w:r>
      <w:r>
        <w:rPr>
          <w:spacing w:val="-3"/>
        </w:rPr>
        <w:t xml:space="preserve"> </w:t>
      </w:r>
      <w:r>
        <w:rPr/>
        <w:t>выполнять</w:t>
      </w:r>
      <w:r>
        <w:rPr>
          <w:spacing w:val="-5"/>
        </w:rPr>
        <w:t xml:space="preserve"> </w:t>
      </w:r>
      <w:r>
        <w:rPr/>
        <w:t>письменные</w:t>
      </w:r>
      <w:r>
        <w:rPr>
          <w:spacing w:val="-8"/>
        </w:rPr>
        <w:t xml:space="preserve"> </w:t>
      </w:r>
      <w:r>
        <w:rPr/>
        <w:t>работы</w:t>
      </w:r>
      <w:r>
        <w:rPr>
          <w:spacing w:val="4"/>
        </w:rPr>
        <w:t xml:space="preserve"> </w:t>
      </w:r>
      <w:r>
        <w:rPr/>
        <w:t>-</w:t>
      </w:r>
      <w:r>
        <w:rPr>
          <w:spacing w:val="-5"/>
        </w:rPr>
        <w:t xml:space="preserve"> </w:t>
      </w:r>
      <w:r>
        <w:rPr/>
        <w:t>сочинения,</w:t>
      </w:r>
      <w:r>
        <w:rPr>
          <w:spacing w:val="-1"/>
        </w:rPr>
        <w:t xml:space="preserve"> </w:t>
      </w:r>
      <w:r>
        <w:rPr/>
        <w:t>изложения.</w:t>
      </w:r>
    </w:p>
    <w:p>
      <w:pPr>
        <w:pStyle w:val="1"/>
        <w:spacing w:lineRule="auto" w:line="360" w:before="36" w:after="6"/>
        <w:ind w:left="4351" w:right="3952" w:hanging="0"/>
        <w:jc w:val="center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5</w:t>
      </w:r>
      <w:r>
        <w:rPr>
          <w:spacing w:val="2"/>
        </w:rPr>
        <w:t xml:space="preserve"> </w:t>
      </w:r>
      <w:r>
        <w:rPr/>
        <w:t>кл</w:t>
      </w:r>
    </w:p>
    <w:tbl>
      <w:tblPr>
        <w:tblStyle w:val="TableNormal"/>
        <w:tblW w:w="9575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38"/>
        <w:gridCol w:w="4249"/>
        <w:gridCol w:w="1138"/>
        <w:gridCol w:w="3649"/>
      </w:tblGrid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Темы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23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Кол-во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17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Использованные электронные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61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Вводная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52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53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 и речь. Устная и письменная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 Общие понятия о кабардино-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черкесском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52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 изученного материала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начальных классах. Словообразование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морфология.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2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 частей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буквы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звучанием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э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Диктант.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51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5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Звуки речи. Гласные и согласные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звуки. Звонкие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глухие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согласные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звуки.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46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4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Составные согласные (звонкие,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глухие) звуки, их правописание.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Абруптивныесогласные звуки.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Лабиализованные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согласные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звуки.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5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16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Алфавит. Правописание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разделительных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ъ</w:t>
            </w:r>
            <w:r>
              <w:rPr>
                <w:i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ы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10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Слог. Правила переноса слов.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Ударение.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Фонетический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разбор.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7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синтаксисе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пунктуации.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575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38"/>
        <w:gridCol w:w="4249"/>
        <w:gridCol w:w="1138"/>
        <w:gridCol w:w="3649"/>
      </w:tblGrid>
      <w:tr>
        <w:trPr>
          <w:trHeight w:val="517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Словосочетание.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52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Предложение.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auto" w:line="276" w:before="41" w:after="0"/>
              <w:ind w:left="110" w:right="4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цели высказывания. Главные члены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Второстепенные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члены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предложения.</w:t>
            </w:r>
          </w:p>
          <w:p>
            <w:pPr>
              <w:pStyle w:val="TableParagraph"/>
              <w:widowControl w:val="false"/>
              <w:spacing w:before="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Дополнение.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7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Обстоятельство.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Предложения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однородными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членами.</w:t>
            </w:r>
          </w:p>
          <w:p>
            <w:pPr>
              <w:pStyle w:val="TableParagraph"/>
              <w:widowControl w:val="false"/>
              <w:spacing w:before="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Предложения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обращениями.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Предложения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прямой речью.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Монолог. Диалог.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Лексическое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слова.</w:t>
            </w:r>
          </w:p>
          <w:p>
            <w:pPr>
              <w:pStyle w:val="TableParagraph"/>
              <w:widowControl w:val="false"/>
              <w:spacing w:before="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Однозначные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многозначные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5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Прямое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переносное значение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слова.</w:t>
            </w:r>
          </w:p>
          <w:p>
            <w:pPr>
              <w:pStyle w:val="TableParagraph"/>
              <w:widowControl w:val="false"/>
              <w:spacing w:before="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Омонимы.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7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Синонимы.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3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Антонимы.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56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028" w:leader="none"/>
                <w:tab w:val="left" w:pos="3661" w:leader="none"/>
              </w:tabs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Сочинение-рассуждение</w:t>
              <w:tab/>
              <w:t>на</w:t>
              <w:tab/>
              <w:t>тему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70" w:leader="none"/>
                <w:tab w:val="left" w:pos="2148" w:leader="none"/>
                <w:tab w:val="left" w:pos="2556" w:leader="none"/>
                <w:tab w:val="left" w:pos="3553" w:leader="none"/>
              </w:tabs>
              <w:spacing w:lineRule="auto" w:line="276" w:before="45" w:after="0"/>
              <w:ind w:left="110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«Адыгэ</w:t>
              <w:tab/>
              <w:t>фащэм</w:t>
              <w:tab/>
              <w:t>и</w:t>
              <w:tab/>
              <w:t>махуэ»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(День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черкесского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костюма)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0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морфемике.</w:t>
            </w:r>
          </w:p>
          <w:p>
            <w:pPr>
              <w:pStyle w:val="TableParagraph"/>
              <w:widowControl w:val="false"/>
              <w:spacing w:before="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Основосложение.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7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Словообразовательные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префиксы.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Словообразовательные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суффиксы.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Словоизменительные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морфемы.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7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префиксов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зы</w:t>
            </w:r>
            <w:r>
              <w:rPr>
                <w:kern w:val="0"/>
                <w:sz w:val="24"/>
                <w:szCs w:val="22"/>
                <w:lang w:eastAsia="en-US" w:bidi="ar-SA"/>
              </w:rPr>
              <w:t>-,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зэ</w:t>
            </w:r>
            <w:r>
              <w:rPr>
                <w:kern w:val="0"/>
                <w:sz w:val="24"/>
                <w:szCs w:val="22"/>
                <w:lang w:eastAsia="en-US" w:bidi="ar-SA"/>
              </w:rPr>
              <w:t>-.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Морфологический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разбор.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52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морфологии.</w:t>
            </w:r>
          </w:p>
          <w:p>
            <w:pPr>
              <w:pStyle w:val="TableParagraph"/>
              <w:widowControl w:val="false"/>
              <w:spacing w:lineRule="auto" w:line="276" w:before="41" w:after="0"/>
              <w:ind w:left="110" w:right="2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Самостоятельные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служебные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38"/>
        <w:gridCol w:w="4249"/>
        <w:gridCol w:w="1138"/>
        <w:gridCol w:w="3649"/>
      </w:tblGrid>
      <w:tr>
        <w:trPr>
          <w:trHeight w:val="1469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существительного,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</w:p>
          <w:p>
            <w:pPr>
              <w:pStyle w:val="TableParagraph"/>
              <w:widowControl w:val="false"/>
              <w:spacing w:lineRule="auto" w:line="276" w:before="41" w:after="0"/>
              <w:ind w:left="110" w:right="2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признаки, синтаксические функции.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Нарицательные и собственные имена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473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10" w:right="3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 собственных имён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(заглавная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буква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кавычки). Число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имён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670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21" w:leader="none"/>
                <w:tab w:val="left" w:pos="3632" w:leader="none"/>
              </w:tabs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Типы</w:t>
              <w:tab/>
              <w:t>склонения</w:t>
              <w:tab/>
              <w:t>имён</w:t>
            </w:r>
          </w:p>
          <w:p>
            <w:pPr>
              <w:pStyle w:val="TableParagraph"/>
              <w:widowControl w:val="false"/>
              <w:spacing w:before="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110" w:right="9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Изменение собственных имён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падежам.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5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существительных,</w:t>
            </w:r>
          </w:p>
          <w:p>
            <w:pPr>
              <w:pStyle w:val="TableParagraph"/>
              <w:widowControl w:val="false"/>
              <w:spacing w:before="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заимствованных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35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Словообразование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имён</w:t>
            </w:r>
          </w:p>
          <w:p>
            <w:pPr>
              <w:pStyle w:val="TableParagraph"/>
              <w:widowControl w:val="false"/>
              <w:spacing w:before="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3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36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Фонетический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разбор.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7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37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Изложение.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5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признаки</w:t>
            </w:r>
          </w:p>
          <w:p>
            <w:pPr>
              <w:pStyle w:val="TableParagraph"/>
              <w:widowControl w:val="false"/>
              <w:spacing w:before="45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глагола.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Времена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глагола.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Прошедшее,</w:t>
            </w:r>
          </w:p>
          <w:p>
            <w:pPr>
              <w:pStyle w:val="TableParagraph"/>
              <w:widowControl w:val="false"/>
              <w:spacing w:before="45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настоящее.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Времена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глагола.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Будущее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Лицо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глагола.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42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глагола.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52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Морфологические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признаки,</w:t>
            </w:r>
          </w:p>
          <w:p>
            <w:pPr>
              <w:pStyle w:val="TableParagraph"/>
              <w:widowControl w:val="false"/>
              <w:spacing w:lineRule="auto" w:line="276" w:before="41" w:after="0"/>
              <w:ind w:left="110" w:right="15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синтаксические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прилагательного.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51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44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Разряды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значению.</w:t>
            </w:r>
          </w:p>
          <w:p>
            <w:pPr>
              <w:pStyle w:val="TableParagraph"/>
              <w:widowControl w:val="false"/>
              <w:spacing w:lineRule="auto" w:line="276" w:before="41" w:after="0"/>
              <w:ind w:left="110" w:right="8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Качественные и относительные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прилагательные.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55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Степени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имён</w:t>
            </w:r>
          </w:p>
          <w:p>
            <w:pPr>
              <w:pStyle w:val="TableParagraph"/>
              <w:widowControl w:val="false"/>
              <w:spacing w:lineRule="auto" w:line="276" w:before="40" w:after="0"/>
              <w:ind w:left="110" w:right="13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прилагательных. Значение,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изменение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575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38"/>
        <w:gridCol w:w="4249"/>
        <w:gridCol w:w="1138"/>
        <w:gridCol w:w="3649"/>
      </w:tblGrid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сравнительной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превосходной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степени.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52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прилагательных,</w:t>
            </w:r>
          </w:p>
          <w:p>
            <w:pPr>
              <w:pStyle w:val="TableParagraph"/>
              <w:widowControl w:val="false"/>
              <w:spacing w:lineRule="auto" w:line="278" w:before="41" w:after="0"/>
              <w:ind w:left="110" w:right="9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являющихся определением для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4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47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Словообразование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имён</w:t>
            </w:r>
          </w:p>
          <w:p>
            <w:pPr>
              <w:pStyle w:val="TableParagraph"/>
              <w:widowControl w:val="false"/>
              <w:spacing w:before="45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5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48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Закрепление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45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классе.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7" w:hRule="atLeast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49</w:t>
            </w:r>
          </w:p>
        </w:tc>
        <w:tc>
          <w:tcPr>
            <w:tcW w:w="4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Защита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проекта.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5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before="10" w:after="0"/>
        <w:ind w:left="0" w:hanging="0"/>
        <w:jc w:val="left"/>
        <w:rPr>
          <w:b/>
          <w:b/>
          <w:sz w:val="17"/>
        </w:rPr>
      </w:pPr>
      <w:r>
        <w:rPr>
          <w:b/>
          <w:sz w:val="17"/>
        </w:rPr>
      </w:r>
    </w:p>
    <w:p>
      <w:pPr>
        <w:pStyle w:val="Normal"/>
        <w:spacing w:before="90" w:after="0"/>
        <w:ind w:left="1239" w:hanging="0"/>
        <w:rPr>
          <w:b/>
          <w:b/>
          <w:sz w:val="24"/>
        </w:rPr>
      </w:pP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ч.)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12"/>
        </w:rPr>
      </w:pPr>
      <w:r>
        <w:rPr>
          <w:b/>
          <w:sz w:val="12"/>
        </w:rPr>
      </w:r>
    </w:p>
    <w:tbl>
      <w:tblPr>
        <w:tblStyle w:val="TableNormal"/>
        <w:tblW w:w="9576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1"/>
        <w:gridCol w:w="2453"/>
        <w:gridCol w:w="2263"/>
        <w:gridCol w:w="2448"/>
      </w:tblGrid>
      <w:tr>
        <w:trPr>
          <w:trHeight w:val="1012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Блок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09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Темы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38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Кол-во</w:t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часов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55" w:leader="none"/>
              </w:tabs>
              <w:spacing w:before="1" w:after="0"/>
              <w:ind w:left="109" w:right="92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Характеристика</w:t>
            </w:r>
            <w:r>
              <w:rPr>
                <w:b/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основных</w:t>
              <w:tab/>
            </w: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>видов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09" w:right="938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деятельности</w:t>
            </w:r>
            <w:r>
              <w:rPr>
                <w:b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обучающихся</w:t>
            </w:r>
          </w:p>
        </w:tc>
      </w:tr>
      <w:tr>
        <w:trPr>
          <w:trHeight w:val="2530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55" w:leader="none"/>
                <w:tab w:val="left" w:pos="2191" w:leader="none"/>
              </w:tabs>
              <w:spacing w:lineRule="auto" w:line="240" w:before="0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Общие</w:t>
              <w:tab/>
              <w:t>сведения</w:t>
              <w:tab/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языке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74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Язык – основное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средство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общения.</w:t>
            </w:r>
          </w:p>
          <w:p>
            <w:pPr>
              <w:pStyle w:val="TableParagraph"/>
              <w:widowControl w:val="false"/>
              <w:spacing w:before="0" w:after="0"/>
              <w:ind w:left="109" w:right="110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Понятие 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родственных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языках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праязыке.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54" w:leader="none"/>
              </w:tabs>
              <w:spacing w:lineRule="auto" w:line="240" w:before="0" w:after="0"/>
              <w:ind w:left="109" w:right="9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3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родство</w:t>
            </w:r>
            <w:r>
              <w:rPr>
                <w:spacing w:val="3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языками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абхазо-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45" w:leader="none"/>
                <w:tab w:val="left" w:pos="1427" w:leader="none"/>
                <w:tab w:val="left" w:pos="1457" w:leader="none"/>
                <w:tab w:val="left" w:pos="1710" w:leader="none"/>
                <w:tab w:val="left" w:pos="2233" w:leader="none"/>
              </w:tabs>
              <w:spacing w:before="0" w:after="0"/>
              <w:ind w:left="109" w:right="9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адыгской</w:t>
              <w:tab/>
              <w:tab/>
              <w:tab/>
              <w:t>языковой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группы.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отношение</w:t>
              <w:tab/>
              <w:tab/>
              <w:t>слова</w:t>
              <w:tab/>
              <w:t>к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определенному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лексическому</w:t>
              <w:tab/>
              <w:tab/>
              <w:tab/>
              <w:t>пласту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современного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09" w:right="9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кабардино-черкесского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языка.</w:t>
            </w:r>
          </w:p>
        </w:tc>
      </w:tr>
      <w:tr>
        <w:trPr>
          <w:trHeight w:val="508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66" w:leader="none"/>
                <w:tab w:val="left" w:pos="2196" w:leader="none"/>
              </w:tabs>
              <w:spacing w:lineRule="exact" w:line="24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Разделы</w:t>
              <w:tab/>
              <w:t>науки</w:t>
              <w:tab/>
              <w:t>о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языке.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Повторение.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5" w:leader="none"/>
              </w:tabs>
              <w:spacing w:lineRule="exact" w:line="24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Синтаксис</w:t>
              <w:tab/>
              <w:t>и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пунктуация.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20" w:leader="none"/>
                <w:tab w:val="left" w:pos="1333" w:leader="none"/>
                <w:tab w:val="left" w:pos="2123" w:leader="none"/>
              </w:tabs>
              <w:spacing w:before="0" w:after="0"/>
              <w:ind w:left="109" w:right="94" w:firstLine="57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Формулировать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теорию</w:t>
              <w:tab/>
              <w:t>и</w:t>
              <w:tab/>
              <w:t>уметь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практике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составлять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словосочетания,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слова;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виды</w:t>
            </w:r>
            <w:r>
              <w:rPr>
                <w:spacing w:val="1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предложений</w:t>
            </w:r>
            <w:r>
              <w:rPr>
                <w:spacing w:val="1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цели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высказывания.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61" w:leader="none"/>
              </w:tabs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Ставить</w:t>
              <w:tab/>
              <w:t>правильно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20" w:leader="none"/>
              </w:tabs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вопросы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54" w:leader="none"/>
                <w:tab w:val="left" w:pos="2225" w:leader="none"/>
              </w:tabs>
              <w:spacing w:before="0" w:after="0"/>
              <w:ind w:left="109" w:right="9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находитьглавные</w:t>
              <w:tab/>
              <w:tab/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второстепенные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однородные</w:t>
              <w:tab/>
              <w:t>члены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предложения.</w:t>
            </w:r>
          </w:p>
          <w:p>
            <w:pPr>
              <w:pStyle w:val="TableParagraph"/>
              <w:widowControl w:val="false"/>
              <w:spacing w:lineRule="exact" w:line="25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</w:p>
          <w:p>
            <w:pPr>
              <w:pStyle w:val="TableParagraph"/>
              <w:widowControl w:val="false"/>
              <w:spacing w:before="1" w:after="0"/>
              <w:ind w:left="109" w:right="21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смысловую единицу и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интонационную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законченность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предложения;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уметь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09" w:right="3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использовать знаки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препинания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прямой</w:t>
            </w:r>
          </w:p>
        </w:tc>
      </w:tr>
      <w:tr>
        <w:trPr>
          <w:trHeight w:val="412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Фонетика.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73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Морфология.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6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1"/>
        <w:gridCol w:w="2453"/>
        <w:gridCol w:w="2263"/>
        <w:gridCol w:w="2448"/>
      </w:tblGrid>
      <w:tr>
        <w:trPr>
          <w:trHeight w:val="4301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77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речи.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интонации в различных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видах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предложений.</w:t>
            </w:r>
          </w:p>
          <w:p>
            <w:pPr>
              <w:pStyle w:val="TableParagraph"/>
              <w:widowControl w:val="false"/>
              <w:spacing w:before="0" w:after="0"/>
              <w:ind w:left="109" w:right="22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Создавать монологи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вести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диалоги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как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письменной, так и 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устной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форме.</w:t>
            </w:r>
          </w:p>
          <w:p>
            <w:pPr>
              <w:pStyle w:val="TableParagraph"/>
              <w:widowControl w:val="false"/>
              <w:spacing w:before="0" w:after="0"/>
              <w:ind w:left="109" w:right="17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Формулировать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характеристику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звуков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букв.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Проводить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фонетический разбор.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соотнесенность слов к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определенным частям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речи;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проводить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09" w:right="63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морфологический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анализ.</w:t>
            </w:r>
          </w:p>
        </w:tc>
      </w:tr>
      <w:tr>
        <w:trPr>
          <w:trHeight w:val="1267" w:hRule="atLeast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110" w:right="87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деятельность.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Лексика.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8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Общеупотребительная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лексика.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9" w:right="20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Заимствованные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кабардино-</w:t>
            </w:r>
          </w:p>
          <w:p>
            <w:pPr>
              <w:pStyle w:val="TableParagraph"/>
              <w:widowControl w:val="false"/>
              <w:spacing w:lineRule="exact" w:line="24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черкесском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3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 значимую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единицу языка,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лексическое значение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тексте заимствованные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слова, архаизмы,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историзмы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неологизмы.</w:t>
            </w:r>
          </w:p>
          <w:p>
            <w:pPr>
              <w:pStyle w:val="TableParagraph"/>
              <w:widowControl w:val="false"/>
              <w:spacing w:before="0" w:after="0"/>
              <w:ind w:left="109" w:right="377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лексический смысл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историзмов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архаизмов; значение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фразеологизмов;</w:t>
            </w:r>
          </w:p>
          <w:p>
            <w:pPr>
              <w:pStyle w:val="TableParagraph"/>
              <w:widowControl w:val="false"/>
              <w:spacing w:before="0" w:after="0"/>
              <w:ind w:left="109" w:right="15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фразеологические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единицы 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тексте;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формулировать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фразеологизмов;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использовать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фразеологизмы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собственной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речи.</w:t>
            </w:r>
          </w:p>
        </w:tc>
      </w:tr>
      <w:tr>
        <w:trPr>
          <w:trHeight w:val="503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Архаизмы.</w:t>
            </w:r>
            <w:r>
              <w:rPr>
                <w:spacing w:val="3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Историзмы.</w:t>
            </w:r>
          </w:p>
          <w:p>
            <w:pPr>
              <w:pStyle w:val="TableParagraph"/>
              <w:widowControl w:val="false"/>
              <w:spacing w:lineRule="exact" w:line="246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Неологизмы.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032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Фразеология.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15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Стартовая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Диктант.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Выполняют</w:t>
            </w:r>
          </w:p>
          <w:p>
            <w:pPr>
              <w:pStyle w:val="TableParagraph"/>
              <w:widowControl w:val="false"/>
              <w:spacing w:before="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контрольную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работу.</w:t>
            </w:r>
          </w:p>
        </w:tc>
      </w:tr>
      <w:tr>
        <w:trPr>
          <w:trHeight w:val="758" w:hRule="atLeast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81" w:leader="none"/>
              </w:tabs>
              <w:spacing w:before="0" w:after="0"/>
              <w:ind w:left="110" w:right="9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Словообразование,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словоизменение</w:t>
              <w:tab/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орфография.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3" w:leader="none"/>
                <w:tab w:val="left" w:pos="1870" w:leader="none"/>
              </w:tabs>
              <w:spacing w:lineRule="auto" w:line="235" w:before="0" w:after="0"/>
              <w:ind w:left="109" w:right="9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Основные</w:t>
              <w:tab/>
              <w:t>способы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  <w:tab/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слов.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Префиксация.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66" w:leader="none"/>
                <w:tab w:val="left" w:pos="1438" w:leader="none"/>
                <w:tab w:val="left" w:pos="1480" w:leader="none"/>
                <w:tab w:val="left" w:pos="1821" w:leader="none"/>
                <w:tab w:val="left" w:pos="2224" w:leader="none"/>
              </w:tabs>
              <w:spacing w:before="0" w:after="0"/>
              <w:ind w:left="109" w:right="8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Выделять</w:t>
              <w:tab/>
              <w:t>в</w:t>
              <w:tab/>
              <w:tab/>
              <w:t>слове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корневую</w:t>
              <w:tab/>
              <w:tab/>
              <w:t>морфему.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  <w:tab/>
              <w:tab/>
              <w:tab/>
              <w:t>значения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префиксов</w:t>
              <w:tab/>
              <w:tab/>
              <w:tab/>
              <w:tab/>
              <w:tab/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суффиксов;</w:t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выявлять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способ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словообразования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(префиксация,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суффиксация,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префиксация-</w:t>
            </w:r>
          </w:p>
        </w:tc>
      </w:tr>
      <w:tr>
        <w:trPr>
          <w:trHeight w:val="757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3" w:leader="none"/>
              </w:tabs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Основные</w:t>
              <w:tab/>
              <w:t>способы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70" w:leader="none"/>
              </w:tabs>
              <w:spacing w:lineRule="exact" w:line="250" w:before="0" w:after="0"/>
              <w:ind w:left="109" w:right="9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слов.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Суффиксация.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8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3" w:leader="none"/>
              </w:tabs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Основные</w:t>
              <w:tab/>
              <w:t>способы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70" w:leader="none"/>
              </w:tabs>
              <w:spacing w:lineRule="exact" w:line="250" w:before="0" w:after="0"/>
              <w:ind w:left="109" w:right="9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слов.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Основосложение.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3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Словоизменение.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6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1"/>
        <w:gridCol w:w="2453"/>
        <w:gridCol w:w="2263"/>
        <w:gridCol w:w="2448"/>
      </w:tblGrid>
      <w:tr>
        <w:trPr>
          <w:trHeight w:val="1012" w:hRule="atLeast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Правописание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26" w:leader="none"/>
              </w:tabs>
              <w:spacing w:lineRule="exact" w:line="251" w:before="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сложных</w:t>
              <w:tab/>
              <w:t>и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109" w:right="33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сложносокращённых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85" w:leader="none"/>
              </w:tabs>
              <w:spacing w:before="0" w:after="0"/>
              <w:ind w:left="109" w:right="9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суффиксация,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основосложение).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словообразовательные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2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словоизменительные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аффиксы;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изменять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форму</w:t>
            </w:r>
            <w:r>
              <w:rPr>
                <w:spacing w:val="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слова.</w:t>
            </w:r>
            <w:r>
              <w:rPr>
                <w:spacing w:val="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правописание</w:t>
            </w:r>
            <w:r>
              <w:rPr>
                <w:spacing w:val="2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сложных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сокращенных</w:t>
            </w:r>
            <w:r>
              <w:rPr>
                <w:spacing w:val="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слов.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109" w:right="25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Проводить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фонетический</w:t>
            </w:r>
            <w:r>
              <w:rPr>
                <w:spacing w:val="-1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</w:tr>
      <w:tr>
        <w:trPr>
          <w:trHeight w:val="1761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Фонетический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025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78" w:leader="none"/>
              </w:tabs>
              <w:spacing w:lineRule="auto" w:line="235" w:before="5" w:after="0"/>
              <w:ind w:left="110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 речи.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Сочинение-</w:t>
            </w:r>
          </w:p>
          <w:p>
            <w:pPr>
              <w:pStyle w:val="TableParagraph"/>
              <w:widowControl w:val="false"/>
              <w:spacing w:lineRule="exact" w:line="251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рассуждение</w:t>
            </w:r>
            <w:r>
              <w:rPr>
                <w:spacing w:val="3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9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тему: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32" w:leader="none"/>
              </w:tabs>
              <w:spacing w:before="0" w:after="0"/>
              <w:ind w:left="109" w:right="9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«Адыгэ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хабзэ»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(Национальные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традиции).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9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46" w:leader="none"/>
              </w:tabs>
              <w:spacing w:lineRule="exact" w:line="23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Составляют</w:t>
              <w:tab/>
              <w:t>план.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54" w:leader="none"/>
                <w:tab w:val="left" w:pos="1275" w:leader="none"/>
                <w:tab w:val="left" w:pos="1495" w:leader="none"/>
                <w:tab w:val="left" w:pos="1908" w:leader="none"/>
              </w:tabs>
              <w:spacing w:before="2" w:after="0"/>
              <w:ind w:left="109" w:right="9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Формулируют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свои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мысли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письменно.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Соблюдают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орфографические,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пунктуационные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нормы</w:t>
              <w:tab/>
              <w:t>и</w:t>
              <w:tab/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культуру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речи.</w:t>
            </w:r>
          </w:p>
        </w:tc>
      </w:tr>
      <w:tr>
        <w:trPr>
          <w:trHeight w:val="825" w:hRule="atLeast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Морфология.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Синтаксические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36" w:leader="none"/>
                <w:tab w:val="left" w:pos="2228" w:leader="none"/>
              </w:tabs>
              <w:spacing w:lineRule="exact" w:line="278" w:before="0" w:after="0"/>
              <w:ind w:left="109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  <w:tab/>
              <w:t>глагола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предложении.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40" w:leader="none"/>
              </w:tabs>
              <w:spacing w:lineRule="exact" w:line="238" w:before="0" w:after="0"/>
              <w:ind w:left="109" w:hanging="0"/>
              <w:jc w:val="both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  <w:tab/>
              <w:t>в</w:t>
            </w:r>
          </w:p>
          <w:p>
            <w:pPr>
              <w:pStyle w:val="TableParagraph"/>
              <w:widowControl w:val="false"/>
              <w:spacing w:before="0" w:after="0"/>
              <w:ind w:left="109" w:right="89" w:hanging="0"/>
              <w:jc w:val="both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предложении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глагол;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начальную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форму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инфинитив.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55" w:leader="none"/>
                <w:tab w:val="left" w:pos="1433" w:leader="none"/>
                <w:tab w:val="left" w:pos="1528" w:leader="none"/>
                <w:tab w:val="left" w:pos="1581" w:leader="none"/>
                <w:tab w:val="left" w:pos="1907" w:leader="none"/>
                <w:tab w:val="left" w:pos="2047" w:leader="none"/>
                <w:tab w:val="left" w:pos="2115" w:leader="none"/>
              </w:tabs>
              <w:spacing w:before="0" w:after="0"/>
              <w:ind w:left="109" w:right="9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  <w:tab/>
              <w:tab/>
              <w:tab/>
              <w:t>суффикс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инфинитива,</w:t>
              <w:tab/>
              <w:tab/>
              <w:tab/>
              <w:tab/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его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основу.</w:t>
              <w:tab/>
              <w:tab/>
              <w:t>Выявлять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возвратные</w:t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глаголы,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добавочные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смысловые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оттенки</w:t>
              <w:tab/>
              <w:t>возвратных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глаголов.</w:t>
            </w:r>
            <w:r>
              <w:rPr>
                <w:spacing w:val="4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Различать</w:t>
            </w:r>
            <w:r>
              <w:rPr>
                <w:spacing w:val="3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использовать</w:t>
              <w:tab/>
              <w:tab/>
              <w:tab/>
              <w:t>в</w:t>
              <w:tab/>
              <w:t>речи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переходные,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непереходные</w:t>
            </w:r>
            <w:r>
              <w:rPr>
                <w:spacing w:val="2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глаголы.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2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изменения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глагола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76" w:leader="none"/>
              </w:tabs>
              <w:spacing w:before="2" w:after="0"/>
              <w:ind w:left="109" w:right="9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наклонениям: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изъявительное,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условное,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сослагательное,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предположительное,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желательное,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повелительное,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удивления.</w:t>
            </w:r>
            <w:r>
              <w:rPr>
                <w:spacing w:val="2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спряжение</w:t>
              <w:tab/>
              <w:t>глагола.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25" w:leader="none"/>
              </w:tabs>
              <w:spacing w:lineRule="exact" w:line="252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87" w:leader="none"/>
                <w:tab w:val="left" w:pos="2224" w:leader="none"/>
              </w:tabs>
              <w:spacing w:before="2" w:after="0"/>
              <w:ind w:left="109" w:right="9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использовать</w:t>
              <w:tab/>
              <w:tab/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практической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деятельности</w:t>
            </w:r>
            <w:r>
              <w:rPr>
                <w:spacing w:val="1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способы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глагола.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Проводить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фонетический</w:t>
              <w:tab/>
              <w:tab/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</w:p>
          <w:p>
            <w:pPr>
              <w:pStyle w:val="TableParagraph"/>
              <w:widowControl w:val="false"/>
              <w:spacing w:lineRule="exact" w:line="247" w:before="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</w:tr>
      <w:tr>
        <w:trPr>
          <w:trHeight w:val="277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Инфинитив.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Возвратные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глаголы.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5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8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Переходные,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непереходные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глаголы.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0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Наклонения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глагола.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09" w:right="7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Изъявительное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наклонение.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03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10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Условное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наклонение.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9" w:right="7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Сослагательное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наклонение.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39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Предположительное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наклонение.</w:t>
            </w:r>
          </w:p>
          <w:p>
            <w:pPr>
              <w:pStyle w:val="TableParagraph"/>
              <w:widowControl w:val="false"/>
              <w:spacing w:lineRule="exact" w:line="256" w:before="0" w:after="0"/>
              <w:ind w:left="109" w:right="109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Желательное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наклонение.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8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Повелительное</w:t>
            </w:r>
          </w:p>
          <w:p>
            <w:pPr>
              <w:pStyle w:val="TableParagraph"/>
              <w:widowControl w:val="false"/>
              <w:spacing w:lineRule="atLeast" w:line="250" w:before="0" w:after="0"/>
              <w:ind w:left="109" w:right="9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наклонение.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Наклонение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удивления.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Спряжение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глаголов.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Словообразование</w:t>
            </w:r>
          </w:p>
          <w:p>
            <w:pPr>
              <w:pStyle w:val="TableParagraph"/>
              <w:widowControl w:val="false"/>
              <w:spacing w:lineRule="exact" w:line="24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глаголов.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088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25" w:leader="none"/>
              </w:tabs>
              <w:spacing w:before="0" w:after="0"/>
              <w:ind w:left="109" w:right="98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Фонетический</w:t>
              <w:tab/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Промежуточная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Контрольный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диктант.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Выполняют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35"/>
        <w:rPr>
          <w:sz w:val="24"/>
        </w:rPr>
      </w:pPr>
      <w:r>
        <w:rPr/>
      </w:r>
    </w:p>
    <w:tbl>
      <w:tblPr>
        <w:tblStyle w:val="TableNormal"/>
        <w:tblW w:w="9576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1"/>
        <w:gridCol w:w="2453"/>
        <w:gridCol w:w="2263"/>
        <w:gridCol w:w="2448"/>
      </w:tblGrid>
      <w:tr>
        <w:trPr>
          <w:trHeight w:val="277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аттестация.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контрольную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работу.</w:t>
            </w:r>
          </w:p>
        </w:tc>
      </w:tr>
      <w:tr>
        <w:trPr>
          <w:trHeight w:val="758" w:hRule="atLeast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числительное.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17" w:leader="none"/>
                <w:tab w:val="left" w:pos="1745" w:leader="none"/>
                <w:tab w:val="left" w:pos="1898" w:leader="none"/>
              </w:tabs>
              <w:spacing w:lineRule="auto" w:line="235" w:before="0" w:after="0"/>
              <w:ind w:left="109" w:right="10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Понятие</w:t>
              <w:tab/>
              <w:t>об</w:t>
              <w:tab/>
              <w:t>имени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числительном.</w:t>
              <w:tab/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Роль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числительных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речи.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89" w:leader="none"/>
                <w:tab w:val="left" w:pos="1549" w:leader="none"/>
                <w:tab w:val="left" w:pos="1907" w:leader="none"/>
              </w:tabs>
              <w:spacing w:before="0" w:after="0"/>
              <w:ind w:left="109" w:right="9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значение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употребление  </w:t>
            </w:r>
            <w:r>
              <w:rPr>
                <w:spacing w:val="2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  <w:tab/>
              <w:t>речи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разряды</w:t>
            </w:r>
            <w:r>
              <w:rPr>
                <w:spacing w:val="1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(порядковые,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количественные,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разделительные,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дробные);</w:t>
              <w:tab/>
              <w:t>определять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падеж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Создавать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таблицы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12" w:leader="none"/>
                <w:tab w:val="left" w:pos="1433" w:leader="none"/>
                <w:tab w:val="left" w:pos="2123" w:leader="none"/>
              </w:tabs>
              <w:spacing w:before="0" w:after="0"/>
              <w:ind w:left="109" w:right="9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Формулировать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уместность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</w:t>
            </w:r>
            <w:r>
              <w:rPr>
                <w:spacing w:val="1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тексте,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заменять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цифровое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написание</w:t>
              <w:tab/>
              <w:t>тексте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соответствующие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числительные;</w:t>
            </w:r>
          </w:p>
          <w:p>
            <w:pPr>
              <w:pStyle w:val="TableParagraph"/>
              <w:widowControl w:val="false"/>
              <w:spacing w:before="0" w:after="0"/>
              <w:ind w:left="109" w:right="91" w:hanging="0"/>
              <w:jc w:val="both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выявлять правописание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 цифрами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словами.</w:t>
            </w:r>
          </w:p>
          <w:p>
            <w:pPr>
              <w:pStyle w:val="TableParagraph"/>
              <w:widowControl w:val="false"/>
              <w:spacing w:before="0" w:after="0"/>
              <w:ind w:left="109" w:right="92" w:hanging="0"/>
              <w:jc w:val="both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Редактировать текст, 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котором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неправильно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употреблены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числительных.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Проводить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09" w:right="63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морфологический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</w:tr>
      <w:tr>
        <w:trPr>
          <w:trHeight w:val="758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20" w:leader="none"/>
              </w:tabs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Имена</w:t>
              <w:tab/>
              <w:t>числительные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64" w:leader="none"/>
                <w:tab w:val="left" w:pos="2219" w:leader="none"/>
              </w:tabs>
              <w:spacing w:lineRule="exact" w:line="250" w:before="0" w:after="0"/>
              <w:ind w:left="109" w:right="10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простые,</w:t>
              <w:tab/>
              <w:t>сложные</w:t>
              <w:tab/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составные.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21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12" w:leader="none"/>
                <w:tab w:val="left" w:pos="2115" w:leader="none"/>
                <w:tab w:val="left" w:pos="2239" w:leader="none"/>
              </w:tabs>
              <w:spacing w:before="0" w:after="0"/>
              <w:ind w:left="109" w:right="9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Количественные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числительные,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  <w:tab/>
              <w:t>склонение,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употребления</w:t>
              <w:tab/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словосочетании.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07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Порядковые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6" w:leader="none"/>
              </w:tabs>
              <w:spacing w:before="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числительные,</w:t>
              <w:tab/>
              <w:t>их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</w:t>
            </w:r>
            <w:r>
              <w:rPr>
                <w:spacing w:val="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изменение.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15" w:leader="none"/>
              </w:tabs>
              <w:spacing w:lineRule="auto" w:line="240" w:before="0" w:after="0"/>
              <w:ind w:left="109" w:right="9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Разделительные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числительные,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</w:t>
            </w:r>
            <w:r>
              <w:rPr>
                <w:spacing w:val="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62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Дробные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15" w:leader="none"/>
              </w:tabs>
              <w:spacing w:lineRule="atLeast" w:line="250" w:before="0" w:after="0"/>
              <w:ind w:left="109" w:right="9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числительные,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значение</w:t>
            </w:r>
            <w:r>
              <w:rPr>
                <w:spacing w:val="-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 изменение.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right="1756" w:hanging="0"/>
              <w:jc w:val="righ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454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</w:p>
          <w:p>
            <w:pPr>
              <w:pStyle w:val="TableParagraph"/>
              <w:widowControl w:val="false"/>
              <w:spacing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right="1756" w:hanging="0"/>
              <w:jc w:val="righ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381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78" w:leader="none"/>
              </w:tabs>
              <w:spacing w:lineRule="auto" w:line="235" w:before="5" w:after="0"/>
              <w:ind w:left="110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 речи.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Изложение.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Развивают</w:t>
            </w:r>
          </w:p>
          <w:p>
            <w:pPr>
              <w:pStyle w:val="TableParagraph"/>
              <w:widowControl w:val="false"/>
              <w:spacing w:before="4" w:after="0"/>
              <w:ind w:left="109" w:right="48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письменную речь,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соблюдают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орфографические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пунктуационные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нормы языка,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культуру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речи.</w:t>
            </w:r>
          </w:p>
          <w:p>
            <w:pPr>
              <w:pStyle w:val="TableParagraph"/>
              <w:widowControl w:val="false"/>
              <w:spacing w:before="0" w:after="0"/>
              <w:ind w:left="109" w:right="5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Изъясняют свои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мысли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письменно.</w:t>
            </w:r>
          </w:p>
        </w:tc>
      </w:tr>
      <w:tr>
        <w:trPr>
          <w:trHeight w:val="1012" w:hRule="atLeast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Местоимение.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99" w:hanging="0"/>
              <w:jc w:val="both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Разряды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грамматическим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свойствам.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4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 основные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морфологические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синтаксические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местоимения.</w:t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разряды</w:t>
            </w:r>
          </w:p>
          <w:p>
            <w:pPr>
              <w:pStyle w:val="TableParagraph"/>
              <w:widowControl w:val="false"/>
              <w:spacing w:before="0" w:after="0"/>
              <w:ind w:left="109" w:right="20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местоимения </w:t>
            </w:r>
            <w:r>
              <w:rPr>
                <w:kern w:val="0"/>
                <w:sz w:val="22"/>
                <w:szCs w:val="22"/>
                <w:lang w:eastAsia="en-US" w:bidi="ar-SA"/>
              </w:rPr>
              <w:t>(личные,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указательные,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притяжательные,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вопросительные,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относительные,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определительные,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неопределенные,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отрицательные);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9" w:right="308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применять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их</w:t>
            </w:r>
            <w:r>
              <w:rPr>
                <w:spacing w:val="-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своей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речи.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</w:p>
        </w:tc>
      </w:tr>
      <w:tr>
        <w:trPr>
          <w:trHeight w:val="758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Личные</w:t>
            </w:r>
            <w:r>
              <w:rPr>
                <w:spacing w:val="9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48" w:leader="none"/>
              </w:tabs>
              <w:spacing w:lineRule="exact" w:line="250" w:before="0" w:after="0"/>
              <w:ind w:left="109" w:right="10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их</w:t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62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003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Указательные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4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08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Притяжательные</w:t>
            </w:r>
          </w:p>
          <w:p>
            <w:pPr>
              <w:pStyle w:val="TableParagraph"/>
              <w:widowControl w:val="false"/>
              <w:spacing w:before="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изменение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роль 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предложении.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Вопросительные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6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1"/>
        <w:gridCol w:w="2453"/>
        <w:gridCol w:w="2263"/>
        <w:gridCol w:w="2448"/>
      </w:tblGrid>
      <w:tr>
        <w:trPr>
          <w:trHeight w:val="1266" w:hRule="atLeast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12" w:leader="none"/>
              </w:tabs>
              <w:spacing w:lineRule="auto" w:line="240" w:before="0" w:after="0"/>
              <w:ind w:left="109" w:right="10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9" w:right="84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Относительные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4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21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грамматические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характеристики,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правописание,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склонение.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Проводить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</w:tr>
      <w:tr>
        <w:trPr>
          <w:trHeight w:val="1517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626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Определительные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12" w:leader="none"/>
              </w:tabs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  <w:tab/>
              <w:t>склонение.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9" w:right="73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Неопределённые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8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84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Отрицательные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4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46" w:hRule="atLeast"/>
        </w:trPr>
        <w:tc>
          <w:tcPr>
            <w:tcW w:w="241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58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Морфологический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44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01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78" w:leader="none"/>
              </w:tabs>
              <w:spacing w:lineRule="auto" w:line="240" w:before="0" w:after="0"/>
              <w:ind w:left="110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 речи.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48" w:leader="none"/>
              </w:tabs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Работа</w:t>
              <w:tab/>
              <w:t xml:space="preserve">со  </w:t>
            </w:r>
            <w:r>
              <w:rPr>
                <w:spacing w:val="3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словарями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60" w:leader="none"/>
                <w:tab w:val="left" w:pos="1232" w:leader="none"/>
                <w:tab w:val="left" w:pos="1424" w:leader="none"/>
                <w:tab w:val="left" w:pos="1740" w:leader="none"/>
                <w:tab w:val="left" w:pos="2124" w:leader="none"/>
              </w:tabs>
              <w:spacing w:before="1" w:after="0"/>
              <w:ind w:left="109" w:right="9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различных</w:t>
              <w:tab/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видов.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Перевод</w:t>
              <w:tab/>
              <w:t>текстов</w:t>
              <w:tab/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русском</w:t>
              <w:tab/>
              <w:tab/>
              <w:t>языке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кабардино-черкесский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наоборот.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05" w:leader="none"/>
                <w:tab w:val="left" w:pos="2243" w:leader="none"/>
              </w:tabs>
              <w:spacing w:before="3" w:after="0"/>
              <w:ind w:left="109" w:right="10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Стенография,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прослушивание</w:t>
            </w:r>
            <w:r>
              <w:rPr>
                <w:spacing w:val="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аудио-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видео</w:t>
              <w:tab/>
              <w:t>материалов</w:t>
              <w:tab/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с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подробным</w:t>
            </w:r>
          </w:p>
          <w:p>
            <w:pPr>
              <w:pStyle w:val="TableParagraph"/>
              <w:widowControl w:val="false"/>
              <w:spacing w:lineRule="exact" w:line="24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пересказом.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Пользоваться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00" w:leader="none"/>
                <w:tab w:val="left" w:pos="1021" w:leader="none"/>
                <w:tab w:val="left" w:pos="1399" w:leader="none"/>
                <w:tab w:val="left" w:pos="1511" w:leader="none"/>
                <w:tab w:val="left" w:pos="1773" w:leader="none"/>
                <w:tab w:val="left" w:pos="2124" w:leader="none"/>
                <w:tab w:val="left" w:pos="2248" w:leader="none"/>
              </w:tabs>
              <w:spacing w:before="1" w:after="0"/>
              <w:ind w:left="109" w:right="9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различными</w:t>
            </w:r>
            <w:r>
              <w:rPr>
                <w:spacing w:val="3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словарями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(одно-двуязычными,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синонимов,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омонимов)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для</w:t>
              <w:tab/>
              <w:tab/>
              <w:tab/>
              <w:tab/>
              <w:t>развития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двуязычия.</w:t>
            </w:r>
            <w:r>
              <w:rPr>
                <w:spacing w:val="2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Переводить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текст</w:t>
              <w:tab/>
              <w:t>с</w:t>
            </w:r>
            <w:r>
              <w:rPr>
                <w:spacing w:val="3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русского</w:t>
            </w:r>
            <w:r>
              <w:rPr>
                <w:spacing w:val="3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кабардинский</w:t>
              <w:tab/>
              <w:tab/>
              <w:t>и</w:t>
              <w:tab/>
              <w:tab/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с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кабардинского</w:t>
              <w:tab/>
              <w:tab/>
              <w:tab/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русский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Уметь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сравнивать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структуру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 в русском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кабардинском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языках.</w:t>
            </w:r>
          </w:p>
          <w:p>
            <w:pPr>
              <w:pStyle w:val="TableParagraph"/>
              <w:widowControl w:val="false"/>
              <w:spacing w:before="0" w:after="0"/>
              <w:ind w:left="109" w:right="58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Стенографировать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аудио-видео</w:t>
            </w:r>
          </w:p>
          <w:p>
            <w:pPr>
              <w:pStyle w:val="TableParagraph"/>
              <w:widowControl w:val="false"/>
              <w:spacing w:lineRule="exact" w:line="247" w:before="4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материалы.</w:t>
            </w:r>
          </w:p>
        </w:tc>
      </w:tr>
      <w:tr>
        <w:trPr>
          <w:trHeight w:val="3542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Защита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проекта.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сходство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1" w:after="0"/>
              <w:ind w:left="109" w:right="17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различие в речевом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этикете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кабардинского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русского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народов.</w:t>
            </w:r>
          </w:p>
          <w:p>
            <w:pPr>
              <w:pStyle w:val="TableParagraph"/>
              <w:widowControl w:val="false"/>
              <w:spacing w:before="0" w:after="0"/>
              <w:ind w:left="109" w:right="301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Формулировать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взаимосвязь</w:t>
            </w:r>
            <w:r>
              <w:rPr>
                <w:spacing w:val="-1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истории,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культуры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народа.</w:t>
            </w:r>
          </w:p>
          <w:p>
            <w:pPr>
              <w:pStyle w:val="TableParagraph"/>
              <w:widowControl w:val="false"/>
              <w:spacing w:before="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Проектная</w:t>
            </w:r>
          </w:p>
          <w:p>
            <w:pPr>
              <w:pStyle w:val="TableParagraph"/>
              <w:widowControl w:val="false"/>
              <w:spacing w:before="1" w:after="0"/>
              <w:ind w:left="109" w:right="93" w:hanging="0"/>
              <w:jc w:val="both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работа «Сходства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различия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речевом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этикете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кабардино-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черкесского</w:t>
            </w:r>
            <w:r>
              <w:rPr>
                <w:spacing w:val="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русского</w:t>
            </w:r>
          </w:p>
          <w:p>
            <w:pPr>
              <w:pStyle w:val="TableParagraph"/>
              <w:widowControl w:val="false"/>
              <w:spacing w:lineRule="exact" w:line="24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народов».</w:t>
            </w:r>
          </w:p>
        </w:tc>
      </w:tr>
      <w:tr>
        <w:trPr>
          <w:trHeight w:val="1656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02" w:leader="none"/>
              </w:tabs>
              <w:spacing w:before="137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диктант,</w:t>
              <w:tab/>
              <w:t>с</w:t>
            </w:r>
          </w:p>
          <w:p>
            <w:pPr>
              <w:pStyle w:val="TableParagraph"/>
              <w:widowControl w:val="false"/>
              <w:spacing w:lineRule="auto" w:line="360" w:before="136" w:after="0"/>
              <w:ind w:left="110" w:right="5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грамматическим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заданием.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Выполняется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</w:p>
        </w:tc>
      </w:tr>
      <w:tr>
        <w:trPr>
          <w:trHeight w:val="273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Предметная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Закрепление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Выполняют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тестовые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3"/>
        <w:rPr>
          <w:sz w:val="24"/>
        </w:rPr>
      </w:pPr>
      <w:r>
        <w:rPr>
          <w:sz w:val="24"/>
        </w:rPr>
      </w:r>
    </w:p>
    <w:tbl>
      <w:tblPr>
        <w:tblStyle w:val="TableNormal"/>
        <w:tblW w:w="9576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411"/>
        <w:gridCol w:w="2453"/>
        <w:gridCol w:w="2263"/>
        <w:gridCol w:w="2448"/>
      </w:tblGrid>
      <w:tr>
        <w:trPr>
          <w:trHeight w:val="508" w:hRule="atLeast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аттестация.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Тесты.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материала,</w:t>
            </w:r>
            <w:r>
              <w:rPr>
                <w:spacing w:val="3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изученного</w:t>
            </w:r>
          </w:p>
          <w:p>
            <w:pPr>
              <w:pStyle w:val="TableParagraph"/>
              <w:widowControl w:val="false"/>
              <w:spacing w:lineRule="exact" w:line="247" w:before="1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 6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задания.</w:t>
            </w:r>
          </w:p>
        </w:tc>
      </w:tr>
    </w:tbl>
    <w:p>
      <w:pPr>
        <w:pStyle w:val="Style15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before="4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1"/>
        <w:numPr>
          <w:ilvl w:val="2"/>
          <w:numId w:val="70"/>
        </w:numPr>
        <w:tabs>
          <w:tab w:val="clear" w:pos="720"/>
          <w:tab w:val="left" w:pos="1902" w:leader="none"/>
        </w:tabs>
        <w:spacing w:lineRule="auto" w:line="360" w:before="90" w:after="0"/>
        <w:ind w:left="1239" w:right="841" w:hanging="0"/>
        <w:jc w:val="left"/>
        <w:rPr>
          <w:sz w:val="24"/>
        </w:rPr>
      </w:pPr>
      <w:bookmarkStart w:id="3" w:name="2.1.6._Рабочая_программа_по_учебному_пре"/>
      <w:bookmarkEnd w:id="3"/>
      <w:r>
        <w:rPr/>
        <w:t>Рабочая</w:t>
      </w:r>
      <w:r>
        <w:rPr>
          <w:spacing w:val="50"/>
        </w:rPr>
        <w:t xml:space="preserve"> </w:t>
      </w:r>
      <w:r>
        <w:rPr/>
        <w:t>программа</w:t>
      </w:r>
      <w:r>
        <w:rPr>
          <w:spacing w:val="50"/>
        </w:rPr>
        <w:t xml:space="preserve"> </w:t>
      </w:r>
      <w:r>
        <w:rPr/>
        <w:t>по</w:t>
      </w:r>
      <w:r>
        <w:rPr>
          <w:spacing w:val="51"/>
        </w:rPr>
        <w:t xml:space="preserve"> </w:t>
      </w:r>
      <w:r>
        <w:rPr/>
        <w:t>учебному</w:t>
      </w:r>
      <w:r>
        <w:rPr>
          <w:spacing w:val="55"/>
        </w:rPr>
        <w:t xml:space="preserve"> </w:t>
      </w:r>
      <w:r>
        <w:rPr/>
        <w:t>предмету</w:t>
      </w:r>
      <w:r>
        <w:rPr>
          <w:spacing w:val="55"/>
        </w:rPr>
        <w:t xml:space="preserve"> </w:t>
      </w:r>
      <w:r>
        <w:rPr/>
        <w:t>«Родная</w:t>
      </w:r>
      <w:r>
        <w:rPr>
          <w:spacing w:val="55"/>
        </w:rPr>
        <w:t xml:space="preserve"> </w:t>
      </w:r>
      <w:r>
        <w:rPr/>
        <w:t>(кабардино-черкесская</w:t>
      </w:r>
      <w:r>
        <w:rPr>
          <w:spacing w:val="51"/>
        </w:rPr>
        <w:t xml:space="preserve"> </w:t>
      </w:r>
      <w:r>
        <w:rPr/>
        <w:t>)</w:t>
      </w:r>
      <w:r>
        <w:rPr>
          <w:spacing w:val="-57"/>
        </w:rPr>
        <w:t xml:space="preserve"> </w:t>
      </w:r>
      <w:r>
        <w:rPr/>
        <w:t>литература».</w:t>
      </w:r>
    </w:p>
    <w:p>
      <w:pPr>
        <w:pStyle w:val="Style15"/>
        <w:spacing w:lineRule="auto" w:line="415" w:before="166" w:after="0"/>
        <w:ind w:left="1239" w:firstLine="902"/>
        <w:jc w:val="left"/>
        <w:rPr>
          <w:sz w:val="24"/>
        </w:rPr>
      </w:pPr>
      <w:r>
        <w:rPr>
          <w:spacing w:val="2"/>
          <w:u w:val="single"/>
        </w:rPr>
        <w:t xml:space="preserve"> </w:t>
      </w:r>
      <w:r>
        <w:rPr>
          <w:u w:val="single"/>
        </w:rPr>
        <w:t>Рабочая</w:t>
      </w:r>
      <w:r>
        <w:rPr>
          <w:spacing w:val="43"/>
          <w:u w:val="single"/>
        </w:rPr>
        <w:t xml:space="preserve"> </w:t>
      </w:r>
      <w:r>
        <w:rPr>
          <w:u w:val="single"/>
        </w:rPr>
        <w:t>программа</w:t>
      </w:r>
      <w:r>
        <w:rPr>
          <w:spacing w:val="42"/>
          <w:u w:val="single"/>
        </w:rPr>
        <w:t xml:space="preserve"> </w:t>
      </w:r>
      <w:r>
        <w:rPr>
          <w:u w:val="single"/>
        </w:rPr>
        <w:t>по</w:t>
      </w:r>
      <w:r>
        <w:rPr>
          <w:spacing w:val="48"/>
          <w:u w:val="single"/>
        </w:rPr>
        <w:t xml:space="preserve"> </w:t>
      </w:r>
      <w:r>
        <w:rPr>
          <w:u w:val="single"/>
        </w:rPr>
        <w:t>учебному</w:t>
      </w:r>
      <w:r>
        <w:rPr>
          <w:spacing w:val="38"/>
          <w:u w:val="single"/>
        </w:rPr>
        <w:t xml:space="preserve"> </w:t>
      </w:r>
      <w:r>
        <w:rPr>
          <w:u w:val="single"/>
        </w:rPr>
        <w:t>предмету</w:t>
      </w:r>
      <w:r>
        <w:rPr>
          <w:spacing w:val="38"/>
          <w:u w:val="single"/>
        </w:rPr>
        <w:t xml:space="preserve"> </w:t>
      </w:r>
      <w:r>
        <w:rPr>
          <w:u w:val="single"/>
        </w:rPr>
        <w:t>«Родная</w:t>
      </w:r>
      <w:r>
        <w:rPr>
          <w:spacing w:val="43"/>
          <w:u w:val="single"/>
        </w:rPr>
        <w:t xml:space="preserve"> </w:t>
      </w:r>
      <w:r>
        <w:rPr>
          <w:u w:val="single"/>
        </w:rPr>
        <w:t>(кабардино-черкесская)</w:t>
      </w:r>
      <w:r>
        <w:rPr>
          <w:spacing w:val="-57"/>
        </w:rPr>
        <w:t xml:space="preserve"> </w:t>
      </w:r>
      <w:r>
        <w:rPr>
          <w:u w:val="single"/>
        </w:rPr>
        <w:t>литература».</w:t>
      </w:r>
    </w:p>
    <w:p>
      <w:pPr>
        <w:pStyle w:val="Style15"/>
        <w:spacing w:lineRule="auto" w:line="415"/>
        <w:ind w:left="1239" w:right="840" w:firstLine="725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«Родная</w:t>
      </w:r>
      <w:r>
        <w:rPr>
          <w:spacing w:val="1"/>
        </w:rPr>
        <w:t xml:space="preserve"> </w:t>
      </w:r>
      <w:r>
        <w:rPr/>
        <w:t>(кабардино-черкесская)</w:t>
      </w:r>
      <w:r>
        <w:rPr>
          <w:spacing w:val="1"/>
        </w:rPr>
        <w:t xml:space="preserve"> </w:t>
      </w:r>
      <w:r>
        <w:rPr/>
        <w:t>литература»</w:t>
      </w:r>
      <w:r>
        <w:rPr>
          <w:spacing w:val="1"/>
        </w:rPr>
        <w:t xml:space="preserve"> </w:t>
      </w:r>
      <w:r>
        <w:rPr/>
        <w:t>(предметная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«Родной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родная</w:t>
      </w:r>
      <w:r>
        <w:rPr>
          <w:spacing w:val="1"/>
        </w:rPr>
        <w:t xml:space="preserve"> </w:t>
      </w:r>
      <w:r>
        <w:rPr/>
        <w:t>литература»)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соответственно - программа по родной (кабардино-черкесской) литературе, кабардино-</w:t>
      </w:r>
      <w:r>
        <w:rPr>
          <w:spacing w:val="1"/>
        </w:rPr>
        <w:t xml:space="preserve"> </w:t>
      </w:r>
      <w:r>
        <w:rPr/>
        <w:t>черкесская литература) разработана для обучающихся, владеющих родным (кабардино-</w:t>
      </w:r>
      <w:r>
        <w:rPr>
          <w:spacing w:val="1"/>
        </w:rPr>
        <w:t xml:space="preserve"> </w:t>
      </w:r>
      <w:r>
        <w:rPr/>
        <w:t>черкесским)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литературе.</w:t>
      </w:r>
    </w:p>
    <w:p>
      <w:pPr>
        <w:pStyle w:val="Style15"/>
        <w:spacing w:lineRule="auto" w:line="415"/>
        <w:ind w:left="1239" w:right="843" w:firstLine="725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-57"/>
        </w:rPr>
        <w:t xml:space="preserve"> </w:t>
      </w:r>
      <w:r>
        <w:rPr/>
        <w:t>черкесской) литературы,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определению планируемых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5"/>
        <w:spacing w:lineRule="auto" w:line="415"/>
        <w:ind w:left="1239" w:right="853" w:firstLine="605"/>
        <w:rPr>
          <w:sz w:val="24"/>
        </w:rPr>
      </w:pPr>
      <w:r>
        <w:rPr/>
        <w:t>Содержание обучения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содержательные линии,</w:t>
      </w:r>
      <w:r>
        <w:rPr>
          <w:spacing w:val="60"/>
        </w:rPr>
        <w:t xml:space="preserve"> </w:t>
      </w:r>
      <w:r>
        <w:rPr/>
        <w:t>которые предлагаются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обязательного</w:t>
      </w:r>
      <w:r>
        <w:rPr>
          <w:spacing w:val="2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каждом</w:t>
      </w:r>
      <w:r>
        <w:rPr>
          <w:spacing w:val="-4"/>
        </w:rPr>
        <w:t xml:space="preserve"> </w:t>
      </w:r>
      <w:r>
        <w:rPr/>
        <w:t>классе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spacing w:lineRule="auto" w:line="410"/>
        <w:ind w:left="1239" w:right="847" w:firstLine="605"/>
        <w:rPr>
          <w:sz w:val="24"/>
        </w:rPr>
      </w:pPr>
      <w:r>
        <w:rPr/>
        <w:t>Планируемые результаты освоения программы по родной (кабардино-черкесской)</w:t>
      </w:r>
      <w:r>
        <w:rPr>
          <w:spacing w:val="1"/>
        </w:rPr>
        <w:t xml:space="preserve"> </w:t>
      </w:r>
      <w:r>
        <w:rPr/>
        <w:t>литературе включают</w:t>
      </w:r>
      <w:r>
        <w:rPr>
          <w:spacing w:val="1"/>
        </w:rPr>
        <w:t xml:space="preserve"> </w:t>
      </w:r>
      <w:r>
        <w:rPr/>
        <w:t>личностные, метапредметные результаты</w:t>
      </w:r>
      <w:r>
        <w:rPr>
          <w:spacing w:val="1"/>
        </w:rPr>
        <w:t xml:space="preserve"> </w:t>
      </w:r>
      <w:r>
        <w:rPr/>
        <w:t>за весь</w:t>
      </w:r>
      <w:r>
        <w:rPr>
          <w:spacing w:val="60"/>
        </w:rPr>
        <w:t xml:space="preserve"> </w:t>
      </w:r>
      <w:r>
        <w:rPr/>
        <w:t>период обучения</w:t>
      </w:r>
      <w:r>
        <w:rPr>
          <w:spacing w:val="1"/>
        </w:rPr>
        <w:t xml:space="preserve"> </w:t>
      </w:r>
      <w:r>
        <w:rPr/>
        <w:t>на уровне основного общего образования, а также предметные результаты за каждый год</w:t>
      </w:r>
      <w:r>
        <w:rPr>
          <w:spacing w:val="1"/>
        </w:rPr>
        <w:t xml:space="preserve"> </w:t>
      </w:r>
      <w:r>
        <w:rPr/>
        <w:t>обучения.</w:t>
      </w:r>
    </w:p>
    <w:p>
      <w:pPr>
        <w:pStyle w:val="Style15"/>
        <w:jc w:val="left"/>
        <w:rPr>
          <w:sz w:val="24"/>
        </w:rPr>
      </w:pPr>
      <w:r>
        <w:rPr>
          <w:u w:val="single"/>
        </w:rPr>
        <w:t>Пояснительная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записка.</w:t>
      </w:r>
    </w:p>
    <w:p>
      <w:pPr>
        <w:pStyle w:val="Style15"/>
        <w:spacing w:lineRule="auto" w:line="410" w:before="196" w:after="0"/>
        <w:ind w:left="1239" w:right="845" w:hanging="0"/>
        <w:rPr>
          <w:sz w:val="24"/>
        </w:rPr>
      </w:pPr>
      <w:r>
        <w:rPr/>
        <w:t>Программа по родной (кабардино-черкесской) литературе разработана с целью оказания</w:t>
      </w:r>
      <w:r>
        <w:rPr>
          <w:spacing w:val="1"/>
        </w:rPr>
        <w:t xml:space="preserve"> </w:t>
      </w:r>
      <w:r>
        <w:rPr/>
        <w:t>методической помощи</w:t>
      </w:r>
      <w:r>
        <w:rPr>
          <w:spacing w:val="-4"/>
        </w:rPr>
        <w:t xml:space="preserve"> </w:t>
      </w:r>
      <w:r>
        <w:rPr/>
        <w:t>учителю</w:t>
      </w:r>
      <w:r>
        <w:rPr>
          <w:spacing w:val="-3"/>
        </w:rPr>
        <w:t xml:space="preserve"> </w:t>
      </w:r>
      <w:r>
        <w:rPr/>
        <w:t>в создании</w:t>
      </w:r>
      <w:r>
        <w:rPr>
          <w:spacing w:val="-4"/>
        </w:rPr>
        <w:t xml:space="preserve"> </w:t>
      </w:r>
      <w:r>
        <w:rPr/>
        <w:t>рабочей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учебному</w:t>
      </w:r>
      <w:r>
        <w:rPr>
          <w:spacing w:val="-11"/>
        </w:rPr>
        <w:t xml:space="preserve"> </w:t>
      </w:r>
      <w:r>
        <w:rPr/>
        <w:t>предмету.</w:t>
      </w:r>
    </w:p>
    <w:p>
      <w:pPr>
        <w:pStyle w:val="Style15"/>
        <w:spacing w:lineRule="auto" w:line="410" w:before="1" w:after="0"/>
        <w:ind w:left="1239" w:right="840" w:hanging="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концентрически</w:t>
      </w:r>
      <w:r>
        <w:rPr>
          <w:spacing w:val="1"/>
        </w:rPr>
        <w:t xml:space="preserve"> </w:t>
      </w:r>
      <w:r>
        <w:rPr/>
        <w:t>расширяет</w:t>
      </w:r>
      <w:r>
        <w:rPr>
          <w:spacing w:val="1"/>
        </w:rPr>
        <w:t xml:space="preserve"> </w:t>
      </w:r>
      <w:r>
        <w:rPr/>
        <w:t>содержание, уже усвоенное на уровне начального общего образования, систематизирует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20"/>
        </w:rPr>
        <w:t xml:space="preserve"> </w:t>
      </w:r>
      <w:r>
        <w:rPr/>
        <w:t>по</w:t>
      </w:r>
      <w:r>
        <w:rPr>
          <w:spacing w:val="20"/>
        </w:rPr>
        <w:t xml:space="preserve"> </w:t>
      </w:r>
      <w:r>
        <w:rPr/>
        <w:t>кабардино-черкесской</w:t>
      </w:r>
      <w:r>
        <w:rPr>
          <w:spacing w:val="16"/>
        </w:rPr>
        <w:t xml:space="preserve"> </w:t>
      </w:r>
      <w:r>
        <w:rPr/>
        <w:t>литературе</w:t>
      </w:r>
      <w:r>
        <w:rPr>
          <w:spacing w:val="20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углубляет</w:t>
      </w:r>
      <w:r>
        <w:rPr>
          <w:spacing w:val="20"/>
        </w:rPr>
        <w:t xml:space="preserve"> </w:t>
      </w:r>
      <w:r>
        <w:rPr/>
        <w:t>знания</w:t>
      </w:r>
      <w:r>
        <w:rPr>
          <w:spacing w:val="15"/>
        </w:rPr>
        <w:t xml:space="preserve"> </w:t>
      </w:r>
      <w:r>
        <w:rPr/>
        <w:t>обучающихся</w:t>
      </w:r>
      <w:r>
        <w:rPr>
          <w:spacing w:val="21"/>
        </w:rPr>
        <w:t xml:space="preserve"> </w:t>
      </w:r>
      <w:r>
        <w:rPr/>
        <w:t>об</w:t>
      </w:r>
    </w:p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410"/>
        <w:rPr>
          <w:sz w:val="24"/>
        </w:rPr>
      </w:pPr>
      <w:r>
        <w:rPr/>
      </w:r>
    </w:p>
    <w:p>
      <w:pPr>
        <w:pStyle w:val="Style15"/>
        <w:spacing w:lineRule="auto" w:line="410" w:before="70" w:after="0"/>
        <w:ind w:left="1239" w:right="846" w:hanging="0"/>
        <w:rPr>
          <w:sz w:val="24"/>
        </w:rPr>
      </w:pPr>
      <w:r>
        <w:rPr/>
        <w:t>историческом и жанрово-родовом развитии кабардиночеркесской литературы. В процессе</w:t>
      </w:r>
      <w:r>
        <w:rPr>
          <w:spacing w:val="1"/>
        </w:rPr>
        <w:t xml:space="preserve"> </w:t>
      </w:r>
      <w:r>
        <w:rPr/>
        <w:t>текстуального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продолжается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активности,</w:t>
      </w:r>
      <w:r>
        <w:rPr>
          <w:spacing w:val="1"/>
        </w:rPr>
        <w:t xml:space="preserve"> </w:t>
      </w:r>
      <w:r>
        <w:rPr/>
        <w:t>логического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учебно-познавательной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spacing w:lineRule="auto" w:line="410" w:before="4" w:after="0"/>
        <w:ind w:left="1239" w:right="845" w:hanging="0"/>
        <w:rPr>
          <w:sz w:val="24"/>
        </w:rPr>
      </w:pPr>
      <w:r>
        <w:rPr/>
        <w:t>Специфика учебного предмета «Родная (кабардино-черкесская) литература» определяется</w:t>
      </w:r>
      <w:r>
        <w:rPr>
          <w:spacing w:val="1"/>
        </w:rPr>
        <w:t xml:space="preserve"> </w:t>
      </w:r>
      <w:r>
        <w:rPr/>
        <w:t>сущностью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феномена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Воздействуя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эмоциональном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интеллектуальном</w:t>
      </w:r>
      <w:r>
        <w:rPr>
          <w:spacing w:val="1"/>
        </w:rPr>
        <w:t xml:space="preserve"> </w:t>
      </w:r>
      <w:r>
        <w:rPr/>
        <w:t>уровнях,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приобщает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нравственно-эстетическим ценностям народа, формирует духовный облик, нравственные</w:t>
      </w:r>
      <w:r>
        <w:rPr>
          <w:spacing w:val="1"/>
        </w:rPr>
        <w:t xml:space="preserve"> </w:t>
      </w:r>
      <w:r>
        <w:rPr/>
        <w:t>ориентиры,</w:t>
      </w:r>
      <w:r>
        <w:rPr>
          <w:spacing w:val="-2"/>
        </w:rPr>
        <w:t xml:space="preserve"> </w:t>
      </w:r>
      <w:r>
        <w:rPr/>
        <w:t>общее</w:t>
      </w:r>
      <w:r>
        <w:rPr>
          <w:spacing w:val="-4"/>
        </w:rPr>
        <w:t xml:space="preserve"> </w:t>
      </w:r>
      <w:r>
        <w:rPr/>
        <w:t>миропонимание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национальное</w:t>
      </w:r>
      <w:r>
        <w:rPr>
          <w:spacing w:val="-4"/>
        </w:rPr>
        <w:t xml:space="preserve"> </w:t>
      </w:r>
      <w:r>
        <w:rPr/>
        <w:t>самосознание.</w:t>
      </w:r>
    </w:p>
    <w:p>
      <w:pPr>
        <w:pStyle w:val="Style15"/>
        <w:spacing w:lineRule="auto" w:line="434" w:before="22" w:after="0"/>
        <w:ind w:left="1239" w:right="846" w:hanging="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список</w:t>
      </w:r>
      <w:r>
        <w:rPr>
          <w:spacing w:val="1"/>
        </w:rPr>
        <w:t xml:space="preserve"> </w:t>
      </w:r>
      <w:r>
        <w:rPr/>
        <w:t>разножанровых</w:t>
      </w:r>
      <w:r>
        <w:rPr>
          <w:spacing w:val="-4"/>
        </w:rPr>
        <w:t xml:space="preserve"> </w:t>
      </w:r>
      <w:r>
        <w:rPr/>
        <w:t>произведений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эпох,</w:t>
      </w:r>
      <w:r>
        <w:rPr>
          <w:spacing w:val="3"/>
        </w:rPr>
        <w:t xml:space="preserve"> </w:t>
      </w:r>
      <w:r>
        <w:rPr/>
        <w:t>авторов,</w:t>
      </w:r>
      <w:r>
        <w:rPr>
          <w:spacing w:val="-1"/>
        </w:rPr>
        <w:t xml:space="preserve"> </w:t>
      </w:r>
      <w:r>
        <w:rPr/>
        <w:t>тем.</w:t>
      </w:r>
    </w:p>
    <w:p>
      <w:pPr>
        <w:pStyle w:val="Style15"/>
        <w:spacing w:lineRule="exact" w:line="256"/>
        <w:rPr>
          <w:sz w:val="24"/>
        </w:rPr>
      </w:pPr>
      <w:r>
        <w:rPr/>
        <w:t>Теоретико-литературные</w:t>
      </w:r>
      <w:r>
        <w:rPr>
          <w:spacing w:val="41"/>
        </w:rPr>
        <w:t xml:space="preserve"> </w:t>
      </w:r>
      <w:r>
        <w:rPr/>
        <w:t>понятия</w:t>
      </w:r>
      <w:r>
        <w:rPr>
          <w:spacing w:val="97"/>
        </w:rPr>
        <w:t xml:space="preserve"> </w:t>
      </w:r>
      <w:r>
        <w:rPr/>
        <w:t>рассматриваются</w:t>
      </w:r>
      <w:r>
        <w:rPr>
          <w:spacing w:val="98"/>
        </w:rPr>
        <w:t xml:space="preserve"> </w:t>
      </w:r>
      <w:r>
        <w:rPr/>
        <w:t>в</w:t>
      </w:r>
      <w:r>
        <w:rPr>
          <w:spacing w:val="100"/>
        </w:rPr>
        <w:t xml:space="preserve"> </w:t>
      </w:r>
      <w:r>
        <w:rPr/>
        <w:t>процессе</w:t>
      </w:r>
      <w:r>
        <w:rPr>
          <w:spacing w:val="98"/>
        </w:rPr>
        <w:t xml:space="preserve"> </w:t>
      </w:r>
      <w:r>
        <w:rPr/>
        <w:t>изучения</w:t>
      </w:r>
      <w:r>
        <w:rPr>
          <w:spacing w:val="98"/>
        </w:rPr>
        <w:t xml:space="preserve"> </w:t>
      </w:r>
      <w:r>
        <w:rPr/>
        <w:t>конкретных</w:t>
      </w:r>
    </w:p>
    <w:p>
      <w:pPr>
        <w:pStyle w:val="Style15"/>
        <w:spacing w:lineRule="auto" w:line="410" w:before="200" w:after="0"/>
        <w:ind w:left="1239" w:right="856" w:hanging="0"/>
        <w:rPr>
          <w:sz w:val="24"/>
        </w:rPr>
      </w:pP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межпредметные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курсом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5"/>
        <w:spacing w:lineRule="auto" w:line="410" w:before="1" w:after="0"/>
        <w:ind w:left="1239" w:right="851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следующие содержательные</w:t>
      </w:r>
      <w:r>
        <w:rPr>
          <w:spacing w:val="-4"/>
        </w:rPr>
        <w:t xml:space="preserve"> </w:t>
      </w:r>
      <w:r>
        <w:rPr/>
        <w:t>линии:</w:t>
      </w:r>
    </w:p>
    <w:p>
      <w:pPr>
        <w:pStyle w:val="Style15"/>
        <w:spacing w:lineRule="auto" w:line="410"/>
        <w:ind w:left="1239" w:right="851" w:firstLine="485"/>
        <w:rPr>
          <w:sz w:val="24"/>
        </w:rPr>
      </w:pPr>
      <w:r>
        <w:rPr/>
        <w:t>Содержательная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1"/>
        </w:rPr>
        <w:t xml:space="preserve"> </w:t>
      </w:r>
      <w:r>
        <w:rPr/>
        <w:t>«Литература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сфера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учебный предмет» направлена на формирование навыков определения художественных и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жанров,</w:t>
      </w:r>
      <w:r>
        <w:rPr>
          <w:spacing w:val="1"/>
        </w:rPr>
        <w:t xml:space="preserve"> </w:t>
      </w:r>
      <w:r>
        <w:rPr/>
        <w:t>усвоение</w:t>
      </w:r>
      <w:r>
        <w:rPr>
          <w:spacing w:val="1"/>
        </w:rPr>
        <w:t xml:space="preserve"> </w:t>
      </w:r>
      <w:r>
        <w:rPr/>
        <w:t>литературоведческих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анализа художественного</w:t>
      </w:r>
      <w:r>
        <w:rPr>
          <w:spacing w:val="6"/>
        </w:rPr>
        <w:t xml:space="preserve"> </w:t>
      </w:r>
      <w:r>
        <w:rPr/>
        <w:t>произведения.</w:t>
      </w:r>
    </w:p>
    <w:p>
      <w:pPr>
        <w:pStyle w:val="Style15"/>
        <w:spacing w:lineRule="auto" w:line="410"/>
        <w:ind w:left="1239" w:right="850" w:hanging="0"/>
        <w:rPr>
          <w:sz w:val="24"/>
        </w:rPr>
      </w:pPr>
      <w:r>
        <w:rPr/>
        <w:t>Содержательная линия «Устное народное творчество» направлена на изучение основных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2"/>
        </w:rPr>
        <w:t xml:space="preserve"> </w:t>
      </w:r>
      <w:r>
        <w:rPr/>
        <w:t>адыгского</w:t>
      </w:r>
      <w:r>
        <w:rPr>
          <w:spacing w:val="5"/>
        </w:rPr>
        <w:t xml:space="preserve"> </w:t>
      </w:r>
      <w:r>
        <w:rPr/>
        <w:t>фольклора,</w:t>
      </w:r>
      <w:r>
        <w:rPr>
          <w:spacing w:val="-6"/>
        </w:rPr>
        <w:t xml:space="preserve"> </w:t>
      </w:r>
      <w:r>
        <w:rPr/>
        <w:t>определение его</w:t>
      </w:r>
      <w:r>
        <w:rPr>
          <w:spacing w:val="-4"/>
        </w:rPr>
        <w:t xml:space="preserve"> </w:t>
      </w:r>
      <w:r>
        <w:rPr/>
        <w:t>нравственного</w:t>
      </w:r>
      <w:r>
        <w:rPr>
          <w:spacing w:val="5"/>
        </w:rPr>
        <w:t xml:space="preserve"> </w:t>
      </w:r>
      <w:r>
        <w:rPr/>
        <w:t>идеала.</w:t>
      </w:r>
    </w:p>
    <w:p>
      <w:pPr>
        <w:pStyle w:val="Style15"/>
        <w:spacing w:lineRule="auto" w:line="410"/>
        <w:ind w:left="1239" w:right="845" w:hanging="0"/>
        <w:rPr>
          <w:sz w:val="24"/>
        </w:rPr>
      </w:pPr>
      <w:r>
        <w:rPr/>
        <w:t>Содержательная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1"/>
        </w:rPr>
        <w:t xml:space="preserve"> </w:t>
      </w:r>
      <w:r>
        <w:rPr/>
        <w:t>«Исторические</w:t>
      </w:r>
      <w:r>
        <w:rPr>
          <w:spacing w:val="1"/>
        </w:rPr>
        <w:t xml:space="preserve"> </w:t>
      </w:r>
      <w:r>
        <w:rPr/>
        <w:t>истоки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кабардиночеркесской</w:t>
      </w:r>
      <w:r>
        <w:rPr>
          <w:spacing w:val="-57"/>
        </w:rPr>
        <w:t xml:space="preserve"> </w:t>
      </w:r>
      <w:r>
        <w:rPr/>
        <w:t>литературы» посвящена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творчества кабардинских и</w:t>
      </w:r>
      <w:r>
        <w:rPr>
          <w:spacing w:val="1"/>
        </w:rPr>
        <w:t xml:space="preserve"> </w:t>
      </w:r>
      <w:r>
        <w:rPr/>
        <w:t>черкесских писателей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-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3"/>
        </w:rPr>
        <w:t xml:space="preserve"> </w:t>
      </w:r>
      <w:r>
        <w:rPr/>
        <w:t>литературы.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2" w:after="0"/>
        <w:ind w:left="1239" w:right="846" w:hanging="0"/>
        <w:rPr>
          <w:sz w:val="24"/>
        </w:rPr>
      </w:pPr>
      <w:r>
        <w:rPr/>
        <w:t>Содержательная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1"/>
        </w:rPr>
        <w:t xml:space="preserve"> </w:t>
      </w:r>
      <w:r>
        <w:rPr/>
        <w:t>«Становление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десятилетия XX века» предполагает изучение кабардино-черкесской литературы начала</w:t>
      </w:r>
      <w:r>
        <w:rPr>
          <w:spacing w:val="1"/>
        </w:rPr>
        <w:t xml:space="preserve"> </w:t>
      </w:r>
      <w:r>
        <w:rPr/>
        <w:t>XX века.</w:t>
      </w:r>
    </w:p>
    <w:p>
      <w:pPr>
        <w:pStyle w:val="Style15"/>
        <w:spacing w:lineRule="auto" w:line="410" w:before="70" w:after="0"/>
        <w:ind w:left="1239" w:right="846" w:hanging="0"/>
        <w:rPr>
          <w:sz w:val="24"/>
        </w:rPr>
      </w:pPr>
      <w:r>
        <w:rPr/>
        <w:t>Содержательная линия «Кабардино-черкесская литература о героях труда» направлена на</w:t>
      </w:r>
      <w:r>
        <w:rPr>
          <w:spacing w:val="1"/>
        </w:rPr>
        <w:t xml:space="preserve"> </w:t>
      </w:r>
      <w:r>
        <w:rPr/>
        <w:t>изучение произведений литературы, посвященных трудящимся разных сфер деятельности.</w:t>
      </w:r>
      <w:r>
        <w:rPr>
          <w:spacing w:val="-57"/>
        </w:rPr>
        <w:t xml:space="preserve"> </w:t>
      </w:r>
      <w:r>
        <w:rPr/>
        <w:t>Содержательная линия «Патриотические чувства и любовь к Родине в мирное и военное</w:t>
      </w:r>
      <w:r>
        <w:rPr>
          <w:spacing w:val="1"/>
        </w:rPr>
        <w:t xml:space="preserve"> </w:t>
      </w:r>
      <w:r>
        <w:rPr/>
        <w:t>время»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посвященной</w:t>
      </w:r>
      <w:r>
        <w:rPr>
          <w:spacing w:val="1"/>
        </w:rPr>
        <w:t xml:space="preserve"> </w:t>
      </w:r>
      <w:r>
        <w:rPr/>
        <w:t>героям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войны,</w:t>
      </w:r>
      <w:r>
        <w:rPr>
          <w:spacing w:val="1"/>
        </w:rPr>
        <w:t xml:space="preserve"> </w:t>
      </w:r>
      <w:r>
        <w:rPr/>
        <w:t>патриотизму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Родине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мирное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нравственному</w:t>
      </w:r>
      <w:r>
        <w:rPr>
          <w:spacing w:val="1"/>
        </w:rPr>
        <w:t xml:space="preserve"> </w:t>
      </w:r>
      <w:r>
        <w:rPr/>
        <w:t>совершенству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красоте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красоте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щедрости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2"/>
        </w:rPr>
        <w:t xml:space="preserve"> </w:t>
      </w:r>
      <w:r>
        <w:rPr/>
        <w:t>родного</w:t>
      </w:r>
      <w:r>
        <w:rPr>
          <w:spacing w:val="2"/>
        </w:rPr>
        <w:t xml:space="preserve"> </w:t>
      </w:r>
      <w:r>
        <w:rPr/>
        <w:t>края.</w:t>
      </w:r>
    </w:p>
    <w:p>
      <w:pPr>
        <w:pStyle w:val="Style15"/>
        <w:spacing w:lineRule="auto" w:line="410" w:before="5" w:after="0"/>
        <w:ind w:left="1239" w:right="844" w:hanging="0"/>
        <w:rPr>
          <w:sz w:val="24"/>
        </w:rPr>
      </w:pPr>
      <w:r>
        <w:rPr/>
        <w:t>Содержательная линия «Кабардино-черкесская литература о внутреннем мире человека»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отражающей</w:t>
      </w:r>
      <w:r>
        <w:rPr>
          <w:spacing w:val="1"/>
        </w:rPr>
        <w:t xml:space="preserve"> </w:t>
      </w:r>
      <w:r>
        <w:rPr/>
        <w:t>внутренние</w:t>
      </w:r>
      <w:r>
        <w:rPr>
          <w:spacing w:val="-1"/>
        </w:rPr>
        <w:t xml:space="preserve"> </w:t>
      </w:r>
      <w:r>
        <w:rPr/>
        <w:t>переживания</w:t>
      </w:r>
      <w:r>
        <w:rPr>
          <w:spacing w:val="1"/>
        </w:rPr>
        <w:t xml:space="preserve"> </w:t>
      </w:r>
      <w:r>
        <w:rPr/>
        <w:t>человека в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общества..</w:t>
      </w:r>
    </w:p>
    <w:p>
      <w:pPr>
        <w:pStyle w:val="Normal"/>
        <w:spacing w:lineRule="auto" w:line="410" w:before="2" w:after="0"/>
        <w:ind w:left="1239" w:right="974" w:hanging="0"/>
        <w:rPr>
          <w:b/>
          <w:b/>
          <w:sz w:val="24"/>
        </w:rPr>
      </w:pPr>
      <w:r>
        <w:rPr>
          <w:b/>
          <w:sz w:val="24"/>
          <w:u w:val="thick"/>
        </w:rPr>
        <w:t>Изучение</w:t>
      </w:r>
      <w:r>
        <w:rPr>
          <w:b/>
          <w:spacing w:val="14"/>
          <w:sz w:val="24"/>
          <w:u w:val="thick"/>
        </w:rPr>
        <w:t xml:space="preserve"> </w:t>
      </w:r>
      <w:r>
        <w:rPr>
          <w:b/>
          <w:sz w:val="24"/>
          <w:u w:val="thick"/>
        </w:rPr>
        <w:t>родной</w:t>
      </w:r>
      <w:r>
        <w:rPr>
          <w:b/>
          <w:spacing w:val="15"/>
          <w:sz w:val="24"/>
          <w:u w:val="thick"/>
        </w:rPr>
        <w:t xml:space="preserve"> </w:t>
      </w:r>
      <w:r>
        <w:rPr>
          <w:b/>
          <w:sz w:val="24"/>
          <w:u w:val="thick"/>
        </w:rPr>
        <w:t>(кабардино-черкесской)</w:t>
      </w:r>
      <w:r>
        <w:rPr>
          <w:b/>
          <w:spacing w:val="11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литературы</w:t>
      </w:r>
      <w:r>
        <w:rPr>
          <w:b/>
          <w:spacing w:val="9"/>
          <w:sz w:val="24"/>
          <w:u w:val="thick"/>
        </w:rPr>
        <w:t xml:space="preserve"> </w:t>
      </w:r>
      <w:r>
        <w:rPr>
          <w:b/>
          <w:sz w:val="24"/>
          <w:u w:val="thick"/>
        </w:rPr>
        <w:t>направлено</w:t>
      </w:r>
      <w:r>
        <w:rPr>
          <w:b/>
          <w:spacing w:val="10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14"/>
          <w:sz w:val="24"/>
          <w:u w:val="thick"/>
        </w:rPr>
        <w:t xml:space="preserve"> </w:t>
      </w:r>
      <w:r>
        <w:rPr>
          <w:b/>
          <w:sz w:val="24"/>
          <w:u w:val="thick"/>
        </w:rPr>
        <w:t>достижение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следующих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целей:</w:t>
      </w:r>
    </w:p>
    <w:p>
      <w:pPr>
        <w:pStyle w:val="Style15"/>
        <w:spacing w:lineRule="auto" w:line="410" w:before="1" w:after="0"/>
        <w:ind w:left="1239" w:right="844" w:hanging="0"/>
        <w:rPr>
          <w:sz w:val="24"/>
        </w:rPr>
      </w:pPr>
      <w:r>
        <w:rPr/>
        <w:t>приобщение обучающихся к литературному наследию кабардинского народа, развитие</w:t>
      </w:r>
      <w:r>
        <w:rPr>
          <w:spacing w:val="1"/>
        </w:rPr>
        <w:t xml:space="preserve"> </w:t>
      </w:r>
      <w:r>
        <w:rPr/>
        <w:t>устной и письменной речи на родном языке, обучение основным теоретико-литературным</w:t>
      </w:r>
      <w:r>
        <w:rPr>
          <w:spacing w:val="1"/>
        </w:rPr>
        <w:t xml:space="preserve"> </w:t>
      </w:r>
      <w:r>
        <w:rPr/>
        <w:t>понятиям,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 как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хранителю</w:t>
      </w:r>
      <w:r>
        <w:rPr>
          <w:spacing w:val="-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</w:t>
      </w:r>
      <w:r>
        <w:rPr>
          <w:spacing w:val="1"/>
        </w:rPr>
        <w:t xml:space="preserve"> </w:t>
      </w:r>
      <w:r>
        <w:rPr/>
        <w:t>кабардинского</w:t>
      </w:r>
      <w:r>
        <w:rPr>
          <w:spacing w:val="1"/>
        </w:rPr>
        <w:t xml:space="preserve"> </w:t>
      </w:r>
      <w:r>
        <w:rPr/>
        <w:t>народа.</w:t>
      </w:r>
    </w:p>
    <w:p>
      <w:pPr>
        <w:pStyle w:val="Style15"/>
        <w:spacing w:lineRule="auto" w:line="415" w:before="3" w:after="0"/>
        <w:ind w:left="1239" w:right="857" w:hanging="0"/>
        <w:rPr>
          <w:sz w:val="24"/>
        </w:rPr>
      </w:pPr>
      <w:r>
        <w:rPr/>
        <w:t>формирование отношения к литературе как к одной из основных культурных ценностей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особому</w:t>
      </w:r>
      <w:r>
        <w:rPr>
          <w:spacing w:val="-8"/>
        </w:rPr>
        <w:t xml:space="preserve"> </w:t>
      </w:r>
      <w:r>
        <w:rPr/>
        <w:t>способу</w:t>
      </w:r>
      <w:r>
        <w:rPr>
          <w:spacing w:val="-8"/>
        </w:rPr>
        <w:t xml:space="preserve"> </w:t>
      </w:r>
      <w:r>
        <w:rPr/>
        <w:t>познания</w:t>
      </w:r>
      <w:r>
        <w:rPr>
          <w:spacing w:val="-3"/>
        </w:rPr>
        <w:t xml:space="preserve"> </w:t>
      </w:r>
      <w:r>
        <w:rPr/>
        <w:t>жизни;</w:t>
      </w:r>
    </w:p>
    <w:p>
      <w:pPr>
        <w:pStyle w:val="Style15"/>
        <w:spacing w:lineRule="auto" w:line="415"/>
        <w:ind w:left="1239" w:right="849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коммуникативно-эстетических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лучших</w:t>
      </w:r>
      <w:r>
        <w:rPr>
          <w:spacing w:val="-3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литературы</w:t>
      </w:r>
      <w:r>
        <w:rPr>
          <w:spacing w:val="3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народа;</w:t>
      </w:r>
    </w:p>
    <w:p>
      <w:pPr>
        <w:pStyle w:val="Style15"/>
        <w:tabs>
          <w:tab w:val="clear" w:pos="720"/>
          <w:tab w:val="left" w:pos="3023" w:leader="none"/>
          <w:tab w:val="left" w:pos="4063" w:leader="none"/>
          <w:tab w:val="left" w:pos="5852" w:leader="none"/>
          <w:tab w:val="left" w:pos="7679" w:leader="none"/>
          <w:tab w:val="left" w:pos="9133" w:leader="none"/>
          <w:tab w:val="left" w:pos="10461" w:leader="none"/>
        </w:tabs>
        <w:spacing w:lineRule="auto" w:line="415"/>
        <w:ind w:left="1239" w:right="841" w:hanging="0"/>
        <w:jc w:val="left"/>
        <w:rPr>
          <w:sz w:val="24"/>
        </w:rPr>
      </w:pPr>
      <w:r>
        <w:rPr/>
        <w:t>формирование</w:t>
        <w:tab/>
        <w:t>умений</w:t>
        <w:tab/>
        <w:t>воспринимать,</w:t>
        <w:tab/>
        <w:t>анализировать,</w:t>
        <w:tab/>
        <w:t>критически</w:t>
        <w:tab/>
        <w:t>оценивать</w:t>
        <w:tab/>
        <w:t>и</w:t>
      </w:r>
      <w:r>
        <w:rPr>
          <w:spacing w:val="-57"/>
        </w:rPr>
        <w:t xml:space="preserve"> </w:t>
      </w:r>
      <w:r>
        <w:rPr/>
        <w:t>интерпретировать</w:t>
      </w:r>
      <w:r>
        <w:rPr>
          <w:spacing w:val="13"/>
        </w:rPr>
        <w:t xml:space="preserve"> </w:t>
      </w:r>
      <w:r>
        <w:rPr/>
        <w:t>прочитанное,</w:t>
      </w:r>
      <w:r>
        <w:rPr>
          <w:spacing w:val="10"/>
        </w:rPr>
        <w:t xml:space="preserve"> </w:t>
      </w:r>
      <w:r>
        <w:rPr/>
        <w:t>осознавать</w:t>
      </w:r>
      <w:r>
        <w:rPr>
          <w:spacing w:val="18"/>
        </w:rPr>
        <w:t xml:space="preserve"> </w:t>
      </w:r>
      <w:r>
        <w:rPr/>
        <w:t>художественную</w:t>
      </w:r>
      <w:r>
        <w:rPr>
          <w:spacing w:val="14"/>
        </w:rPr>
        <w:t xml:space="preserve"> </w:t>
      </w:r>
      <w:r>
        <w:rPr/>
        <w:t>картину</w:t>
      </w:r>
      <w:r>
        <w:rPr>
          <w:spacing w:val="8"/>
        </w:rPr>
        <w:t xml:space="preserve"> </w:t>
      </w:r>
      <w:r>
        <w:rPr/>
        <w:t>жизни,</w:t>
      </w:r>
      <w:r>
        <w:rPr>
          <w:spacing w:val="13"/>
        </w:rPr>
        <w:t xml:space="preserve"> </w:t>
      </w:r>
      <w:r>
        <w:rPr/>
        <w:t>отраженную</w:t>
      </w:r>
      <w:r>
        <w:rPr>
          <w:spacing w:val="-57"/>
        </w:rPr>
        <w:t xml:space="preserve"> </w:t>
      </w:r>
      <w:r>
        <w:rPr/>
        <w:t>в литературном произведении, на эмоциональном и интеллектуальном уровнях;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1"/>
        </w:rPr>
        <w:t xml:space="preserve"> </w:t>
      </w:r>
      <w:r>
        <w:rPr/>
        <w:t>культуры</w:t>
      </w:r>
      <w:r>
        <w:rPr>
          <w:spacing w:val="18"/>
        </w:rPr>
        <w:t xml:space="preserve"> </w:t>
      </w:r>
      <w:r>
        <w:rPr/>
        <w:t>выражения</w:t>
      </w:r>
      <w:r>
        <w:rPr>
          <w:spacing w:val="11"/>
        </w:rPr>
        <w:t xml:space="preserve"> </w:t>
      </w:r>
      <w:r>
        <w:rPr/>
        <w:t>собственной</w:t>
      </w:r>
      <w:r>
        <w:rPr>
          <w:spacing w:val="17"/>
        </w:rPr>
        <w:t xml:space="preserve"> </w:t>
      </w:r>
      <w:r>
        <w:rPr/>
        <w:t>позиции,</w:t>
      </w:r>
      <w:r>
        <w:rPr>
          <w:spacing w:val="14"/>
        </w:rPr>
        <w:t xml:space="preserve"> </w:t>
      </w:r>
      <w:r>
        <w:rPr/>
        <w:t>способности</w:t>
      </w:r>
      <w:r>
        <w:rPr>
          <w:spacing w:val="13"/>
        </w:rPr>
        <w:t xml:space="preserve"> </w:t>
      </w:r>
      <w:r>
        <w:rPr/>
        <w:t>аргументировать</w:t>
      </w:r>
      <w:r>
        <w:rPr>
          <w:spacing w:val="-57"/>
        </w:rPr>
        <w:t xml:space="preserve"> </w:t>
      </w:r>
      <w:r>
        <w:rPr/>
        <w:t>своё</w:t>
      </w:r>
      <w:r>
        <w:rPr>
          <w:spacing w:val="47"/>
        </w:rPr>
        <w:t xml:space="preserve"> </w:t>
      </w:r>
      <w:r>
        <w:rPr/>
        <w:t>мнение</w:t>
      </w:r>
      <w:r>
        <w:rPr>
          <w:spacing w:val="52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оформлять</w:t>
      </w:r>
      <w:r>
        <w:rPr>
          <w:spacing w:val="53"/>
        </w:rPr>
        <w:t xml:space="preserve"> </w:t>
      </w:r>
      <w:r>
        <w:rPr/>
        <w:t>его</w:t>
      </w:r>
      <w:r>
        <w:rPr>
          <w:spacing w:val="53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устных</w:t>
      </w:r>
      <w:r>
        <w:rPr>
          <w:spacing w:val="48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письменных</w:t>
      </w:r>
      <w:r>
        <w:rPr>
          <w:spacing w:val="49"/>
        </w:rPr>
        <w:t xml:space="preserve"> </w:t>
      </w:r>
      <w:r>
        <w:rPr/>
        <w:t>высказываниях</w:t>
      </w:r>
      <w:r>
        <w:rPr>
          <w:spacing w:val="48"/>
        </w:rPr>
        <w:t xml:space="preserve"> </w:t>
      </w:r>
      <w:r>
        <w:rPr/>
        <w:t>разных</w:t>
      </w:r>
      <w:r>
        <w:rPr>
          <w:spacing w:val="48"/>
        </w:rPr>
        <w:t xml:space="preserve"> </w:t>
      </w:r>
      <w:r>
        <w:rPr/>
        <w:t>жанров,</w:t>
      </w:r>
      <w:r>
        <w:rPr>
          <w:spacing w:val="-57"/>
        </w:rPr>
        <w:t xml:space="preserve"> </w:t>
      </w:r>
      <w:r>
        <w:rPr/>
        <w:t>создавать</w:t>
      </w:r>
      <w:r>
        <w:rPr>
          <w:spacing w:val="16"/>
        </w:rPr>
        <w:t xml:space="preserve"> </w:t>
      </w:r>
      <w:r>
        <w:rPr/>
        <w:t>развернутые</w:t>
      </w:r>
      <w:r>
        <w:rPr>
          <w:spacing w:val="14"/>
        </w:rPr>
        <w:t xml:space="preserve"> </w:t>
      </w:r>
      <w:r>
        <w:rPr/>
        <w:t>высказывания</w:t>
      </w:r>
      <w:r>
        <w:rPr>
          <w:spacing w:val="15"/>
        </w:rPr>
        <w:t xml:space="preserve"> </w:t>
      </w:r>
      <w:r>
        <w:rPr/>
        <w:t>творческого,</w:t>
      </w:r>
      <w:r>
        <w:rPr>
          <w:spacing w:val="18"/>
        </w:rPr>
        <w:t xml:space="preserve"> </w:t>
      </w:r>
      <w:r>
        <w:rPr/>
        <w:t>аналитического</w:t>
      </w:r>
      <w:r>
        <w:rPr>
          <w:spacing w:val="15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интерпретирующего</w:t>
      </w:r>
      <w:r>
        <w:rPr>
          <w:spacing w:val="-57"/>
        </w:rPr>
        <w:t xml:space="preserve"> </w:t>
      </w:r>
      <w:r>
        <w:rPr/>
        <w:t>характера;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5"/>
        <w:ind w:left="1239" w:right="845" w:hanging="0"/>
        <w:jc w:val="left"/>
        <w:rPr>
          <w:sz w:val="24"/>
        </w:rPr>
      </w:pPr>
      <w:r>
        <w:rPr/>
        <w:t>воспитание</w:t>
      </w:r>
      <w:r>
        <w:rPr>
          <w:spacing w:val="21"/>
        </w:rPr>
        <w:t xml:space="preserve"> </w:t>
      </w:r>
      <w:r>
        <w:rPr/>
        <w:t>культуры</w:t>
      </w:r>
      <w:r>
        <w:rPr>
          <w:spacing w:val="23"/>
        </w:rPr>
        <w:t xml:space="preserve"> </w:t>
      </w:r>
      <w:r>
        <w:rPr/>
        <w:t>понимания</w:t>
      </w:r>
      <w:r>
        <w:rPr>
          <w:spacing w:val="23"/>
        </w:rPr>
        <w:t xml:space="preserve"> </w:t>
      </w:r>
      <w:r>
        <w:rPr/>
        <w:t>«чужой»</w:t>
      </w:r>
      <w:r>
        <w:rPr>
          <w:spacing w:val="17"/>
        </w:rPr>
        <w:t xml:space="preserve"> </w:t>
      </w:r>
      <w:r>
        <w:rPr/>
        <w:t>позиции,</w:t>
      </w:r>
      <w:r>
        <w:rPr>
          <w:spacing w:val="20"/>
        </w:rPr>
        <w:t xml:space="preserve"> </w:t>
      </w:r>
      <w:r>
        <w:rPr/>
        <w:t>а</w:t>
      </w:r>
      <w:r>
        <w:rPr>
          <w:spacing w:val="21"/>
        </w:rPr>
        <w:t xml:space="preserve"> </w:t>
      </w:r>
      <w:r>
        <w:rPr/>
        <w:t>также</w:t>
      </w:r>
      <w:r>
        <w:rPr>
          <w:spacing w:val="22"/>
        </w:rPr>
        <w:t xml:space="preserve"> </w:t>
      </w:r>
      <w:r>
        <w:rPr/>
        <w:t>уважительного</w:t>
      </w:r>
      <w:r>
        <w:rPr>
          <w:spacing w:val="21"/>
        </w:rPr>
        <w:t xml:space="preserve"> </w:t>
      </w:r>
      <w:r>
        <w:rPr/>
        <w:t>отношения</w:t>
      </w:r>
      <w:r>
        <w:rPr>
          <w:spacing w:val="22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языкам,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ценностям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людей,</w:t>
      </w:r>
      <w:r>
        <w:rPr>
          <w:spacing w:val="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культуре других</w:t>
      </w:r>
      <w:r>
        <w:rPr>
          <w:spacing w:val="-3"/>
        </w:rPr>
        <w:t xml:space="preserve"> </w:t>
      </w:r>
      <w:r>
        <w:rPr/>
        <w:t>эпох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народов;</w:t>
      </w:r>
    </w:p>
    <w:p>
      <w:pPr>
        <w:pStyle w:val="Style15"/>
        <w:spacing w:lineRule="auto" w:line="415" w:before="70" w:after="0"/>
        <w:ind w:left="1239" w:right="856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1"/>
        </w:rPr>
        <w:t xml:space="preserve"> </w:t>
      </w:r>
      <w:r>
        <w:rPr/>
        <w:t>стремления сознательно</w:t>
      </w:r>
      <w:r>
        <w:rPr>
          <w:spacing w:val="1"/>
        </w:rPr>
        <w:t xml:space="preserve"> </w:t>
      </w:r>
      <w:r>
        <w:rPr/>
        <w:t>планировать и</w:t>
      </w:r>
      <w:r>
        <w:rPr>
          <w:spacing w:val="-3"/>
        </w:rPr>
        <w:t xml:space="preserve"> </w:t>
      </w:r>
      <w:r>
        <w:rPr/>
        <w:t>реализовывать</w:t>
      </w:r>
      <w:r>
        <w:rPr>
          <w:spacing w:val="-3"/>
        </w:rPr>
        <w:t xml:space="preserve"> </w:t>
      </w:r>
      <w:r>
        <w:rPr/>
        <w:t>свое чтение.</w:t>
      </w:r>
    </w:p>
    <w:p>
      <w:pPr>
        <w:pStyle w:val="Style15"/>
        <w:spacing w:lineRule="auto" w:line="415" w:before="1" w:after="0"/>
        <w:ind w:left="1239" w:right="838" w:firstLine="782"/>
        <w:rPr>
          <w:sz w:val="24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рекомендованных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1"/>
        </w:rPr>
        <w:t xml:space="preserve"> </w:t>
      </w:r>
      <w:r>
        <w:rPr/>
        <w:t>черкесской) литературы - 68 часов: в 5 классе - 34 часа (1 час в неделю), в 6 классе - 34</w:t>
      </w:r>
      <w:r>
        <w:rPr>
          <w:spacing w:val="1"/>
        </w:rPr>
        <w:t xml:space="preserve"> </w:t>
      </w:r>
      <w:r>
        <w:rPr/>
        <w:t>часа (1</w:t>
      </w:r>
      <w:r>
        <w:rPr>
          <w:spacing w:val="2"/>
        </w:rPr>
        <w:t xml:space="preserve"> </w:t>
      </w:r>
      <w:r>
        <w:rPr/>
        <w:t>час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</w:t>
      </w:r>
    </w:p>
    <w:p>
      <w:pPr>
        <w:pStyle w:val="1"/>
        <w:spacing w:lineRule="exact" w:line="275"/>
        <w:rPr>
          <w:sz w:val="24"/>
        </w:rPr>
      </w:pPr>
      <w:r>
        <w:rPr/>
        <w:t>Содержание</w:t>
      </w:r>
      <w:r>
        <w:rPr>
          <w:spacing w:val="-2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5</w:t>
      </w:r>
      <w:r>
        <w:rPr>
          <w:spacing w:val="-5"/>
        </w:rPr>
        <w:t xml:space="preserve"> </w:t>
      </w:r>
      <w:r>
        <w:rPr/>
        <w:t>классе.</w:t>
      </w:r>
    </w:p>
    <w:p>
      <w:pPr>
        <w:pStyle w:val="Style15"/>
        <w:spacing w:before="204" w:after="0"/>
        <w:rPr>
          <w:sz w:val="24"/>
        </w:rPr>
      </w:pPr>
      <w:r>
        <w:rPr/>
        <w:t>Введение. Книга</w:t>
      </w:r>
      <w:r>
        <w:rPr>
          <w:spacing w:val="-5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наш</w:t>
      </w:r>
      <w:r>
        <w:rPr>
          <w:spacing w:val="-4"/>
        </w:rPr>
        <w:t xml:space="preserve"> </w:t>
      </w:r>
      <w:r>
        <w:rPr/>
        <w:t>верный</w:t>
      </w:r>
      <w:r>
        <w:rPr>
          <w:spacing w:val="-1"/>
        </w:rPr>
        <w:t xml:space="preserve"> </w:t>
      </w:r>
      <w:r>
        <w:rPr/>
        <w:t>друг.</w:t>
      </w:r>
    </w:p>
    <w:p>
      <w:pPr>
        <w:pStyle w:val="Style15"/>
        <w:spacing w:lineRule="auto" w:line="415" w:before="204" w:after="0"/>
        <w:ind w:left="1239" w:right="841" w:hanging="0"/>
        <w:rPr>
          <w:sz w:val="24"/>
        </w:rPr>
      </w:pPr>
      <w:r>
        <w:rPr/>
        <w:t>Знакомство со структурой и содержанием учебника-хрестоматии 5 класса. Знакомство с</w:t>
      </w:r>
      <w:r>
        <w:rPr>
          <w:spacing w:val="1"/>
        </w:rPr>
        <w:t xml:space="preserve"> </w:t>
      </w:r>
      <w:r>
        <w:rPr/>
        <w:t>историей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книги,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книги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круга</w:t>
      </w:r>
      <w:r>
        <w:rPr>
          <w:spacing w:val="61"/>
        </w:rPr>
        <w:t xml:space="preserve"> </w:t>
      </w:r>
      <w:r>
        <w:rPr/>
        <w:t>читательских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-8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подготовка к</w:t>
      </w:r>
      <w:r>
        <w:rPr>
          <w:spacing w:val="-6"/>
        </w:rPr>
        <w:t xml:space="preserve"> </w:t>
      </w:r>
      <w:r>
        <w:rPr/>
        <w:t>восприятию</w:t>
      </w:r>
      <w:r>
        <w:rPr>
          <w:spacing w:val="-1"/>
        </w:rPr>
        <w:t xml:space="preserve"> </w:t>
      </w:r>
      <w:r>
        <w:rPr/>
        <w:t>курса</w:t>
      </w:r>
      <w:r>
        <w:rPr>
          <w:spacing w:val="-1"/>
        </w:rPr>
        <w:t xml:space="preserve"> </w:t>
      </w:r>
      <w:r>
        <w:rPr/>
        <w:t>литературы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5 классе.</w:t>
      </w:r>
    </w:p>
    <w:p>
      <w:pPr>
        <w:pStyle w:val="Style15"/>
        <w:spacing w:lineRule="auto" w:line="410"/>
        <w:ind w:left="1239" w:right="852" w:hanging="0"/>
        <w:rPr>
          <w:sz w:val="24"/>
        </w:rPr>
      </w:pPr>
      <w:r>
        <w:rPr/>
        <w:t>Литература как вид искусства и способ отображения прошлого, настоящего и будущего</w:t>
      </w:r>
      <w:r>
        <w:rPr>
          <w:spacing w:val="1"/>
        </w:rPr>
        <w:t xml:space="preserve"> </w:t>
      </w:r>
      <w:r>
        <w:rPr/>
        <w:t>народа в</w:t>
      </w:r>
      <w:r>
        <w:rPr>
          <w:spacing w:val="-1"/>
        </w:rPr>
        <w:t xml:space="preserve"> </w:t>
      </w:r>
      <w:r>
        <w:rPr/>
        <w:t>художественных</w:t>
      </w:r>
      <w:r>
        <w:rPr>
          <w:spacing w:val="-3"/>
        </w:rPr>
        <w:t xml:space="preserve"> </w:t>
      </w:r>
      <w:r>
        <w:rPr/>
        <w:t>образах.</w:t>
      </w:r>
    </w:p>
    <w:p>
      <w:pPr>
        <w:pStyle w:val="Style15"/>
        <w:spacing w:lineRule="auto" w:line="410" w:before="1" w:after="0"/>
        <w:ind w:left="1239" w:right="841" w:hanging="0"/>
        <w:rPr>
          <w:sz w:val="24"/>
        </w:rPr>
      </w:pPr>
      <w:r>
        <w:rPr/>
        <w:t>Влияние литературы на формирование в человеке нравственного и эстетического чувства.</w:t>
      </w:r>
      <w:r>
        <w:rPr>
          <w:spacing w:val="1"/>
        </w:rPr>
        <w:t xml:space="preserve"> </w:t>
      </w:r>
      <w:r>
        <w:rPr/>
        <w:t>Добро и зло,</w:t>
      </w:r>
      <w:r>
        <w:rPr>
          <w:spacing w:val="1"/>
        </w:rPr>
        <w:t xml:space="preserve"> </w:t>
      </w:r>
      <w:r>
        <w:rPr/>
        <w:t>справедливость и истина,</w:t>
      </w:r>
      <w:r>
        <w:rPr>
          <w:spacing w:val="1"/>
        </w:rPr>
        <w:t xml:space="preserve"> </w:t>
      </w:r>
      <w:r>
        <w:rPr/>
        <w:t>красота и</w:t>
      </w:r>
      <w:r>
        <w:rPr>
          <w:spacing w:val="1"/>
        </w:rPr>
        <w:t xml:space="preserve"> </w:t>
      </w:r>
      <w:r>
        <w:rPr/>
        <w:t>совесть,</w:t>
      </w:r>
      <w:r>
        <w:rPr>
          <w:spacing w:val="1"/>
        </w:rPr>
        <w:t xml:space="preserve"> </w:t>
      </w:r>
      <w:r>
        <w:rPr/>
        <w:t>любовь и</w:t>
      </w:r>
      <w:r>
        <w:rPr>
          <w:spacing w:val="1"/>
        </w:rPr>
        <w:t xml:space="preserve"> </w:t>
      </w:r>
      <w:r>
        <w:rPr/>
        <w:t>дружба,</w:t>
      </w:r>
      <w:r>
        <w:rPr>
          <w:spacing w:val="1"/>
        </w:rPr>
        <w:t xml:space="preserve"> </w:t>
      </w:r>
      <w:r>
        <w:rPr/>
        <w:t>семья и</w:t>
      </w:r>
      <w:r>
        <w:rPr>
          <w:spacing w:val="1"/>
        </w:rPr>
        <w:t xml:space="preserve"> </w:t>
      </w:r>
      <w:r>
        <w:rPr/>
        <w:t>ответственность,</w:t>
      </w:r>
      <w:r>
        <w:rPr>
          <w:spacing w:val="1"/>
        </w:rPr>
        <w:t xml:space="preserve"> </w:t>
      </w:r>
      <w:r>
        <w:rPr/>
        <w:t>любовь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краю,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часто</w:t>
      </w:r>
      <w:r>
        <w:rPr>
          <w:spacing w:val="1"/>
        </w:rPr>
        <w:t xml:space="preserve"> </w:t>
      </w:r>
      <w:r>
        <w:rPr/>
        <w:t>изображаемые</w:t>
      </w:r>
      <w:r>
        <w:rPr>
          <w:spacing w:val="1"/>
        </w:rPr>
        <w:t xml:space="preserve"> </w:t>
      </w:r>
      <w:r>
        <w:rPr/>
        <w:t>авторами человеческие ценности. Литература как один из источников обогащения речи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жизни.</w:t>
      </w:r>
    </w:p>
    <w:p>
      <w:pPr>
        <w:pStyle w:val="Style15"/>
        <w:spacing w:before="3" w:after="0"/>
        <w:jc w:val="left"/>
        <w:rPr>
          <w:sz w:val="24"/>
        </w:rPr>
      </w:pPr>
      <w:r>
        <w:rPr>
          <w:u w:val="single"/>
        </w:rPr>
        <w:t>Устное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творчество.</w:t>
      </w:r>
    </w:p>
    <w:p>
      <w:pPr>
        <w:pStyle w:val="Style15"/>
        <w:spacing w:lineRule="auto" w:line="410" w:before="200" w:after="0"/>
        <w:ind w:left="1239" w:right="842" w:hanging="0"/>
        <w:rPr>
          <w:sz w:val="24"/>
        </w:rPr>
      </w:pPr>
      <w:r>
        <w:rPr/>
        <w:t>Устное народное поэтическое творчество как сокровищница богатейшей художественной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адыгов.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творчества.</w:t>
      </w:r>
      <w:r>
        <w:rPr>
          <w:spacing w:val="1"/>
        </w:rPr>
        <w:t xml:space="preserve"> </w:t>
      </w:r>
      <w:r>
        <w:rPr/>
        <w:t>Народная</w:t>
      </w:r>
      <w:r>
        <w:rPr>
          <w:spacing w:val="1"/>
        </w:rPr>
        <w:t xml:space="preserve"> </w:t>
      </w:r>
      <w:r>
        <w:rPr/>
        <w:t>поэзия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Богатство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фольклорных произведениях. Жанры фольклора. Представления о добре и зле, народные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фольклорных</w:t>
      </w:r>
      <w:r>
        <w:rPr>
          <w:spacing w:val="-5"/>
        </w:rPr>
        <w:t xml:space="preserve"> </w:t>
      </w:r>
      <w:r>
        <w:rPr/>
        <w:t>произведениях.</w:t>
      </w:r>
      <w:r>
        <w:rPr>
          <w:spacing w:val="3"/>
        </w:rPr>
        <w:t xml:space="preserve"> </w:t>
      </w:r>
      <w:r>
        <w:rPr/>
        <w:t>Воспитательная функция</w:t>
      </w:r>
      <w:r>
        <w:rPr>
          <w:spacing w:val="1"/>
        </w:rPr>
        <w:t xml:space="preserve"> </w:t>
      </w:r>
      <w:r>
        <w:rPr/>
        <w:t>фольклора.</w:t>
      </w:r>
    </w:p>
    <w:p>
      <w:pPr>
        <w:pStyle w:val="Style15"/>
        <w:spacing w:before="3" w:after="0"/>
        <w:jc w:val="left"/>
        <w:rPr>
          <w:sz w:val="24"/>
        </w:rPr>
      </w:pPr>
      <w:r>
        <w:rPr>
          <w:u w:val="single"/>
        </w:rPr>
        <w:t>Народные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сказки.</w:t>
      </w:r>
    </w:p>
    <w:p>
      <w:pPr>
        <w:pStyle w:val="Style15"/>
        <w:spacing w:lineRule="auto" w:line="410" w:before="199" w:after="0"/>
        <w:ind w:left="1239" w:right="849" w:hanging="0"/>
        <w:rPr>
          <w:sz w:val="24"/>
        </w:rPr>
      </w:pPr>
      <w:r>
        <w:rPr/>
        <w:t>Сказка</w:t>
      </w:r>
      <w:r>
        <w:rPr>
          <w:spacing w:val="1"/>
        </w:rPr>
        <w:t xml:space="preserve"> </w:t>
      </w:r>
      <w:r>
        <w:rPr/>
        <w:t>«Бажэ</w:t>
      </w:r>
      <w:r>
        <w:rPr>
          <w:spacing w:val="1"/>
        </w:rPr>
        <w:t xml:space="preserve"> </w:t>
      </w:r>
      <w:r>
        <w:rPr/>
        <w:t>хеящ1э»</w:t>
      </w:r>
      <w:r>
        <w:rPr>
          <w:spacing w:val="1"/>
        </w:rPr>
        <w:t xml:space="preserve"> </w:t>
      </w:r>
      <w:r>
        <w:rPr/>
        <w:t>(«Лиса-судья»).</w:t>
      </w:r>
      <w:r>
        <w:rPr>
          <w:spacing w:val="1"/>
        </w:rPr>
        <w:t xml:space="preserve"> </w:t>
      </w:r>
      <w:r>
        <w:rPr/>
        <w:t>Сюжет</w:t>
      </w:r>
      <w:r>
        <w:rPr>
          <w:spacing w:val="1"/>
        </w:rPr>
        <w:t xml:space="preserve"> </w:t>
      </w:r>
      <w:r>
        <w:rPr/>
        <w:t>сказки.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сказке.</w:t>
      </w:r>
      <w:r>
        <w:rPr>
          <w:spacing w:val="1"/>
        </w:rPr>
        <w:t xml:space="preserve"> </w:t>
      </w:r>
      <w:r>
        <w:rPr/>
        <w:t>Поучительный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сказки: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добром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добро,</w:t>
      </w:r>
      <w:r>
        <w:rPr>
          <w:spacing w:val="1"/>
        </w:rPr>
        <w:t xml:space="preserve"> </w:t>
      </w:r>
      <w:r>
        <w:rPr/>
        <w:t>всегда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на</w:t>
      </w:r>
      <w:r>
        <w:rPr>
          <w:spacing w:val="60"/>
        </w:rPr>
        <w:t xml:space="preserve"> </w:t>
      </w:r>
      <w:r>
        <w:rPr/>
        <w:t>стороне</w:t>
      </w:r>
      <w:r>
        <w:rPr>
          <w:spacing w:val="1"/>
        </w:rPr>
        <w:t xml:space="preserve"> </w:t>
      </w:r>
      <w:r>
        <w:rPr/>
        <w:t>правды.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3"/>
        <w:rPr>
          <w:sz w:val="24"/>
        </w:rPr>
      </w:pPr>
      <w:r>
        <w:rPr/>
        <w:t>«Къэблэжьар</w:t>
      </w:r>
      <w:r>
        <w:rPr>
          <w:spacing w:val="50"/>
        </w:rPr>
        <w:t xml:space="preserve"> </w:t>
      </w:r>
      <w:r>
        <w:rPr/>
        <w:t>лъапЬщ»</w:t>
      </w:r>
      <w:r>
        <w:rPr>
          <w:spacing w:val="47"/>
        </w:rPr>
        <w:t xml:space="preserve"> </w:t>
      </w:r>
      <w:r>
        <w:rPr/>
        <w:t>(«Что</w:t>
      </w:r>
      <w:r>
        <w:rPr>
          <w:spacing w:val="57"/>
        </w:rPr>
        <w:t xml:space="preserve"> </w:t>
      </w:r>
      <w:r>
        <w:rPr/>
        <w:t>заработано,</w:t>
      </w:r>
      <w:r>
        <w:rPr>
          <w:spacing w:val="49"/>
        </w:rPr>
        <w:t xml:space="preserve"> </w:t>
      </w:r>
      <w:r>
        <w:rPr/>
        <w:t>то</w:t>
      </w:r>
      <w:r>
        <w:rPr>
          <w:spacing w:val="51"/>
        </w:rPr>
        <w:t xml:space="preserve"> </w:t>
      </w:r>
      <w:r>
        <w:rPr/>
        <w:t>дорого»).</w:t>
      </w:r>
      <w:r>
        <w:rPr>
          <w:spacing w:val="53"/>
        </w:rPr>
        <w:t xml:space="preserve"> </w:t>
      </w:r>
      <w:r>
        <w:rPr/>
        <w:t>Сюжет</w:t>
      </w:r>
      <w:r>
        <w:rPr>
          <w:spacing w:val="52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основная</w:t>
      </w:r>
      <w:r>
        <w:rPr>
          <w:spacing w:val="51"/>
        </w:rPr>
        <w:t xml:space="preserve"> </w:t>
      </w:r>
      <w:r>
        <w:rPr/>
        <w:t>идея</w:t>
      </w:r>
      <w:r>
        <w:rPr>
          <w:spacing w:val="51"/>
        </w:rPr>
        <w:t xml:space="preserve"> </w:t>
      </w:r>
      <w:r>
        <w:rPr/>
        <w:t>сказки.</w:t>
      </w:r>
    </w:p>
    <w:p>
      <w:pPr>
        <w:pStyle w:val="Style15"/>
        <w:spacing w:before="70" w:after="0"/>
        <w:jc w:val="left"/>
        <w:rPr>
          <w:sz w:val="24"/>
        </w:rPr>
      </w:pPr>
      <w:r>
        <w:rPr/>
        <w:t>Труд</w:t>
      </w:r>
      <w:r>
        <w:rPr>
          <w:spacing w:val="-5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средство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8"/>
        </w:rPr>
        <w:t xml:space="preserve"> </w:t>
      </w:r>
      <w:r>
        <w:rPr/>
        <w:t>нравственных</w:t>
      </w:r>
      <w:r>
        <w:rPr>
          <w:spacing w:val="-7"/>
        </w:rPr>
        <w:t xml:space="preserve"> </w:t>
      </w:r>
      <w:r>
        <w:rPr/>
        <w:t>качеств.</w:t>
      </w:r>
      <w:r>
        <w:rPr>
          <w:spacing w:val="-1"/>
        </w:rPr>
        <w:t xml:space="preserve"> </w:t>
      </w:r>
      <w:r>
        <w:rPr/>
        <w:t>Бытовой</w:t>
      </w:r>
      <w:r>
        <w:rPr>
          <w:spacing w:val="-2"/>
        </w:rPr>
        <w:t xml:space="preserve"> </w:t>
      </w:r>
      <w:r>
        <w:rPr/>
        <w:t>характер</w:t>
      </w:r>
      <w:r>
        <w:rPr>
          <w:spacing w:val="-3"/>
        </w:rPr>
        <w:t xml:space="preserve"> </w:t>
      </w:r>
      <w:r>
        <w:rPr/>
        <w:t>сказки.</w:t>
      </w:r>
    </w:p>
    <w:p>
      <w:pPr>
        <w:pStyle w:val="Style15"/>
        <w:spacing w:lineRule="auto" w:line="410" w:before="200" w:after="0"/>
        <w:ind w:left="1239" w:right="845" w:hanging="0"/>
        <w:jc w:val="left"/>
        <w:rPr>
          <w:sz w:val="24"/>
        </w:rPr>
      </w:pPr>
      <w:r>
        <w:rPr/>
        <w:t>«Иныжьым</w:t>
      </w:r>
      <w:r>
        <w:rPr>
          <w:spacing w:val="47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къан»</w:t>
      </w:r>
      <w:r>
        <w:rPr>
          <w:spacing w:val="41"/>
        </w:rPr>
        <w:t xml:space="preserve"> </w:t>
      </w:r>
      <w:r>
        <w:rPr/>
        <w:t>(«Приёмный</w:t>
      </w:r>
      <w:r>
        <w:rPr>
          <w:spacing w:val="48"/>
        </w:rPr>
        <w:t xml:space="preserve"> </w:t>
      </w:r>
      <w:r>
        <w:rPr/>
        <w:t>сын</w:t>
      </w:r>
      <w:r>
        <w:rPr>
          <w:spacing w:val="47"/>
        </w:rPr>
        <w:t xml:space="preserve"> </w:t>
      </w:r>
      <w:r>
        <w:rPr/>
        <w:t>Иныжа»).</w:t>
      </w:r>
      <w:r>
        <w:rPr>
          <w:spacing w:val="48"/>
        </w:rPr>
        <w:t xml:space="preserve"> </w:t>
      </w:r>
      <w:r>
        <w:rPr/>
        <w:t>Сюжет</w:t>
      </w:r>
      <w:r>
        <w:rPr>
          <w:spacing w:val="46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композиция</w:t>
      </w:r>
      <w:r>
        <w:rPr>
          <w:spacing w:val="46"/>
        </w:rPr>
        <w:t xml:space="preserve"> </w:t>
      </w:r>
      <w:r>
        <w:rPr/>
        <w:t>сказки.</w:t>
      </w:r>
      <w:r>
        <w:rPr>
          <w:spacing w:val="48"/>
        </w:rPr>
        <w:t xml:space="preserve"> </w:t>
      </w:r>
      <w:r>
        <w:rPr/>
        <w:t>Система</w:t>
      </w:r>
      <w:r>
        <w:rPr>
          <w:spacing w:val="-57"/>
        </w:rPr>
        <w:t xml:space="preserve"> </w:t>
      </w:r>
      <w:r>
        <w:rPr/>
        <w:t>образов</w:t>
      </w:r>
      <w:r>
        <w:rPr>
          <w:spacing w:val="-4"/>
        </w:rPr>
        <w:t xml:space="preserve"> </w:t>
      </w:r>
      <w:r>
        <w:rPr/>
        <w:t>в сказке.</w:t>
      </w:r>
      <w:r>
        <w:rPr>
          <w:spacing w:val="-3"/>
        </w:rPr>
        <w:t xml:space="preserve"> </w:t>
      </w:r>
      <w:r>
        <w:rPr/>
        <w:t>Реалистичность</w:t>
      </w:r>
      <w:r>
        <w:rPr>
          <w:spacing w:val="-4"/>
        </w:rPr>
        <w:t xml:space="preserve"> </w:t>
      </w:r>
      <w:r>
        <w:rPr/>
        <w:t>деталей и фантастичность</w:t>
      </w:r>
      <w:r>
        <w:rPr>
          <w:spacing w:val="1"/>
        </w:rPr>
        <w:t xml:space="preserve"> </w:t>
      </w:r>
      <w:r>
        <w:rPr/>
        <w:t>сюжета.</w:t>
      </w:r>
      <w:r>
        <w:rPr>
          <w:spacing w:val="-4"/>
        </w:rPr>
        <w:t xml:space="preserve"> </w:t>
      </w:r>
      <w:r>
        <w:rPr/>
        <w:t>Волшебная</w:t>
      </w:r>
      <w:r>
        <w:rPr>
          <w:spacing w:val="-1"/>
        </w:rPr>
        <w:t xml:space="preserve"> </w:t>
      </w:r>
      <w:r>
        <w:rPr/>
        <w:t>сказка.</w:t>
      </w:r>
    </w:p>
    <w:p>
      <w:pPr>
        <w:pStyle w:val="Style15"/>
        <w:spacing w:before="1" w:after="0"/>
        <w:jc w:val="left"/>
        <w:rPr>
          <w:sz w:val="24"/>
        </w:rPr>
      </w:pPr>
      <w:r>
        <w:rPr>
          <w:u w:val="single"/>
        </w:rPr>
        <w:t>Эпос</w:t>
      </w:r>
      <w:r>
        <w:rPr>
          <w:spacing w:val="-8"/>
          <w:u w:val="single"/>
        </w:rPr>
        <w:t xml:space="preserve"> </w:t>
      </w:r>
      <w:r>
        <w:rPr>
          <w:u w:val="single"/>
        </w:rPr>
        <w:t>«Нарты».</w:t>
      </w:r>
    </w:p>
    <w:p>
      <w:pPr>
        <w:pStyle w:val="Style15"/>
        <w:spacing w:lineRule="auto" w:line="410" w:before="200" w:after="0"/>
        <w:ind w:left="1239" w:right="845" w:hanging="0"/>
        <w:rPr>
          <w:sz w:val="24"/>
        </w:rPr>
      </w:pPr>
      <w:r>
        <w:rPr/>
        <w:t>«Сосрыкъуэ и джатэмрэ и шымрэ» («Конь и меч Сосруко»). Нартский эпос</w:t>
      </w:r>
      <w:r>
        <w:rPr>
          <w:spacing w:val="1"/>
        </w:rPr>
        <w:t xml:space="preserve"> </w:t>
      </w:r>
      <w:r>
        <w:rPr/>
        <w:t>- один из</w:t>
      </w:r>
      <w:r>
        <w:rPr>
          <w:spacing w:val="1"/>
        </w:rPr>
        <w:t xml:space="preserve"> </w:t>
      </w:r>
      <w:r>
        <w:rPr/>
        <w:t>жанров устного народного творчества. Композиционные и языковые особенности текстов</w:t>
      </w:r>
      <w:r>
        <w:rPr>
          <w:spacing w:val="1"/>
        </w:rPr>
        <w:t xml:space="preserve"> </w:t>
      </w:r>
      <w:r>
        <w:rPr/>
        <w:t>нартского эпоса. Используемые приемы в создании образов.Герой нартского эпоса, его</w:t>
      </w:r>
      <w:r>
        <w:rPr>
          <w:spacing w:val="1"/>
        </w:rPr>
        <w:t xml:space="preserve"> </w:t>
      </w:r>
      <w:r>
        <w:rPr/>
        <w:t>облик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поступки.</w:t>
      </w:r>
      <w:r>
        <w:rPr>
          <w:spacing w:val="4"/>
        </w:rPr>
        <w:t xml:space="preserve"> </w:t>
      </w:r>
      <w:r>
        <w:rPr/>
        <w:t>Сила и</w:t>
      </w:r>
      <w:r>
        <w:rPr>
          <w:spacing w:val="-2"/>
        </w:rPr>
        <w:t xml:space="preserve"> </w:t>
      </w:r>
      <w:r>
        <w:rPr/>
        <w:t>отвага богатырей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злом.</w:t>
      </w:r>
    </w:p>
    <w:p>
      <w:pPr>
        <w:pStyle w:val="Style15"/>
        <w:spacing w:before="2" w:after="0"/>
        <w:jc w:val="left"/>
        <w:rPr>
          <w:sz w:val="24"/>
        </w:rPr>
      </w:pPr>
      <w:r>
        <w:rPr>
          <w:u w:val="single"/>
        </w:rPr>
        <w:t>Малые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жанры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фольклора.</w:t>
      </w:r>
    </w:p>
    <w:p>
      <w:pPr>
        <w:pStyle w:val="Style15"/>
        <w:spacing w:lineRule="auto" w:line="410" w:before="199" w:after="0"/>
        <w:ind w:left="1239" w:right="845" w:hanging="0"/>
        <w:jc w:val="left"/>
        <w:rPr>
          <w:sz w:val="24"/>
        </w:rPr>
      </w:pPr>
      <w:r>
        <w:rPr/>
        <w:t>Пословицы</w:t>
      </w:r>
      <w:r>
        <w:rPr>
          <w:spacing w:val="4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поговорки.</w:t>
      </w:r>
      <w:r>
        <w:rPr>
          <w:spacing w:val="48"/>
        </w:rPr>
        <w:t xml:space="preserve"> </w:t>
      </w:r>
      <w:r>
        <w:rPr/>
        <w:t>Отражение</w:t>
      </w:r>
      <w:r>
        <w:rPr>
          <w:spacing w:val="46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пословицах</w:t>
      </w:r>
      <w:r>
        <w:rPr>
          <w:spacing w:val="46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поговорках</w:t>
      </w:r>
      <w:r>
        <w:rPr>
          <w:spacing w:val="47"/>
        </w:rPr>
        <w:t xml:space="preserve"> </w:t>
      </w:r>
      <w:r>
        <w:rPr/>
        <w:t>народной</w:t>
      </w:r>
      <w:r>
        <w:rPr>
          <w:spacing w:val="48"/>
        </w:rPr>
        <w:t xml:space="preserve"> </w:t>
      </w:r>
      <w:r>
        <w:rPr/>
        <w:t>мудрости</w:t>
      </w:r>
      <w:r>
        <w:rPr>
          <w:spacing w:val="5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морального</w:t>
      </w:r>
      <w:r>
        <w:rPr>
          <w:spacing w:val="44"/>
        </w:rPr>
        <w:t xml:space="preserve"> </w:t>
      </w:r>
      <w:r>
        <w:rPr/>
        <w:t>свода</w:t>
      </w:r>
      <w:r>
        <w:rPr>
          <w:spacing w:val="44"/>
        </w:rPr>
        <w:t xml:space="preserve"> </w:t>
      </w:r>
      <w:r>
        <w:rPr/>
        <w:t>правил</w:t>
      </w:r>
      <w:r>
        <w:rPr>
          <w:spacing w:val="40"/>
        </w:rPr>
        <w:t xml:space="preserve"> </w:t>
      </w:r>
      <w:r>
        <w:rPr/>
        <w:t>жизни.</w:t>
      </w:r>
      <w:r>
        <w:rPr>
          <w:spacing w:val="47"/>
        </w:rPr>
        <w:t xml:space="preserve"> </w:t>
      </w:r>
      <w:r>
        <w:rPr/>
        <w:t>Образцы</w:t>
      </w:r>
      <w:r>
        <w:rPr>
          <w:spacing w:val="42"/>
        </w:rPr>
        <w:t xml:space="preserve"> </w:t>
      </w:r>
      <w:r>
        <w:rPr/>
        <w:t>народного</w:t>
      </w:r>
      <w:r>
        <w:rPr>
          <w:spacing w:val="45"/>
        </w:rPr>
        <w:t xml:space="preserve"> </w:t>
      </w:r>
      <w:r>
        <w:rPr/>
        <w:t>красноречия,</w:t>
      </w:r>
      <w:r>
        <w:rPr>
          <w:spacing w:val="47"/>
        </w:rPr>
        <w:t xml:space="preserve"> </w:t>
      </w:r>
      <w:r>
        <w:rPr/>
        <w:t>источник</w:t>
      </w:r>
      <w:r>
        <w:rPr>
          <w:spacing w:val="43"/>
        </w:rPr>
        <w:t xml:space="preserve"> </w:t>
      </w:r>
      <w:r>
        <w:rPr/>
        <w:t>мудрости,</w:t>
      </w:r>
      <w:r>
        <w:rPr>
          <w:spacing w:val="-57"/>
        </w:rPr>
        <w:t xml:space="preserve"> </w:t>
      </w:r>
      <w:r>
        <w:rPr/>
        <w:t>знаний о жизни.</w:t>
      </w:r>
      <w:r>
        <w:rPr>
          <w:spacing w:val="1"/>
        </w:rPr>
        <w:t xml:space="preserve"> </w:t>
      </w:r>
      <w:r>
        <w:rPr/>
        <w:t>Загадки.</w:t>
      </w:r>
      <w:r>
        <w:rPr>
          <w:spacing w:val="1"/>
        </w:rPr>
        <w:t xml:space="preserve"> </w:t>
      </w:r>
      <w:r>
        <w:rPr/>
        <w:t>Отражение в</w:t>
      </w:r>
      <w:r>
        <w:rPr>
          <w:spacing w:val="1"/>
        </w:rPr>
        <w:t xml:space="preserve"> </w:t>
      </w:r>
      <w:r>
        <w:rPr/>
        <w:t>загадках народной смекалки и наблюдательности.</w:t>
      </w:r>
      <w:r>
        <w:rPr>
          <w:spacing w:val="-57"/>
        </w:rPr>
        <w:t xml:space="preserve"> </w:t>
      </w:r>
      <w:r>
        <w:rPr/>
        <w:t>Краткость,</w:t>
      </w:r>
      <w:r>
        <w:rPr>
          <w:spacing w:val="37"/>
        </w:rPr>
        <w:t xml:space="preserve"> </w:t>
      </w:r>
      <w:r>
        <w:rPr/>
        <w:t>выразительность</w:t>
      </w:r>
      <w:r>
        <w:rPr>
          <w:spacing w:val="36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образность</w:t>
      </w:r>
      <w:r>
        <w:rPr>
          <w:spacing w:val="36"/>
        </w:rPr>
        <w:t xml:space="preserve"> </w:t>
      </w:r>
      <w:r>
        <w:rPr/>
        <w:t>загадок.</w:t>
      </w:r>
      <w:r>
        <w:rPr>
          <w:spacing w:val="44"/>
        </w:rPr>
        <w:t xml:space="preserve"> </w:t>
      </w:r>
      <w:r>
        <w:rPr/>
        <w:t>Скороговорки.</w:t>
      </w:r>
      <w:r>
        <w:rPr>
          <w:spacing w:val="37"/>
        </w:rPr>
        <w:t xml:space="preserve"> </w:t>
      </w:r>
      <w:r>
        <w:rPr/>
        <w:t>Скороговорки</w:t>
      </w:r>
      <w:r>
        <w:rPr>
          <w:spacing w:val="36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веселая и легкая форма обучения детей правильному произношению звуков родной речи.</w:t>
      </w:r>
      <w:r>
        <w:rPr>
          <w:spacing w:val="1"/>
        </w:rPr>
        <w:t xml:space="preserve"> </w:t>
      </w:r>
      <w:r>
        <w:rPr>
          <w:u w:val="single"/>
        </w:rPr>
        <w:t>Литературная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сказка.</w:t>
      </w:r>
    </w:p>
    <w:p>
      <w:pPr>
        <w:pStyle w:val="Style15"/>
        <w:spacing w:lineRule="auto" w:line="410" w:before="4" w:after="0"/>
        <w:ind w:left="1239" w:right="849" w:hanging="0"/>
        <w:rPr>
          <w:sz w:val="24"/>
        </w:rPr>
      </w:pPr>
      <w:r>
        <w:rPr/>
        <w:t>Литературная</w:t>
      </w:r>
      <w:r>
        <w:rPr>
          <w:spacing w:val="1"/>
        </w:rPr>
        <w:t xml:space="preserve"> </w:t>
      </w:r>
      <w:r>
        <w:rPr/>
        <w:t>сказка</w:t>
      </w:r>
      <w:r>
        <w:rPr>
          <w:spacing w:val="1"/>
        </w:rPr>
        <w:t xml:space="preserve"> </w:t>
      </w:r>
      <w:r>
        <w:rPr/>
        <w:t>«Елбэздыкъуэ»</w:t>
      </w:r>
      <w:r>
        <w:rPr>
          <w:spacing w:val="1"/>
        </w:rPr>
        <w:t xml:space="preserve"> </w:t>
      </w:r>
      <w:r>
        <w:rPr/>
        <w:t>(«Эльбаздуко»).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мирного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родной земли. Эльбаздуко - крестьянский сын как выразитель основной мысли сказки.</w:t>
      </w:r>
      <w:r>
        <w:rPr>
          <w:spacing w:val="1"/>
        </w:rPr>
        <w:t xml:space="preserve"> </w:t>
      </w:r>
      <w:r>
        <w:rPr/>
        <w:t>Волшебная</w:t>
      </w:r>
      <w:r>
        <w:rPr>
          <w:spacing w:val="1"/>
        </w:rPr>
        <w:t xml:space="preserve"> </w:t>
      </w:r>
      <w:r>
        <w:rPr/>
        <w:t>сказка</w:t>
      </w:r>
      <w:r>
        <w:rPr>
          <w:spacing w:val="1"/>
        </w:rPr>
        <w:t xml:space="preserve"> </w:t>
      </w:r>
      <w:r>
        <w:rPr/>
        <w:t>героического</w:t>
      </w:r>
      <w:r>
        <w:rPr>
          <w:spacing w:val="1"/>
        </w:rPr>
        <w:t xml:space="preserve"> </w:t>
      </w:r>
      <w:r>
        <w:rPr/>
        <w:t>содержания.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добре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зле,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традиции в фольклорных произведениях. Воспитательная функция фольклора. Творческое</w:t>
      </w:r>
      <w:r>
        <w:rPr>
          <w:spacing w:val="-57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сказочного</w:t>
      </w:r>
      <w:r>
        <w:rPr>
          <w:spacing w:val="1"/>
        </w:rPr>
        <w:t xml:space="preserve"> </w:t>
      </w:r>
      <w:r>
        <w:rPr/>
        <w:t>сюжета.</w:t>
      </w:r>
      <w:r>
        <w:rPr>
          <w:spacing w:val="1"/>
        </w:rPr>
        <w:t xml:space="preserve"> </w:t>
      </w:r>
      <w:r>
        <w:rPr/>
        <w:t>Необычная</w:t>
      </w:r>
      <w:r>
        <w:rPr>
          <w:spacing w:val="1"/>
        </w:rPr>
        <w:t xml:space="preserve"> </w:t>
      </w:r>
      <w:r>
        <w:rPr/>
        <w:t>развязка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глубокий</w:t>
      </w:r>
      <w:r>
        <w:rPr>
          <w:spacing w:val="1"/>
        </w:rPr>
        <w:t xml:space="preserve"> </w:t>
      </w:r>
      <w:r>
        <w:rPr/>
        <w:t>смысл.</w:t>
      </w:r>
      <w:r>
        <w:rPr>
          <w:spacing w:val="3"/>
        </w:rPr>
        <w:t xml:space="preserve"> </w:t>
      </w:r>
      <w:r>
        <w:rPr/>
        <w:t>Нравоучительный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философский</w:t>
      </w:r>
      <w:r>
        <w:rPr>
          <w:spacing w:val="3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сказок.</w:t>
      </w:r>
    </w:p>
    <w:p>
      <w:pPr>
        <w:pStyle w:val="Style15"/>
        <w:spacing w:lineRule="auto" w:line="410"/>
        <w:ind w:left="1239" w:right="851" w:hanging="0"/>
        <w:rPr>
          <w:sz w:val="24"/>
        </w:rPr>
      </w:pPr>
      <w:r>
        <w:rPr/>
        <w:t>Б.А. Жанимов. Литературная сказка «Дыщэ баш» («Золотой посох»). Волшебная сказка</w:t>
      </w:r>
      <w:r>
        <w:rPr>
          <w:spacing w:val="1"/>
        </w:rPr>
        <w:t xml:space="preserve"> </w:t>
      </w:r>
      <w:r>
        <w:rPr/>
        <w:t>героического</w:t>
      </w:r>
      <w:r>
        <w:rPr>
          <w:spacing w:val="1"/>
        </w:rPr>
        <w:t xml:space="preserve"> </w:t>
      </w:r>
      <w:r>
        <w:rPr/>
        <w:t>содержания.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добре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зле,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1"/>
        </w:rPr>
        <w:t xml:space="preserve"> </w:t>
      </w:r>
      <w:r>
        <w:rPr/>
        <w:t>произведениях.</w:t>
      </w:r>
      <w:r>
        <w:rPr>
          <w:spacing w:val="1"/>
        </w:rPr>
        <w:t xml:space="preserve"> </w:t>
      </w:r>
      <w:r>
        <w:rPr/>
        <w:t>Воспитательная</w:t>
      </w:r>
      <w:r>
        <w:rPr>
          <w:spacing w:val="1"/>
        </w:rPr>
        <w:t xml:space="preserve"> </w:t>
      </w:r>
      <w:r>
        <w:rPr/>
        <w:t>функция</w:t>
      </w:r>
      <w:r>
        <w:rPr>
          <w:spacing w:val="1"/>
        </w:rPr>
        <w:t xml:space="preserve"> </w:t>
      </w:r>
      <w:r>
        <w:rPr/>
        <w:t>фольклора.</w:t>
      </w:r>
      <w:r>
        <w:rPr>
          <w:spacing w:val="1"/>
        </w:rPr>
        <w:t xml:space="preserve"> </w:t>
      </w:r>
      <w:r>
        <w:rPr/>
        <w:t>Творческое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сказочного</w:t>
      </w:r>
      <w:r>
        <w:rPr>
          <w:spacing w:val="1"/>
        </w:rPr>
        <w:t xml:space="preserve"> </w:t>
      </w:r>
      <w:r>
        <w:rPr/>
        <w:t>сюжета.</w:t>
      </w:r>
      <w:r>
        <w:rPr>
          <w:spacing w:val="1"/>
        </w:rPr>
        <w:t xml:space="preserve"> </w:t>
      </w:r>
      <w:r>
        <w:rPr/>
        <w:t>Необычная</w:t>
      </w:r>
      <w:r>
        <w:rPr>
          <w:spacing w:val="1"/>
        </w:rPr>
        <w:t xml:space="preserve"> </w:t>
      </w:r>
      <w:r>
        <w:rPr/>
        <w:t>развязка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глубокий</w:t>
      </w:r>
      <w:r>
        <w:rPr>
          <w:spacing w:val="1"/>
        </w:rPr>
        <w:t xml:space="preserve"> </w:t>
      </w:r>
      <w:r>
        <w:rPr/>
        <w:t>смысл.</w:t>
      </w:r>
      <w:r>
        <w:rPr>
          <w:spacing w:val="3"/>
        </w:rPr>
        <w:t xml:space="preserve"> </w:t>
      </w:r>
      <w:r>
        <w:rPr/>
        <w:t>Нравоучительный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философский</w:t>
      </w:r>
      <w:r>
        <w:rPr>
          <w:spacing w:val="3"/>
        </w:rPr>
        <w:t xml:space="preserve"> </w:t>
      </w:r>
      <w:r>
        <w:rPr/>
        <w:t>характер сказок.</w:t>
      </w:r>
    </w:p>
    <w:p>
      <w:pPr>
        <w:pStyle w:val="Style15"/>
        <w:spacing w:before="3" w:after="0"/>
        <w:jc w:val="left"/>
        <w:rPr>
          <w:sz w:val="24"/>
        </w:rPr>
      </w:pPr>
      <w:r>
        <w:rPr>
          <w:u w:val="single"/>
        </w:rPr>
        <w:t>Кабардино-черкесская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литература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XX</w:t>
      </w:r>
      <w:r>
        <w:rPr>
          <w:spacing w:val="-4"/>
          <w:u w:val="single"/>
        </w:rPr>
        <w:t xml:space="preserve"> </w:t>
      </w:r>
      <w:r>
        <w:rPr>
          <w:u w:val="single"/>
        </w:rPr>
        <w:t>века.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199" w:after="0"/>
        <w:ind w:left="1239" w:right="845" w:hanging="0"/>
        <w:jc w:val="left"/>
        <w:rPr>
          <w:sz w:val="24"/>
        </w:rPr>
      </w:pPr>
      <w:r>
        <w:rPr/>
        <w:t>А.П.</w:t>
      </w:r>
      <w:r>
        <w:rPr>
          <w:spacing w:val="23"/>
        </w:rPr>
        <w:t xml:space="preserve"> </w:t>
      </w:r>
      <w:r>
        <w:rPr/>
        <w:t>Кешоков.</w:t>
      </w:r>
      <w:r>
        <w:rPr>
          <w:spacing w:val="20"/>
        </w:rPr>
        <w:t xml:space="preserve"> </w:t>
      </w:r>
      <w:r>
        <w:rPr/>
        <w:t>Краткие</w:t>
      </w:r>
      <w:r>
        <w:rPr>
          <w:spacing w:val="17"/>
        </w:rPr>
        <w:t xml:space="preserve"> </w:t>
      </w:r>
      <w:r>
        <w:rPr/>
        <w:t>сведения</w:t>
      </w:r>
      <w:r>
        <w:rPr>
          <w:spacing w:val="17"/>
        </w:rPr>
        <w:t xml:space="preserve"> </w:t>
      </w:r>
      <w:r>
        <w:rPr/>
        <w:t>о</w:t>
      </w:r>
      <w:r>
        <w:rPr>
          <w:spacing w:val="18"/>
        </w:rPr>
        <w:t xml:space="preserve"> </w:t>
      </w:r>
      <w:r>
        <w:rPr/>
        <w:t>жизни</w:t>
      </w:r>
      <w:r>
        <w:rPr>
          <w:spacing w:val="1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творчестве</w:t>
      </w:r>
      <w:r>
        <w:rPr>
          <w:spacing w:val="17"/>
        </w:rPr>
        <w:t xml:space="preserve"> </w:t>
      </w:r>
      <w:r>
        <w:rPr/>
        <w:t>писателя.</w:t>
      </w:r>
      <w:r>
        <w:rPr>
          <w:spacing w:val="19"/>
        </w:rPr>
        <w:t xml:space="preserve"> </w:t>
      </w:r>
      <w:r>
        <w:rPr/>
        <w:t>Стихотворение</w:t>
      </w:r>
      <w:r>
        <w:rPr>
          <w:spacing w:val="17"/>
        </w:rPr>
        <w:t xml:space="preserve"> </w:t>
      </w:r>
      <w:r>
        <w:rPr/>
        <w:t>«Адыгэ</w:t>
      </w:r>
      <w:r>
        <w:rPr>
          <w:spacing w:val="-57"/>
        </w:rPr>
        <w:t xml:space="preserve"> </w:t>
      </w:r>
      <w:r>
        <w:rPr/>
        <w:t>хэку»</w:t>
      </w:r>
      <w:r>
        <w:rPr>
          <w:spacing w:val="8"/>
        </w:rPr>
        <w:t xml:space="preserve"> </w:t>
      </w:r>
      <w:r>
        <w:rPr/>
        <w:t>(«Адыгский</w:t>
      </w:r>
      <w:r>
        <w:rPr>
          <w:spacing w:val="9"/>
        </w:rPr>
        <w:t xml:space="preserve"> </w:t>
      </w:r>
      <w:r>
        <w:rPr/>
        <w:t>край»).</w:t>
      </w:r>
      <w:r>
        <w:rPr>
          <w:spacing w:val="11"/>
        </w:rPr>
        <w:t xml:space="preserve"> </w:t>
      </w:r>
      <w:r>
        <w:rPr/>
        <w:t>Любовь</w:t>
      </w:r>
      <w:r>
        <w:rPr>
          <w:spacing w:val="9"/>
        </w:rPr>
        <w:t xml:space="preserve"> </w:t>
      </w:r>
      <w:r>
        <w:rPr/>
        <w:t>поэта</w:t>
      </w:r>
      <w:r>
        <w:rPr>
          <w:spacing w:val="8"/>
        </w:rPr>
        <w:t xml:space="preserve"> </w:t>
      </w:r>
      <w:r>
        <w:rPr/>
        <w:t>к</w:t>
      </w:r>
      <w:r>
        <w:rPr>
          <w:spacing w:val="8"/>
        </w:rPr>
        <w:t xml:space="preserve"> </w:t>
      </w:r>
      <w:r>
        <w:rPr/>
        <w:t>родному</w:t>
      </w:r>
      <w:r>
        <w:rPr>
          <w:spacing w:val="3"/>
        </w:rPr>
        <w:t xml:space="preserve"> </w:t>
      </w:r>
      <w:r>
        <w:rPr/>
        <w:t>краю.</w:t>
      </w:r>
      <w:r>
        <w:rPr>
          <w:spacing w:val="11"/>
        </w:rPr>
        <w:t xml:space="preserve"> </w:t>
      </w:r>
      <w:r>
        <w:rPr/>
        <w:t>Красота</w:t>
      </w:r>
      <w:r>
        <w:rPr>
          <w:spacing w:val="8"/>
        </w:rPr>
        <w:t xml:space="preserve"> </w:t>
      </w:r>
      <w:r>
        <w:rPr/>
        <w:t>природы</w:t>
      </w:r>
      <w:r>
        <w:rPr>
          <w:spacing w:val="11"/>
        </w:rPr>
        <w:t xml:space="preserve"> </w:t>
      </w:r>
      <w:r>
        <w:rPr/>
        <w:t>родного</w:t>
      </w:r>
      <w:r>
        <w:rPr>
          <w:spacing w:val="8"/>
        </w:rPr>
        <w:t xml:space="preserve"> </w:t>
      </w:r>
      <w:r>
        <w:rPr/>
        <w:t>края,</w:t>
      </w:r>
    </w:p>
    <w:p>
      <w:pPr>
        <w:pStyle w:val="Style15"/>
        <w:spacing w:before="70" w:after="0"/>
        <w:rPr>
          <w:sz w:val="24"/>
        </w:rPr>
      </w:pPr>
      <w:r>
        <w:rPr/>
        <w:t>средства</w:t>
      </w:r>
      <w:r>
        <w:rPr>
          <w:spacing w:val="-2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изображения.</w:t>
      </w:r>
    </w:p>
    <w:p>
      <w:pPr>
        <w:pStyle w:val="Style15"/>
        <w:spacing w:lineRule="auto" w:line="410" w:before="200" w:after="0"/>
        <w:ind w:left="1239" w:right="851" w:hanging="0"/>
        <w:rPr>
          <w:sz w:val="24"/>
        </w:rPr>
      </w:pPr>
      <w:r>
        <w:rPr/>
        <w:t>Н.А. Цагов. Краткие сведения о жизни и творчестве писателя. Рассказ «Уэсыр сытым</w:t>
      </w:r>
      <w:r>
        <w:rPr>
          <w:spacing w:val="1"/>
        </w:rPr>
        <w:t xml:space="preserve"> </w:t>
      </w:r>
      <w:r>
        <w:rPr/>
        <w:t>къыхэк1рэ?» («Откуда берется снег?»). Изучение окружающего мира. Любознательность и</w:t>
      </w:r>
      <w:r>
        <w:rPr>
          <w:spacing w:val="-57"/>
        </w:rPr>
        <w:t xml:space="preserve"> </w:t>
      </w:r>
      <w:r>
        <w:rPr/>
        <w:t>жажда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знаниям.</w:t>
      </w:r>
      <w:r>
        <w:rPr>
          <w:spacing w:val="-3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поколениями.</w:t>
      </w:r>
      <w:r>
        <w:rPr>
          <w:spacing w:val="-3"/>
        </w:rPr>
        <w:t xml:space="preserve"> </w:t>
      </w:r>
      <w:r>
        <w:rPr/>
        <w:t>Интеграция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биологией.</w:t>
      </w:r>
    </w:p>
    <w:p>
      <w:pPr>
        <w:pStyle w:val="Style15"/>
        <w:spacing w:before="2" w:after="0"/>
        <w:rPr>
          <w:sz w:val="24"/>
        </w:rPr>
      </w:pPr>
      <w:r>
        <w:rPr/>
        <w:t>А.А.</w:t>
      </w:r>
      <w:r>
        <w:rPr>
          <w:spacing w:val="16"/>
        </w:rPr>
        <w:t xml:space="preserve"> </w:t>
      </w:r>
      <w:r>
        <w:rPr/>
        <w:t>Шогенцуков.</w:t>
      </w:r>
      <w:r>
        <w:rPr>
          <w:spacing w:val="75"/>
        </w:rPr>
        <w:t xml:space="preserve"> </w:t>
      </w:r>
      <w:r>
        <w:rPr/>
        <w:t>Краткие</w:t>
      </w:r>
      <w:r>
        <w:rPr>
          <w:spacing w:val="72"/>
        </w:rPr>
        <w:t xml:space="preserve"> </w:t>
      </w:r>
      <w:r>
        <w:rPr/>
        <w:t>сведения</w:t>
      </w:r>
      <w:r>
        <w:rPr>
          <w:spacing w:val="68"/>
        </w:rPr>
        <w:t xml:space="preserve"> </w:t>
      </w:r>
      <w:r>
        <w:rPr/>
        <w:t>о</w:t>
      </w:r>
      <w:r>
        <w:rPr>
          <w:spacing w:val="73"/>
        </w:rPr>
        <w:t xml:space="preserve"> </w:t>
      </w:r>
      <w:r>
        <w:rPr/>
        <w:t>жизни</w:t>
      </w:r>
      <w:r>
        <w:rPr>
          <w:spacing w:val="73"/>
        </w:rPr>
        <w:t xml:space="preserve"> </w:t>
      </w:r>
      <w:r>
        <w:rPr/>
        <w:t>и</w:t>
      </w:r>
      <w:r>
        <w:rPr>
          <w:spacing w:val="69"/>
        </w:rPr>
        <w:t xml:space="preserve"> </w:t>
      </w:r>
      <w:r>
        <w:rPr/>
        <w:t>творчестве</w:t>
      </w:r>
      <w:r>
        <w:rPr>
          <w:spacing w:val="73"/>
        </w:rPr>
        <w:t xml:space="preserve"> </w:t>
      </w:r>
      <w:r>
        <w:rPr/>
        <w:t>писателя.</w:t>
      </w:r>
      <w:r>
        <w:rPr>
          <w:spacing w:val="75"/>
        </w:rPr>
        <w:t xml:space="preserve"> </w:t>
      </w:r>
      <w:r>
        <w:rPr/>
        <w:t>Стихотворения</w:t>
      </w:r>
    </w:p>
    <w:p>
      <w:pPr>
        <w:pStyle w:val="Style15"/>
        <w:spacing w:lineRule="auto" w:line="410" w:before="199" w:after="0"/>
        <w:ind w:left="1239" w:right="847" w:hanging="0"/>
        <w:rPr>
          <w:sz w:val="24"/>
        </w:rPr>
      </w:pPr>
      <w:r>
        <w:rPr/>
        <w:t>«Бжьыхьэ» («Осень»), «Щ1ымахуэ» («Зима»), «Гъатхэ» («Весна»). Умение чувствовать</w:t>
      </w:r>
      <w:r>
        <w:rPr>
          <w:spacing w:val="1"/>
        </w:rPr>
        <w:t xml:space="preserve"> </w:t>
      </w:r>
      <w:r>
        <w:rPr/>
        <w:t>красоту природы. Конкретные пейзажные зарисовки. Поэтическое изображение родной</w:t>
      </w:r>
      <w:r>
        <w:rPr>
          <w:spacing w:val="1"/>
        </w:rPr>
        <w:t xml:space="preserve"> </w:t>
      </w:r>
      <w:r>
        <w:rPr/>
        <w:t>природы и выражение авторского настроения, миросозерцания. Радостная, яркая, полная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картина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3"/>
        </w:rPr>
        <w:t xml:space="preserve"> </w:t>
      </w:r>
      <w:r>
        <w:rPr/>
        <w:t>Язык стихотворения.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668" w:leader="none"/>
        </w:tabs>
        <w:spacing w:lineRule="exact" w:line="287"/>
        <w:ind w:left="1667" w:hanging="429"/>
        <w:jc w:val="both"/>
        <w:rPr>
          <w:sz w:val="24"/>
        </w:rPr>
      </w:pPr>
      <w:r>
        <w:rPr>
          <w:sz w:val="24"/>
        </w:rPr>
        <w:t>Н.</w:t>
      </w:r>
      <w:r>
        <w:rPr>
          <w:spacing w:val="33"/>
          <w:sz w:val="24"/>
        </w:rPr>
        <w:t xml:space="preserve"> </w:t>
      </w:r>
      <w:r>
        <w:rPr>
          <w:sz w:val="24"/>
        </w:rPr>
        <w:t>Охтов.</w:t>
      </w:r>
      <w:r>
        <w:rPr>
          <w:spacing w:val="8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8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85"/>
          <w:sz w:val="24"/>
        </w:rPr>
        <w:t xml:space="preserve"> </w:t>
      </w:r>
      <w:r>
        <w:rPr>
          <w:sz w:val="24"/>
        </w:rPr>
        <w:t>о</w:t>
      </w:r>
      <w:r>
        <w:rPr>
          <w:spacing w:val="86"/>
          <w:sz w:val="24"/>
        </w:rPr>
        <w:t xml:space="preserve"> </w:t>
      </w:r>
      <w:r>
        <w:rPr>
          <w:sz w:val="24"/>
        </w:rPr>
        <w:t>жизни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6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84"/>
          <w:sz w:val="24"/>
        </w:rPr>
        <w:t xml:space="preserve"> </w:t>
      </w:r>
      <w:r>
        <w:rPr>
          <w:sz w:val="24"/>
        </w:rPr>
        <w:t>писателя.</w:t>
      </w:r>
      <w:r>
        <w:rPr>
          <w:spacing w:val="8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91"/>
          <w:sz w:val="24"/>
        </w:rPr>
        <w:t xml:space="preserve"> </w:t>
      </w:r>
      <w:r>
        <w:rPr>
          <w:sz w:val="24"/>
        </w:rPr>
        <w:t>«Дудакъ»</w:t>
      </w:r>
    </w:p>
    <w:p>
      <w:pPr>
        <w:pStyle w:val="Style15"/>
        <w:spacing w:lineRule="auto" w:line="410" w:before="191" w:after="0"/>
        <w:ind w:left="1239" w:right="857" w:hanging="0"/>
        <w:rPr>
          <w:sz w:val="24"/>
        </w:rPr>
      </w:pPr>
      <w:r>
        <w:rPr/>
        <w:t>(«Дрофа»). Взаимосвязь природы и человека в рассказе. Добро и зло в образах героев.</w:t>
      </w:r>
      <w:r>
        <w:rPr>
          <w:spacing w:val="1"/>
        </w:rPr>
        <w:t xml:space="preserve"> </w:t>
      </w:r>
      <w:r>
        <w:rPr/>
        <w:t>Структурные части</w:t>
      </w:r>
      <w:r>
        <w:rPr>
          <w:spacing w:val="3"/>
        </w:rPr>
        <w:t xml:space="preserve"> </w:t>
      </w:r>
      <w:r>
        <w:rPr/>
        <w:t>рассказа.</w:t>
      </w:r>
      <w:r>
        <w:rPr>
          <w:spacing w:val="4"/>
        </w:rPr>
        <w:t xml:space="preserve"> </w:t>
      </w:r>
      <w:r>
        <w:rPr/>
        <w:t>Композиция.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668" w:leader="none"/>
        </w:tabs>
        <w:spacing w:lineRule="exact" w:line="286"/>
        <w:ind w:left="1667" w:hanging="429"/>
        <w:jc w:val="both"/>
        <w:rPr>
          <w:sz w:val="24"/>
        </w:rPr>
      </w:pPr>
      <w:r>
        <w:rPr>
          <w:sz w:val="24"/>
        </w:rPr>
        <w:t>К.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Абитов.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Краткие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сведения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творчестве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поэта.  </w:t>
      </w:r>
      <w:r>
        <w:rPr>
          <w:spacing w:val="35"/>
          <w:sz w:val="24"/>
        </w:rPr>
        <w:t xml:space="preserve"> </w:t>
      </w:r>
      <w:r>
        <w:rPr>
          <w:sz w:val="24"/>
        </w:rPr>
        <w:t>Стихотворение</w:t>
      </w:r>
    </w:p>
    <w:p>
      <w:pPr>
        <w:pStyle w:val="Style15"/>
        <w:spacing w:lineRule="auto" w:line="410" w:before="191" w:after="0"/>
        <w:ind w:left="1239" w:right="844" w:hanging="0"/>
        <w:rPr>
          <w:sz w:val="24"/>
        </w:rPr>
      </w:pPr>
      <w:r>
        <w:rPr/>
        <w:t>«Мамырыгъэр хъумэныр тек1уэныгъэщ» («Сохранение мира есть победа»). Тема памяти.</w:t>
      </w:r>
      <w:r>
        <w:rPr>
          <w:spacing w:val="1"/>
        </w:rPr>
        <w:t xml:space="preserve"> </w:t>
      </w:r>
      <w:r>
        <w:rPr/>
        <w:t>Образ Красного знамени как символа победы над врагом. Изобразительновыразительные</w:t>
      </w:r>
      <w:r>
        <w:rPr>
          <w:spacing w:val="1"/>
        </w:rPr>
        <w:t xml:space="preserve"> </w:t>
      </w:r>
      <w:r>
        <w:rPr/>
        <w:t>средства в</w:t>
      </w:r>
      <w:r>
        <w:rPr>
          <w:spacing w:val="3"/>
        </w:rPr>
        <w:t xml:space="preserve"> </w:t>
      </w:r>
      <w:r>
        <w:rPr/>
        <w:t>стихотворении.</w:t>
      </w:r>
    </w:p>
    <w:p>
      <w:pPr>
        <w:pStyle w:val="Style15"/>
        <w:spacing w:before="2" w:after="0"/>
        <w:rPr>
          <w:sz w:val="24"/>
        </w:rPr>
      </w:pPr>
      <w:r>
        <w:rPr/>
        <w:t>З.М.</w:t>
      </w:r>
      <w:r>
        <w:rPr>
          <w:spacing w:val="81"/>
        </w:rPr>
        <w:t xml:space="preserve"> </w:t>
      </w:r>
      <w:r>
        <w:rPr/>
        <w:t xml:space="preserve">Налоев.  </w:t>
      </w:r>
      <w:r>
        <w:rPr>
          <w:spacing w:val="19"/>
        </w:rPr>
        <w:t xml:space="preserve"> </w:t>
      </w:r>
      <w:r>
        <w:rPr/>
        <w:t xml:space="preserve">Краткие  </w:t>
      </w:r>
      <w:r>
        <w:rPr>
          <w:spacing w:val="17"/>
        </w:rPr>
        <w:t xml:space="preserve"> </w:t>
      </w:r>
      <w:r>
        <w:rPr/>
        <w:t xml:space="preserve">сведения  </w:t>
      </w:r>
      <w:r>
        <w:rPr>
          <w:spacing w:val="8"/>
        </w:rPr>
        <w:t xml:space="preserve"> </w:t>
      </w:r>
      <w:r>
        <w:rPr/>
        <w:t xml:space="preserve">о  </w:t>
      </w:r>
      <w:r>
        <w:rPr>
          <w:spacing w:val="18"/>
        </w:rPr>
        <w:t xml:space="preserve"> </w:t>
      </w:r>
      <w:r>
        <w:rPr/>
        <w:t xml:space="preserve">жизни  </w:t>
      </w:r>
      <w:r>
        <w:rPr>
          <w:spacing w:val="14"/>
        </w:rPr>
        <w:t xml:space="preserve"> </w:t>
      </w:r>
      <w:r>
        <w:rPr/>
        <w:t xml:space="preserve">и  </w:t>
      </w:r>
      <w:r>
        <w:rPr>
          <w:spacing w:val="13"/>
        </w:rPr>
        <w:t xml:space="preserve"> </w:t>
      </w:r>
      <w:r>
        <w:rPr/>
        <w:t xml:space="preserve">творчестве  </w:t>
      </w:r>
      <w:r>
        <w:rPr>
          <w:spacing w:val="12"/>
        </w:rPr>
        <w:t xml:space="preserve"> </w:t>
      </w:r>
      <w:r>
        <w:rPr/>
        <w:t xml:space="preserve">писателя.  </w:t>
      </w:r>
      <w:r>
        <w:rPr>
          <w:spacing w:val="15"/>
        </w:rPr>
        <w:t xml:space="preserve"> </w:t>
      </w:r>
      <w:r>
        <w:rPr/>
        <w:t>Стихотворения</w:t>
      </w:r>
    </w:p>
    <w:p>
      <w:pPr>
        <w:pStyle w:val="Style15"/>
        <w:spacing w:lineRule="auto" w:line="410" w:before="195" w:after="0"/>
        <w:ind w:left="1239" w:right="845" w:hanging="0"/>
        <w:rPr>
          <w:sz w:val="24"/>
        </w:rPr>
      </w:pPr>
      <w:r>
        <w:rPr/>
        <w:t>«Пц1ащхъуэ» («Ласточка»), «ПЦымахуэ» («Зима»). Взаимосвязь природы и человека в</w:t>
      </w:r>
      <w:r>
        <w:rPr>
          <w:spacing w:val="1"/>
        </w:rPr>
        <w:t xml:space="preserve"> </w:t>
      </w:r>
      <w:r>
        <w:rPr/>
        <w:t>стихотворениях Налоева. Способы выражения любви к живой природе. Образы животных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птиц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стихотворениях.</w:t>
      </w:r>
    </w:p>
    <w:p>
      <w:pPr>
        <w:pStyle w:val="Style15"/>
        <w:spacing w:lineRule="auto" w:line="410" w:before="2" w:after="0"/>
        <w:ind w:left="1239" w:right="851" w:hanging="0"/>
        <w:rPr>
          <w:sz w:val="24"/>
        </w:rPr>
      </w:pPr>
      <w:r>
        <w:rPr/>
        <w:t>Б.И.</w:t>
      </w:r>
      <w:r>
        <w:rPr>
          <w:spacing w:val="1"/>
        </w:rPr>
        <w:t xml:space="preserve"> </w:t>
      </w:r>
      <w:r>
        <w:rPr/>
        <w:t>Куашев.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Стихотворение</w:t>
      </w:r>
      <w:r>
        <w:rPr>
          <w:spacing w:val="1"/>
        </w:rPr>
        <w:t xml:space="preserve"> </w:t>
      </w:r>
      <w:r>
        <w:rPr/>
        <w:t>«Си</w:t>
      </w:r>
      <w:r>
        <w:rPr>
          <w:spacing w:val="1"/>
        </w:rPr>
        <w:t xml:space="preserve"> </w:t>
      </w:r>
      <w:r>
        <w:rPr/>
        <w:t>гъусэщ»</w:t>
      </w:r>
      <w:r>
        <w:rPr>
          <w:spacing w:val="1"/>
        </w:rPr>
        <w:t xml:space="preserve"> </w:t>
      </w:r>
      <w:r>
        <w:rPr/>
        <w:t>(«Всегда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мной»).</w:t>
      </w:r>
      <w:r>
        <w:rPr>
          <w:spacing w:val="1"/>
        </w:rPr>
        <w:t xml:space="preserve"> </w:t>
      </w:r>
      <w:r>
        <w:rPr/>
        <w:t>Книга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автора.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книги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средства его создания. Книга в жизни человека и общества. Книга как духовное завещание</w:t>
      </w:r>
      <w:r>
        <w:rPr>
          <w:spacing w:val="-57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поколения</w:t>
      </w:r>
      <w:r>
        <w:rPr>
          <w:spacing w:val="-4"/>
        </w:rPr>
        <w:t xml:space="preserve"> </w:t>
      </w:r>
      <w:r>
        <w:rPr/>
        <w:t>другому.</w:t>
      </w:r>
      <w:r>
        <w:rPr>
          <w:spacing w:val="3"/>
        </w:rPr>
        <w:t xml:space="preserve"> </w:t>
      </w:r>
      <w:r>
        <w:rPr/>
        <w:t>Язык и</w:t>
      </w:r>
      <w:r>
        <w:rPr>
          <w:spacing w:val="2"/>
        </w:rPr>
        <w:t xml:space="preserve"> </w:t>
      </w:r>
      <w:r>
        <w:rPr/>
        <w:t>композиция</w:t>
      </w:r>
      <w:r>
        <w:rPr>
          <w:spacing w:val="-4"/>
        </w:rPr>
        <w:t xml:space="preserve"> </w:t>
      </w:r>
      <w:r>
        <w:rPr/>
        <w:t>произведения.</w:t>
      </w:r>
    </w:p>
    <w:p>
      <w:pPr>
        <w:pStyle w:val="Style15"/>
        <w:spacing w:lineRule="auto" w:line="410" w:before="2" w:after="0"/>
        <w:ind w:left="1239" w:right="847" w:hanging="0"/>
        <w:rPr>
          <w:sz w:val="24"/>
        </w:rPr>
      </w:pPr>
      <w:r>
        <w:rPr/>
        <w:t>Б.Г.</w:t>
      </w:r>
      <w:r>
        <w:rPr>
          <w:spacing w:val="1"/>
        </w:rPr>
        <w:t xml:space="preserve"> </w:t>
      </w:r>
      <w:r>
        <w:rPr/>
        <w:t>Тхамоков.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«Зэрыджэ</w:t>
      </w:r>
      <w:r>
        <w:rPr>
          <w:spacing w:val="1"/>
        </w:rPr>
        <w:t xml:space="preserve"> </w:t>
      </w:r>
      <w:r>
        <w:rPr/>
        <w:t>1эрамэ» («Кисть калины»). Рассказ о взаимоотношениях в семье. Уважение и почитание</w:t>
      </w:r>
      <w:r>
        <w:rPr>
          <w:spacing w:val="1"/>
        </w:rPr>
        <w:t xml:space="preserve"> </w:t>
      </w:r>
      <w:r>
        <w:rPr/>
        <w:t>старших,</w:t>
      </w:r>
      <w:r>
        <w:rPr>
          <w:spacing w:val="1"/>
        </w:rPr>
        <w:t xml:space="preserve"> </w:t>
      </w:r>
      <w:r>
        <w:rPr/>
        <w:t>забота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них.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преодолевать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спасения</w:t>
      </w:r>
      <w:r>
        <w:rPr>
          <w:spacing w:val="1"/>
        </w:rPr>
        <w:t xml:space="preserve"> </w:t>
      </w:r>
      <w:r>
        <w:rPr/>
        <w:t>близкого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3"/>
        </w:rPr>
        <w:t xml:space="preserve"> </w:t>
      </w:r>
      <w:r>
        <w:rPr/>
        <w:t>Художественные</w:t>
      </w:r>
      <w:r>
        <w:rPr>
          <w:spacing w:val="-10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текста.</w:t>
      </w:r>
      <w:r>
        <w:rPr>
          <w:spacing w:val="-2"/>
        </w:rPr>
        <w:t xml:space="preserve"> </w:t>
      </w:r>
      <w:r>
        <w:rPr/>
        <w:t>Приёмы</w:t>
      </w:r>
      <w:r>
        <w:rPr>
          <w:spacing w:val="-2"/>
        </w:rPr>
        <w:t xml:space="preserve"> </w:t>
      </w:r>
      <w:r>
        <w:rPr/>
        <w:t>создания</w:t>
      </w:r>
      <w:r>
        <w:rPr>
          <w:spacing w:val="2"/>
        </w:rPr>
        <w:t xml:space="preserve"> </w:t>
      </w:r>
      <w:r>
        <w:rPr/>
        <w:t>характеров.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jc w:val="left"/>
        <w:rPr>
          <w:sz w:val="24"/>
        </w:rPr>
      </w:pPr>
      <w:r>
        <w:rPr>
          <w:u w:val="single"/>
        </w:rPr>
        <w:t>Произведения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о</w:t>
      </w:r>
      <w:r>
        <w:rPr>
          <w:spacing w:val="2"/>
          <w:u w:val="single"/>
        </w:rPr>
        <w:t xml:space="preserve"> </w:t>
      </w:r>
      <w:r>
        <w:rPr>
          <w:u w:val="single"/>
        </w:rPr>
        <w:t>Великой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Отечественной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войне.</w:t>
      </w:r>
    </w:p>
    <w:p>
      <w:pPr>
        <w:pStyle w:val="Style15"/>
        <w:spacing w:lineRule="auto" w:line="410" w:before="70" w:after="0"/>
        <w:ind w:left="1239" w:right="854" w:hanging="0"/>
        <w:rPr>
          <w:sz w:val="24"/>
        </w:rPr>
      </w:pPr>
      <w:r>
        <w:rPr/>
        <w:t>Л.А. Бозиев. Рассказ «Лонэ и зы махуэ» («Один день Лени»). Рассказ о беспощадности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Рано</w:t>
      </w:r>
      <w:r>
        <w:rPr>
          <w:spacing w:val="1"/>
        </w:rPr>
        <w:t xml:space="preserve"> </w:t>
      </w:r>
      <w:r>
        <w:rPr/>
        <w:t>повзрослевшие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старики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тылу</w:t>
      </w:r>
      <w:r>
        <w:rPr>
          <w:spacing w:val="1"/>
        </w:rPr>
        <w:t xml:space="preserve"> </w:t>
      </w:r>
      <w:r>
        <w:rPr/>
        <w:t>врага.</w:t>
      </w:r>
      <w:r>
        <w:rPr>
          <w:spacing w:val="1"/>
        </w:rPr>
        <w:t xml:space="preserve"> </w:t>
      </w:r>
      <w:r>
        <w:rPr/>
        <w:t>Поступки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во</w:t>
      </w:r>
      <w:r>
        <w:rPr>
          <w:spacing w:val="60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спасения</w:t>
      </w:r>
      <w:r>
        <w:rPr>
          <w:spacing w:val="1"/>
        </w:rPr>
        <w:t xml:space="preserve"> </w:t>
      </w:r>
      <w:r>
        <w:rPr/>
        <w:t>близких</w:t>
      </w:r>
      <w:r>
        <w:rPr>
          <w:spacing w:val="-3"/>
        </w:rPr>
        <w:t xml:space="preserve"> </w:t>
      </w:r>
      <w:r>
        <w:rPr/>
        <w:t>людей.</w:t>
      </w:r>
    </w:p>
    <w:p>
      <w:pPr>
        <w:pStyle w:val="Style15"/>
        <w:spacing w:lineRule="auto" w:line="410" w:before="3" w:after="0"/>
        <w:ind w:left="1239" w:right="845" w:hanging="0"/>
        <w:rPr>
          <w:sz w:val="24"/>
        </w:rPr>
      </w:pPr>
      <w:r>
        <w:rPr/>
        <w:t>М.М.</w:t>
      </w:r>
      <w:r>
        <w:rPr>
          <w:spacing w:val="1"/>
        </w:rPr>
        <w:t xml:space="preserve"> </w:t>
      </w:r>
      <w:r>
        <w:rPr/>
        <w:t>Кармоков.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«Зэман</w:t>
      </w:r>
      <w:r>
        <w:rPr>
          <w:spacing w:val="1"/>
        </w:rPr>
        <w:t xml:space="preserve"> </w:t>
      </w:r>
      <w:r>
        <w:rPr/>
        <w:t>хьэлъэм»</w:t>
      </w:r>
      <w:r>
        <w:rPr>
          <w:spacing w:val="1"/>
        </w:rPr>
        <w:t xml:space="preserve"> </w:t>
      </w:r>
      <w:r>
        <w:rPr/>
        <w:t>(«В</w:t>
      </w:r>
      <w:r>
        <w:rPr>
          <w:spacing w:val="1"/>
        </w:rPr>
        <w:t xml:space="preserve"> </w:t>
      </w:r>
      <w:r>
        <w:rPr/>
        <w:t>тяжелое</w:t>
      </w:r>
      <w:r>
        <w:rPr>
          <w:spacing w:val="1"/>
        </w:rPr>
        <w:t xml:space="preserve"> </w:t>
      </w:r>
      <w:r>
        <w:rPr/>
        <w:t>время»),</w:t>
      </w:r>
      <w:r>
        <w:rPr>
          <w:spacing w:val="1"/>
        </w:rPr>
        <w:t xml:space="preserve"> </w:t>
      </w:r>
      <w:r>
        <w:rPr/>
        <w:t>отрывок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рассказа</w:t>
      </w:r>
      <w:r>
        <w:rPr>
          <w:spacing w:val="1"/>
        </w:rPr>
        <w:t xml:space="preserve"> </w:t>
      </w:r>
      <w:r>
        <w:rPr/>
        <w:t>«Дыжьын</w:t>
      </w:r>
      <w:r>
        <w:rPr>
          <w:spacing w:val="1"/>
        </w:rPr>
        <w:t xml:space="preserve"> </w:t>
      </w:r>
      <w:r>
        <w:rPr/>
        <w:t>фалъэ»</w:t>
      </w:r>
      <w:r>
        <w:rPr>
          <w:spacing w:val="1"/>
        </w:rPr>
        <w:t xml:space="preserve"> </w:t>
      </w:r>
      <w:r>
        <w:rPr/>
        <w:t>(«Серебряная</w:t>
      </w:r>
      <w:r>
        <w:rPr>
          <w:spacing w:val="1"/>
        </w:rPr>
        <w:t xml:space="preserve"> </w:t>
      </w:r>
      <w:r>
        <w:rPr/>
        <w:t>чаша»). Тяжёлые годы Великой Отечественной войны. Образ детей, прошедших через</w:t>
      </w:r>
      <w:r>
        <w:rPr>
          <w:spacing w:val="1"/>
        </w:rPr>
        <w:t xml:space="preserve"> </w:t>
      </w:r>
      <w:r>
        <w:rPr/>
        <w:t>ужас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Национально-культурные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Речевая</w:t>
      </w:r>
      <w:r>
        <w:rPr>
          <w:spacing w:val="1"/>
        </w:rPr>
        <w:t xml:space="preserve"> </w:t>
      </w:r>
      <w:r>
        <w:rPr/>
        <w:t>характеристика героев</w:t>
      </w:r>
      <w:r>
        <w:rPr>
          <w:spacing w:val="-1"/>
        </w:rPr>
        <w:t xml:space="preserve"> </w:t>
      </w:r>
      <w:r>
        <w:rPr/>
        <w:t>рассказа.</w:t>
      </w:r>
    </w:p>
    <w:p>
      <w:pPr>
        <w:pStyle w:val="Style15"/>
        <w:spacing w:lineRule="auto" w:line="410" w:before="3" w:after="0"/>
        <w:ind w:left="1239" w:right="851" w:hanging="0"/>
        <w:rPr>
          <w:sz w:val="24"/>
        </w:rPr>
      </w:pPr>
      <w:r>
        <w:rPr/>
        <w:t>С.Х.</w:t>
      </w:r>
      <w:r>
        <w:rPr>
          <w:spacing w:val="1"/>
        </w:rPr>
        <w:t xml:space="preserve"> </w:t>
      </w:r>
      <w:r>
        <w:rPr/>
        <w:t>Жилетежев.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«Нарт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ныбжьэгъухэр»</w:t>
      </w:r>
      <w:r>
        <w:rPr>
          <w:spacing w:val="1"/>
        </w:rPr>
        <w:t xml:space="preserve"> </w:t>
      </w:r>
      <w:r>
        <w:rPr/>
        <w:t>(«Нарт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друзья»).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питомцев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детей.</w:t>
      </w:r>
      <w:r>
        <w:rPr>
          <w:spacing w:val="1"/>
        </w:rPr>
        <w:t xml:space="preserve"> </w:t>
      </w:r>
      <w:r>
        <w:rPr/>
        <w:t>Животные</w:t>
      </w:r>
      <w:r>
        <w:rPr>
          <w:spacing w:val="1"/>
        </w:rPr>
        <w:t xml:space="preserve"> </w:t>
      </w:r>
      <w:r>
        <w:rPr/>
        <w:t>становятся главными</w:t>
      </w:r>
      <w:r>
        <w:rPr>
          <w:spacing w:val="-2"/>
        </w:rPr>
        <w:t xml:space="preserve"> </w:t>
      </w:r>
      <w:r>
        <w:rPr/>
        <w:t>героями</w:t>
      </w:r>
      <w:r>
        <w:rPr>
          <w:spacing w:val="-2"/>
        </w:rPr>
        <w:t xml:space="preserve"> </w:t>
      </w:r>
      <w:r>
        <w:rPr/>
        <w:t>произведения.</w:t>
      </w:r>
    </w:p>
    <w:p>
      <w:pPr>
        <w:pStyle w:val="Style15"/>
        <w:spacing w:before="2" w:after="0"/>
        <w:rPr>
          <w:sz w:val="24"/>
        </w:rPr>
      </w:pPr>
      <w:r>
        <w:rPr/>
        <w:t>А.К.</w:t>
      </w:r>
      <w:r>
        <w:rPr>
          <w:spacing w:val="1"/>
        </w:rPr>
        <w:t xml:space="preserve"> </w:t>
      </w:r>
      <w:r>
        <w:rPr/>
        <w:t>Шомахов.</w:t>
      </w:r>
      <w:r>
        <w:rPr>
          <w:spacing w:val="2"/>
        </w:rPr>
        <w:t xml:space="preserve"> </w:t>
      </w:r>
      <w:r>
        <w:rPr/>
        <w:t>Краткие сведения</w:t>
      </w:r>
      <w:r>
        <w:rPr>
          <w:spacing w:val="52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28"/>
        </w:rPr>
        <w:t xml:space="preserve"> </w:t>
      </w:r>
      <w:r>
        <w:rPr/>
        <w:t>писателя.</w:t>
      </w:r>
    </w:p>
    <w:p>
      <w:pPr>
        <w:pStyle w:val="Style15"/>
        <w:spacing w:lineRule="auto" w:line="410" w:before="199" w:after="0"/>
        <w:ind w:left="1239" w:right="855" w:hanging="0"/>
        <w:rPr>
          <w:sz w:val="24"/>
        </w:rPr>
      </w:pPr>
      <w:r>
        <w:rPr/>
        <w:t>Стихотворение «Зэраншу» («Сорванец»). Стихотворение о мальчике, который все время</w:t>
      </w:r>
      <w:r>
        <w:rPr>
          <w:spacing w:val="1"/>
        </w:rPr>
        <w:t xml:space="preserve"> </w:t>
      </w:r>
      <w:r>
        <w:rPr/>
        <w:t>шалит,</w:t>
      </w:r>
      <w:r>
        <w:rPr>
          <w:spacing w:val="1"/>
        </w:rPr>
        <w:t xml:space="preserve"> </w:t>
      </w:r>
      <w:r>
        <w:rPr/>
        <w:t>герое</w:t>
      </w:r>
      <w:r>
        <w:rPr>
          <w:spacing w:val="1"/>
        </w:rPr>
        <w:t xml:space="preserve"> </w:t>
      </w:r>
      <w:r>
        <w:rPr/>
        <w:t>смешных</w:t>
      </w:r>
      <w:r>
        <w:rPr>
          <w:spacing w:val="1"/>
        </w:rPr>
        <w:t xml:space="preserve"> </w:t>
      </w:r>
      <w:r>
        <w:rPr/>
        <w:t>историй.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юмористической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стихотворении.</w:t>
      </w:r>
      <w:r>
        <w:rPr>
          <w:spacing w:val="3"/>
        </w:rPr>
        <w:t xml:space="preserve"> </w:t>
      </w:r>
      <w:r>
        <w:rPr/>
        <w:t>Мир</w:t>
      </w:r>
      <w:r>
        <w:rPr>
          <w:spacing w:val="-3"/>
        </w:rPr>
        <w:t xml:space="preserve"> </w:t>
      </w:r>
      <w:r>
        <w:rPr/>
        <w:t>детства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стихотворении.</w:t>
      </w:r>
    </w:p>
    <w:p>
      <w:pPr>
        <w:pStyle w:val="Style15"/>
        <w:spacing w:before="2" w:after="0"/>
        <w:rPr>
          <w:sz w:val="24"/>
        </w:rPr>
      </w:pPr>
      <w:r>
        <w:rPr/>
        <w:t>А.М.</w:t>
      </w:r>
      <w:r>
        <w:rPr>
          <w:spacing w:val="2"/>
        </w:rPr>
        <w:t xml:space="preserve"> </w:t>
      </w:r>
      <w:r>
        <w:rPr/>
        <w:t>Ханфенов.</w:t>
      </w:r>
      <w:r>
        <w:rPr>
          <w:spacing w:val="-3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творчестве</w:t>
      </w:r>
      <w:r>
        <w:rPr>
          <w:spacing w:val="36"/>
        </w:rPr>
        <w:t xml:space="preserve"> </w:t>
      </w:r>
      <w:r>
        <w:rPr/>
        <w:t>писателя.</w:t>
      </w:r>
    </w:p>
    <w:p>
      <w:pPr>
        <w:pStyle w:val="Style15"/>
        <w:spacing w:lineRule="auto" w:line="408" w:before="199" w:after="0"/>
        <w:ind w:left="1239" w:right="850" w:hanging="0"/>
        <w:rPr>
          <w:sz w:val="24"/>
        </w:rPr>
      </w:pPr>
      <w:r>
        <w:rPr/>
        <w:t>Стихотворение «Сэ къысщохъур абы сыщ1ыгъуауэ...» («Мнится мне, что был я с ним...»).</w:t>
      </w:r>
      <w:r>
        <w:rPr>
          <w:spacing w:val="1"/>
        </w:rPr>
        <w:t xml:space="preserve"> </w:t>
      </w:r>
      <w:r>
        <w:rPr/>
        <w:t>Главная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стихотворения.</w:t>
      </w:r>
      <w:r>
        <w:rPr>
          <w:spacing w:val="1"/>
        </w:rPr>
        <w:t xml:space="preserve"> </w:t>
      </w:r>
      <w:r>
        <w:rPr/>
        <w:t>Патриотические</w:t>
      </w:r>
      <w:r>
        <w:rPr>
          <w:spacing w:val="1"/>
        </w:rPr>
        <w:t xml:space="preserve"> </w:t>
      </w:r>
      <w:r>
        <w:rPr/>
        <w:t>подвиги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5"/>
        </w:rPr>
        <w:t xml:space="preserve"> </w:t>
      </w:r>
      <w:r>
        <w:rPr/>
        <w:t>войны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стихотворении.</w:t>
      </w:r>
      <w:r>
        <w:rPr>
          <w:spacing w:val="-4"/>
        </w:rPr>
        <w:t xml:space="preserve"> </w:t>
      </w:r>
      <w:r>
        <w:rPr/>
        <w:t>Нравственные</w:t>
      </w:r>
      <w:r>
        <w:rPr>
          <w:spacing w:val="-1"/>
        </w:rPr>
        <w:t xml:space="preserve"> </w:t>
      </w:r>
      <w:r>
        <w:rPr/>
        <w:t>уроки мужества</w:t>
      </w:r>
      <w:r>
        <w:rPr>
          <w:spacing w:val="-2"/>
        </w:rPr>
        <w:t xml:space="preserve"> </w:t>
      </w:r>
      <w:r>
        <w:rPr/>
        <w:t>простого народа.</w:t>
      </w:r>
    </w:p>
    <w:p>
      <w:pPr>
        <w:pStyle w:val="Style15"/>
        <w:tabs>
          <w:tab w:val="clear" w:pos="720"/>
          <w:tab w:val="left" w:pos="3014" w:leader="none"/>
          <w:tab w:val="left" w:pos="4371" w:leader="none"/>
          <w:tab w:val="left" w:pos="5484" w:leader="none"/>
          <w:tab w:val="left" w:pos="6351" w:leader="none"/>
          <w:tab w:val="left" w:pos="6728" w:leader="none"/>
          <w:tab w:val="left" w:pos="7632" w:leader="none"/>
          <w:tab w:val="left" w:pos="8744" w:leader="none"/>
          <w:tab w:val="left" w:pos="9939" w:leader="none"/>
        </w:tabs>
        <w:spacing w:lineRule="auto" w:line="410" w:before="6" w:after="0"/>
        <w:ind w:left="1239" w:right="851" w:hanging="0"/>
        <w:jc w:val="left"/>
        <w:rPr>
          <w:sz w:val="24"/>
        </w:rPr>
      </w:pPr>
      <w:r>
        <w:rPr/>
        <w:t>З.М. Тхагазитов.</w:t>
      </w:r>
      <w:r>
        <w:rPr>
          <w:spacing w:val="-5"/>
        </w:rPr>
        <w:t xml:space="preserve"> </w:t>
      </w:r>
      <w:r>
        <w:rPr/>
        <w:t>Краткие</w:t>
      </w:r>
      <w:r>
        <w:rPr>
          <w:spacing w:val="2"/>
        </w:rPr>
        <w:t xml:space="preserve"> </w:t>
      </w:r>
      <w:r>
        <w:rPr/>
        <w:t>сведения</w:t>
        <w:tab/>
        <w:t>о жизни</w:t>
        <w:tab/>
        <w:tab/>
        <w:t>и</w:t>
      </w:r>
      <w:r>
        <w:rPr>
          <w:spacing w:val="75"/>
        </w:rPr>
        <w:t xml:space="preserve"> </w:t>
      </w:r>
      <w:r>
        <w:rPr/>
        <w:t>творчествеписателя.</w:t>
      </w:r>
      <w:r>
        <w:rPr>
          <w:spacing w:val="1"/>
        </w:rPr>
        <w:t xml:space="preserve"> </w:t>
      </w:r>
      <w:r>
        <w:rPr/>
        <w:t>Стихотворение</w:t>
        <w:tab/>
        <w:t>«Гуапагьэ»</w:t>
        <w:tab/>
        <w:t>(«Сердечность»).</w:t>
        <w:tab/>
        <w:t>Авторская</w:t>
        <w:tab/>
        <w:t>позиция.</w:t>
        <w:tab/>
        <w:t>Основная</w:t>
        <w:tab/>
        <w:t>мысль</w:t>
      </w:r>
      <w:r>
        <w:rPr>
          <w:spacing w:val="-57"/>
        </w:rPr>
        <w:t xml:space="preserve"> </w:t>
      </w:r>
      <w:r>
        <w:rPr/>
        <w:t>стихотворения.</w:t>
      </w:r>
      <w:r>
        <w:rPr>
          <w:spacing w:val="2"/>
        </w:rPr>
        <w:t xml:space="preserve"> </w:t>
      </w:r>
      <w:r>
        <w:rPr/>
        <w:t>Милосердие,</w:t>
      </w:r>
      <w:r>
        <w:rPr>
          <w:spacing w:val="2"/>
        </w:rPr>
        <w:t xml:space="preserve"> </w:t>
      </w:r>
      <w:r>
        <w:rPr/>
        <w:t>сердечность,</w:t>
      </w:r>
      <w:r>
        <w:rPr>
          <w:spacing w:val="2"/>
        </w:rPr>
        <w:t xml:space="preserve"> </w:t>
      </w:r>
      <w:r>
        <w:rPr/>
        <w:t>доброта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сострадание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человека.</w:t>
      </w:r>
    </w:p>
    <w:p>
      <w:pPr>
        <w:pStyle w:val="Style15"/>
        <w:spacing w:lineRule="auto" w:line="410" w:before="2" w:after="0"/>
        <w:ind w:left="1239" w:right="847" w:hanging="0"/>
        <w:rPr>
          <w:sz w:val="24"/>
        </w:rPr>
      </w:pPr>
      <w:r>
        <w:rPr/>
        <w:t>М.И.</w:t>
      </w:r>
      <w:r>
        <w:rPr>
          <w:spacing w:val="1"/>
        </w:rPr>
        <w:t xml:space="preserve"> </w:t>
      </w:r>
      <w:r>
        <w:rPr/>
        <w:t>Бакуева.</w:t>
      </w:r>
      <w:r>
        <w:rPr>
          <w:spacing w:val="1"/>
        </w:rPr>
        <w:t xml:space="preserve"> </w:t>
      </w:r>
      <w:r>
        <w:rPr/>
        <w:t>Краткие сведения о жизни и творчестве писателя.</w:t>
      </w:r>
      <w:r>
        <w:rPr>
          <w:spacing w:val="1"/>
        </w:rPr>
        <w:t xml:space="preserve"> </w:t>
      </w:r>
      <w:r>
        <w:rPr/>
        <w:t>Рассказ «Щ1акхъуэ»</w:t>
      </w:r>
      <w:r>
        <w:rPr>
          <w:spacing w:val="1"/>
        </w:rPr>
        <w:t xml:space="preserve"> </w:t>
      </w:r>
      <w:r>
        <w:rPr/>
        <w:t>(«Хлеб»).</w:t>
      </w:r>
      <w:r>
        <w:rPr>
          <w:spacing w:val="1"/>
        </w:rPr>
        <w:t xml:space="preserve"> </w:t>
      </w:r>
      <w:r>
        <w:rPr/>
        <w:t>Противопоставление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обстоятельств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военное</w:t>
      </w:r>
      <w:r>
        <w:rPr>
          <w:spacing w:val="1"/>
        </w:rPr>
        <w:t xml:space="preserve"> </w:t>
      </w:r>
      <w:r>
        <w:rPr/>
        <w:t>время.</w:t>
      </w:r>
      <w:r>
        <w:rPr>
          <w:spacing w:val="1"/>
        </w:rPr>
        <w:t xml:space="preserve"> </w:t>
      </w:r>
      <w:r>
        <w:rPr/>
        <w:t>Сила</w:t>
      </w:r>
      <w:r>
        <w:rPr>
          <w:spacing w:val="1"/>
        </w:rPr>
        <w:t xml:space="preserve"> </w:t>
      </w:r>
      <w:r>
        <w:rPr/>
        <w:t>духа</w:t>
      </w:r>
      <w:r>
        <w:rPr>
          <w:spacing w:val="1"/>
        </w:rPr>
        <w:t xml:space="preserve"> </w:t>
      </w:r>
      <w:r>
        <w:rPr/>
        <w:t>матери. Женщина-мать в годы войны. Поучительный характер произведения: воспитание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 хлебу.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2" w:after="0"/>
        <w:ind w:left="1239" w:right="853" w:hanging="0"/>
        <w:rPr>
          <w:sz w:val="24"/>
        </w:rPr>
      </w:pPr>
      <w:r>
        <w:rPr/>
        <w:t>Б.Х. Гаунов. Краткие сведения о жизни и творчестве писателя. Рассказ «Уэ къэк1уэж</w:t>
      </w:r>
      <w:r>
        <w:rPr>
          <w:spacing w:val="1"/>
        </w:rPr>
        <w:t xml:space="preserve"> </w:t>
      </w:r>
      <w:r>
        <w:rPr/>
        <w:t>закъуэ,</w:t>
      </w:r>
      <w:r>
        <w:rPr>
          <w:spacing w:val="1"/>
        </w:rPr>
        <w:t xml:space="preserve"> </w:t>
      </w:r>
      <w:r>
        <w:rPr/>
        <w:t>папэ»</w:t>
      </w:r>
      <w:r>
        <w:rPr>
          <w:spacing w:val="1"/>
        </w:rPr>
        <w:t xml:space="preserve"> </w:t>
      </w:r>
      <w:r>
        <w:rPr/>
        <w:t>(«Ты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вернись,</w:t>
      </w:r>
      <w:r>
        <w:rPr>
          <w:spacing w:val="1"/>
        </w:rPr>
        <w:t xml:space="preserve"> </w:t>
      </w:r>
      <w:r>
        <w:rPr/>
        <w:t>папа»).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тяжелой</w:t>
      </w:r>
      <w:r>
        <w:rPr>
          <w:spacing w:val="1"/>
        </w:rPr>
        <w:t xml:space="preserve"> </w:t>
      </w:r>
      <w:r>
        <w:rPr/>
        <w:t>послевоенной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маленьком</w:t>
      </w:r>
      <w:r>
        <w:rPr>
          <w:spacing w:val="2"/>
        </w:rPr>
        <w:t xml:space="preserve"> </w:t>
      </w:r>
      <w:r>
        <w:rPr/>
        <w:t>ауле.</w:t>
      </w:r>
      <w:r>
        <w:rPr>
          <w:spacing w:val="3"/>
        </w:rPr>
        <w:t xml:space="preserve"> </w:t>
      </w:r>
      <w:r>
        <w:rPr/>
        <w:t>Мечты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реальность</w:t>
      </w:r>
      <w:r>
        <w:rPr>
          <w:spacing w:val="-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детства.</w:t>
      </w:r>
    </w:p>
    <w:p>
      <w:pPr>
        <w:pStyle w:val="Style15"/>
        <w:spacing w:lineRule="auto" w:line="410" w:before="70" w:after="0"/>
        <w:ind w:left="1239" w:right="850" w:hanging="0"/>
        <w:rPr>
          <w:sz w:val="24"/>
        </w:rPr>
      </w:pPr>
      <w:r>
        <w:rPr/>
        <w:t>Л.М.</w:t>
      </w:r>
      <w:r>
        <w:rPr>
          <w:spacing w:val="1"/>
        </w:rPr>
        <w:t xml:space="preserve"> </w:t>
      </w:r>
      <w:r>
        <w:rPr/>
        <w:t>Губжоков.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«Бжьэ</w:t>
      </w:r>
      <w:r>
        <w:rPr>
          <w:spacing w:val="1"/>
        </w:rPr>
        <w:t xml:space="preserve"> </w:t>
      </w:r>
      <w:r>
        <w:rPr/>
        <w:t>къэпщ1ахэ»</w:t>
      </w:r>
      <w:r>
        <w:rPr>
          <w:spacing w:val="1"/>
        </w:rPr>
        <w:t xml:space="preserve"> </w:t>
      </w:r>
      <w:r>
        <w:rPr/>
        <w:t>(«Пчелиный</w:t>
      </w:r>
      <w:r>
        <w:rPr>
          <w:spacing w:val="1"/>
        </w:rPr>
        <w:t xml:space="preserve"> </w:t>
      </w:r>
      <w:r>
        <w:rPr/>
        <w:t>рой»).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человеку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Положительное влияние пчеловода Мусы на мальчиков. Пчеловодство в жизни адыгов.</w:t>
      </w:r>
      <w:r>
        <w:rPr>
          <w:spacing w:val="1"/>
        </w:rPr>
        <w:t xml:space="preserve"> </w:t>
      </w:r>
      <w:r>
        <w:rPr/>
        <w:t>Главная</w:t>
      </w:r>
      <w:r>
        <w:rPr>
          <w:spacing w:val="1"/>
        </w:rPr>
        <w:t xml:space="preserve"> </w:t>
      </w:r>
      <w:r>
        <w:rPr/>
        <w:t>идея</w:t>
      </w:r>
      <w:r>
        <w:rPr>
          <w:spacing w:val="2"/>
        </w:rPr>
        <w:t xml:space="preserve"> </w:t>
      </w:r>
      <w:r>
        <w:rPr/>
        <w:t>рассказа,</w:t>
      </w:r>
      <w:r>
        <w:rPr>
          <w:spacing w:val="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поучительный</w:t>
      </w:r>
      <w:r>
        <w:rPr>
          <w:spacing w:val="3"/>
        </w:rPr>
        <w:t xml:space="preserve"> </w:t>
      </w:r>
      <w:r>
        <w:rPr/>
        <w:t>характер.</w:t>
      </w:r>
    </w:p>
    <w:p>
      <w:pPr>
        <w:pStyle w:val="Style15"/>
        <w:spacing w:lineRule="auto" w:line="410" w:before="3" w:after="0"/>
        <w:ind w:left="1239" w:right="855" w:hanging="0"/>
        <w:rPr>
          <w:sz w:val="24"/>
        </w:rPr>
      </w:pPr>
      <w:r>
        <w:rPr/>
        <w:t>Х.К. Бештоков. Краткие сведения о жизни и творчестве поэта. Стихотворение «Адэжь</w:t>
      </w:r>
      <w:r>
        <w:rPr>
          <w:spacing w:val="1"/>
        </w:rPr>
        <w:t xml:space="preserve"> </w:t>
      </w:r>
      <w:r>
        <w:rPr/>
        <w:t>щ1ыналъэ» («Земля отцов»). Любовь поэта к родному краю. Красота природы родного</w:t>
      </w:r>
      <w:r>
        <w:rPr>
          <w:spacing w:val="1"/>
        </w:rPr>
        <w:t xml:space="preserve"> </w:t>
      </w:r>
      <w:r>
        <w:rPr/>
        <w:t>края, средства</w:t>
      </w:r>
      <w:r>
        <w:rPr>
          <w:spacing w:val="-2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изображения.</w:t>
      </w:r>
      <w:r>
        <w:rPr>
          <w:spacing w:val="1"/>
        </w:rPr>
        <w:t xml:space="preserve"> </w:t>
      </w:r>
      <w:r>
        <w:rPr/>
        <w:t>Образ лирического</w:t>
      </w:r>
      <w:r>
        <w:rPr>
          <w:spacing w:val="-6"/>
        </w:rPr>
        <w:t xml:space="preserve"> </w:t>
      </w:r>
      <w:r>
        <w:rPr/>
        <w:t>героя. Композиция</w:t>
      </w:r>
      <w:r>
        <w:rPr>
          <w:spacing w:val="-1"/>
        </w:rPr>
        <w:t xml:space="preserve"> </w:t>
      </w:r>
      <w:r>
        <w:rPr/>
        <w:t>стихотворения.</w:t>
      </w:r>
    </w:p>
    <w:p>
      <w:pPr>
        <w:pStyle w:val="Style15"/>
        <w:spacing w:lineRule="auto" w:line="410" w:before="2" w:after="0"/>
        <w:ind w:left="1239" w:right="844" w:hanging="0"/>
        <w:rPr>
          <w:sz w:val="24"/>
        </w:rPr>
      </w:pPr>
      <w:r>
        <w:rPr/>
        <w:t>А.Т. Куантов. Краткие сведения о жизни и творчестве писателя. Рассказ «Джэрпэджэж»</w:t>
      </w:r>
      <w:r>
        <w:rPr>
          <w:spacing w:val="1"/>
        </w:rPr>
        <w:t xml:space="preserve"> </w:t>
      </w:r>
      <w:r>
        <w:rPr/>
        <w:t>(«Эхо»). Тема человека и природы. Экологическая тема: защита окружающей природы.</w:t>
      </w:r>
      <w:r>
        <w:rPr>
          <w:spacing w:val="1"/>
        </w:rPr>
        <w:t xml:space="preserve"> </w:t>
      </w:r>
      <w:r>
        <w:rPr/>
        <w:t>Связь поколений. Образ старших - пример для подражания младшего поколения. Тема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2"/>
        </w:rPr>
        <w:t xml:space="preserve"> </w:t>
      </w:r>
      <w:r>
        <w:rPr/>
        <w:t>народа,</w:t>
      </w:r>
      <w:r>
        <w:rPr>
          <w:spacing w:val="-2"/>
        </w:rPr>
        <w:t xml:space="preserve"> </w:t>
      </w:r>
      <w:r>
        <w:rPr/>
        <w:t>их роли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воспитании</w:t>
      </w:r>
      <w:r>
        <w:rPr>
          <w:spacing w:val="-3"/>
        </w:rPr>
        <w:t xml:space="preserve"> </w:t>
      </w:r>
      <w:r>
        <w:rPr/>
        <w:t>подрастающего</w:t>
      </w:r>
      <w:r>
        <w:rPr>
          <w:spacing w:val="2"/>
        </w:rPr>
        <w:t xml:space="preserve"> </w:t>
      </w:r>
      <w:r>
        <w:rPr/>
        <w:t>поколения.</w:t>
      </w:r>
    </w:p>
    <w:p>
      <w:pPr>
        <w:pStyle w:val="Style15"/>
        <w:spacing w:lineRule="auto" w:line="410" w:before="3" w:after="0"/>
        <w:ind w:left="1239" w:right="844" w:hanging="0"/>
        <w:rPr>
          <w:sz w:val="24"/>
        </w:rPr>
      </w:pPr>
      <w:r>
        <w:rPr/>
        <w:t>Б.М. Гедгафов. Краткие сведения о жизни и творчестве писателя. Стихотворения «Си</w:t>
      </w:r>
      <w:r>
        <w:rPr>
          <w:spacing w:val="1"/>
        </w:rPr>
        <w:t xml:space="preserve"> </w:t>
      </w:r>
      <w:r>
        <w:rPr/>
        <w:t>анэбзэ, си адыгэбзэ» («Язык моей матери, мой язык»). Изображение любви к родному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земле.</w:t>
      </w:r>
      <w:r>
        <w:rPr>
          <w:spacing w:val="1"/>
        </w:rPr>
        <w:t xml:space="preserve"> </w:t>
      </w:r>
      <w:r>
        <w:rPr/>
        <w:t>Неразрывность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поколений</w:t>
      </w:r>
      <w:r>
        <w:rPr>
          <w:spacing w:val="2"/>
        </w:rPr>
        <w:t xml:space="preserve"> </w:t>
      </w:r>
      <w:r>
        <w:rPr/>
        <w:t>через</w:t>
      </w:r>
      <w:r>
        <w:rPr>
          <w:spacing w:val="-3"/>
        </w:rPr>
        <w:t xml:space="preserve"> </w:t>
      </w:r>
      <w:r>
        <w:rPr/>
        <w:t>обычаи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традиции</w:t>
      </w:r>
      <w:r>
        <w:rPr>
          <w:spacing w:val="-3"/>
        </w:rPr>
        <w:t xml:space="preserve"> </w:t>
      </w:r>
      <w:r>
        <w:rPr/>
        <w:t>народа</w:t>
      </w:r>
      <w:r>
        <w:rPr>
          <w:spacing w:val="6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-3"/>
        </w:rPr>
        <w:t xml:space="preserve"> </w:t>
      </w:r>
      <w:r>
        <w:rPr/>
        <w:t>произведения.</w:t>
      </w:r>
    </w:p>
    <w:p>
      <w:pPr>
        <w:pStyle w:val="Style15"/>
        <w:spacing w:before="2" w:after="0"/>
        <w:jc w:val="left"/>
        <w:rPr>
          <w:sz w:val="24"/>
        </w:rPr>
      </w:pPr>
      <w:r>
        <w:rPr>
          <w:u w:val="single"/>
        </w:rPr>
        <w:t>Басни.</w:t>
      </w:r>
    </w:p>
    <w:p>
      <w:pPr>
        <w:pStyle w:val="Style15"/>
        <w:spacing w:before="199" w:after="0"/>
        <w:rPr>
          <w:sz w:val="24"/>
        </w:rPr>
      </w:pPr>
      <w:r>
        <w:rPr/>
        <w:t xml:space="preserve">Б.Г.  </w:t>
      </w:r>
      <w:r>
        <w:rPr>
          <w:spacing w:val="19"/>
        </w:rPr>
        <w:t xml:space="preserve"> </w:t>
      </w:r>
      <w:r>
        <w:rPr/>
        <w:t xml:space="preserve">Кагермазов.   </w:t>
      </w:r>
      <w:r>
        <w:rPr>
          <w:spacing w:val="22"/>
        </w:rPr>
        <w:t xml:space="preserve"> </w:t>
      </w:r>
      <w:r>
        <w:rPr/>
        <w:t xml:space="preserve">Краткие   </w:t>
      </w:r>
      <w:r>
        <w:rPr>
          <w:spacing w:val="19"/>
        </w:rPr>
        <w:t xml:space="preserve"> </w:t>
      </w:r>
      <w:r>
        <w:rPr/>
        <w:t xml:space="preserve">сведения   </w:t>
      </w:r>
      <w:r>
        <w:rPr>
          <w:spacing w:val="16"/>
        </w:rPr>
        <w:t xml:space="preserve"> </w:t>
      </w:r>
      <w:r>
        <w:rPr/>
        <w:t xml:space="preserve">о   </w:t>
      </w:r>
      <w:r>
        <w:rPr>
          <w:spacing w:val="20"/>
        </w:rPr>
        <w:t xml:space="preserve"> </w:t>
      </w:r>
      <w:r>
        <w:rPr/>
        <w:t xml:space="preserve">жизни   </w:t>
      </w:r>
      <w:r>
        <w:rPr>
          <w:spacing w:val="18"/>
        </w:rPr>
        <w:t xml:space="preserve"> </w:t>
      </w:r>
      <w:r>
        <w:rPr/>
        <w:t xml:space="preserve">и   </w:t>
      </w:r>
      <w:r>
        <w:rPr>
          <w:spacing w:val="21"/>
        </w:rPr>
        <w:t xml:space="preserve"> </w:t>
      </w:r>
      <w:r>
        <w:rPr/>
        <w:t xml:space="preserve">творчестве   </w:t>
      </w:r>
      <w:r>
        <w:rPr>
          <w:spacing w:val="19"/>
        </w:rPr>
        <w:t xml:space="preserve"> </w:t>
      </w:r>
      <w:r>
        <w:rPr/>
        <w:t xml:space="preserve">писателя.   </w:t>
      </w:r>
      <w:r>
        <w:rPr>
          <w:spacing w:val="23"/>
        </w:rPr>
        <w:t xml:space="preserve"> </w:t>
      </w:r>
      <w:r>
        <w:rPr/>
        <w:t>Басни</w:t>
      </w:r>
    </w:p>
    <w:p>
      <w:pPr>
        <w:pStyle w:val="Style15"/>
        <w:spacing w:lineRule="auto" w:line="410" w:before="195" w:after="0"/>
        <w:ind w:left="1239" w:right="840" w:hanging="0"/>
        <w:rPr>
          <w:sz w:val="24"/>
        </w:rPr>
      </w:pPr>
      <w:r>
        <w:rPr/>
        <w:t>«Хьэдзыгъуанэмрэ Бжьэмрэ» («Оса и пчела»), «Укъызэрынэжыну зыщ1» («Будь собой»).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характеров</w:t>
      </w:r>
      <w:r>
        <w:rPr>
          <w:spacing w:val="1"/>
        </w:rPr>
        <w:t xml:space="preserve"> </w:t>
      </w:r>
      <w:r>
        <w:rPr/>
        <w:t>персонажей.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животных.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жадности.</w:t>
      </w:r>
      <w:r>
        <w:rPr>
          <w:spacing w:val="1"/>
        </w:rPr>
        <w:t xml:space="preserve"> </w:t>
      </w:r>
      <w:r>
        <w:rPr/>
        <w:t>Аллегория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мораль. Образы животных как отражение человеческих свойств в баснях. О морали басни.</w:t>
      </w:r>
      <w:r>
        <w:rPr>
          <w:spacing w:val="-57"/>
        </w:rPr>
        <w:t xml:space="preserve"> </w:t>
      </w:r>
      <w:r>
        <w:rPr>
          <w:u w:val="single"/>
        </w:rPr>
        <w:t>Теория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литературы.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3" w:after="0"/>
        <w:ind w:left="1239" w:right="840" w:hanging="0"/>
        <w:rPr>
          <w:sz w:val="24"/>
        </w:rPr>
      </w:pPr>
      <w:r>
        <w:rPr/>
        <w:t>Народные</w:t>
      </w:r>
      <w:r>
        <w:rPr>
          <w:spacing w:val="1"/>
        </w:rPr>
        <w:t xml:space="preserve"> </w:t>
      </w:r>
      <w:r>
        <w:rPr/>
        <w:t>сказки.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сказок.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сказки.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устным</w:t>
      </w:r>
      <w:r>
        <w:rPr>
          <w:spacing w:val="1"/>
        </w:rPr>
        <w:t xml:space="preserve"> </w:t>
      </w:r>
      <w:r>
        <w:rPr/>
        <w:t>народным</w:t>
      </w:r>
      <w:r>
        <w:rPr>
          <w:spacing w:val="1"/>
        </w:rPr>
        <w:t xml:space="preserve"> </w:t>
      </w:r>
      <w:r>
        <w:rPr/>
        <w:t>творчеством.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сказок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воспитании.</w:t>
      </w:r>
      <w:r>
        <w:rPr>
          <w:spacing w:val="1"/>
        </w:rPr>
        <w:t xml:space="preserve"> </w:t>
      </w:r>
      <w:r>
        <w:rPr/>
        <w:t>Идейно-</w:t>
      </w:r>
      <w:r>
        <w:rPr>
          <w:spacing w:val="1"/>
        </w:rPr>
        <w:t xml:space="preserve"> </w:t>
      </w:r>
      <w:r>
        <w:rPr/>
        <w:t>художественные особенности литературных сказок. Жанровые признаки и фольклорная</w:t>
      </w:r>
      <w:r>
        <w:rPr>
          <w:spacing w:val="1"/>
        </w:rPr>
        <w:t xml:space="preserve"> </w:t>
      </w:r>
      <w:r>
        <w:rPr/>
        <w:t>основа литературных сказок. Понятие о стихотворной сказке. Торжество справедливости -</w:t>
      </w:r>
      <w:r>
        <w:rPr>
          <w:spacing w:val="-57"/>
        </w:rPr>
        <w:t xml:space="preserve"> </w:t>
      </w:r>
      <w:r>
        <w:rPr/>
        <w:t>главная идея сказок. Нравственная проблематика. Сходство и различие литературной и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сказок</w:t>
      </w:r>
      <w:r>
        <w:rPr>
          <w:spacing w:val="1"/>
        </w:rPr>
        <w:t xml:space="preserve"> </w:t>
      </w:r>
      <w:r>
        <w:rPr/>
        <w:t>(композиционные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особенности).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сказочной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Народный</w:t>
      </w:r>
      <w:r>
        <w:rPr>
          <w:spacing w:val="1"/>
        </w:rPr>
        <w:t xml:space="preserve"> </w:t>
      </w:r>
      <w:r>
        <w:rPr/>
        <w:t>юмор,</w:t>
      </w:r>
      <w:r>
        <w:rPr>
          <w:spacing w:val="1"/>
        </w:rPr>
        <w:t xml:space="preserve"> </w:t>
      </w:r>
      <w:r>
        <w:rPr/>
        <w:t>красочность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яркость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Фольклоризмы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произведениях.</w:t>
      </w:r>
    </w:p>
    <w:p>
      <w:pPr>
        <w:pStyle w:val="Style15"/>
        <w:spacing w:lineRule="auto" w:line="410" w:before="70" w:after="0"/>
        <w:ind w:left="1239" w:right="845" w:hanging="0"/>
        <w:jc w:val="left"/>
        <w:rPr>
          <w:sz w:val="24"/>
        </w:rPr>
      </w:pPr>
      <w:r>
        <w:rPr/>
        <w:t>Понятие</w:t>
      </w:r>
      <w:r>
        <w:rPr>
          <w:spacing w:val="6"/>
        </w:rPr>
        <w:t xml:space="preserve"> </w:t>
      </w:r>
      <w:r>
        <w:rPr/>
        <w:t>о</w:t>
      </w:r>
      <w:r>
        <w:rPr>
          <w:spacing w:val="8"/>
        </w:rPr>
        <w:t xml:space="preserve"> </w:t>
      </w:r>
      <w:r>
        <w:rPr/>
        <w:t>жанре</w:t>
      </w:r>
      <w:r>
        <w:rPr>
          <w:spacing w:val="7"/>
        </w:rPr>
        <w:t xml:space="preserve"> </w:t>
      </w:r>
      <w:r>
        <w:rPr/>
        <w:t>рассказа.</w:t>
      </w:r>
      <w:r>
        <w:rPr>
          <w:spacing w:val="9"/>
        </w:rPr>
        <w:t xml:space="preserve"> </w:t>
      </w:r>
      <w:r>
        <w:rPr/>
        <w:t>Отличие</w:t>
      </w:r>
      <w:r>
        <w:rPr>
          <w:spacing w:val="7"/>
        </w:rPr>
        <w:t xml:space="preserve"> </w:t>
      </w:r>
      <w:r>
        <w:rPr/>
        <w:t>поэтического</w:t>
      </w:r>
      <w:r>
        <w:rPr>
          <w:spacing w:val="8"/>
        </w:rPr>
        <w:t xml:space="preserve"> </w:t>
      </w:r>
      <w:r>
        <w:rPr/>
        <w:t>произведения</w:t>
      </w:r>
      <w:r>
        <w:rPr>
          <w:spacing w:val="7"/>
        </w:rPr>
        <w:t xml:space="preserve"> </w:t>
      </w:r>
      <w:r>
        <w:rPr/>
        <w:t>от</w:t>
      </w:r>
      <w:r>
        <w:rPr>
          <w:spacing w:val="9"/>
        </w:rPr>
        <w:t xml:space="preserve"> </w:t>
      </w:r>
      <w:r>
        <w:rPr/>
        <w:t>прозаического.</w:t>
      </w:r>
      <w:r>
        <w:rPr>
          <w:spacing w:val="6"/>
        </w:rPr>
        <w:t xml:space="preserve"> </w:t>
      </w:r>
      <w:r>
        <w:rPr/>
        <w:t>Эпитет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средство</w:t>
      </w:r>
      <w:r>
        <w:rPr>
          <w:spacing w:val="6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выразительности.</w:t>
      </w:r>
    </w:p>
    <w:p>
      <w:pPr>
        <w:pStyle w:val="Style15"/>
        <w:tabs>
          <w:tab w:val="clear" w:pos="720"/>
          <w:tab w:val="left" w:pos="2539" w:leader="none"/>
          <w:tab w:val="left" w:pos="3747" w:leader="none"/>
          <w:tab w:val="left" w:pos="5574" w:leader="none"/>
          <w:tab w:val="left" w:pos="6932" w:leader="none"/>
          <w:tab w:val="left" w:pos="7315" w:leader="none"/>
          <w:tab w:val="left" w:pos="9109" w:leader="none"/>
          <w:tab w:val="left" w:pos="9704" w:leader="none"/>
        </w:tabs>
        <w:spacing w:lineRule="auto" w:line="410" w:before="1" w:after="0"/>
        <w:ind w:left="1239" w:right="853" w:hanging="0"/>
        <w:jc w:val="left"/>
        <w:rPr>
          <w:sz w:val="24"/>
        </w:rPr>
      </w:pPr>
      <w:r>
        <w:rPr/>
        <w:t>Основные</w:t>
        <w:tab/>
        <w:t>признаки</w:t>
        <w:tab/>
        <w:t>стихотворения.</w:t>
        <w:tab/>
        <w:t>Сравнение</w:t>
        <w:tab/>
        <w:t>и</w:t>
        <w:tab/>
        <w:t>олицетворение</w:t>
        <w:tab/>
        <w:t>как</w:t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выразительности.</w:t>
      </w:r>
    </w:p>
    <w:p>
      <w:pPr>
        <w:pStyle w:val="Style15"/>
        <w:spacing w:lineRule="auto" w:line="410" w:before="2" w:after="0"/>
        <w:ind w:left="1239" w:right="845" w:hanging="0"/>
        <w:jc w:val="left"/>
        <w:rPr>
          <w:sz w:val="24"/>
        </w:rPr>
      </w:pPr>
      <w:r>
        <w:rPr/>
        <w:t>Средства художественной изобразительности в произведении. Композиция произведения.</w:t>
      </w:r>
      <w:r>
        <w:rPr>
          <w:spacing w:val="1"/>
        </w:rPr>
        <w:t xml:space="preserve"> </w:t>
      </w:r>
      <w:r>
        <w:rPr/>
        <w:t>Сатира</w:t>
      </w:r>
      <w:r>
        <w:rPr>
          <w:spacing w:val="11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юмор.</w:t>
      </w:r>
      <w:r>
        <w:rPr>
          <w:spacing w:val="10"/>
        </w:rPr>
        <w:t xml:space="preserve"> </w:t>
      </w:r>
      <w:r>
        <w:rPr/>
        <w:t>Их</w:t>
      </w:r>
      <w:r>
        <w:rPr>
          <w:spacing w:val="3"/>
        </w:rPr>
        <w:t xml:space="preserve"> </w:t>
      </w:r>
      <w:r>
        <w:rPr/>
        <w:t>место</w:t>
      </w:r>
      <w:r>
        <w:rPr>
          <w:spacing w:val="9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художественной</w:t>
      </w:r>
      <w:r>
        <w:rPr>
          <w:spacing w:val="8"/>
        </w:rPr>
        <w:t xml:space="preserve"> </w:t>
      </w:r>
      <w:r>
        <w:rPr/>
        <w:t>литературе.</w:t>
      </w:r>
      <w:r>
        <w:rPr>
          <w:spacing w:val="15"/>
        </w:rPr>
        <w:t xml:space="preserve"> </w:t>
      </w:r>
      <w:r>
        <w:rPr/>
        <w:t>Юмор</w:t>
      </w:r>
      <w:r>
        <w:rPr>
          <w:spacing w:val="2"/>
        </w:rPr>
        <w:t xml:space="preserve"> </w:t>
      </w:r>
      <w:r>
        <w:rPr/>
        <w:t>(развитие</w:t>
      </w:r>
      <w:r>
        <w:rPr>
          <w:spacing w:val="7"/>
        </w:rPr>
        <w:t xml:space="preserve"> </w:t>
      </w:r>
      <w:r>
        <w:rPr/>
        <w:t>представления),</w:t>
      </w:r>
      <w:r>
        <w:rPr>
          <w:spacing w:val="-57"/>
        </w:rPr>
        <w:t xml:space="preserve"> </w:t>
      </w:r>
      <w:r>
        <w:rPr/>
        <w:t>речевая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персонажей</w:t>
      </w:r>
      <w:r>
        <w:rPr>
          <w:spacing w:val="-3"/>
        </w:rPr>
        <w:t xml:space="preserve"> </w:t>
      </w:r>
      <w:r>
        <w:rPr/>
        <w:t>(начальное</w:t>
      </w:r>
      <w:r>
        <w:rPr>
          <w:spacing w:val="1"/>
        </w:rPr>
        <w:t xml:space="preserve"> </w:t>
      </w:r>
      <w:r>
        <w:rPr/>
        <w:t>представление).</w:t>
      </w:r>
    </w:p>
    <w:p>
      <w:pPr>
        <w:pStyle w:val="Style15"/>
        <w:spacing w:lineRule="auto" w:line="410" w:before="2" w:after="0"/>
        <w:ind w:left="1239" w:right="974" w:hanging="0"/>
        <w:jc w:val="left"/>
        <w:rPr>
          <w:sz w:val="24"/>
        </w:rPr>
      </w:pPr>
      <w:r>
        <w:rPr/>
        <w:t>Литературный</w:t>
      </w:r>
      <w:r>
        <w:rPr>
          <w:spacing w:val="40"/>
        </w:rPr>
        <w:t xml:space="preserve"> </w:t>
      </w:r>
      <w:r>
        <w:rPr/>
        <w:t>герой,</w:t>
      </w:r>
      <w:r>
        <w:rPr>
          <w:spacing w:val="42"/>
        </w:rPr>
        <w:t xml:space="preserve"> </w:t>
      </w:r>
      <w:r>
        <w:rPr/>
        <w:t>его</w:t>
      </w:r>
      <w:r>
        <w:rPr>
          <w:spacing w:val="44"/>
        </w:rPr>
        <w:t xml:space="preserve"> </w:t>
      </w:r>
      <w:r>
        <w:rPr/>
        <w:t>собирательный</w:t>
      </w:r>
      <w:r>
        <w:rPr>
          <w:spacing w:val="36"/>
        </w:rPr>
        <w:t xml:space="preserve"> </w:t>
      </w:r>
      <w:r>
        <w:rPr/>
        <w:t>образ.</w:t>
      </w:r>
      <w:r>
        <w:rPr>
          <w:spacing w:val="50"/>
        </w:rPr>
        <w:t xml:space="preserve"> </w:t>
      </w:r>
      <w:r>
        <w:rPr/>
        <w:t>Понятие</w:t>
      </w:r>
      <w:r>
        <w:rPr>
          <w:spacing w:val="34"/>
        </w:rPr>
        <w:t xml:space="preserve"> </w:t>
      </w:r>
      <w:r>
        <w:rPr/>
        <w:t>о</w:t>
      </w:r>
      <w:r>
        <w:rPr>
          <w:spacing w:val="39"/>
        </w:rPr>
        <w:t xml:space="preserve"> </w:t>
      </w:r>
      <w:r>
        <w:rPr/>
        <w:t>жанре</w:t>
      </w:r>
      <w:r>
        <w:rPr>
          <w:spacing w:val="41"/>
        </w:rPr>
        <w:t xml:space="preserve"> </w:t>
      </w:r>
      <w:r>
        <w:rPr/>
        <w:t>басни,</w:t>
      </w:r>
      <w:r>
        <w:rPr>
          <w:spacing w:val="42"/>
        </w:rPr>
        <w:t xml:space="preserve"> </w:t>
      </w:r>
      <w:r>
        <w:rPr/>
        <w:t>жанровое</w:t>
      </w:r>
      <w:r>
        <w:rPr>
          <w:spacing w:val="-57"/>
        </w:rPr>
        <w:t xml:space="preserve"> </w:t>
      </w:r>
      <w:r>
        <w:rPr/>
        <w:t>различие басни,</w:t>
      </w:r>
      <w:r>
        <w:rPr>
          <w:spacing w:val="3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рассказа.</w:t>
      </w:r>
      <w:r>
        <w:rPr>
          <w:spacing w:val="3"/>
        </w:rPr>
        <w:t xml:space="preserve"> </w:t>
      </w:r>
      <w:r>
        <w:rPr/>
        <w:t>Аллегория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мораль.</w:t>
      </w:r>
    </w:p>
    <w:p>
      <w:pPr>
        <w:pStyle w:val="1"/>
        <w:spacing w:before="1" w:after="0"/>
        <w:jc w:val="left"/>
        <w:rPr>
          <w:sz w:val="24"/>
        </w:rPr>
      </w:pPr>
      <w:r>
        <w:rPr/>
        <w:t>Содержание</w:t>
      </w:r>
      <w:r>
        <w:rPr>
          <w:spacing w:val="-2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6</w:t>
      </w:r>
      <w:r>
        <w:rPr>
          <w:spacing w:val="-5"/>
        </w:rPr>
        <w:t xml:space="preserve"> </w:t>
      </w:r>
      <w:r>
        <w:rPr/>
        <w:t>классе.</w:t>
      </w:r>
    </w:p>
    <w:p>
      <w:pPr>
        <w:pStyle w:val="Style15"/>
        <w:spacing w:lineRule="auto" w:line="410" w:before="200" w:after="0"/>
        <w:ind w:left="1239" w:right="847" w:hanging="0"/>
        <w:rPr>
          <w:sz w:val="24"/>
        </w:rPr>
      </w:pPr>
      <w:r>
        <w:rPr/>
        <w:t>Введение. Литература и читатель. Художественные и нехудожественные произведения.</w:t>
      </w:r>
      <w:r>
        <w:rPr>
          <w:spacing w:val="1"/>
        </w:rPr>
        <w:t xml:space="preserve"> </w:t>
      </w:r>
      <w:r>
        <w:rPr/>
        <w:t>Художественная литература в жизни человека, ее место и значение. Роль литературы в</w:t>
      </w:r>
      <w:r>
        <w:rPr>
          <w:spacing w:val="1"/>
        </w:rPr>
        <w:t xml:space="preserve"> </w:t>
      </w:r>
      <w:r>
        <w:rPr/>
        <w:t>воспитании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подрастающего</w:t>
      </w:r>
      <w:r>
        <w:rPr>
          <w:spacing w:val="1"/>
        </w:rPr>
        <w:t xml:space="preserve"> </w:t>
      </w:r>
      <w:r>
        <w:rPr/>
        <w:t>поколения.</w:t>
      </w:r>
      <w:r>
        <w:rPr>
          <w:spacing w:val="1"/>
        </w:rPr>
        <w:t xml:space="preserve"> </w:t>
      </w:r>
      <w:r>
        <w:rPr/>
        <w:t>Национальная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особенности.</w:t>
      </w:r>
    </w:p>
    <w:p>
      <w:pPr>
        <w:pStyle w:val="Style15"/>
        <w:spacing w:before="2" w:after="0"/>
        <w:jc w:val="left"/>
        <w:rPr>
          <w:sz w:val="24"/>
        </w:rPr>
      </w:pPr>
      <w:r>
        <w:rPr>
          <w:u w:val="single"/>
        </w:rPr>
        <w:t>Адыгский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фольклор.</w:t>
      </w:r>
    </w:p>
    <w:p>
      <w:pPr>
        <w:pStyle w:val="Style15"/>
        <w:spacing w:lineRule="auto" w:line="410" w:before="200" w:after="0"/>
        <w:ind w:left="1239" w:right="845" w:hanging="0"/>
        <w:jc w:val="left"/>
        <w:rPr>
          <w:sz w:val="24"/>
        </w:rPr>
      </w:pPr>
      <w:r>
        <w:rPr/>
        <w:t>Сказания</w:t>
      </w:r>
      <w:r>
        <w:rPr>
          <w:spacing w:val="16"/>
        </w:rPr>
        <w:t xml:space="preserve"> </w:t>
      </w:r>
      <w:r>
        <w:rPr/>
        <w:t>о</w:t>
      </w:r>
      <w:r>
        <w:rPr>
          <w:spacing w:val="21"/>
        </w:rPr>
        <w:t xml:space="preserve"> </w:t>
      </w:r>
      <w:r>
        <w:rPr/>
        <w:t>нартах.</w:t>
      </w:r>
      <w:r>
        <w:rPr>
          <w:spacing w:val="24"/>
        </w:rPr>
        <w:t xml:space="preserve"> </w:t>
      </w:r>
      <w:r>
        <w:rPr/>
        <w:t>«Лъэпщ</w:t>
      </w:r>
      <w:r>
        <w:rPr>
          <w:spacing w:val="18"/>
        </w:rPr>
        <w:t xml:space="preserve"> </w:t>
      </w:r>
      <w:r>
        <w:rPr/>
        <w:t>1эдэ</w:t>
      </w:r>
      <w:r>
        <w:rPr>
          <w:spacing w:val="19"/>
        </w:rPr>
        <w:t xml:space="preserve"> </w:t>
      </w:r>
      <w:r>
        <w:rPr/>
        <w:t>зэрищ1ар»</w:t>
      </w:r>
      <w:r>
        <w:rPr>
          <w:spacing w:val="16"/>
        </w:rPr>
        <w:t xml:space="preserve"> </w:t>
      </w:r>
      <w:r>
        <w:rPr/>
        <w:t>(«Как</w:t>
      </w:r>
      <w:r>
        <w:rPr>
          <w:spacing w:val="20"/>
        </w:rPr>
        <w:t xml:space="preserve"> </w:t>
      </w:r>
      <w:r>
        <w:rPr/>
        <w:t>Тлепш</w:t>
      </w:r>
      <w:r>
        <w:rPr>
          <w:spacing w:val="18"/>
        </w:rPr>
        <w:t xml:space="preserve"> </w:t>
      </w:r>
      <w:r>
        <w:rPr/>
        <w:t>смастерил</w:t>
      </w:r>
      <w:r>
        <w:rPr>
          <w:spacing w:val="12"/>
        </w:rPr>
        <w:t xml:space="preserve"> </w:t>
      </w:r>
      <w:r>
        <w:rPr/>
        <w:t>щипцы»),</w:t>
      </w:r>
      <w:r>
        <w:rPr>
          <w:spacing w:val="18"/>
        </w:rPr>
        <w:t xml:space="preserve"> </w:t>
      </w:r>
      <w:r>
        <w:rPr/>
        <w:t>«Нартхэ</w:t>
      </w:r>
      <w:r>
        <w:rPr>
          <w:spacing w:val="20"/>
        </w:rPr>
        <w:t xml:space="preserve"> </w:t>
      </w:r>
      <w:r>
        <w:rPr/>
        <w:t>я</w:t>
      </w:r>
      <w:r>
        <w:rPr>
          <w:spacing w:val="-57"/>
        </w:rPr>
        <w:t xml:space="preserve"> </w:t>
      </w:r>
      <w:r>
        <w:rPr/>
        <w:t>гъубжэ»</w:t>
      </w:r>
      <w:r>
        <w:rPr>
          <w:spacing w:val="40"/>
        </w:rPr>
        <w:t xml:space="preserve"> </w:t>
      </w:r>
      <w:r>
        <w:rPr/>
        <w:t>(«Серп</w:t>
      </w:r>
      <w:r>
        <w:rPr>
          <w:spacing w:val="47"/>
        </w:rPr>
        <w:t xml:space="preserve"> </w:t>
      </w:r>
      <w:r>
        <w:rPr/>
        <w:t>нартов»),</w:t>
      </w:r>
      <w:r>
        <w:rPr>
          <w:spacing w:val="43"/>
        </w:rPr>
        <w:t xml:space="preserve"> </w:t>
      </w:r>
      <w:r>
        <w:rPr/>
        <w:t>«Батэрэз</w:t>
      </w:r>
      <w:r>
        <w:rPr>
          <w:spacing w:val="46"/>
        </w:rPr>
        <w:t xml:space="preserve"> </w:t>
      </w:r>
      <w:r>
        <w:rPr/>
        <w:t>иныжьыр</w:t>
      </w:r>
      <w:r>
        <w:rPr>
          <w:spacing w:val="41"/>
        </w:rPr>
        <w:t xml:space="preserve"> </w:t>
      </w:r>
      <w:r>
        <w:rPr/>
        <w:t>иук1ыу</w:t>
      </w:r>
      <w:r>
        <w:rPr>
          <w:spacing w:val="41"/>
        </w:rPr>
        <w:t xml:space="preserve"> </w:t>
      </w:r>
      <w:r>
        <w:rPr/>
        <w:t>Уэзырмэс</w:t>
      </w:r>
      <w:r>
        <w:rPr>
          <w:spacing w:val="44"/>
        </w:rPr>
        <w:t xml:space="preserve"> </w:t>
      </w:r>
      <w:r>
        <w:rPr/>
        <w:t>къызэрихьыжар»</w:t>
      </w:r>
      <w:r>
        <w:rPr>
          <w:spacing w:val="41"/>
        </w:rPr>
        <w:t xml:space="preserve"> </w:t>
      </w:r>
      <w:r>
        <w:rPr/>
        <w:t>(«Как</w:t>
      </w:r>
      <w:r>
        <w:rPr>
          <w:spacing w:val="-57"/>
        </w:rPr>
        <w:t xml:space="preserve"> </w:t>
      </w:r>
      <w:r>
        <w:rPr/>
        <w:t>Батараз</w:t>
      </w:r>
      <w:r>
        <w:rPr>
          <w:spacing w:val="25"/>
        </w:rPr>
        <w:t xml:space="preserve"> </w:t>
      </w:r>
      <w:r>
        <w:rPr/>
        <w:t>сразил</w:t>
      </w:r>
      <w:r>
        <w:rPr>
          <w:spacing w:val="24"/>
        </w:rPr>
        <w:t xml:space="preserve"> </w:t>
      </w:r>
      <w:r>
        <w:rPr/>
        <w:t>Иныжа</w:t>
      </w:r>
      <w:r>
        <w:rPr>
          <w:spacing w:val="18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вернул</w:t>
      </w:r>
      <w:r>
        <w:rPr>
          <w:spacing w:val="24"/>
        </w:rPr>
        <w:t xml:space="preserve"> </w:t>
      </w:r>
      <w:r>
        <w:rPr/>
        <w:t>нартам</w:t>
      </w:r>
      <w:r>
        <w:rPr>
          <w:spacing w:val="25"/>
        </w:rPr>
        <w:t xml:space="preserve"> </w:t>
      </w:r>
      <w:r>
        <w:rPr/>
        <w:t>Озермеса»).</w:t>
      </w:r>
      <w:r>
        <w:rPr>
          <w:spacing w:val="26"/>
        </w:rPr>
        <w:t xml:space="preserve"> </w:t>
      </w:r>
      <w:r>
        <w:rPr/>
        <w:t>Нартские</w:t>
      </w:r>
      <w:r>
        <w:rPr>
          <w:spacing w:val="23"/>
        </w:rPr>
        <w:t xml:space="preserve"> </w:t>
      </w:r>
      <w:r>
        <w:rPr/>
        <w:t>сказания</w:t>
      </w:r>
      <w:r>
        <w:rPr>
          <w:spacing w:val="19"/>
        </w:rPr>
        <w:t xml:space="preserve"> </w:t>
      </w:r>
      <w:r>
        <w:rPr/>
        <w:t>о</w:t>
      </w:r>
      <w:r>
        <w:rPr>
          <w:spacing w:val="28"/>
        </w:rPr>
        <w:t xml:space="preserve"> </w:t>
      </w:r>
      <w:r>
        <w:rPr/>
        <w:t>Батаразе.</w:t>
      </w:r>
      <w:r>
        <w:rPr>
          <w:spacing w:val="-57"/>
        </w:rPr>
        <w:t xml:space="preserve"> </w:t>
      </w:r>
      <w:r>
        <w:rPr/>
        <w:t>Отношение к нему других героев эпоса. Отзвуки древних обычаев в сказаниях о Батаразе.</w:t>
      </w:r>
      <w:r>
        <w:rPr>
          <w:spacing w:val="1"/>
        </w:rPr>
        <w:t xml:space="preserve"> </w:t>
      </w:r>
      <w:r>
        <w:rPr>
          <w:u w:val="single"/>
        </w:rPr>
        <w:t>Исторические предания.</w:t>
      </w:r>
    </w:p>
    <w:p>
      <w:pPr>
        <w:pStyle w:val="Style15"/>
        <w:spacing w:lineRule="auto" w:line="410"/>
        <w:ind w:left="1239" w:right="846" w:firstLine="662"/>
        <w:rPr>
          <w:sz w:val="24"/>
        </w:rPr>
      </w:pPr>
      <w:r>
        <w:rPr/>
        <w:t>Устное творчество, основанное на исторических событиях: «Андемыркъан теухуа</w:t>
      </w:r>
      <w:r>
        <w:rPr>
          <w:spacing w:val="1"/>
        </w:rPr>
        <w:t xml:space="preserve"> </w:t>
      </w:r>
      <w:r>
        <w:rPr/>
        <w:t>псалъэ»</w:t>
      </w:r>
      <w:r>
        <w:rPr>
          <w:spacing w:val="1"/>
        </w:rPr>
        <w:t xml:space="preserve"> </w:t>
      </w:r>
      <w:r>
        <w:rPr/>
        <w:t>(«Слово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герое</w:t>
      </w:r>
      <w:r>
        <w:rPr>
          <w:spacing w:val="1"/>
        </w:rPr>
        <w:t xml:space="preserve"> </w:t>
      </w:r>
      <w:r>
        <w:rPr/>
        <w:t>Андемиркане»),</w:t>
      </w:r>
      <w:r>
        <w:rPr>
          <w:spacing w:val="1"/>
        </w:rPr>
        <w:t xml:space="preserve"> </w:t>
      </w:r>
      <w:r>
        <w:rPr/>
        <w:t>«Андемыркъан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къэхъук1амрэ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япэ</w:t>
      </w:r>
      <w:r>
        <w:rPr>
          <w:spacing w:val="1"/>
        </w:rPr>
        <w:t xml:space="preserve"> </w:t>
      </w:r>
      <w:r>
        <w:rPr/>
        <w:t>ежьэгъуэмрэ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хъыбар»</w:t>
      </w:r>
      <w:r>
        <w:rPr>
          <w:spacing w:val="1"/>
        </w:rPr>
        <w:t xml:space="preserve"> </w:t>
      </w:r>
      <w:r>
        <w:rPr/>
        <w:t>(«Предание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1"/>
        </w:rPr>
        <w:t xml:space="preserve"> </w:t>
      </w:r>
      <w:r>
        <w:rPr/>
        <w:t>Андемиркана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первом</w:t>
      </w:r>
      <w:r>
        <w:rPr>
          <w:spacing w:val="1"/>
        </w:rPr>
        <w:t xml:space="preserve"> </w:t>
      </w:r>
      <w:r>
        <w:rPr/>
        <w:t>наездничестве»). Образ Андемиркана как национального героя, защитника порабощенных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униженных.</w:t>
      </w:r>
      <w:r>
        <w:rPr>
          <w:spacing w:val="3"/>
        </w:rPr>
        <w:t xml:space="preserve"> </w:t>
      </w:r>
      <w:r>
        <w:rPr/>
        <w:t>Борец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несправедливостью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неравенством.</w:t>
      </w:r>
    </w:p>
    <w:p>
      <w:pPr>
        <w:pStyle w:val="Style15"/>
        <w:spacing w:lineRule="auto" w:line="410" w:before="1" w:after="0"/>
        <w:ind w:left="1239" w:right="860" w:firstLine="605"/>
        <w:rPr>
          <w:sz w:val="24"/>
        </w:rPr>
      </w:pPr>
      <w:r>
        <w:rPr/>
        <w:t>Сказание «Къэзанокъуэ Жэбагъы</w:t>
      </w:r>
      <w:r>
        <w:rPr>
          <w:spacing w:val="1"/>
        </w:rPr>
        <w:t xml:space="preserve"> </w:t>
      </w:r>
      <w:r>
        <w:rPr/>
        <w:t>теухуа псалъэ» («Сказания о мудреце Джабаги</w:t>
      </w:r>
      <w:r>
        <w:rPr>
          <w:spacing w:val="1"/>
        </w:rPr>
        <w:t xml:space="preserve"> </w:t>
      </w:r>
      <w:r>
        <w:rPr/>
        <w:t>Казаноко»).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сказаний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Джабаги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веры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доброту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справедливость.</w:t>
      </w:r>
      <w:r>
        <w:rPr>
          <w:spacing w:val="-4"/>
        </w:rPr>
        <w:t xml:space="preserve"> </w:t>
      </w:r>
      <w:r>
        <w:rPr/>
        <w:t>Его место в</w:t>
      </w:r>
      <w:r>
        <w:rPr>
          <w:spacing w:val="-3"/>
        </w:rPr>
        <w:t xml:space="preserve"> </w:t>
      </w:r>
      <w:r>
        <w:rPr/>
        <w:t>устном</w:t>
      </w:r>
      <w:r>
        <w:rPr>
          <w:spacing w:val="-3"/>
        </w:rPr>
        <w:t xml:space="preserve"> </w:t>
      </w:r>
      <w:r>
        <w:rPr/>
        <w:t>народном</w:t>
      </w:r>
      <w:r>
        <w:rPr>
          <w:spacing w:val="-4"/>
        </w:rPr>
        <w:t xml:space="preserve"> </w:t>
      </w:r>
      <w:r>
        <w:rPr/>
        <w:t>творчестве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Северного</w:t>
      </w:r>
      <w:r>
        <w:rPr>
          <w:spacing w:val="3"/>
        </w:rPr>
        <w:t xml:space="preserve"> </w:t>
      </w:r>
      <w:r>
        <w:rPr/>
        <w:t>Кавказа.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rPr>
          <w:sz w:val="24"/>
        </w:rPr>
      </w:pPr>
      <w:r>
        <w:rPr/>
        <w:t>Сказание</w:t>
      </w:r>
      <w:r>
        <w:rPr>
          <w:spacing w:val="81"/>
        </w:rPr>
        <w:t xml:space="preserve"> </w:t>
      </w:r>
      <w:r>
        <w:rPr/>
        <w:t xml:space="preserve">«Хэт  </w:t>
      </w:r>
      <w:r>
        <w:rPr>
          <w:spacing w:val="21"/>
        </w:rPr>
        <w:t xml:space="preserve"> </w:t>
      </w:r>
      <w:r>
        <w:rPr/>
        <w:t xml:space="preserve">мысэр»  </w:t>
      </w:r>
      <w:r>
        <w:rPr>
          <w:spacing w:val="16"/>
        </w:rPr>
        <w:t xml:space="preserve"> </w:t>
      </w:r>
      <w:r>
        <w:rPr/>
        <w:t xml:space="preserve">(«Кто  </w:t>
      </w:r>
      <w:r>
        <w:rPr>
          <w:spacing w:val="26"/>
        </w:rPr>
        <w:t xml:space="preserve"> </w:t>
      </w:r>
      <w:r>
        <w:rPr/>
        <w:t xml:space="preserve">виновен?»).  </w:t>
      </w:r>
      <w:r>
        <w:rPr>
          <w:spacing w:val="23"/>
        </w:rPr>
        <w:t xml:space="preserve"> </w:t>
      </w:r>
      <w:r>
        <w:rPr/>
        <w:t xml:space="preserve">Тема  </w:t>
      </w:r>
      <w:r>
        <w:rPr>
          <w:spacing w:val="20"/>
        </w:rPr>
        <w:t xml:space="preserve"> </w:t>
      </w:r>
      <w:r>
        <w:rPr/>
        <w:t xml:space="preserve">сказания  </w:t>
      </w:r>
      <w:r>
        <w:rPr>
          <w:spacing w:val="16"/>
        </w:rPr>
        <w:t xml:space="preserve"> </w:t>
      </w:r>
      <w:r>
        <w:rPr/>
        <w:t xml:space="preserve">и  </w:t>
      </w:r>
      <w:r>
        <w:rPr>
          <w:spacing w:val="18"/>
        </w:rPr>
        <w:t xml:space="preserve"> </w:t>
      </w:r>
      <w:r>
        <w:rPr/>
        <w:t xml:space="preserve">его  </w:t>
      </w:r>
      <w:r>
        <w:rPr>
          <w:spacing w:val="16"/>
        </w:rPr>
        <w:t xml:space="preserve"> </w:t>
      </w:r>
      <w:r>
        <w:rPr/>
        <w:t xml:space="preserve">главные  </w:t>
      </w:r>
      <w:r>
        <w:rPr>
          <w:spacing w:val="15"/>
        </w:rPr>
        <w:t xml:space="preserve"> </w:t>
      </w:r>
      <w:r>
        <w:rPr/>
        <w:t>герои.</w:t>
      </w:r>
    </w:p>
    <w:p>
      <w:pPr>
        <w:pStyle w:val="Style15"/>
        <w:spacing w:lineRule="auto" w:line="410" w:before="70" w:after="0"/>
        <w:ind w:left="1239" w:right="4979" w:hanging="0"/>
        <w:rPr>
          <w:sz w:val="24"/>
        </w:rPr>
      </w:pPr>
      <w:r>
        <w:rPr/>
        <w:t>Актуальность сказания для нашего времени.</w:t>
      </w:r>
      <w:r>
        <w:rPr>
          <w:spacing w:val="1"/>
        </w:rPr>
        <w:t xml:space="preserve"> </w:t>
      </w:r>
      <w:r>
        <w:rPr>
          <w:u w:val="single"/>
        </w:rPr>
        <w:t>Кабардино-черкесская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литература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начала</w:t>
      </w:r>
      <w:r>
        <w:rPr>
          <w:spacing w:val="-4"/>
          <w:u w:val="single"/>
        </w:rPr>
        <w:t xml:space="preserve"> </w:t>
      </w:r>
      <w:r>
        <w:rPr>
          <w:u w:val="single"/>
        </w:rPr>
        <w:t>XX</w:t>
      </w:r>
      <w:r>
        <w:rPr>
          <w:spacing w:val="-4"/>
          <w:u w:val="single"/>
        </w:rPr>
        <w:t xml:space="preserve"> </w:t>
      </w:r>
      <w:r>
        <w:rPr>
          <w:u w:val="single"/>
        </w:rPr>
        <w:t>века.</w:t>
      </w:r>
    </w:p>
    <w:p>
      <w:pPr>
        <w:pStyle w:val="Style15"/>
        <w:spacing w:lineRule="auto" w:line="410" w:before="1" w:after="0"/>
        <w:ind w:left="1239" w:right="851" w:hanging="0"/>
        <w:rPr>
          <w:sz w:val="24"/>
        </w:rPr>
      </w:pPr>
      <w:r>
        <w:rPr/>
        <w:t>А.А. Шогенцуков. Краткие сведения о жизни и творчестве писателя. Рассказ «Хьэжыгъэ</w:t>
      </w:r>
      <w:r>
        <w:rPr>
          <w:spacing w:val="1"/>
        </w:rPr>
        <w:t xml:space="preserve"> </w:t>
      </w:r>
      <w:r>
        <w:rPr/>
        <w:t>пут закъуэ» («Пуд муки»). Сюжет и герои рассказа. Роль пейзажа в рассказе. Сочувствие к</w:t>
      </w:r>
      <w:r>
        <w:rPr>
          <w:spacing w:val="-57"/>
        </w:rPr>
        <w:t xml:space="preserve"> </w:t>
      </w:r>
      <w:r>
        <w:rPr/>
        <w:t>крестьянским детям. Тяга Хасета к получению образования. Образ Хасета и Мурата в</w:t>
      </w:r>
      <w:r>
        <w:rPr>
          <w:spacing w:val="1"/>
        </w:rPr>
        <w:t xml:space="preserve"> </w:t>
      </w:r>
      <w:r>
        <w:rPr/>
        <w:t>рассказе.</w:t>
      </w:r>
      <w:r>
        <w:rPr>
          <w:spacing w:val="3"/>
        </w:rPr>
        <w:t xml:space="preserve"> </w:t>
      </w:r>
      <w:r>
        <w:rPr/>
        <w:t>Роль</w:t>
      </w:r>
      <w:r>
        <w:rPr>
          <w:spacing w:val="-7"/>
        </w:rPr>
        <w:t xml:space="preserve"> </w:t>
      </w:r>
      <w:r>
        <w:rPr/>
        <w:t>образов</w:t>
      </w:r>
      <w:r>
        <w:rPr>
          <w:spacing w:val="-1"/>
        </w:rPr>
        <w:t xml:space="preserve"> </w:t>
      </w:r>
      <w:r>
        <w:rPr/>
        <w:t>двух</w:t>
      </w:r>
      <w:r>
        <w:rPr>
          <w:spacing w:val="-4"/>
        </w:rPr>
        <w:t xml:space="preserve"> </w:t>
      </w:r>
      <w:r>
        <w:rPr/>
        <w:t>мальчиков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выражении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мысли</w:t>
      </w:r>
      <w:r>
        <w:rPr>
          <w:spacing w:val="-2"/>
        </w:rPr>
        <w:t xml:space="preserve"> </w:t>
      </w:r>
      <w:r>
        <w:rPr/>
        <w:t>автора.</w:t>
      </w:r>
    </w:p>
    <w:p>
      <w:pPr>
        <w:pStyle w:val="Style15"/>
        <w:spacing w:lineRule="auto" w:line="410" w:before="4" w:after="0"/>
        <w:ind w:left="1239" w:right="854" w:hanging="0"/>
        <w:rPr>
          <w:sz w:val="24"/>
        </w:rPr>
      </w:pPr>
      <w:r>
        <w:rPr/>
        <w:t>Поэма</w:t>
      </w:r>
      <w:r>
        <w:rPr>
          <w:spacing w:val="1"/>
        </w:rPr>
        <w:t xml:space="preserve"> </w:t>
      </w:r>
      <w:r>
        <w:rPr/>
        <w:t>«ИДымахуэ</w:t>
      </w:r>
      <w:r>
        <w:rPr>
          <w:spacing w:val="1"/>
        </w:rPr>
        <w:t xml:space="preserve"> </w:t>
      </w:r>
      <w:r>
        <w:rPr/>
        <w:t>жэщ»</w:t>
      </w:r>
      <w:r>
        <w:rPr>
          <w:spacing w:val="1"/>
        </w:rPr>
        <w:t xml:space="preserve"> </w:t>
      </w:r>
      <w:r>
        <w:rPr/>
        <w:t>(«Зимняя</w:t>
      </w:r>
      <w:r>
        <w:rPr>
          <w:spacing w:val="1"/>
        </w:rPr>
        <w:t xml:space="preserve"> </w:t>
      </w:r>
      <w:r>
        <w:rPr/>
        <w:t>ночь»)</w:t>
      </w:r>
      <w:r>
        <w:rPr>
          <w:spacing w:val="1"/>
        </w:rPr>
        <w:t xml:space="preserve"> </w:t>
      </w:r>
      <w:r>
        <w:rPr/>
        <w:t>(отрывок).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поэмы.</w:t>
      </w:r>
      <w:r>
        <w:rPr>
          <w:spacing w:val="60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герои</w:t>
      </w:r>
      <w:r>
        <w:rPr>
          <w:spacing w:val="1"/>
        </w:rPr>
        <w:t xml:space="preserve"> </w:t>
      </w:r>
      <w:r>
        <w:rPr/>
        <w:t>поэмы. Трагедия матери, потерявшей ребенка.</w:t>
      </w:r>
      <w:r>
        <w:rPr>
          <w:spacing w:val="1"/>
        </w:rPr>
        <w:t xml:space="preserve"> </w:t>
      </w:r>
      <w:r>
        <w:rPr/>
        <w:t>Произведение о</w:t>
      </w:r>
      <w:r>
        <w:rPr>
          <w:spacing w:val="1"/>
        </w:rPr>
        <w:t xml:space="preserve"> </w:t>
      </w:r>
      <w:r>
        <w:rPr/>
        <w:t>борьбе простого</w:t>
      </w:r>
      <w:r>
        <w:rPr>
          <w:spacing w:val="1"/>
        </w:rPr>
        <w:t xml:space="preserve"> </w:t>
      </w:r>
      <w:r>
        <w:rPr/>
        <w:t>народа за</w:t>
      </w:r>
      <w:r>
        <w:rPr>
          <w:spacing w:val="-4"/>
        </w:rPr>
        <w:t xml:space="preserve"> </w:t>
      </w:r>
      <w:r>
        <w:rPr/>
        <w:t>счастливое</w:t>
      </w:r>
      <w:r>
        <w:rPr>
          <w:spacing w:val="1"/>
        </w:rPr>
        <w:t xml:space="preserve"> </w:t>
      </w:r>
      <w:r>
        <w:rPr/>
        <w:t>будущее.</w:t>
      </w:r>
    </w:p>
    <w:p>
      <w:pPr>
        <w:pStyle w:val="Style15"/>
        <w:spacing w:lineRule="auto" w:line="410" w:before="1" w:after="0"/>
        <w:ind w:left="1239" w:right="852" w:hanging="0"/>
        <w:rPr>
          <w:sz w:val="24"/>
        </w:rPr>
      </w:pPr>
      <w:r>
        <w:rPr/>
        <w:t>К.Б.</w:t>
      </w:r>
      <w:r>
        <w:rPr>
          <w:spacing w:val="1"/>
        </w:rPr>
        <w:t xml:space="preserve"> </w:t>
      </w:r>
      <w:r>
        <w:rPr/>
        <w:t>Дугужев.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«Мырсыт»</w:t>
      </w:r>
      <w:r>
        <w:rPr>
          <w:spacing w:val="1"/>
        </w:rPr>
        <w:t xml:space="preserve"> </w:t>
      </w:r>
      <w:r>
        <w:rPr/>
        <w:t>(кличка</w:t>
      </w:r>
      <w:r>
        <w:rPr>
          <w:spacing w:val="1"/>
        </w:rPr>
        <w:t xml:space="preserve"> </w:t>
      </w:r>
      <w:r>
        <w:rPr/>
        <w:t>собаки).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рассказе.</w:t>
      </w:r>
      <w:r>
        <w:rPr>
          <w:spacing w:val="1"/>
        </w:rPr>
        <w:t xml:space="preserve"> </w:t>
      </w:r>
      <w:r>
        <w:rPr/>
        <w:t>Идея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-5"/>
        </w:rPr>
        <w:t xml:space="preserve"> </w:t>
      </w:r>
      <w:r>
        <w:rPr/>
        <w:t>отношения</w:t>
      </w:r>
      <w:r>
        <w:rPr>
          <w:spacing w:val="-5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животным.</w:t>
      </w:r>
      <w:r>
        <w:rPr>
          <w:spacing w:val="2"/>
        </w:rPr>
        <w:t xml:space="preserve"> </w:t>
      </w:r>
      <w:r>
        <w:rPr/>
        <w:t>Роль и</w:t>
      </w:r>
      <w:r>
        <w:rPr>
          <w:spacing w:val="-3"/>
        </w:rPr>
        <w:t xml:space="preserve"> </w:t>
      </w:r>
      <w:r>
        <w:rPr/>
        <w:t>место домашних</w:t>
      </w:r>
      <w:r>
        <w:rPr>
          <w:spacing w:val="-5"/>
        </w:rPr>
        <w:t xml:space="preserve"> </w:t>
      </w:r>
      <w:r>
        <w:rPr/>
        <w:t>животных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людей.</w:t>
      </w:r>
    </w:p>
    <w:p>
      <w:pPr>
        <w:pStyle w:val="Style15"/>
        <w:spacing w:before="2" w:after="0"/>
        <w:jc w:val="left"/>
        <w:rPr>
          <w:sz w:val="24"/>
        </w:rPr>
      </w:pPr>
      <w:r>
        <w:rPr>
          <w:u w:val="single"/>
        </w:rPr>
        <w:t>Произведения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</w:t>
      </w:r>
      <w:r>
        <w:rPr>
          <w:spacing w:val="3"/>
          <w:u w:val="single"/>
        </w:rPr>
        <w:t xml:space="preserve"> </w:t>
      </w:r>
      <w:r>
        <w:rPr>
          <w:u w:val="single"/>
        </w:rPr>
        <w:t>Великой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Отечественной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войне.</w:t>
      </w:r>
    </w:p>
    <w:p>
      <w:pPr>
        <w:pStyle w:val="Style15"/>
        <w:spacing w:lineRule="auto" w:line="410" w:before="200" w:after="0"/>
        <w:ind w:left="1239" w:right="852" w:hanging="0"/>
        <w:rPr>
          <w:sz w:val="24"/>
        </w:rPr>
      </w:pPr>
      <w:r>
        <w:rPr/>
        <w:t>Х.М.</w:t>
      </w:r>
      <w:r>
        <w:rPr>
          <w:spacing w:val="1"/>
        </w:rPr>
        <w:t xml:space="preserve"> </w:t>
      </w:r>
      <w:r>
        <w:rPr/>
        <w:t>Братов.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60"/>
        </w:rPr>
        <w:t xml:space="preserve"> </w:t>
      </w:r>
      <w:r>
        <w:rPr/>
        <w:t>«Замир»</w:t>
      </w:r>
      <w:r>
        <w:rPr>
          <w:spacing w:val="1"/>
        </w:rPr>
        <w:t xml:space="preserve"> </w:t>
      </w:r>
      <w:r>
        <w:rPr/>
        <w:t>(«Замир»). Солдатские будни, пробуждающие чувство скорбной памяти павших на полях</w:t>
      </w:r>
      <w:r>
        <w:rPr>
          <w:spacing w:val="1"/>
        </w:rPr>
        <w:t xml:space="preserve"> </w:t>
      </w:r>
      <w:r>
        <w:rPr/>
        <w:t>сражений. Чувство любви к Родине, ответственности за нее в годы жестоких испытаний.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7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героя,</w:t>
      </w:r>
      <w:r>
        <w:rPr>
          <w:spacing w:val="4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имени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выражении</w:t>
      </w:r>
      <w:r>
        <w:rPr>
          <w:spacing w:val="-2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темы</w:t>
      </w:r>
      <w:r>
        <w:rPr>
          <w:spacing w:val="-2"/>
        </w:rPr>
        <w:t xml:space="preserve"> </w:t>
      </w:r>
      <w:r>
        <w:rPr/>
        <w:t>рассказа.</w:t>
      </w:r>
    </w:p>
    <w:p>
      <w:pPr>
        <w:pStyle w:val="Style15"/>
        <w:spacing w:lineRule="auto" w:line="410"/>
        <w:ind w:left="1239" w:right="858" w:hanging="0"/>
        <w:rPr>
          <w:sz w:val="24"/>
        </w:rPr>
      </w:pPr>
      <w:r>
        <w:rPr/>
        <w:t>М.М.</w:t>
      </w:r>
      <w:r>
        <w:rPr>
          <w:spacing w:val="1"/>
        </w:rPr>
        <w:t xml:space="preserve"> </w:t>
      </w:r>
      <w:r>
        <w:rPr/>
        <w:t>Шибзухов. Краткие сведения о жизни и творчестве писателя. Рассказ «НатЬху»</w:t>
      </w:r>
      <w:r>
        <w:rPr>
          <w:spacing w:val="1"/>
        </w:rPr>
        <w:t xml:space="preserve"> </w:t>
      </w:r>
      <w:r>
        <w:rPr/>
        <w:t>(«Белолобый»).</w:t>
      </w:r>
      <w:r>
        <w:rPr>
          <w:spacing w:val="1"/>
        </w:rPr>
        <w:t xml:space="preserve"> </w:t>
      </w:r>
      <w:r>
        <w:rPr/>
        <w:t>Произведение о жизни простых людей</w:t>
      </w:r>
      <w:r>
        <w:rPr>
          <w:spacing w:val="1"/>
        </w:rPr>
        <w:t xml:space="preserve"> </w:t>
      </w:r>
      <w:r>
        <w:rPr/>
        <w:t>в немецкой оккупации.</w:t>
      </w:r>
      <w:r>
        <w:rPr>
          <w:spacing w:val="60"/>
        </w:rPr>
        <w:t xml:space="preserve"> </w:t>
      </w:r>
      <w:r>
        <w:rPr/>
        <w:t>Боевой</w:t>
      </w:r>
      <w:r>
        <w:rPr>
          <w:spacing w:val="1"/>
        </w:rPr>
        <w:t xml:space="preserve"> </w:t>
      </w:r>
      <w:r>
        <w:rPr/>
        <w:t>конь</w:t>
      </w:r>
      <w:r>
        <w:rPr>
          <w:spacing w:val="-3"/>
        </w:rPr>
        <w:t xml:space="preserve"> </w:t>
      </w:r>
      <w:r>
        <w:rPr/>
        <w:t>как символ</w:t>
      </w:r>
      <w:r>
        <w:rPr>
          <w:spacing w:val="-3"/>
        </w:rPr>
        <w:t xml:space="preserve"> </w:t>
      </w:r>
      <w:r>
        <w:rPr/>
        <w:t>свободы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героизма</w:t>
      </w:r>
      <w:r>
        <w:rPr>
          <w:spacing w:val="-4"/>
        </w:rPr>
        <w:t xml:space="preserve"> </w:t>
      </w:r>
      <w:r>
        <w:rPr/>
        <w:t>народа.</w:t>
      </w:r>
    </w:p>
    <w:p>
      <w:pPr>
        <w:pStyle w:val="Style15"/>
        <w:spacing w:lineRule="auto" w:line="410"/>
        <w:ind w:left="1239" w:right="856" w:hanging="0"/>
        <w:rPr>
          <w:sz w:val="24"/>
        </w:rPr>
      </w:pPr>
      <w:r>
        <w:rPr/>
        <w:t>Б.К.</w:t>
      </w:r>
      <w:r>
        <w:rPr>
          <w:spacing w:val="1"/>
        </w:rPr>
        <w:t xml:space="preserve"> </w:t>
      </w:r>
      <w:r>
        <w:rPr/>
        <w:t>Журтов.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«Дадэ</w:t>
      </w:r>
      <w:r>
        <w:rPr>
          <w:spacing w:val="1"/>
        </w:rPr>
        <w:t xml:space="preserve"> </w:t>
      </w:r>
      <w:r>
        <w:rPr/>
        <w:t>деж</w:t>
      </w:r>
      <w:r>
        <w:rPr>
          <w:spacing w:val="1"/>
        </w:rPr>
        <w:t xml:space="preserve"> </w:t>
      </w:r>
      <w:r>
        <w:rPr/>
        <w:t>лъагъунлъагъу» («Посещение дедушки»). Жизнь жителей аула в тяжелое время оккупации</w:t>
      </w:r>
      <w:r>
        <w:rPr>
          <w:spacing w:val="-57"/>
        </w:rPr>
        <w:t xml:space="preserve"> </w:t>
      </w:r>
      <w:r>
        <w:rPr/>
        <w:t>во время Великой Отечественной войны. Образ мальчика, способного на героический</w:t>
      </w:r>
      <w:r>
        <w:rPr>
          <w:spacing w:val="1"/>
        </w:rPr>
        <w:t xml:space="preserve"> </w:t>
      </w:r>
      <w:r>
        <w:rPr/>
        <w:t>поступок.</w:t>
      </w:r>
      <w:r>
        <w:rPr>
          <w:spacing w:val="2"/>
        </w:rPr>
        <w:t xml:space="preserve"> </w:t>
      </w:r>
      <w:r>
        <w:rPr/>
        <w:t>Роль образа</w:t>
      </w:r>
      <w:r>
        <w:rPr>
          <w:spacing w:val="-5"/>
        </w:rPr>
        <w:t xml:space="preserve"> </w:t>
      </w:r>
      <w:r>
        <w:rPr/>
        <w:t>героя,</w:t>
      </w:r>
      <w:r>
        <w:rPr>
          <w:spacing w:val="3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имени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выражении</w:t>
      </w:r>
      <w:r>
        <w:rPr>
          <w:spacing w:val="-8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мысли</w:t>
      </w:r>
      <w:r>
        <w:rPr>
          <w:spacing w:val="2"/>
        </w:rPr>
        <w:t xml:space="preserve"> </w:t>
      </w:r>
      <w:r>
        <w:rPr/>
        <w:t>рассказа.</w:t>
      </w:r>
    </w:p>
    <w:p>
      <w:pPr>
        <w:pStyle w:val="Style15"/>
        <w:spacing w:lineRule="auto" w:line="410" w:before="2" w:after="0"/>
        <w:ind w:left="1239" w:right="843" w:hanging="0"/>
        <w:rPr>
          <w:sz w:val="24"/>
        </w:rPr>
      </w:pPr>
      <w:r>
        <w:rPr/>
        <w:t>А.К. Шомахов. Краткие сведения о жизни и творчестве писателя. Рассказ «Зэкъуэшит!»</w:t>
      </w:r>
      <w:r>
        <w:rPr>
          <w:spacing w:val="1"/>
        </w:rPr>
        <w:t xml:space="preserve"> </w:t>
      </w:r>
      <w:r>
        <w:rPr/>
        <w:t>(«Два</w:t>
      </w:r>
      <w:r>
        <w:rPr>
          <w:spacing w:val="1"/>
        </w:rPr>
        <w:t xml:space="preserve"> </w:t>
      </w:r>
      <w:r>
        <w:rPr/>
        <w:t>брата»).</w:t>
      </w:r>
      <w:r>
        <w:rPr>
          <w:spacing w:val="1"/>
        </w:rPr>
        <w:t xml:space="preserve"> </w:t>
      </w:r>
      <w:r>
        <w:rPr/>
        <w:t>Душевная</w:t>
      </w:r>
      <w:r>
        <w:rPr>
          <w:spacing w:val="1"/>
        </w:rPr>
        <w:t xml:space="preserve"> </w:t>
      </w:r>
      <w:r>
        <w:rPr/>
        <w:t>чистота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героев.</w:t>
      </w:r>
      <w:r>
        <w:rPr>
          <w:spacing w:val="1"/>
        </w:rPr>
        <w:t xml:space="preserve"> </w:t>
      </w:r>
      <w:r>
        <w:rPr/>
        <w:t>Нравственные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рассказа:</w:t>
      </w:r>
      <w:r>
        <w:rPr>
          <w:spacing w:val="1"/>
        </w:rPr>
        <w:t xml:space="preserve"> </w:t>
      </w:r>
      <w:r>
        <w:rPr/>
        <w:t>дружба,</w:t>
      </w:r>
      <w:r>
        <w:rPr>
          <w:spacing w:val="1"/>
        </w:rPr>
        <w:t xml:space="preserve"> </w:t>
      </w:r>
      <w:r>
        <w:rPr/>
        <w:t>честность,</w:t>
      </w:r>
      <w:r>
        <w:rPr>
          <w:spacing w:val="1"/>
        </w:rPr>
        <w:t xml:space="preserve"> </w:t>
      </w:r>
      <w:r>
        <w:rPr/>
        <w:t>доброта,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долга.</w:t>
      </w:r>
      <w:r>
        <w:rPr>
          <w:spacing w:val="61"/>
        </w:rPr>
        <w:t xml:space="preserve"> </w:t>
      </w:r>
      <w:r>
        <w:rPr/>
        <w:t>Национальное</w:t>
      </w:r>
      <w:r>
        <w:rPr>
          <w:spacing w:val="61"/>
        </w:rPr>
        <w:t xml:space="preserve"> </w:t>
      </w:r>
      <w:r>
        <w:rPr/>
        <w:t>преломление</w:t>
      </w:r>
      <w:r>
        <w:rPr>
          <w:spacing w:val="1"/>
        </w:rPr>
        <w:t xml:space="preserve"> </w:t>
      </w:r>
      <w:r>
        <w:rPr/>
        <w:t>общечеловеческих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рассказе.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jc w:val="left"/>
        <w:rPr>
          <w:sz w:val="24"/>
        </w:rPr>
      </w:pPr>
      <w:r>
        <w:rPr>
          <w:u w:val="single"/>
        </w:rPr>
        <w:t>Литература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послевоенного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времени.</w:t>
      </w:r>
    </w:p>
    <w:p>
      <w:pPr>
        <w:pStyle w:val="Style15"/>
        <w:spacing w:lineRule="auto" w:line="410" w:before="70" w:after="0"/>
        <w:ind w:left="1239" w:right="847" w:hanging="0"/>
        <w:rPr>
          <w:sz w:val="24"/>
        </w:rPr>
      </w:pPr>
      <w:r>
        <w:rPr/>
        <w:t>А.П. Кешоков. Краткие сведения о жизни и творчестве писателя. Стихотворение «Гъуэгу</w:t>
      </w:r>
      <w:r>
        <w:rPr>
          <w:spacing w:val="1"/>
        </w:rPr>
        <w:t xml:space="preserve"> </w:t>
      </w:r>
      <w:r>
        <w:rPr/>
        <w:t>къежьапЬ» («Начало пути»). Любовь к родному языку. Тема неразрывности языка и жизни</w:t>
      </w:r>
      <w:r>
        <w:rPr>
          <w:spacing w:val="-57"/>
        </w:rPr>
        <w:t xml:space="preserve"> </w:t>
      </w:r>
      <w:r>
        <w:rPr/>
        <w:t>народа: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нем</w:t>
      </w:r>
      <w:r>
        <w:rPr>
          <w:spacing w:val="-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природа,</w:t>
      </w:r>
      <w:r>
        <w:rPr>
          <w:spacing w:val="-1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душа и</w:t>
      </w:r>
      <w:r>
        <w:rPr>
          <w:spacing w:val="3"/>
        </w:rPr>
        <w:t xml:space="preserve"> </w:t>
      </w:r>
      <w:r>
        <w:rPr/>
        <w:t>быт.</w:t>
      </w:r>
    </w:p>
    <w:p>
      <w:pPr>
        <w:pStyle w:val="Style15"/>
        <w:spacing w:lineRule="auto" w:line="410" w:before="3" w:after="0"/>
        <w:ind w:left="1239" w:right="857" w:hanging="0"/>
        <w:rPr>
          <w:sz w:val="24"/>
        </w:rPr>
      </w:pP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«Поэзие»</w:t>
      </w:r>
      <w:r>
        <w:rPr>
          <w:spacing w:val="1"/>
        </w:rPr>
        <w:t xml:space="preserve"> </w:t>
      </w:r>
      <w:r>
        <w:rPr/>
        <w:t>(«Поэзия»)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«Пасэрей</w:t>
      </w:r>
      <w:r>
        <w:rPr>
          <w:spacing w:val="1"/>
        </w:rPr>
        <w:t xml:space="preserve"> </w:t>
      </w:r>
      <w:r>
        <w:rPr/>
        <w:t>хабзэ»</w:t>
      </w:r>
      <w:r>
        <w:rPr>
          <w:spacing w:val="1"/>
        </w:rPr>
        <w:t xml:space="preserve"> </w:t>
      </w:r>
      <w:r>
        <w:rPr/>
        <w:t>«Древний</w:t>
      </w:r>
      <w:r>
        <w:rPr>
          <w:spacing w:val="1"/>
        </w:rPr>
        <w:t xml:space="preserve"> </w:t>
      </w:r>
      <w:r>
        <w:rPr/>
        <w:t>обычай»).</w:t>
      </w:r>
    </w:p>
    <w:p>
      <w:pPr>
        <w:pStyle w:val="Style15"/>
        <w:spacing w:before="1" w:after="0"/>
        <w:rPr>
          <w:sz w:val="24"/>
        </w:rPr>
      </w:pPr>
      <w:r>
        <w:rPr/>
        <w:t>Б.Г.</w:t>
      </w:r>
      <w:r>
        <w:rPr>
          <w:spacing w:val="34"/>
        </w:rPr>
        <w:t xml:space="preserve"> </w:t>
      </w:r>
      <w:r>
        <w:rPr/>
        <w:t>Кагермазов.</w:t>
      </w:r>
      <w:r>
        <w:rPr>
          <w:spacing w:val="95"/>
        </w:rPr>
        <w:t xml:space="preserve"> </w:t>
      </w:r>
      <w:r>
        <w:rPr/>
        <w:t>Краткие</w:t>
      </w:r>
      <w:r>
        <w:rPr>
          <w:spacing w:val="93"/>
        </w:rPr>
        <w:t xml:space="preserve"> </w:t>
      </w:r>
      <w:r>
        <w:rPr/>
        <w:t>сведения</w:t>
      </w:r>
      <w:r>
        <w:rPr>
          <w:spacing w:val="90"/>
        </w:rPr>
        <w:t xml:space="preserve"> </w:t>
      </w:r>
      <w:r>
        <w:rPr/>
        <w:t>о</w:t>
      </w:r>
      <w:r>
        <w:rPr>
          <w:spacing w:val="94"/>
        </w:rPr>
        <w:t xml:space="preserve"> </w:t>
      </w:r>
      <w:r>
        <w:rPr/>
        <w:t>жизни</w:t>
      </w:r>
      <w:r>
        <w:rPr>
          <w:spacing w:val="95"/>
        </w:rPr>
        <w:t xml:space="preserve"> </w:t>
      </w:r>
      <w:r>
        <w:rPr/>
        <w:t>и</w:t>
      </w:r>
      <w:r>
        <w:rPr>
          <w:spacing w:val="95"/>
        </w:rPr>
        <w:t xml:space="preserve"> </w:t>
      </w:r>
      <w:r>
        <w:rPr/>
        <w:t>творчестве</w:t>
      </w:r>
      <w:r>
        <w:rPr>
          <w:spacing w:val="93"/>
        </w:rPr>
        <w:t xml:space="preserve"> </w:t>
      </w:r>
      <w:r>
        <w:rPr/>
        <w:t>писателя.</w:t>
      </w:r>
      <w:r>
        <w:rPr>
          <w:spacing w:val="95"/>
        </w:rPr>
        <w:t xml:space="preserve"> </w:t>
      </w:r>
      <w:r>
        <w:rPr/>
        <w:t>Стихотворение</w:t>
      </w:r>
    </w:p>
    <w:p>
      <w:pPr>
        <w:pStyle w:val="Style15"/>
        <w:spacing w:lineRule="auto" w:line="410" w:before="199" w:after="0"/>
        <w:ind w:left="1239" w:right="849" w:hanging="0"/>
        <w:rPr>
          <w:sz w:val="24"/>
        </w:rPr>
      </w:pPr>
      <w:r>
        <w:rPr/>
        <w:t>«Зауэл1ым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псылъэ»</w:t>
      </w:r>
      <w:r>
        <w:rPr>
          <w:spacing w:val="1"/>
        </w:rPr>
        <w:t xml:space="preserve"> </w:t>
      </w:r>
      <w:r>
        <w:rPr/>
        <w:t>(«Солдатская</w:t>
      </w:r>
      <w:r>
        <w:rPr>
          <w:spacing w:val="1"/>
        </w:rPr>
        <w:t xml:space="preserve"> </w:t>
      </w:r>
      <w:r>
        <w:rPr/>
        <w:t>фляжка»).</w:t>
      </w:r>
      <w:r>
        <w:rPr>
          <w:spacing w:val="1"/>
        </w:rPr>
        <w:t xml:space="preserve"> </w:t>
      </w:r>
      <w:r>
        <w:rPr/>
        <w:t>Тяжелое время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произведении.</w:t>
      </w:r>
      <w:r>
        <w:rPr>
          <w:spacing w:val="1"/>
        </w:rPr>
        <w:t xml:space="preserve"> </w:t>
      </w:r>
      <w:r>
        <w:rPr/>
        <w:t>Солдатская</w:t>
      </w:r>
      <w:r>
        <w:rPr>
          <w:spacing w:val="1"/>
        </w:rPr>
        <w:t xml:space="preserve"> </w:t>
      </w:r>
      <w:r>
        <w:rPr/>
        <w:t>фляжка</w:t>
      </w:r>
      <w:r>
        <w:rPr>
          <w:spacing w:val="1"/>
        </w:rPr>
        <w:t xml:space="preserve"> </w:t>
      </w:r>
      <w:r>
        <w:rPr/>
        <w:t>погибшего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Курпских</w:t>
      </w:r>
      <w:r>
        <w:rPr>
          <w:spacing w:val="1"/>
        </w:rPr>
        <w:t xml:space="preserve"> </w:t>
      </w:r>
      <w:r>
        <w:rPr/>
        <w:t>высотах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символ</w:t>
      </w:r>
      <w:r>
        <w:rPr>
          <w:spacing w:val="1"/>
        </w:rPr>
        <w:t xml:space="preserve"> </w:t>
      </w:r>
      <w:r>
        <w:rPr/>
        <w:t>героизма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самоотверженности советских солдат. Лирический герой. Обращение лирического героя к</w:t>
      </w:r>
      <w:r>
        <w:rPr>
          <w:spacing w:val="1"/>
        </w:rPr>
        <w:t xml:space="preserve"> </w:t>
      </w:r>
      <w:r>
        <w:rPr/>
        <w:t>погибшим</w:t>
      </w:r>
      <w:r>
        <w:rPr>
          <w:spacing w:val="2"/>
        </w:rPr>
        <w:t xml:space="preserve"> </w:t>
      </w:r>
      <w:r>
        <w:rPr/>
        <w:t>друзьям.</w:t>
      </w:r>
      <w:r>
        <w:rPr>
          <w:spacing w:val="4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стиль</w:t>
      </w:r>
      <w:r>
        <w:rPr>
          <w:spacing w:val="-2"/>
        </w:rPr>
        <w:t xml:space="preserve"> </w:t>
      </w:r>
      <w:r>
        <w:rPr/>
        <w:t>стихотворения.</w:t>
      </w:r>
    </w:p>
    <w:p>
      <w:pPr>
        <w:pStyle w:val="Style15"/>
        <w:spacing w:lineRule="auto" w:line="410" w:before="3" w:after="0"/>
        <w:ind w:left="1239" w:right="851" w:hanging="0"/>
        <w:rPr>
          <w:sz w:val="24"/>
        </w:rPr>
      </w:pPr>
      <w:r>
        <w:rPr/>
        <w:t>Б.К.</w:t>
      </w:r>
      <w:r>
        <w:rPr>
          <w:spacing w:val="1"/>
        </w:rPr>
        <w:t xml:space="preserve"> </w:t>
      </w:r>
      <w:r>
        <w:rPr/>
        <w:t>Утижев.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«Насыпыр</w:t>
      </w:r>
      <w:r>
        <w:rPr>
          <w:spacing w:val="1"/>
        </w:rPr>
        <w:t xml:space="preserve"> </w:t>
      </w:r>
      <w:r>
        <w:rPr/>
        <w:t>щагуэшыр</w:t>
      </w:r>
      <w:r>
        <w:rPr>
          <w:spacing w:val="1"/>
        </w:rPr>
        <w:t xml:space="preserve"> </w:t>
      </w:r>
      <w:r>
        <w:rPr/>
        <w:t>пщэдджыжьырщ» («Счастье</w:t>
      </w:r>
      <w:r>
        <w:rPr>
          <w:spacing w:val="1"/>
        </w:rPr>
        <w:t xml:space="preserve"> </w:t>
      </w:r>
      <w:r>
        <w:rPr/>
        <w:t>раздают</w:t>
      </w:r>
      <w:r>
        <w:rPr>
          <w:spacing w:val="1"/>
        </w:rPr>
        <w:t xml:space="preserve"> </w:t>
      </w:r>
      <w:r>
        <w:rPr/>
        <w:t>на рассвете»).</w:t>
      </w:r>
      <w:r>
        <w:rPr>
          <w:spacing w:val="1"/>
        </w:rPr>
        <w:t xml:space="preserve"> </w:t>
      </w:r>
      <w:r>
        <w:rPr/>
        <w:t>Жизнь и быт народа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период послевоенного восстановления. Взаимоотношения детей и родителей. Семейные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рассказе.</w:t>
      </w:r>
      <w:r>
        <w:rPr>
          <w:spacing w:val="4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композиции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языка рассказа.</w:t>
      </w:r>
    </w:p>
    <w:p>
      <w:pPr>
        <w:pStyle w:val="Style15"/>
        <w:spacing w:lineRule="auto" w:line="410" w:before="2" w:after="0"/>
        <w:ind w:left="1239" w:right="845" w:hanging="0"/>
        <w:rPr>
          <w:sz w:val="24"/>
        </w:rPr>
      </w:pPr>
      <w:r>
        <w:rPr/>
        <w:t>А.К.</w:t>
      </w:r>
      <w:r>
        <w:rPr>
          <w:spacing w:val="1"/>
        </w:rPr>
        <w:t xml:space="preserve"> </w:t>
      </w:r>
      <w:r>
        <w:rPr/>
        <w:t>Сонов.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Народнопоэтический</w:t>
      </w:r>
      <w:r>
        <w:rPr>
          <w:spacing w:val="1"/>
        </w:rPr>
        <w:t xml:space="preserve"> </w:t>
      </w:r>
      <w:r>
        <w:rPr/>
        <w:t>колорит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«Шагъдий»</w:t>
      </w:r>
      <w:r>
        <w:rPr>
          <w:spacing w:val="1"/>
        </w:rPr>
        <w:t xml:space="preserve"> </w:t>
      </w:r>
      <w:r>
        <w:rPr/>
        <w:t>(«Шагди»).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красоты,</w:t>
      </w:r>
      <w:r>
        <w:rPr>
          <w:spacing w:val="1"/>
        </w:rPr>
        <w:t xml:space="preserve"> </w:t>
      </w:r>
      <w:r>
        <w:rPr/>
        <w:t>гармонии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миром.</w:t>
      </w:r>
      <w:r>
        <w:rPr>
          <w:spacing w:val="-2"/>
        </w:rPr>
        <w:t xml:space="preserve"> </w:t>
      </w:r>
      <w:r>
        <w:rPr/>
        <w:t>Гармоничность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музыкальность</w:t>
      </w:r>
      <w:r>
        <w:rPr>
          <w:spacing w:val="3"/>
        </w:rPr>
        <w:t xml:space="preserve"> </w:t>
      </w:r>
      <w:r>
        <w:rPr/>
        <w:t>поэтической</w:t>
      </w:r>
      <w:r>
        <w:rPr>
          <w:spacing w:val="3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поэта.</w:t>
      </w:r>
    </w:p>
    <w:p>
      <w:pPr>
        <w:pStyle w:val="Style15"/>
        <w:spacing w:lineRule="auto" w:line="410"/>
        <w:ind w:left="1239" w:right="4286" w:hanging="0"/>
        <w:rPr>
          <w:sz w:val="24"/>
        </w:rPr>
      </w:pPr>
      <w:r>
        <w:rPr/>
        <w:t>Стихотворение</w:t>
      </w:r>
      <w:r>
        <w:rPr>
          <w:spacing w:val="-5"/>
        </w:rPr>
        <w:t xml:space="preserve"> </w:t>
      </w:r>
      <w:r>
        <w:rPr/>
        <w:t>«Налшык</w:t>
      </w:r>
      <w:r>
        <w:rPr>
          <w:spacing w:val="-6"/>
        </w:rPr>
        <w:t xml:space="preserve"> </w:t>
      </w:r>
      <w:r>
        <w:rPr/>
        <w:t>паркым»</w:t>
      </w:r>
      <w:r>
        <w:rPr>
          <w:spacing w:val="-8"/>
        </w:rPr>
        <w:t xml:space="preserve"> </w:t>
      </w:r>
      <w:r>
        <w:rPr/>
        <w:t>(«В</w:t>
      </w:r>
      <w:r>
        <w:rPr>
          <w:spacing w:val="-5"/>
        </w:rPr>
        <w:t xml:space="preserve"> </w:t>
      </w:r>
      <w:r>
        <w:rPr/>
        <w:t>парке</w:t>
      </w:r>
      <w:r>
        <w:rPr>
          <w:spacing w:val="-5"/>
        </w:rPr>
        <w:t xml:space="preserve"> </w:t>
      </w:r>
      <w:r>
        <w:rPr/>
        <w:t>Нальчика»).</w:t>
      </w:r>
      <w:r>
        <w:rPr>
          <w:spacing w:val="-58"/>
        </w:rPr>
        <w:t xml:space="preserve"> </w:t>
      </w:r>
      <w:r>
        <w:rPr>
          <w:u w:val="single"/>
        </w:rPr>
        <w:t>Окружающий</w:t>
      </w:r>
      <w:r>
        <w:rPr>
          <w:spacing w:val="2"/>
          <w:u w:val="single"/>
        </w:rPr>
        <w:t xml:space="preserve"> </w:t>
      </w:r>
      <w:r>
        <w:rPr>
          <w:u w:val="single"/>
        </w:rPr>
        <w:t>мир.</w:t>
      </w:r>
    </w:p>
    <w:p>
      <w:pPr>
        <w:pStyle w:val="Style15"/>
        <w:spacing w:lineRule="auto" w:line="410"/>
        <w:ind w:left="1239" w:right="850" w:hanging="0"/>
        <w:rPr>
          <w:sz w:val="24"/>
        </w:rPr>
      </w:pPr>
      <w:r>
        <w:rPr/>
        <w:t>М.М.</w:t>
      </w:r>
      <w:r>
        <w:rPr>
          <w:spacing w:val="1"/>
        </w:rPr>
        <w:t xml:space="preserve"> </w:t>
      </w:r>
      <w:r>
        <w:rPr/>
        <w:t>Кармоков.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«Парий»</w:t>
      </w:r>
      <w:r>
        <w:rPr>
          <w:spacing w:val="1"/>
        </w:rPr>
        <w:t xml:space="preserve"> </w:t>
      </w:r>
      <w:r>
        <w:rPr/>
        <w:t>(кличка собаки). Отношение человека к домашним питомцам. Чувство ответственности и</w:t>
      </w:r>
      <w:r>
        <w:rPr>
          <w:spacing w:val="1"/>
        </w:rPr>
        <w:t xml:space="preserve"> </w:t>
      </w:r>
      <w:r>
        <w:rPr/>
        <w:t>привязанности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Преданность</w:t>
      </w:r>
      <w:r>
        <w:rPr>
          <w:spacing w:val="1"/>
        </w:rPr>
        <w:t xml:space="preserve"> </w:t>
      </w:r>
      <w:r>
        <w:rPr/>
        <w:t>братьев</w:t>
      </w:r>
      <w:r>
        <w:rPr>
          <w:spacing w:val="1"/>
        </w:rPr>
        <w:t xml:space="preserve"> </w:t>
      </w:r>
      <w:r>
        <w:rPr/>
        <w:t>наших</w:t>
      </w:r>
      <w:r>
        <w:rPr>
          <w:spacing w:val="60"/>
        </w:rPr>
        <w:t xml:space="preserve"> </w:t>
      </w:r>
      <w:r>
        <w:rPr/>
        <w:t>меньших</w:t>
      </w:r>
      <w:r>
        <w:rPr>
          <w:spacing w:val="1"/>
        </w:rPr>
        <w:t xml:space="preserve"> </w:t>
      </w:r>
      <w:r>
        <w:rPr/>
        <w:t>нельзя предавать. Художественные средства, которые использует автор, чтобы выразить</w:t>
      </w:r>
      <w:r>
        <w:rPr>
          <w:spacing w:val="1"/>
        </w:rPr>
        <w:t xml:space="preserve"> </w:t>
      </w:r>
      <w:r>
        <w:rPr/>
        <w:t>характер образов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героев</w:t>
      </w:r>
      <w:r>
        <w:rPr>
          <w:spacing w:val="3"/>
        </w:rPr>
        <w:t xml:space="preserve"> </w:t>
      </w:r>
      <w:r>
        <w:rPr/>
        <w:t>рассказа.</w:t>
      </w:r>
    </w:p>
    <w:p>
      <w:pPr>
        <w:pStyle w:val="Style15"/>
        <w:spacing w:lineRule="auto" w:line="410" w:before="2" w:after="0"/>
        <w:ind w:left="1239" w:right="856" w:hanging="0"/>
        <w:rPr>
          <w:sz w:val="24"/>
        </w:rPr>
      </w:pPr>
      <w:r>
        <w:rPr/>
        <w:t>Б.Г.</w:t>
      </w:r>
      <w:r>
        <w:rPr>
          <w:spacing w:val="1"/>
        </w:rPr>
        <w:t xml:space="preserve"> </w:t>
      </w:r>
      <w:r>
        <w:rPr/>
        <w:t>Тхамоков.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«Лъэбыцэ»</w:t>
      </w:r>
      <w:r>
        <w:rPr>
          <w:spacing w:val="-57"/>
        </w:rPr>
        <w:t xml:space="preserve"> </w:t>
      </w:r>
      <w:r>
        <w:rPr/>
        <w:t>(«Тлябица»).</w:t>
      </w:r>
      <w:r>
        <w:rPr>
          <w:spacing w:val="2"/>
        </w:rPr>
        <w:t xml:space="preserve"> </w:t>
      </w:r>
      <w:r>
        <w:rPr/>
        <w:t>Взаимосвязь</w:t>
      </w:r>
      <w:r>
        <w:rPr>
          <w:spacing w:val="-3"/>
        </w:rPr>
        <w:t xml:space="preserve"> </w:t>
      </w:r>
      <w:r>
        <w:rPr/>
        <w:t>человека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среды.</w:t>
      </w:r>
      <w:r>
        <w:rPr>
          <w:spacing w:val="-3"/>
        </w:rPr>
        <w:t xml:space="preserve"> </w:t>
      </w:r>
      <w:r>
        <w:rPr/>
        <w:t>Тема</w:t>
      </w:r>
      <w:r>
        <w:rPr>
          <w:spacing w:val="-10"/>
        </w:rPr>
        <w:t xml:space="preserve"> </w:t>
      </w:r>
      <w:r>
        <w:rPr/>
        <w:t>охраны</w:t>
      </w:r>
      <w:r>
        <w:rPr>
          <w:spacing w:val="2"/>
        </w:rPr>
        <w:t xml:space="preserve"> </w:t>
      </w:r>
      <w:r>
        <w:rPr/>
        <w:t>природы.</w:t>
      </w:r>
    </w:p>
    <w:p>
      <w:pPr>
        <w:pStyle w:val="Style15"/>
        <w:spacing w:lineRule="auto" w:line="410" w:before="1" w:after="0"/>
        <w:ind w:left="1239" w:right="855" w:hanging="0"/>
        <w:rPr>
          <w:sz w:val="24"/>
        </w:rPr>
      </w:pPr>
      <w:r>
        <w:rPr/>
        <w:t>С.Х. Хахов. Рассказы «Мэзым» («В лесу»), «ЖыгитЬ&gt; («Два дерева»). Красота весеннего</w:t>
      </w:r>
      <w:r>
        <w:rPr>
          <w:spacing w:val="1"/>
        </w:rPr>
        <w:t xml:space="preserve"> </w:t>
      </w:r>
      <w:r>
        <w:rPr/>
        <w:t>леса.</w:t>
      </w:r>
      <w:r>
        <w:rPr>
          <w:spacing w:val="3"/>
        </w:rPr>
        <w:t xml:space="preserve"> </w:t>
      </w:r>
      <w:r>
        <w:rPr/>
        <w:t>Взаимосвязь</w:t>
      </w:r>
      <w:r>
        <w:rPr>
          <w:spacing w:val="-2"/>
        </w:rPr>
        <w:t xml:space="preserve"> </w:t>
      </w:r>
      <w:r>
        <w:rPr/>
        <w:t>природы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человека.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rPr>
          <w:sz w:val="24"/>
        </w:rPr>
      </w:pPr>
      <w:r>
        <w:rPr/>
        <w:t>Л.М.</w:t>
      </w:r>
      <w:r>
        <w:rPr>
          <w:spacing w:val="44"/>
        </w:rPr>
        <w:t xml:space="preserve"> </w:t>
      </w:r>
      <w:r>
        <w:rPr/>
        <w:t>Губжоков.</w:t>
      </w:r>
      <w:r>
        <w:rPr>
          <w:spacing w:val="102"/>
        </w:rPr>
        <w:t xml:space="preserve"> </w:t>
      </w:r>
      <w:r>
        <w:rPr/>
        <w:t>Краткие</w:t>
      </w:r>
      <w:r>
        <w:rPr>
          <w:spacing w:val="99"/>
        </w:rPr>
        <w:t xml:space="preserve"> </w:t>
      </w:r>
      <w:r>
        <w:rPr/>
        <w:t>сведения</w:t>
      </w:r>
      <w:r>
        <w:rPr>
          <w:spacing w:val="96"/>
        </w:rPr>
        <w:t xml:space="preserve"> </w:t>
      </w:r>
      <w:r>
        <w:rPr/>
        <w:t>о</w:t>
      </w:r>
      <w:r>
        <w:rPr>
          <w:spacing w:val="104"/>
        </w:rPr>
        <w:t xml:space="preserve"> </w:t>
      </w:r>
      <w:r>
        <w:rPr/>
        <w:t>жизни</w:t>
      </w:r>
      <w:r>
        <w:rPr>
          <w:spacing w:val="106"/>
        </w:rPr>
        <w:t xml:space="preserve"> </w:t>
      </w:r>
      <w:r>
        <w:rPr/>
        <w:t>и</w:t>
      </w:r>
      <w:r>
        <w:rPr>
          <w:spacing w:val="96"/>
        </w:rPr>
        <w:t xml:space="preserve"> </w:t>
      </w:r>
      <w:r>
        <w:rPr/>
        <w:t>творчестве</w:t>
      </w:r>
      <w:r>
        <w:rPr>
          <w:spacing w:val="100"/>
        </w:rPr>
        <w:t xml:space="preserve"> </w:t>
      </w:r>
      <w:r>
        <w:rPr/>
        <w:t>писателя.</w:t>
      </w:r>
      <w:r>
        <w:rPr>
          <w:spacing w:val="102"/>
        </w:rPr>
        <w:t xml:space="preserve"> </w:t>
      </w:r>
      <w:r>
        <w:rPr/>
        <w:t>Стихотворения</w:t>
      </w:r>
    </w:p>
    <w:p>
      <w:pPr>
        <w:pStyle w:val="Style15"/>
        <w:spacing w:lineRule="auto" w:line="410" w:before="70" w:after="0"/>
        <w:ind w:left="1239" w:right="854" w:hanging="0"/>
        <w:rPr>
          <w:sz w:val="24"/>
        </w:rPr>
      </w:pPr>
      <w:r>
        <w:rPr/>
        <w:t>«Къуршхэр</w:t>
      </w:r>
      <w:r>
        <w:rPr>
          <w:spacing w:val="1"/>
        </w:rPr>
        <w:t xml:space="preserve"> </w:t>
      </w:r>
      <w:r>
        <w:rPr/>
        <w:t>плъырщ» («Горы</w:t>
      </w:r>
      <w:r>
        <w:rPr>
          <w:spacing w:val="1"/>
        </w:rPr>
        <w:t xml:space="preserve"> </w:t>
      </w:r>
      <w:r>
        <w:rPr/>
        <w:t>стоят</w:t>
      </w:r>
      <w:r>
        <w:rPr>
          <w:spacing w:val="1"/>
        </w:rPr>
        <w:t xml:space="preserve"> </w:t>
      </w:r>
      <w:r>
        <w:rPr/>
        <w:t>на страже»),</w:t>
      </w:r>
      <w:r>
        <w:rPr>
          <w:spacing w:val="1"/>
        </w:rPr>
        <w:t xml:space="preserve"> </w:t>
      </w:r>
      <w:r>
        <w:rPr/>
        <w:t>«Гъуэгущхьэ1у жыг» («Придорожное</w:t>
      </w:r>
      <w:r>
        <w:rPr>
          <w:spacing w:val="1"/>
        </w:rPr>
        <w:t xml:space="preserve"> </w:t>
      </w:r>
      <w:r>
        <w:rPr/>
        <w:t>дерево»).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стихотворении.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родине.</w:t>
      </w:r>
      <w:r>
        <w:rPr>
          <w:spacing w:val="-57"/>
        </w:rPr>
        <w:t xml:space="preserve"> </w:t>
      </w:r>
      <w:r>
        <w:rPr/>
        <w:t>Художественные средства,</w:t>
      </w:r>
      <w:r>
        <w:rPr>
          <w:spacing w:val="-2"/>
        </w:rPr>
        <w:t xml:space="preserve"> </w:t>
      </w:r>
      <w:r>
        <w:rPr/>
        <w:t>передающие различные состояния</w:t>
      </w:r>
      <w:r>
        <w:rPr>
          <w:spacing w:val="-3"/>
        </w:rPr>
        <w:t xml:space="preserve"> </w:t>
      </w:r>
      <w:r>
        <w:rPr/>
        <w:t>природы.</w:t>
      </w:r>
    </w:p>
    <w:p>
      <w:pPr>
        <w:pStyle w:val="Style15"/>
        <w:spacing w:lineRule="auto" w:line="410" w:before="3" w:after="0"/>
        <w:ind w:left="1239" w:right="7276" w:hanging="0"/>
        <w:jc w:val="left"/>
        <w:rPr>
          <w:sz w:val="24"/>
        </w:rPr>
      </w:pPr>
      <w:r>
        <w:rPr>
          <w:u w:val="single"/>
        </w:rPr>
        <w:t>Литература народов России.</w:t>
      </w:r>
      <w:r>
        <w:rPr>
          <w:spacing w:val="-57"/>
        </w:rPr>
        <w:t xml:space="preserve"> </w:t>
      </w:r>
      <w:r>
        <w:rPr>
          <w:u w:val="single"/>
        </w:rPr>
        <w:t>Русская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литература.</w:t>
      </w:r>
    </w:p>
    <w:p>
      <w:pPr>
        <w:pStyle w:val="Style15"/>
        <w:spacing w:lineRule="auto" w:line="410" w:before="1" w:after="0"/>
        <w:ind w:left="1239" w:right="842" w:hanging="0"/>
        <w:rPr>
          <w:sz w:val="24"/>
        </w:rPr>
      </w:pPr>
      <w:r>
        <w:rPr/>
        <w:t>М.Ю. Лермонтов. Краткие сведения о жизни и творчестве писателя. Поэма «Мцыри» в</w:t>
      </w:r>
      <w:r>
        <w:rPr>
          <w:spacing w:val="1"/>
        </w:rPr>
        <w:t xml:space="preserve"> </w:t>
      </w:r>
      <w:r>
        <w:rPr/>
        <w:t>переводе Р.В. Ацканова (в сокращении). Восхищение поэта Кавказом и его жителями.</w:t>
      </w:r>
      <w:r>
        <w:rPr>
          <w:spacing w:val="1"/>
        </w:rPr>
        <w:t xml:space="preserve"> </w:t>
      </w:r>
      <w:r>
        <w:rPr/>
        <w:t>Свободный, сильный дух героя поэмы. Образ монастыря и образы природы, их роль в</w:t>
      </w:r>
      <w:r>
        <w:rPr>
          <w:spacing w:val="1"/>
        </w:rPr>
        <w:t xml:space="preserve"> </w:t>
      </w:r>
      <w:r>
        <w:rPr/>
        <w:t>произведении.</w:t>
      </w:r>
      <w:r>
        <w:rPr>
          <w:spacing w:val="-2"/>
        </w:rPr>
        <w:t xml:space="preserve"> </w:t>
      </w:r>
      <w:r>
        <w:rPr/>
        <w:t>Тема свободы</w:t>
      </w:r>
      <w:r>
        <w:rPr>
          <w:spacing w:val="-1"/>
        </w:rPr>
        <w:t xml:space="preserve"> </w:t>
      </w:r>
      <w:r>
        <w:rPr/>
        <w:t>народа и</w:t>
      </w:r>
      <w:r>
        <w:rPr>
          <w:spacing w:val="-2"/>
        </w:rPr>
        <w:t xml:space="preserve"> </w:t>
      </w:r>
      <w:r>
        <w:rPr/>
        <w:t>конкретного</w:t>
      </w:r>
      <w:r>
        <w:rPr>
          <w:spacing w:val="5"/>
        </w:rPr>
        <w:t xml:space="preserve"> </w:t>
      </w:r>
      <w:r>
        <w:rPr/>
        <w:t>человека.</w:t>
      </w:r>
    </w:p>
    <w:p>
      <w:pPr>
        <w:pStyle w:val="Style15"/>
        <w:spacing w:lineRule="auto" w:line="410" w:before="2" w:after="0"/>
        <w:ind w:left="1239" w:right="2685" w:hanging="0"/>
        <w:jc w:val="left"/>
        <w:rPr>
          <w:sz w:val="24"/>
        </w:rPr>
      </w:pPr>
      <w:r>
        <w:rPr>
          <w:u w:val="single"/>
        </w:rPr>
        <w:t>Литература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2"/>
          <w:u w:val="single"/>
        </w:rPr>
        <w:t xml:space="preserve"> </w:t>
      </w:r>
      <w:r>
        <w:rPr>
          <w:u w:val="single"/>
        </w:rPr>
        <w:t>Кабардино-Балкарии,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Северного</w:t>
      </w:r>
      <w:r>
        <w:rPr>
          <w:spacing w:val="4"/>
          <w:u w:val="single"/>
        </w:rPr>
        <w:t xml:space="preserve"> </w:t>
      </w:r>
      <w:r>
        <w:rPr>
          <w:u w:val="single"/>
        </w:rPr>
        <w:t>Кавказа.</w:t>
      </w:r>
      <w:r>
        <w:rPr>
          <w:spacing w:val="1"/>
        </w:rPr>
        <w:t xml:space="preserve"> </w:t>
      </w:r>
      <w:r>
        <w:rPr>
          <w:u w:val="single"/>
        </w:rPr>
        <w:t>Литература балкарского народа. Литература народов Северного Кавказа,</w:t>
      </w:r>
      <w:r>
        <w:rPr>
          <w:spacing w:val="-57"/>
        </w:rPr>
        <w:t xml:space="preserve"> </w:t>
      </w:r>
      <w:r>
        <w:rPr>
          <w:u w:val="single"/>
        </w:rPr>
        <w:t>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взаимосвязь.</w:t>
      </w:r>
    </w:p>
    <w:p>
      <w:pPr>
        <w:pStyle w:val="Style15"/>
        <w:spacing w:lineRule="auto" w:line="410" w:before="2" w:after="0"/>
        <w:ind w:left="1239" w:right="848" w:hanging="0"/>
        <w:rPr>
          <w:sz w:val="24"/>
        </w:rPr>
      </w:pPr>
      <w:r>
        <w:rPr/>
        <w:t>К.Ш.</w:t>
      </w:r>
      <w:r>
        <w:rPr>
          <w:spacing w:val="1"/>
        </w:rPr>
        <w:t xml:space="preserve"> </w:t>
      </w:r>
      <w:r>
        <w:rPr/>
        <w:t>Кулиев.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поэта.</w:t>
      </w:r>
      <w:r>
        <w:rPr>
          <w:spacing w:val="1"/>
        </w:rPr>
        <w:t xml:space="preserve"> </w:t>
      </w:r>
      <w:r>
        <w:rPr/>
        <w:t>Стихотворение</w:t>
      </w:r>
      <w:r>
        <w:rPr>
          <w:spacing w:val="1"/>
        </w:rPr>
        <w:t xml:space="preserve"> </w:t>
      </w:r>
      <w:r>
        <w:rPr/>
        <w:t>«Анэ»</w:t>
      </w:r>
      <w:r>
        <w:rPr>
          <w:spacing w:val="1"/>
        </w:rPr>
        <w:t xml:space="preserve"> </w:t>
      </w:r>
      <w:r>
        <w:rPr/>
        <w:t>(«Мать»).</w:t>
      </w:r>
      <w:r>
        <w:rPr>
          <w:spacing w:val="1"/>
        </w:rPr>
        <w:t xml:space="preserve"> </w:t>
      </w:r>
      <w:r>
        <w:rPr/>
        <w:t>Любовь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почитание</w:t>
      </w:r>
      <w:r>
        <w:rPr>
          <w:spacing w:val="1"/>
        </w:rPr>
        <w:t xml:space="preserve"> </w:t>
      </w:r>
      <w:r>
        <w:rPr/>
        <w:t>матери.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выносливости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терпеливости</w:t>
      </w:r>
      <w:r>
        <w:rPr>
          <w:spacing w:val="1"/>
        </w:rPr>
        <w:t xml:space="preserve"> </w:t>
      </w:r>
      <w:r>
        <w:rPr/>
        <w:t>матери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стихотворении.</w:t>
      </w:r>
      <w:r>
        <w:rPr>
          <w:spacing w:val="4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мысль</w:t>
      </w:r>
      <w:r>
        <w:rPr>
          <w:spacing w:val="3"/>
        </w:rPr>
        <w:t xml:space="preserve"> </w:t>
      </w:r>
      <w:r>
        <w:rPr/>
        <w:t>стихотворения.</w:t>
      </w:r>
    </w:p>
    <w:p>
      <w:pPr>
        <w:pStyle w:val="Style15"/>
        <w:spacing w:before="2" w:after="0"/>
        <w:rPr>
          <w:sz w:val="24"/>
        </w:rPr>
      </w:pPr>
      <w:r>
        <w:rPr/>
        <w:t>Произведения</w:t>
      </w:r>
      <w:r>
        <w:rPr>
          <w:spacing w:val="-5"/>
        </w:rPr>
        <w:t xml:space="preserve"> </w:t>
      </w:r>
      <w:r>
        <w:rPr/>
        <w:t>кабардино-черкесской</w:t>
      </w:r>
      <w:r>
        <w:rPr>
          <w:spacing w:val="-8"/>
        </w:rPr>
        <w:t xml:space="preserve"> </w:t>
      </w:r>
      <w:r>
        <w:rPr/>
        <w:t>литературы</w:t>
      </w:r>
      <w:r>
        <w:rPr>
          <w:spacing w:val="-3"/>
        </w:rPr>
        <w:t xml:space="preserve"> </w:t>
      </w:r>
      <w:r>
        <w:rPr/>
        <w:t>для</w:t>
      </w:r>
      <w:r>
        <w:rPr>
          <w:spacing w:val="-9"/>
        </w:rPr>
        <w:t xml:space="preserve"> </w:t>
      </w:r>
      <w:r>
        <w:rPr/>
        <w:t>обзорного изучения.</w:t>
      </w:r>
    </w:p>
    <w:p>
      <w:pPr>
        <w:pStyle w:val="Style15"/>
        <w:spacing w:lineRule="auto" w:line="410" w:before="199" w:after="0"/>
        <w:ind w:left="1239" w:right="850" w:hanging="0"/>
        <w:rPr>
          <w:sz w:val="24"/>
        </w:rPr>
      </w:pPr>
      <w:r>
        <w:rPr/>
        <w:t>Д.К.</w:t>
      </w:r>
      <w:r>
        <w:rPr>
          <w:spacing w:val="1"/>
        </w:rPr>
        <w:t xml:space="preserve"> </w:t>
      </w:r>
      <w:r>
        <w:rPr/>
        <w:t>Хаупа.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 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 творчестве поэта.</w:t>
      </w:r>
      <w:r>
        <w:rPr>
          <w:spacing w:val="1"/>
        </w:rPr>
        <w:t xml:space="preserve"> </w:t>
      </w:r>
      <w:r>
        <w:rPr/>
        <w:t>Стихотворения «Музыкэ»</w:t>
      </w:r>
      <w:r>
        <w:rPr>
          <w:spacing w:val="1"/>
        </w:rPr>
        <w:t xml:space="preserve"> </w:t>
      </w:r>
      <w:r>
        <w:rPr/>
        <w:t>(«Музыка»),</w:t>
      </w:r>
      <w:r>
        <w:rPr>
          <w:spacing w:val="1"/>
        </w:rPr>
        <w:t xml:space="preserve"> </w:t>
      </w:r>
      <w:r>
        <w:rPr/>
        <w:t>«Сыздэшэжи</w:t>
      </w:r>
      <w:r>
        <w:rPr>
          <w:spacing w:val="1"/>
        </w:rPr>
        <w:t xml:space="preserve"> </w:t>
      </w:r>
      <w:r>
        <w:rPr/>
        <w:t>къуажэм</w:t>
      </w:r>
      <w:r>
        <w:rPr>
          <w:spacing w:val="1"/>
        </w:rPr>
        <w:t xml:space="preserve"> </w:t>
      </w:r>
      <w:r>
        <w:rPr/>
        <w:t>ущехыжкЬ...»</w:t>
      </w:r>
      <w:r>
        <w:rPr>
          <w:spacing w:val="1"/>
        </w:rPr>
        <w:t xml:space="preserve"> </w:t>
      </w:r>
      <w:r>
        <w:rPr/>
        <w:t>(«Возьми</w:t>
      </w:r>
      <w:r>
        <w:rPr>
          <w:spacing w:val="1"/>
        </w:rPr>
        <w:t xml:space="preserve"> </w:t>
      </w:r>
      <w:r>
        <w:rPr/>
        <w:t>меня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аул...»).</w:t>
      </w:r>
      <w:r>
        <w:rPr>
          <w:spacing w:val="1"/>
        </w:rPr>
        <w:t xml:space="preserve"> </w:t>
      </w:r>
      <w:r>
        <w:rPr/>
        <w:t>Воздействие музыки на эмоциональную сферу и нравственный мир человека. Символы,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автор</w:t>
      </w:r>
      <w:r>
        <w:rPr>
          <w:spacing w:val="-4"/>
        </w:rPr>
        <w:t xml:space="preserve"> </w:t>
      </w:r>
      <w:r>
        <w:rPr/>
        <w:t>обозначает</w:t>
      </w:r>
      <w:r>
        <w:rPr>
          <w:spacing w:val="2"/>
        </w:rPr>
        <w:t xml:space="preserve"> </w:t>
      </w:r>
      <w:r>
        <w:rPr/>
        <w:t>любовь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родному</w:t>
      </w:r>
      <w:r>
        <w:rPr>
          <w:spacing w:val="-8"/>
        </w:rPr>
        <w:t xml:space="preserve"> </w:t>
      </w:r>
      <w:r>
        <w:rPr/>
        <w:t>краю,</w:t>
      </w:r>
      <w:r>
        <w:rPr>
          <w:spacing w:val="4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матери.</w:t>
      </w:r>
    </w:p>
    <w:p>
      <w:pPr>
        <w:pStyle w:val="Style15"/>
        <w:spacing w:lineRule="auto" w:line="410"/>
        <w:ind w:left="1239" w:right="845" w:hanging="0"/>
        <w:rPr>
          <w:sz w:val="24"/>
        </w:rPr>
      </w:pPr>
      <w:r>
        <w:rPr/>
        <w:t>Х.Х. Кауфов. Краткие сведения о жизни и творчестве писателя. Очерк «Къанкъуэщыр</w:t>
      </w:r>
      <w:r>
        <w:rPr>
          <w:spacing w:val="1"/>
        </w:rPr>
        <w:t xml:space="preserve"> </w:t>
      </w:r>
      <w:r>
        <w:rPr/>
        <w:t>уафэм</w:t>
      </w:r>
      <w:r>
        <w:rPr>
          <w:spacing w:val="1"/>
        </w:rPr>
        <w:t xml:space="preserve"> </w:t>
      </w:r>
      <w:r>
        <w:rPr/>
        <w:t>хуэзыша дэк1уеип1эхэр» («Ступени,</w:t>
      </w:r>
      <w:r>
        <w:rPr>
          <w:spacing w:val="1"/>
        </w:rPr>
        <w:t xml:space="preserve"> </w:t>
      </w:r>
      <w:r>
        <w:rPr/>
        <w:t>приведшие Канкошева в</w:t>
      </w:r>
      <w:r>
        <w:rPr>
          <w:spacing w:val="1"/>
        </w:rPr>
        <w:t xml:space="preserve"> </w:t>
      </w:r>
      <w:r>
        <w:rPr/>
        <w:t>небо»). Очерк из</w:t>
      </w:r>
      <w:r>
        <w:rPr>
          <w:spacing w:val="1"/>
        </w:rPr>
        <w:t xml:space="preserve"> </w:t>
      </w:r>
      <w:r>
        <w:rPr/>
        <w:t>документальной повести «Къуршыбгъэм и уафэр лъагэщ» («Орел летит высоко»). Очерк о</w:t>
      </w:r>
      <w:r>
        <w:rPr>
          <w:spacing w:val="-57"/>
        </w:rPr>
        <w:t xml:space="preserve"> </w:t>
      </w:r>
      <w:r>
        <w:rPr/>
        <w:t>героизме</w:t>
      </w:r>
      <w:r>
        <w:rPr>
          <w:spacing w:val="1"/>
        </w:rPr>
        <w:t xml:space="preserve"> </w:t>
      </w:r>
      <w:r>
        <w:rPr/>
        <w:t>летчика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Канкошева.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немецких</w:t>
      </w:r>
      <w:r>
        <w:rPr>
          <w:spacing w:val="1"/>
        </w:rPr>
        <w:t xml:space="preserve"> </w:t>
      </w:r>
      <w:r>
        <w:rPr/>
        <w:t>захватчиков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войне.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2" w:after="0"/>
        <w:ind w:left="1239" w:right="847" w:hanging="0"/>
        <w:rPr>
          <w:sz w:val="24"/>
        </w:rPr>
      </w:pPr>
      <w:r>
        <w:rPr/>
        <w:t>С.Х. Жилетежев. Краткие сведения о жизни и творчестве писателя. Рассказ «Юыгуугу</w:t>
      </w:r>
      <w:r>
        <w:rPr>
          <w:spacing w:val="1"/>
        </w:rPr>
        <w:t xml:space="preserve"> </w:t>
      </w:r>
      <w:r>
        <w:rPr/>
        <w:t>лъэпкъыр зэрык1уэдыжар» («Как исчез род кукушек»). Основная мысль рассказа. Тема</w:t>
      </w:r>
      <w:r>
        <w:rPr>
          <w:spacing w:val="1"/>
        </w:rPr>
        <w:t xml:space="preserve"> </w:t>
      </w:r>
      <w:r>
        <w:rPr/>
        <w:t>сохранения родного языка. Образ кукушки как олицетворение человека, пренебрегшего</w:t>
      </w:r>
      <w:r>
        <w:rPr>
          <w:spacing w:val="1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языком.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изобразительно-выразительных</w:t>
      </w:r>
      <w:r>
        <w:rPr>
          <w:spacing w:val="-4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языка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рассказе.</w:t>
      </w:r>
    </w:p>
    <w:p>
      <w:pPr>
        <w:pStyle w:val="Style15"/>
        <w:spacing w:lineRule="auto" w:line="410" w:before="70" w:after="0"/>
        <w:ind w:left="1239" w:right="847" w:hanging="0"/>
        <w:rPr>
          <w:sz w:val="24"/>
        </w:rPr>
      </w:pPr>
      <w:r>
        <w:rPr/>
        <w:t>Х.Я.</w:t>
      </w:r>
      <w:r>
        <w:rPr>
          <w:spacing w:val="1"/>
        </w:rPr>
        <w:t xml:space="preserve"> </w:t>
      </w:r>
      <w:r>
        <w:rPr/>
        <w:t>Абитов.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писателя.</w:t>
      </w:r>
      <w:r>
        <w:rPr>
          <w:spacing w:val="1"/>
        </w:rPr>
        <w:t xml:space="preserve"> </w:t>
      </w:r>
      <w:r>
        <w:rPr/>
        <w:t>Стихотворение</w:t>
      </w:r>
      <w:r>
        <w:rPr>
          <w:spacing w:val="1"/>
        </w:rPr>
        <w:t xml:space="preserve"> </w:t>
      </w:r>
      <w:r>
        <w:rPr/>
        <w:t>«Бгы</w:t>
      </w:r>
      <w:r>
        <w:rPr>
          <w:spacing w:val="1"/>
        </w:rPr>
        <w:t xml:space="preserve"> </w:t>
      </w:r>
      <w:r>
        <w:rPr/>
        <w:t>абрагъуэмрэ</w:t>
      </w:r>
      <w:r>
        <w:rPr>
          <w:spacing w:val="1"/>
        </w:rPr>
        <w:t xml:space="preserve"> </w:t>
      </w:r>
      <w:r>
        <w:rPr/>
        <w:t>джэдыкЬ</w:t>
      </w:r>
      <w:r>
        <w:rPr>
          <w:spacing w:val="1"/>
        </w:rPr>
        <w:t xml:space="preserve"> </w:t>
      </w:r>
      <w:r>
        <w:rPr/>
        <w:t>ц1ык1умрэ»</w:t>
      </w:r>
      <w:r>
        <w:rPr>
          <w:spacing w:val="1"/>
        </w:rPr>
        <w:t xml:space="preserve"> </w:t>
      </w:r>
      <w:r>
        <w:rPr/>
        <w:t>(«Скала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маленькое</w:t>
      </w:r>
      <w:r>
        <w:rPr>
          <w:spacing w:val="1"/>
        </w:rPr>
        <w:t xml:space="preserve"> </w:t>
      </w:r>
      <w:r>
        <w:rPr/>
        <w:t>яйцо»).</w:t>
      </w:r>
      <w:r>
        <w:rPr>
          <w:spacing w:val="1"/>
        </w:rPr>
        <w:t xml:space="preserve"> </w:t>
      </w:r>
      <w:r>
        <w:rPr/>
        <w:t>Образность</w:t>
      </w:r>
      <w:r>
        <w:rPr>
          <w:spacing w:val="1"/>
        </w:rPr>
        <w:t xml:space="preserve"> </w:t>
      </w:r>
      <w:r>
        <w:rPr/>
        <w:t>стихотворения. Метафоричность образа скалы и яйца. Сила духа в стихотворении. Мораль</w:t>
      </w:r>
      <w:r>
        <w:rPr>
          <w:spacing w:val="-57"/>
        </w:rPr>
        <w:t xml:space="preserve"> </w:t>
      </w:r>
      <w:r>
        <w:rPr/>
        <w:t>стихотворения.</w:t>
      </w:r>
      <w:r>
        <w:rPr>
          <w:spacing w:val="1"/>
        </w:rPr>
        <w:t xml:space="preserve"> </w:t>
      </w:r>
      <w:r>
        <w:rPr/>
        <w:t>Композиция</w:t>
      </w:r>
      <w:r>
        <w:rPr>
          <w:spacing w:val="1"/>
        </w:rPr>
        <w:t xml:space="preserve"> </w:t>
      </w:r>
      <w:r>
        <w:rPr/>
        <w:t>стихотворения.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выразительности.</w:t>
      </w:r>
    </w:p>
    <w:p>
      <w:pPr>
        <w:pStyle w:val="Style15"/>
        <w:spacing w:before="4" w:after="0"/>
        <w:jc w:val="left"/>
        <w:rPr>
          <w:sz w:val="24"/>
        </w:rPr>
      </w:pPr>
      <w:r>
        <w:rPr>
          <w:u w:val="single"/>
        </w:rPr>
        <w:t>Теория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литературы.</w:t>
      </w:r>
    </w:p>
    <w:p>
      <w:pPr>
        <w:pStyle w:val="Style15"/>
        <w:tabs>
          <w:tab w:val="clear" w:pos="720"/>
          <w:tab w:val="left" w:pos="2817" w:leader="none"/>
          <w:tab w:val="left" w:pos="4011" w:leader="none"/>
          <w:tab w:val="left" w:pos="4778" w:leader="none"/>
          <w:tab w:val="left" w:pos="6299" w:leader="none"/>
          <w:tab w:val="left" w:pos="7531" w:leader="none"/>
          <w:tab w:val="left" w:pos="8591" w:leader="none"/>
          <w:tab w:val="left" w:pos="9703" w:leader="none"/>
        </w:tabs>
        <w:spacing w:lineRule="auto" w:line="410" w:before="199" w:after="0"/>
        <w:ind w:left="1239" w:right="854" w:hanging="0"/>
        <w:jc w:val="left"/>
        <w:rPr>
          <w:sz w:val="24"/>
        </w:rPr>
      </w:pPr>
      <w:r>
        <w:rPr/>
        <w:t>Героический</w:t>
        <w:tab/>
        <w:t>нартский</w:t>
        <w:tab/>
        <w:t>эпос.</w:t>
        <w:tab/>
        <w:t>Композиция</w:t>
        <w:tab/>
        <w:t>сказаний,</w:t>
        <w:tab/>
        <w:t>система</w:t>
        <w:tab/>
        <w:t>образов,</w:t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выразительности.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Первоначальные</w:t>
      </w:r>
      <w:r>
        <w:rPr>
          <w:spacing w:val="-3"/>
        </w:rPr>
        <w:t xml:space="preserve"> </w:t>
      </w:r>
      <w:r>
        <w:rPr/>
        <w:t>представления</w:t>
      </w:r>
      <w:r>
        <w:rPr>
          <w:spacing w:val="-1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поэме</w:t>
      </w:r>
      <w:r>
        <w:rPr>
          <w:spacing w:val="-7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поэтическом</w:t>
      </w:r>
      <w:r>
        <w:rPr>
          <w:spacing w:val="-1"/>
        </w:rPr>
        <w:t xml:space="preserve"> </w:t>
      </w:r>
      <w:r>
        <w:rPr/>
        <w:t>жанре.</w:t>
      </w:r>
    </w:p>
    <w:p>
      <w:pPr>
        <w:pStyle w:val="Style15"/>
        <w:spacing w:lineRule="auto" w:line="410" w:before="200" w:after="0"/>
        <w:ind w:left="1239" w:right="843" w:hanging="0"/>
        <w:rPr>
          <w:sz w:val="24"/>
        </w:rPr>
      </w:pPr>
      <w:r>
        <w:rPr/>
        <w:t>Традиции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Автор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главный</w:t>
      </w:r>
      <w:r>
        <w:rPr>
          <w:spacing w:val="1"/>
        </w:rPr>
        <w:t xml:space="preserve"> </w:t>
      </w:r>
      <w:r>
        <w:rPr/>
        <w:t>герой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поднимает</w:t>
      </w:r>
      <w:r>
        <w:rPr>
          <w:spacing w:val="1"/>
        </w:rPr>
        <w:t xml:space="preserve"> </w:t>
      </w:r>
      <w:r>
        <w:rPr/>
        <w:t>автор.</w:t>
      </w:r>
      <w:r>
        <w:rPr>
          <w:spacing w:val="1"/>
        </w:rPr>
        <w:t xml:space="preserve"> </w:t>
      </w:r>
      <w:r>
        <w:rPr/>
        <w:t>Сюжет,</w:t>
      </w:r>
      <w:r>
        <w:rPr>
          <w:spacing w:val="1"/>
        </w:rPr>
        <w:t xml:space="preserve"> </w:t>
      </w:r>
      <w:r>
        <w:rPr/>
        <w:t>фабула.Стихотворные</w:t>
      </w:r>
      <w:r>
        <w:rPr>
          <w:spacing w:val="1"/>
        </w:rPr>
        <w:t xml:space="preserve"> </w:t>
      </w:r>
      <w:r>
        <w:rPr/>
        <w:t>размеры</w:t>
      </w:r>
      <w:r>
        <w:rPr>
          <w:spacing w:val="1"/>
        </w:rPr>
        <w:t xml:space="preserve"> </w:t>
      </w:r>
      <w:r>
        <w:rPr/>
        <w:t>(стопа,</w:t>
      </w:r>
      <w:r>
        <w:rPr>
          <w:spacing w:val="1"/>
        </w:rPr>
        <w:t xml:space="preserve"> </w:t>
      </w:r>
      <w:r>
        <w:rPr/>
        <w:t>ямб,</w:t>
      </w:r>
      <w:r>
        <w:rPr>
          <w:spacing w:val="1"/>
        </w:rPr>
        <w:t xml:space="preserve"> </w:t>
      </w:r>
      <w:r>
        <w:rPr/>
        <w:t>хорей).Развитие</w:t>
      </w:r>
      <w:r>
        <w:rPr>
          <w:spacing w:val="1"/>
        </w:rPr>
        <w:t xml:space="preserve"> </w:t>
      </w:r>
      <w:r>
        <w:rPr/>
        <w:t>понятия о сравнении и олицетворении.Лирический герой. Патриотическая лирика.Очерк,</w:t>
      </w:r>
      <w:r>
        <w:rPr>
          <w:spacing w:val="1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отличие</w:t>
      </w:r>
      <w:r>
        <w:rPr>
          <w:spacing w:val="-9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рассказа.Лирический</w:t>
      </w:r>
      <w:r>
        <w:rPr>
          <w:spacing w:val="-2"/>
        </w:rPr>
        <w:t xml:space="preserve"> </w:t>
      </w:r>
      <w:r>
        <w:rPr/>
        <w:t>герой,</w:t>
      </w:r>
      <w:r>
        <w:rPr>
          <w:spacing w:val="3"/>
        </w:rPr>
        <w:t xml:space="preserve"> </w:t>
      </w:r>
      <w:r>
        <w:rPr/>
        <w:t>патриотическая</w:t>
      </w:r>
      <w:r>
        <w:rPr>
          <w:spacing w:val="2"/>
        </w:rPr>
        <w:t xml:space="preserve"> </w:t>
      </w:r>
      <w:r>
        <w:rPr/>
        <w:t>лирика.</w:t>
      </w:r>
    </w:p>
    <w:p>
      <w:pPr>
        <w:pStyle w:val="Normal"/>
        <w:spacing w:lineRule="auto" w:line="415" w:before="3" w:after="0"/>
        <w:ind w:left="1239" w:hanging="0"/>
        <w:rPr>
          <w:b/>
          <w:b/>
          <w:sz w:val="24"/>
        </w:rPr>
      </w:pPr>
      <w:r>
        <w:rPr>
          <w:b/>
          <w:sz w:val="24"/>
          <w:u w:val="thick"/>
        </w:rPr>
        <w:t>Планируемые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освоения программы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родной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(кабардино-черкесской)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литературе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основного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образования.</w:t>
      </w:r>
    </w:p>
    <w:p>
      <w:pPr>
        <w:pStyle w:val="Style15"/>
        <w:spacing w:lineRule="auto" w:line="415"/>
        <w:ind w:left="1239" w:right="843" w:hanging="0"/>
        <w:rPr>
          <w:sz w:val="24"/>
        </w:rPr>
      </w:pPr>
      <w:r>
        <w:rPr/>
        <w:t>В результате изучения родной (кабардино-черкесской) литературы на уровне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2372" w:leader="none"/>
          <w:tab w:val="left" w:pos="2373" w:leader="none"/>
        </w:tabs>
        <w:spacing w:lineRule="exact" w:line="284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415" w:before="195" w:after="0"/>
        <w:ind w:left="1239" w:right="849" w:hanging="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 выполнению обязанностей 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60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rPr/>
        <w:t>сопоставлении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ситуациями,</w:t>
      </w:r>
      <w:r>
        <w:rPr>
          <w:spacing w:val="-2"/>
        </w:rPr>
        <w:t xml:space="preserve"> </w:t>
      </w:r>
      <w:r>
        <w:rPr/>
        <w:t>отражёнными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произведениях;</w:t>
      </w:r>
    </w:p>
    <w:p>
      <w:pPr>
        <w:pStyle w:val="Style15"/>
        <w:spacing w:lineRule="auto" w:line="415"/>
        <w:ind w:left="1239" w:right="845" w:hanging="0"/>
        <w:rPr>
          <w:sz w:val="24"/>
        </w:rPr>
      </w:pPr>
      <w:r>
        <w:rPr/>
        <w:t>неприятие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дискриминации,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7"/>
        </w:rPr>
        <w:t xml:space="preserve"> </w:t>
      </w:r>
      <w:r>
        <w:rPr/>
        <w:t>социальных институтов в жизни человека, представление об основных правах, свободах и</w:t>
      </w:r>
      <w:r>
        <w:rPr>
          <w:spacing w:val="1"/>
        </w:rPr>
        <w:t xml:space="preserve"> </w:t>
      </w:r>
      <w:r>
        <w:rPr/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(кабардино-черкесской)</w:t>
      </w:r>
      <w:r>
        <w:rPr>
          <w:spacing w:val="-1"/>
        </w:rPr>
        <w:t xml:space="preserve"> </w:t>
      </w:r>
      <w:r>
        <w:rPr/>
        <w:t>литературы;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готовность</w:t>
      </w:r>
      <w:r>
        <w:rPr>
          <w:spacing w:val="15"/>
        </w:rPr>
        <w:t xml:space="preserve"> </w:t>
      </w:r>
      <w:r>
        <w:rPr/>
        <w:t>к</w:t>
      </w:r>
      <w:r>
        <w:rPr>
          <w:spacing w:val="17"/>
        </w:rPr>
        <w:t xml:space="preserve"> </w:t>
      </w:r>
      <w:r>
        <w:rPr/>
        <w:t>разнообразной</w:t>
      </w:r>
      <w:r>
        <w:rPr>
          <w:spacing w:val="19"/>
        </w:rPr>
        <w:t xml:space="preserve"> </w:t>
      </w:r>
      <w:r>
        <w:rPr/>
        <w:t>совместной</w:t>
      </w:r>
      <w:r>
        <w:rPr>
          <w:spacing w:val="19"/>
        </w:rPr>
        <w:t xml:space="preserve"> </w:t>
      </w:r>
      <w:r>
        <w:rPr/>
        <w:t>деятельности,</w:t>
      </w:r>
      <w:r>
        <w:rPr>
          <w:spacing w:val="21"/>
        </w:rPr>
        <w:t xml:space="preserve"> </w:t>
      </w:r>
      <w:r>
        <w:rPr/>
        <w:t>стремление</w:t>
      </w:r>
      <w:r>
        <w:rPr>
          <w:spacing w:val="17"/>
        </w:rPr>
        <w:t xml:space="preserve"> </w:t>
      </w:r>
      <w:r>
        <w:rPr/>
        <w:t>к</w:t>
      </w:r>
      <w:r>
        <w:rPr>
          <w:spacing w:val="17"/>
        </w:rPr>
        <w:t xml:space="preserve"> </w:t>
      </w:r>
      <w:r>
        <w:rPr/>
        <w:t>взаимопониманию</w:t>
      </w:r>
      <w:r>
        <w:rPr>
          <w:spacing w:val="16"/>
        </w:rPr>
        <w:t xml:space="preserve"> </w:t>
      </w:r>
      <w:r>
        <w:rPr/>
        <w:t>и</w:t>
      </w:r>
    </w:p>
    <w:p>
      <w:pPr>
        <w:pStyle w:val="Style15"/>
        <w:spacing w:lineRule="auto" w:line="415" w:before="70" w:after="0"/>
        <w:ind w:left="1239" w:right="857" w:hanging="0"/>
        <w:rPr>
          <w:sz w:val="24"/>
        </w:rPr>
      </w:pPr>
      <w:r>
        <w:rPr/>
        <w:t>взаимопомощи,</w:t>
      </w:r>
      <w:r>
        <w:rPr>
          <w:spacing w:val="9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том</w:t>
      </w:r>
      <w:r>
        <w:rPr>
          <w:spacing w:val="10"/>
        </w:rPr>
        <w:t xml:space="preserve"> </w:t>
      </w:r>
      <w:r>
        <w:rPr/>
        <w:t>числе</w:t>
      </w:r>
      <w:r>
        <w:rPr>
          <w:spacing w:val="8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использованием</w:t>
      </w:r>
      <w:r>
        <w:rPr>
          <w:spacing w:val="5"/>
        </w:rPr>
        <w:t xml:space="preserve"> </w:t>
      </w:r>
      <w:r>
        <w:rPr/>
        <w:t>примеров</w:t>
      </w:r>
      <w:r>
        <w:rPr>
          <w:spacing w:val="10"/>
        </w:rPr>
        <w:t xml:space="preserve"> </w:t>
      </w:r>
      <w:r>
        <w:rPr/>
        <w:t>из</w:t>
      </w:r>
      <w:r>
        <w:rPr>
          <w:spacing w:val="8"/>
        </w:rPr>
        <w:t xml:space="preserve"> </w:t>
      </w:r>
      <w:r>
        <w:rPr/>
        <w:t>литературы;</w:t>
      </w:r>
      <w:r>
        <w:rPr>
          <w:spacing w:val="5"/>
        </w:rPr>
        <w:t xml:space="preserve"> </w:t>
      </w:r>
      <w:r>
        <w:rPr/>
        <w:t>активное</w:t>
      </w:r>
      <w:r>
        <w:rPr>
          <w:spacing w:val="6"/>
        </w:rPr>
        <w:t xml:space="preserve"> </w:t>
      </w:r>
      <w:r>
        <w:rPr/>
        <w:t>участие</w:t>
      </w:r>
      <w:r>
        <w:rPr>
          <w:spacing w:val="-57"/>
        </w:rPr>
        <w:t xml:space="preserve"> </w:t>
      </w:r>
      <w:r>
        <w:rPr/>
        <w:t>в самоуправлении в образовательной организации, готовность к участию в гуманитарной</w:t>
      </w:r>
      <w:r>
        <w:rPr>
          <w:spacing w:val="1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2368" w:leader="none"/>
          <w:tab w:val="left" w:pos="2369" w:leader="none"/>
        </w:tabs>
        <w:spacing w:lineRule="exact" w:line="285"/>
        <w:ind w:left="2368" w:hanging="1130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415" w:before="196" w:after="0"/>
        <w:ind w:left="1239" w:right="840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 обществе, проявление интереса к познанию родного (кабардино-</w:t>
      </w:r>
      <w:r>
        <w:rPr>
          <w:spacing w:val="1"/>
        </w:rPr>
        <w:t xml:space="preserve"> </w:t>
      </w:r>
      <w:r>
        <w:rPr/>
        <w:t>черкесского)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края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контексте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кабардино-</w:t>
      </w:r>
      <w:r>
        <w:rPr>
          <w:spacing w:val="1"/>
        </w:rPr>
        <w:t xml:space="preserve"> </w:t>
      </w:r>
      <w:r>
        <w:rPr/>
        <w:t>черкесской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литературы;</w:t>
      </w:r>
    </w:p>
    <w:p>
      <w:pPr>
        <w:pStyle w:val="Style15"/>
        <w:spacing w:lineRule="auto" w:line="415"/>
        <w:ind w:left="1239" w:right="850" w:hanging="0"/>
        <w:rPr>
          <w:sz w:val="24"/>
        </w:rPr>
      </w:pPr>
      <w:r>
        <w:rPr/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rPr/>
        <w:t>технологиям,</w:t>
      </w:r>
      <w:r>
        <w:rPr>
          <w:spacing w:val="1"/>
        </w:rPr>
        <w:t xml:space="preserve"> </w:t>
      </w:r>
      <w:r>
        <w:rPr/>
        <w:t>боевым</w:t>
      </w:r>
      <w:r>
        <w:rPr>
          <w:spacing w:val="1"/>
        </w:rPr>
        <w:t xml:space="preserve"> </w:t>
      </w:r>
      <w:r>
        <w:rPr/>
        <w:t>подвигам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трудовым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том</w:t>
      </w:r>
      <w:r>
        <w:rPr>
          <w:spacing w:val="6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отражённым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художественных</w:t>
      </w:r>
      <w:r>
        <w:rPr>
          <w:spacing w:val="-3"/>
        </w:rPr>
        <w:t xml:space="preserve"> </w:t>
      </w:r>
      <w:r>
        <w:rPr/>
        <w:t>произведениях;</w:t>
      </w:r>
    </w:p>
    <w:p>
      <w:pPr>
        <w:pStyle w:val="Style15"/>
        <w:spacing w:lineRule="auto" w:line="415"/>
        <w:ind w:left="1239" w:right="851" w:hanging="0"/>
        <w:rPr>
          <w:sz w:val="24"/>
        </w:rPr>
      </w:pPr>
      <w:r>
        <w:rPr/>
        <w:t>уважение к символам России, государственным праздникам, историческому и природному</w:t>
      </w:r>
      <w:r>
        <w:rPr>
          <w:spacing w:val="-57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памятникам,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разных народов,</w:t>
      </w:r>
      <w:r>
        <w:rPr>
          <w:spacing w:val="1"/>
        </w:rPr>
        <w:t xml:space="preserve"> </w:t>
      </w:r>
      <w:r>
        <w:rPr/>
        <w:t>проживающих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стране,</w:t>
      </w:r>
      <w:r>
        <w:rPr>
          <w:spacing w:val="1"/>
        </w:rPr>
        <w:t xml:space="preserve"> </w:t>
      </w:r>
      <w:r>
        <w:rPr/>
        <w:t>обращая</w:t>
      </w:r>
      <w:r>
        <w:rPr>
          <w:spacing w:val="-4"/>
        </w:rPr>
        <w:t xml:space="preserve"> </w:t>
      </w:r>
      <w:r>
        <w:rPr/>
        <w:t>внимание на</w:t>
      </w:r>
      <w:r>
        <w:rPr>
          <w:spacing w:val="-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воплощение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кабардино-черкесской</w:t>
      </w:r>
      <w:r>
        <w:rPr>
          <w:spacing w:val="3"/>
        </w:rPr>
        <w:t xml:space="preserve"> </w:t>
      </w:r>
      <w:r>
        <w:rPr/>
        <w:t>литературе;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2368" w:leader="none"/>
          <w:tab w:val="left" w:pos="2369" w:leader="none"/>
        </w:tabs>
        <w:spacing w:lineRule="exact" w:line="284"/>
        <w:ind w:left="2368" w:hanging="113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415" w:before="195" w:after="0"/>
        <w:ind w:left="1239" w:right="853" w:hanging="0"/>
        <w:rPr>
          <w:sz w:val="24"/>
        </w:rPr>
      </w:pPr>
      <w:r>
        <w:rPr/>
        <w:t>ориентация на моральные ценности и нормы в ситуациях нравственного выбора с оценкой</w:t>
      </w:r>
      <w:r>
        <w:rPr>
          <w:spacing w:val="-57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поступков</w:t>
      </w:r>
      <w:r>
        <w:rPr>
          <w:spacing w:val="2"/>
        </w:rPr>
        <w:t xml:space="preserve"> </w:t>
      </w:r>
      <w:r>
        <w:rPr/>
        <w:t>персонажей</w:t>
      </w:r>
      <w:r>
        <w:rPr>
          <w:spacing w:val="-2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произведений;</w:t>
      </w:r>
    </w:p>
    <w:p>
      <w:pPr>
        <w:pStyle w:val="Style15"/>
        <w:spacing w:lineRule="auto" w:line="415"/>
        <w:ind w:left="1239" w:right="853" w:hanging="0"/>
        <w:rPr>
          <w:sz w:val="24"/>
        </w:rPr>
      </w:pPr>
      <w:r>
        <w:rPr/>
        <w:t>готовность оценивать своё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поступков;</w:t>
      </w:r>
    </w:p>
    <w:p>
      <w:pPr>
        <w:pStyle w:val="Style15"/>
        <w:spacing w:lineRule="auto" w:line="415"/>
        <w:ind w:left="1239" w:right="853" w:hanging="0"/>
        <w:rPr>
          <w:sz w:val="24"/>
        </w:rPr>
      </w:pP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асоциальных</w:t>
      </w:r>
      <w:r>
        <w:rPr>
          <w:spacing w:val="1"/>
        </w:rPr>
        <w:t xml:space="preserve"> </w:t>
      </w:r>
      <w:r>
        <w:rPr/>
        <w:t>поступков,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индивидуального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общественного</w:t>
      </w:r>
      <w:r>
        <w:rPr>
          <w:spacing w:val="6"/>
        </w:rPr>
        <w:t xml:space="preserve"> </w:t>
      </w:r>
      <w:r>
        <w:rPr/>
        <w:t>пространства;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2368" w:leader="none"/>
          <w:tab w:val="left" w:pos="2369" w:leader="none"/>
        </w:tabs>
        <w:spacing w:lineRule="exact" w:line="285"/>
        <w:ind w:left="2368" w:hanging="113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415" w:before="195" w:after="0"/>
        <w:ind w:left="1239" w:right="855" w:hanging="0"/>
        <w:rPr>
          <w:sz w:val="24"/>
        </w:rPr>
      </w:pPr>
      <w:r>
        <w:rPr/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произведений;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осознание</w:t>
      </w:r>
      <w:r>
        <w:rPr>
          <w:spacing w:val="12"/>
        </w:rPr>
        <w:t xml:space="preserve"> </w:t>
      </w:r>
      <w:r>
        <w:rPr/>
        <w:t>важности</w:t>
      </w:r>
      <w:r>
        <w:rPr>
          <w:spacing w:val="12"/>
        </w:rPr>
        <w:t xml:space="preserve"> </w:t>
      </w:r>
      <w:r>
        <w:rPr/>
        <w:t>художественной</w:t>
      </w:r>
      <w:r>
        <w:rPr>
          <w:spacing w:val="12"/>
        </w:rPr>
        <w:t xml:space="preserve"> </w:t>
      </w:r>
      <w:r>
        <w:rPr/>
        <w:t>литературы</w:t>
      </w:r>
      <w:r>
        <w:rPr>
          <w:spacing w:val="13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культуры</w:t>
      </w:r>
      <w:r>
        <w:rPr>
          <w:spacing w:val="13"/>
        </w:rPr>
        <w:t xml:space="preserve"> </w:t>
      </w:r>
      <w:r>
        <w:rPr/>
        <w:t>как</w:t>
      </w:r>
      <w:r>
        <w:rPr>
          <w:spacing w:val="11"/>
        </w:rPr>
        <w:t xml:space="preserve"> </w:t>
      </w:r>
      <w:r>
        <w:rPr/>
        <w:t>средства</w:t>
      </w:r>
      <w:r>
        <w:rPr>
          <w:spacing w:val="10"/>
        </w:rPr>
        <w:t xml:space="preserve"> </w:t>
      </w:r>
      <w:r>
        <w:rPr/>
        <w:t>коммуникации</w:t>
      </w:r>
    </w:p>
    <w:p>
      <w:pPr>
        <w:pStyle w:val="Style15"/>
        <w:spacing w:before="70" w:after="0"/>
        <w:jc w:val="left"/>
        <w:rPr>
          <w:sz w:val="24"/>
        </w:rPr>
      </w:pPr>
      <w:r>
        <w:rPr/>
        <w:t>и самовыражения;</w:t>
      </w:r>
    </w:p>
    <w:p>
      <w:pPr>
        <w:pStyle w:val="Style15"/>
        <w:spacing w:lineRule="auto" w:line="415" w:before="204" w:after="0"/>
        <w:jc w:val="left"/>
        <w:rPr>
          <w:sz w:val="24"/>
        </w:rPr>
      </w:pPr>
      <w:r>
        <w:rPr/>
        <w:t>понимание</w:t>
      </w:r>
      <w:r>
        <w:rPr>
          <w:spacing w:val="12"/>
        </w:rPr>
        <w:t xml:space="preserve"> </w:t>
      </w:r>
      <w:r>
        <w:rPr/>
        <w:t>ценности</w:t>
      </w:r>
      <w:r>
        <w:rPr>
          <w:spacing w:val="15"/>
        </w:rPr>
        <w:t xml:space="preserve"> </w:t>
      </w:r>
      <w:r>
        <w:rPr/>
        <w:t>отечественного</w:t>
      </w:r>
      <w:r>
        <w:rPr>
          <w:spacing w:val="22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мирового</w:t>
      </w:r>
      <w:r>
        <w:rPr>
          <w:spacing w:val="18"/>
        </w:rPr>
        <w:t xml:space="preserve"> </w:t>
      </w:r>
      <w:r>
        <w:rPr/>
        <w:t>искусства,</w:t>
      </w:r>
      <w:r>
        <w:rPr>
          <w:spacing w:val="20"/>
        </w:rPr>
        <w:t xml:space="preserve"> </w:t>
      </w:r>
      <w:r>
        <w:rPr/>
        <w:t>роли</w:t>
      </w:r>
      <w:r>
        <w:rPr>
          <w:spacing w:val="19"/>
        </w:rPr>
        <w:t xml:space="preserve"> </w:t>
      </w:r>
      <w:r>
        <w:rPr/>
        <w:t>этнических</w:t>
      </w:r>
      <w:r>
        <w:rPr>
          <w:spacing w:val="13"/>
        </w:rPr>
        <w:t xml:space="preserve"> </w:t>
      </w:r>
      <w:r>
        <w:rPr/>
        <w:t>культурных</w:t>
      </w:r>
      <w:r>
        <w:rPr>
          <w:spacing w:val="-57"/>
        </w:rPr>
        <w:t xml:space="preserve"> </w:t>
      </w:r>
      <w:r>
        <w:rPr/>
        <w:t>традиций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народного</w:t>
      </w:r>
      <w:r>
        <w:rPr>
          <w:spacing w:val="2"/>
        </w:rPr>
        <w:t xml:space="preserve"> </w:t>
      </w:r>
      <w:r>
        <w:rPr/>
        <w:t>творчества;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стремление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самовыражению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видах</w:t>
      </w:r>
      <w:r>
        <w:rPr>
          <w:spacing w:val="-4"/>
        </w:rPr>
        <w:t xml:space="preserve"> </w:t>
      </w:r>
      <w:r>
        <w:rPr/>
        <w:t>искусства;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2305" w:leader="none"/>
          <w:tab w:val="left" w:pos="2306" w:leader="none"/>
        </w:tabs>
        <w:spacing w:lineRule="auto" w:line="379" w:before="162" w:after="0"/>
        <w:ind w:left="1239" w:right="854" w:hanging="0"/>
        <w:rPr>
          <w:sz w:val="24"/>
        </w:rPr>
      </w:pPr>
      <w:r>
        <w:rPr>
          <w:sz w:val="24"/>
        </w:rPr>
        <w:t>физического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Style15"/>
        <w:spacing w:lineRule="auto" w:line="410" w:before="37" w:after="0"/>
        <w:ind w:left="1239" w:right="852" w:hanging="0"/>
        <w:rPr>
          <w:sz w:val="24"/>
        </w:rPr>
      </w:pPr>
      <w:r>
        <w:rPr/>
        <w:t>осознание ценности жизни с использованием собственного жизненного и читательского</w:t>
      </w:r>
      <w:r>
        <w:rPr>
          <w:spacing w:val="1"/>
        </w:rPr>
        <w:t xml:space="preserve"> </w:t>
      </w:r>
      <w:r>
        <w:rPr/>
        <w:t>опыта, ответственное отношение к своему здоровью и установка на здоровый образ жизни</w:t>
      </w:r>
      <w:r>
        <w:rPr>
          <w:spacing w:val="-57"/>
        </w:rPr>
        <w:t xml:space="preserve"> </w:t>
      </w:r>
      <w:r>
        <w:rPr/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отдыха,</w:t>
      </w:r>
      <w:r>
        <w:rPr>
          <w:spacing w:val="4"/>
        </w:rPr>
        <w:t xml:space="preserve"> </w:t>
      </w:r>
      <w:r>
        <w:rPr/>
        <w:t>регулярная</w:t>
      </w:r>
      <w:r>
        <w:rPr>
          <w:spacing w:val="2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активность);</w:t>
      </w:r>
    </w:p>
    <w:p>
      <w:pPr>
        <w:pStyle w:val="Style15"/>
        <w:spacing w:lineRule="auto" w:line="410" w:before="3" w:after="0"/>
        <w:ind w:left="1239" w:right="844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</w:t>
      </w:r>
      <w:r>
        <w:rPr>
          <w:spacing w:val="1"/>
        </w:rPr>
        <w:t xml:space="preserve"> </w:t>
      </w:r>
      <w:r>
        <w:rPr/>
        <w:t>(употребление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1"/>
        </w:rPr>
        <w:t xml:space="preserve"> </w:t>
      </w:r>
      <w:r>
        <w:rPr/>
        <w:t>курение)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соблюдение правил безопасности, в том числе правил безопасного поведения в Интернет-</w:t>
      </w:r>
      <w:r>
        <w:rPr>
          <w:spacing w:val="1"/>
        </w:rPr>
        <w:t xml:space="preserve"> </w:t>
      </w:r>
      <w:r>
        <w:rPr/>
        <w:t>среде;</w:t>
      </w:r>
    </w:p>
    <w:p>
      <w:pPr>
        <w:pStyle w:val="Style15"/>
        <w:spacing w:lineRule="auto" w:line="410" w:before="2" w:after="0"/>
        <w:ind w:left="1239" w:right="841" w:hanging="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стрессовым</w:t>
      </w:r>
      <w:r>
        <w:rPr>
          <w:spacing w:val="1"/>
        </w:rPr>
        <w:t xml:space="preserve"> </w:t>
      </w:r>
      <w:r>
        <w:rPr/>
        <w:t>ситуациям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социальным,</w:t>
      </w:r>
      <w:r>
        <w:rPr>
          <w:spacing w:val="1"/>
        </w:rPr>
        <w:t xml:space="preserve"> </w:t>
      </w:r>
      <w:r>
        <w:rPr/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rPr/>
        <w:t>выстраивая</w:t>
      </w:r>
      <w:r>
        <w:rPr>
          <w:spacing w:val="-5"/>
        </w:rPr>
        <w:t xml:space="preserve"> </w:t>
      </w:r>
      <w:r>
        <w:rPr/>
        <w:t>дальнейшие</w:t>
      </w:r>
      <w:r>
        <w:rPr>
          <w:spacing w:val="-5"/>
        </w:rPr>
        <w:t xml:space="preserve"> </w:t>
      </w:r>
      <w:r>
        <w:rPr/>
        <w:t>цели,</w:t>
      </w:r>
      <w:r>
        <w:rPr>
          <w:spacing w:val="-2"/>
        </w:rPr>
        <w:t xml:space="preserve"> </w:t>
      </w:r>
      <w:r>
        <w:rPr/>
        <w:t>умение принимать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других,</w:t>
      </w:r>
      <w:r>
        <w:rPr>
          <w:spacing w:val="2"/>
        </w:rPr>
        <w:t xml:space="preserve"> </w:t>
      </w:r>
      <w:r>
        <w:rPr/>
        <w:t>не осуждая;</w:t>
      </w:r>
    </w:p>
    <w:p>
      <w:pPr>
        <w:pStyle w:val="Style15"/>
        <w:spacing w:lineRule="auto" w:line="410" w:before="2" w:after="0"/>
        <w:ind w:left="1239" w:right="849" w:hanging="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опираясь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литературных произведений, умение управлять собственным эмоциональным состоянием,</w:t>
      </w:r>
      <w:r>
        <w:rPr>
          <w:spacing w:val="-57"/>
        </w:rPr>
        <w:t xml:space="preserve"> </w:t>
      </w:r>
      <w:r>
        <w:rPr/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rPr/>
        <w:t>права другого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оценкой</w:t>
      </w:r>
      <w:r>
        <w:rPr>
          <w:spacing w:val="-3"/>
        </w:rPr>
        <w:t xml:space="preserve"> </w:t>
      </w:r>
      <w:r>
        <w:rPr/>
        <w:t>поступков</w:t>
      </w:r>
      <w:r>
        <w:rPr>
          <w:spacing w:val="3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героев;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2358" w:leader="none"/>
          <w:tab w:val="left" w:pos="2359" w:leader="none"/>
        </w:tabs>
        <w:spacing w:lineRule="exact" w:line="283"/>
        <w:ind w:left="2358" w:hanging="112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410" w:before="191" w:after="0"/>
        <w:ind w:left="1239" w:right="851" w:hanging="0"/>
        <w:rPr>
          <w:sz w:val="24"/>
        </w:rPr>
      </w:pP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населенного</w:t>
      </w:r>
      <w:r>
        <w:rPr>
          <w:spacing w:val="1"/>
        </w:rPr>
        <w:t xml:space="preserve"> </w:t>
      </w:r>
      <w:r>
        <w:rPr/>
        <w:t>пункта,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края)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2"/>
        </w:rPr>
        <w:t xml:space="preserve"> </w:t>
      </w:r>
      <w:r>
        <w:rPr/>
        <w:t>такого</w:t>
      </w:r>
      <w:r>
        <w:rPr>
          <w:spacing w:val="2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деятельность;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2" w:after="0"/>
        <w:ind w:left="1239" w:right="842" w:hanging="0"/>
        <w:rPr>
          <w:sz w:val="24"/>
        </w:rPr>
      </w:pPr>
      <w:r>
        <w:rPr/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rPr/>
        <w:t>основе применения изучаемого предметного знания и знакомства с деятельностью героев</w:t>
      </w:r>
      <w:r>
        <w:rPr>
          <w:spacing w:val="1"/>
        </w:rPr>
        <w:t xml:space="preserve"> </w:t>
      </w:r>
      <w:r>
        <w:rPr/>
        <w:t>на страницах</w:t>
      </w:r>
      <w:r>
        <w:rPr>
          <w:spacing w:val="-3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произведений;</w:t>
      </w:r>
    </w:p>
    <w:p>
      <w:pPr>
        <w:pStyle w:val="Style15"/>
        <w:spacing w:lineRule="auto" w:line="410" w:before="70" w:after="0"/>
        <w:ind w:left="1239" w:right="851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необходимых</w:t>
      </w:r>
      <w:r>
        <w:rPr>
          <w:spacing w:val="-4"/>
        </w:rPr>
        <w:t xml:space="preserve"> </w:t>
      </w:r>
      <w:r>
        <w:rPr/>
        <w:t>умений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11"/>
        </w:rPr>
        <w:t xml:space="preserve"> </w:t>
      </w:r>
      <w:r>
        <w:rPr/>
        <w:t>этого;</w:t>
      </w:r>
    </w:p>
    <w:p>
      <w:pPr>
        <w:pStyle w:val="Style15"/>
        <w:spacing w:lineRule="auto" w:line="410" w:before="1" w:after="0"/>
        <w:ind w:left="1239" w:right="844" w:hanging="0"/>
        <w:rPr>
          <w:sz w:val="24"/>
        </w:rPr>
      </w:pPr>
      <w:r>
        <w:rPr/>
        <w:t>готовность адаптироваться в профессиональной среде; уважение к труду и результатам</w:t>
      </w:r>
      <w:r>
        <w:rPr>
          <w:spacing w:val="1"/>
        </w:rPr>
        <w:t xml:space="preserve"> </w:t>
      </w:r>
      <w:r>
        <w:rPr/>
        <w:t>трудовой деятельности, в том числе при изучении произведений кабардино-черкесского</w:t>
      </w:r>
      <w:r>
        <w:rPr>
          <w:spacing w:val="1"/>
        </w:rPr>
        <w:t xml:space="preserve"> </w:t>
      </w:r>
      <w:r>
        <w:rPr/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потребностей;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2334" w:leader="none"/>
          <w:tab w:val="left" w:pos="2335" w:leader="none"/>
        </w:tabs>
        <w:spacing w:lineRule="exact" w:line="288"/>
        <w:ind w:left="2334" w:hanging="109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5"/>
        <w:spacing w:lineRule="auto" w:line="410" w:before="191" w:after="0"/>
        <w:ind w:left="1239" w:right="840" w:hanging="0"/>
        <w:rPr>
          <w:sz w:val="24"/>
        </w:rPr>
      </w:pPr>
      <w:r>
        <w:rPr/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среды;</w:t>
      </w:r>
    </w:p>
    <w:p>
      <w:pPr>
        <w:pStyle w:val="Style15"/>
        <w:spacing w:lineRule="auto" w:line="410" w:before="2" w:after="0"/>
        <w:ind w:left="1239" w:right="858" w:hanging="0"/>
        <w:rPr>
          <w:sz w:val="24"/>
        </w:rPr>
      </w:pPr>
      <w:r>
        <w:rPr/>
        <w:t>повышение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путей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решения;</w:t>
      </w:r>
    </w:p>
    <w:p>
      <w:pPr>
        <w:pStyle w:val="Style15"/>
        <w:spacing w:lineRule="auto" w:line="410" w:before="2" w:after="0"/>
        <w:ind w:left="1239" w:right="848" w:hanging="0"/>
        <w:rPr>
          <w:sz w:val="24"/>
        </w:rPr>
      </w:pP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сформированное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знакомстве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литературными</w:t>
      </w:r>
      <w:r>
        <w:rPr>
          <w:spacing w:val="1"/>
        </w:rPr>
        <w:t xml:space="preserve"> </w:t>
      </w:r>
      <w:r>
        <w:rPr/>
        <w:t>произведениями,</w:t>
      </w:r>
      <w:r>
        <w:rPr>
          <w:spacing w:val="1"/>
        </w:rPr>
        <w:t xml:space="preserve"> </w:t>
      </w:r>
      <w:r>
        <w:rPr/>
        <w:t>поднимающими</w:t>
      </w:r>
      <w:r>
        <w:rPr>
          <w:spacing w:val="1"/>
        </w:rPr>
        <w:t xml:space="preserve"> </w:t>
      </w:r>
      <w:r>
        <w:rPr/>
        <w:t>экологические проблемы;</w:t>
      </w:r>
    </w:p>
    <w:p>
      <w:pPr>
        <w:pStyle w:val="Style15"/>
        <w:spacing w:lineRule="auto" w:line="408" w:before="1" w:after="0"/>
        <w:ind w:left="1239" w:right="851" w:hanging="0"/>
        <w:rPr>
          <w:sz w:val="24"/>
        </w:rPr>
      </w:pPr>
      <w:r>
        <w:rPr/>
        <w:t>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rPr/>
        <w:t>технологической и социальной среды, готовность к участию в практической деятельности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-3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2334" w:leader="none"/>
          <w:tab w:val="left" w:pos="2335" w:leader="none"/>
        </w:tabs>
        <w:spacing w:lineRule="exact" w:line="290"/>
        <w:ind w:left="2334" w:hanging="109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5"/>
        <w:spacing w:lineRule="auto" w:line="410" w:before="191" w:after="0"/>
        <w:ind w:left="1239" w:right="847" w:hanging="0"/>
        <w:rPr>
          <w:sz w:val="24"/>
        </w:rPr>
      </w:pPr>
      <w:r>
        <w:rPr/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средой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-4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произведений;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3" w:after="0"/>
        <w:ind w:left="1239" w:right="847" w:hanging="0"/>
        <w:rPr>
          <w:sz w:val="24"/>
        </w:rPr>
      </w:pPr>
      <w:r>
        <w:rPr/>
        <w:t>овладение языковой и читательской культурой как средством познания мира; овладение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учётом</w:t>
      </w:r>
      <w:r>
        <w:rPr>
          <w:spacing w:val="6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благополучия;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2305" w:leader="none"/>
          <w:tab w:val="left" w:pos="2306" w:leader="none"/>
        </w:tabs>
        <w:spacing w:lineRule="auto" w:line="379" w:before="73" w:after="0"/>
        <w:ind w:left="1239" w:right="855" w:hanging="0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среды:</w:t>
      </w:r>
    </w:p>
    <w:p>
      <w:pPr>
        <w:pStyle w:val="Style15"/>
        <w:spacing w:lineRule="auto" w:line="410" w:before="37" w:after="0"/>
        <w:ind w:left="1239" w:right="845" w:hanging="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ведущей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rPr/>
        <w:t>сформированные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взаимодействия с людьми из другой культурной среды, изучение и оценка социальных</w:t>
      </w:r>
      <w:r>
        <w:rPr>
          <w:spacing w:val="1"/>
        </w:rPr>
        <w:t xml:space="preserve"> </w:t>
      </w:r>
      <w:r>
        <w:rPr/>
        <w:t>ролей</w:t>
      </w:r>
      <w:r>
        <w:rPr>
          <w:spacing w:val="-3"/>
        </w:rPr>
        <w:t xml:space="preserve"> </w:t>
      </w:r>
      <w:r>
        <w:rPr/>
        <w:t>персонажей</w:t>
      </w:r>
      <w:r>
        <w:rPr>
          <w:spacing w:val="-2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произведений;</w:t>
      </w:r>
    </w:p>
    <w:p>
      <w:pPr>
        <w:pStyle w:val="Style15"/>
        <w:spacing w:lineRule="auto" w:line="410" w:before="4" w:after="0"/>
        <w:ind w:left="1239" w:right="850" w:hanging="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неопределённости,</w:t>
      </w:r>
      <w:r>
        <w:rPr>
          <w:spacing w:val="1"/>
        </w:rPr>
        <w:t xml:space="preserve"> </w:t>
      </w:r>
      <w:r>
        <w:rPr/>
        <w:t>открытость</w:t>
      </w:r>
      <w:r>
        <w:rPr>
          <w:spacing w:val="1"/>
        </w:rPr>
        <w:t xml:space="preserve"> </w:t>
      </w:r>
      <w:r>
        <w:rPr/>
        <w:t>опыту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знаниям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неопределенности,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1"/>
        </w:rPr>
        <w:t xml:space="preserve"> </w:t>
      </w:r>
      <w:r>
        <w:rPr/>
        <w:t>уровень своей компетентности через практическую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 том числе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учиться у других людей, осознавать в совместной деятельности новые знания, навыки и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-3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опыта</w:t>
      </w:r>
      <w:r>
        <w:rPr>
          <w:spacing w:val="-3"/>
        </w:rPr>
        <w:t xml:space="preserve"> </w:t>
      </w:r>
      <w:r>
        <w:rPr/>
        <w:t>других;</w:t>
      </w:r>
    </w:p>
    <w:p>
      <w:pPr>
        <w:pStyle w:val="Style15"/>
        <w:spacing w:lineRule="auto" w:line="410" w:before="4" w:after="0"/>
        <w:ind w:left="1239" w:right="853" w:hanging="0"/>
        <w:rPr>
          <w:sz w:val="24"/>
        </w:rPr>
      </w:pPr>
      <w:r>
        <w:rPr/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rPr/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rPr/>
        <w:t>числе ранее неизвестных, осознавать дефициты собственных знаний и компетентностей,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развитие;</w:t>
      </w:r>
    </w:p>
    <w:p>
      <w:pPr>
        <w:pStyle w:val="Style15"/>
        <w:spacing w:lineRule="auto" w:line="410"/>
        <w:ind w:left="1239" w:right="857" w:hanging="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оперировать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понятиями,</w:t>
      </w:r>
      <w:r>
        <w:rPr>
          <w:spacing w:val="1"/>
        </w:rPr>
        <w:t xml:space="preserve"> </w:t>
      </w:r>
      <w:r>
        <w:rPr/>
        <w:t>терминами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концепции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6"/>
        </w:rPr>
        <w:t xml:space="preserve"> </w:t>
      </w:r>
      <w:r>
        <w:rPr/>
        <w:t>развития;</w:t>
      </w:r>
    </w:p>
    <w:p>
      <w:pPr>
        <w:pStyle w:val="Style15"/>
        <w:rPr>
          <w:sz w:val="24"/>
        </w:rPr>
      </w:pPr>
      <w:r>
        <w:rPr/>
        <w:t>умение</w:t>
      </w:r>
      <w:r>
        <w:rPr>
          <w:spacing w:val="-2"/>
        </w:rPr>
        <w:t xml:space="preserve"> </w:t>
      </w:r>
      <w:r>
        <w:rPr/>
        <w:t>анализировать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выявлять</w:t>
      </w:r>
      <w:r>
        <w:rPr>
          <w:spacing w:val="-4"/>
        </w:rPr>
        <w:t xml:space="preserve"> </w:t>
      </w:r>
      <w:r>
        <w:rPr/>
        <w:t>взаимосвязи</w:t>
      </w:r>
      <w:r>
        <w:rPr>
          <w:spacing w:val="-10"/>
        </w:rPr>
        <w:t xml:space="preserve"> </w:t>
      </w:r>
      <w:r>
        <w:rPr/>
        <w:t>природы,</w:t>
      </w:r>
      <w:r>
        <w:rPr>
          <w:spacing w:val="-3"/>
        </w:rPr>
        <w:t xml:space="preserve"> </w:t>
      </w:r>
      <w:r>
        <w:rPr/>
        <w:t>общества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экономики;</w:t>
      </w:r>
    </w:p>
    <w:p>
      <w:pPr>
        <w:pStyle w:val="Style15"/>
        <w:spacing w:lineRule="auto" w:line="410" w:before="198" w:after="0"/>
        <w:ind w:left="1239" w:right="841" w:hanging="0"/>
        <w:rPr>
          <w:sz w:val="24"/>
        </w:rPr>
      </w:pPr>
      <w:r>
        <w:rPr/>
        <w:t>умение оценивать свои действия с учётом влияния на окружающую среду, достижений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преодоления</w:t>
      </w:r>
      <w:r>
        <w:rPr>
          <w:spacing w:val="-4"/>
        </w:rPr>
        <w:t xml:space="preserve"> </w:t>
      </w:r>
      <w:r>
        <w:rPr/>
        <w:t>вызовов,</w:t>
      </w:r>
      <w:r>
        <w:rPr>
          <w:spacing w:val="-1"/>
        </w:rPr>
        <w:t xml:space="preserve"> </w:t>
      </w:r>
      <w:r>
        <w:rPr/>
        <w:t>возможных</w:t>
      </w:r>
      <w:r>
        <w:rPr>
          <w:spacing w:val="-4"/>
        </w:rPr>
        <w:t xml:space="preserve"> </w:t>
      </w:r>
      <w:r>
        <w:rPr/>
        <w:t>глобальных</w:t>
      </w:r>
      <w:r>
        <w:rPr>
          <w:spacing w:val="-3"/>
        </w:rPr>
        <w:t xml:space="preserve"> </w:t>
      </w:r>
      <w:r>
        <w:rPr/>
        <w:t>последствий;</w:t>
      </w:r>
    </w:p>
    <w:p>
      <w:pPr>
        <w:pStyle w:val="Style15"/>
        <w:spacing w:lineRule="auto" w:line="410" w:before="1" w:after="0"/>
        <w:ind w:left="1239" w:right="846" w:hanging="0"/>
        <w:rPr>
          <w:sz w:val="24"/>
        </w:rPr>
      </w:pPr>
      <w:r>
        <w:rPr/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rPr/>
        <w:t>последствия,</w:t>
      </w:r>
      <w:r>
        <w:rPr>
          <w:spacing w:val="1"/>
        </w:rPr>
        <w:t xml:space="preserve"> </w:t>
      </w:r>
      <w:r>
        <w:rPr/>
        <w:t>опираясь</w:t>
      </w:r>
      <w:r>
        <w:rPr>
          <w:spacing w:val="1"/>
        </w:rPr>
        <w:t xml:space="preserve"> </w:t>
      </w:r>
      <w:r>
        <w:rPr/>
        <w:t>на 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читательский</w:t>
      </w:r>
      <w:r>
        <w:rPr>
          <w:spacing w:val="1"/>
        </w:rPr>
        <w:t xml:space="preserve"> </w:t>
      </w:r>
      <w:r>
        <w:rPr/>
        <w:t>опыт,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 как вызов, требующий контрмер, оценивать ситуацию стресса, корректировать</w:t>
      </w:r>
      <w:r>
        <w:rPr>
          <w:spacing w:val="1"/>
        </w:rPr>
        <w:t xml:space="preserve"> </w:t>
      </w:r>
      <w:r>
        <w:rPr/>
        <w:t>принимаемые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риски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последствия,</w:t>
      </w:r>
      <w:r>
        <w:rPr>
          <w:spacing w:val="-57"/>
        </w:rPr>
        <w:t xml:space="preserve"> </w:t>
      </w:r>
      <w:r>
        <w:rPr/>
        <w:t>формировать опыт, находить позитивное в</w:t>
      </w:r>
      <w:r>
        <w:rPr>
          <w:spacing w:val="1"/>
        </w:rPr>
        <w:t xml:space="preserve"> </w:t>
      </w:r>
      <w:r>
        <w:rPr/>
        <w:t>произошедшей ситуации,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готовым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отсутствии</w:t>
      </w:r>
      <w:r>
        <w:rPr>
          <w:spacing w:val="3"/>
        </w:rPr>
        <w:t xml:space="preserve"> </w:t>
      </w:r>
      <w:r>
        <w:rPr/>
        <w:t>гарантий</w:t>
      </w:r>
      <w:r>
        <w:rPr>
          <w:spacing w:val="-2"/>
        </w:rPr>
        <w:t xml:space="preserve"> </w:t>
      </w:r>
      <w:r>
        <w:rPr/>
        <w:t>успеха.</w:t>
      </w:r>
    </w:p>
    <w:p>
      <w:pPr>
        <w:sectPr>
          <w:type w:val="nextPage"/>
          <w:pgSz w:w="11906" w:h="16390"/>
          <w:pgMar w:left="460" w:right="0" w:gutter="0" w:header="0" w:top="11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" w:after="0"/>
        <w:jc w:val="left"/>
        <w:rPr>
          <w:sz w:val="24"/>
        </w:rPr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родной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(кабардино-черкесской)</w:t>
      </w:r>
      <w:r>
        <w:rPr>
          <w:spacing w:val="-1"/>
          <w:u w:val="single"/>
        </w:rPr>
        <w:t xml:space="preserve"> </w:t>
      </w:r>
      <w:r>
        <w:rPr>
          <w:u w:val="single"/>
        </w:rPr>
        <w:t>литературы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8"/>
          <w:u w:val="single"/>
        </w:rPr>
        <w:t xml:space="preserve"> </w:t>
      </w:r>
      <w:r>
        <w:rPr>
          <w:u w:val="single"/>
        </w:rPr>
        <w:t>основного</w:t>
      </w:r>
    </w:p>
    <w:p>
      <w:pPr>
        <w:pStyle w:val="Style15"/>
        <w:spacing w:lineRule="auto" w:line="410" w:before="70" w:after="0"/>
        <w:ind w:left="1239" w:right="974" w:hanging="0"/>
        <w:jc w:val="left"/>
        <w:rPr>
          <w:sz w:val="24"/>
        </w:rPr>
      </w:pPr>
      <w:r>
        <w:rPr>
          <w:u w:val="single"/>
        </w:rPr>
        <w:t>общего образования у обучающегося будут сформированы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познавательные</w:t>
      </w:r>
      <w:r>
        <w:rPr>
          <w:spacing w:val="1"/>
        </w:rPr>
        <w:t xml:space="preserve"> </w:t>
      </w:r>
      <w:r>
        <w:rPr>
          <w:u w:val="single"/>
        </w:rPr>
        <w:t>универсальные учебныедействия,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коммуникативные универсальные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действия,</w:t>
      </w:r>
      <w:r>
        <w:rPr>
          <w:spacing w:val="-57"/>
        </w:rPr>
        <w:t xml:space="preserve"> </w:t>
      </w:r>
      <w:r>
        <w:rPr>
          <w:u w:val="single"/>
        </w:rPr>
        <w:t>регулятивные</w:t>
      </w:r>
      <w:r>
        <w:rPr>
          <w:spacing w:val="56"/>
          <w:u w:val="single"/>
        </w:rPr>
        <w:t xml:space="preserve"> </w:t>
      </w:r>
      <w:r>
        <w:rPr>
          <w:u w:val="single"/>
        </w:rPr>
        <w:t>универсальные</w:t>
      </w:r>
      <w:r>
        <w:rPr>
          <w:spacing w:val="60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действия,</w:t>
      </w:r>
      <w:r>
        <w:rPr>
          <w:spacing w:val="2"/>
          <w:u w:val="single"/>
        </w:rPr>
        <w:t xml:space="preserve"> </w:t>
      </w:r>
      <w:r>
        <w:rPr>
          <w:u w:val="single"/>
        </w:rPr>
        <w:t>умение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совместной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деятельности.</w:t>
      </w:r>
    </w:p>
    <w:p>
      <w:pPr>
        <w:pStyle w:val="Style15"/>
        <w:spacing w:lineRule="auto" w:line="410" w:before="3" w:after="0"/>
        <w:ind w:left="1239" w:right="845" w:firstLine="605"/>
        <w:jc w:val="left"/>
        <w:rPr>
          <w:sz w:val="24"/>
        </w:rPr>
      </w:pPr>
      <w:r>
        <w:rPr/>
        <w:t>У обучающегося</w:t>
      </w:r>
      <w:r>
        <w:rPr>
          <w:spacing w:val="6"/>
        </w:rPr>
        <w:t xml:space="preserve"> </w:t>
      </w:r>
      <w:r>
        <w:rPr/>
        <w:t>будут</w:t>
      </w:r>
      <w:r>
        <w:rPr>
          <w:spacing w:val="6"/>
        </w:rPr>
        <w:t xml:space="preserve"> </w:t>
      </w:r>
      <w:r>
        <w:rPr/>
        <w:t>сформированы</w:t>
      </w:r>
      <w:r>
        <w:rPr>
          <w:spacing w:val="8"/>
        </w:rPr>
        <w:t xml:space="preserve"> </w:t>
      </w:r>
      <w:r>
        <w:rPr/>
        <w:t>следующие</w:t>
      </w:r>
      <w:r>
        <w:rPr>
          <w:spacing w:val="5"/>
        </w:rPr>
        <w:t xml:space="preserve"> </w:t>
      </w:r>
      <w:r>
        <w:rPr/>
        <w:t>базовые</w:t>
      </w:r>
      <w:r>
        <w:rPr>
          <w:spacing w:val="5"/>
        </w:rPr>
        <w:t xml:space="preserve"> </w:t>
      </w:r>
      <w:r>
        <w:rPr/>
        <w:t>логические</w:t>
      </w:r>
      <w:r>
        <w:rPr>
          <w:spacing w:val="5"/>
        </w:rPr>
        <w:t xml:space="preserve"> </w:t>
      </w:r>
      <w:r>
        <w:rPr/>
        <w:t>действия</w:t>
      </w:r>
      <w:r>
        <w:rPr>
          <w:spacing w:val="5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5"/>
        <w:spacing w:lineRule="auto" w:line="410" w:before="1" w:after="0"/>
        <w:ind w:left="1239" w:right="842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(художественных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-2"/>
        </w:rPr>
        <w:t xml:space="preserve"> </w:t>
      </w:r>
      <w:r>
        <w:rPr/>
        <w:t>историко-литературного</w:t>
      </w:r>
      <w:r>
        <w:rPr>
          <w:spacing w:val="2"/>
        </w:rPr>
        <w:t xml:space="preserve"> </w:t>
      </w:r>
      <w:r>
        <w:rPr/>
        <w:t>процесса);</w:t>
      </w:r>
    </w:p>
    <w:p>
      <w:pPr>
        <w:pStyle w:val="Style15"/>
        <w:spacing w:lineRule="auto" w:line="410" w:before="2" w:after="0"/>
        <w:ind w:left="1239" w:right="852" w:hanging="0"/>
        <w:rPr>
          <w:sz w:val="24"/>
        </w:rPr>
      </w:pPr>
      <w:r>
        <w:rPr/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rPr/>
        <w:t>объекты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существенному</w:t>
      </w:r>
      <w:r>
        <w:rPr>
          <w:spacing w:val="1"/>
        </w:rPr>
        <w:t xml:space="preserve"> </w:t>
      </w:r>
      <w:r>
        <w:rPr/>
        <w:t>признаку,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-6"/>
        </w:rPr>
        <w:t xml:space="preserve"> </w:t>
      </w:r>
      <w:r>
        <w:rPr/>
        <w:t>определять</w:t>
      </w:r>
      <w:r>
        <w:rPr>
          <w:spacing w:val="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проводимого</w:t>
      </w:r>
      <w:r>
        <w:rPr>
          <w:spacing w:val="1"/>
        </w:rPr>
        <w:t xml:space="preserve"> </w:t>
      </w:r>
      <w:r>
        <w:rPr/>
        <w:t>анализа;</w:t>
      </w:r>
    </w:p>
    <w:p>
      <w:pPr>
        <w:pStyle w:val="Style15"/>
        <w:spacing w:lineRule="auto" w:line="410" w:before="2" w:after="0"/>
        <w:ind w:left="1239" w:right="850" w:hanging="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предложенной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 литературных фактах и наблюдениях над текстом, предлагать 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2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противоречий;</w:t>
      </w:r>
    </w:p>
    <w:p>
      <w:pPr>
        <w:pStyle w:val="Style15"/>
        <w:spacing w:lineRule="auto" w:line="410" w:before="2" w:after="0"/>
        <w:ind w:left="1239" w:right="852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задачи;</w:t>
      </w:r>
    </w:p>
    <w:p>
      <w:pPr>
        <w:pStyle w:val="Style15"/>
        <w:spacing w:lineRule="auto" w:line="408" w:before="1" w:after="0"/>
        <w:ind w:left="1239" w:right="851" w:hanging="0"/>
        <w:rPr>
          <w:sz w:val="24"/>
        </w:rPr>
      </w:pPr>
      <w:r>
        <w:rPr/>
        <w:t>выявлять причинно-следственные связи при изучении литературных явлений и процессов,</w:t>
      </w:r>
      <w:r>
        <w:rPr>
          <w:spacing w:val="-57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дедуктивных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индуктивных</w:t>
      </w:r>
      <w:r>
        <w:rPr>
          <w:spacing w:val="1"/>
        </w:rPr>
        <w:t xml:space="preserve"> </w:t>
      </w:r>
      <w:r>
        <w:rPr/>
        <w:t>умозаключений,</w:t>
      </w:r>
      <w:r>
        <w:rPr>
          <w:spacing w:val="1"/>
        </w:rPr>
        <w:t xml:space="preserve"> </w:t>
      </w:r>
      <w:r>
        <w:rPr/>
        <w:t>умозаключений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3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гипотезы</w:t>
      </w:r>
      <w:r>
        <w:rPr>
          <w:spacing w:val="-7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взаимосвязях;</w:t>
      </w:r>
    </w:p>
    <w:p>
      <w:pPr>
        <w:pStyle w:val="Style15"/>
        <w:spacing w:lineRule="auto" w:line="410" w:before="5" w:after="0"/>
        <w:ind w:left="1239" w:right="844" w:hanging="0"/>
        <w:rPr>
          <w:sz w:val="24"/>
        </w:rPr>
      </w:pPr>
      <w:r>
        <w:rPr/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(сравнивать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подходящий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выделенных</w:t>
      </w:r>
      <w:r>
        <w:rPr>
          <w:spacing w:val="-3"/>
        </w:rPr>
        <w:t xml:space="preserve"> </w:t>
      </w:r>
      <w:r>
        <w:rPr/>
        <w:t>критериев).</w:t>
      </w:r>
    </w:p>
    <w:p>
      <w:pPr>
        <w:pStyle w:val="Style15"/>
        <w:spacing w:lineRule="auto" w:line="410" w:before="2" w:after="0"/>
        <w:ind w:left="1239" w:right="852" w:firstLine="422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5"/>
        <w:spacing w:lineRule="auto" w:line="410" w:before="2" w:after="0"/>
        <w:ind w:left="1239" w:right="974" w:hanging="0"/>
        <w:jc w:val="left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исследовательский</w:t>
      </w:r>
      <w:r>
        <w:rPr>
          <w:spacing w:val="1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литературном</w:t>
      </w:r>
      <w:r>
        <w:rPr>
          <w:spacing w:val="-57"/>
        </w:rPr>
        <w:t xml:space="preserve"> </w:t>
      </w:r>
      <w:r>
        <w:rPr/>
        <w:t>образовании;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037" w:leader="none"/>
          <w:tab w:val="left" w:pos="4179" w:leader="none"/>
          <w:tab w:val="left" w:pos="5857" w:leader="none"/>
          <w:tab w:val="left" w:pos="6783" w:leader="none"/>
          <w:tab w:val="left" w:pos="7651" w:leader="none"/>
          <w:tab w:val="left" w:pos="8869" w:leader="none"/>
          <w:tab w:val="left" w:pos="9209" w:leader="none"/>
        </w:tabs>
        <w:spacing w:lineRule="auto" w:line="410" w:before="1" w:after="0"/>
        <w:ind w:left="1239" w:right="851" w:hanging="0"/>
        <w:jc w:val="left"/>
        <w:rPr>
          <w:sz w:val="24"/>
        </w:rPr>
      </w:pPr>
      <w:r>
        <w:rPr/>
        <w:t>формулировать</w:t>
        <w:tab/>
        <w:t>вопросы,</w:t>
        <w:tab/>
        <w:t>фиксирующие</w:t>
        <w:tab/>
        <w:t>разрыв</w:t>
        <w:tab/>
        <w:t>между</w:t>
        <w:tab/>
        <w:t>реальным</w:t>
        <w:tab/>
        <w:t>и</w:t>
        <w:tab/>
        <w:t>желательным</w:t>
      </w:r>
      <w:r>
        <w:rPr>
          <w:spacing w:val="-57"/>
        </w:rPr>
        <w:t xml:space="preserve"> </w:t>
      </w:r>
      <w:r>
        <w:rPr/>
        <w:t>состоянием ситуации, объекта, и самостоятельно устанавливать искомое и данное;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56"/>
        </w:rPr>
        <w:t xml:space="preserve"> </w:t>
      </w:r>
      <w:r>
        <w:rPr/>
        <w:t>гипотезу</w:t>
      </w:r>
      <w:r>
        <w:rPr>
          <w:spacing w:val="50"/>
        </w:rPr>
        <w:t xml:space="preserve"> </w:t>
      </w:r>
      <w:r>
        <w:rPr/>
        <w:t>об</w:t>
      </w:r>
      <w:r>
        <w:rPr>
          <w:spacing w:val="58"/>
        </w:rPr>
        <w:t xml:space="preserve"> </w:t>
      </w:r>
      <w:r>
        <w:rPr/>
        <w:t>истинности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55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других,</w:t>
      </w:r>
    </w:p>
    <w:p>
      <w:pPr>
        <w:pStyle w:val="Style15"/>
        <w:spacing w:before="70" w:after="0"/>
        <w:rPr>
          <w:sz w:val="24"/>
        </w:rPr>
      </w:pPr>
      <w:r>
        <w:rPr/>
        <w:t>аргументировать свою</w:t>
      </w:r>
      <w:r>
        <w:rPr>
          <w:spacing w:val="-8"/>
        </w:rPr>
        <w:t xml:space="preserve"> </w:t>
      </w:r>
      <w:r>
        <w:rPr/>
        <w:t>позицию,</w:t>
      </w:r>
      <w:r>
        <w:rPr>
          <w:spacing w:val="-3"/>
        </w:rPr>
        <w:t xml:space="preserve"> </w:t>
      </w:r>
      <w:r>
        <w:rPr/>
        <w:t>мнение;</w:t>
      </w:r>
    </w:p>
    <w:p>
      <w:pPr>
        <w:pStyle w:val="Style15"/>
        <w:spacing w:lineRule="auto" w:line="410" w:before="200" w:after="0"/>
        <w:ind w:left="1239" w:right="839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 особенностей литературного объекта изучения, причинно- следственных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зависимостей</w:t>
      </w:r>
      <w:r>
        <w:rPr>
          <w:spacing w:val="-2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собой;</w:t>
      </w:r>
    </w:p>
    <w:p>
      <w:pPr>
        <w:pStyle w:val="Style15"/>
        <w:spacing w:lineRule="auto" w:line="410" w:before="2" w:after="0"/>
        <w:ind w:left="1239" w:right="856" w:hanging="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полученную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-4"/>
        </w:rPr>
        <w:t xml:space="preserve"> </w:t>
      </w:r>
      <w:r>
        <w:rPr/>
        <w:t>(эксперимента);</w:t>
      </w:r>
    </w:p>
    <w:p>
      <w:pPr>
        <w:pStyle w:val="Style15"/>
        <w:spacing w:lineRule="auto" w:line="410" w:before="1" w:after="0"/>
        <w:ind w:left="1239" w:right="855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исследования;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-4"/>
        </w:rPr>
        <w:t xml:space="preserve"> </w:t>
      </w:r>
      <w:r>
        <w:rPr/>
        <w:t>выводов</w:t>
      </w:r>
      <w:r>
        <w:rPr>
          <w:spacing w:val="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обобщений;</w:t>
      </w:r>
    </w:p>
    <w:p>
      <w:pPr>
        <w:pStyle w:val="Style15"/>
        <w:spacing w:lineRule="auto" w:line="410" w:before="2" w:after="0"/>
        <w:ind w:left="1239" w:right="852" w:hanging="0"/>
        <w:rPr>
          <w:sz w:val="24"/>
        </w:rPr>
      </w:pPr>
      <w:r>
        <w:rPr/>
        <w:t>прогнозировать</w:t>
      </w:r>
      <w:r>
        <w:rPr>
          <w:spacing w:val="1"/>
        </w:rPr>
        <w:t xml:space="preserve"> </w:t>
      </w:r>
      <w:r>
        <w:rPr/>
        <w:t>возможное</w:t>
      </w:r>
      <w:r>
        <w:rPr>
          <w:spacing w:val="1"/>
        </w:rPr>
        <w:t xml:space="preserve"> </w:t>
      </w: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контекстах,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 в</w:t>
      </w:r>
      <w:r>
        <w:rPr>
          <w:spacing w:val="-2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произведениях.</w:t>
      </w:r>
    </w:p>
    <w:p>
      <w:pPr>
        <w:pStyle w:val="Style15"/>
        <w:tabs>
          <w:tab w:val="clear" w:pos="720"/>
          <w:tab w:val="left" w:pos="4073" w:leader="none"/>
          <w:tab w:val="left" w:pos="6905" w:leader="none"/>
        </w:tabs>
        <w:spacing w:lineRule="auto" w:line="410" w:before="2" w:after="0"/>
        <w:ind w:left="1239" w:right="841" w:firstLine="485"/>
        <w:rPr>
          <w:sz w:val="24"/>
        </w:rPr>
      </w:pPr>
      <w:r>
        <w:rPr/>
        <w:t>У</w:t>
      </w:r>
      <w:r>
        <w:rPr>
          <w:spacing w:val="-11"/>
        </w:rPr>
        <w:t xml:space="preserve"> </w:t>
      </w:r>
      <w:r>
        <w:rPr/>
        <w:t>обучающегося</w:t>
        <w:tab/>
        <w:t>будут</w:t>
      </w:r>
      <w:r>
        <w:rPr>
          <w:spacing w:val="-1"/>
        </w:rPr>
        <w:t xml:space="preserve"> </w:t>
      </w:r>
      <w:r>
        <w:rPr/>
        <w:t>сформированы</w:t>
        <w:tab/>
        <w:t>умения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информацией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5"/>
        <w:spacing w:lineRule="auto" w:line="410" w:before="1" w:after="0"/>
        <w:ind w:left="1239" w:right="847" w:hanging="0"/>
        <w:rPr>
          <w:sz w:val="24"/>
        </w:rPr>
      </w:pPr>
      <w:r>
        <w:rPr/>
        <w:t>применять различные методы, инструменты и запросы при поиске и отборе литературной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другой</w:t>
      </w:r>
      <w:r>
        <w:rPr>
          <w:spacing w:val="9"/>
        </w:rPr>
        <w:t xml:space="preserve"> </w:t>
      </w:r>
      <w:r>
        <w:rPr/>
        <w:t>информации</w:t>
      </w:r>
      <w:r>
        <w:rPr>
          <w:spacing w:val="13"/>
        </w:rPr>
        <w:t xml:space="preserve"> </w:t>
      </w:r>
      <w:r>
        <w:rPr/>
        <w:t>или</w:t>
      </w:r>
      <w:r>
        <w:rPr>
          <w:spacing w:val="13"/>
        </w:rPr>
        <w:t xml:space="preserve"> </w:t>
      </w:r>
      <w:r>
        <w:rPr/>
        <w:t>данных</w:t>
      </w:r>
      <w:r>
        <w:rPr>
          <w:spacing w:val="7"/>
        </w:rPr>
        <w:t xml:space="preserve"> </w:t>
      </w:r>
      <w:r>
        <w:rPr/>
        <w:t>из</w:t>
      </w:r>
      <w:r>
        <w:rPr>
          <w:spacing w:val="13"/>
        </w:rPr>
        <w:t xml:space="preserve"> </w:t>
      </w:r>
      <w:r>
        <w:rPr/>
        <w:t>источников</w:t>
      </w:r>
      <w:r>
        <w:rPr>
          <w:spacing w:val="9"/>
        </w:rPr>
        <w:t xml:space="preserve"> </w:t>
      </w:r>
      <w:r>
        <w:rPr/>
        <w:t>с</w:t>
      </w:r>
      <w:r>
        <w:rPr>
          <w:spacing w:val="11"/>
        </w:rPr>
        <w:t xml:space="preserve"> </w:t>
      </w:r>
      <w:r>
        <w:rPr/>
        <w:t>учётом</w:t>
      </w:r>
      <w:r>
        <w:rPr>
          <w:spacing w:val="14"/>
        </w:rPr>
        <w:t xml:space="preserve"> </w:t>
      </w:r>
      <w:r>
        <w:rPr/>
        <w:t>предложенной</w:t>
      </w:r>
      <w:r>
        <w:rPr>
          <w:spacing w:val="13"/>
        </w:rPr>
        <w:t xml:space="preserve"> </w:t>
      </w:r>
      <w:r>
        <w:rPr/>
        <w:t>учебной</w:t>
      </w:r>
      <w:r>
        <w:rPr>
          <w:spacing w:val="8"/>
        </w:rPr>
        <w:t xml:space="preserve"> </w:t>
      </w:r>
      <w:r>
        <w:rPr/>
        <w:t>задачи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заданных</w:t>
      </w:r>
      <w:r>
        <w:rPr>
          <w:spacing w:val="-3"/>
        </w:rPr>
        <w:t xml:space="preserve"> </w:t>
      </w:r>
      <w:r>
        <w:rPr/>
        <w:t>критериев;</w:t>
      </w:r>
    </w:p>
    <w:p>
      <w:pPr>
        <w:pStyle w:val="Style15"/>
        <w:spacing w:lineRule="auto" w:line="410"/>
        <w:ind w:left="1239" w:right="849" w:hanging="0"/>
        <w:rPr>
          <w:sz w:val="24"/>
        </w:rPr>
      </w:pPr>
      <w:r>
        <w:rPr/>
        <w:t>выбирать,анализировать,систематизировать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представления;</w:t>
      </w:r>
    </w:p>
    <w:p>
      <w:pPr>
        <w:pStyle w:val="Style15"/>
        <w:spacing w:lineRule="auto" w:line="410"/>
        <w:ind w:left="1239" w:right="845" w:hanging="0"/>
        <w:rPr>
          <w:sz w:val="24"/>
        </w:rPr>
      </w:pPr>
      <w:r>
        <w:rPr/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rPr/>
        <w:t>версию)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источниках;</w:t>
      </w:r>
    </w:p>
    <w:p>
      <w:pPr>
        <w:pStyle w:val="Style15"/>
        <w:spacing w:lineRule="auto" w:line="410"/>
        <w:ind w:left="1239" w:right="856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иллюстрировать</w:t>
      </w:r>
      <w:r>
        <w:rPr>
          <w:spacing w:val="1"/>
        </w:rPr>
        <w:t xml:space="preserve"> </w:t>
      </w:r>
      <w:r>
        <w:rPr/>
        <w:t>решаемые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несложными</w:t>
      </w:r>
      <w:r>
        <w:rPr>
          <w:spacing w:val="1"/>
        </w:rPr>
        <w:t xml:space="preserve"> </w:t>
      </w:r>
      <w:r>
        <w:rPr/>
        <w:t>схемами,</w:t>
      </w:r>
      <w:r>
        <w:rPr>
          <w:spacing w:val="1"/>
        </w:rPr>
        <w:t xml:space="preserve"> </w:t>
      </w:r>
      <w:r>
        <w:rPr/>
        <w:t>диаграммами,</w:t>
      </w:r>
      <w:r>
        <w:rPr>
          <w:spacing w:val="3"/>
        </w:rPr>
        <w:t xml:space="preserve"> </w:t>
      </w:r>
      <w:r>
        <w:rPr/>
        <w:t>иной</w:t>
      </w:r>
      <w:r>
        <w:rPr>
          <w:spacing w:val="-2"/>
        </w:rPr>
        <w:t xml:space="preserve"> </w:t>
      </w:r>
      <w:r>
        <w:rPr/>
        <w:t>графикой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комбинациями;</w:t>
      </w:r>
    </w:p>
    <w:p>
      <w:pPr>
        <w:pStyle w:val="Style15"/>
        <w:spacing w:lineRule="auto" w:line="410" w:before="2" w:after="0"/>
        <w:ind w:left="1239" w:right="850" w:hanging="0"/>
        <w:rPr>
          <w:sz w:val="24"/>
        </w:rPr>
      </w:pPr>
      <w:r>
        <w:rPr/>
        <w:t>оценивать надёжность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1"/>
        </w:rPr>
        <w:t xml:space="preserve"> </w:t>
      </w:r>
      <w:r>
        <w:rPr/>
        <w:t>самостоятельно;</w:t>
      </w:r>
      <w:r>
        <w:rPr>
          <w:spacing w:val="1"/>
        </w:rPr>
        <w:t xml:space="preserve"> </w:t>
      </w:r>
      <w:r>
        <w:rPr/>
        <w:t>эффективно</w:t>
      </w:r>
      <w:r>
        <w:rPr>
          <w:spacing w:val="1"/>
        </w:rPr>
        <w:t xml:space="preserve"> </w:t>
      </w:r>
      <w:r>
        <w:rPr/>
        <w:t>запоминать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-2"/>
        </w:rPr>
        <w:t xml:space="preserve"> </w:t>
      </w:r>
      <w:r>
        <w:rPr/>
        <w:t>эту</w:t>
      </w:r>
      <w:r>
        <w:rPr>
          <w:spacing w:val="-7"/>
        </w:rPr>
        <w:t xml:space="preserve"> </w:t>
      </w:r>
      <w:r>
        <w:rPr/>
        <w:t>информацию.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2" w:after="0"/>
        <w:ind w:left="1239" w:right="846" w:firstLine="182"/>
        <w:rPr>
          <w:sz w:val="24"/>
        </w:rPr>
      </w:pPr>
      <w:r>
        <w:rPr/>
        <w:t>У обучающегося</w:t>
      </w:r>
      <w:r>
        <w:rPr>
          <w:spacing w:val="1"/>
        </w:rPr>
        <w:t xml:space="preserve"> </w:t>
      </w:r>
      <w:r>
        <w:rPr/>
        <w:t>будут сформированы</w:t>
      </w:r>
      <w:r>
        <w:rPr>
          <w:spacing w:val="1"/>
        </w:rPr>
        <w:t xml:space="preserve"> </w:t>
      </w:r>
      <w:r>
        <w:rPr/>
        <w:t>умения общения как часть 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5"/>
        <w:spacing w:lineRule="auto" w:line="415" w:before="70" w:after="0"/>
        <w:ind w:left="1239" w:right="858" w:hanging="0"/>
        <w:rPr>
          <w:sz w:val="24"/>
        </w:rPr>
      </w:pPr>
      <w:r>
        <w:rPr/>
        <w:t>-воспринимать и формулировать суждения, выражать эмоции в соответствии с условиями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-8"/>
        </w:rPr>
        <w:t xml:space="preserve"> </w:t>
      </w:r>
      <w:r>
        <w:rPr/>
        <w:t>общения,</w:t>
      </w:r>
      <w:r>
        <w:rPr>
          <w:spacing w:val="-3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себя (свою</w:t>
      </w:r>
      <w:r>
        <w:rPr>
          <w:spacing w:val="-6"/>
        </w:rPr>
        <w:t xml:space="preserve"> </w:t>
      </w:r>
      <w:r>
        <w:rPr/>
        <w:t>точку</w:t>
      </w:r>
      <w:r>
        <w:rPr>
          <w:spacing w:val="-10"/>
        </w:rPr>
        <w:t xml:space="preserve"> </w:t>
      </w:r>
      <w:r>
        <w:rPr/>
        <w:t>зрения)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-4"/>
        </w:rPr>
        <w:t xml:space="preserve"> </w:t>
      </w:r>
      <w:r>
        <w:rPr/>
        <w:t>текстах;</w:t>
      </w:r>
    </w:p>
    <w:p>
      <w:pPr>
        <w:pStyle w:val="Style15"/>
        <w:spacing w:lineRule="auto" w:line="415" w:before="1" w:after="0"/>
        <w:ind w:left="1239" w:right="844" w:hanging="0"/>
        <w:rPr>
          <w:sz w:val="24"/>
        </w:rPr>
      </w:pPr>
      <w:r>
        <w:rPr/>
        <w:t>-распознавать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предпосылки</w:t>
      </w:r>
      <w:r>
        <w:rPr>
          <w:spacing w:val="1"/>
        </w:rPr>
        <w:t xml:space="preserve"> </w:t>
      </w:r>
      <w:r>
        <w:rPr/>
        <w:t>конфликтных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находя</w:t>
      </w:r>
      <w:r>
        <w:rPr>
          <w:spacing w:val="1"/>
        </w:rPr>
        <w:t xml:space="preserve"> </w:t>
      </w:r>
      <w:r>
        <w:rPr/>
        <w:t>аналогии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произведениях,</w:t>
      </w:r>
      <w:r>
        <w:rPr>
          <w:spacing w:val="3"/>
        </w:rPr>
        <w:t xml:space="preserve"> </w:t>
      </w:r>
      <w:r>
        <w:rPr/>
        <w:t>смягчать</w:t>
      </w:r>
      <w:r>
        <w:rPr>
          <w:spacing w:val="3"/>
        </w:rPr>
        <w:t xml:space="preserve"> </w:t>
      </w:r>
      <w:r>
        <w:rPr/>
        <w:t>конфликты,</w:t>
      </w:r>
      <w:r>
        <w:rPr>
          <w:spacing w:val="-2"/>
        </w:rPr>
        <w:t xml:space="preserve"> </w:t>
      </w:r>
      <w:r>
        <w:rPr/>
        <w:t>вести</w:t>
      </w:r>
      <w:r>
        <w:rPr>
          <w:spacing w:val="3"/>
        </w:rPr>
        <w:t xml:space="preserve"> </w:t>
      </w:r>
      <w:r>
        <w:rPr/>
        <w:t>переговоры;</w:t>
      </w:r>
    </w:p>
    <w:p>
      <w:pPr>
        <w:pStyle w:val="Style15"/>
        <w:spacing w:lineRule="auto" w:line="415"/>
        <w:ind w:left="1239" w:right="855" w:hanging="0"/>
        <w:rPr>
          <w:sz w:val="24"/>
        </w:rPr>
      </w:pPr>
      <w:r>
        <w:rPr/>
        <w:t>-понимать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уважительное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собеседнику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корректно формулировать свои возражения, в ходе учебного диалога и (или) дискуссии</w:t>
      </w:r>
      <w:r>
        <w:rPr>
          <w:spacing w:val="1"/>
        </w:rPr>
        <w:t xml:space="preserve"> </w:t>
      </w:r>
      <w:r>
        <w:rPr/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rPr/>
        <w:t>решение учебной</w:t>
      </w:r>
      <w:r>
        <w:rPr>
          <w:spacing w:val="3"/>
        </w:rPr>
        <w:t xml:space="preserve"> </w:t>
      </w:r>
      <w:r>
        <w:rPr/>
        <w:t>задачи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поддержание</w:t>
      </w:r>
      <w:r>
        <w:rPr>
          <w:spacing w:val="-4"/>
        </w:rPr>
        <w:t xml:space="preserve"> </w:t>
      </w:r>
      <w:r>
        <w:rPr/>
        <w:t>общения;</w:t>
      </w:r>
    </w:p>
    <w:p>
      <w:pPr>
        <w:pStyle w:val="Style15"/>
        <w:spacing w:lineRule="auto" w:line="415"/>
        <w:ind w:left="1239" w:right="846" w:hanging="0"/>
        <w:rPr>
          <w:sz w:val="24"/>
        </w:rPr>
      </w:pPr>
      <w:r>
        <w:rPr/>
        <w:t>- сопоставлять свои суждения с суждениями других участников диалога, обнаруживать</w:t>
      </w:r>
      <w:r>
        <w:rPr>
          <w:spacing w:val="1"/>
        </w:rPr>
        <w:t xml:space="preserve"> </w:t>
      </w:r>
      <w:r>
        <w:rPr/>
        <w:t>различие и</w:t>
      </w:r>
      <w:r>
        <w:rPr>
          <w:spacing w:val="-2"/>
        </w:rPr>
        <w:t xml:space="preserve"> </w:t>
      </w:r>
      <w:r>
        <w:rPr/>
        <w:t>сходство</w:t>
      </w:r>
      <w:r>
        <w:rPr>
          <w:spacing w:val="2"/>
        </w:rPr>
        <w:t xml:space="preserve"> </w:t>
      </w:r>
      <w:r>
        <w:rPr/>
        <w:t>позиций;</w:t>
      </w:r>
    </w:p>
    <w:p>
      <w:pPr>
        <w:pStyle w:val="Style15"/>
        <w:spacing w:lineRule="auto" w:line="415"/>
        <w:ind w:left="1239" w:right="854" w:hanging="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(литературоведческого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3"/>
        </w:rPr>
        <w:t xml:space="preserve"> </w:t>
      </w:r>
      <w:r>
        <w:rPr/>
        <w:t>исследования,</w:t>
      </w:r>
      <w:r>
        <w:rPr>
          <w:spacing w:val="-1"/>
        </w:rPr>
        <w:t xml:space="preserve"> </w:t>
      </w:r>
      <w:r>
        <w:rPr/>
        <w:t>проекта);</w:t>
      </w:r>
    </w:p>
    <w:p>
      <w:pPr>
        <w:pStyle w:val="Style15"/>
        <w:spacing w:lineRule="auto" w:line="415"/>
        <w:ind w:left="1239" w:right="850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презентации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иллюстративных</w:t>
      </w:r>
      <w:r>
        <w:rPr>
          <w:spacing w:val="-3"/>
        </w:rPr>
        <w:t xml:space="preserve"> </w:t>
      </w:r>
      <w:r>
        <w:rPr/>
        <w:t>материалов.</w:t>
      </w:r>
    </w:p>
    <w:p>
      <w:pPr>
        <w:pStyle w:val="Style15"/>
        <w:spacing w:lineRule="auto" w:line="415"/>
        <w:ind w:left="1239" w:right="856" w:firstLine="605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5"/>
        <w:spacing w:lineRule="auto" w:line="415"/>
        <w:ind w:left="1239" w:right="854" w:hanging="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60"/>
        </w:rPr>
        <w:t xml:space="preserve"> </w:t>
      </w:r>
      <w:r>
        <w:rPr/>
        <w:t>анализируя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3"/>
        </w:rPr>
        <w:t xml:space="preserve"> </w:t>
      </w:r>
      <w:r>
        <w:rPr/>
        <w:t>изображённые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литературе;</w:t>
      </w:r>
    </w:p>
    <w:p>
      <w:pPr>
        <w:pStyle w:val="Style15"/>
        <w:spacing w:lineRule="auto" w:line="415"/>
        <w:ind w:left="1239" w:right="850" w:hanging="0"/>
        <w:rPr>
          <w:sz w:val="24"/>
        </w:rPr>
      </w:pPr>
      <w:r>
        <w:rPr/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группе,</w:t>
      </w:r>
      <w:r>
        <w:rPr>
          <w:spacing w:val="4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-2"/>
        </w:rPr>
        <w:t xml:space="preserve"> </w:t>
      </w:r>
      <w:r>
        <w:rPr/>
        <w:t>группой);</w:t>
      </w:r>
    </w:p>
    <w:p>
      <w:pPr>
        <w:pStyle w:val="Style15"/>
        <w:spacing w:lineRule="auto" w:line="415"/>
        <w:ind w:left="1239" w:right="845" w:hanging="0"/>
        <w:rPr>
          <w:sz w:val="24"/>
        </w:rPr>
      </w:pPr>
      <w:r>
        <w:rPr/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возможностей,</w:t>
      </w:r>
      <w:r>
        <w:rPr>
          <w:spacing w:val="-2"/>
        </w:rPr>
        <w:t xml:space="preserve"> </w:t>
      </w:r>
      <w:r>
        <w:rPr/>
        <w:t>аргументировать</w:t>
      </w:r>
      <w:r>
        <w:rPr>
          <w:spacing w:val="-1"/>
        </w:rPr>
        <w:t xml:space="preserve"> </w:t>
      </w:r>
      <w:r>
        <w:rPr/>
        <w:t>предлагаемые</w:t>
      </w:r>
      <w:r>
        <w:rPr>
          <w:spacing w:val="-9"/>
        </w:rPr>
        <w:t xml:space="preserve"> </w:t>
      </w:r>
      <w:r>
        <w:rPr/>
        <w:t>варианты решений;</w:t>
      </w:r>
    </w:p>
    <w:p>
      <w:pPr>
        <w:pStyle w:val="Style15"/>
        <w:spacing w:lineRule="auto" w:line="415"/>
        <w:ind w:left="1239" w:right="851" w:hanging="0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(план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намеченного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решения)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rPr/>
        <w:t>литературном</w:t>
      </w:r>
      <w:r>
        <w:rPr>
          <w:spacing w:val="-2"/>
        </w:rPr>
        <w:t xml:space="preserve"> </w:t>
      </w:r>
      <w:r>
        <w:rPr/>
        <w:t>объекте;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rPr>
          <w:sz w:val="24"/>
        </w:rPr>
      </w:pPr>
      <w:r>
        <w:rPr/>
        <w:t>проводить</w:t>
      </w:r>
      <w:r>
        <w:rPr>
          <w:spacing w:val="-3"/>
        </w:rPr>
        <w:t xml:space="preserve"> </w:t>
      </w:r>
      <w:r>
        <w:rPr/>
        <w:t>выбор и</w:t>
      </w:r>
      <w:r>
        <w:rPr>
          <w:spacing w:val="-4"/>
        </w:rPr>
        <w:t xml:space="preserve"> </w:t>
      </w:r>
      <w:r>
        <w:rPr/>
        <w:t>брать</w:t>
      </w:r>
      <w:r>
        <w:rPr>
          <w:spacing w:val="-3"/>
        </w:rPr>
        <w:t xml:space="preserve"> </w:t>
      </w:r>
      <w:r>
        <w:rPr/>
        <w:t>ответственность за</w:t>
      </w:r>
      <w:r>
        <w:rPr>
          <w:spacing w:val="-6"/>
        </w:rPr>
        <w:t xml:space="preserve"> </w:t>
      </w:r>
      <w:r>
        <w:rPr/>
        <w:t>решение.</w:t>
      </w:r>
    </w:p>
    <w:p>
      <w:pPr>
        <w:pStyle w:val="Style15"/>
        <w:spacing w:lineRule="auto" w:line="410" w:before="70" w:after="0"/>
        <w:ind w:left="1239" w:right="851" w:firstLine="782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самоконтроля,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интеллекта,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57"/>
        </w:rPr>
        <w:t xml:space="preserve"> </w:t>
      </w:r>
      <w:r>
        <w:rPr/>
        <w:t>действий:</w:t>
      </w:r>
    </w:p>
    <w:p>
      <w:pPr>
        <w:pStyle w:val="Style15"/>
        <w:spacing w:lineRule="auto" w:line="410" w:before="3" w:after="0"/>
        <w:ind w:left="1239" w:right="851" w:hanging="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самоконтроля,</w:t>
      </w:r>
      <w:r>
        <w:rPr>
          <w:spacing w:val="1"/>
        </w:rPr>
        <w:t xml:space="preserve"> </w:t>
      </w:r>
      <w:r>
        <w:rPr/>
        <w:t>самомотивации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литературном</w:t>
      </w:r>
      <w:r>
        <w:rPr>
          <w:spacing w:val="1"/>
        </w:rPr>
        <w:t xml:space="preserve"> </w:t>
      </w:r>
      <w:r>
        <w:rPr/>
        <w:t>образовании;</w:t>
      </w:r>
    </w:p>
    <w:p>
      <w:pPr>
        <w:pStyle w:val="Style15"/>
        <w:spacing w:lineRule="auto" w:line="410" w:before="1" w:after="0"/>
        <w:ind w:left="1239" w:right="849" w:hanging="0"/>
        <w:rPr>
          <w:sz w:val="24"/>
        </w:rPr>
      </w:pPr>
      <w:r>
        <w:rPr/>
        <w:t>давать оценку учебной ситуации и предлагать план её изменения; учитывать контекст и</w:t>
      </w:r>
      <w:r>
        <w:rPr>
          <w:spacing w:val="1"/>
        </w:rPr>
        <w:t xml:space="preserve"> </w:t>
      </w:r>
      <w:r>
        <w:rPr/>
        <w:t>предвидеть</w:t>
      </w:r>
      <w:r>
        <w:rPr>
          <w:spacing w:val="1"/>
        </w:rPr>
        <w:t xml:space="preserve"> </w:t>
      </w:r>
      <w:r>
        <w:rPr/>
        <w:t>трудности,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возникнуть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адаптировать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к меняющимся</w:t>
      </w:r>
      <w:r>
        <w:rPr>
          <w:spacing w:val="-8"/>
        </w:rPr>
        <w:t xml:space="preserve"> </w:t>
      </w:r>
      <w:r>
        <w:rPr/>
        <w:t>обстоятельствам;</w:t>
      </w:r>
    </w:p>
    <w:p>
      <w:pPr>
        <w:pStyle w:val="Style15"/>
        <w:spacing w:lineRule="auto" w:line="410" w:before="2" w:after="0"/>
        <w:ind w:left="1239" w:right="851" w:hanging="0"/>
        <w:rPr>
          <w:sz w:val="24"/>
        </w:rPr>
      </w:pPr>
      <w:r>
        <w:rPr/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rPr/>
        <w:t>приобретённому</w:t>
      </w:r>
      <w:r>
        <w:rPr>
          <w:spacing w:val="-9"/>
        </w:rPr>
        <w:t xml:space="preserve"> </w:t>
      </w:r>
      <w:r>
        <w:rPr/>
        <w:t>опыту,</w:t>
      </w:r>
      <w:r>
        <w:rPr>
          <w:spacing w:val="3"/>
        </w:rPr>
        <w:t xml:space="preserve"> </w:t>
      </w:r>
      <w:r>
        <w:rPr/>
        <w:t>находить</w:t>
      </w:r>
      <w:r>
        <w:rPr>
          <w:spacing w:val="2"/>
        </w:rPr>
        <w:t xml:space="preserve"> </w:t>
      </w:r>
      <w:r>
        <w:rPr/>
        <w:t>позитивное в</w:t>
      </w:r>
      <w:r>
        <w:rPr>
          <w:spacing w:val="-2"/>
        </w:rPr>
        <w:t xml:space="preserve"> </w:t>
      </w:r>
      <w:r>
        <w:rPr/>
        <w:t>произошедшей</w:t>
      </w:r>
      <w:r>
        <w:rPr>
          <w:spacing w:val="2"/>
        </w:rPr>
        <w:t xml:space="preserve"> </w:t>
      </w:r>
      <w:r>
        <w:rPr/>
        <w:t>ситуации;</w:t>
      </w:r>
    </w:p>
    <w:p>
      <w:pPr>
        <w:pStyle w:val="Style15"/>
        <w:spacing w:lineRule="auto" w:line="410" w:before="1" w:after="0"/>
        <w:ind w:left="1239" w:right="855" w:hanging="0"/>
        <w:rPr>
          <w:sz w:val="24"/>
        </w:rPr>
      </w:pP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обстоятельств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изменившихся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установленных</w:t>
      </w:r>
      <w:r>
        <w:rPr>
          <w:spacing w:val="1"/>
        </w:rPr>
        <w:t xml:space="preserve"> </w:t>
      </w:r>
      <w:r>
        <w:rPr/>
        <w:t>ошибок,</w:t>
      </w:r>
      <w:r>
        <w:rPr>
          <w:spacing w:val="1"/>
        </w:rPr>
        <w:t xml:space="preserve"> </w:t>
      </w:r>
      <w:r>
        <w:rPr/>
        <w:t>возникших</w:t>
      </w:r>
      <w:r>
        <w:rPr>
          <w:spacing w:val="1"/>
        </w:rPr>
        <w:t xml:space="preserve"> </w:t>
      </w:r>
      <w:r>
        <w:rPr/>
        <w:t>трудностей,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результата цели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условиям;</w:t>
      </w:r>
    </w:p>
    <w:p>
      <w:pPr>
        <w:pStyle w:val="Style15"/>
        <w:spacing w:lineRule="auto" w:line="410" w:before="2" w:after="0"/>
        <w:ind w:left="1979" w:right="1015" w:hanging="0"/>
        <w:rPr>
          <w:sz w:val="24"/>
        </w:rPr>
      </w:pPr>
      <w:r>
        <w:rPr/>
        <w:t>различать, называть и управлять собственными эмоциями и эмоциями других;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анализировать</w:t>
      </w:r>
      <w:r>
        <w:rPr>
          <w:spacing w:val="-1"/>
        </w:rPr>
        <w:t xml:space="preserve"> </w:t>
      </w:r>
      <w:r>
        <w:rPr/>
        <w:t>причины</w:t>
      </w:r>
      <w:r>
        <w:rPr>
          <w:spacing w:val="2"/>
        </w:rPr>
        <w:t xml:space="preserve"> </w:t>
      </w:r>
      <w:r>
        <w:rPr/>
        <w:t>эмоций;</w:t>
      </w:r>
    </w:p>
    <w:p>
      <w:pPr>
        <w:pStyle w:val="Style15"/>
        <w:spacing w:lineRule="auto" w:line="408" w:before="1" w:after="0"/>
        <w:ind w:left="1239" w:right="852" w:hanging="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другого,</w:t>
      </w:r>
      <w:r>
        <w:rPr>
          <w:spacing w:val="1"/>
        </w:rPr>
        <w:t xml:space="preserve"> </w:t>
      </w:r>
      <w:r>
        <w:rPr/>
        <w:t>анализируя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литературы;</w:t>
      </w:r>
      <w:r>
        <w:rPr>
          <w:spacing w:val="1"/>
        </w:rPr>
        <w:t xml:space="preserve"> </w:t>
      </w:r>
      <w:r>
        <w:rPr/>
        <w:t>регулировать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-57"/>
        </w:rPr>
        <w:t xml:space="preserve"> </w:t>
      </w:r>
      <w:r>
        <w:rPr/>
        <w:t>своих</w:t>
      </w:r>
      <w:r>
        <w:rPr>
          <w:spacing w:val="-4"/>
        </w:rPr>
        <w:t xml:space="preserve"> </w:t>
      </w:r>
      <w:r>
        <w:rPr/>
        <w:t>эмоций;</w:t>
      </w:r>
    </w:p>
    <w:p>
      <w:pPr>
        <w:pStyle w:val="Style15"/>
        <w:spacing w:lineRule="auto" w:line="410" w:before="6" w:after="0"/>
        <w:ind w:left="1239" w:right="845" w:hanging="0"/>
        <w:rPr>
          <w:sz w:val="24"/>
        </w:rPr>
      </w:pPr>
      <w:r>
        <w:rPr/>
        <w:t>осознанно</w:t>
      </w:r>
      <w:r>
        <w:rPr>
          <w:spacing w:val="1"/>
        </w:rPr>
        <w:t xml:space="preserve"> </w:t>
      </w:r>
      <w:r>
        <w:rPr/>
        <w:t>относиться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другому</w:t>
      </w:r>
      <w:r>
        <w:rPr>
          <w:spacing w:val="1"/>
        </w:rPr>
        <w:t xml:space="preserve"> </w:t>
      </w:r>
      <w:r>
        <w:rPr/>
        <w:t>человеку,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мнению,</w:t>
      </w:r>
      <w:r>
        <w:rPr>
          <w:spacing w:val="1"/>
        </w:rPr>
        <w:t xml:space="preserve"> </w:t>
      </w:r>
      <w:r>
        <w:rPr/>
        <w:t>размышляя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взаимоотношениями</w:t>
      </w:r>
      <w:r>
        <w:rPr>
          <w:spacing w:val="2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героев;</w:t>
      </w:r>
    </w:p>
    <w:p>
      <w:pPr>
        <w:pStyle w:val="Style15"/>
        <w:spacing w:lineRule="auto" w:line="410" w:before="1" w:after="0"/>
        <w:ind w:left="1239" w:right="3230" w:hanging="0"/>
        <w:rPr>
          <w:sz w:val="24"/>
        </w:rPr>
      </w:pPr>
      <w:r>
        <w:rPr/>
        <w:t>признавать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ошибку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другого;</w:t>
      </w:r>
      <w:r>
        <w:rPr>
          <w:spacing w:val="1"/>
        </w:rPr>
        <w:t xml:space="preserve"> </w:t>
      </w:r>
      <w:r>
        <w:rPr/>
        <w:t>принимать себя и других, не осуждая; проявлять открытость себе и</w:t>
      </w:r>
      <w:r>
        <w:rPr>
          <w:spacing w:val="1"/>
        </w:rPr>
        <w:t xml:space="preserve"> </w:t>
      </w:r>
      <w:r>
        <w:rPr/>
        <w:t>другим;</w:t>
      </w:r>
      <w:r>
        <w:rPr>
          <w:spacing w:val="-3"/>
        </w:rPr>
        <w:t xml:space="preserve"> </w:t>
      </w:r>
      <w:r>
        <w:rPr/>
        <w:t>осознавать</w:t>
      </w:r>
      <w:r>
        <w:rPr>
          <w:spacing w:val="-3"/>
        </w:rPr>
        <w:t xml:space="preserve"> </w:t>
      </w:r>
      <w:r>
        <w:rPr/>
        <w:t>невозможность</w:t>
      </w:r>
      <w:r>
        <w:rPr>
          <w:spacing w:val="-3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всё</w:t>
      </w:r>
      <w:r>
        <w:rPr>
          <w:spacing w:val="-6"/>
        </w:rPr>
        <w:t xml:space="preserve"> </w:t>
      </w:r>
      <w:r>
        <w:rPr/>
        <w:t>вокруг.</w:t>
      </w:r>
    </w:p>
    <w:p>
      <w:pPr>
        <w:pStyle w:val="Style15"/>
        <w:spacing w:before="2" w:after="0"/>
        <w:rPr>
          <w:sz w:val="24"/>
        </w:rPr>
      </w:pPr>
      <w:r>
        <w:rPr/>
        <w:t>У</w:t>
      </w:r>
      <w:r>
        <w:rPr>
          <w:spacing w:val="-5"/>
        </w:rPr>
        <w:t xml:space="preserve"> </w:t>
      </w:r>
      <w:r>
        <w:rPr/>
        <w:t>обучающегося</w:t>
      </w:r>
      <w:r>
        <w:rPr>
          <w:spacing w:val="-2"/>
        </w:rPr>
        <w:t xml:space="preserve"> </w:t>
      </w:r>
      <w:r>
        <w:rPr/>
        <w:t>будут</w:t>
      </w:r>
      <w:r>
        <w:rPr>
          <w:spacing w:val="-3"/>
        </w:rPr>
        <w:t xml:space="preserve"> </w:t>
      </w:r>
      <w:r>
        <w:rPr/>
        <w:t>сформированы</w:t>
      </w:r>
      <w:r>
        <w:rPr>
          <w:spacing w:val="-2"/>
        </w:rPr>
        <w:t xml:space="preserve"> </w:t>
      </w:r>
      <w:r>
        <w:rPr/>
        <w:t>умения</w:t>
      </w:r>
      <w:r>
        <w:rPr>
          <w:spacing w:val="-7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деятельности:</w:t>
      </w:r>
    </w:p>
    <w:p>
      <w:pPr>
        <w:pStyle w:val="Style15"/>
        <w:spacing w:lineRule="auto" w:line="410" w:before="200" w:after="0"/>
        <w:ind w:left="1239" w:right="840" w:hanging="0"/>
        <w:rPr>
          <w:sz w:val="24"/>
        </w:rPr>
      </w:pPr>
      <w:r>
        <w:rPr/>
        <w:t>понимать и использовать преимущества командной (парной, групповой, коллективной) и</w:t>
      </w:r>
      <w:r>
        <w:rPr>
          <w:spacing w:val="1"/>
        </w:rPr>
        <w:t xml:space="preserve"> </w:t>
      </w:r>
      <w:r>
        <w:rPr/>
        <w:t>индивидуальной работы при решении конкретной проблемына уроках родной (кабардино-</w:t>
      </w:r>
      <w:r>
        <w:rPr>
          <w:spacing w:val="-57"/>
        </w:rPr>
        <w:t xml:space="preserve"> </w:t>
      </w:r>
      <w:r>
        <w:rPr/>
        <w:t>черкесской)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задачи;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" w:after="0"/>
        <w:rPr>
          <w:sz w:val="24"/>
        </w:rPr>
      </w:pPr>
      <w:r>
        <w:rPr/>
        <w:t>принимать</w:t>
      </w:r>
      <w:r>
        <w:rPr>
          <w:spacing w:val="31"/>
        </w:rPr>
        <w:t xml:space="preserve"> </w:t>
      </w:r>
      <w:r>
        <w:rPr/>
        <w:t>цель</w:t>
      </w:r>
      <w:r>
        <w:rPr>
          <w:spacing w:val="31"/>
        </w:rPr>
        <w:t xml:space="preserve"> </w:t>
      </w:r>
      <w:r>
        <w:rPr/>
        <w:t>совместной</w:t>
      </w:r>
      <w:r>
        <w:rPr>
          <w:spacing w:val="31"/>
        </w:rPr>
        <w:t xml:space="preserve"> </w:t>
      </w:r>
      <w:r>
        <w:rPr/>
        <w:t>учебной</w:t>
      </w:r>
      <w:r>
        <w:rPr>
          <w:spacing w:val="31"/>
        </w:rPr>
        <w:t xml:space="preserve"> </w:t>
      </w:r>
      <w:r>
        <w:rPr/>
        <w:t>деятельности,</w:t>
      </w:r>
      <w:r>
        <w:rPr>
          <w:spacing w:val="32"/>
        </w:rPr>
        <w:t xml:space="preserve"> </w:t>
      </w:r>
      <w:r>
        <w:rPr/>
        <w:t>коллективно</w:t>
      </w:r>
      <w:r>
        <w:rPr>
          <w:spacing w:val="30"/>
        </w:rPr>
        <w:t xml:space="preserve"> </w:t>
      </w:r>
      <w:r>
        <w:rPr/>
        <w:t>строить</w:t>
      </w:r>
      <w:r>
        <w:rPr>
          <w:spacing w:val="32"/>
        </w:rPr>
        <w:t xml:space="preserve"> </w:t>
      </w:r>
      <w:r>
        <w:rPr/>
        <w:t>действия</w:t>
      </w:r>
      <w:r>
        <w:rPr>
          <w:spacing w:val="31"/>
        </w:rPr>
        <w:t xml:space="preserve"> </w:t>
      </w:r>
      <w:r>
        <w:rPr/>
        <w:t>по</w:t>
      </w:r>
      <w:r>
        <w:rPr>
          <w:spacing w:val="35"/>
        </w:rPr>
        <w:t xml:space="preserve"> </w:t>
      </w:r>
      <w:r>
        <w:rPr/>
        <w:t>её</w:t>
      </w:r>
    </w:p>
    <w:p>
      <w:pPr>
        <w:pStyle w:val="Style15"/>
        <w:tabs>
          <w:tab w:val="clear" w:pos="720"/>
          <w:tab w:val="left" w:pos="2803" w:leader="none"/>
          <w:tab w:val="left" w:pos="4367" w:leader="none"/>
          <w:tab w:val="left" w:pos="5124" w:leader="none"/>
          <w:tab w:val="left" w:pos="6961" w:leader="none"/>
          <w:tab w:val="left" w:pos="8242" w:leader="none"/>
          <w:tab w:val="left" w:pos="9268" w:leader="none"/>
          <w:tab w:val="left" w:pos="9603" w:leader="none"/>
        </w:tabs>
        <w:spacing w:lineRule="auto" w:line="415" w:before="70" w:after="0"/>
        <w:ind w:left="1239" w:right="859" w:hanging="0"/>
        <w:jc w:val="left"/>
        <w:rPr>
          <w:sz w:val="24"/>
        </w:rPr>
      </w:pPr>
      <w:r>
        <w:rPr/>
        <w:t>достижению:</w:t>
        <w:tab/>
        <w:t>распределять</w:t>
        <w:tab/>
        <w:t>роли,</w:t>
        <w:tab/>
        <w:t>договариваться,</w:t>
        <w:tab/>
        <w:t>обсуждать</w:t>
        <w:tab/>
        <w:t>процесс</w:t>
        <w:tab/>
        <w:t>и</w:t>
        <w:tab/>
      </w:r>
      <w:r>
        <w:rPr>
          <w:spacing w:val="-1"/>
        </w:rPr>
        <w:t>результат</w:t>
      </w:r>
      <w:r>
        <w:rPr>
          <w:spacing w:val="-57"/>
        </w:rPr>
        <w:t xml:space="preserve"> </w:t>
      </w:r>
      <w:r>
        <w:rPr/>
        <w:t>совместной</w:t>
      </w:r>
      <w:r>
        <w:rPr>
          <w:spacing w:val="3"/>
        </w:rPr>
        <w:t xml:space="preserve"> </w:t>
      </w:r>
      <w:r>
        <w:rPr/>
        <w:t>работы;</w:t>
      </w:r>
    </w:p>
    <w:p>
      <w:pPr>
        <w:pStyle w:val="Style15"/>
        <w:spacing w:lineRule="auto" w:line="415" w:before="1" w:after="0"/>
        <w:ind w:left="1239" w:right="974" w:hanging="0"/>
        <w:jc w:val="left"/>
        <w:rPr>
          <w:sz w:val="24"/>
        </w:rPr>
      </w:pPr>
      <w:r>
        <w:rPr/>
        <w:t>обобщать</w:t>
      </w:r>
      <w:r>
        <w:rPr>
          <w:spacing w:val="31"/>
        </w:rPr>
        <w:t xml:space="preserve"> </w:t>
      </w:r>
      <w:r>
        <w:rPr/>
        <w:t>мнения</w:t>
      </w:r>
      <w:r>
        <w:rPr>
          <w:spacing w:val="29"/>
        </w:rPr>
        <w:t xml:space="preserve"> </w:t>
      </w:r>
      <w:r>
        <w:rPr/>
        <w:t>нескольких</w:t>
      </w:r>
      <w:r>
        <w:rPr>
          <w:spacing w:val="29"/>
        </w:rPr>
        <w:t xml:space="preserve"> </w:t>
      </w:r>
      <w:r>
        <w:rPr/>
        <w:t>человек,</w:t>
      </w:r>
      <w:r>
        <w:rPr>
          <w:spacing w:val="31"/>
        </w:rPr>
        <w:t xml:space="preserve"> </w:t>
      </w:r>
      <w:r>
        <w:rPr/>
        <w:t>проявлять</w:t>
      </w:r>
      <w:r>
        <w:rPr>
          <w:spacing w:val="30"/>
        </w:rPr>
        <w:t xml:space="preserve"> </w:t>
      </w:r>
      <w:r>
        <w:rPr/>
        <w:t>готовность</w:t>
      </w:r>
      <w:r>
        <w:rPr>
          <w:spacing w:val="31"/>
        </w:rPr>
        <w:t xml:space="preserve"> </w:t>
      </w:r>
      <w:r>
        <w:rPr/>
        <w:t>руководить,</w:t>
      </w:r>
      <w:r>
        <w:rPr>
          <w:spacing w:val="31"/>
        </w:rPr>
        <w:t xml:space="preserve"> </w:t>
      </w:r>
      <w:r>
        <w:rPr/>
        <w:t>выполнять</w:t>
      </w:r>
      <w:r>
        <w:rPr>
          <w:spacing w:val="-57"/>
        </w:rPr>
        <w:t xml:space="preserve"> </w:t>
      </w:r>
      <w:r>
        <w:rPr/>
        <w:t>поручения,</w:t>
      </w:r>
      <w:r>
        <w:rPr>
          <w:spacing w:val="3"/>
        </w:rPr>
        <w:t xml:space="preserve"> </w:t>
      </w:r>
      <w:r>
        <w:rPr/>
        <w:t>подчиняться;</w:t>
      </w:r>
    </w:p>
    <w:p>
      <w:pPr>
        <w:pStyle w:val="Style15"/>
        <w:tabs>
          <w:tab w:val="clear" w:pos="720"/>
          <w:tab w:val="left" w:pos="2572" w:leader="none"/>
          <w:tab w:val="left" w:pos="3320" w:leader="none"/>
          <w:tab w:val="left" w:pos="4102" w:leader="none"/>
          <w:tab w:val="left" w:pos="5129" w:leader="none"/>
          <w:tab w:val="left" w:pos="6357" w:leader="none"/>
          <w:tab w:val="left" w:pos="8065" w:leader="none"/>
          <w:tab w:val="left" w:pos="9384" w:leader="none"/>
          <w:tab w:val="left" w:pos="9873" w:leader="none"/>
        </w:tabs>
        <w:spacing w:lineRule="auto" w:line="410"/>
        <w:ind w:left="1239" w:right="841" w:hanging="0"/>
        <w:jc w:val="left"/>
        <w:rPr>
          <w:sz w:val="24"/>
        </w:rPr>
      </w:pPr>
      <w:r>
        <w:rPr/>
        <w:t>планировать 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-57"/>
        </w:rPr>
        <w:t xml:space="preserve"> </w:t>
      </w:r>
      <w:r>
        <w:rPr/>
        <w:t>литературы,</w:t>
      </w:r>
      <w:r>
        <w:rPr>
          <w:spacing w:val="53"/>
        </w:rPr>
        <w:t xml:space="preserve"> </w:t>
      </w:r>
      <w:r>
        <w:rPr/>
        <w:t>определять</w:t>
      </w:r>
      <w:r>
        <w:rPr>
          <w:spacing w:val="57"/>
        </w:rPr>
        <w:t xml:space="preserve"> </w:t>
      </w:r>
      <w:r>
        <w:rPr/>
        <w:t>свою</w:t>
      </w:r>
      <w:r>
        <w:rPr>
          <w:spacing w:val="54"/>
        </w:rPr>
        <w:t xml:space="preserve"> </w:t>
      </w:r>
      <w:r>
        <w:rPr/>
        <w:t>роль</w:t>
      </w:r>
      <w:r>
        <w:rPr>
          <w:spacing w:val="57"/>
        </w:rPr>
        <w:t xml:space="preserve"> </w:t>
      </w:r>
      <w:r>
        <w:rPr/>
        <w:t>(с</w:t>
      </w:r>
      <w:r>
        <w:rPr>
          <w:spacing w:val="50"/>
        </w:rPr>
        <w:t xml:space="preserve"> </w:t>
      </w:r>
      <w:r>
        <w:rPr/>
        <w:t>учётом</w:t>
      </w:r>
      <w:r>
        <w:rPr>
          <w:spacing w:val="53"/>
        </w:rPr>
        <w:t xml:space="preserve"> </w:t>
      </w:r>
      <w:r>
        <w:rPr/>
        <w:t>предпочтений</w:t>
      </w:r>
      <w:r>
        <w:rPr>
          <w:spacing w:val="52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возможностей</w:t>
      </w:r>
      <w:r>
        <w:rPr>
          <w:spacing w:val="52"/>
        </w:rPr>
        <w:t xml:space="preserve"> </w:t>
      </w:r>
      <w:r>
        <w:rPr/>
        <w:t>всех</w:t>
      </w:r>
      <w:r>
        <w:rPr>
          <w:spacing w:val="-57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взаимодействия),</w:t>
      </w:r>
      <w:r>
        <w:rPr>
          <w:spacing w:val="4"/>
        </w:rPr>
        <w:t xml:space="preserve"> </w:t>
      </w:r>
      <w:r>
        <w:rPr/>
        <w:t>распределять</w:t>
      </w:r>
      <w:r>
        <w:rPr>
          <w:spacing w:val="2"/>
        </w:rPr>
        <w:t xml:space="preserve"> </w:t>
      </w:r>
      <w:r>
        <w:rPr/>
        <w:t>задачи</w:t>
      </w:r>
      <w:r>
        <w:rPr>
          <w:spacing w:val="7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членами</w:t>
      </w:r>
      <w:r>
        <w:rPr>
          <w:spacing w:val="7"/>
        </w:rPr>
        <w:t xml:space="preserve"> </w:t>
      </w:r>
      <w:r>
        <w:rPr/>
        <w:t>команды,</w:t>
      </w:r>
      <w:r>
        <w:rPr>
          <w:spacing w:val="4"/>
        </w:rPr>
        <w:t xml:space="preserve"> </w:t>
      </w:r>
      <w:r>
        <w:rPr/>
        <w:t>участвовать</w:t>
      </w:r>
      <w:r>
        <w:rPr>
          <w:spacing w:val="2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групповых формах работы (обсуждения, обмен мнений, «мозговые штурмы» и иные);</w:t>
      </w:r>
      <w:r>
        <w:rPr>
          <w:spacing w:val="1"/>
        </w:rPr>
        <w:t xml:space="preserve"> </w:t>
      </w:r>
      <w:r>
        <w:rPr/>
        <w:t>выполнять</w:t>
        <w:tab/>
        <w:t>свою</w:t>
        <w:tab/>
        <w:t>часть</w:t>
        <w:tab/>
        <w:t>работы,</w:t>
        <w:tab/>
        <w:t>достигать</w:t>
        <w:tab/>
        <w:t>качественного</w:t>
        <w:tab/>
        <w:t>результата</w:t>
        <w:tab/>
        <w:t>по</w:t>
        <w:tab/>
        <w:t>своему</w:t>
      </w:r>
      <w:r>
        <w:rPr>
          <w:spacing w:val="-57"/>
        </w:rPr>
        <w:t xml:space="preserve"> </w:t>
      </w:r>
      <w:r>
        <w:rPr/>
        <w:t>направлению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координировать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9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членами</w:t>
      </w:r>
      <w:r>
        <w:rPr>
          <w:spacing w:val="-3"/>
        </w:rPr>
        <w:t xml:space="preserve"> </w:t>
      </w:r>
      <w:r>
        <w:rPr/>
        <w:t>команды;</w:t>
      </w:r>
    </w:p>
    <w:p>
      <w:pPr>
        <w:pStyle w:val="Style15"/>
        <w:spacing w:lineRule="auto" w:line="410" w:before="3" w:after="0"/>
        <w:jc w:val="left"/>
        <w:rPr>
          <w:sz w:val="24"/>
        </w:rPr>
      </w:pPr>
      <w:r>
        <w:rPr/>
        <w:t>оценивать</w:t>
      </w:r>
      <w:r>
        <w:rPr>
          <w:spacing w:val="26"/>
        </w:rPr>
        <w:t xml:space="preserve"> </w:t>
      </w:r>
      <w:r>
        <w:rPr/>
        <w:t>качество</w:t>
      </w:r>
      <w:r>
        <w:rPr>
          <w:spacing w:val="30"/>
        </w:rPr>
        <w:t xml:space="preserve"> </w:t>
      </w:r>
      <w:r>
        <w:rPr/>
        <w:t>своего</w:t>
      </w:r>
      <w:r>
        <w:rPr>
          <w:spacing w:val="30"/>
        </w:rPr>
        <w:t xml:space="preserve"> </w:t>
      </w:r>
      <w:r>
        <w:rPr/>
        <w:t>вклада</w:t>
      </w:r>
      <w:r>
        <w:rPr>
          <w:spacing w:val="29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общий</w:t>
      </w:r>
      <w:r>
        <w:rPr>
          <w:spacing w:val="27"/>
        </w:rPr>
        <w:t xml:space="preserve"> </w:t>
      </w:r>
      <w:r>
        <w:rPr/>
        <w:t>результат</w:t>
      </w:r>
      <w:r>
        <w:rPr>
          <w:spacing w:val="30"/>
        </w:rPr>
        <w:t xml:space="preserve"> </w:t>
      </w:r>
      <w:r>
        <w:rPr/>
        <w:t>по</w:t>
      </w:r>
      <w:r>
        <w:rPr>
          <w:spacing w:val="35"/>
        </w:rPr>
        <w:t xml:space="preserve"> </w:t>
      </w:r>
      <w:r>
        <w:rPr/>
        <w:t>критериям,</w:t>
      </w:r>
      <w:r>
        <w:rPr>
          <w:spacing w:val="28"/>
        </w:rPr>
        <w:t xml:space="preserve"> </w:t>
      </w:r>
      <w:r>
        <w:rPr/>
        <w:t>сформулированным</w:t>
      </w:r>
      <w:r>
        <w:rPr>
          <w:spacing w:val="-57"/>
        </w:rPr>
        <w:t xml:space="preserve"> </w:t>
      </w:r>
      <w:r>
        <w:rPr/>
        <w:t>участниками</w:t>
      </w:r>
      <w:r>
        <w:rPr>
          <w:spacing w:val="2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на литературных</w:t>
      </w:r>
      <w:r>
        <w:rPr>
          <w:spacing w:val="-3"/>
        </w:rPr>
        <w:t xml:space="preserve"> </w:t>
      </w:r>
      <w:r>
        <w:rPr/>
        <w:t>занятиях;</w:t>
      </w:r>
    </w:p>
    <w:p>
      <w:pPr>
        <w:pStyle w:val="Style15"/>
        <w:spacing w:lineRule="auto" w:line="410" w:before="1" w:after="0"/>
        <w:ind w:left="1239" w:right="847" w:hanging="0"/>
        <w:rPr>
          <w:sz w:val="24"/>
        </w:rPr>
      </w:pPr>
      <w:r>
        <w:rPr/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rPr/>
        <w:t>результатов, разделять сферу ответственности и проявлять готовность к предоставлению</w:t>
      </w:r>
      <w:r>
        <w:rPr>
          <w:spacing w:val="1"/>
        </w:rPr>
        <w:t xml:space="preserve"> </w:t>
      </w:r>
      <w:r>
        <w:rPr/>
        <w:t>отчёта</w:t>
      </w:r>
      <w:r>
        <w:rPr>
          <w:spacing w:val="-4"/>
        </w:rPr>
        <w:t xml:space="preserve"> </w:t>
      </w:r>
      <w:r>
        <w:rPr/>
        <w:t>перед группой.</w:t>
      </w:r>
    </w:p>
    <w:p>
      <w:pPr>
        <w:pStyle w:val="Normal"/>
        <w:spacing w:lineRule="auto" w:line="410" w:before="2" w:after="0"/>
        <w:ind w:left="1239" w:right="974" w:hanging="0"/>
        <w:rPr>
          <w:b/>
          <w:b/>
          <w:sz w:val="24"/>
        </w:rPr>
      </w:pPr>
      <w:r>
        <w:rPr>
          <w:b/>
          <w:sz w:val="24"/>
          <w:u w:val="thick"/>
        </w:rPr>
        <w:t>Предметные</w:t>
      </w:r>
      <w:r>
        <w:rPr>
          <w:b/>
          <w:spacing w:val="10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изучения</w:t>
      </w:r>
      <w:r>
        <w:rPr>
          <w:b/>
          <w:spacing w:val="10"/>
          <w:sz w:val="24"/>
          <w:u w:val="thick"/>
        </w:rPr>
        <w:t xml:space="preserve"> </w:t>
      </w:r>
      <w:r>
        <w:rPr>
          <w:b/>
          <w:sz w:val="24"/>
          <w:u w:val="thick"/>
        </w:rPr>
        <w:t>родной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z w:val="24"/>
          <w:u w:val="thick"/>
        </w:rPr>
        <w:t>(кабардино-черкесской)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литературы.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концу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обучающийся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научится:</w:t>
      </w:r>
    </w:p>
    <w:p>
      <w:pPr>
        <w:pStyle w:val="Style15"/>
        <w:spacing w:lineRule="auto" w:line="410" w:before="2" w:after="0"/>
        <w:ind w:left="1239" w:right="844" w:hanging="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литературное</w:t>
      </w:r>
      <w:r>
        <w:rPr>
          <w:spacing w:val="1"/>
        </w:rPr>
        <w:t xml:space="preserve"> </w:t>
      </w:r>
      <w:r>
        <w:rPr/>
        <w:t>произведение: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тему,</w:t>
      </w:r>
      <w:r>
        <w:rPr>
          <w:spacing w:val="1"/>
        </w:rPr>
        <w:t xml:space="preserve"> </w:t>
      </w:r>
      <w:r>
        <w:rPr/>
        <w:t>идею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героев,</w:t>
      </w:r>
      <w:r>
        <w:rPr>
          <w:spacing w:val="1"/>
        </w:rPr>
        <w:t xml:space="preserve"> </w:t>
      </w:r>
      <w:r>
        <w:rPr/>
        <w:t>сопоставляя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поступки,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героев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произведений;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произведении элементы сюжета, композиции; определять в произведении изобразительно-</w:t>
      </w:r>
      <w:r>
        <w:rPr>
          <w:spacing w:val="-57"/>
        </w:rPr>
        <w:t xml:space="preserve"> </w:t>
      </w:r>
      <w:r>
        <w:rPr/>
        <w:t>выразительные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(сравнение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олицетворение),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раскрытии</w:t>
      </w:r>
      <w:r>
        <w:rPr>
          <w:spacing w:val="2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произведения;</w:t>
      </w:r>
    </w:p>
    <w:p>
      <w:pPr>
        <w:pStyle w:val="Style15"/>
        <w:spacing w:lineRule="auto" w:line="410"/>
        <w:ind w:left="1239" w:right="839" w:hanging="0"/>
        <w:rPr>
          <w:sz w:val="24"/>
        </w:rPr>
      </w:pPr>
      <w:r>
        <w:rPr/>
        <w:t>пересказывать прозаические произведения или их отрывки с использованием образных</w:t>
      </w:r>
      <w:r>
        <w:rPr>
          <w:spacing w:val="1"/>
        </w:rPr>
        <w:t xml:space="preserve"> </w:t>
      </w:r>
      <w:r>
        <w:rPr/>
        <w:t>средств родного языка, отвечать на вопросы по прослушанному или прочитанному тексту;</w:t>
      </w:r>
      <w:r>
        <w:rPr>
          <w:spacing w:val="-57"/>
        </w:rPr>
        <w:t xml:space="preserve"> </w:t>
      </w:r>
      <w:r>
        <w:rPr/>
        <w:t>вести</w:t>
      </w:r>
      <w:r>
        <w:rPr>
          <w:spacing w:val="2"/>
        </w:rPr>
        <w:t xml:space="preserve"> </w:t>
      </w:r>
      <w:r>
        <w:rPr/>
        <w:t>диалог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материале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2"/>
        </w:rPr>
        <w:t xml:space="preserve"> </w:t>
      </w:r>
      <w:r>
        <w:rPr/>
        <w:t>произведения;</w:t>
      </w:r>
    </w:p>
    <w:p>
      <w:pPr>
        <w:pStyle w:val="Style15"/>
        <w:spacing w:lineRule="auto" w:line="410" w:before="1" w:after="0"/>
        <w:ind w:left="1239" w:right="852" w:hanging="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чтения,</w:t>
      </w:r>
      <w:r>
        <w:rPr>
          <w:spacing w:val="1"/>
        </w:rPr>
        <w:t xml:space="preserve"> </w:t>
      </w:r>
      <w:r>
        <w:rPr/>
        <w:t>руководствуясь</w:t>
      </w:r>
      <w:r>
        <w:rPr>
          <w:spacing w:val="1"/>
        </w:rPr>
        <w:t xml:space="preserve"> </w:t>
      </w:r>
      <w:r>
        <w:rPr/>
        <w:t>конкретными</w:t>
      </w:r>
      <w:r>
        <w:rPr>
          <w:spacing w:val="-2"/>
        </w:rPr>
        <w:t xml:space="preserve"> </w:t>
      </w:r>
      <w:r>
        <w:rPr/>
        <w:t>целевыми</w:t>
      </w:r>
      <w:r>
        <w:rPr>
          <w:spacing w:val="-2"/>
        </w:rPr>
        <w:t xml:space="preserve"> </w:t>
      </w:r>
      <w:r>
        <w:rPr/>
        <w:t>установками;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rPr>
          <w:sz w:val="24"/>
        </w:rPr>
      </w:pPr>
      <w:r>
        <w:rPr/>
        <w:t>рассказывать</w:t>
      </w:r>
      <w:r>
        <w:rPr>
          <w:spacing w:val="-5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прочитанном</w:t>
      </w:r>
      <w:r>
        <w:rPr>
          <w:spacing w:val="-5"/>
        </w:rPr>
        <w:t xml:space="preserve"> </w:t>
      </w:r>
      <w:r>
        <w:rPr/>
        <w:t>произведении,</w:t>
      </w:r>
      <w:r>
        <w:rPr>
          <w:spacing w:val="-9"/>
        </w:rPr>
        <w:t xml:space="preserve"> </w:t>
      </w:r>
      <w:r>
        <w:rPr/>
        <w:t>обосновывая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6"/>
        </w:rPr>
        <w:t xml:space="preserve"> </w:t>
      </w:r>
      <w:r>
        <w:rPr/>
        <w:t>выбор;</w:t>
      </w:r>
    </w:p>
    <w:p>
      <w:pPr>
        <w:pStyle w:val="Style15"/>
        <w:spacing w:lineRule="auto" w:line="410" w:before="70" w:after="0"/>
        <w:ind w:left="1239" w:right="852" w:hanging="0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простой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фрагмента),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необходимости -</w:t>
      </w:r>
      <w:r>
        <w:rPr>
          <w:spacing w:val="-1"/>
        </w:rPr>
        <w:t xml:space="preserve"> </w:t>
      </w:r>
      <w:r>
        <w:rPr/>
        <w:t>цитатный;</w:t>
      </w:r>
    </w:p>
    <w:p>
      <w:pPr>
        <w:pStyle w:val="Style15"/>
        <w:spacing w:lineRule="auto" w:line="410" w:before="1" w:after="0"/>
        <w:ind w:left="1239" w:right="847" w:hanging="0"/>
        <w:rPr>
          <w:sz w:val="24"/>
        </w:rPr>
      </w:pPr>
      <w:r>
        <w:rPr/>
        <w:t>создавать небольшие тексты в устной и письменной форме по типу сочинений и малых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2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литературы;</w:t>
      </w:r>
    </w:p>
    <w:p>
      <w:pPr>
        <w:pStyle w:val="Style15"/>
        <w:spacing w:lineRule="auto" w:line="410" w:before="2" w:after="0"/>
        <w:ind w:left="1239" w:right="850" w:hanging="0"/>
        <w:rPr>
          <w:sz w:val="24"/>
        </w:rPr>
      </w:pPr>
      <w:r>
        <w:rPr/>
        <w:t>писать</w:t>
      </w:r>
      <w:r>
        <w:rPr>
          <w:spacing w:val="1"/>
        </w:rPr>
        <w:t xml:space="preserve"> </w:t>
      </w:r>
      <w:r>
        <w:rPr/>
        <w:t>сочинение-описание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сочинение-повествование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материале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впечатлений;</w:t>
      </w:r>
    </w:p>
    <w:p>
      <w:pPr>
        <w:pStyle w:val="Style15"/>
        <w:spacing w:lineRule="auto" w:line="410" w:before="2" w:after="0"/>
        <w:ind w:left="1239" w:right="852" w:hanging="0"/>
        <w:rPr>
          <w:sz w:val="24"/>
        </w:rPr>
      </w:pPr>
      <w:r>
        <w:rPr/>
        <w:t>читать</w:t>
      </w:r>
      <w:r>
        <w:rPr>
          <w:spacing w:val="1"/>
        </w:rPr>
        <w:t xml:space="preserve"> </w:t>
      </w:r>
      <w:r>
        <w:rPr/>
        <w:t>выразительно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ролям</w:t>
      </w:r>
      <w:r>
        <w:rPr>
          <w:spacing w:val="1"/>
        </w:rPr>
        <w:t xml:space="preserve"> </w:t>
      </w:r>
      <w:r>
        <w:rPr/>
        <w:t>прозаические</w:t>
      </w:r>
      <w:r>
        <w:rPr>
          <w:spacing w:val="1"/>
        </w:rPr>
        <w:t xml:space="preserve"> </w:t>
      </w:r>
      <w:r>
        <w:rPr/>
        <w:t>произведения;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элементарных учебных проектов под руководством учителя и публично представлять их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(с учетом</w:t>
      </w:r>
      <w:r>
        <w:rPr>
          <w:spacing w:val="3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развития</w:t>
      </w:r>
      <w:r>
        <w:rPr>
          <w:spacing w:val="-8"/>
        </w:rPr>
        <w:t xml:space="preserve"> </w:t>
      </w:r>
      <w:r>
        <w:rPr/>
        <w:t>обучающихся);</w:t>
      </w:r>
    </w:p>
    <w:p>
      <w:pPr>
        <w:pStyle w:val="Style15"/>
        <w:spacing w:lineRule="auto" w:line="410" w:before="1" w:after="0"/>
        <w:ind w:left="1239" w:right="856" w:hanging="0"/>
        <w:rPr>
          <w:sz w:val="24"/>
        </w:rPr>
      </w:pPr>
      <w:r>
        <w:rPr/>
        <w:t>владеть начальными умениями использования энциклопедии, словари и справочники по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 электронной</w:t>
      </w:r>
      <w:r>
        <w:rPr>
          <w:spacing w:val="-2"/>
        </w:rPr>
        <w:t xml:space="preserve"> </w:t>
      </w:r>
      <w:r>
        <w:rPr/>
        <w:t>формой</w:t>
      </w:r>
      <w:r>
        <w:rPr>
          <w:spacing w:val="-2"/>
        </w:rPr>
        <w:t xml:space="preserve"> </w:t>
      </w:r>
      <w:r>
        <w:rPr/>
        <w:t>учебника.</w:t>
      </w:r>
    </w:p>
    <w:p>
      <w:pPr>
        <w:pStyle w:val="Normal"/>
        <w:spacing w:lineRule="auto" w:line="410" w:before="2" w:after="0"/>
        <w:ind w:left="1239" w:right="974" w:hanging="0"/>
        <w:rPr>
          <w:b/>
          <w:b/>
          <w:sz w:val="24"/>
        </w:rPr>
      </w:pPr>
      <w:r>
        <w:rPr>
          <w:b/>
          <w:sz w:val="24"/>
          <w:u w:val="thick"/>
        </w:rPr>
        <w:t>Предметные</w:t>
      </w:r>
      <w:r>
        <w:rPr>
          <w:b/>
          <w:spacing w:val="9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результаты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изучения</w:t>
      </w:r>
      <w:r>
        <w:rPr>
          <w:b/>
          <w:spacing w:val="9"/>
          <w:sz w:val="24"/>
          <w:u w:val="thick"/>
        </w:rPr>
        <w:t xml:space="preserve"> </w:t>
      </w:r>
      <w:r>
        <w:rPr>
          <w:b/>
          <w:sz w:val="24"/>
          <w:u w:val="thick"/>
        </w:rPr>
        <w:t>родной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z w:val="24"/>
          <w:u w:val="thick"/>
        </w:rPr>
        <w:t>(кабардино-черкесской)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литературы.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концу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6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классе обучающийся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научится:</w:t>
      </w:r>
    </w:p>
    <w:p>
      <w:pPr>
        <w:pStyle w:val="Style15"/>
        <w:spacing w:lineRule="auto" w:line="410" w:before="1" w:after="0"/>
        <w:jc w:val="left"/>
        <w:rPr>
          <w:sz w:val="24"/>
        </w:rPr>
      </w:pPr>
      <w:r>
        <w:rPr/>
        <w:t>анализировать</w:t>
      </w:r>
      <w:r>
        <w:rPr>
          <w:spacing w:val="27"/>
        </w:rPr>
        <w:t xml:space="preserve"> </w:t>
      </w:r>
      <w:r>
        <w:rPr/>
        <w:t>литературное</w:t>
      </w:r>
      <w:r>
        <w:rPr>
          <w:spacing w:val="30"/>
        </w:rPr>
        <w:t xml:space="preserve"> </w:t>
      </w:r>
      <w:r>
        <w:rPr/>
        <w:t>произведение:</w:t>
      </w:r>
      <w:r>
        <w:rPr>
          <w:spacing w:val="27"/>
        </w:rPr>
        <w:t xml:space="preserve"> </w:t>
      </w:r>
      <w:r>
        <w:rPr/>
        <w:t>определять</w:t>
      </w:r>
      <w:r>
        <w:rPr>
          <w:spacing w:val="32"/>
        </w:rPr>
        <w:t xml:space="preserve"> </w:t>
      </w:r>
      <w:r>
        <w:rPr/>
        <w:t>его</w:t>
      </w:r>
      <w:r>
        <w:rPr>
          <w:spacing w:val="31"/>
        </w:rPr>
        <w:t xml:space="preserve"> </w:t>
      </w:r>
      <w:r>
        <w:rPr/>
        <w:t>принадлежность</w:t>
      </w:r>
      <w:r>
        <w:rPr>
          <w:spacing w:val="28"/>
        </w:rPr>
        <w:t xml:space="preserve"> </w:t>
      </w:r>
      <w:r>
        <w:rPr/>
        <w:t>к</w:t>
      </w:r>
      <w:r>
        <w:rPr>
          <w:spacing w:val="25"/>
        </w:rPr>
        <w:t xml:space="preserve"> </w:t>
      </w:r>
      <w:r>
        <w:rPr/>
        <w:t>одному</w:t>
      </w:r>
      <w:r>
        <w:rPr>
          <w:spacing w:val="22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родов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жанров;</w:t>
      </w:r>
    </w:p>
    <w:p>
      <w:pPr>
        <w:pStyle w:val="Style15"/>
        <w:spacing w:lineRule="auto" w:line="410" w:before="1" w:after="0"/>
        <w:jc w:val="left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элементарной</w:t>
      </w:r>
      <w:r>
        <w:rPr>
          <w:spacing w:val="1"/>
        </w:rPr>
        <w:t xml:space="preserve"> </w:t>
      </w:r>
      <w:r>
        <w:rPr/>
        <w:t>литературоведческой</w:t>
      </w:r>
      <w:r>
        <w:rPr>
          <w:spacing w:val="1"/>
        </w:rPr>
        <w:t xml:space="preserve"> </w:t>
      </w:r>
      <w:r>
        <w:rPr/>
        <w:t>терминологией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-57"/>
        </w:rPr>
        <w:t xml:space="preserve"> </w:t>
      </w:r>
      <w:r>
        <w:rPr/>
        <w:t>произведения;</w:t>
      </w:r>
    </w:p>
    <w:p>
      <w:pPr>
        <w:pStyle w:val="Style15"/>
        <w:spacing w:lineRule="auto" w:line="410"/>
        <w:ind w:left="1239" w:right="840" w:hanging="0"/>
        <w:jc w:val="left"/>
        <w:rPr>
          <w:sz w:val="24"/>
        </w:rPr>
      </w:pPr>
      <w:r>
        <w:rPr/>
        <w:t>определять</w:t>
      </w:r>
      <w:r>
        <w:rPr>
          <w:spacing w:val="26"/>
        </w:rPr>
        <w:t xml:space="preserve"> </w:t>
      </w:r>
      <w:r>
        <w:rPr/>
        <w:t>духовно-нравственные</w:t>
      </w:r>
      <w:r>
        <w:rPr>
          <w:spacing w:val="26"/>
        </w:rPr>
        <w:t xml:space="preserve"> </w:t>
      </w:r>
      <w:r>
        <w:rPr/>
        <w:t>ценности</w:t>
      </w:r>
      <w:r>
        <w:rPr>
          <w:spacing w:val="27"/>
        </w:rPr>
        <w:t xml:space="preserve"> </w:t>
      </w:r>
      <w:r>
        <w:rPr/>
        <w:t>родной</w:t>
      </w:r>
      <w:r>
        <w:rPr>
          <w:spacing w:val="28"/>
        </w:rPr>
        <w:t xml:space="preserve"> </w:t>
      </w:r>
      <w:r>
        <w:rPr/>
        <w:t>кабардино-черкесской</w:t>
      </w:r>
      <w:r>
        <w:rPr>
          <w:spacing w:val="27"/>
        </w:rPr>
        <w:t xml:space="preserve"> </w:t>
      </w:r>
      <w:r>
        <w:rPr/>
        <w:t>литературы</w:t>
      </w:r>
      <w:r>
        <w:rPr>
          <w:spacing w:val="3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культуры, сопоставлять их с духовно-нравственными ценностями русского народа;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произведениям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кабардиночеркесской</w:t>
      </w:r>
      <w:r>
        <w:rPr>
          <w:spacing w:val="-57"/>
        </w:rPr>
        <w:t xml:space="preserve"> </w:t>
      </w:r>
      <w:r>
        <w:rPr/>
        <w:t>литературы,</w:t>
      </w:r>
      <w:r>
        <w:rPr>
          <w:spacing w:val="-2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произведения;</w:t>
      </w:r>
    </w:p>
    <w:p>
      <w:pPr>
        <w:pStyle w:val="Style15"/>
        <w:spacing w:lineRule="auto" w:line="410"/>
        <w:ind w:left="1239" w:right="845" w:hanging="0"/>
        <w:jc w:val="left"/>
        <w:rPr>
          <w:sz w:val="24"/>
        </w:rPr>
      </w:pPr>
      <w:r>
        <w:rPr/>
        <w:t>интерпретировать</w:t>
      </w:r>
      <w:r>
        <w:rPr>
          <w:spacing w:val="-2"/>
        </w:rPr>
        <w:t xml:space="preserve"> </w:t>
      </w:r>
      <w:r>
        <w:rPr/>
        <w:t>изученные</w:t>
      </w:r>
      <w:r>
        <w:rPr>
          <w:spacing w:val="2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-1"/>
        </w:rPr>
        <w:t xml:space="preserve"> </w:t>
      </w:r>
      <w:r>
        <w:rPr/>
        <w:t>понимать</w:t>
      </w:r>
      <w:r>
        <w:rPr>
          <w:spacing w:val="3"/>
        </w:rPr>
        <w:t xml:space="preserve"> </w:t>
      </w:r>
      <w:r>
        <w:rPr/>
        <w:t>авторскую позиции</w:t>
      </w:r>
      <w:r>
        <w:rPr>
          <w:spacing w:val="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свое</w:t>
      </w:r>
      <w:r>
        <w:rPr>
          <w:spacing w:val="-9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ней;</w:t>
      </w:r>
    </w:p>
    <w:p>
      <w:pPr>
        <w:pStyle w:val="Style15"/>
        <w:spacing w:lineRule="auto" w:line="410" w:before="1" w:after="0"/>
        <w:ind w:left="1239" w:right="845" w:hanging="0"/>
        <w:jc w:val="left"/>
        <w:rPr>
          <w:sz w:val="24"/>
        </w:rPr>
      </w:pPr>
      <w:r>
        <w:rPr/>
        <w:t>воспринимать на слух литературные произведения разных жанров, осмысленно читать;</w:t>
      </w:r>
      <w:r>
        <w:rPr>
          <w:spacing w:val="1"/>
        </w:rPr>
        <w:t xml:space="preserve"> </w:t>
      </w:r>
      <w:r>
        <w:rPr/>
        <w:t>пересказывать</w:t>
      </w:r>
      <w:r>
        <w:rPr>
          <w:spacing w:val="43"/>
        </w:rPr>
        <w:t xml:space="preserve"> </w:t>
      </w:r>
      <w:r>
        <w:rPr/>
        <w:t>прочитанное</w:t>
      </w:r>
      <w:r>
        <w:rPr>
          <w:spacing w:val="43"/>
        </w:rPr>
        <w:t xml:space="preserve"> </w:t>
      </w:r>
      <w:r>
        <w:rPr/>
        <w:t>произведение,</w:t>
      </w:r>
      <w:r>
        <w:rPr>
          <w:spacing w:val="40"/>
        </w:rPr>
        <w:t xml:space="preserve"> </w:t>
      </w:r>
      <w:r>
        <w:rPr/>
        <w:t>используя</w:t>
      </w:r>
      <w:r>
        <w:rPr>
          <w:spacing w:val="43"/>
        </w:rPr>
        <w:t xml:space="preserve"> </w:t>
      </w:r>
      <w:r>
        <w:rPr/>
        <w:t>подробный,</w:t>
      </w:r>
      <w:r>
        <w:rPr>
          <w:spacing w:val="45"/>
        </w:rPr>
        <w:t xml:space="preserve"> </w:t>
      </w:r>
      <w:r>
        <w:rPr/>
        <w:t>сжатый,</w:t>
      </w:r>
      <w:r>
        <w:rPr>
          <w:spacing w:val="40"/>
        </w:rPr>
        <w:t xml:space="preserve"> </w:t>
      </w:r>
      <w:r>
        <w:rPr/>
        <w:t>выборочный,</w:t>
      </w:r>
      <w:r>
        <w:rPr>
          <w:spacing w:val="-57"/>
        </w:rPr>
        <w:t xml:space="preserve"> </w:t>
      </w:r>
      <w:r>
        <w:rPr/>
        <w:t>творческий</w:t>
      </w:r>
      <w:r>
        <w:rPr>
          <w:spacing w:val="24"/>
        </w:rPr>
        <w:t xml:space="preserve"> </w:t>
      </w:r>
      <w:r>
        <w:rPr/>
        <w:t>пересказ,</w:t>
      </w:r>
      <w:r>
        <w:rPr>
          <w:spacing w:val="16"/>
        </w:rPr>
        <w:t xml:space="preserve"> </w:t>
      </w:r>
      <w:r>
        <w:rPr/>
        <w:t>отвечать</w:t>
      </w:r>
      <w:r>
        <w:rPr>
          <w:spacing w:val="24"/>
        </w:rPr>
        <w:t xml:space="preserve"> </w:t>
      </w:r>
      <w:r>
        <w:rPr/>
        <w:t>на</w:t>
      </w:r>
      <w:r>
        <w:rPr>
          <w:spacing w:val="13"/>
        </w:rPr>
        <w:t xml:space="preserve"> </w:t>
      </w:r>
      <w:r>
        <w:rPr/>
        <w:t>вопросы</w:t>
      </w:r>
      <w:r>
        <w:rPr>
          <w:spacing w:val="20"/>
        </w:rPr>
        <w:t xml:space="preserve"> </w:t>
      </w:r>
      <w:r>
        <w:rPr/>
        <w:t>по</w:t>
      </w:r>
      <w:r>
        <w:rPr>
          <w:spacing w:val="19"/>
        </w:rPr>
        <w:t xml:space="preserve"> </w:t>
      </w:r>
      <w:r>
        <w:rPr/>
        <w:t>прочитанному</w:t>
      </w:r>
      <w:r>
        <w:rPr>
          <w:spacing w:val="14"/>
        </w:rPr>
        <w:t xml:space="preserve"> </w:t>
      </w:r>
      <w:r>
        <w:rPr/>
        <w:t>произведению</w:t>
      </w:r>
      <w:r>
        <w:rPr>
          <w:spacing w:val="16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помощью</w:t>
      </w:r>
      <w:r>
        <w:rPr>
          <w:spacing w:val="-57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3"/>
        </w:rPr>
        <w:t xml:space="preserve"> </w:t>
      </w:r>
      <w:r>
        <w:rPr/>
        <w:t>вопросы</w:t>
      </w:r>
      <w:r>
        <w:rPr>
          <w:spacing w:val="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тексту;</w:t>
      </w:r>
    </w:p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410" w:before="3" w:after="0"/>
        <w:ind w:left="1239" w:right="845" w:firstLine="62"/>
        <w:jc w:val="left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образную</w:t>
      </w:r>
      <w:r>
        <w:rPr>
          <w:spacing w:val="3"/>
        </w:rPr>
        <w:t xml:space="preserve"> </w:t>
      </w:r>
      <w:r>
        <w:rPr/>
        <w:t>природу</w:t>
      </w:r>
      <w:r>
        <w:rPr>
          <w:spacing w:val="-4"/>
        </w:rPr>
        <w:t xml:space="preserve"> </w:t>
      </w:r>
      <w:r>
        <w:rPr/>
        <w:t>литературы</w:t>
      </w:r>
      <w:r>
        <w:rPr>
          <w:spacing w:val="6"/>
        </w:rPr>
        <w:t xml:space="preserve"> </w:t>
      </w:r>
      <w:r>
        <w:rPr/>
        <w:t>как</w:t>
      </w:r>
      <w:r>
        <w:rPr>
          <w:spacing w:val="4"/>
        </w:rPr>
        <w:t xml:space="preserve"> </w:t>
      </w:r>
      <w:r>
        <w:rPr/>
        <w:t>явление</w:t>
      </w:r>
      <w:r>
        <w:rPr>
          <w:spacing w:val="4"/>
        </w:rPr>
        <w:t xml:space="preserve"> </w:t>
      </w:r>
      <w:r>
        <w:rPr/>
        <w:t>искусства; понимать</w:t>
      </w:r>
      <w:r>
        <w:rPr>
          <w:spacing w:val="2"/>
        </w:rPr>
        <w:t xml:space="preserve"> </w:t>
      </w:r>
      <w:r>
        <w:rPr/>
        <w:t>родное</w:t>
      </w:r>
      <w:r>
        <w:rPr>
          <w:spacing w:val="-1"/>
        </w:rPr>
        <w:t xml:space="preserve"> </w:t>
      </w:r>
      <w:r>
        <w:rPr/>
        <w:t>слово</w:t>
      </w:r>
      <w:r>
        <w:rPr>
          <w:spacing w:val="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его</w:t>
      </w:r>
      <w:r>
        <w:rPr>
          <w:spacing w:val="48"/>
        </w:rPr>
        <w:t xml:space="preserve"> </w:t>
      </w:r>
      <w:r>
        <w:rPr/>
        <w:t>эстетической</w:t>
      </w:r>
      <w:r>
        <w:rPr>
          <w:spacing w:val="44"/>
        </w:rPr>
        <w:t xml:space="preserve"> </w:t>
      </w:r>
      <w:r>
        <w:rPr/>
        <w:t>функции,</w:t>
      </w:r>
      <w:r>
        <w:rPr>
          <w:spacing w:val="45"/>
        </w:rPr>
        <w:t xml:space="preserve"> </w:t>
      </w:r>
      <w:r>
        <w:rPr/>
        <w:t>роль</w:t>
      </w:r>
      <w:r>
        <w:rPr>
          <w:spacing w:val="44"/>
        </w:rPr>
        <w:t xml:space="preserve"> </w:t>
      </w:r>
      <w:r>
        <w:rPr/>
        <w:t>изобразительновыразительных</w:t>
      </w:r>
      <w:r>
        <w:rPr>
          <w:spacing w:val="38"/>
        </w:rPr>
        <w:t xml:space="preserve"> </w:t>
      </w:r>
      <w:r>
        <w:rPr/>
        <w:t>языковых</w:t>
      </w:r>
      <w:r>
        <w:rPr>
          <w:spacing w:val="38"/>
        </w:rPr>
        <w:t xml:space="preserve"> </w:t>
      </w:r>
      <w:r>
        <w:rPr/>
        <w:t>средств</w:t>
      </w:r>
      <w:r>
        <w:rPr>
          <w:spacing w:val="46"/>
        </w:rPr>
        <w:t xml:space="preserve"> </w:t>
      </w:r>
      <w:r>
        <w:rPr/>
        <w:t>в</w:t>
      </w:r>
    </w:p>
    <w:p>
      <w:pPr>
        <w:pStyle w:val="Style15"/>
        <w:spacing w:before="70" w:after="0"/>
        <w:rPr>
          <w:sz w:val="24"/>
        </w:rPr>
      </w:pPr>
      <w:r>
        <w:rPr/>
        <w:t>создании</w:t>
      </w:r>
      <w:r>
        <w:rPr>
          <w:spacing w:val="-5"/>
        </w:rPr>
        <w:t xml:space="preserve"> </w:t>
      </w:r>
      <w:r>
        <w:rPr/>
        <w:t>художественных</w:t>
      </w:r>
      <w:r>
        <w:rPr>
          <w:spacing w:val="-6"/>
        </w:rPr>
        <w:t xml:space="preserve"> </w:t>
      </w:r>
      <w:r>
        <w:rPr/>
        <w:t>образов</w:t>
      </w:r>
      <w:r>
        <w:rPr>
          <w:spacing w:val="-4"/>
        </w:rPr>
        <w:t xml:space="preserve"> </w:t>
      </w:r>
      <w:r>
        <w:rPr/>
        <w:t>литературных</w:t>
      </w:r>
      <w:r>
        <w:rPr>
          <w:spacing w:val="-6"/>
        </w:rPr>
        <w:t xml:space="preserve"> </w:t>
      </w:r>
      <w:r>
        <w:rPr/>
        <w:t>произведений;</w:t>
      </w:r>
    </w:p>
    <w:p>
      <w:pPr>
        <w:pStyle w:val="Style15"/>
        <w:spacing w:lineRule="auto" w:line="410" w:before="200" w:after="0"/>
        <w:ind w:left="1239" w:right="845" w:hanging="0"/>
        <w:rPr>
          <w:sz w:val="24"/>
        </w:rPr>
      </w:pPr>
      <w:r>
        <w:rPr/>
        <w:t>различать основные жанры адыгского фольклора, понимать значение устного народного</w:t>
      </w:r>
      <w:r>
        <w:rPr>
          <w:spacing w:val="1"/>
        </w:rPr>
        <w:t xml:space="preserve"> </w:t>
      </w:r>
      <w:r>
        <w:rPr/>
        <w:t>творчества как</w:t>
      </w:r>
      <w:r>
        <w:rPr>
          <w:spacing w:val="-5"/>
        </w:rPr>
        <w:t xml:space="preserve"> </w:t>
      </w:r>
      <w:r>
        <w:rPr/>
        <w:t>основы</w:t>
      </w:r>
      <w:r>
        <w:rPr>
          <w:spacing w:val="3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кабардино-черкесской</w:t>
      </w:r>
      <w:r>
        <w:rPr>
          <w:spacing w:val="3"/>
        </w:rPr>
        <w:t xml:space="preserve"> </w:t>
      </w:r>
      <w:r>
        <w:rPr/>
        <w:t>литературы;</w:t>
      </w:r>
    </w:p>
    <w:p>
      <w:pPr>
        <w:pStyle w:val="Style15"/>
        <w:spacing w:lineRule="auto" w:line="410" w:before="1" w:after="0"/>
        <w:ind w:left="1239" w:right="854" w:hanging="0"/>
        <w:rPr>
          <w:sz w:val="24"/>
        </w:rPr>
      </w:pPr>
      <w:r>
        <w:rPr/>
        <w:t>строить устные и письменные высказывания по тематике изученных произведений родной</w:t>
      </w:r>
      <w:r>
        <w:rPr>
          <w:spacing w:val="-57"/>
        </w:rPr>
        <w:t xml:space="preserve"> </w:t>
      </w:r>
      <w:r>
        <w:rPr/>
        <w:t>литературы, создавать связный устный и письменный текст на родном языке с учетом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норм;</w:t>
      </w:r>
    </w:p>
    <w:p>
      <w:pPr>
        <w:pStyle w:val="Style15"/>
        <w:spacing w:before="2" w:after="40"/>
        <w:rPr>
          <w:sz w:val="24"/>
        </w:rPr>
      </w:pPr>
      <w:r>
        <w:rPr/>
        <w:t>Тематическое</w:t>
      </w:r>
      <w:r>
        <w:rPr>
          <w:spacing w:val="-7"/>
        </w:rPr>
        <w:t xml:space="preserve"> </w:t>
      </w:r>
      <w:r>
        <w:rPr/>
        <w:t>планирование</w:t>
      </w:r>
      <w:r>
        <w:rPr>
          <w:spacing w:val="3"/>
        </w:rPr>
        <w:t xml:space="preserve"> </w:t>
      </w:r>
      <w:r>
        <w:rPr/>
        <w:t>5 класс</w:t>
      </w:r>
    </w:p>
    <w:tbl>
      <w:tblPr>
        <w:tblStyle w:val="TableNormal"/>
        <w:tblW w:w="9746" w:type="dxa"/>
        <w:jc w:val="left"/>
        <w:tblInd w:w="57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61"/>
        <w:gridCol w:w="2651"/>
        <w:gridCol w:w="1277"/>
        <w:gridCol w:w="2272"/>
        <w:gridCol w:w="1985"/>
      </w:tblGrid>
      <w:tr>
        <w:trPr>
          <w:trHeight w:val="551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0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курс,</w:t>
            </w:r>
          </w:p>
          <w:p>
            <w:pPr>
              <w:pStyle w:val="TableParagraph"/>
              <w:widowControl w:val="false"/>
              <w:spacing w:lineRule="exact" w:line="257" w:before="2" w:after="0"/>
              <w:ind w:left="90" w:right="7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7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Программное</w:t>
            </w:r>
          </w:p>
          <w:p>
            <w:pPr>
              <w:pStyle w:val="TableParagraph"/>
              <w:widowControl w:val="false"/>
              <w:spacing w:lineRule="exact" w:line="257" w:before="2" w:after="0"/>
              <w:ind w:left="69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Кол.час.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15" w:right="4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415" w:right="4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1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Электрон.образо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4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ват.ресурсы</w:t>
            </w:r>
          </w:p>
        </w:tc>
      </w:tr>
      <w:tr>
        <w:trPr>
          <w:trHeight w:val="830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3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сведения 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Вводная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Хэзыгъэгъуазэ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Устн.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опрос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162" w:hanging="0"/>
              <w:jc w:val="left"/>
              <w:rPr>
                <w:sz w:val="24"/>
                <w:lang w:val="en-US"/>
              </w:rPr>
            </w:pPr>
            <w:hyperlink r:id="rId140">
              <w:r>
                <w:rPr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www.enciklopedi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41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a.bu.ru</w:t>
              </w:r>
            </w:hyperlink>
          </w:p>
        </w:tc>
      </w:tr>
      <w:tr>
        <w:trPr>
          <w:trHeight w:val="4689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96" w:hanging="0"/>
              <w:jc w:val="both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Разделы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науки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9" w:right="3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Устная и письменная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</w:t>
            </w:r>
          </w:p>
          <w:p>
            <w:pPr>
              <w:pStyle w:val="TableParagraph"/>
              <w:widowControl w:val="false"/>
              <w:spacing w:before="0" w:after="0"/>
              <w:ind w:left="109" w:righ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Общие понятия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кабардино-черкесском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Бзэмрэречымрэ.Жьабзэ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мрэтхыбзэмрэ.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Устн.опрос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201" w:after="0"/>
              <w:ind w:left="107" w:right="162" w:hanging="0"/>
              <w:jc w:val="left"/>
              <w:rPr>
                <w:sz w:val="24"/>
                <w:lang w:val="en-US"/>
              </w:rPr>
            </w:pPr>
            <w:hyperlink r:id="rId142">
              <w:r>
                <w:rPr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www.enciklopedi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43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a.bu.ru</w:t>
              </w:r>
            </w:hyperlink>
          </w:p>
        </w:tc>
      </w:tr>
      <w:tr>
        <w:trPr>
          <w:trHeight w:val="2760" w:hRule="atLeast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изученного материала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начальных классах.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Словообразование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морфология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Пэщ1эдзэ</w:t>
            </w:r>
          </w:p>
          <w:p>
            <w:pPr>
              <w:pStyle w:val="TableParagraph"/>
              <w:widowControl w:val="false"/>
              <w:spacing w:before="0" w:after="0"/>
              <w:ind w:left="109" w:right="18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классымщаджахэр.Пса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лъэрзэрызэхэт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1ыхьэмрэ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морфологиемрэ.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Устн.опрос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162" w:hanging="0"/>
              <w:jc w:val="left"/>
              <w:rPr>
                <w:sz w:val="24"/>
                <w:lang w:val="en-US"/>
              </w:rPr>
            </w:pPr>
            <w:hyperlink r:id="rId144">
              <w:r>
                <w:rPr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www.enciklopedi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45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a.bu.ru</w:t>
              </w:r>
            </w:hyperlink>
          </w:p>
        </w:tc>
      </w:tr>
      <w:tr>
        <w:trPr>
          <w:trHeight w:val="1656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 частей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существительное. Имя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прилагательное.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09" w:right="2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Глагол. Местоимение.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Послелоги.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8" w:right="14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162" w:hanging="0"/>
              <w:jc w:val="left"/>
              <w:rPr>
                <w:sz w:val="24"/>
                <w:lang w:val="en-US"/>
              </w:rPr>
            </w:pPr>
            <w:hyperlink r:id="rId146">
              <w:r>
                <w:rPr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www.enciklopedi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47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a.bu.ru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12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746" w:type="dxa"/>
        <w:jc w:val="left"/>
        <w:tblInd w:w="57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61"/>
        <w:gridCol w:w="2651"/>
        <w:gridCol w:w="1277"/>
        <w:gridCol w:w="2272"/>
        <w:gridCol w:w="1985"/>
      </w:tblGrid>
      <w:tr>
        <w:trPr>
          <w:trHeight w:val="1934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09" w:right="1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буквы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 звучанием[э]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Псалъэлъэпкъыгъуэхэр</w:t>
            </w:r>
          </w:p>
          <w:p>
            <w:pPr>
              <w:pStyle w:val="TableParagraph"/>
              <w:widowControl w:val="false"/>
              <w:spacing w:lineRule="exact" w:line="275" w:before="4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  <w:p>
            <w:pPr>
              <w:pStyle w:val="TableParagraph"/>
              <w:widowControl w:val="false"/>
              <w:spacing w:before="0" w:after="0"/>
              <w:ind w:left="109" w:right="4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Макъзешэ А-рэЭ-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рэкъигъэлъагъуэуА-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щатхыр.</w:t>
            </w:r>
          </w:p>
        </w:tc>
        <w:tc>
          <w:tcPr>
            <w:tcW w:w="12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Стартовая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Контрольный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диктант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77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Фонетика.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1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Графика.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Орфография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 Орфоэпия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Звуки речи.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Гласные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0" w:after="0"/>
              <w:ind w:left="109" w:right="75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согласные звуки.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Звонкие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глухие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согласные звуки.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Бзэм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макъхэр.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Практ.работа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Устн. опрос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210" w:after="0"/>
              <w:ind w:left="107" w:right="147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u w:val="single"/>
                <w:lang w:val="en-US" w:eastAsia="en-US" w:bidi="ar-SA"/>
              </w:rPr>
              <w:t>https://www.anab</w:t>
            </w:r>
            <w:r>
              <w:rPr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u w:val="single"/>
                <w:lang w:val="en-US" w:eastAsia="en-US" w:bidi="ar-SA"/>
              </w:rPr>
              <w:t>za.org/</w:t>
            </w:r>
          </w:p>
        </w:tc>
      </w:tr>
      <w:tr>
        <w:trPr>
          <w:trHeight w:val="1382" w:hRule="atLeast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Фонетика.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Орфография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 Орфоэпия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Макъ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дэк1уашэ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п1ыт1ахэр.Зэбгъэдэт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макъ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дэк1уашэ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жьгъыжьгъхэмрэдэгухэ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мрэ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къэк1уэк1эр.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655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Алфавит.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09" w:right="277" w:hanging="0"/>
              <w:jc w:val="left"/>
              <w:rPr>
                <w:i/>
                <w:i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разделительных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ъ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ы.</w:t>
            </w:r>
          </w:p>
          <w:p>
            <w:pPr>
              <w:pStyle w:val="TableParagraph"/>
              <w:widowControl w:val="false"/>
              <w:spacing w:before="4" w:after="0"/>
              <w:ind w:left="109" w:right="794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Хьэрф Ъ-Ы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макъзэпэщ1эхыу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къыщык1уэр.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91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Слог.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09" w:righ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Правила переноса слов.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Ударение.Пычыгъуэ</w:t>
            </w:r>
          </w:p>
          <w:p>
            <w:pPr>
              <w:pStyle w:val="TableParagraph"/>
              <w:widowControl w:val="false"/>
              <w:spacing w:before="4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.Ударенэ.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64" w:hRule="atLeast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2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пунктуация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синтаксисе</w:t>
            </w:r>
          </w:p>
          <w:p>
            <w:pPr>
              <w:pStyle w:val="TableParagraph"/>
              <w:widowControl w:val="false"/>
              <w:spacing w:before="2" w:after="0"/>
              <w:ind w:left="109" w:right="2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пунктуации.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Словосочетание.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Предложение. Виды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предложений по цели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09" w:leader="none"/>
              </w:tabs>
              <w:spacing w:lineRule="auto" w:line="240" w:before="0" w:after="0"/>
              <w:ind w:left="109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Главные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члены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13" w:leader="none"/>
              </w:tabs>
              <w:spacing w:before="0" w:after="0"/>
              <w:ind w:left="109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Псалъэзэпхар.Псалъэу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ха.Псалъэуха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л1эужьыгъуэхэр.Псалъ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эухам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09" w:right="17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пкъыгъуэнэхъыщхьэхэ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https://www.anab</w:t>
            </w:r>
          </w:p>
          <w:p>
            <w:pPr>
              <w:pStyle w:val="TableParagraph"/>
              <w:widowControl w:val="false"/>
              <w:spacing w:before="2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za.org/</w:t>
            </w:r>
          </w:p>
        </w:tc>
      </w:tr>
      <w:tr>
        <w:trPr>
          <w:trHeight w:val="1934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Второстепенные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члены</w:t>
            </w:r>
          </w:p>
          <w:p>
            <w:pPr>
              <w:pStyle w:val="TableParagraph"/>
              <w:widowControl w:val="false"/>
              <w:spacing w:before="0" w:after="0"/>
              <w:ind w:left="109" w:right="8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предложения.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Дополнение.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Обстоятельство.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Псалъэухам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пкъыгъуэ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0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362" w:before="0" w:after="0"/>
              <w:ind w:left="107" w:right="120" w:hanging="0"/>
              <w:jc w:val="left"/>
              <w:rPr>
                <w:sz w:val="24"/>
                <w:lang w:val="en-US"/>
              </w:rPr>
            </w:pPr>
            <w:hyperlink r:id="rId148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https://sibza.org/b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49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ooks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362"/>
        <w:rPr>
          <w:sz w:val="24"/>
          <w:lang w:val="en-US"/>
        </w:rPr>
      </w:pPr>
      <w:r>
        <w:rPr>
          <w:sz w:val="24"/>
          <w:lang w:val="en-US"/>
        </w:rPr>
      </w:r>
    </w:p>
    <w:tbl>
      <w:tblPr>
        <w:tblStyle w:val="TableNormal"/>
        <w:tblW w:w="9746" w:type="dxa"/>
        <w:jc w:val="left"/>
        <w:tblInd w:w="57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61"/>
        <w:gridCol w:w="2651"/>
        <w:gridCol w:w="1277"/>
        <w:gridCol w:w="2272"/>
        <w:gridCol w:w="1985"/>
      </w:tblGrid>
      <w:tr>
        <w:trPr>
          <w:trHeight w:val="830" w:hRule="atLeast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ет1уанэхэр.Дополненэ.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0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Определенэ.Обстоятел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ьствэ.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0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Предложения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0" w:after="0"/>
              <w:ind w:left="109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однородными членами.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обращениями.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09" w:righ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Предложения с прямой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речью.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10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Пкъыгъуэзэлъэпкъэгъу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зыхэтпсалъэухахэр.</w:t>
            </w:r>
          </w:p>
          <w:p>
            <w:pPr>
              <w:pStyle w:val="TableParagraph"/>
              <w:widowControl w:val="false"/>
              <w:spacing w:lineRule="auto" w:line="235" w:before="6" w:after="0"/>
              <w:ind w:left="109" w:right="20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Зэрызыхуагъазэпсалъэ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хэр.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Псалъэ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занщ1э.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813" w:hanging="0"/>
              <w:jc w:val="left"/>
              <w:rPr>
                <w:sz w:val="24"/>
              </w:rPr>
            </w:pPr>
            <w:hyperlink r:id="rId150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www.enci</w:t>
              </w:r>
            </w:hyperlink>
          </w:p>
          <w:p>
            <w:pPr>
              <w:pStyle w:val="TableParagraph"/>
              <w:widowControl w:val="false"/>
              <w:spacing w:before="17" w:after="0"/>
              <w:ind w:left="107" w:hanging="0"/>
              <w:jc w:val="left"/>
              <w:rPr>
                <w:sz w:val="24"/>
              </w:rPr>
            </w:pPr>
            <w:hyperlink r:id="rId151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klopedia.bu.ru</w:t>
              </w:r>
            </w:hyperlink>
          </w:p>
        </w:tc>
      </w:tr>
      <w:tr>
        <w:trPr>
          <w:trHeight w:val="551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Къызэрапщытэ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диктант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482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Монолог. Диалог:</w:t>
            </w:r>
          </w:p>
          <w:p>
            <w:pPr>
              <w:pStyle w:val="TableParagraph"/>
              <w:widowControl w:val="false"/>
              <w:spacing w:before="2" w:after="0"/>
              <w:ind w:left="109" w:righ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диалог-расспрос,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диалог-побуждение,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диалог-обмен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мнениями.</w:t>
            </w:r>
          </w:p>
          <w:p>
            <w:pPr>
              <w:pStyle w:val="TableParagraph"/>
              <w:widowControl w:val="false"/>
              <w:spacing w:before="0" w:after="0"/>
              <w:ind w:left="109" w:right="4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речевого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 в разных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ситуациях.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Диалог.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Монолог.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934" w:hRule="atLeast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Лексическое значение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слова. Однозначные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многозначные слова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Лексикэк1э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зэджэр.</w:t>
            </w:r>
          </w:p>
          <w:p>
            <w:pPr>
              <w:pStyle w:val="TableParagraph"/>
              <w:widowControl w:val="false"/>
              <w:spacing w:before="0" w:after="0"/>
              <w:ind w:left="109" w:right="1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Псалъэм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мыхьэнэр,мыхьэнэкуэд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зи1э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псалъэхэр.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Практ.работа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5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215" w:after="0"/>
              <w:ind w:left="107" w:right="162" w:hanging="0"/>
              <w:jc w:val="left"/>
              <w:rPr>
                <w:sz w:val="24"/>
                <w:lang w:val="en-US"/>
              </w:rPr>
            </w:pPr>
            <w:hyperlink r:id="rId152">
              <w:r>
                <w:rPr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www.enciklopedi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53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a.bu.ru</w:t>
              </w:r>
            </w:hyperlink>
          </w:p>
        </w:tc>
      </w:tr>
      <w:tr>
        <w:trPr>
          <w:trHeight w:val="3864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Прямое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переносное</w:t>
            </w:r>
          </w:p>
          <w:p>
            <w:pPr>
              <w:pStyle w:val="TableParagraph"/>
              <w:widowControl w:val="false"/>
              <w:spacing w:before="2" w:after="0"/>
              <w:ind w:left="109" w:right="2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 слова.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Омонимы. Синонимы.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Антонимы.</w:t>
            </w:r>
          </w:p>
          <w:p>
            <w:pPr>
              <w:pStyle w:val="TableParagraph"/>
              <w:widowControl w:val="false"/>
              <w:spacing w:before="0" w:after="0"/>
              <w:ind w:left="109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толковых словарей,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нахождение по ним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омонимов, синонимов.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Псалъэм и мыхьэнэр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зэхьэк1ауэ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къэгъэсэбэпын.Омони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мхэр.Синонимхэр.Анто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нимхэр.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746" w:type="dxa"/>
        <w:jc w:val="left"/>
        <w:tblInd w:w="57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61"/>
        <w:gridCol w:w="2651"/>
        <w:gridCol w:w="1277"/>
        <w:gridCol w:w="2272"/>
        <w:gridCol w:w="1985"/>
      </w:tblGrid>
      <w:tr>
        <w:trPr>
          <w:trHeight w:val="3422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spacing w:before="2" w:after="0"/>
              <w:ind w:left="110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Сочинение-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109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рассуждение</w:t>
            </w:r>
          </w:p>
          <w:p>
            <w:pPr>
              <w:pStyle w:val="TableParagraph"/>
              <w:widowControl w:val="false"/>
              <w:spacing w:before="0" w:after="0"/>
              <w:ind w:left="109" w:right="1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«Адыгэфащэм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махуэ» («День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черкесского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костюма»)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0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7" w:right="162" w:hanging="0"/>
              <w:jc w:val="left"/>
              <w:rPr>
                <w:sz w:val="24"/>
                <w:lang w:val="en-US"/>
              </w:rPr>
            </w:pPr>
            <w:hyperlink r:id="rId154">
              <w:r>
                <w:rPr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www.enciklopedi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55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a.bu.ru</w:t>
              </w:r>
            </w:hyperlink>
          </w:p>
        </w:tc>
      </w:tr>
      <w:tr>
        <w:trPr>
          <w:trHeight w:val="1377" w:hRule="atLeast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Словообразо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1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вание.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Орфография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морфемике.</w:t>
            </w:r>
          </w:p>
          <w:p>
            <w:pPr>
              <w:pStyle w:val="TableParagraph"/>
              <w:widowControl w:val="false"/>
              <w:spacing w:before="0" w:after="0"/>
              <w:ind w:left="109" w:right="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Основосложение.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Псалъэ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къэхъук1эмрэ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псалъэ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зэхъуэк1ык1эмрэ.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Письм.контроль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4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Письм.контроль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165" w:after="0"/>
              <w:ind w:left="107" w:right="147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u w:val="single"/>
                <w:lang w:val="en-US" w:eastAsia="en-US" w:bidi="ar-SA"/>
              </w:rPr>
              <w:t>https://www.anab</w:t>
            </w:r>
            <w:r>
              <w:rPr>
                <w:spacing w:val="-58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u w:val="single"/>
                <w:lang w:val="en-US" w:eastAsia="en-US" w:bidi="ar-SA"/>
              </w:rPr>
              <w:t>za.org/</w:t>
            </w:r>
          </w:p>
        </w:tc>
      </w:tr>
      <w:tr>
        <w:trPr>
          <w:trHeight w:val="5247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Словообразовательные</w:t>
            </w:r>
          </w:p>
          <w:p>
            <w:pPr>
              <w:pStyle w:val="TableParagraph"/>
              <w:widowControl w:val="false"/>
              <w:spacing w:before="2" w:after="0"/>
              <w:ind w:left="109" w:right="1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префиксы.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Словообразовательные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суффиксы.</w:t>
            </w:r>
          </w:p>
          <w:p>
            <w:pPr>
              <w:pStyle w:val="TableParagraph"/>
              <w:widowControl w:val="false"/>
              <w:spacing w:before="0" w:after="0"/>
              <w:ind w:left="109" w:right="19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Псалъэкъызэрыхъупре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фиксхэр,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суффиксхэр.Лъабжьэ.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06" w:leader="none"/>
                <w:tab w:val="left" w:pos="2208" w:leader="none"/>
                <w:tab w:val="left" w:pos="2438" w:leader="none"/>
              </w:tabs>
              <w:spacing w:before="0" w:after="0"/>
              <w:ind w:left="109" w:right="90" w:firstLine="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Словоизменительные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морфем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префиксов</w:t>
              <w:tab/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зы</w:t>
            </w:r>
            <w:r>
              <w:rPr>
                <w:kern w:val="0"/>
                <w:sz w:val="24"/>
                <w:szCs w:val="22"/>
                <w:lang w:eastAsia="en-US" w:bidi="ar-SA"/>
              </w:rPr>
              <w:t>-,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зэ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-.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Морфемный разборы.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Псалъэр</w:t>
              <w:tab/>
              <w:t>зэхъуэк1а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зэрыхъупрефиксхэр,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суффиксхэр.Префикс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зы-зэ-хэм</w:t>
              <w:tab/>
              <w:tab/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96" w:leader="none"/>
              </w:tabs>
              <w:spacing w:lineRule="auto" w:line="240" w:before="0" w:after="0"/>
              <w:ind w:left="109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тхык1эр.К1эух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–Уэ-У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щатхыр.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sz w:val="3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3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2" w:hRule="atLeast"/>
        </w:trPr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725" w:leader="none"/>
              </w:tabs>
              <w:spacing w:lineRule="exact" w:line="257" w:before="0" w:after="0"/>
              <w:ind w:left="110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Промежуточный</w:t>
              <w:tab/>
              <w:t>контрольный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10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диктант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934" w:hRule="atLeast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Морфология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  <w:p>
            <w:pPr>
              <w:pStyle w:val="TableParagraph"/>
              <w:widowControl w:val="false"/>
              <w:spacing w:before="0" w:after="0"/>
              <w:ind w:left="110" w:right="1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существител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ьное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  <w:p>
            <w:pPr>
              <w:pStyle w:val="TableParagraph"/>
              <w:widowControl w:val="false"/>
              <w:spacing w:before="2" w:after="0"/>
              <w:ind w:left="109" w:right="2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морфологии.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Самостоятельные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служебные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9" w:right="14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Зищхьэхущытпсалъэлъ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эпкъыгъуэхэр.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7" w:right="120" w:hanging="0"/>
              <w:jc w:val="left"/>
              <w:rPr>
                <w:sz w:val="24"/>
                <w:lang w:val="en-US"/>
              </w:rPr>
            </w:pPr>
            <w:hyperlink r:id="rId156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https://sibza.org/b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57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ooks</w:t>
              </w:r>
            </w:hyperlink>
          </w:p>
        </w:tc>
      </w:tr>
      <w:tr>
        <w:trPr>
          <w:trHeight w:val="1377" w:hRule="atLeast"/>
        </w:trPr>
        <w:tc>
          <w:tcPr>
            <w:tcW w:w="15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</w:p>
          <w:p>
            <w:pPr>
              <w:pStyle w:val="TableParagraph"/>
              <w:widowControl w:val="false"/>
              <w:spacing w:before="0" w:after="0"/>
              <w:ind w:left="109" w:right="1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существительного,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синтаксические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744" w:type="dxa"/>
        <w:jc w:val="left"/>
        <w:tblInd w:w="57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64"/>
        <w:gridCol w:w="2648"/>
        <w:gridCol w:w="1273"/>
        <w:gridCol w:w="2276"/>
        <w:gridCol w:w="1695"/>
        <w:gridCol w:w="287"/>
      </w:tblGrid>
      <w:tr>
        <w:trPr>
          <w:trHeight w:val="2760" w:hRule="atLeast"/>
        </w:trPr>
        <w:tc>
          <w:tcPr>
            <w:tcW w:w="1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Нарицательные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2" w:after="0"/>
              <w:ind w:left="105" w:right="3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собственные имена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Уменьшительно-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ласкательные формы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существительных.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tLeast" w:line="280" w:before="1" w:after="0"/>
              <w:ind w:left="105" w:right="17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Щы1эц1эхэр.Щы1эц1э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унейхэмрэзэдайхэмрэ.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3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8" w:right="160" w:hanging="0"/>
              <w:jc w:val="left"/>
              <w:rPr>
                <w:sz w:val="24"/>
                <w:lang w:val="en-US"/>
              </w:rPr>
            </w:pPr>
            <w:hyperlink r:id="rId158">
              <w:r>
                <w:rPr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www.enciklopedi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59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a.bu.ru</w:t>
              </w:r>
            </w:hyperlink>
          </w:p>
        </w:tc>
      </w:tr>
      <w:tr>
        <w:trPr>
          <w:trHeight w:val="3038" w:hRule="atLeast"/>
        </w:trPr>
        <w:tc>
          <w:tcPr>
            <w:tcW w:w="15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</w:p>
          <w:p>
            <w:pPr>
              <w:pStyle w:val="TableParagraph"/>
              <w:widowControl w:val="false"/>
              <w:spacing w:before="3" w:after="0"/>
              <w:ind w:left="105" w:right="6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собственных имен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(заглавная буква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кавычки).</w:t>
            </w:r>
          </w:p>
          <w:p>
            <w:pPr>
              <w:pStyle w:val="TableParagraph"/>
              <w:widowControl w:val="false"/>
              <w:spacing w:before="0" w:after="0"/>
              <w:ind w:left="105" w:right="2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Щы1эц1э унейхэм 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тхык1эр.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Щы1эц1эхэм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падежхэр,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бжыгъэхэр.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21" w:hRule="atLeast"/>
        </w:trPr>
        <w:tc>
          <w:tcPr>
            <w:tcW w:w="15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Типы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склонения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имен</w:t>
            </w:r>
          </w:p>
          <w:p>
            <w:pPr>
              <w:pStyle w:val="TableParagraph"/>
              <w:widowControl w:val="false"/>
              <w:spacing w:before="0" w:after="0"/>
              <w:ind w:left="105" w:right="3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Изменение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собственных имен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 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падежам.</w:t>
            </w:r>
          </w:p>
          <w:p>
            <w:pPr>
              <w:pStyle w:val="TableParagraph"/>
              <w:widowControl w:val="false"/>
              <w:spacing w:before="1" w:after="0"/>
              <w:ind w:left="105" w:right="5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заимствованных 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языка.</w:t>
            </w:r>
          </w:p>
          <w:p>
            <w:pPr>
              <w:pStyle w:val="TableParagraph"/>
              <w:widowControl w:val="false"/>
              <w:spacing w:before="1" w:after="0"/>
              <w:ind w:left="105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Щы1эц1эм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белджылы,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мыбелджылы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склоненэ.Щы1эц1э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унейхэм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склоненэр.Урысыбзэмк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ъыхихыуадыгэбзэмкъи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щы1эц1эхэм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тхык1эр.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4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5" w:hRule="atLeast"/>
        </w:trPr>
        <w:tc>
          <w:tcPr>
            <w:tcW w:w="156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17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82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spacing w:before="0" w:after="0"/>
              <w:ind w:left="110" w:right="17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ь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речи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05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Изложение: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5" w:right="111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«Узыншагъэ»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(«Здоровье»)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tLeast" w:line="280" w:before="204" w:after="0"/>
              <w:ind w:left="112" w:right="14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1" w:after="0"/>
              <w:ind w:left="108" w:right="84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u w:val="single"/>
                <w:lang w:val="en-US" w:eastAsia="en-US" w:bidi="ar-SA"/>
              </w:rPr>
              <w:t>https://www.an</w:t>
            </w:r>
            <w:r>
              <w:rPr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u w:val="single"/>
                <w:lang w:val="en-US" w:eastAsia="en-US" w:bidi="ar-SA"/>
              </w:rPr>
              <w:t>abza.org/</w:t>
            </w:r>
          </w:p>
        </w:tc>
        <w:tc>
          <w:tcPr>
            <w:tcW w:w="287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>
          <w:trHeight w:val="412" w:hRule="atLeast"/>
        </w:trPr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Морфологические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5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7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458" w:type="dxa"/>
        <w:jc w:val="left"/>
        <w:tblInd w:w="577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61"/>
        <w:gridCol w:w="2651"/>
        <w:gridCol w:w="1278"/>
        <w:gridCol w:w="2273"/>
        <w:gridCol w:w="1695"/>
      </w:tblGrid>
      <w:tr>
        <w:trPr>
          <w:trHeight w:val="3039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прилагатель</w:t>
            </w:r>
          </w:p>
          <w:p>
            <w:pPr>
              <w:pStyle w:val="TableParagraph"/>
              <w:widowControl w:val="false"/>
              <w:spacing w:before="14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ное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признаки,</w:t>
            </w:r>
          </w:p>
          <w:p>
            <w:pPr>
              <w:pStyle w:val="TableParagraph"/>
              <w:widowControl w:val="false"/>
              <w:spacing w:before="2" w:after="0"/>
              <w:ind w:left="109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прилагательного.Плъы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фэц1эхэр.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Щытык1э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къызэрык1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плъыфэц1эрэ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зыщыщкъэзыгъэлъагъу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плъыфэц1эрэ.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9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Практ.работа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7" w:right="138" w:hanging="0"/>
              <w:jc w:val="left"/>
              <w:rPr>
                <w:sz w:val="24"/>
                <w:lang w:val="en-US"/>
              </w:rPr>
            </w:pPr>
            <w:hyperlink r:id="rId160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https://sibza.or</w:t>
              </w:r>
            </w:hyperlink>
            <w:r>
              <w:rPr>
                <w:color w:val="0462C1"/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161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g/books</w:t>
              </w:r>
            </w:hyperlink>
          </w:p>
        </w:tc>
      </w:tr>
      <w:tr>
        <w:trPr>
          <w:trHeight w:val="2481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Разряды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9" w:right="5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значению.</w:t>
            </w:r>
          </w:p>
          <w:p>
            <w:pPr>
              <w:pStyle w:val="TableParagraph"/>
              <w:widowControl w:val="false"/>
              <w:spacing w:before="0" w:after="0"/>
              <w:ind w:left="109" w:right="1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Качественные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относительные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прилагательные.Плъы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фэц1эм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зэлъытэныгъэстепенхэ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228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Правописание</w:t>
            </w:r>
          </w:p>
          <w:p>
            <w:pPr>
              <w:pStyle w:val="TableParagraph"/>
              <w:widowControl w:val="false"/>
              <w:spacing w:before="2" w:after="0"/>
              <w:ind w:left="109" w:right="6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являющихся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определением 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существительных.</w:t>
            </w:r>
          </w:p>
          <w:p>
            <w:pPr>
              <w:pStyle w:val="TableParagraph"/>
              <w:widowControl w:val="false"/>
              <w:spacing w:before="1" w:after="0"/>
              <w:ind w:left="109" w:right="2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Словообразование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имен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Образовывать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5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Практ.работа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217" w:after="0"/>
              <w:ind w:left="107" w:right="84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4"/>
                <w:szCs w:val="22"/>
                <w:u w:val="single"/>
                <w:lang w:val="en-US" w:eastAsia="en-US" w:bidi="ar-SA"/>
              </w:rPr>
              <w:t>https://www.an</w:t>
            </w:r>
            <w:r>
              <w:rPr>
                <w:spacing w:val="-57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u w:val="single"/>
                <w:lang w:val="en-US" w:eastAsia="en-US" w:bidi="ar-SA"/>
              </w:rPr>
              <w:t>abza.org/</w:t>
            </w:r>
          </w:p>
        </w:tc>
      </w:tr>
      <w:tr>
        <w:trPr>
          <w:trHeight w:val="317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прилагательные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7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существительных.Плъ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6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ыфэц1эхэр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падежрэ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6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бжыгъэк1э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9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зэхъуэк1ыныр.Зэгъусэу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9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къэк1уа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щы1эц1эхэмрэ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7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плъыфэц1эхэмрэ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39" w:hRule="atLeast"/>
        </w:trPr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тхык1эр.</w:t>
            </w:r>
          </w:p>
        </w:tc>
        <w:tc>
          <w:tcPr>
            <w:tcW w:w="1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Контрольный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диктант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1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Предмет.атт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Закрепление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 w:before="0" w:after="0"/>
              <w:ind w:left="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Письм.контр.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 w:before="0" w:after="0"/>
              <w:ind w:left="107" w:hanging="0"/>
              <w:jc w:val="left"/>
              <w:rPr>
                <w:sz w:val="24"/>
              </w:rPr>
            </w:pPr>
            <w:hyperlink r:id="rId162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https://sibza.or</w:t>
              </w:r>
            </w:hyperlink>
          </w:p>
        </w:tc>
      </w:tr>
      <w:tr>
        <w:trPr>
          <w:trHeight w:val="275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естация.</w:t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материала,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изученного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hyperlink r:id="rId163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g/books</w:t>
              </w:r>
            </w:hyperlink>
          </w:p>
        </w:tc>
      </w:tr>
      <w:tr>
        <w:trPr>
          <w:trHeight w:val="276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54" w:leader="none"/>
                <w:tab w:val="left" w:pos="800" w:leader="none"/>
                <w:tab w:val="left" w:pos="1747" w:leader="none"/>
              </w:tabs>
              <w:spacing w:lineRule="exact" w:line="256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5</w:t>
              <w:tab/>
              <w:t>классе.</w:t>
              <w:tab/>
              <w:t>Проект.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156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«Псалъэлъэпкъыгъуэхэ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5" w:hRule="atLeast"/>
        </w:trPr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р»</w:t>
            </w:r>
          </w:p>
        </w:tc>
        <w:tc>
          <w:tcPr>
            <w:tcW w:w="1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3" w:hRule="atLeast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377" w:right="3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1"/>
        <w:spacing w:before="124" w:after="0"/>
        <w:ind w:left="966" w:right="574" w:hanging="0"/>
        <w:jc w:val="center"/>
        <w:rPr>
          <w:sz w:val="24"/>
          <w:lang w:val="en-US"/>
        </w:rPr>
      </w:pPr>
      <w:bookmarkStart w:id="4" w:name="ТЕМАТИЧЕСКОЕ_ПЛАНИРОВАНИЕ"/>
      <w:bookmarkEnd w:id="4"/>
      <w:r>
        <w:rPr>
          <w:spacing w:val="-1"/>
        </w:rPr>
        <w:t>ТЕМАТИЧЕСКОЕ</w:t>
      </w:r>
      <w:r>
        <w:rPr>
          <w:spacing w:val="-4"/>
        </w:rPr>
        <w:t xml:space="preserve"> </w:t>
      </w:r>
      <w:r>
        <w:rPr/>
        <w:t>ПЛАНИРОВАНИЕ</w:t>
      </w:r>
    </w:p>
    <w:p>
      <w:pPr>
        <w:pStyle w:val="Style15"/>
        <w:spacing w:before="5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Normal"/>
        <w:ind w:left="966" w:right="572" w:hanging="0"/>
        <w:jc w:val="center"/>
        <w:rPr>
          <w:b/>
          <w:b/>
          <w:sz w:val="24"/>
        </w:rPr>
      </w:pPr>
      <w:bookmarkStart w:id="5" w:name="учебного_предмета_«Родной_(кабардино-чер"/>
      <w:bookmarkEnd w:id="5"/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(кабардино-черкесский)язык».</w:t>
      </w:r>
    </w:p>
    <w:p>
      <w:pPr>
        <w:pStyle w:val="Style15"/>
        <w:spacing w:before="10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1"/>
        <w:ind w:left="966" w:right="574" w:hanging="0"/>
        <w:jc w:val="center"/>
        <w:rPr>
          <w:sz w:val="24"/>
          <w:lang w:val="en-US"/>
        </w:rPr>
      </w:pPr>
      <w:bookmarkStart w:id="6" w:name="«_Адыгэтхыбзэ,_6_класс"/>
      <w:bookmarkEnd w:id="6"/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1061085</wp:posOffset>
                </wp:positionH>
                <wp:positionV relativeFrom="paragraph">
                  <wp:posOffset>215265</wp:posOffset>
                </wp:positionV>
                <wp:extent cx="5980430" cy="6985"/>
                <wp:effectExtent l="0" t="0" r="0" b="0"/>
                <wp:wrapTopAndBottom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0" name=""/>
                        <wps:cNvSpPr/>
                      </wps:nvSpPr>
                      <wps:spPr>
                        <a:xfrm>
                          <a:off x="0" y="0"/>
                          <a:ext cx="597996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83.55pt;margin-top:16.95pt;width:470.8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/>
        <w:t>«</w:t>
      </w:r>
      <w:r>
        <w:rPr>
          <w:spacing w:val="-1"/>
        </w:rPr>
        <w:t xml:space="preserve"> </w:t>
      </w:r>
      <w:r>
        <w:rPr/>
        <w:t>Адыгэтхыбзэ,</w:t>
      </w:r>
      <w:r>
        <w:rPr>
          <w:spacing w:val="-3"/>
        </w:rPr>
        <w:t xml:space="preserve"> </w:t>
      </w:r>
      <w:r>
        <w:rPr/>
        <w:t>6 класс</w:t>
      </w:r>
    </w:p>
    <w:p>
      <w:pPr>
        <w:pStyle w:val="Style15"/>
        <w:spacing w:before="10" w:after="0"/>
        <w:ind w:left="0" w:hanging="0"/>
        <w:jc w:val="left"/>
        <w:rPr>
          <w:b/>
          <w:b/>
          <w:sz w:val="7"/>
        </w:rPr>
      </w:pPr>
      <w:r>
        <w:rPr>
          <w:b/>
          <w:sz w:val="7"/>
        </w:rPr>
      </w:r>
    </w:p>
    <w:tbl>
      <w:tblPr>
        <w:tblStyle w:val="TableNormal"/>
        <w:tblW w:w="9572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198"/>
        <w:gridCol w:w="2386"/>
        <w:gridCol w:w="1329"/>
        <w:gridCol w:w="3658"/>
      </w:tblGrid>
      <w:tr>
        <w:trPr>
          <w:trHeight w:val="503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Блок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1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Темы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ind w:left="111" w:right="459" w:firstLine="33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Кол-во</w:t>
            </w:r>
            <w:r>
              <w:rPr>
                <w:b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часов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ind w:left="112" w:right="145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Характеристика</w:t>
            </w:r>
            <w:r>
              <w:rPr>
                <w:b/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основных</w:t>
            </w:r>
            <w:r>
              <w:rPr>
                <w:b/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видов</w:t>
            </w:r>
            <w:r>
              <w:rPr>
                <w:b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деятельности</w:t>
            </w:r>
            <w:r>
              <w:rPr>
                <w:b/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обучающихся</w:t>
            </w:r>
          </w:p>
        </w:tc>
      </w:tr>
      <w:tr>
        <w:trPr>
          <w:trHeight w:val="1771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Общие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сведения</w:t>
            </w:r>
            <w:r>
              <w:rPr>
                <w:spacing w:val="1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языке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673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Язык – основное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средство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общения.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1036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Понятие 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родственных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10" w:right="1334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языках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праязыке.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1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51" w:leader="none"/>
              </w:tabs>
              <w:spacing w:before="0" w:after="0"/>
              <w:ind w:left="112" w:right="83" w:hanging="0"/>
              <w:jc w:val="both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родство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языками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абхазо-адыгской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языковой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группы.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отношение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определенному</w:t>
              <w:tab/>
              <w:t>лексическому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пласту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современного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кабардино-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черкесского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языка.</w:t>
            </w:r>
          </w:p>
        </w:tc>
      </w:tr>
      <w:tr>
        <w:trPr>
          <w:trHeight w:val="502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60" w:leader="none"/>
                <w:tab w:val="left" w:pos="1985" w:leader="none"/>
              </w:tabs>
              <w:spacing w:lineRule="exact" w:line="243" w:before="0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Разделы</w:t>
              <w:tab/>
              <w:t>науки</w:t>
              <w:tab/>
              <w:t>о</w:t>
            </w:r>
          </w:p>
          <w:p>
            <w:pPr>
              <w:pStyle w:val="TableParagraph"/>
              <w:widowControl w:val="false"/>
              <w:spacing w:lineRule="exact" w:line="238" w:before="2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языке.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Повторение.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63" w:leader="none"/>
              </w:tabs>
              <w:spacing w:lineRule="exact" w:line="243" w:before="0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Синтаксис</w:t>
              <w:tab/>
              <w:t>и</w:t>
            </w:r>
          </w:p>
          <w:p>
            <w:pPr>
              <w:pStyle w:val="TableParagraph"/>
              <w:widowControl w:val="false"/>
              <w:spacing w:lineRule="exact" w:line="238" w:before="2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пунктуация.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31" w:leader="none"/>
                <w:tab w:val="left" w:pos="3115" w:leader="none"/>
              </w:tabs>
              <w:spacing w:before="0" w:after="0"/>
              <w:ind w:left="112" w:right="86" w:firstLine="57"/>
              <w:jc w:val="both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Формулировать теорию и уметь на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практике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составлять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словосочетания,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слова;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виды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предложений</w:t>
              <w:tab/>
              <w:t>по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цели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высказывания.</w:t>
            </w:r>
          </w:p>
          <w:p>
            <w:pPr>
              <w:pStyle w:val="TableParagraph"/>
              <w:widowControl w:val="false"/>
              <w:spacing w:before="0" w:after="0"/>
              <w:ind w:left="112" w:right="87" w:hanging="0"/>
              <w:jc w:val="both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Ставить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правильно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вопросы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находитьглавные и второстепенные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однородные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члены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предложения.</w:t>
            </w:r>
          </w:p>
          <w:p>
            <w:pPr>
              <w:pStyle w:val="TableParagraph"/>
              <w:widowControl w:val="false"/>
              <w:spacing w:before="0" w:after="0"/>
              <w:ind w:left="112" w:right="261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 смысловую единицу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интонационную законченность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предложения; уметь использовать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знаки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препинания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прямой</w:t>
            </w:r>
          </w:p>
          <w:p>
            <w:pPr>
              <w:pStyle w:val="TableParagraph"/>
              <w:widowControl w:val="false"/>
              <w:spacing w:before="0" w:after="0"/>
              <w:ind w:left="112" w:right="316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речи.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интонации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различных видах предложений.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Создавать монологи и вести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диалоги как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письменной,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так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устной форме.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Формулировать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характеристику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звуков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букв.</w:t>
            </w:r>
          </w:p>
          <w:p>
            <w:pPr>
              <w:pStyle w:val="TableParagraph"/>
              <w:widowControl w:val="false"/>
              <w:spacing w:before="0" w:after="0"/>
              <w:ind w:left="112" w:right="27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Проводить фонетический разбор.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соотнесенность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определенным частям речи;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12" w:right="805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проводить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анализ.</w:t>
            </w:r>
          </w:p>
        </w:tc>
      </w:tr>
      <w:tr>
        <w:trPr>
          <w:trHeight w:val="412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Фонетика.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32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Морфология.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67" w:hRule="atLeast"/>
        </w:trPr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66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деятельность.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Лексика.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16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Общеупотребительная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лексика.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0" w:right="132" w:hanging="0"/>
              <w:jc w:val="left"/>
              <w:rPr>
                <w:sz w:val="24"/>
                <w:lang w:val="en-US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Заимствованные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кабардино-</w:t>
            </w:r>
          </w:p>
          <w:p>
            <w:pPr>
              <w:pStyle w:val="TableParagraph"/>
              <w:widowControl w:val="false"/>
              <w:spacing w:lineRule="exact" w:line="238" w:before="0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черкесском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1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2" w:right="202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 значимую единицу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языка,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лексическое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Выделять в тексте заимствованные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слова, архаизмы, историзмы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неологизмы.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лексический смысл историзмов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архаизмов;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значение</w:t>
            </w:r>
          </w:p>
          <w:p>
            <w:pPr>
              <w:pStyle w:val="TableParagraph"/>
              <w:widowControl w:val="false"/>
              <w:spacing w:before="0" w:after="0"/>
              <w:ind w:left="112" w:right="783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фразеологизмов;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фразеологические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единицы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предложениях и тексте;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формулировать значение</w:t>
            </w:r>
          </w:p>
          <w:p>
            <w:pPr>
              <w:pStyle w:val="TableParagraph"/>
              <w:widowControl w:val="false"/>
              <w:spacing w:lineRule="atLeast" w:line="250" w:before="0" w:after="0"/>
              <w:ind w:left="112" w:right="145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фразеологизмов;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использовать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фразеологизмы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собственной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речи.</w:t>
            </w:r>
          </w:p>
        </w:tc>
      </w:tr>
      <w:tr>
        <w:trPr>
          <w:trHeight w:val="757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Архаизмы.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10" w:right="1033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Историзмы.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Неологизмы.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48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10" w:hanging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Фразеология.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572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198"/>
        <w:gridCol w:w="2386"/>
        <w:gridCol w:w="1329"/>
        <w:gridCol w:w="3658"/>
      </w:tblGrid>
      <w:tr>
        <w:trPr>
          <w:trHeight w:val="820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Стартовая</w:t>
            </w:r>
          </w:p>
          <w:p>
            <w:pPr>
              <w:pStyle w:val="TableParagraph"/>
              <w:widowControl w:val="false"/>
              <w:spacing w:before="2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 w:before="0" w:after="0"/>
              <w:ind w:left="11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Диктант.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Выполняют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контрольную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работу.</w:t>
            </w:r>
          </w:p>
        </w:tc>
      </w:tr>
      <w:tr>
        <w:trPr>
          <w:trHeight w:val="758" w:hRule="atLeast"/>
        </w:trPr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Словообразование,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70" w:leader="none"/>
              </w:tabs>
              <w:spacing w:lineRule="auto" w:line="240" w:before="1" w:after="0"/>
              <w:ind w:left="110" w:right="98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словоизменение</w:t>
              <w:tab/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орфография.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83" w:leader="none"/>
              </w:tabs>
              <w:spacing w:lineRule="exact" w:line="235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Основные</w:t>
              <w:tab/>
              <w:t>способы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03" w:leader="none"/>
              </w:tabs>
              <w:spacing w:lineRule="exact" w:line="256" w:before="0" w:after="0"/>
              <w:ind w:left="110" w:right="98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слов.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Префиксация.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2" w:hanging="0"/>
              <w:jc w:val="both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 xml:space="preserve">Выделять    </w:t>
            </w:r>
            <w:r>
              <w:rPr>
                <w:spacing w:val="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 xml:space="preserve">в      слове    </w:t>
            </w:r>
            <w:r>
              <w:rPr>
                <w:spacing w:val="4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корневую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58" w:leader="none"/>
                <w:tab w:val="left" w:pos="2256" w:leader="none"/>
              </w:tabs>
              <w:spacing w:before="1" w:after="0"/>
              <w:ind w:left="112" w:right="87" w:hanging="0"/>
              <w:jc w:val="both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морфему.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префиксов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суффиксов;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способ</w:t>
              <w:tab/>
              <w:t>словообразования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(префиксация,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суффиксация,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01" w:leader="none"/>
                <w:tab w:val="left" w:pos="2258" w:leader="none"/>
                <w:tab w:val="left" w:pos="2452" w:leader="none"/>
                <w:tab w:val="left" w:pos="3436" w:leader="none"/>
              </w:tabs>
              <w:spacing w:before="2" w:after="0"/>
              <w:ind w:left="112" w:right="85" w:hanging="0"/>
              <w:jc w:val="both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префиксация-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суффиксация,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основосложение).</w:t>
              <w:tab/>
              <w:tab/>
              <w:tab/>
              <w:t>Определять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словообразовательные</w:t>
              <w:tab/>
              <w:tab/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словоизменительные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аффиксы;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изменять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форму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слова.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правописание</w:t>
              <w:tab/>
              <w:t>сложных</w:t>
              <w:tab/>
              <w:t>и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сокращенных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Проводить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фонетический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</w:tr>
      <w:tr>
        <w:trPr>
          <w:trHeight w:val="757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82" w:leader="none"/>
                <w:tab w:val="left" w:pos="1803" w:leader="none"/>
              </w:tabs>
              <w:spacing w:lineRule="auto" w:line="235" w:before="0" w:after="0"/>
              <w:ind w:left="110" w:right="98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Основные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способы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  <w:tab/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слов.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Суффиксация.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8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82" w:leader="none"/>
                <w:tab w:val="left" w:pos="1803" w:leader="none"/>
              </w:tabs>
              <w:spacing w:lineRule="auto" w:line="235" w:before="0" w:after="0"/>
              <w:ind w:left="110" w:right="98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Основные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способы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  <w:tab/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слов.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Основосложение.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2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Словоизменение.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Правописание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164" w:leader="none"/>
              </w:tabs>
              <w:spacing w:before="1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сложных</w:t>
              <w:tab/>
              <w:t>и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10" w:right="266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сложносокращённых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22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Фонетический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0" w:hRule="atLeast"/>
        </w:trPr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Морфология.</w:t>
            </w:r>
          </w:p>
          <w:p>
            <w:pPr>
              <w:pStyle w:val="TableParagraph"/>
              <w:widowControl w:val="false"/>
              <w:spacing w:before="137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Глагол.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Синтаксические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глагола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предложении.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50" w:leader="none"/>
                <w:tab w:val="left" w:pos="1493" w:leader="none"/>
                <w:tab w:val="left" w:pos="1531" w:leader="none"/>
                <w:tab w:val="left" w:pos="1915" w:leader="none"/>
                <w:tab w:val="left" w:pos="2314" w:leader="none"/>
                <w:tab w:val="left" w:pos="2510" w:leader="none"/>
                <w:tab w:val="left" w:pos="2541" w:leader="none"/>
                <w:tab w:val="left" w:pos="2645" w:leader="none"/>
                <w:tab w:val="left" w:pos="2745" w:leader="none"/>
                <w:tab w:val="left" w:pos="2788" w:leader="none"/>
                <w:tab w:val="left" w:pos="2941" w:leader="none"/>
                <w:tab w:val="left" w:pos="3454" w:leader="none"/>
              </w:tabs>
              <w:spacing w:before="0" w:after="0"/>
              <w:ind w:left="112" w:right="87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предложении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глагол;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  <w:tab/>
              <w:tab/>
              <w:tab/>
              <w:t>начальную</w:t>
              <w:tab/>
              <w:tab/>
              <w:tab/>
              <w:tab/>
              <w:t>форму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глагола</w:t>
            </w:r>
            <w:r>
              <w:rPr>
                <w:spacing w:val="2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–</w:t>
            </w:r>
            <w:r>
              <w:rPr>
                <w:spacing w:val="2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инфинитив.</w:t>
            </w:r>
            <w:r>
              <w:rPr>
                <w:spacing w:val="2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суффикс</w:t>
            </w:r>
            <w:r>
              <w:rPr>
                <w:spacing w:val="2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инфинитива,</w:t>
            </w:r>
            <w:r>
              <w:rPr>
                <w:spacing w:val="2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его</w:t>
            </w:r>
            <w:r>
              <w:rPr>
                <w:spacing w:val="28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основу.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  <w:tab/>
              <w:t>возвратные</w:t>
              <w:tab/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глаголы,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добавочные</w:t>
              <w:tab/>
              <w:tab/>
              <w:t>смысловые</w:t>
              <w:tab/>
              <w:tab/>
              <w:tab/>
              <w:t>оттенки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возвратных</w:t>
            </w:r>
            <w:r>
              <w:rPr>
                <w:spacing w:val="2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глаголов.</w:t>
            </w:r>
            <w:r>
              <w:rPr>
                <w:spacing w:val="3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Различать</w:t>
            </w:r>
            <w:r>
              <w:rPr>
                <w:spacing w:val="3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использовать</w:t>
            </w:r>
            <w:r>
              <w:rPr>
                <w:spacing w:val="4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4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речи</w:t>
            </w:r>
            <w:r>
              <w:rPr>
                <w:spacing w:val="4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переходные,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непереходные</w:t>
            </w:r>
            <w:r>
              <w:rPr>
                <w:spacing w:val="3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глаголы.</w:t>
            </w:r>
            <w:r>
              <w:rPr>
                <w:spacing w:val="4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изменения глагола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 наклонениям: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изъявительное,</w:t>
              <w:tab/>
              <w:tab/>
              <w:tab/>
              <w:tab/>
              <w:tab/>
              <w:tab/>
              <w:t>условное,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сослагательное,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предположительное,</w:t>
              <w:tab/>
              <w:t>желательное,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повелительное,</w:t>
              <w:tab/>
              <w:tab/>
              <w:tab/>
              <w:t>удивления.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спряжение</w:t>
              <w:tab/>
              <w:tab/>
              <w:tab/>
              <w:tab/>
              <w:tab/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глагола.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  <w:tab/>
              <w:tab/>
              <w:t>и</w:t>
              <w:tab/>
              <w:t>использовать</w:t>
              <w:tab/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практической деятельности способы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  <w:tab/>
              <w:tab/>
              <w:tab/>
              <w:t>глагола.</w:t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Проводить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фонетический</w:t>
            </w:r>
            <w:r>
              <w:rPr>
                <w:spacing w:val="4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</w:tr>
      <w:tr>
        <w:trPr>
          <w:trHeight w:val="273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Инфинитив.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Возвратные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глаголы.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5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Переходные,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10" w:right="80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непереходные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глаголы.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0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Наклонения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глагола.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10" w:right="7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Изъявительное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наклонение.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03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Условное</w:t>
            </w:r>
          </w:p>
          <w:p>
            <w:pPr>
              <w:pStyle w:val="TableParagraph"/>
              <w:widowControl w:val="false"/>
              <w:spacing w:before="0" w:after="0"/>
              <w:ind w:left="110" w:right="6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наклонение.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Сослагательное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наклонение.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32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Предположительное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наклонение.</w:t>
            </w:r>
          </w:p>
          <w:p>
            <w:pPr>
              <w:pStyle w:val="TableParagraph"/>
              <w:widowControl w:val="false"/>
              <w:spacing w:lineRule="atLeast" w:line="250" w:before="0" w:after="0"/>
              <w:ind w:left="110" w:right="1025" w:hanging="0"/>
              <w:jc w:val="left"/>
              <w:rPr>
                <w:sz w:val="2"/>
                <w:szCs w:val="2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Желательное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наклонение.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818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Повелительное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наклонение.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110" w:right="1114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Наклонение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удивления.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49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Спряжение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глаголов.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8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Словообразование</w:t>
            </w:r>
          </w:p>
          <w:p>
            <w:pPr>
              <w:pStyle w:val="TableParagraph"/>
              <w:widowControl w:val="false"/>
              <w:spacing w:lineRule="exact" w:line="247" w:before="1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глаголов.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7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63" w:leader="none"/>
              </w:tabs>
              <w:spacing w:lineRule="auto" w:line="235" w:before="0" w:after="0"/>
              <w:ind w:left="110" w:right="9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Фонетический</w:t>
              <w:tab/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2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Промежуточная</w:t>
            </w:r>
          </w:p>
          <w:p>
            <w:pPr>
              <w:pStyle w:val="TableParagraph"/>
              <w:widowControl w:val="false"/>
              <w:spacing w:lineRule="exact" w:line="271" w:before="3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аттестация.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855" w:hanging="0"/>
              <w:jc w:val="left"/>
              <w:rPr>
                <w:sz w:val="2"/>
                <w:szCs w:val="2"/>
              </w:rPr>
            </w:pPr>
            <w:r>
              <w:rPr>
                <w:b/>
                <w:spacing w:val="-1"/>
                <w:kern w:val="0"/>
                <w:sz w:val="22"/>
                <w:szCs w:val="22"/>
                <w:lang w:eastAsia="en-US" w:bidi="ar-SA"/>
              </w:rPr>
              <w:t>Контрольный</w:t>
            </w:r>
            <w:r>
              <w:rPr>
                <w:b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2"/>
                <w:szCs w:val="22"/>
                <w:lang w:eastAsia="en-US" w:bidi="ar-SA"/>
              </w:rPr>
              <w:t>диктант</w:t>
            </w:r>
            <w:r>
              <w:rPr>
                <w:kern w:val="0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Выполняют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контрольную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работу.</w:t>
            </w:r>
          </w:p>
        </w:tc>
      </w:tr>
      <w:tr>
        <w:trPr>
          <w:trHeight w:val="508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числительное.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89" w:leader="none"/>
                <w:tab w:val="left" w:pos="1688" w:leader="none"/>
              </w:tabs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Понятие</w:t>
              <w:tab/>
              <w:t>об</w:t>
              <w:tab/>
              <w:t>имени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37" w:leader="none"/>
              </w:tabs>
              <w:spacing w:lineRule="exact" w:line="247" w:before="1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числительном.</w:t>
              <w:tab/>
              <w:t>Роль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08" w:leader="none"/>
                <w:tab w:val="left" w:pos="3438" w:leader="none"/>
              </w:tabs>
              <w:spacing w:lineRule="exact" w:line="240" w:before="0" w:after="0"/>
              <w:ind w:left="11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  <w:tab/>
              <w:t>значение</w:t>
              <w:tab/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85" w:leader="none"/>
                <w:tab w:val="left" w:pos="2073" w:leader="none"/>
                <w:tab w:val="left" w:pos="2788" w:leader="none"/>
              </w:tabs>
              <w:spacing w:lineRule="exact" w:line="247" w:before="1" w:after="0"/>
              <w:ind w:left="11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употребление</w:t>
              <w:tab/>
              <w:t>в</w:t>
              <w:tab/>
              <w:t>речи</w:t>
              <w:tab/>
              <w:t>разряды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47"/>
        <w:rPr>
          <w:sz w:val="2"/>
          <w:szCs w:val="2"/>
        </w:rPr>
      </w:pPr>
      <w:r>
        <w:rPr/>
      </w:r>
    </w:p>
    <w:tbl>
      <w:tblPr>
        <w:tblStyle w:val="TableNormal"/>
        <w:tblW w:w="9572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198"/>
        <w:gridCol w:w="2386"/>
        <w:gridCol w:w="1329"/>
        <w:gridCol w:w="3658"/>
      </w:tblGrid>
      <w:tr>
        <w:trPr>
          <w:trHeight w:val="254" w:hRule="atLeast"/>
        </w:trPr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числительных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речи.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14" w:leader="none"/>
              </w:tabs>
              <w:spacing w:before="0" w:after="0"/>
              <w:ind w:left="112" w:right="95" w:hanging="0"/>
              <w:jc w:val="both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числительных</w:t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(порядковые,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количественные,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разделительные,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дробные);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падеж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2" w:right="84" w:hanging="0"/>
              <w:jc w:val="both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Создавать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таблицы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82" w:leader="none"/>
                <w:tab w:val="left" w:pos="1696" w:leader="none"/>
                <w:tab w:val="left" w:pos="1766" w:leader="none"/>
                <w:tab w:val="left" w:pos="1920" w:leader="none"/>
                <w:tab w:val="left" w:pos="2174" w:leader="none"/>
                <w:tab w:val="left" w:pos="2257" w:leader="none"/>
                <w:tab w:val="left" w:pos="2459" w:leader="none"/>
                <w:tab w:val="left" w:pos="2498" w:leader="none"/>
                <w:tab w:val="left" w:pos="2541" w:leader="none"/>
                <w:tab w:val="left" w:pos="2647" w:leader="none"/>
                <w:tab w:val="left" w:pos="2780" w:leader="none"/>
                <w:tab w:val="left" w:pos="3336" w:leader="none"/>
                <w:tab w:val="left" w:pos="3454" w:leader="none"/>
              </w:tabs>
              <w:spacing w:before="0" w:after="0"/>
              <w:ind w:left="112" w:right="86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Формулировать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уместность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употребления</w:t>
              <w:tab/>
              <w:tab/>
              <w:t>числительных</w:t>
              <w:tab/>
              <w:tab/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тексте,</w:t>
              <w:tab/>
              <w:t>заменять</w:t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цифровое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написание</w:t>
              <w:tab/>
              <w:tab/>
              <w:tab/>
              <w:tab/>
              <w:t>тексте</w:t>
              <w:tab/>
              <w:tab/>
              <w:tab/>
              <w:tab/>
              <w:t>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соответствующие</w:t>
              <w:tab/>
              <w:tab/>
              <w:t>числительные;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выявлять</w:t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правописание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 цифрами со словами.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Редактировать</w:t>
              <w:tab/>
              <w:t>текст,</w:t>
              <w:tab/>
              <w:tab/>
              <w:t>в</w:t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котором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неправильно</w:t>
            </w:r>
            <w:r>
              <w:rPr>
                <w:spacing w:val="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употреблены</w:t>
            </w:r>
            <w:r>
              <w:rPr>
                <w:spacing w:val="1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числительных.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Проводить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</w:tr>
      <w:tr>
        <w:trPr>
          <w:trHeight w:val="757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959" w:leader="none"/>
              </w:tabs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Имена</w:t>
              <w:tab/>
              <w:t>числительные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38" w:leader="none"/>
              </w:tabs>
              <w:spacing w:lineRule="exact" w:line="250" w:before="0" w:after="0"/>
              <w:ind w:left="110" w:right="116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простые,</w:t>
              <w:tab/>
              <w:t>сложные</w:t>
            </w:r>
            <w:r>
              <w:rPr>
                <w:spacing w:val="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составные.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21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51" w:leader="none"/>
                <w:tab w:val="left" w:pos="2048" w:leader="none"/>
                <w:tab w:val="left" w:pos="2173" w:leader="none"/>
              </w:tabs>
              <w:spacing w:before="0" w:after="0"/>
              <w:ind w:left="110" w:right="95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Количественные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числительные,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склонение,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употребления</w:t>
              <w:tab/>
              <w:tab/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словосочетании.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07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Порядковые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8" w:leader="none"/>
              </w:tabs>
              <w:spacing w:before="1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числительные,</w:t>
              <w:tab/>
              <w:t>их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изменение.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48" w:leader="none"/>
              </w:tabs>
              <w:spacing w:lineRule="auto" w:line="240" w:before="0" w:after="0"/>
              <w:ind w:left="110" w:right="95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Разделительные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числительные,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их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употребление.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63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Дробные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48" w:leader="none"/>
              </w:tabs>
              <w:spacing w:lineRule="atLeast" w:line="250" w:before="0" w:after="0"/>
              <w:ind w:left="110" w:right="95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числительные,</w:t>
              <w:tab/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их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значение</w:t>
            </w:r>
            <w:r>
              <w:rPr>
                <w:spacing w:val="-10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изменение.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37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</w:p>
          <w:p>
            <w:pPr>
              <w:pStyle w:val="TableParagraph"/>
              <w:widowControl w:val="false"/>
              <w:spacing w:before="1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389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116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66" w:leader="none"/>
              </w:tabs>
              <w:spacing w:lineRule="auto" w:line="240" w:before="0" w:after="0"/>
              <w:ind w:left="110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 речи.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 w:before="0" w:after="0"/>
              <w:ind w:left="11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  <w:t>Изложение.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 w:before="0" w:after="0"/>
              <w:ind w:left="11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Развивают</w:t>
            </w:r>
          </w:p>
          <w:p>
            <w:pPr>
              <w:pStyle w:val="TableParagraph"/>
              <w:widowControl w:val="false"/>
              <w:spacing w:before="0" w:after="0"/>
              <w:ind w:left="112" w:right="169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письменную речь,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соблюдают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орфографические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пунктуационные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11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нормы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языка, культуру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речи.</w:t>
            </w:r>
          </w:p>
          <w:p>
            <w:pPr>
              <w:pStyle w:val="TableParagraph"/>
              <w:widowControl w:val="false"/>
              <w:spacing w:before="0" w:after="0"/>
              <w:ind w:left="112" w:right="171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Изъясняют свои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мысли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письменно.</w:t>
            </w:r>
          </w:p>
        </w:tc>
      </w:tr>
      <w:tr>
        <w:trPr>
          <w:trHeight w:val="1012" w:hRule="atLeast"/>
        </w:trPr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Местоимение.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2" w:hanging="0"/>
              <w:jc w:val="both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Разряды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значению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грамматическим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свойствам.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0" w:after="0"/>
              <w:ind w:left="11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основные</w:t>
            </w:r>
          </w:p>
          <w:p>
            <w:pPr>
              <w:pStyle w:val="TableParagraph"/>
              <w:widowControl w:val="false"/>
              <w:spacing w:before="0" w:after="0"/>
              <w:ind w:left="112" w:right="143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морфологические и синтаксические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местоимения.</w:t>
            </w:r>
          </w:p>
          <w:p>
            <w:pPr>
              <w:pStyle w:val="TableParagraph"/>
              <w:widowControl w:val="false"/>
              <w:spacing w:before="1" w:after="0"/>
              <w:ind w:left="112" w:right="273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Выявлять разряды местоимения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(личные,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указательные,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притяжательные,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вопросительные,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относительные, определительные,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неопределенные, отрицательные);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применять их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своей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речи.</w:t>
            </w:r>
          </w:p>
          <w:p>
            <w:pPr>
              <w:pStyle w:val="TableParagraph"/>
              <w:widowControl w:val="false"/>
              <w:spacing w:before="0" w:after="0"/>
              <w:ind w:left="112" w:right="58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 грамматические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характеристики,</w:t>
            </w:r>
            <w:r>
              <w:rPr>
                <w:spacing w:val="-1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правописание,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Проводить</w:t>
            </w:r>
          </w:p>
          <w:p>
            <w:pPr>
              <w:pStyle w:val="TableParagraph"/>
              <w:widowControl w:val="false"/>
              <w:spacing w:lineRule="exact" w:line="252" w:before="0" w:after="0"/>
              <w:ind w:left="11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</w:tr>
      <w:tr>
        <w:trPr>
          <w:trHeight w:val="758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Личные</w:t>
            </w:r>
            <w:r>
              <w:rPr>
                <w:spacing w:val="2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местоимения,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82" w:leader="none"/>
              </w:tabs>
              <w:spacing w:lineRule="exact" w:line="256" w:before="0" w:after="0"/>
              <w:ind w:left="110" w:right="10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их</w:t>
              <w:tab/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58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46" w:hanging="0"/>
              <w:jc w:val="left"/>
              <w:rPr>
                <w:sz w:val="2"/>
                <w:szCs w:val="2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Указательные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12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645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Притяжательные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46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2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изменение</w:t>
            </w:r>
            <w:r>
              <w:rPr>
                <w:spacing w:val="1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47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роль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 предложении.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16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683" w:hanging="0"/>
              <w:jc w:val="left"/>
              <w:rPr>
                <w:sz w:val="2"/>
                <w:szCs w:val="2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Вопросительные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51" w:leader="none"/>
              </w:tabs>
              <w:spacing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  <w:tab/>
              <w:t>склонение.</w:t>
            </w:r>
          </w:p>
          <w:p>
            <w:pPr>
              <w:pStyle w:val="TableParagraph"/>
              <w:widowControl w:val="false"/>
              <w:spacing w:before="0" w:after="0"/>
              <w:ind w:left="110" w:right="78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Относительные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46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62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557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Определительные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51" w:leader="none"/>
              </w:tabs>
              <w:spacing w:lineRule="exact" w:line="245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  <w:tab/>
              <w:t>склонение.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9572" w:type="dxa"/>
        <w:jc w:val="left"/>
        <w:tblInd w:w="113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198"/>
        <w:gridCol w:w="2386"/>
        <w:gridCol w:w="1329"/>
        <w:gridCol w:w="3658"/>
      </w:tblGrid>
      <w:tr>
        <w:trPr>
          <w:trHeight w:val="757" w:hRule="atLeast"/>
        </w:trPr>
        <w:tc>
          <w:tcPr>
            <w:tcW w:w="2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670" w:hanging="0"/>
              <w:jc w:val="left"/>
              <w:rPr>
                <w:sz w:val="2"/>
                <w:szCs w:val="2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Неопределённые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63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78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Отрицательные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местоимения:</w:t>
            </w:r>
          </w:p>
          <w:p>
            <w:pPr>
              <w:pStyle w:val="TableParagraph"/>
              <w:widowControl w:val="false"/>
              <w:spacing w:lineRule="exact" w:line="246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значение,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склонение.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5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42" w:hRule="atLeast"/>
        </w:trPr>
        <w:tc>
          <w:tcPr>
            <w:tcW w:w="2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Морфологический</w:t>
            </w:r>
          </w:p>
          <w:p>
            <w:pPr>
              <w:pStyle w:val="TableParagraph"/>
              <w:widowControl w:val="false"/>
              <w:spacing w:before="1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разбор.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275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Речевая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Защита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проекта.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2" w:right="30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Определять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сходство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различие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речевом этикете кабардинского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русского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народов.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01" w:leader="none"/>
                <w:tab w:val="left" w:pos="1445" w:leader="none"/>
                <w:tab w:val="left" w:pos="1747" w:leader="none"/>
                <w:tab w:val="left" w:pos="2845" w:leader="none"/>
                <w:tab w:val="left" w:pos="3438" w:leader="none"/>
              </w:tabs>
              <w:spacing w:before="0" w:after="0"/>
              <w:ind w:left="112" w:right="88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Формулировать взаимосвязь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истории, культуры и языка народа.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Проектная</w:t>
              <w:tab/>
              <w:tab/>
              <w:t>работа «Сходства</w:t>
              <w:tab/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различия</w:t>
              <w:tab/>
              <w:t>в</w:t>
              <w:tab/>
              <w:tab/>
              <w:t>речевом</w:t>
              <w:tab/>
              <w:t>этикете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кабардино-черкесского</w:t>
            </w:r>
            <w:r>
              <w:rPr>
                <w:spacing w:val="3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4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русского</w:t>
            </w:r>
          </w:p>
          <w:p>
            <w:pPr>
              <w:pStyle w:val="TableParagraph"/>
              <w:widowControl w:val="false"/>
              <w:spacing w:lineRule="exact" w:line="245" w:before="0" w:after="0"/>
              <w:ind w:left="11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народов».</w:t>
            </w:r>
          </w:p>
        </w:tc>
      </w:tr>
      <w:tr>
        <w:trPr>
          <w:trHeight w:val="1656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2" w:before="0" w:after="0"/>
              <w:ind w:left="110" w:right="2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диктант,с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грамматическим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заданием.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362" w:before="0" w:after="0"/>
              <w:ind w:left="110" w:right="3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диктант,с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грамматическим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заданием.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76" w:leader="none"/>
              </w:tabs>
              <w:spacing w:lineRule="exact" w:line="259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Выполняется</w:t>
              <w:tab/>
              <w:t>контрольная</w:t>
            </w:r>
          </w:p>
          <w:p>
            <w:pPr>
              <w:pStyle w:val="TableParagraph"/>
              <w:widowControl w:val="false"/>
              <w:spacing w:before="3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</w:p>
        </w:tc>
      </w:tr>
      <w:tr>
        <w:trPr>
          <w:trHeight w:val="763" w:hRule="atLeast"/>
        </w:trPr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Предметная</w:t>
            </w:r>
          </w:p>
          <w:p>
            <w:pPr>
              <w:pStyle w:val="TableParagraph"/>
              <w:widowControl w:val="false"/>
              <w:spacing w:before="3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аттестация.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Тесты.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0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Закрепление</w:t>
            </w:r>
          </w:p>
          <w:p>
            <w:pPr>
              <w:pStyle w:val="TableParagraph"/>
              <w:widowControl w:val="false"/>
              <w:spacing w:lineRule="atLeast" w:line="250" w:before="0" w:after="0"/>
              <w:ind w:left="110" w:right="92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материала,</w:t>
            </w:r>
            <w:r>
              <w:rPr>
                <w:spacing w:val="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изученного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6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классе.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0" w:before="0" w:after="0"/>
              <w:ind w:left="111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Выполняют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тестовые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задания.</w:t>
            </w:r>
          </w:p>
        </w:tc>
      </w:tr>
    </w:tbl>
    <w:p>
      <w:pPr>
        <w:pStyle w:val="Style15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ListParagraph"/>
        <w:numPr>
          <w:ilvl w:val="2"/>
          <w:numId w:val="70"/>
        </w:numPr>
        <w:tabs>
          <w:tab w:val="clear" w:pos="720"/>
          <w:tab w:val="left" w:pos="2633" w:leader="none"/>
        </w:tabs>
        <w:spacing w:lineRule="auto" w:line="360" w:before="232" w:after="0"/>
        <w:ind w:left="1239" w:right="854" w:firstLine="706"/>
        <w:jc w:val="both"/>
        <w:rPr>
          <w:b/>
          <w:b/>
          <w:sz w:val="24"/>
        </w:rPr>
      </w:pPr>
      <w:bookmarkStart w:id="7" w:name="2.1.7.__Рабочая_программа_по_учебному_пр"/>
      <w:bookmarkEnd w:id="7"/>
      <w:r>
        <w:rPr>
          <w:b/>
          <w:sz w:val="24"/>
        </w:rPr>
        <w:t>Рабочая программа по учебному предмету «Иностранный (английский)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язык».</w:t>
      </w:r>
    </w:p>
    <w:p>
      <w:pPr>
        <w:pStyle w:val="Style15"/>
        <w:spacing w:lineRule="auto" w:line="264"/>
        <w:ind w:left="1239" w:right="848" w:firstLine="600"/>
        <w:rPr>
          <w:sz w:val="2"/>
          <w:szCs w:val="2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воспитания.</w:t>
      </w:r>
    </w:p>
    <w:p>
      <w:pPr>
        <w:pStyle w:val="Style15"/>
        <w:spacing w:lineRule="auto" w:line="264"/>
        <w:ind w:left="1239" w:right="842" w:firstLine="600"/>
        <w:rPr>
          <w:sz w:val="2"/>
          <w:szCs w:val="2"/>
        </w:rPr>
      </w:pPr>
      <w:r>
        <w:rPr/>
        <w:t>Программа по иностранному (английскому) языку разработана с целью оказания</w:t>
      </w:r>
      <w:r>
        <w:rPr>
          <w:spacing w:val="1"/>
        </w:rPr>
        <w:t xml:space="preserve"> </w:t>
      </w:r>
      <w:r>
        <w:rPr/>
        <w:t>методической помощи учителю в создании рабочей программы по учебному предмету,</w:t>
      </w:r>
      <w:r>
        <w:rPr>
          <w:spacing w:val="1"/>
        </w:rPr>
        <w:t xml:space="preserve"> </w:t>
      </w:r>
      <w:r>
        <w:rPr/>
        <w:t>даёт представление о целях образования, развития и воспитания обучающихся на уровне</w:t>
      </w:r>
      <w:r>
        <w:rPr>
          <w:spacing w:val="1"/>
        </w:rPr>
        <w:t xml:space="preserve"> </w:t>
      </w:r>
      <w:r>
        <w:rPr/>
        <w:t>основного общего образования средствами учебного предмета, определяет обязательную</w:t>
      </w:r>
      <w:r>
        <w:rPr>
          <w:spacing w:val="1"/>
        </w:rPr>
        <w:t xml:space="preserve"> </w:t>
      </w:r>
      <w:r>
        <w:rPr/>
        <w:t>(инвариантную)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годам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(английского)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(английского)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 изучаемых на уровне основного общего образования, с учётом возрастных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предусмотрено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55"/>
        </w:rPr>
        <w:t xml:space="preserve"> </w:t>
      </w:r>
      <w:r>
        <w:rPr/>
        <w:t>представленных</w:t>
      </w:r>
      <w:r>
        <w:rPr>
          <w:spacing w:val="57"/>
        </w:rPr>
        <w:t xml:space="preserve"> </w:t>
      </w:r>
      <w:r>
        <w:rPr/>
        <w:t>в</w:t>
      </w:r>
      <w:r>
        <w:rPr>
          <w:spacing w:val="59"/>
        </w:rPr>
        <w:t xml:space="preserve"> </w:t>
      </w:r>
      <w:r>
        <w:rPr/>
        <w:t>федеральной</w:t>
      </w:r>
      <w:r>
        <w:rPr>
          <w:spacing w:val="58"/>
        </w:rPr>
        <w:t xml:space="preserve"> </w:t>
      </w:r>
      <w:r>
        <w:rPr/>
        <w:t>рабочей</w:t>
      </w:r>
      <w:r>
        <w:rPr>
          <w:spacing w:val="58"/>
        </w:rPr>
        <w:t xml:space="preserve"> </w:t>
      </w:r>
      <w:r>
        <w:rPr/>
        <w:t>программе</w:t>
      </w:r>
      <w:r>
        <w:rPr>
          <w:spacing w:val="56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иностранному</w:t>
      </w:r>
    </w:p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/>
        <w:rPr>
          <w:sz w:val="2"/>
          <w:szCs w:val="2"/>
        </w:rPr>
      </w:pPr>
      <w:r>
        <w:rPr/>
      </w:r>
    </w:p>
    <w:p>
      <w:pPr>
        <w:pStyle w:val="Style15"/>
        <w:spacing w:lineRule="auto" w:line="264" w:before="62" w:after="0"/>
        <w:ind w:left="1239" w:right="853" w:hanging="0"/>
        <w:rPr>
          <w:sz w:val="2"/>
          <w:szCs w:val="2"/>
        </w:rPr>
      </w:pPr>
      <w:r>
        <w:rPr/>
        <w:t>(английскому) языку начального общего образования, что обеспечивает преемственность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уровнями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5"/>
        <w:spacing w:lineRule="auto" w:line="264" w:before="3" w:after="0"/>
        <w:ind w:left="1239" w:right="843" w:firstLine="600"/>
        <w:rPr>
          <w:sz w:val="2"/>
          <w:szCs w:val="2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(английского)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инструмента межличностного и межкультурного взаимодействия, способствует общему</w:t>
      </w:r>
      <w:r>
        <w:rPr>
          <w:spacing w:val="1"/>
        </w:rPr>
        <w:t xml:space="preserve"> </w:t>
      </w:r>
      <w:r>
        <w:rPr/>
        <w:t>речевому развитию обучающихся, воспитанию гражданской идентичности, расширению</w:t>
      </w:r>
      <w:r>
        <w:rPr>
          <w:spacing w:val="1"/>
        </w:rPr>
        <w:t xml:space="preserve"> </w:t>
      </w:r>
      <w:r>
        <w:rPr/>
        <w:t>кругозора,</w:t>
      </w:r>
      <w:r>
        <w:rPr>
          <w:spacing w:val="-2"/>
        </w:rPr>
        <w:t xml:space="preserve"> </w:t>
      </w:r>
      <w:r>
        <w:rPr/>
        <w:t>воспитанию</w:t>
      </w:r>
      <w:r>
        <w:rPr>
          <w:spacing w:val="-5"/>
        </w:rPr>
        <w:t xml:space="preserve"> </w:t>
      </w:r>
      <w:r>
        <w:rPr/>
        <w:t>чувств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эмоций.</w:t>
      </w:r>
    </w:p>
    <w:p>
      <w:pPr>
        <w:pStyle w:val="Style15"/>
        <w:spacing w:lineRule="auto" w:line="264"/>
        <w:ind w:left="1239" w:right="846" w:firstLine="600"/>
        <w:rPr>
          <w:sz w:val="2"/>
          <w:szCs w:val="2"/>
        </w:rPr>
      </w:pPr>
      <w:r>
        <w:rPr/>
        <w:t>Построение программы по иностранному (английскому) языку имеет нелинейный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концентрическом</w:t>
      </w:r>
      <w:r>
        <w:rPr>
          <w:spacing w:val="1"/>
        </w:rPr>
        <w:t xml:space="preserve"> </w:t>
      </w:r>
      <w:r>
        <w:rPr/>
        <w:t>принципе.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даются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элементы содержания и определяются новые требования. В процессе обучения освоенные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определённом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повторяются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закрепляются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новом</w:t>
      </w:r>
      <w:r>
        <w:rPr>
          <w:spacing w:val="1"/>
        </w:rPr>
        <w:t xml:space="preserve"> </w:t>
      </w:r>
      <w:r>
        <w:rPr/>
        <w:t>лексическом</w:t>
      </w:r>
      <w:r>
        <w:rPr>
          <w:spacing w:val="1"/>
        </w:rPr>
        <w:t xml:space="preserve"> </w:t>
      </w:r>
      <w:r>
        <w:rPr/>
        <w:t>материале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расширяющемся</w:t>
      </w:r>
      <w:r>
        <w:rPr>
          <w:spacing w:val="1"/>
        </w:rPr>
        <w:t xml:space="preserve"> </w:t>
      </w:r>
      <w:r>
        <w:rPr/>
        <w:t>тематическом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5"/>
        <w:spacing w:lineRule="auto" w:line="264"/>
        <w:ind w:left="1239" w:right="847" w:firstLine="600"/>
        <w:rPr>
          <w:sz w:val="2"/>
          <w:szCs w:val="2"/>
        </w:rPr>
      </w:pPr>
      <w:r>
        <w:rPr/>
        <w:t>Возрастание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иностранными</w:t>
      </w:r>
      <w:r>
        <w:rPr>
          <w:spacing w:val="1"/>
        </w:rPr>
        <w:t xml:space="preserve"> </w:t>
      </w:r>
      <w:r>
        <w:rPr/>
        <w:t>языками</w:t>
      </w:r>
      <w:r>
        <w:rPr>
          <w:spacing w:val="1"/>
        </w:rPr>
        <w:t xml:space="preserve"> </w:t>
      </w:r>
      <w:r>
        <w:rPr/>
        <w:t>приводит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переосмыслению</w:t>
      </w:r>
      <w:r>
        <w:rPr>
          <w:spacing w:val="-2"/>
        </w:rPr>
        <w:t xml:space="preserve"> </w:t>
      </w:r>
      <w:r>
        <w:rPr/>
        <w:t>целей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10"/>
        </w:rPr>
        <w:t xml:space="preserve"> </w:t>
      </w:r>
      <w:r>
        <w:rPr/>
        <w:t>обучения</w:t>
      </w:r>
      <w:r>
        <w:rPr>
          <w:spacing w:val="4"/>
        </w:rPr>
        <w:t xml:space="preserve"> </w:t>
      </w:r>
      <w:r>
        <w:rPr/>
        <w:t>иностранному</w:t>
      </w:r>
      <w:r>
        <w:rPr>
          <w:spacing w:val="-10"/>
        </w:rPr>
        <w:t xml:space="preserve"> </w:t>
      </w:r>
      <w:r>
        <w:rPr/>
        <w:t>(английскому)</w:t>
      </w:r>
      <w:r>
        <w:rPr>
          <w:spacing w:val="1"/>
        </w:rPr>
        <w:t xml:space="preserve"> </w:t>
      </w:r>
      <w:r>
        <w:rPr/>
        <w:t>языку.</w:t>
      </w:r>
    </w:p>
    <w:p>
      <w:pPr>
        <w:pStyle w:val="Style15"/>
        <w:spacing w:lineRule="auto" w:line="264"/>
        <w:ind w:left="1239" w:right="844" w:firstLine="600"/>
        <w:rPr>
          <w:sz w:val="2"/>
          <w:szCs w:val="2"/>
        </w:rPr>
      </w:pPr>
      <w:r>
        <w:rPr/>
        <w:t>Цели</w:t>
      </w:r>
      <w:r>
        <w:rPr>
          <w:spacing w:val="1"/>
        </w:rPr>
        <w:t xml:space="preserve"> </w:t>
      </w:r>
      <w:r>
        <w:rPr/>
        <w:t>иноязычного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формулируются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ценностном,</w:t>
      </w:r>
      <w:r>
        <w:rPr>
          <w:spacing w:val="1"/>
        </w:rPr>
        <w:t xml:space="preserve"> </w:t>
      </w:r>
      <w:r>
        <w:rPr/>
        <w:t>когнитивном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прагматическом уровнях и воплощаются в личностных, метапредметных и предметных</w:t>
      </w:r>
      <w:r>
        <w:rPr>
          <w:spacing w:val="1"/>
        </w:rPr>
        <w:t xml:space="preserve"> </w:t>
      </w:r>
      <w:r>
        <w:rPr/>
        <w:t>результатах</w:t>
      </w:r>
      <w:r>
        <w:rPr>
          <w:spacing w:val="1"/>
        </w:rPr>
        <w:t xml:space="preserve"> </w:t>
      </w:r>
      <w:r>
        <w:rPr/>
        <w:t>обучения.</w:t>
      </w:r>
      <w:r>
        <w:rPr>
          <w:spacing w:val="1"/>
        </w:rPr>
        <w:t xml:space="preserve"> </w:t>
      </w:r>
      <w:r>
        <w:rPr/>
        <w:t>Иностранные</w:t>
      </w:r>
      <w:r>
        <w:rPr>
          <w:spacing w:val="1"/>
        </w:rPr>
        <w:t xml:space="preserve"> </w:t>
      </w:r>
      <w:r>
        <w:rPr/>
        <w:t>языки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адаптации,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поиска,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целях,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гражданина,</w:t>
      </w:r>
      <w:r>
        <w:rPr>
          <w:spacing w:val="-2"/>
        </w:rPr>
        <w:t xml:space="preserve"> </w:t>
      </w:r>
      <w:r>
        <w:rPr/>
        <w:t>патриота,</w:t>
      </w:r>
      <w:r>
        <w:rPr>
          <w:spacing w:val="3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национального</w:t>
      </w:r>
      <w:r>
        <w:rPr>
          <w:spacing w:val="1"/>
        </w:rPr>
        <w:t xml:space="preserve"> </w:t>
      </w:r>
      <w:r>
        <w:rPr/>
        <w:t>самосознания.</w:t>
      </w:r>
    </w:p>
    <w:p>
      <w:pPr>
        <w:pStyle w:val="Style15"/>
        <w:spacing w:lineRule="auto" w:line="264"/>
        <w:ind w:left="1239" w:right="849" w:firstLine="600"/>
        <w:rPr>
          <w:sz w:val="2"/>
          <w:szCs w:val="2"/>
        </w:rPr>
      </w:pPr>
      <w:r>
        <w:rPr/>
        <w:t>Целью</w:t>
      </w:r>
      <w:r>
        <w:rPr>
          <w:spacing w:val="1"/>
        </w:rPr>
        <w:t xml:space="preserve"> </w:t>
      </w:r>
      <w:r>
        <w:rPr/>
        <w:t>иноязычного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-57"/>
        </w:rPr>
        <w:t xml:space="preserve"> </w:t>
      </w:r>
      <w:r>
        <w:rPr/>
        <w:t>компетенции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единстве таких</w:t>
      </w:r>
      <w:r>
        <w:rPr>
          <w:spacing w:val="-3"/>
        </w:rPr>
        <w:t xml:space="preserve"> </w:t>
      </w:r>
      <w:r>
        <w:rPr/>
        <w:t>её составляющих,</w:t>
      </w:r>
      <w:r>
        <w:rPr>
          <w:spacing w:val="3"/>
        </w:rPr>
        <w:t xml:space="preserve"> </w:t>
      </w:r>
      <w:r>
        <w:rPr/>
        <w:t>как:</w:t>
      </w:r>
    </w:p>
    <w:p>
      <w:pPr>
        <w:pStyle w:val="Style15"/>
        <w:spacing w:lineRule="auto" w:line="264"/>
        <w:ind w:left="1239" w:right="847" w:firstLine="600"/>
        <w:rPr>
          <w:sz w:val="2"/>
          <w:szCs w:val="2"/>
        </w:rPr>
      </w:pPr>
      <w:r>
        <w:rPr/>
        <w:t>речевая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четырёх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-57"/>
        </w:rPr>
        <w:t xml:space="preserve"> </w:t>
      </w:r>
      <w:r>
        <w:rPr/>
        <w:t>видах</w:t>
      </w:r>
      <w:r>
        <w:rPr>
          <w:spacing w:val="-4"/>
        </w:rPr>
        <w:t xml:space="preserve"> </w:t>
      </w:r>
      <w:r>
        <w:rPr/>
        <w:t>речевой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(говорении,</w:t>
      </w:r>
      <w:r>
        <w:rPr>
          <w:spacing w:val="-1"/>
        </w:rPr>
        <w:t xml:space="preserve"> </w:t>
      </w:r>
      <w:r>
        <w:rPr/>
        <w:t>аудировании,</w:t>
      </w:r>
      <w:r>
        <w:rPr>
          <w:spacing w:val="-2"/>
        </w:rPr>
        <w:t xml:space="preserve"> </w:t>
      </w:r>
      <w:r>
        <w:rPr/>
        <w:t>чтении,</w:t>
      </w:r>
      <w:r>
        <w:rPr>
          <w:spacing w:val="7"/>
        </w:rPr>
        <w:t xml:space="preserve"> </w:t>
      </w:r>
      <w:r>
        <w:rPr/>
        <w:t>письме);</w:t>
      </w:r>
    </w:p>
    <w:p>
      <w:pPr>
        <w:pStyle w:val="Style15"/>
        <w:spacing w:lineRule="auto" w:line="264"/>
        <w:ind w:left="1239" w:right="851" w:firstLine="600"/>
        <w:rPr>
          <w:sz w:val="2"/>
          <w:szCs w:val="2"/>
        </w:rPr>
      </w:pPr>
      <w:r>
        <w:rPr/>
        <w:t>языковая компетенция – овладение новыми языковыми средствами (фонетическими,</w:t>
      </w:r>
      <w:r>
        <w:rPr>
          <w:spacing w:val="-57"/>
        </w:rPr>
        <w:t xml:space="preserve"> </w:t>
      </w:r>
      <w:r>
        <w:rPr/>
        <w:t>орфографическими,</w:t>
      </w:r>
      <w:r>
        <w:rPr>
          <w:spacing w:val="1"/>
        </w:rPr>
        <w:t xml:space="preserve"> </w:t>
      </w:r>
      <w:r>
        <w:rPr/>
        <w:t>лексическими,</w:t>
      </w:r>
      <w:r>
        <w:rPr>
          <w:spacing w:val="1"/>
        </w:rPr>
        <w:t xml:space="preserve"> </w:t>
      </w:r>
      <w:r>
        <w:rPr/>
        <w:t>грамматическими)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c</w:t>
      </w:r>
      <w:r>
        <w:rPr>
          <w:spacing w:val="1"/>
        </w:rPr>
        <w:t xml:space="preserve"> </w:t>
      </w:r>
      <w:r>
        <w:rPr/>
        <w:t>отобранными</w:t>
      </w:r>
      <w:r>
        <w:rPr>
          <w:spacing w:val="1"/>
        </w:rPr>
        <w:t xml:space="preserve"> </w:t>
      </w:r>
      <w:r>
        <w:rPr/>
        <w:t>темами</w:t>
      </w:r>
      <w:r>
        <w:rPr>
          <w:spacing w:val="1"/>
        </w:rPr>
        <w:t xml:space="preserve"> </w:t>
      </w:r>
      <w:r>
        <w:rPr/>
        <w:t>общения;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явлениях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-4"/>
        </w:rPr>
        <w:t xml:space="preserve"> </w:t>
      </w:r>
      <w:r>
        <w:rPr/>
        <w:t>выражения</w:t>
      </w:r>
      <w:r>
        <w:rPr>
          <w:spacing w:val="-3"/>
        </w:rPr>
        <w:t xml:space="preserve"> </w:t>
      </w:r>
      <w:r>
        <w:rPr/>
        <w:t>мысли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родном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иностранном</w:t>
      </w:r>
      <w:r>
        <w:rPr>
          <w:spacing w:val="2"/>
        </w:rPr>
        <w:t xml:space="preserve"> </w:t>
      </w:r>
      <w:r>
        <w:rPr/>
        <w:t>языках;</w:t>
      </w:r>
    </w:p>
    <w:p>
      <w:pPr>
        <w:pStyle w:val="Style15"/>
        <w:spacing w:lineRule="auto" w:line="264"/>
        <w:ind w:left="1239" w:right="846" w:firstLine="600"/>
        <w:rPr>
          <w:sz w:val="2"/>
          <w:szCs w:val="2"/>
        </w:rPr>
      </w:pPr>
      <w:r>
        <w:rPr/>
        <w:t>социокультурная</w:t>
      </w:r>
      <w:r>
        <w:rPr>
          <w:spacing w:val="1"/>
        </w:rPr>
        <w:t xml:space="preserve"> </w:t>
      </w:r>
      <w:r>
        <w:rPr/>
        <w:t>(межкультурная)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(страны)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отвечающих опыту, интересам, психологическим особенностям обучающихся 5–6 классов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,формирование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страну,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межкультурного</w:t>
      </w:r>
      <w:r>
        <w:rPr>
          <w:spacing w:val="2"/>
        </w:rPr>
        <w:t xml:space="preserve"> </w:t>
      </w:r>
      <w:r>
        <w:rPr/>
        <w:t>общения;</w:t>
      </w:r>
    </w:p>
    <w:p>
      <w:pPr>
        <w:pStyle w:val="Style15"/>
        <w:ind w:left="1840" w:hanging="0"/>
        <w:rPr>
          <w:sz w:val="2"/>
          <w:szCs w:val="2"/>
        </w:rPr>
      </w:pPr>
      <w:r>
        <w:rPr/>
        <w:t>свою</w:t>
      </w:r>
      <w:r>
        <w:rPr>
          <w:spacing w:val="-4"/>
        </w:rPr>
        <w:t xml:space="preserve"> </w:t>
      </w:r>
      <w:r>
        <w:rPr/>
        <w:t>страну,</w:t>
      </w:r>
      <w:r>
        <w:rPr>
          <w:spacing w:val="-1"/>
        </w:rPr>
        <w:t xml:space="preserve"> </w:t>
      </w:r>
      <w:r>
        <w:rPr/>
        <w:t>её</w:t>
      </w:r>
      <w:r>
        <w:rPr>
          <w:spacing w:val="-3"/>
        </w:rPr>
        <w:t xml:space="preserve"> </w:t>
      </w:r>
      <w:r>
        <w:rPr/>
        <w:t>культуру</w:t>
      </w:r>
      <w:r>
        <w:rPr>
          <w:spacing w:val="-7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условиях</w:t>
      </w:r>
      <w:r>
        <w:rPr>
          <w:spacing w:val="-7"/>
        </w:rPr>
        <w:t xml:space="preserve"> </w:t>
      </w:r>
      <w:r>
        <w:rPr/>
        <w:t>межкультурного</w:t>
      </w:r>
      <w:r>
        <w:rPr>
          <w:spacing w:val="-2"/>
        </w:rPr>
        <w:t xml:space="preserve"> </w:t>
      </w:r>
      <w:r>
        <w:rPr/>
        <w:t>общения;</w:t>
      </w:r>
    </w:p>
    <w:p>
      <w:pPr>
        <w:pStyle w:val="Style15"/>
        <w:spacing w:lineRule="auto" w:line="264" w:before="19" w:after="0"/>
        <w:ind w:left="1239" w:right="844" w:firstLine="600"/>
        <w:rPr>
          <w:sz w:val="2"/>
          <w:szCs w:val="2"/>
        </w:rPr>
      </w:pPr>
      <w:r>
        <w:rPr/>
        <w:t>компенсаторная компетенция – развитие умений выходить из положения в условиях</w:t>
      </w:r>
      <w:r>
        <w:rPr>
          <w:spacing w:val="1"/>
        </w:rPr>
        <w:t xml:space="preserve"> </w:t>
      </w:r>
      <w:r>
        <w:rPr/>
        <w:t>дефицита языковых</w:t>
      </w:r>
      <w:r>
        <w:rPr>
          <w:spacing w:val="-4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получении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передаче информации.</w:t>
      </w:r>
    </w:p>
    <w:p>
      <w:pPr>
        <w:pStyle w:val="Style15"/>
        <w:spacing w:lineRule="auto" w:line="264"/>
        <w:ind w:left="1239" w:right="840" w:firstLine="600"/>
        <w:rPr>
          <w:sz w:val="2"/>
          <w:szCs w:val="2"/>
        </w:rPr>
      </w:pPr>
      <w:r>
        <w:rPr/>
        <w:t>Наряду с</w:t>
      </w:r>
      <w:r>
        <w:rPr>
          <w:spacing w:val="1"/>
        </w:rPr>
        <w:t xml:space="preserve"> </w:t>
      </w:r>
      <w:r>
        <w:rPr/>
        <w:t>иноязычной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компетенцией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(английского)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компетенции:</w:t>
      </w:r>
      <w:r>
        <w:rPr>
          <w:spacing w:val="1"/>
        </w:rPr>
        <w:t xml:space="preserve"> </w:t>
      </w:r>
      <w:r>
        <w:rPr/>
        <w:t>образовательная,</w:t>
      </w:r>
      <w:r>
        <w:rPr>
          <w:spacing w:val="1"/>
        </w:rPr>
        <w:t xml:space="preserve"> </w:t>
      </w:r>
      <w:r>
        <w:rPr/>
        <w:t>ценностно-</w:t>
      </w:r>
      <w:r>
        <w:rPr>
          <w:spacing w:val="1"/>
        </w:rPr>
        <w:t xml:space="preserve"> </w:t>
      </w:r>
      <w:r>
        <w:rPr/>
        <w:t>ориентационная, общекультурная,</w:t>
      </w:r>
      <w:r>
        <w:rPr>
          <w:spacing w:val="1"/>
        </w:rPr>
        <w:t xml:space="preserve"> </w:t>
      </w:r>
      <w:r>
        <w:rPr/>
        <w:t>учебно-познавательная, информационная, социально-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компетенция</w:t>
      </w:r>
      <w:r>
        <w:rPr>
          <w:spacing w:val="-3"/>
        </w:rPr>
        <w:t xml:space="preserve"> </w:t>
      </w:r>
      <w:r>
        <w:rPr/>
        <w:t>личностного</w:t>
      </w:r>
      <w:r>
        <w:rPr>
          <w:spacing w:val="5"/>
        </w:rPr>
        <w:t xml:space="preserve"> </w:t>
      </w:r>
      <w:r>
        <w:rPr/>
        <w:t>самосовершенствования.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0" w:firstLine="600"/>
        <w:rPr>
          <w:sz w:val="2"/>
          <w:szCs w:val="2"/>
        </w:rPr>
      </w:pPr>
      <w:r>
        <w:rPr/>
        <w:t>Основными подходами к обучению иностранному (английскому) языку признаются</w:t>
      </w:r>
      <w:r>
        <w:rPr>
          <w:spacing w:val="1"/>
        </w:rPr>
        <w:t xml:space="preserve"> </w:t>
      </w:r>
      <w:r>
        <w:rPr/>
        <w:t>компетентностный,</w:t>
      </w:r>
      <w:r>
        <w:rPr>
          <w:spacing w:val="1"/>
        </w:rPr>
        <w:t xml:space="preserve"> </w:t>
      </w:r>
      <w:r>
        <w:rPr/>
        <w:t>системно-деятельностный,</w:t>
      </w:r>
      <w:r>
        <w:rPr>
          <w:spacing w:val="1"/>
        </w:rPr>
        <w:t xml:space="preserve"> </w:t>
      </w:r>
      <w:r>
        <w:rPr/>
        <w:t>межкультурный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коммуникативно-</w:t>
      </w:r>
      <w:r>
        <w:rPr>
          <w:spacing w:val="-57"/>
        </w:rPr>
        <w:t xml:space="preserve"> </w:t>
      </w:r>
      <w:r>
        <w:rPr/>
        <w:t>когнитивный, что предполагает возможность реализовать поставленные цели, добиться</w:t>
      </w:r>
      <w:r>
        <w:rPr>
          <w:spacing w:val="1"/>
        </w:rPr>
        <w:t xml:space="preserve"> </w:t>
      </w:r>
      <w:r>
        <w:rPr/>
        <w:t>достижения планируемых результатов в рамках содержания, отобранного для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5"/>
        </w:rPr>
        <w:t xml:space="preserve"> </w:t>
      </w:r>
      <w:r>
        <w:rPr/>
        <w:t>образования,</w:t>
      </w:r>
      <w:r>
        <w:rPr>
          <w:spacing w:val="9"/>
        </w:rPr>
        <w:t xml:space="preserve"> </w:t>
      </w:r>
      <w:r>
        <w:rPr/>
        <w:t>использования</w:t>
      </w:r>
      <w:r>
        <w:rPr>
          <w:spacing w:val="5"/>
        </w:rPr>
        <w:t xml:space="preserve"> </w:t>
      </w:r>
      <w:r>
        <w:rPr/>
        <w:t>новых</w:t>
      </w:r>
      <w:r>
        <w:rPr>
          <w:spacing w:val="6"/>
        </w:rPr>
        <w:t xml:space="preserve"> </w:t>
      </w:r>
      <w:r>
        <w:rPr/>
        <w:t>педагогических</w:t>
      </w:r>
      <w:r>
        <w:rPr>
          <w:spacing w:val="6"/>
        </w:rPr>
        <w:t xml:space="preserve"> </w:t>
      </w:r>
      <w:r>
        <w:rPr/>
        <w:t>технологий</w:t>
      </w:r>
      <w:r>
        <w:rPr>
          <w:spacing w:val="6"/>
        </w:rPr>
        <w:t xml:space="preserve"> </w:t>
      </w:r>
      <w:r>
        <w:rPr/>
        <w:t>(дифференциация,</w:t>
      </w:r>
    </w:p>
    <w:p>
      <w:pPr>
        <w:pStyle w:val="Style15"/>
        <w:spacing w:lineRule="auto" w:line="264" w:before="62" w:after="0"/>
        <w:ind w:left="1239" w:right="847" w:hanging="0"/>
        <w:rPr>
          <w:sz w:val="2"/>
          <w:szCs w:val="2"/>
        </w:rPr>
      </w:pPr>
      <w:r>
        <w:rPr/>
        <w:t>индивидуализация,</w:t>
      </w:r>
      <w:r>
        <w:rPr>
          <w:spacing w:val="1"/>
        </w:rPr>
        <w:t xml:space="preserve"> </w:t>
      </w:r>
      <w:r>
        <w:rPr/>
        <w:t>проектная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обучения.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" w:after="0"/>
        <w:ind w:left="1239" w:right="842" w:firstLine="600"/>
        <w:rPr>
          <w:sz w:val="2"/>
          <w:szCs w:val="2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рекомендованных 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(английского)</w:t>
      </w:r>
      <w:r>
        <w:rPr>
          <w:spacing w:val="1"/>
        </w:rPr>
        <w:t xml:space="preserve"> </w:t>
      </w:r>
      <w:r>
        <w:rPr/>
        <w:t>языка – 210 часов: в 5 классе – 102 час (3 часа в неделю), в 6 классе – 102 часа (3 часа в</w:t>
      </w:r>
      <w:r>
        <w:rPr>
          <w:spacing w:val="1"/>
        </w:rPr>
        <w:t xml:space="preserve"> </w:t>
      </w:r>
      <w:r>
        <w:rPr/>
        <w:t>неделю)</w:t>
      </w:r>
    </w:p>
    <w:p>
      <w:pPr>
        <w:pStyle w:val="1"/>
        <w:spacing w:lineRule="auto" w:line="530" w:before="67" w:after="0"/>
        <w:ind w:left="1359" w:right="6830" w:hanging="0"/>
        <w:jc w:val="left"/>
        <w:rPr>
          <w:sz w:val="2"/>
          <w:szCs w:val="2"/>
        </w:rPr>
      </w:pPr>
      <w:r>
        <w:rPr/>
        <w:t>СОДЕРЖАНИЕ ОБУЧЕНИЯ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Normal"/>
        <w:spacing w:lineRule="exact" w:line="271"/>
        <w:ind w:left="1840" w:hanging="0"/>
        <w:jc w:val="both"/>
        <w:rPr>
          <w:b/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>
      <w:pPr>
        <w:pStyle w:val="Style15"/>
        <w:spacing w:lineRule="auto" w:line="264" w:before="22" w:after="0"/>
        <w:ind w:left="1239" w:right="854" w:firstLine="600"/>
        <w:rPr>
          <w:sz w:val="2"/>
          <w:szCs w:val="2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рецептивные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продуктивные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auto" w:line="264" w:before="1" w:after="0"/>
        <w:ind w:left="1840" w:right="1947" w:hanging="0"/>
        <w:jc w:val="left"/>
        <w:rPr>
          <w:sz w:val="2"/>
          <w:szCs w:val="2"/>
        </w:rPr>
      </w:pPr>
      <w:r>
        <w:rPr/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rPr/>
        <w:t>Внешность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характер человека (литературного</w:t>
      </w:r>
      <w:r>
        <w:rPr>
          <w:spacing w:val="1"/>
        </w:rPr>
        <w:t xml:space="preserve"> </w:t>
      </w:r>
      <w:r>
        <w:rPr/>
        <w:t>персонажа).</w:t>
      </w:r>
    </w:p>
    <w:p>
      <w:pPr>
        <w:pStyle w:val="Style15"/>
        <w:spacing w:lineRule="auto" w:line="264" w:before="3" w:after="0"/>
        <w:ind w:left="1840" w:right="1786" w:hanging="0"/>
        <w:jc w:val="left"/>
        <w:rPr>
          <w:sz w:val="2"/>
          <w:szCs w:val="2"/>
        </w:rPr>
      </w:pPr>
      <w:r>
        <w:rPr/>
        <w:t>Досуг</w:t>
      </w:r>
      <w:r>
        <w:rPr>
          <w:spacing w:val="-3"/>
        </w:rPr>
        <w:t xml:space="preserve"> </w:t>
      </w:r>
      <w:r>
        <w:rPr/>
        <w:t>и увлечения</w:t>
      </w:r>
      <w:r>
        <w:rPr>
          <w:spacing w:val="-5"/>
        </w:rPr>
        <w:t xml:space="preserve"> </w:t>
      </w:r>
      <w:r>
        <w:rPr/>
        <w:t>(хобби)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-5"/>
        </w:rPr>
        <w:t xml:space="preserve"> </w:t>
      </w:r>
      <w:r>
        <w:rPr/>
        <w:t>подростка</w:t>
      </w:r>
      <w:r>
        <w:rPr>
          <w:spacing w:val="-5"/>
        </w:rPr>
        <w:t xml:space="preserve"> </w:t>
      </w:r>
      <w:r>
        <w:rPr/>
        <w:t>(чтение,</w:t>
      </w:r>
      <w:r>
        <w:rPr>
          <w:spacing w:val="-3"/>
        </w:rPr>
        <w:t xml:space="preserve"> </w:t>
      </w:r>
      <w:r>
        <w:rPr/>
        <w:t>кино,</w:t>
      </w:r>
      <w:r>
        <w:rPr>
          <w:spacing w:val="-7"/>
        </w:rPr>
        <w:t xml:space="preserve"> </w:t>
      </w:r>
      <w:r>
        <w:rPr/>
        <w:t>спорт).</w:t>
      </w:r>
      <w:r>
        <w:rPr>
          <w:spacing w:val="-57"/>
        </w:rPr>
        <w:t xml:space="preserve"> </w:t>
      </w:r>
      <w:r>
        <w:rPr/>
        <w:t>Здоровый</w:t>
      </w:r>
      <w:r>
        <w:rPr>
          <w:spacing w:val="-4"/>
        </w:rPr>
        <w:t xml:space="preserve"> </w:t>
      </w:r>
      <w:r>
        <w:rPr/>
        <w:t>образ</w:t>
      </w:r>
      <w:r>
        <w:rPr>
          <w:spacing w:val="-3"/>
        </w:rPr>
        <w:t xml:space="preserve"> </w:t>
      </w:r>
      <w:r>
        <w:rPr/>
        <w:t>жизни: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-3"/>
        </w:rPr>
        <w:t xml:space="preserve"> </w:t>
      </w:r>
      <w:r>
        <w:rPr/>
        <w:t>труда и</w:t>
      </w:r>
      <w:r>
        <w:rPr>
          <w:spacing w:val="2"/>
        </w:rPr>
        <w:t xml:space="preserve"> </w:t>
      </w:r>
      <w:r>
        <w:rPr/>
        <w:t>отдыха,</w:t>
      </w:r>
      <w:r>
        <w:rPr>
          <w:spacing w:val="2"/>
        </w:rPr>
        <w:t xml:space="preserve"> </w:t>
      </w:r>
      <w:r>
        <w:rPr/>
        <w:t>здоровое</w:t>
      </w:r>
      <w:r>
        <w:rPr>
          <w:spacing w:val="-5"/>
        </w:rPr>
        <w:t xml:space="preserve"> </w:t>
      </w:r>
      <w:r>
        <w:rPr/>
        <w:t>питание.</w:t>
      </w:r>
    </w:p>
    <w:p>
      <w:pPr>
        <w:pStyle w:val="Style15"/>
        <w:spacing w:lineRule="exact" w:line="274"/>
        <w:ind w:left="1840" w:hanging="0"/>
        <w:jc w:val="left"/>
        <w:rPr>
          <w:sz w:val="2"/>
          <w:szCs w:val="2"/>
        </w:rPr>
      </w:pPr>
      <w:r>
        <w:rPr/>
        <w:t>Покупки:</w:t>
      </w:r>
      <w:r>
        <w:rPr>
          <w:spacing w:val="-3"/>
        </w:rPr>
        <w:t xml:space="preserve"> </w:t>
      </w:r>
      <w:r>
        <w:rPr/>
        <w:t>одежда,</w:t>
      </w:r>
      <w:r>
        <w:rPr>
          <w:spacing w:val="-5"/>
        </w:rPr>
        <w:t xml:space="preserve"> </w:t>
      </w:r>
      <w:r>
        <w:rPr/>
        <w:t>обувь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продукты питания.</w:t>
      </w:r>
    </w:p>
    <w:p>
      <w:pPr>
        <w:pStyle w:val="Style15"/>
        <w:spacing w:lineRule="auto" w:line="264" w:before="26" w:after="0"/>
        <w:ind w:left="1239" w:firstLine="600"/>
        <w:jc w:val="left"/>
        <w:rPr>
          <w:sz w:val="2"/>
          <w:szCs w:val="2"/>
        </w:rPr>
      </w:pPr>
      <w:r>
        <w:rPr/>
        <w:t>Школа,</w:t>
      </w:r>
      <w:r>
        <w:rPr>
          <w:spacing w:val="31"/>
        </w:rPr>
        <w:t xml:space="preserve"> </w:t>
      </w:r>
      <w:r>
        <w:rPr/>
        <w:t>школьная</w:t>
      </w:r>
      <w:r>
        <w:rPr>
          <w:spacing w:val="29"/>
        </w:rPr>
        <w:t xml:space="preserve"> </w:t>
      </w:r>
      <w:r>
        <w:rPr/>
        <w:t>жизнь,</w:t>
      </w:r>
      <w:r>
        <w:rPr>
          <w:spacing w:val="31"/>
        </w:rPr>
        <w:t xml:space="preserve"> </w:t>
      </w:r>
      <w:r>
        <w:rPr/>
        <w:t>школьная</w:t>
      </w:r>
      <w:r>
        <w:rPr>
          <w:spacing w:val="29"/>
        </w:rPr>
        <w:t xml:space="preserve"> </w:t>
      </w:r>
      <w:r>
        <w:rPr/>
        <w:t>форма,</w:t>
      </w:r>
      <w:r>
        <w:rPr>
          <w:spacing w:val="31"/>
        </w:rPr>
        <w:t xml:space="preserve"> </w:t>
      </w:r>
      <w:r>
        <w:rPr/>
        <w:t>изучаемые</w:t>
      </w:r>
      <w:r>
        <w:rPr>
          <w:spacing w:val="33"/>
        </w:rPr>
        <w:t xml:space="preserve"> </w:t>
      </w:r>
      <w:r>
        <w:rPr/>
        <w:t>предметы.</w:t>
      </w:r>
      <w:r>
        <w:rPr>
          <w:spacing w:val="31"/>
        </w:rPr>
        <w:t xml:space="preserve"> </w:t>
      </w:r>
      <w:r>
        <w:rPr/>
        <w:t>Переписка</w:t>
      </w:r>
      <w:r>
        <w:rPr>
          <w:spacing w:val="33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иностранными</w:t>
      </w:r>
      <w:r>
        <w:rPr>
          <w:spacing w:val="2"/>
        </w:rPr>
        <w:t xml:space="preserve"> </w:t>
      </w:r>
      <w:r>
        <w:rPr/>
        <w:t>сверстниками.</w:t>
      </w:r>
    </w:p>
    <w:p>
      <w:pPr>
        <w:pStyle w:val="Style15"/>
        <w:spacing w:lineRule="auto" w:line="264"/>
        <w:ind w:left="1840" w:right="3967" w:hanging="0"/>
        <w:jc w:val="left"/>
        <w:rPr>
          <w:sz w:val="2"/>
          <w:szCs w:val="2"/>
        </w:rPr>
      </w:pPr>
      <w:r>
        <w:rPr/>
        <w:t>Каникулы в различное</w:t>
      </w:r>
      <w:r>
        <w:rPr>
          <w:spacing w:val="-8"/>
        </w:rPr>
        <w:t xml:space="preserve"> </w:t>
      </w:r>
      <w:r>
        <w:rPr/>
        <w:t>время</w:t>
      </w:r>
      <w:r>
        <w:rPr>
          <w:spacing w:val="-6"/>
        </w:rPr>
        <w:t xml:space="preserve"> </w:t>
      </w:r>
      <w:r>
        <w:rPr/>
        <w:t>года.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9"/>
        </w:rPr>
        <w:t xml:space="preserve"> </w:t>
      </w:r>
      <w:r>
        <w:rPr/>
        <w:t>отдыха.</w:t>
      </w:r>
      <w:r>
        <w:rPr>
          <w:spacing w:val="-57"/>
        </w:rPr>
        <w:t xml:space="preserve"> </w:t>
      </w:r>
      <w:r>
        <w:rPr/>
        <w:t>Природа: дикие и домашние животные. Погода.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-3"/>
        </w:rPr>
        <w:t xml:space="preserve"> </w:t>
      </w:r>
      <w:r>
        <w:rPr/>
        <w:t>город</w:t>
      </w:r>
      <w:r>
        <w:rPr>
          <w:spacing w:val="-5"/>
        </w:rPr>
        <w:t xml:space="preserve"> </w:t>
      </w:r>
      <w:r>
        <w:rPr/>
        <w:t>(село).</w:t>
      </w:r>
      <w:r>
        <w:rPr>
          <w:spacing w:val="-1"/>
        </w:rPr>
        <w:t xml:space="preserve"> </w:t>
      </w:r>
      <w:r>
        <w:rPr/>
        <w:t>Транспорт.</w:t>
      </w:r>
    </w:p>
    <w:p>
      <w:pPr>
        <w:pStyle w:val="Style15"/>
        <w:spacing w:lineRule="auto" w:line="264"/>
        <w:ind w:left="1239" w:right="847" w:firstLine="600"/>
        <w:rPr>
          <w:sz w:val="2"/>
          <w:szCs w:val="2"/>
        </w:rPr>
      </w:pPr>
      <w:r>
        <w:rPr/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rPr/>
        <w:t>столицы,</w:t>
      </w:r>
      <w:r>
        <w:rPr>
          <w:spacing w:val="1"/>
        </w:rPr>
        <w:t xml:space="preserve"> </w:t>
      </w:r>
      <w:r>
        <w:rPr/>
        <w:t>достопримечательности,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(национальные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-6"/>
        </w:rPr>
        <w:t xml:space="preserve"> </w:t>
      </w:r>
      <w:r>
        <w:rPr/>
        <w:t>обычаи).</w:t>
      </w:r>
    </w:p>
    <w:p>
      <w:pPr>
        <w:pStyle w:val="Style15"/>
        <w:spacing w:lineRule="auto" w:line="264"/>
        <w:ind w:left="1239" w:right="851" w:firstLine="600"/>
        <w:rPr>
          <w:sz w:val="2"/>
          <w:szCs w:val="2"/>
        </w:rPr>
      </w:pPr>
      <w:r>
        <w:rPr/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rPr/>
        <w:t>поэты.</w:t>
      </w:r>
    </w:p>
    <w:p>
      <w:pPr>
        <w:pStyle w:val="Normal"/>
        <w:spacing w:lineRule="exact" w:line="273"/>
        <w:ind w:left="1840" w:hanging="0"/>
        <w:rPr>
          <w:i/>
          <w:i/>
          <w:sz w:val="24"/>
        </w:rPr>
      </w:pPr>
      <w:r>
        <w:rPr>
          <w:i/>
          <w:sz w:val="24"/>
        </w:rPr>
        <w:t>Говорение</w:t>
      </w:r>
    </w:p>
    <w:p>
      <w:pPr>
        <w:pStyle w:val="Style15"/>
        <w:spacing w:lineRule="auto" w:line="264" w:before="23" w:after="0"/>
        <w:ind w:left="1239" w:right="855" w:firstLine="600"/>
        <w:rPr>
          <w:sz w:val="2"/>
          <w:szCs w:val="2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диалогической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сформированных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начального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образования:</w:t>
      </w:r>
    </w:p>
    <w:p>
      <w:pPr>
        <w:pStyle w:val="Style15"/>
        <w:spacing w:lineRule="auto" w:line="264" w:before="2" w:after="0"/>
        <w:ind w:left="1239" w:right="844" w:firstLine="600"/>
        <w:rPr>
          <w:sz w:val="2"/>
          <w:szCs w:val="2"/>
        </w:rPr>
      </w:pPr>
      <w:r>
        <w:rPr/>
        <w:t>диалог этикетного характера: начинать, поддерживать и заканчивать разговор (в том</w:t>
      </w:r>
      <w:r>
        <w:rPr>
          <w:spacing w:val="-57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разговор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телефону),</w:t>
      </w:r>
      <w:r>
        <w:rPr>
          <w:spacing w:val="1"/>
        </w:rPr>
        <w:t xml:space="preserve"> </w:t>
      </w:r>
      <w:r>
        <w:rPr/>
        <w:t>поздравлять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праздником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вежливо</w:t>
      </w:r>
      <w:r>
        <w:rPr>
          <w:spacing w:val="1"/>
        </w:rPr>
        <w:t xml:space="preserve"> </w:t>
      </w:r>
      <w:r>
        <w:rPr/>
        <w:t>реагировать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поздравление,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благодарность,</w:t>
      </w:r>
      <w:r>
        <w:rPr>
          <w:spacing w:val="1"/>
        </w:rPr>
        <w:t xml:space="preserve"> </w:t>
      </w:r>
      <w:r>
        <w:rPr/>
        <w:t>вежливо</w:t>
      </w:r>
      <w:r>
        <w:rPr>
          <w:spacing w:val="1"/>
        </w:rPr>
        <w:t xml:space="preserve"> </w:t>
      </w:r>
      <w:r>
        <w:rPr/>
        <w:t>соглашаться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отказываться</w:t>
      </w:r>
      <w:r>
        <w:rPr>
          <w:spacing w:val="-4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предложения</w:t>
      </w:r>
      <w:r>
        <w:rPr>
          <w:spacing w:val="-3"/>
        </w:rPr>
        <w:t xml:space="preserve"> </w:t>
      </w:r>
      <w:r>
        <w:rPr/>
        <w:t>собеседника;</w:t>
      </w:r>
    </w:p>
    <w:p>
      <w:pPr>
        <w:pStyle w:val="Style15"/>
        <w:spacing w:lineRule="auto" w:line="264"/>
        <w:ind w:left="1239" w:right="843" w:firstLine="600"/>
        <w:rPr>
          <w:sz w:val="2"/>
          <w:szCs w:val="2"/>
        </w:rPr>
      </w:pPr>
      <w:r>
        <w:rPr/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rPr/>
        <w:t>соглашаться) выполнить просьбу, приглашать собеседника</w:t>
      </w:r>
      <w:r>
        <w:rPr>
          <w:spacing w:val="1"/>
        </w:rPr>
        <w:t xml:space="preserve"> </w:t>
      </w:r>
      <w:r>
        <w:rPr/>
        <w:t>к совместной деятельности,</w:t>
      </w:r>
      <w:r>
        <w:rPr>
          <w:spacing w:val="1"/>
        </w:rPr>
        <w:t xml:space="preserve"> </w:t>
      </w:r>
      <w:r>
        <w:rPr/>
        <w:t>вежливо</w:t>
      </w:r>
      <w:r>
        <w:rPr>
          <w:spacing w:val="1"/>
        </w:rPr>
        <w:t xml:space="preserve"> </w:t>
      </w:r>
      <w:r>
        <w:rPr/>
        <w:t>соглашаться</w:t>
      </w:r>
      <w:r>
        <w:rPr>
          <w:spacing w:val="1"/>
        </w:rPr>
        <w:t xml:space="preserve"> </w:t>
      </w:r>
      <w:r>
        <w:rPr/>
        <w:t>(не соглашаться)</w:t>
      </w:r>
      <w:r>
        <w:rPr>
          <w:spacing w:val="-2"/>
        </w:rPr>
        <w:t xml:space="preserve"> </w:t>
      </w:r>
      <w:r>
        <w:rPr/>
        <w:t>на предложение</w:t>
      </w:r>
      <w:r>
        <w:rPr>
          <w:spacing w:val="1"/>
        </w:rPr>
        <w:t xml:space="preserve"> </w:t>
      </w:r>
      <w:r>
        <w:rPr/>
        <w:t>собеседника;</w:t>
      </w:r>
    </w:p>
    <w:p>
      <w:pPr>
        <w:pStyle w:val="Style15"/>
        <w:spacing w:lineRule="auto" w:line="264"/>
        <w:ind w:left="1239" w:right="853" w:firstLine="600"/>
        <w:rPr>
          <w:sz w:val="2"/>
          <w:szCs w:val="2"/>
        </w:rPr>
      </w:pPr>
      <w:r>
        <w:rPr/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rPr/>
        <w:t>видов;</w:t>
      </w:r>
      <w:r>
        <w:rPr>
          <w:spacing w:val="-4"/>
        </w:rPr>
        <w:t xml:space="preserve"> </w:t>
      </w:r>
      <w:r>
        <w:rPr/>
        <w:t>запрашивать</w:t>
      </w:r>
      <w:r>
        <w:rPr>
          <w:spacing w:val="2"/>
        </w:rPr>
        <w:t xml:space="preserve"> </w:t>
      </w:r>
      <w:r>
        <w:rPr/>
        <w:t>интересующую информацию.</w:t>
      </w:r>
    </w:p>
    <w:p>
      <w:pPr>
        <w:pStyle w:val="Style15"/>
        <w:spacing w:lineRule="auto" w:line="264"/>
        <w:ind w:left="1239" w:right="841" w:firstLine="600"/>
        <w:rPr>
          <w:sz w:val="2"/>
          <w:szCs w:val="2"/>
        </w:rPr>
      </w:pPr>
      <w:r>
        <w:rPr/>
        <w:t>Вышеперечисленные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диалогической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-57"/>
        </w:rPr>
        <w:t xml:space="preserve"> </w:t>
      </w:r>
      <w:r>
        <w:rPr/>
        <w:t>ситуациях неофициального общения с использованием речевых ситуаций, ключевых слов</w:t>
      </w:r>
      <w:r>
        <w:rPr>
          <w:spacing w:val="1"/>
        </w:rPr>
        <w:t xml:space="preserve"> </w:t>
      </w:r>
      <w:r>
        <w:rPr/>
        <w:t>и (или) иллюстраций, фотографий с соблюдением норм речевого этикета, принятых в</w:t>
      </w:r>
      <w:r>
        <w:rPr>
          <w:spacing w:val="1"/>
        </w:rPr>
        <w:t xml:space="preserve"> </w:t>
      </w:r>
      <w:r>
        <w:rPr/>
        <w:t>стране (странах)</w:t>
      </w:r>
      <w:r>
        <w:rPr>
          <w:spacing w:val="3"/>
        </w:rPr>
        <w:t xml:space="preserve"> </w:t>
      </w:r>
      <w:r>
        <w:rPr/>
        <w:t>изучаемого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Style15"/>
        <w:ind w:left="1840" w:hanging="0"/>
        <w:rPr>
          <w:sz w:val="2"/>
          <w:szCs w:val="2"/>
        </w:rPr>
      </w:pPr>
      <w:r>
        <w:rPr/>
        <w:t>Объём</w:t>
      </w:r>
      <w:r>
        <w:rPr>
          <w:spacing w:val="-1"/>
        </w:rPr>
        <w:t xml:space="preserve"> </w:t>
      </w:r>
      <w:r>
        <w:rPr/>
        <w:t>диалога</w:t>
      </w:r>
      <w:r>
        <w:rPr>
          <w:spacing w:val="-5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до</w:t>
      </w:r>
      <w:r>
        <w:rPr>
          <w:spacing w:val="3"/>
        </w:rPr>
        <w:t xml:space="preserve"> </w:t>
      </w:r>
      <w:r>
        <w:rPr/>
        <w:t>5</w:t>
      </w:r>
      <w:r>
        <w:rPr>
          <w:spacing w:val="-7"/>
        </w:rPr>
        <w:t xml:space="preserve"> </w:t>
      </w:r>
      <w:r>
        <w:rPr/>
        <w:t>реплик</w:t>
      </w:r>
      <w:r>
        <w:rPr>
          <w:spacing w:val="-3"/>
        </w:rPr>
        <w:t xml:space="preserve"> </w:t>
      </w:r>
      <w:r>
        <w:rPr/>
        <w:t>со</w:t>
      </w:r>
      <w:r>
        <w:rPr>
          <w:spacing w:val="-1"/>
        </w:rPr>
        <w:t xml:space="preserve"> </w:t>
      </w:r>
      <w:r>
        <w:rPr/>
        <w:t>стороны</w:t>
      </w:r>
      <w:r>
        <w:rPr>
          <w:spacing w:val="-5"/>
        </w:rPr>
        <w:t xml:space="preserve"> </w:t>
      </w:r>
      <w:r>
        <w:rPr/>
        <w:t>каждого</w:t>
      </w:r>
      <w:r>
        <w:rPr>
          <w:spacing w:val="-1"/>
        </w:rPr>
        <w:t xml:space="preserve"> </w:t>
      </w:r>
      <w:r>
        <w:rPr/>
        <w:t>собеседника.</w:t>
      </w:r>
    </w:p>
    <w:p>
      <w:pPr>
        <w:pStyle w:val="Style15"/>
        <w:tabs>
          <w:tab w:val="clear" w:pos="720"/>
          <w:tab w:val="left" w:pos="2976" w:leader="none"/>
          <w:tab w:val="left" w:pos="5090" w:leader="none"/>
          <w:tab w:val="left" w:pos="6068" w:leader="none"/>
          <w:tab w:val="left" w:pos="7973" w:leader="none"/>
          <w:tab w:val="left" w:pos="8668" w:leader="none"/>
          <w:tab w:val="left" w:pos="9119" w:leader="none"/>
          <w:tab w:val="left" w:pos="9766" w:leader="none"/>
        </w:tabs>
        <w:spacing w:lineRule="auto" w:line="264" w:before="21" w:after="0"/>
        <w:ind w:left="1239" w:right="857" w:firstLine="600"/>
        <w:jc w:val="left"/>
        <w:rPr>
          <w:sz w:val="2"/>
          <w:szCs w:val="2"/>
        </w:rPr>
      </w:pPr>
      <w:r>
        <w:rPr/>
        <w:t>Развитие</w:t>
        <w:tab/>
        <w:t>коммуникативных</w:t>
        <w:tab/>
        <w:t>умений</w:t>
        <w:tab/>
        <w:t>монологической</w:t>
        <w:tab/>
        <w:t>речи</w:t>
        <w:tab/>
        <w:t>на</w:t>
        <w:tab/>
        <w:t>базе</w:t>
        <w:tab/>
      </w:r>
      <w:r>
        <w:rPr>
          <w:spacing w:val="-1"/>
        </w:rPr>
        <w:t>умений,</w:t>
      </w:r>
      <w:r>
        <w:rPr>
          <w:spacing w:val="-57"/>
        </w:rPr>
        <w:t xml:space="preserve"> </w:t>
      </w:r>
      <w:r>
        <w:rPr/>
        <w:t>сформированных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начального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образования:</w:t>
      </w:r>
    </w:p>
    <w:p>
      <w:pPr>
        <w:pStyle w:val="Style15"/>
        <w:tabs>
          <w:tab w:val="clear" w:pos="720"/>
          <w:tab w:val="left" w:pos="2981" w:leader="none"/>
          <w:tab w:val="left" w:pos="3935" w:leader="none"/>
          <w:tab w:val="left" w:pos="4995" w:leader="none"/>
          <w:tab w:val="left" w:pos="6908" w:leader="none"/>
          <w:tab w:val="left" w:pos="8601" w:leader="none"/>
          <w:tab w:val="left" w:pos="8927" w:leader="none"/>
        </w:tabs>
        <w:spacing w:lineRule="auto" w:line="264" w:before="3" w:after="0"/>
        <w:ind w:left="1239" w:right="852" w:firstLine="600"/>
        <w:jc w:val="left"/>
        <w:rPr>
          <w:sz w:val="2"/>
          <w:szCs w:val="2"/>
        </w:rPr>
      </w:pPr>
      <w:r>
        <w:rPr/>
        <w:t>создание</w:t>
        <w:tab/>
        <w:t>устных</w:t>
        <w:tab/>
        <w:t>связных</w:t>
        <w:tab/>
        <w:t>монологических</w:t>
        <w:tab/>
        <w:t>высказываний</w:t>
        <w:tab/>
        <w:t>с</w:t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3"/>
        </w:rPr>
        <w:t xml:space="preserve"> </w:t>
      </w:r>
      <w:r>
        <w:rPr/>
        <w:t>типов</w:t>
      </w:r>
      <w:r>
        <w:rPr>
          <w:spacing w:val="-1"/>
        </w:rPr>
        <w:t xml:space="preserve"> </w:t>
      </w:r>
      <w:r>
        <w:rPr/>
        <w:t>речи: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5" w:firstLine="600"/>
        <w:jc w:val="left"/>
        <w:rPr>
          <w:sz w:val="2"/>
          <w:szCs w:val="2"/>
        </w:rPr>
      </w:pPr>
      <w:r>
        <w:rPr/>
        <w:t>описание</w:t>
      </w:r>
      <w:r>
        <w:rPr>
          <w:spacing w:val="40"/>
        </w:rPr>
        <w:t xml:space="preserve"> </w:t>
      </w:r>
      <w:r>
        <w:rPr/>
        <w:t>(предмета,</w:t>
      </w:r>
      <w:r>
        <w:rPr>
          <w:spacing w:val="43"/>
        </w:rPr>
        <w:t xml:space="preserve"> </w:t>
      </w:r>
      <w:r>
        <w:rPr/>
        <w:t>внешности</w:t>
      </w:r>
      <w:r>
        <w:rPr>
          <w:spacing w:val="39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одежды</w:t>
      </w:r>
      <w:r>
        <w:rPr>
          <w:spacing w:val="43"/>
        </w:rPr>
        <w:t xml:space="preserve"> </w:t>
      </w:r>
      <w:r>
        <w:rPr/>
        <w:t>человека),</w:t>
      </w:r>
      <w:r>
        <w:rPr>
          <w:spacing w:val="44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том</w:t>
      </w:r>
      <w:r>
        <w:rPr>
          <w:spacing w:val="43"/>
        </w:rPr>
        <w:t xml:space="preserve"> </w:t>
      </w:r>
      <w:r>
        <w:rPr/>
        <w:t>числе</w:t>
      </w:r>
      <w:r>
        <w:rPr>
          <w:spacing w:val="41"/>
        </w:rPr>
        <w:t xml:space="preserve"> </w:t>
      </w:r>
      <w:r>
        <w:rPr/>
        <w:t>характеристика</w:t>
      </w:r>
      <w:r>
        <w:rPr>
          <w:spacing w:val="-57"/>
        </w:rPr>
        <w:t xml:space="preserve"> </w:t>
      </w:r>
      <w:r>
        <w:rPr/>
        <w:t>(черты</w:t>
      </w:r>
      <w:r>
        <w:rPr>
          <w:spacing w:val="3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реального</w:t>
      </w:r>
      <w:r>
        <w:rPr>
          <w:spacing w:val="1"/>
        </w:rPr>
        <w:t xml:space="preserve"> </w:t>
      </w:r>
      <w:r>
        <w:rPr/>
        <w:t>человека или</w:t>
      </w:r>
      <w:r>
        <w:rPr>
          <w:spacing w:val="-2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персонажа);</w:t>
      </w:r>
    </w:p>
    <w:p>
      <w:pPr>
        <w:pStyle w:val="Style15"/>
        <w:spacing w:before="62" w:after="0"/>
        <w:ind w:left="1840" w:hanging="0"/>
        <w:rPr>
          <w:sz w:val="2"/>
          <w:szCs w:val="2"/>
        </w:rPr>
      </w:pPr>
      <w:r>
        <w:rPr/>
        <w:t>повествование</w:t>
      </w:r>
      <w:r>
        <w:rPr>
          <w:spacing w:val="-5"/>
        </w:rPr>
        <w:t xml:space="preserve"> </w:t>
      </w:r>
      <w:r>
        <w:rPr/>
        <w:t>(сообщение);</w:t>
      </w:r>
    </w:p>
    <w:p>
      <w:pPr>
        <w:pStyle w:val="Style15"/>
        <w:spacing w:lineRule="auto" w:line="264" w:before="27" w:after="0"/>
        <w:ind w:left="1840" w:right="2758" w:hanging="0"/>
        <w:rPr>
          <w:sz w:val="2"/>
          <w:szCs w:val="2"/>
        </w:rPr>
      </w:pPr>
      <w:r>
        <w:rPr/>
        <w:t>изложение (пересказ) основного содержания прочитанного текста;</w:t>
      </w:r>
      <w:r>
        <w:rPr>
          <w:spacing w:val="-58"/>
        </w:rPr>
        <w:t xml:space="preserve"> </w:t>
      </w:r>
      <w:r>
        <w:rPr/>
        <w:t>краткое</w:t>
      </w:r>
      <w:r>
        <w:rPr>
          <w:spacing w:val="-2"/>
        </w:rPr>
        <w:t xml:space="preserve"> </w:t>
      </w:r>
      <w:r>
        <w:rPr/>
        <w:t>изложение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выполненной проектной</w:t>
      </w:r>
      <w:r>
        <w:rPr>
          <w:spacing w:val="-4"/>
        </w:rPr>
        <w:t xml:space="preserve"> </w:t>
      </w:r>
      <w:r>
        <w:rPr/>
        <w:t>работы.</w:t>
      </w:r>
    </w:p>
    <w:p>
      <w:pPr>
        <w:pStyle w:val="Style15"/>
        <w:spacing w:lineRule="auto" w:line="264"/>
        <w:ind w:left="1239" w:right="853" w:firstLine="600"/>
        <w:rPr>
          <w:sz w:val="2"/>
          <w:szCs w:val="2"/>
        </w:rPr>
      </w:pPr>
      <w:r>
        <w:rPr/>
        <w:t>Данные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монологической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-57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1"/>
        </w:rPr>
        <w:t xml:space="preserve"> </w:t>
      </w:r>
      <w:r>
        <w:rPr/>
        <w:t>вопросов,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иллюстраций,</w:t>
      </w:r>
      <w:r>
        <w:rPr>
          <w:spacing w:val="-2"/>
        </w:rPr>
        <w:t xml:space="preserve"> </w:t>
      </w:r>
      <w:r>
        <w:rPr/>
        <w:t>фотографий.</w:t>
      </w:r>
    </w:p>
    <w:p>
      <w:pPr>
        <w:pStyle w:val="Style15"/>
        <w:ind w:left="1840" w:hanging="0"/>
        <w:jc w:val="left"/>
        <w:rPr>
          <w:sz w:val="2"/>
          <w:szCs w:val="2"/>
        </w:rPr>
      </w:pPr>
      <w:r>
        <w:rPr/>
        <w:t>Объём</w:t>
      </w:r>
      <w:r>
        <w:rPr>
          <w:spacing w:val="-2"/>
        </w:rPr>
        <w:t xml:space="preserve"> </w:t>
      </w:r>
      <w:r>
        <w:rPr/>
        <w:t>монологического</w:t>
      </w:r>
      <w:r>
        <w:rPr>
          <w:spacing w:val="-2"/>
        </w:rPr>
        <w:t xml:space="preserve"> </w:t>
      </w:r>
      <w:r>
        <w:rPr/>
        <w:t>высказывания</w:t>
      </w:r>
      <w:r>
        <w:rPr>
          <w:spacing w:val="-3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5–6</w:t>
      </w:r>
      <w:r>
        <w:rPr>
          <w:spacing w:val="-7"/>
        </w:rPr>
        <w:t xml:space="preserve"> </w:t>
      </w:r>
      <w:r>
        <w:rPr/>
        <w:t>фраз.</w:t>
      </w:r>
    </w:p>
    <w:p>
      <w:pPr>
        <w:pStyle w:val="Normal"/>
        <w:spacing w:before="25" w:after="0"/>
        <w:ind w:left="1840" w:hanging="0"/>
        <w:rPr>
          <w:i/>
          <w:i/>
          <w:sz w:val="24"/>
        </w:rPr>
      </w:pPr>
      <w:r>
        <w:rPr>
          <w:i/>
          <w:sz w:val="24"/>
        </w:rPr>
        <w:t>Аудирование</w:t>
      </w:r>
    </w:p>
    <w:p>
      <w:pPr>
        <w:pStyle w:val="Style15"/>
        <w:spacing w:lineRule="auto" w:line="264" w:before="27" w:after="0"/>
        <w:ind w:left="1239" w:right="851" w:firstLine="600"/>
        <w:rPr>
          <w:sz w:val="2"/>
          <w:szCs w:val="2"/>
        </w:rPr>
      </w:pPr>
      <w:r>
        <w:rPr/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образования:</w:t>
      </w:r>
    </w:p>
    <w:p>
      <w:pPr>
        <w:pStyle w:val="Style15"/>
        <w:spacing w:lineRule="auto" w:line="264" w:before="2" w:after="0"/>
        <w:ind w:left="1239" w:right="856" w:firstLine="600"/>
        <w:rPr>
          <w:sz w:val="2"/>
          <w:szCs w:val="2"/>
        </w:rPr>
      </w:pPr>
      <w:r>
        <w:rPr/>
        <w:t>при непосредственном общении: понимание на слух речи учителя и одноклассников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вербальная</w:t>
      </w:r>
      <w:r>
        <w:rPr>
          <w:spacing w:val="-3"/>
        </w:rPr>
        <w:t xml:space="preserve"> </w:t>
      </w:r>
      <w:r>
        <w:rPr/>
        <w:t>(невербальная)</w:t>
      </w:r>
      <w:r>
        <w:rPr>
          <w:spacing w:val="3"/>
        </w:rPr>
        <w:t xml:space="preserve"> </w:t>
      </w:r>
      <w:r>
        <w:rPr/>
        <w:t>реакция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услышанное;</w:t>
      </w:r>
    </w:p>
    <w:p>
      <w:pPr>
        <w:pStyle w:val="Style15"/>
        <w:spacing w:lineRule="auto" w:line="264"/>
        <w:ind w:left="1239" w:right="850" w:firstLine="600"/>
        <w:rPr>
          <w:sz w:val="2"/>
          <w:szCs w:val="2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опосредованном</w:t>
      </w:r>
      <w:r>
        <w:rPr>
          <w:spacing w:val="1"/>
        </w:rPr>
        <w:t xml:space="preserve"> </w:t>
      </w:r>
      <w:r>
        <w:rPr/>
        <w:t>общении:</w:t>
      </w:r>
      <w:r>
        <w:rPr>
          <w:spacing w:val="1"/>
        </w:rPr>
        <w:t xml:space="preserve"> </w:t>
      </w: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незнакомые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глубиной</w:t>
      </w:r>
      <w:r>
        <w:rPr>
          <w:spacing w:val="1"/>
        </w:rPr>
        <w:t xml:space="preserve"> </w:t>
      </w:r>
      <w:r>
        <w:rPr/>
        <w:t>проникновения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иллюстраций.</w:t>
      </w:r>
    </w:p>
    <w:p>
      <w:pPr>
        <w:pStyle w:val="Style15"/>
        <w:spacing w:lineRule="auto" w:line="264" w:before="1" w:after="0"/>
        <w:ind w:left="1239" w:right="856" w:firstLine="600"/>
        <w:rPr>
          <w:sz w:val="2"/>
          <w:szCs w:val="2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определять основную тему и главные факты (события) в воспринимаемом на слух тексте,</w:t>
      </w:r>
      <w:r>
        <w:rPr>
          <w:spacing w:val="1"/>
        </w:rPr>
        <w:t xml:space="preserve"> </w:t>
      </w:r>
      <w:r>
        <w:rPr/>
        <w:t>игнорировать</w:t>
      </w:r>
      <w:r>
        <w:rPr>
          <w:spacing w:val="-5"/>
        </w:rPr>
        <w:t xml:space="preserve"> </w:t>
      </w:r>
      <w:r>
        <w:rPr/>
        <w:t>незнакомые</w:t>
      </w:r>
      <w:r>
        <w:rPr>
          <w:spacing w:val="-3"/>
        </w:rPr>
        <w:t xml:space="preserve"> </w:t>
      </w:r>
      <w:r>
        <w:rPr/>
        <w:t>слова,</w:t>
      </w:r>
      <w:r>
        <w:rPr>
          <w:spacing w:val="-5"/>
        </w:rPr>
        <w:t xml:space="preserve"> </w:t>
      </w:r>
      <w:r>
        <w:rPr/>
        <w:t>несущественные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понимания</w:t>
      </w:r>
      <w:r>
        <w:rPr>
          <w:spacing w:val="-12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содержания.</w:t>
      </w:r>
    </w:p>
    <w:p>
      <w:pPr>
        <w:pStyle w:val="Style15"/>
        <w:spacing w:lineRule="auto" w:line="264"/>
        <w:ind w:left="1239" w:right="843" w:firstLine="600"/>
        <w:rPr>
          <w:sz w:val="2"/>
          <w:szCs w:val="2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rPr/>
        <w:t>воспринимаемом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-3"/>
        </w:rPr>
        <w:t xml:space="preserve"> </w:t>
      </w:r>
      <w:r>
        <w:rPr/>
        <w:t>тексте.</w:t>
      </w:r>
    </w:p>
    <w:p>
      <w:pPr>
        <w:pStyle w:val="Style15"/>
        <w:spacing w:lineRule="auto" w:line="264"/>
        <w:ind w:left="1239" w:right="854" w:firstLine="600"/>
        <w:rPr>
          <w:sz w:val="2"/>
          <w:szCs w:val="2"/>
        </w:rPr>
      </w:pPr>
      <w:r>
        <w:rPr/>
        <w:t>Тексты для аудирования: диалог (беседа), высказывания собеседников в ситуациях</w:t>
      </w:r>
      <w:r>
        <w:rPr>
          <w:spacing w:val="1"/>
        </w:rPr>
        <w:t xml:space="preserve"> </w:t>
      </w:r>
      <w:r>
        <w:rPr/>
        <w:t>повседневного</w:t>
      </w:r>
      <w:r>
        <w:rPr>
          <w:spacing w:val="-4"/>
        </w:rPr>
        <w:t xml:space="preserve"> </w:t>
      </w:r>
      <w:r>
        <w:rPr/>
        <w:t>общения,</w:t>
      </w:r>
      <w:r>
        <w:rPr>
          <w:spacing w:val="-2"/>
        </w:rPr>
        <w:t xml:space="preserve"> </w:t>
      </w:r>
      <w:r>
        <w:rPr/>
        <w:t>рассказ,</w:t>
      </w:r>
      <w:r>
        <w:rPr>
          <w:spacing w:val="2"/>
        </w:rPr>
        <w:t xml:space="preserve"> </w:t>
      </w:r>
      <w:r>
        <w:rPr/>
        <w:t>сообщение</w:t>
      </w:r>
      <w:r>
        <w:rPr>
          <w:spacing w:val="-5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pStyle w:val="Style15"/>
        <w:spacing w:before="1" w:after="0"/>
        <w:ind w:left="1840" w:hanging="0"/>
        <w:rPr>
          <w:sz w:val="2"/>
          <w:szCs w:val="2"/>
        </w:rPr>
      </w:pPr>
      <w:r>
        <w:rPr/>
        <w:t>Время</w:t>
      </w:r>
      <w:r>
        <w:rPr>
          <w:spacing w:val="-3"/>
        </w:rPr>
        <w:t xml:space="preserve"> </w:t>
      </w:r>
      <w:r>
        <w:rPr/>
        <w:t>звучания</w:t>
      </w:r>
      <w:r>
        <w:rPr>
          <w:spacing w:val="-2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(текстов)</w:t>
      </w:r>
      <w:r>
        <w:rPr>
          <w:spacing w:val="-5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аудирования</w:t>
      </w:r>
      <w:r>
        <w:rPr>
          <w:spacing w:val="3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до</w:t>
      </w:r>
      <w:r>
        <w:rPr>
          <w:spacing w:val="3"/>
        </w:rPr>
        <w:t xml:space="preserve"> </w:t>
      </w:r>
      <w:r>
        <w:rPr/>
        <w:t>1</w:t>
      </w:r>
      <w:r>
        <w:rPr>
          <w:spacing w:val="-7"/>
        </w:rPr>
        <w:t xml:space="preserve"> </w:t>
      </w:r>
      <w:r>
        <w:rPr/>
        <w:t>минуты.</w:t>
      </w:r>
    </w:p>
    <w:p>
      <w:pPr>
        <w:pStyle w:val="Normal"/>
        <w:spacing w:before="27" w:after="0"/>
        <w:ind w:left="1840" w:hanging="0"/>
        <w:jc w:val="both"/>
        <w:rPr>
          <w:i/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>
      <w:pPr>
        <w:pStyle w:val="Style15"/>
        <w:spacing w:lineRule="auto" w:line="264" w:before="26" w:after="0"/>
        <w:ind w:left="1239" w:right="840" w:firstLine="600"/>
        <w:rPr>
          <w:sz w:val="2"/>
          <w:szCs w:val="2"/>
        </w:rPr>
      </w:pPr>
      <w:r>
        <w:rPr/>
        <w:t>Развитие сформированных на уровне начального общего образования умений читать</w:t>
      </w:r>
      <w:r>
        <w:rPr>
          <w:spacing w:val="-57"/>
        </w:rPr>
        <w:t xml:space="preserve"> </w:t>
      </w:r>
      <w:r>
        <w:rPr/>
        <w:t>про себя и понимать учебные и несложные адаптированные аутентичные тексты разных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стилей,</w:t>
      </w:r>
      <w:r>
        <w:rPr>
          <w:spacing w:val="1"/>
        </w:rPr>
        <w:t xml:space="preserve"> </w:t>
      </w:r>
      <w:r>
        <w:rPr/>
        <w:t>содержащие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незнакомые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глубиной</w:t>
      </w:r>
      <w:r>
        <w:rPr>
          <w:spacing w:val="1"/>
        </w:rPr>
        <w:t xml:space="preserve"> </w:t>
      </w:r>
      <w:r>
        <w:rPr/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пониманием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4"/>
        </w:rPr>
        <w:t xml:space="preserve"> </w:t>
      </w:r>
      <w:r>
        <w:rPr/>
        <w:t>содержания,</w:t>
      </w:r>
      <w:r>
        <w:rPr>
          <w:spacing w:val="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пониманием запрашиваемой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pStyle w:val="Style15"/>
        <w:spacing w:lineRule="auto" w:line="264"/>
        <w:ind w:left="1239" w:right="852" w:firstLine="600"/>
        <w:rPr>
          <w:sz w:val="2"/>
          <w:szCs w:val="2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6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(события)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прочитанном</w:t>
      </w:r>
      <w:r>
        <w:rPr>
          <w:spacing w:val="1"/>
        </w:rPr>
        <w:t xml:space="preserve"> </w:t>
      </w:r>
      <w:r>
        <w:rPr/>
        <w:t>тексте,</w:t>
      </w:r>
      <w:r>
        <w:rPr>
          <w:spacing w:val="1"/>
        </w:rPr>
        <w:t xml:space="preserve"> </w:t>
      </w:r>
      <w:r>
        <w:rPr/>
        <w:t>игнорировать</w:t>
      </w:r>
      <w:r>
        <w:rPr>
          <w:spacing w:val="-5"/>
        </w:rPr>
        <w:t xml:space="preserve"> </w:t>
      </w:r>
      <w:r>
        <w:rPr/>
        <w:t>незнакомые</w:t>
      </w:r>
      <w:r>
        <w:rPr>
          <w:spacing w:val="-3"/>
        </w:rPr>
        <w:t xml:space="preserve"> </w:t>
      </w:r>
      <w:r>
        <w:rPr/>
        <w:t>слова,</w:t>
      </w:r>
      <w:r>
        <w:rPr>
          <w:spacing w:val="-5"/>
        </w:rPr>
        <w:t xml:space="preserve"> </w:t>
      </w:r>
      <w:r>
        <w:rPr/>
        <w:t>несущественные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понимания</w:t>
      </w:r>
      <w:r>
        <w:rPr>
          <w:spacing w:val="-11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содержания.</w:t>
      </w:r>
    </w:p>
    <w:p>
      <w:pPr>
        <w:pStyle w:val="Style15"/>
        <w:spacing w:lineRule="auto" w:line="264" w:before="1" w:after="0"/>
        <w:ind w:left="1239" w:right="848" w:firstLine="600"/>
        <w:rPr>
          <w:sz w:val="2"/>
          <w:szCs w:val="2"/>
        </w:rPr>
      </w:pPr>
      <w:r>
        <w:rPr/>
        <w:t>Чтение с пониманием запрашиваемой информации предполагает умение находить в</w:t>
      </w:r>
      <w:r>
        <w:rPr>
          <w:spacing w:val="1"/>
        </w:rPr>
        <w:t xml:space="preserve"> </w:t>
      </w:r>
      <w:r>
        <w:rPr/>
        <w:t>прочитанном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запрашиваемую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эксплицитной</w:t>
      </w:r>
      <w:r>
        <w:rPr>
          <w:spacing w:val="-3"/>
        </w:rPr>
        <w:t xml:space="preserve"> </w:t>
      </w:r>
      <w:r>
        <w:rPr/>
        <w:t>(явной)</w:t>
      </w:r>
      <w:r>
        <w:rPr>
          <w:spacing w:val="3"/>
        </w:rPr>
        <w:t xml:space="preserve"> </w:t>
      </w:r>
      <w:r>
        <w:rPr/>
        <w:t>форме.</w:t>
      </w:r>
    </w:p>
    <w:p>
      <w:pPr>
        <w:pStyle w:val="Style15"/>
        <w:spacing w:lineRule="auto" w:line="264"/>
        <w:ind w:left="1239" w:right="849" w:firstLine="600"/>
        <w:rPr>
          <w:sz w:val="2"/>
          <w:szCs w:val="2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несплошных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(таблиц)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pStyle w:val="Style15"/>
        <w:spacing w:lineRule="auto" w:line="264"/>
        <w:ind w:left="1239" w:right="852" w:firstLine="600"/>
        <w:rPr>
          <w:sz w:val="2"/>
          <w:szCs w:val="2"/>
        </w:rPr>
      </w:pPr>
      <w:r>
        <w:rPr/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rPr/>
        <w:t>отрывок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статьи</w:t>
      </w:r>
      <w:r>
        <w:rPr>
          <w:spacing w:val="1"/>
        </w:rPr>
        <w:t xml:space="preserve"> </w:t>
      </w:r>
      <w:r>
        <w:rPr/>
        <w:t>научно-популярного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3"/>
        </w:rPr>
        <w:t xml:space="preserve"> </w:t>
      </w:r>
      <w:r>
        <w:rPr/>
        <w:t>стихотворение;</w:t>
      </w:r>
      <w:r>
        <w:rPr>
          <w:spacing w:val="-3"/>
        </w:rPr>
        <w:t xml:space="preserve"> </w:t>
      </w:r>
      <w:r>
        <w:rPr/>
        <w:t>несплошной</w:t>
      </w:r>
      <w:r>
        <w:rPr>
          <w:spacing w:val="2"/>
        </w:rPr>
        <w:t xml:space="preserve"> </w:t>
      </w:r>
      <w:r>
        <w:rPr/>
        <w:t>текст</w:t>
      </w:r>
      <w:r>
        <w:rPr>
          <w:spacing w:val="-2"/>
        </w:rPr>
        <w:t xml:space="preserve"> </w:t>
      </w:r>
      <w:r>
        <w:rPr/>
        <w:t>(таблица).</w:t>
      </w:r>
    </w:p>
    <w:p>
      <w:pPr>
        <w:pStyle w:val="Style15"/>
        <w:spacing w:lineRule="exact" w:line="269"/>
        <w:ind w:left="1840" w:hanging="0"/>
        <w:rPr>
          <w:sz w:val="2"/>
          <w:szCs w:val="2"/>
        </w:rPr>
      </w:pPr>
      <w:r>
        <w:rPr/>
        <w:t>Объём текста</w:t>
      </w:r>
      <w:r>
        <w:rPr>
          <w:spacing w:val="-1"/>
        </w:rPr>
        <w:t xml:space="preserve"> </w:t>
      </w:r>
      <w:r>
        <w:rPr/>
        <w:t>(текстов)</w:t>
      </w:r>
      <w:r>
        <w:rPr>
          <w:spacing w:val="1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чтения</w:t>
      </w:r>
      <w:r>
        <w:rPr>
          <w:spacing w:val="4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180–200</w:t>
      </w:r>
      <w:r>
        <w:rPr>
          <w:spacing w:val="-1"/>
        </w:rPr>
        <w:t xml:space="preserve"> </w:t>
      </w:r>
      <w:r>
        <w:rPr/>
        <w:t>слов.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7" w:after="0"/>
        <w:ind w:left="1840" w:hanging="0"/>
        <w:jc w:val="both"/>
        <w:rPr>
          <w:i/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</w:t>
      </w:r>
    </w:p>
    <w:p>
      <w:pPr>
        <w:pStyle w:val="Style15"/>
        <w:spacing w:lineRule="auto" w:line="264" w:before="62" w:after="0"/>
        <w:ind w:left="1239" w:right="855" w:firstLine="60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сформированных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образования:</w:t>
      </w:r>
    </w:p>
    <w:p>
      <w:pPr>
        <w:pStyle w:val="Style15"/>
        <w:spacing w:lineRule="auto" w:line="264" w:before="3" w:after="0"/>
        <w:ind w:left="1239" w:right="851" w:firstLine="600"/>
        <w:rPr>
          <w:sz w:val="24"/>
        </w:rPr>
      </w:pPr>
      <w:r>
        <w:rPr/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решаемой</w:t>
      </w:r>
      <w:r>
        <w:rPr>
          <w:spacing w:val="3"/>
        </w:rPr>
        <w:t xml:space="preserve"> </w:t>
      </w:r>
      <w:r>
        <w:rPr/>
        <w:t>коммуникативной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написание</w:t>
      </w:r>
      <w:r>
        <w:rPr>
          <w:spacing w:val="1"/>
        </w:rPr>
        <w:t xml:space="preserve"> </w:t>
      </w:r>
      <w:r>
        <w:rPr/>
        <w:t>коротких</w:t>
      </w:r>
      <w:r>
        <w:rPr>
          <w:spacing w:val="1"/>
        </w:rPr>
        <w:t xml:space="preserve"> </w:t>
      </w:r>
      <w:r>
        <w:rPr/>
        <w:t>поздравлений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праздниками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годом,</w:t>
      </w:r>
      <w:r>
        <w:rPr>
          <w:spacing w:val="60"/>
        </w:rPr>
        <w:t xml:space="preserve"> </w:t>
      </w:r>
      <w:r>
        <w:rPr/>
        <w:t>Рождеством,</w:t>
      </w:r>
      <w:r>
        <w:rPr>
          <w:spacing w:val="-57"/>
        </w:rPr>
        <w:t xml:space="preserve"> </w:t>
      </w:r>
      <w:r>
        <w:rPr/>
        <w:t>днём</w:t>
      </w:r>
      <w:r>
        <w:rPr>
          <w:spacing w:val="2"/>
        </w:rPr>
        <w:t xml:space="preserve"> </w:t>
      </w:r>
      <w:r>
        <w:rPr/>
        <w:t>рождения);</w:t>
      </w:r>
    </w:p>
    <w:p>
      <w:pPr>
        <w:pStyle w:val="Style15"/>
        <w:spacing w:lineRule="auto" w:line="264" w:before="1" w:after="0"/>
        <w:ind w:left="1239" w:right="849" w:firstLine="600"/>
        <w:rPr>
          <w:sz w:val="24"/>
        </w:rPr>
      </w:pPr>
      <w:r>
        <w:rPr/>
        <w:t>заполнение</w:t>
      </w:r>
      <w:r>
        <w:rPr>
          <w:spacing w:val="1"/>
        </w:rPr>
        <w:t xml:space="preserve"> </w:t>
      </w:r>
      <w:r>
        <w:rPr/>
        <w:t>анкет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формуляров: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нормами,</w:t>
      </w:r>
      <w:r>
        <w:rPr>
          <w:spacing w:val="3"/>
        </w:rPr>
        <w:t xml:space="preserve"> </w:t>
      </w:r>
      <w:r>
        <w:rPr/>
        <w:t>принятыми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стране</w:t>
      </w:r>
      <w:r>
        <w:rPr>
          <w:spacing w:val="-5"/>
        </w:rPr>
        <w:t xml:space="preserve"> </w:t>
      </w:r>
      <w:r>
        <w:rPr/>
        <w:t>(странах)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5"/>
        <w:spacing w:lineRule="auto" w:line="264"/>
        <w:ind w:left="1239" w:right="854" w:firstLine="600"/>
        <w:rPr>
          <w:sz w:val="24"/>
        </w:rPr>
      </w:pPr>
      <w:r>
        <w:rPr/>
        <w:t>написание электронного сообщения личного характера в соответствии с нормами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(странах)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сообщения</w:t>
      </w:r>
      <w:r>
        <w:rPr>
          <w:spacing w:val="-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60</w:t>
      </w:r>
      <w:r>
        <w:rPr>
          <w:spacing w:val="-3"/>
        </w:rPr>
        <w:t xml:space="preserve"> </w:t>
      </w:r>
      <w:r>
        <w:rPr/>
        <w:t>слов.</w:t>
      </w:r>
    </w:p>
    <w:p>
      <w:pPr>
        <w:pStyle w:val="1"/>
        <w:spacing w:lineRule="exact" w:line="274"/>
        <w:ind w:left="1840" w:hanging="0"/>
        <w:rPr>
          <w:sz w:val="24"/>
        </w:rPr>
      </w:pPr>
      <w:r>
        <w:rPr/>
        <w:t>Языковые знания и</w:t>
      </w:r>
      <w:r>
        <w:rPr>
          <w:spacing w:val="-3"/>
        </w:rPr>
        <w:t xml:space="preserve"> </w:t>
      </w:r>
      <w:r>
        <w:rPr/>
        <w:t>умения</w:t>
      </w:r>
    </w:p>
    <w:p>
      <w:pPr>
        <w:pStyle w:val="Normal"/>
        <w:spacing w:before="19" w:after="0"/>
        <w:ind w:left="1840" w:hanging="0"/>
        <w:jc w:val="both"/>
        <w:rPr>
          <w:i/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5"/>
        <w:spacing w:lineRule="auto" w:line="264" w:before="26" w:after="0"/>
        <w:ind w:left="1239" w:right="844" w:firstLine="600"/>
        <w:rPr>
          <w:sz w:val="24"/>
        </w:rPr>
      </w:pPr>
      <w:r>
        <w:rPr/>
        <w:t>Различение на слух, без ошибок, ведущих к сбою в коммуникации, произнесение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правильного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фраз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ритмико-</w:t>
      </w:r>
      <w:r>
        <w:rPr>
          <w:spacing w:val="1"/>
        </w:rPr>
        <w:t xml:space="preserve"> </w:t>
      </w:r>
      <w:r>
        <w:rPr/>
        <w:t>интонационных особенностей, в том числе отсутствия фразового ударения на служебных</w:t>
      </w:r>
      <w:r>
        <w:rPr>
          <w:spacing w:val="1"/>
        </w:rPr>
        <w:t xml:space="preserve"> </w:t>
      </w:r>
      <w:r>
        <w:rPr/>
        <w:t>словах,</w:t>
      </w:r>
      <w:r>
        <w:rPr>
          <w:spacing w:val="3"/>
        </w:rPr>
        <w:t xml:space="preserve"> </w:t>
      </w:r>
      <w:r>
        <w:rPr/>
        <w:t>чтение</w:t>
      </w:r>
      <w:r>
        <w:rPr>
          <w:spacing w:val="-4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слов</w:t>
      </w:r>
      <w:r>
        <w:rPr>
          <w:spacing w:val="4"/>
        </w:rPr>
        <w:t xml:space="preserve"> </w:t>
      </w:r>
      <w:r>
        <w:rPr/>
        <w:t>согласно</w:t>
      </w:r>
      <w:r>
        <w:rPr>
          <w:spacing w:val="-3"/>
        </w:rPr>
        <w:t xml:space="preserve"> </w:t>
      </w:r>
      <w:r>
        <w:rPr/>
        <w:t>основным</w:t>
      </w:r>
      <w:r>
        <w:rPr>
          <w:spacing w:val="-7"/>
        </w:rPr>
        <w:t xml:space="preserve"> </w:t>
      </w:r>
      <w:r>
        <w:rPr/>
        <w:t>правилам</w:t>
      </w:r>
      <w:r>
        <w:rPr>
          <w:spacing w:val="3"/>
        </w:rPr>
        <w:t xml:space="preserve"> </w:t>
      </w:r>
      <w:r>
        <w:rPr/>
        <w:t>чтения.</w:t>
      </w:r>
    </w:p>
    <w:p>
      <w:pPr>
        <w:pStyle w:val="Style15"/>
        <w:spacing w:lineRule="auto" w:line="264" w:before="1" w:after="0"/>
        <w:ind w:left="1239" w:right="853" w:firstLine="600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вслух</w:t>
      </w:r>
      <w:r>
        <w:rPr>
          <w:spacing w:val="1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интонации,</w:t>
      </w:r>
      <w:r>
        <w:rPr>
          <w:spacing w:val="3"/>
        </w:rPr>
        <w:t xml:space="preserve"> </w:t>
      </w:r>
      <w:r>
        <w:rPr/>
        <w:t>демонстрирующее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-4"/>
        </w:rPr>
        <w:t xml:space="preserve"> </w:t>
      </w:r>
      <w:r>
        <w:rPr/>
        <w:t>текста.</w:t>
      </w:r>
    </w:p>
    <w:p>
      <w:pPr>
        <w:pStyle w:val="Style15"/>
        <w:spacing w:lineRule="auto" w:line="264" w:before="1" w:after="0"/>
        <w:ind w:left="1239" w:right="840" w:firstLine="600"/>
        <w:rPr>
          <w:sz w:val="24"/>
        </w:rPr>
      </w:pPr>
      <w:r>
        <w:rPr/>
        <w:t>Тексты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вслух:</w:t>
      </w:r>
      <w:r>
        <w:rPr>
          <w:spacing w:val="1"/>
        </w:rPr>
        <w:t xml:space="preserve"> </w:t>
      </w:r>
      <w:r>
        <w:rPr/>
        <w:t>беседа</w:t>
      </w:r>
      <w:r>
        <w:rPr>
          <w:spacing w:val="1"/>
        </w:rPr>
        <w:t xml:space="preserve"> </w:t>
      </w:r>
      <w:r>
        <w:rPr/>
        <w:t>(диалог),</w:t>
      </w:r>
      <w:r>
        <w:rPr>
          <w:spacing w:val="1"/>
        </w:rPr>
        <w:t xml:space="preserve"> </w:t>
      </w:r>
      <w:r>
        <w:rPr/>
        <w:t>рассказ,</w:t>
      </w:r>
      <w:r>
        <w:rPr>
          <w:spacing w:val="1"/>
        </w:rPr>
        <w:t xml:space="preserve"> </w:t>
      </w:r>
      <w:r>
        <w:rPr/>
        <w:t>отрывок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статьи</w:t>
      </w:r>
      <w:r>
        <w:rPr>
          <w:spacing w:val="1"/>
        </w:rPr>
        <w:t xml:space="preserve"> </w:t>
      </w:r>
      <w:r>
        <w:rPr/>
        <w:t>научно-</w:t>
      </w:r>
      <w:r>
        <w:rPr>
          <w:spacing w:val="1"/>
        </w:rPr>
        <w:t xml:space="preserve"> </w:t>
      </w:r>
      <w:r>
        <w:rPr/>
        <w:t>популярного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3"/>
        </w:rPr>
        <w:t xml:space="preserve"> </w:t>
      </w:r>
      <w:r>
        <w:rPr/>
        <w:t>сообщение</w:t>
      </w:r>
      <w:r>
        <w:rPr>
          <w:spacing w:val="-5"/>
        </w:rPr>
        <w:t xml:space="preserve"> </w:t>
      </w:r>
      <w:r>
        <w:rPr/>
        <w:t>информационного</w:t>
      </w:r>
      <w:r>
        <w:rPr>
          <w:spacing w:val="2"/>
        </w:rPr>
        <w:t xml:space="preserve"> </w:t>
      </w:r>
      <w:r>
        <w:rPr/>
        <w:t>характера.</w:t>
      </w:r>
    </w:p>
    <w:p>
      <w:pPr>
        <w:pStyle w:val="Normal"/>
        <w:spacing w:lineRule="auto" w:line="264" w:before="3" w:after="0"/>
        <w:ind w:left="1840" w:right="5033" w:hanging="0"/>
        <w:rPr>
          <w:sz w:val="24"/>
        </w:rPr>
      </w:pPr>
      <w:r>
        <w:rPr>
          <w:sz w:val="24"/>
        </w:rPr>
        <w:t>Объём текста для чтения вслух – до 90 слов.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Графика,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пунктуация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Правильное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препинания:</w:t>
      </w:r>
      <w:r>
        <w:rPr>
          <w:spacing w:val="1"/>
        </w:rPr>
        <w:t xml:space="preserve"> </w:t>
      </w:r>
      <w:r>
        <w:rPr/>
        <w:t>точки,</w:t>
      </w:r>
      <w:r>
        <w:rPr>
          <w:spacing w:val="1"/>
        </w:rPr>
        <w:t xml:space="preserve"> </w:t>
      </w:r>
      <w:r>
        <w:rPr/>
        <w:t>вопросительного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восклицательного знаков в конце предложения, запятой при перечислении и обращении,</w:t>
      </w:r>
      <w:r>
        <w:rPr>
          <w:spacing w:val="1"/>
        </w:rPr>
        <w:t xml:space="preserve"> </w:t>
      </w:r>
      <w:r>
        <w:rPr/>
        <w:t>апострофа.</w:t>
      </w:r>
    </w:p>
    <w:p>
      <w:pPr>
        <w:pStyle w:val="Style15"/>
        <w:spacing w:lineRule="auto" w:line="264"/>
        <w:ind w:left="1239" w:right="842" w:firstLine="600"/>
        <w:rPr>
          <w:sz w:val="24"/>
        </w:rPr>
      </w:pPr>
      <w:r>
        <w:rPr/>
        <w:t>Пунктуационно правильное, в соответствии с нормами речевого этикета, принятыми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(странах)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сообщения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pStyle w:val="Normal"/>
        <w:ind w:left="1840" w:hanging="0"/>
        <w:jc w:val="both"/>
        <w:rPr>
          <w:i/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5"/>
        <w:spacing w:lineRule="auto" w:line="264" w:before="18" w:after="0"/>
        <w:ind w:left="1239" w:right="849" w:firstLine="600"/>
        <w:rPr>
          <w:sz w:val="24"/>
        </w:rPr>
      </w:pPr>
      <w:r>
        <w:rPr/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rPr/>
        <w:t>(слов,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клише),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существующей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английском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лексической</w:t>
      </w:r>
      <w:r>
        <w:rPr>
          <w:spacing w:val="3"/>
        </w:rPr>
        <w:t xml:space="preserve"> </w:t>
      </w:r>
      <w:r>
        <w:rPr/>
        <w:t>сочетаемости.</w:t>
      </w:r>
    </w:p>
    <w:p>
      <w:pPr>
        <w:pStyle w:val="Style15"/>
        <w:spacing w:lineRule="auto" w:line="264"/>
        <w:ind w:left="1239" w:right="845" w:firstLine="600"/>
        <w:rPr>
          <w:sz w:val="24"/>
        </w:rPr>
      </w:pPr>
      <w:r>
        <w:rPr/>
        <w:t>Объём</w:t>
      </w:r>
      <w:r>
        <w:rPr>
          <w:spacing w:val="1"/>
        </w:rPr>
        <w:t xml:space="preserve"> </w:t>
      </w:r>
      <w:r>
        <w:rPr/>
        <w:t>изучаемой</w:t>
      </w:r>
      <w:r>
        <w:rPr>
          <w:spacing w:val="1"/>
        </w:rPr>
        <w:t xml:space="preserve"> </w:t>
      </w:r>
      <w:r>
        <w:rPr/>
        <w:t>лексики:</w:t>
      </w:r>
      <w:r>
        <w:rPr>
          <w:spacing w:val="1"/>
        </w:rPr>
        <w:t xml:space="preserve"> </w:t>
      </w:r>
      <w:r>
        <w:rPr/>
        <w:t>625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продуктивного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500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единиц,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2–4</w:t>
      </w:r>
      <w:r>
        <w:rPr>
          <w:spacing w:val="1"/>
        </w:rPr>
        <w:t xml:space="preserve"> </w:t>
      </w:r>
      <w:r>
        <w:rPr/>
        <w:t>классах)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675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рецептивного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625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продуктивного</w:t>
      </w:r>
      <w:r>
        <w:rPr>
          <w:spacing w:val="1"/>
        </w:rPr>
        <w:t xml:space="preserve"> </w:t>
      </w:r>
      <w:r>
        <w:rPr/>
        <w:t>минимума).</w:t>
      </w:r>
    </w:p>
    <w:p>
      <w:pPr>
        <w:pStyle w:val="Style15"/>
        <w:spacing w:before="1" w:after="0"/>
        <w:ind w:left="1840" w:hanging="0"/>
        <w:jc w:val="left"/>
        <w:rPr>
          <w:sz w:val="24"/>
        </w:rPr>
      </w:pPr>
      <w:r>
        <w:rPr/>
        <w:t>Основные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5"/>
        </w:rPr>
        <w:t xml:space="preserve"> </w:t>
      </w:r>
      <w:r>
        <w:rPr/>
        <w:t>словообразования:</w:t>
      </w:r>
    </w:p>
    <w:p>
      <w:pPr>
        <w:pStyle w:val="Style15"/>
        <w:spacing w:before="26" w:after="0"/>
        <w:ind w:left="1840" w:hanging="0"/>
        <w:jc w:val="left"/>
        <w:rPr>
          <w:sz w:val="24"/>
        </w:rPr>
      </w:pPr>
      <w:r>
        <w:rPr/>
        <w:t>аффиксация:</w:t>
      </w:r>
    </w:p>
    <w:p>
      <w:pPr>
        <w:pStyle w:val="Style15"/>
        <w:spacing w:lineRule="auto" w:line="264" w:before="32" w:after="0"/>
        <w:ind w:left="1239" w:right="840" w:firstLine="600"/>
        <w:jc w:val="left"/>
        <w:rPr>
          <w:sz w:val="24"/>
        </w:rPr>
      </w:pPr>
      <w:r>
        <w:rPr/>
        <w:t>образование</w:t>
      </w:r>
      <w:r>
        <w:rPr>
          <w:spacing w:val="-3"/>
        </w:rPr>
        <w:t xml:space="preserve"> </w:t>
      </w:r>
      <w:r>
        <w:rPr/>
        <w:t>имён</w:t>
      </w:r>
      <w:r>
        <w:rPr>
          <w:spacing w:val="4"/>
        </w:rPr>
        <w:t xml:space="preserve"> </w:t>
      </w:r>
      <w:r>
        <w:rPr/>
        <w:t>существительных</w:t>
      </w:r>
      <w:r>
        <w:rPr>
          <w:spacing w:val="-1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помощи</w:t>
      </w:r>
      <w:r>
        <w:rPr>
          <w:spacing w:val="4"/>
        </w:rPr>
        <w:t xml:space="preserve"> </w:t>
      </w:r>
      <w:r>
        <w:rPr/>
        <w:t>суффиксов</w:t>
      </w:r>
      <w:r>
        <w:rPr>
          <w:spacing w:val="13"/>
        </w:rPr>
        <w:t xml:space="preserve"> </w:t>
      </w:r>
      <w:r>
        <w:rPr/>
        <w:t>-er/-or</w:t>
      </w:r>
      <w:r>
        <w:rPr>
          <w:spacing w:val="4"/>
        </w:rPr>
        <w:t xml:space="preserve"> </w:t>
      </w:r>
      <w:r>
        <w:rPr/>
        <w:t>(teacher/visitor),</w:t>
      </w:r>
      <w:r>
        <w:rPr>
          <w:spacing w:val="8"/>
        </w:rPr>
        <w:t xml:space="preserve"> </w:t>
      </w:r>
      <w:r>
        <w:rPr/>
        <w:t>-</w:t>
      </w:r>
      <w:r>
        <w:rPr>
          <w:spacing w:val="-57"/>
        </w:rPr>
        <w:t xml:space="preserve"> </w:t>
      </w:r>
      <w:r>
        <w:rPr/>
        <w:t>ist</w:t>
      </w:r>
      <w:r>
        <w:rPr>
          <w:spacing w:val="6"/>
        </w:rPr>
        <w:t xml:space="preserve"> </w:t>
      </w:r>
      <w:r>
        <w:rPr/>
        <w:t>(scientist,</w:t>
      </w:r>
      <w:r>
        <w:rPr>
          <w:spacing w:val="-2"/>
        </w:rPr>
        <w:t xml:space="preserve"> </w:t>
      </w:r>
      <w:r>
        <w:rPr/>
        <w:t>tourist),</w:t>
      </w:r>
      <w:r>
        <w:rPr>
          <w:spacing w:val="4"/>
        </w:rPr>
        <w:t xml:space="preserve"> </w:t>
      </w:r>
      <w:r>
        <w:rPr/>
        <w:t>-sion/-tion</w:t>
      </w:r>
      <w:r>
        <w:rPr>
          <w:spacing w:val="-4"/>
        </w:rPr>
        <w:t xml:space="preserve"> </w:t>
      </w:r>
      <w:r>
        <w:rPr/>
        <w:t>(discussion/invitation);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firstLine="600"/>
        <w:jc w:val="left"/>
        <w:rPr>
          <w:sz w:val="24"/>
        </w:rPr>
      </w:pPr>
      <w:r>
        <w:rPr/>
        <w:t>образование</w:t>
      </w:r>
      <w:r>
        <w:rPr>
          <w:spacing w:val="17"/>
        </w:rPr>
        <w:t xml:space="preserve"> </w:t>
      </w:r>
      <w:r>
        <w:rPr/>
        <w:t>имён</w:t>
      </w:r>
      <w:r>
        <w:rPr>
          <w:spacing w:val="19"/>
        </w:rPr>
        <w:t xml:space="preserve"> </w:t>
      </w:r>
      <w:r>
        <w:rPr/>
        <w:t>прилагательных</w:t>
      </w:r>
      <w:r>
        <w:rPr>
          <w:spacing w:val="19"/>
        </w:rPr>
        <w:t xml:space="preserve"> </w:t>
      </w:r>
      <w:r>
        <w:rPr/>
        <w:t>при</w:t>
      </w:r>
      <w:r>
        <w:rPr>
          <w:spacing w:val="24"/>
        </w:rPr>
        <w:t xml:space="preserve"> </w:t>
      </w:r>
      <w:r>
        <w:rPr/>
        <w:t>помощи</w:t>
      </w:r>
      <w:r>
        <w:rPr>
          <w:spacing w:val="24"/>
        </w:rPr>
        <w:t xml:space="preserve"> </w:t>
      </w:r>
      <w:r>
        <w:rPr/>
        <w:t>суффиксов</w:t>
      </w:r>
      <w:r>
        <w:rPr>
          <w:spacing w:val="33"/>
        </w:rPr>
        <w:t xml:space="preserve"> </w:t>
      </w:r>
      <w:r>
        <w:rPr/>
        <w:t>-ful</w:t>
      </w:r>
      <w:r>
        <w:rPr>
          <w:spacing w:val="15"/>
        </w:rPr>
        <w:t xml:space="preserve"> </w:t>
      </w:r>
      <w:r>
        <w:rPr/>
        <w:t>(wonderful),</w:t>
      </w:r>
      <w:r>
        <w:rPr>
          <w:spacing w:val="27"/>
        </w:rPr>
        <w:t xml:space="preserve"> </w:t>
      </w:r>
      <w:r>
        <w:rPr/>
        <w:t>-ian/-an</w:t>
      </w:r>
      <w:r>
        <w:rPr>
          <w:spacing w:val="-57"/>
        </w:rPr>
        <w:t xml:space="preserve"> </w:t>
      </w:r>
      <w:r>
        <w:rPr/>
        <w:t>(Russian/American);</w:t>
      </w:r>
    </w:p>
    <w:p>
      <w:pPr>
        <w:pStyle w:val="Style15"/>
        <w:spacing w:before="62" w:after="0"/>
        <w:ind w:left="1840" w:hanging="0"/>
        <w:rPr>
          <w:sz w:val="24"/>
        </w:rPr>
      </w:pPr>
      <w:r>
        <w:rPr/>
        <w:t>образование</w:t>
      </w:r>
      <w:r>
        <w:rPr>
          <w:spacing w:val="-8"/>
        </w:rPr>
        <w:t xml:space="preserve"> </w:t>
      </w:r>
      <w:r>
        <w:rPr/>
        <w:t>наречий</w:t>
      </w:r>
      <w:r>
        <w:rPr>
          <w:spacing w:val="-5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помощи суффикса</w:t>
      </w:r>
      <w:r>
        <w:rPr>
          <w:spacing w:val="3"/>
        </w:rPr>
        <w:t xml:space="preserve"> </w:t>
      </w:r>
      <w:r>
        <w:rPr/>
        <w:t>-ly</w:t>
      </w:r>
      <w:r>
        <w:rPr>
          <w:spacing w:val="-1"/>
        </w:rPr>
        <w:t xml:space="preserve"> </w:t>
      </w:r>
      <w:r>
        <w:rPr/>
        <w:t>(recently);</w:t>
      </w:r>
    </w:p>
    <w:p>
      <w:pPr>
        <w:pStyle w:val="Style15"/>
        <w:spacing w:lineRule="auto" w:line="264" w:before="27" w:after="0"/>
        <w:ind w:left="1239" w:right="852" w:firstLine="600"/>
        <w:rPr>
          <w:sz w:val="24"/>
        </w:rPr>
      </w:pPr>
      <w:r>
        <w:rPr/>
        <w:t>образование имён прилагательных, имён существительных и наречий при помощи</w:t>
      </w:r>
      <w:r>
        <w:rPr>
          <w:spacing w:val="1"/>
        </w:rPr>
        <w:t xml:space="preserve"> </w:t>
      </w:r>
      <w:r>
        <w:rPr/>
        <w:t>отрицательного</w:t>
      </w:r>
      <w:r>
        <w:rPr>
          <w:spacing w:val="1"/>
        </w:rPr>
        <w:t xml:space="preserve"> </w:t>
      </w:r>
      <w:r>
        <w:rPr/>
        <w:t>префикса un</w:t>
      </w:r>
      <w:r>
        <w:rPr>
          <w:spacing w:val="-3"/>
        </w:rPr>
        <w:t xml:space="preserve"> </w:t>
      </w:r>
      <w:r>
        <w:rPr/>
        <w:t>(unhappy,</w:t>
      </w:r>
      <w:r>
        <w:rPr>
          <w:spacing w:val="3"/>
        </w:rPr>
        <w:t xml:space="preserve"> </w:t>
      </w:r>
      <w:r>
        <w:rPr/>
        <w:t>unreality,</w:t>
      </w:r>
      <w:r>
        <w:rPr>
          <w:spacing w:val="3"/>
        </w:rPr>
        <w:t xml:space="preserve"> </w:t>
      </w:r>
      <w:r>
        <w:rPr/>
        <w:t>unusually).</w:t>
      </w:r>
    </w:p>
    <w:p>
      <w:pPr>
        <w:pStyle w:val="Normal"/>
        <w:spacing w:lineRule="exact" w:line="273"/>
        <w:ind w:left="1840" w:hanging="0"/>
        <w:jc w:val="both"/>
        <w:rPr>
          <w:i/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5"/>
        <w:spacing w:lineRule="auto" w:line="264" w:before="27" w:after="0"/>
        <w:ind w:left="1239" w:right="855" w:firstLine="600"/>
        <w:rPr>
          <w:sz w:val="24"/>
        </w:rPr>
      </w:pP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морфологических</w:t>
      </w:r>
      <w:r>
        <w:rPr>
          <w:spacing w:val="-4"/>
        </w:rPr>
        <w:t xml:space="preserve"> </w:t>
      </w:r>
      <w:r>
        <w:rPr/>
        <w:t>форм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синтаксических</w:t>
      </w:r>
      <w:r>
        <w:rPr>
          <w:spacing w:val="-3"/>
        </w:rPr>
        <w:t xml:space="preserve"> </w:t>
      </w:r>
      <w:r>
        <w:rPr/>
        <w:t>конструкций</w:t>
      </w:r>
      <w:r>
        <w:rPr>
          <w:spacing w:val="2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5"/>
        <w:spacing w:lineRule="auto" w:line="264" w:before="2" w:after="0"/>
        <w:ind w:left="1239" w:right="850" w:firstLine="600"/>
        <w:rPr>
          <w:sz w:val="24"/>
        </w:rPr>
      </w:pPr>
      <w:r>
        <w:rPr/>
        <w:t>Предложения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несколькими</w:t>
      </w:r>
      <w:r>
        <w:rPr>
          <w:spacing w:val="1"/>
        </w:rPr>
        <w:t xml:space="preserve"> </w:t>
      </w:r>
      <w:r>
        <w:rPr/>
        <w:t>обстоятельствами,</w:t>
      </w:r>
      <w:r>
        <w:rPr>
          <w:spacing w:val="1"/>
        </w:rPr>
        <w:t xml:space="preserve"> </w:t>
      </w:r>
      <w:r>
        <w:rPr/>
        <w:t>следующими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определённом</w:t>
      </w:r>
      <w:r>
        <w:rPr>
          <w:spacing w:val="1"/>
        </w:rPr>
        <w:t xml:space="preserve"> </w:t>
      </w:r>
      <w:r>
        <w:rPr/>
        <w:t>порядке.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Вопросительные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(альтернативный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разделительный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Present/Past/Future</w:t>
      </w:r>
      <w:r>
        <w:rPr>
          <w:spacing w:val="-5"/>
        </w:rPr>
        <w:t xml:space="preserve"> </w:t>
      </w:r>
      <w:r>
        <w:rPr/>
        <w:t>Simple</w:t>
      </w:r>
      <w:r>
        <w:rPr>
          <w:spacing w:val="1"/>
        </w:rPr>
        <w:t xml:space="preserve"> </w:t>
      </w:r>
      <w:r>
        <w:rPr/>
        <w:t>Tense).</w:t>
      </w:r>
    </w:p>
    <w:p>
      <w:pPr>
        <w:pStyle w:val="Style15"/>
        <w:spacing w:lineRule="auto" w:line="264" w:before="1" w:after="0"/>
        <w:ind w:left="1239" w:right="841" w:firstLine="600"/>
        <w:rPr>
          <w:sz w:val="24"/>
        </w:rPr>
      </w:pPr>
      <w:r>
        <w:rPr/>
        <w:t>Глаголы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видовременных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залога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изъявительном</w:t>
      </w:r>
      <w:r>
        <w:rPr>
          <w:spacing w:val="1"/>
        </w:rPr>
        <w:t xml:space="preserve"> </w:t>
      </w:r>
      <w:r>
        <w:rPr/>
        <w:t>наклонении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Present</w:t>
      </w:r>
      <w:r>
        <w:rPr>
          <w:spacing w:val="1"/>
        </w:rPr>
        <w:t xml:space="preserve"> </w:t>
      </w:r>
      <w:r>
        <w:rPr/>
        <w:t>Perfect</w:t>
      </w:r>
      <w:r>
        <w:rPr>
          <w:spacing w:val="1"/>
        </w:rPr>
        <w:t xml:space="preserve"> </w:t>
      </w:r>
      <w:r>
        <w:rPr/>
        <w:t>Tense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повествовательных</w:t>
      </w:r>
      <w:r>
        <w:rPr>
          <w:spacing w:val="1"/>
        </w:rPr>
        <w:t xml:space="preserve"> </w:t>
      </w:r>
      <w:r>
        <w:rPr/>
        <w:t>(утвердительных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отрицательных)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вопросительных</w:t>
      </w:r>
      <w:r>
        <w:rPr>
          <w:spacing w:val="-3"/>
        </w:rPr>
        <w:t xml:space="preserve"> </w:t>
      </w:r>
      <w:r>
        <w:rPr/>
        <w:t>предложениях.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множественном</w:t>
      </w:r>
      <w:r>
        <w:rPr>
          <w:spacing w:val="1"/>
        </w:rPr>
        <w:t xml:space="preserve"> </w:t>
      </w:r>
      <w:r>
        <w:rPr/>
        <w:t>числе,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существительные,</w:t>
      </w:r>
      <w:r>
        <w:rPr>
          <w:spacing w:val="-2"/>
        </w:rPr>
        <w:t xml:space="preserve"> </w:t>
      </w:r>
      <w:r>
        <w:rPr/>
        <w:t>имеющие</w:t>
      </w:r>
      <w:r>
        <w:rPr>
          <w:spacing w:val="-4"/>
        </w:rPr>
        <w:t xml:space="preserve"> </w:t>
      </w:r>
      <w:r>
        <w:rPr/>
        <w:t>форму</w:t>
      </w:r>
      <w:r>
        <w:rPr>
          <w:spacing w:val="-8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множественного</w:t>
      </w:r>
      <w:r>
        <w:rPr>
          <w:spacing w:val="2"/>
        </w:rPr>
        <w:t xml:space="preserve"> </w:t>
      </w:r>
      <w:r>
        <w:rPr/>
        <w:t>числа.</w:t>
      </w:r>
    </w:p>
    <w:p>
      <w:pPr>
        <w:pStyle w:val="Style15"/>
        <w:spacing w:lineRule="exact" w:line="274"/>
        <w:ind w:left="1840" w:hanging="0"/>
        <w:rPr>
          <w:sz w:val="24"/>
        </w:rPr>
      </w:pPr>
      <w:r>
        <w:rPr/>
        <w:t>Имена</w:t>
      </w:r>
      <w:r>
        <w:rPr>
          <w:spacing w:val="-3"/>
        </w:rPr>
        <w:t xml:space="preserve"> </w:t>
      </w:r>
      <w:r>
        <w:rPr/>
        <w:t>существительные</w:t>
      </w:r>
      <w:r>
        <w:rPr>
          <w:spacing w:val="-7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причастиями</w:t>
      </w:r>
      <w:r>
        <w:rPr>
          <w:spacing w:val="-5"/>
        </w:rPr>
        <w:t xml:space="preserve"> </w:t>
      </w:r>
      <w:r>
        <w:rPr/>
        <w:t>настоящего</w:t>
      </w:r>
      <w:r>
        <w:rPr>
          <w:spacing w:val="-2"/>
        </w:rPr>
        <w:t xml:space="preserve"> </w:t>
      </w:r>
      <w:r>
        <w:rPr/>
        <w:t>и прошедшего</w:t>
      </w:r>
      <w:r>
        <w:rPr>
          <w:spacing w:val="-2"/>
        </w:rPr>
        <w:t xml:space="preserve"> </w:t>
      </w:r>
      <w:r>
        <w:rPr/>
        <w:t>времени.</w:t>
      </w:r>
    </w:p>
    <w:p>
      <w:pPr>
        <w:pStyle w:val="Style15"/>
        <w:spacing w:lineRule="auto" w:line="264" w:before="23" w:after="0"/>
        <w:ind w:left="1239" w:right="853" w:firstLine="600"/>
        <w:rPr>
          <w:sz w:val="24"/>
        </w:rPr>
      </w:pPr>
      <w:r>
        <w:rPr/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правилу,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исключения.</w:t>
      </w:r>
    </w:p>
    <w:p>
      <w:pPr>
        <w:pStyle w:val="1"/>
        <w:spacing w:before="7" w:after="0"/>
        <w:ind w:left="1840" w:hanging="0"/>
        <w:rPr>
          <w:sz w:val="24"/>
        </w:rPr>
      </w:pPr>
      <w:r>
        <w:rPr/>
        <w:t>Социокультурные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умения</w:t>
      </w:r>
    </w:p>
    <w:p>
      <w:pPr>
        <w:pStyle w:val="Style15"/>
        <w:spacing w:lineRule="auto" w:line="264" w:before="22" w:after="0"/>
        <w:ind w:left="1239" w:right="845" w:firstLine="600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социокультурных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поведенческого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(странах)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-4"/>
        </w:rPr>
        <w:t xml:space="preserve"> </w:t>
      </w:r>
      <w:r>
        <w:rPr/>
        <w:t>общения,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«В</w:t>
      </w:r>
      <w:r>
        <w:rPr>
          <w:spacing w:val="-1"/>
        </w:rPr>
        <w:t xml:space="preserve"> </w:t>
      </w:r>
      <w:r>
        <w:rPr/>
        <w:t>семье»,</w:t>
      </w:r>
      <w:r>
        <w:rPr>
          <w:spacing w:val="3"/>
        </w:rPr>
        <w:t xml:space="preserve"> </w:t>
      </w:r>
      <w:r>
        <w:rPr/>
        <w:t>«В</w:t>
      </w:r>
      <w:r>
        <w:rPr>
          <w:spacing w:val="-1"/>
        </w:rPr>
        <w:t xml:space="preserve"> </w:t>
      </w:r>
      <w:r>
        <w:rPr/>
        <w:t>школе»,</w:t>
      </w:r>
      <w:r>
        <w:rPr>
          <w:spacing w:val="3"/>
        </w:rPr>
        <w:t xml:space="preserve"> </w:t>
      </w:r>
      <w:r>
        <w:rPr/>
        <w:t>«На</w:t>
      </w:r>
      <w:r>
        <w:rPr>
          <w:spacing w:val="4"/>
        </w:rPr>
        <w:t xml:space="preserve"> </w:t>
      </w:r>
      <w:r>
        <w:rPr/>
        <w:t>улице»).</w:t>
      </w:r>
    </w:p>
    <w:p>
      <w:pPr>
        <w:pStyle w:val="Style15"/>
        <w:spacing w:lineRule="auto" w:line="264" w:before="1" w:after="0"/>
        <w:ind w:left="1239" w:right="846" w:firstLine="600"/>
        <w:rPr>
          <w:sz w:val="24"/>
        </w:rPr>
      </w:pPr>
      <w:r>
        <w:rPr/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фоновой</w:t>
      </w:r>
      <w:r>
        <w:rPr>
          <w:spacing w:val="1"/>
        </w:rPr>
        <w:t xml:space="preserve"> </w:t>
      </w:r>
      <w:r>
        <w:rPr/>
        <w:t>лексики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отобранного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(некоторые</w:t>
      </w:r>
      <w:r>
        <w:rPr>
          <w:spacing w:val="-1"/>
        </w:rPr>
        <w:t xml:space="preserve"> </w:t>
      </w:r>
      <w:r>
        <w:rPr/>
        <w:t>национальные</w:t>
      </w:r>
      <w:r>
        <w:rPr>
          <w:spacing w:val="-1"/>
        </w:rPr>
        <w:t xml:space="preserve"> </w:t>
      </w:r>
      <w:r>
        <w:rPr/>
        <w:t>праздники,</w:t>
      </w:r>
      <w:r>
        <w:rPr>
          <w:spacing w:val="2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проведении</w:t>
      </w:r>
      <w:r>
        <w:rPr>
          <w:spacing w:val="-4"/>
        </w:rPr>
        <w:t xml:space="preserve"> </w:t>
      </w:r>
      <w:r>
        <w:rPr/>
        <w:t>досуга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питании).</w:t>
      </w:r>
    </w:p>
    <w:p>
      <w:pPr>
        <w:pStyle w:val="Style15"/>
        <w:spacing w:lineRule="auto" w:line="264"/>
        <w:ind w:left="1239" w:right="846" w:firstLine="600"/>
        <w:rPr>
          <w:sz w:val="24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социокультурного</w:t>
      </w:r>
      <w:r>
        <w:rPr>
          <w:spacing w:val="1"/>
        </w:rPr>
        <w:t xml:space="preserve"> </w:t>
      </w:r>
      <w:r>
        <w:rPr/>
        <w:t>портрета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(стран)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языка: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традициями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праздников</w:t>
      </w:r>
      <w:r>
        <w:rPr>
          <w:spacing w:val="1"/>
        </w:rPr>
        <w:t xml:space="preserve"> </w:t>
      </w:r>
      <w:r>
        <w:rPr/>
        <w:t>(Рождества, Нового года и других праздников), с особенностями образа жизни и культуры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(стран)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 (достопримечательностями,</w:t>
      </w:r>
      <w:r>
        <w:rPr>
          <w:spacing w:val="1"/>
        </w:rPr>
        <w:t xml:space="preserve"> </w:t>
      </w:r>
      <w:r>
        <w:rPr/>
        <w:t>выдающимися людьми и</w:t>
      </w:r>
      <w:r>
        <w:rPr>
          <w:spacing w:val="1"/>
        </w:rPr>
        <w:t xml:space="preserve"> </w:t>
      </w:r>
      <w:r>
        <w:rPr/>
        <w:t>другое),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доступными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языковом отношении</w:t>
      </w:r>
      <w:r>
        <w:rPr>
          <w:spacing w:val="1"/>
        </w:rPr>
        <w:t xml:space="preserve"> </w:t>
      </w:r>
      <w:r>
        <w:rPr/>
        <w:t>образцами</w:t>
      </w:r>
      <w:r>
        <w:rPr>
          <w:spacing w:val="1"/>
        </w:rPr>
        <w:t xml:space="preserve"> </w:t>
      </w:r>
      <w:r>
        <w:rPr/>
        <w:t>детской</w:t>
      </w:r>
      <w:r>
        <w:rPr>
          <w:spacing w:val="1"/>
        </w:rPr>
        <w:t xml:space="preserve"> </w:t>
      </w:r>
      <w:r>
        <w:rPr/>
        <w:t>поэзии и</w:t>
      </w:r>
      <w:r>
        <w:rPr>
          <w:spacing w:val="1"/>
        </w:rPr>
        <w:t xml:space="preserve"> </w:t>
      </w:r>
      <w:r>
        <w:rPr/>
        <w:t>прозы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английском</w:t>
      </w:r>
      <w:r>
        <w:rPr>
          <w:spacing w:val="2"/>
        </w:rPr>
        <w:t xml:space="preserve"> </w:t>
      </w:r>
      <w:r>
        <w:rPr/>
        <w:t>языке.</w:t>
      </w:r>
    </w:p>
    <w:p>
      <w:pPr>
        <w:pStyle w:val="Style15"/>
        <w:ind w:left="1840" w:hanging="0"/>
        <w:rPr>
          <w:sz w:val="24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умений:</w:t>
      </w:r>
    </w:p>
    <w:p>
      <w:pPr>
        <w:pStyle w:val="Style15"/>
        <w:spacing w:lineRule="auto" w:line="264" w:before="27" w:after="0"/>
        <w:ind w:left="1239" w:right="852" w:firstLine="600"/>
        <w:rPr>
          <w:sz w:val="24"/>
        </w:rPr>
      </w:pPr>
      <w:r>
        <w:rPr/>
        <w:t>писать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фамилию,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фамилии</w:t>
      </w:r>
      <w:r>
        <w:rPr>
          <w:spacing w:val="60"/>
        </w:rPr>
        <w:t xml:space="preserve"> </w:t>
      </w:r>
      <w:r>
        <w:rPr/>
        <w:t>своих родственников и</w:t>
      </w:r>
      <w:r>
        <w:rPr>
          <w:spacing w:val="1"/>
        </w:rPr>
        <w:t xml:space="preserve"> </w:t>
      </w:r>
      <w:r>
        <w:rPr/>
        <w:t>друзей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английском</w:t>
      </w:r>
      <w:r>
        <w:rPr>
          <w:spacing w:val="3"/>
        </w:rPr>
        <w:t xml:space="preserve"> </w:t>
      </w:r>
      <w:r>
        <w:rPr/>
        <w:t>языке;</w:t>
      </w:r>
    </w:p>
    <w:p>
      <w:pPr>
        <w:pStyle w:val="Style15"/>
        <w:spacing w:lineRule="auto" w:line="264" w:before="2" w:after="0"/>
        <w:ind w:left="1840" w:right="1631" w:hanging="0"/>
        <w:rPr>
          <w:sz w:val="24"/>
        </w:rPr>
      </w:pPr>
      <w:r>
        <w:rPr/>
        <w:t>правильно</w:t>
      </w:r>
      <w:r>
        <w:rPr>
          <w:spacing w:val="-7"/>
        </w:rPr>
        <w:t xml:space="preserve"> </w:t>
      </w:r>
      <w:r>
        <w:rPr/>
        <w:t>оформлять</w:t>
      </w:r>
      <w:r>
        <w:rPr>
          <w:spacing w:val="-5"/>
        </w:rPr>
        <w:t xml:space="preserve"> </w:t>
      </w:r>
      <w:r>
        <w:rPr/>
        <w:t>свой</w:t>
      </w:r>
      <w:r>
        <w:rPr>
          <w:spacing w:val="-5"/>
        </w:rPr>
        <w:t xml:space="preserve"> </w:t>
      </w:r>
      <w:r>
        <w:rPr/>
        <w:t>адрес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английском</w:t>
      </w:r>
      <w:r>
        <w:rPr>
          <w:spacing w:val="-1"/>
        </w:rPr>
        <w:t xml:space="preserve"> </w:t>
      </w:r>
      <w:r>
        <w:rPr/>
        <w:t>языке</w:t>
      </w:r>
      <w:r>
        <w:rPr>
          <w:spacing w:val="-3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анкете, формуляре);</w:t>
      </w:r>
      <w:r>
        <w:rPr>
          <w:spacing w:val="-57"/>
        </w:rPr>
        <w:t xml:space="preserve"> </w:t>
      </w:r>
      <w:r>
        <w:rPr/>
        <w:t>кратко</w:t>
      </w:r>
      <w:r>
        <w:rPr>
          <w:spacing w:val="5"/>
        </w:rPr>
        <w:t xml:space="preserve"> </w:t>
      </w:r>
      <w:r>
        <w:rPr/>
        <w:t>представлять</w:t>
      </w:r>
      <w:r>
        <w:rPr>
          <w:spacing w:val="-3"/>
        </w:rPr>
        <w:t xml:space="preserve"> </w:t>
      </w:r>
      <w:r>
        <w:rPr/>
        <w:t>Россию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страну</w:t>
      </w:r>
      <w:r>
        <w:rPr>
          <w:spacing w:val="-8"/>
        </w:rPr>
        <w:t xml:space="preserve"> </w:t>
      </w:r>
      <w:r>
        <w:rPr/>
        <w:t>(страны)</w:t>
      </w:r>
      <w:r>
        <w:rPr>
          <w:spacing w:val="-2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кратко представлять некоторые культурные явления родной страны и страны (стран)</w:t>
      </w:r>
      <w:r>
        <w:rPr>
          <w:spacing w:val="-57"/>
        </w:rPr>
        <w:t xml:space="preserve"> </w:t>
      </w:r>
      <w:r>
        <w:rPr/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rPr/>
        <w:t>питании).</w:t>
      </w:r>
    </w:p>
    <w:p>
      <w:pPr>
        <w:pStyle w:val="1"/>
        <w:spacing w:lineRule="exact" w:line="274"/>
        <w:ind w:left="1840" w:hanging="0"/>
        <w:rPr>
          <w:sz w:val="24"/>
        </w:rPr>
      </w:pPr>
      <w:r>
        <w:rPr/>
        <w:t>Компенсаторные</w:t>
      </w:r>
      <w:r>
        <w:rPr>
          <w:spacing w:val="-2"/>
        </w:rPr>
        <w:t xml:space="preserve"> </w:t>
      </w:r>
      <w:r>
        <w:rPr/>
        <w:t>умения</w:t>
      </w:r>
    </w:p>
    <w:p>
      <w:pPr>
        <w:pStyle w:val="Style15"/>
        <w:spacing w:lineRule="auto" w:line="264" w:before="19" w:after="0"/>
        <w:ind w:left="1239" w:right="854" w:firstLine="600"/>
        <w:rPr>
          <w:sz w:val="24"/>
        </w:rPr>
      </w:pPr>
      <w:r>
        <w:rPr/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rPr/>
        <w:t>догадки.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" w:after="0"/>
        <w:ind w:left="1239" w:right="853" w:firstLine="600"/>
        <w:rPr>
          <w:sz w:val="24"/>
        </w:rPr>
      </w:pPr>
      <w:r>
        <w:rPr/>
        <w:t>Использование при формулировании собственных высказываний, ключевых слов,</w:t>
      </w:r>
      <w:r>
        <w:rPr>
          <w:spacing w:val="1"/>
        </w:rPr>
        <w:t xml:space="preserve"> </w:t>
      </w:r>
      <w:r>
        <w:rPr/>
        <w:t>плана.</w:t>
      </w:r>
    </w:p>
    <w:p>
      <w:pPr>
        <w:pStyle w:val="Style15"/>
        <w:spacing w:lineRule="auto" w:line="264" w:before="62" w:after="0"/>
        <w:ind w:left="1239" w:right="845" w:firstLine="600"/>
        <w:rPr>
          <w:sz w:val="24"/>
        </w:rPr>
      </w:pPr>
      <w:r>
        <w:rPr/>
        <w:t>Игнорирование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являющейся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(прослушанного)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нахождения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 запрашиваемой</w:t>
      </w:r>
      <w:r>
        <w:rPr>
          <w:spacing w:val="-2"/>
        </w:rPr>
        <w:t xml:space="preserve"> </w:t>
      </w:r>
      <w:r>
        <w:rPr/>
        <w:t>информации.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before="1" w:after="0"/>
        <w:ind w:left="1359" w:hanging="0"/>
        <w:jc w:val="left"/>
        <w:rPr>
          <w:sz w:val="24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spacing w:before="11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ind w:left="1840" w:hanging="0"/>
        <w:jc w:val="both"/>
        <w:rPr>
          <w:b/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умения</w:t>
      </w:r>
    </w:p>
    <w:p>
      <w:pPr>
        <w:pStyle w:val="Style15"/>
        <w:spacing w:lineRule="auto" w:line="264" w:before="22" w:after="0"/>
        <w:ind w:left="1239" w:right="854" w:firstLine="60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рецептивные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продуктивные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речи.</w:t>
      </w:r>
    </w:p>
    <w:p>
      <w:pPr>
        <w:pStyle w:val="Style15"/>
        <w:spacing w:lineRule="auto" w:line="264" w:before="1" w:after="0"/>
        <w:ind w:left="1840" w:right="3146" w:hanging="0"/>
        <w:jc w:val="left"/>
        <w:rPr>
          <w:sz w:val="24"/>
        </w:rPr>
      </w:pPr>
      <w:r>
        <w:rPr/>
        <w:t>Взаимоотношения в семье и с друзьями. Семейные праздники.</w:t>
      </w:r>
      <w:r>
        <w:rPr>
          <w:spacing w:val="-58"/>
        </w:rPr>
        <w:t xml:space="preserve"> </w:t>
      </w:r>
      <w:r>
        <w:rPr/>
        <w:t>Внешность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характер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(литературного</w:t>
      </w:r>
      <w:r>
        <w:rPr>
          <w:spacing w:val="-1"/>
        </w:rPr>
        <w:t xml:space="preserve"> </w:t>
      </w:r>
      <w:r>
        <w:rPr/>
        <w:t>персонажа).</w:t>
      </w:r>
    </w:p>
    <w:p>
      <w:pPr>
        <w:pStyle w:val="Style15"/>
        <w:spacing w:lineRule="exact" w:line="274"/>
        <w:ind w:left="1840" w:hanging="0"/>
        <w:jc w:val="left"/>
        <w:rPr>
          <w:sz w:val="24"/>
        </w:rPr>
      </w:pPr>
      <w:r>
        <w:rPr/>
        <w:t>Досуг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увлечения</w:t>
      </w:r>
      <w:r>
        <w:rPr>
          <w:spacing w:val="-4"/>
        </w:rPr>
        <w:t xml:space="preserve"> </w:t>
      </w:r>
      <w:r>
        <w:rPr/>
        <w:t>(хобби)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подростка</w:t>
      </w:r>
      <w:r>
        <w:rPr>
          <w:spacing w:val="-5"/>
        </w:rPr>
        <w:t xml:space="preserve"> </w:t>
      </w:r>
      <w:r>
        <w:rPr/>
        <w:t>(чтение,</w:t>
      </w:r>
      <w:r>
        <w:rPr>
          <w:spacing w:val="-2"/>
        </w:rPr>
        <w:t xml:space="preserve"> </w:t>
      </w:r>
      <w:r>
        <w:rPr/>
        <w:t>кино,</w:t>
      </w:r>
      <w:r>
        <w:rPr>
          <w:spacing w:val="-6"/>
        </w:rPr>
        <w:t xml:space="preserve"> </w:t>
      </w:r>
      <w:r>
        <w:rPr/>
        <w:t>театр,</w:t>
      </w:r>
      <w:r>
        <w:rPr>
          <w:spacing w:val="-5"/>
        </w:rPr>
        <w:t xml:space="preserve"> </w:t>
      </w:r>
      <w:r>
        <w:rPr/>
        <w:t>спорт).</w:t>
      </w:r>
    </w:p>
    <w:p>
      <w:pPr>
        <w:pStyle w:val="Style15"/>
        <w:spacing w:lineRule="auto" w:line="264" w:before="27" w:after="0"/>
        <w:ind w:left="1840" w:right="1049" w:hanging="0"/>
        <w:jc w:val="left"/>
        <w:rPr>
          <w:sz w:val="24"/>
        </w:rPr>
      </w:pPr>
      <w:r>
        <w:rPr/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rPr/>
        <w:t>Покупки:</w:t>
      </w:r>
      <w:r>
        <w:rPr>
          <w:spacing w:val="1"/>
        </w:rPr>
        <w:t xml:space="preserve"> </w:t>
      </w:r>
      <w:r>
        <w:rPr/>
        <w:t>одежда,</w:t>
      </w:r>
      <w:r>
        <w:rPr>
          <w:spacing w:val="-1"/>
        </w:rPr>
        <w:t xml:space="preserve"> </w:t>
      </w:r>
      <w:r>
        <w:rPr/>
        <w:t>обувь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продукты</w:t>
      </w:r>
      <w:r>
        <w:rPr>
          <w:spacing w:val="3"/>
        </w:rPr>
        <w:t xml:space="preserve"> </w:t>
      </w:r>
      <w:r>
        <w:rPr/>
        <w:t>питания.</w:t>
      </w:r>
    </w:p>
    <w:p>
      <w:pPr>
        <w:pStyle w:val="Style15"/>
        <w:spacing w:lineRule="auto" w:line="264"/>
        <w:ind w:left="1239" w:right="845" w:firstLine="600"/>
        <w:jc w:val="left"/>
        <w:rPr>
          <w:sz w:val="24"/>
        </w:rPr>
      </w:pPr>
      <w:r>
        <w:rPr/>
        <w:t>Школа,</w:t>
      </w:r>
      <w:r>
        <w:rPr>
          <w:spacing w:val="4"/>
        </w:rPr>
        <w:t xml:space="preserve"> </w:t>
      </w:r>
      <w:r>
        <w:rPr/>
        <w:t>школьная</w:t>
      </w:r>
      <w:r>
        <w:rPr>
          <w:spacing w:val="1"/>
        </w:rPr>
        <w:t xml:space="preserve"> </w:t>
      </w:r>
      <w:r>
        <w:rPr/>
        <w:t>жизнь,</w:t>
      </w:r>
      <w:r>
        <w:rPr>
          <w:spacing w:val="4"/>
        </w:rPr>
        <w:t xml:space="preserve"> </w:t>
      </w:r>
      <w:r>
        <w:rPr/>
        <w:t>школьная</w:t>
      </w:r>
      <w:r>
        <w:rPr>
          <w:spacing w:val="2"/>
        </w:rPr>
        <w:t xml:space="preserve"> </w:t>
      </w:r>
      <w:r>
        <w:rPr/>
        <w:t>форма,</w:t>
      </w:r>
      <w:r>
        <w:rPr>
          <w:spacing w:val="4"/>
        </w:rPr>
        <w:t xml:space="preserve"> </w:t>
      </w:r>
      <w:r>
        <w:rPr/>
        <w:t>изучаемые</w:t>
      </w:r>
      <w:r>
        <w:rPr>
          <w:spacing w:val="5"/>
        </w:rPr>
        <w:t xml:space="preserve"> </w:t>
      </w:r>
      <w:r>
        <w:rPr/>
        <w:t>предметы,</w:t>
      </w:r>
      <w:r>
        <w:rPr>
          <w:spacing w:val="8"/>
        </w:rPr>
        <w:t xml:space="preserve"> </w:t>
      </w:r>
      <w:r>
        <w:rPr/>
        <w:t>любимый</w:t>
      </w:r>
      <w:r>
        <w:rPr>
          <w:spacing w:val="3"/>
        </w:rPr>
        <w:t xml:space="preserve"> </w:t>
      </w:r>
      <w:r>
        <w:rPr/>
        <w:t>предмет,</w:t>
      </w:r>
      <w:r>
        <w:rPr>
          <w:spacing w:val="-57"/>
        </w:rPr>
        <w:t xml:space="preserve"> </w:t>
      </w:r>
      <w:r>
        <w:rPr/>
        <w:t>правила 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школе.</w:t>
      </w:r>
      <w:r>
        <w:rPr>
          <w:spacing w:val="-2"/>
        </w:rPr>
        <w:t xml:space="preserve"> </w:t>
      </w:r>
      <w:r>
        <w:rPr/>
        <w:t>Переписка</w:t>
      </w:r>
      <w:r>
        <w:rPr>
          <w:spacing w:val="1"/>
        </w:rPr>
        <w:t xml:space="preserve"> </w:t>
      </w:r>
      <w:r>
        <w:rPr/>
        <w:t>с иностранными</w:t>
      </w:r>
      <w:r>
        <w:rPr>
          <w:spacing w:val="-3"/>
        </w:rPr>
        <w:t xml:space="preserve"> </w:t>
      </w:r>
      <w:r>
        <w:rPr/>
        <w:t>сверстниками.</w:t>
      </w:r>
    </w:p>
    <w:p>
      <w:pPr>
        <w:pStyle w:val="Style15"/>
        <w:spacing w:lineRule="auto" w:line="264"/>
        <w:ind w:left="1840" w:right="4554" w:hanging="0"/>
        <w:jc w:val="left"/>
        <w:rPr>
          <w:sz w:val="24"/>
        </w:rPr>
      </w:pPr>
      <w:r>
        <w:rPr/>
        <w:t>Переписка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иностранными</w:t>
      </w:r>
      <w:r>
        <w:rPr>
          <w:spacing w:val="2"/>
        </w:rPr>
        <w:t xml:space="preserve"> </w:t>
      </w:r>
      <w:r>
        <w:rPr/>
        <w:t>сверстниками.</w:t>
      </w:r>
      <w:r>
        <w:rPr>
          <w:spacing w:val="1"/>
        </w:rPr>
        <w:t xml:space="preserve"> </w:t>
      </w:r>
      <w:r>
        <w:rPr/>
        <w:t>Каникулы в различное время года. Виды отдыха.</w:t>
      </w:r>
      <w:r>
        <w:rPr>
          <w:spacing w:val="-57"/>
        </w:rPr>
        <w:t xml:space="preserve"> </w:t>
      </w:r>
      <w:r>
        <w:rPr/>
        <w:t>Путешествия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иностранным</w:t>
      </w:r>
      <w:r>
        <w:rPr>
          <w:spacing w:val="-4"/>
        </w:rPr>
        <w:t xml:space="preserve"> </w:t>
      </w:r>
      <w:r>
        <w:rPr/>
        <w:t>странам.</w:t>
      </w:r>
    </w:p>
    <w:p>
      <w:pPr>
        <w:pStyle w:val="Style15"/>
        <w:ind w:left="1840" w:hanging="0"/>
        <w:jc w:val="left"/>
        <w:rPr>
          <w:sz w:val="24"/>
        </w:rPr>
      </w:pPr>
      <w:r>
        <w:rPr/>
        <w:t>Природа:</w:t>
      </w:r>
      <w:r>
        <w:rPr>
          <w:spacing w:val="-3"/>
        </w:rPr>
        <w:t xml:space="preserve"> </w:t>
      </w:r>
      <w:r>
        <w:rPr/>
        <w:t>дикие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домашние</w:t>
      </w:r>
      <w:r>
        <w:rPr>
          <w:spacing w:val="-3"/>
        </w:rPr>
        <w:t xml:space="preserve"> </w:t>
      </w:r>
      <w:r>
        <w:rPr/>
        <w:t>животные.</w:t>
      </w:r>
      <w:r>
        <w:rPr>
          <w:spacing w:val="-5"/>
        </w:rPr>
        <w:t xml:space="preserve"> </w:t>
      </w:r>
      <w:r>
        <w:rPr/>
        <w:t>Климат,</w:t>
      </w:r>
      <w:r>
        <w:rPr>
          <w:spacing w:val="-1"/>
        </w:rPr>
        <w:t xml:space="preserve"> </w:t>
      </w:r>
      <w:r>
        <w:rPr/>
        <w:t>погода.</w:t>
      </w:r>
    </w:p>
    <w:p>
      <w:pPr>
        <w:pStyle w:val="Style15"/>
        <w:spacing w:lineRule="auto" w:line="264" w:before="23" w:after="0"/>
        <w:ind w:left="1840" w:right="845" w:hanging="0"/>
        <w:jc w:val="left"/>
        <w:rPr>
          <w:sz w:val="24"/>
        </w:rPr>
      </w:pPr>
      <w:r>
        <w:rPr/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rPr/>
        <w:t>Родная</w:t>
      </w:r>
      <w:r>
        <w:rPr>
          <w:spacing w:val="23"/>
        </w:rPr>
        <w:t xml:space="preserve"> </w:t>
      </w:r>
      <w:r>
        <w:rPr/>
        <w:t>страна</w:t>
      </w:r>
      <w:r>
        <w:rPr>
          <w:spacing w:val="22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страна</w:t>
      </w:r>
      <w:r>
        <w:rPr>
          <w:spacing w:val="22"/>
        </w:rPr>
        <w:t xml:space="preserve"> </w:t>
      </w:r>
      <w:r>
        <w:rPr/>
        <w:t>(страны)</w:t>
      </w:r>
      <w:r>
        <w:rPr>
          <w:spacing w:val="25"/>
        </w:rPr>
        <w:t xml:space="preserve"> </w:t>
      </w:r>
      <w:r>
        <w:rPr/>
        <w:t>изучаемого</w:t>
      </w:r>
      <w:r>
        <w:rPr>
          <w:spacing w:val="27"/>
        </w:rPr>
        <w:t xml:space="preserve"> </w:t>
      </w:r>
      <w:r>
        <w:rPr/>
        <w:t>языка.</w:t>
      </w:r>
      <w:r>
        <w:rPr>
          <w:spacing w:val="25"/>
        </w:rPr>
        <w:t xml:space="preserve"> </w:t>
      </w:r>
      <w:r>
        <w:rPr/>
        <w:t>Их</w:t>
      </w:r>
      <w:r>
        <w:rPr>
          <w:spacing w:val="18"/>
        </w:rPr>
        <w:t xml:space="preserve"> </w:t>
      </w:r>
      <w:r>
        <w:rPr/>
        <w:t>географическое</w:t>
      </w:r>
      <w:r>
        <w:rPr>
          <w:spacing w:val="22"/>
        </w:rPr>
        <w:t xml:space="preserve"> </w:t>
      </w:r>
      <w:r>
        <w:rPr/>
        <w:t>положение,</w:t>
      </w:r>
    </w:p>
    <w:p>
      <w:pPr>
        <w:pStyle w:val="Style15"/>
        <w:tabs>
          <w:tab w:val="clear" w:pos="720"/>
          <w:tab w:val="left" w:pos="2477" w:leader="none"/>
          <w:tab w:val="left" w:pos="3877" w:leader="none"/>
          <w:tab w:val="left" w:pos="5579" w:leader="none"/>
          <w:tab w:val="left" w:pos="6552" w:leader="none"/>
          <w:tab w:val="left" w:pos="9383" w:leader="none"/>
        </w:tabs>
        <w:spacing w:lineRule="auto" w:line="264"/>
        <w:ind w:left="1239" w:right="858" w:hanging="0"/>
        <w:jc w:val="left"/>
        <w:rPr>
          <w:sz w:val="24"/>
        </w:rPr>
      </w:pPr>
      <w:r>
        <w:rPr/>
        <w:t>столицы,</w:t>
        <w:tab/>
        <w:t>население,</w:t>
        <w:tab/>
        <w:t>официальные</w:t>
        <w:tab/>
        <w:t>языки,</w:t>
        <w:tab/>
        <w:t>достопримечательности,</w:t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(национальные</w:t>
      </w:r>
      <w:r>
        <w:rPr>
          <w:spacing w:val="-4"/>
        </w:rPr>
        <w:t xml:space="preserve"> </w:t>
      </w:r>
      <w:r>
        <w:rPr/>
        <w:t>праздники,</w:t>
      </w:r>
      <w:r>
        <w:rPr>
          <w:spacing w:val="-2"/>
        </w:rPr>
        <w:t xml:space="preserve"> </w:t>
      </w:r>
      <w:r>
        <w:rPr/>
        <w:t>традиции,</w:t>
      </w:r>
      <w:r>
        <w:rPr>
          <w:spacing w:val="-1"/>
        </w:rPr>
        <w:t xml:space="preserve"> </w:t>
      </w:r>
      <w:r>
        <w:rPr/>
        <w:t>обычаи).</w:t>
      </w:r>
    </w:p>
    <w:p>
      <w:pPr>
        <w:pStyle w:val="Style15"/>
        <w:spacing w:lineRule="auto" w:line="264"/>
        <w:ind w:left="1239" w:right="974" w:firstLine="600"/>
        <w:jc w:val="left"/>
        <w:rPr>
          <w:sz w:val="24"/>
        </w:rPr>
      </w:pPr>
      <w:r>
        <w:rPr/>
        <w:t>Выдающиеся</w:t>
      </w:r>
      <w:r>
        <w:rPr>
          <w:spacing w:val="1"/>
        </w:rPr>
        <w:t xml:space="preserve"> </w:t>
      </w:r>
      <w:r>
        <w:rPr/>
        <w:t>люди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 страны (стран)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языка:</w:t>
      </w:r>
      <w:r>
        <w:rPr>
          <w:spacing w:val="1"/>
        </w:rPr>
        <w:t xml:space="preserve"> </w:t>
      </w:r>
      <w:r>
        <w:rPr/>
        <w:t>писатели,</w:t>
      </w:r>
      <w:r>
        <w:rPr>
          <w:spacing w:val="-57"/>
        </w:rPr>
        <w:t xml:space="preserve"> </w:t>
      </w:r>
      <w:r>
        <w:rPr/>
        <w:t>поэты,</w:t>
      </w:r>
      <w:r>
        <w:rPr>
          <w:spacing w:val="3"/>
        </w:rPr>
        <w:t xml:space="preserve"> </w:t>
      </w:r>
      <w:r>
        <w:rPr/>
        <w:t>учёные.</w:t>
      </w:r>
    </w:p>
    <w:p>
      <w:pPr>
        <w:pStyle w:val="Normal"/>
        <w:spacing w:lineRule="exact" w:line="273"/>
        <w:ind w:left="1840" w:hanging="0"/>
        <w:rPr>
          <w:i/>
          <w:i/>
          <w:sz w:val="24"/>
        </w:rPr>
      </w:pPr>
      <w:r>
        <w:rPr>
          <w:i/>
          <w:sz w:val="24"/>
        </w:rPr>
        <w:t>Говорение</w:t>
      </w:r>
    </w:p>
    <w:p>
      <w:pPr>
        <w:pStyle w:val="Style15"/>
        <w:spacing w:lineRule="auto" w:line="264" w:before="21" w:after="0"/>
        <w:ind w:left="1840" w:right="974" w:hanging="0"/>
        <w:jc w:val="left"/>
        <w:rPr>
          <w:sz w:val="24"/>
        </w:rPr>
      </w:pPr>
      <w:r>
        <w:rPr/>
        <w:t xml:space="preserve">Развитие коммуникативных умений </w:t>
      </w:r>
      <w:r>
        <w:rPr>
          <w:u w:val="single"/>
        </w:rPr>
        <w:t>диалогической речи</w:t>
      </w:r>
      <w:r>
        <w:rPr/>
        <w:t>, а именно умений вести: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31"/>
        </w:rPr>
        <w:t xml:space="preserve"> </w:t>
      </w:r>
      <w:r>
        <w:rPr/>
        <w:t>этикетного</w:t>
      </w:r>
      <w:r>
        <w:rPr>
          <w:spacing w:val="38"/>
        </w:rPr>
        <w:t xml:space="preserve"> </w:t>
      </w:r>
      <w:r>
        <w:rPr/>
        <w:t>характера:</w:t>
      </w:r>
      <w:r>
        <w:rPr>
          <w:spacing w:val="34"/>
        </w:rPr>
        <w:t xml:space="preserve"> </w:t>
      </w:r>
      <w:r>
        <w:rPr/>
        <w:t>начинать,</w:t>
      </w:r>
      <w:r>
        <w:rPr>
          <w:spacing w:val="31"/>
        </w:rPr>
        <w:t xml:space="preserve"> </w:t>
      </w:r>
      <w:r>
        <w:rPr/>
        <w:t>поддерживать</w:t>
      </w:r>
      <w:r>
        <w:rPr>
          <w:spacing w:val="35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заканчивать</w:t>
      </w:r>
      <w:r>
        <w:rPr>
          <w:spacing w:val="31"/>
        </w:rPr>
        <w:t xml:space="preserve"> </w:t>
      </w:r>
      <w:r>
        <w:rPr/>
        <w:t>разговор,</w:t>
      </w:r>
    </w:p>
    <w:p>
      <w:pPr>
        <w:pStyle w:val="Style15"/>
        <w:spacing w:lineRule="auto" w:line="264" w:before="3" w:after="0"/>
        <w:ind w:left="1239" w:right="850" w:hanging="0"/>
        <w:rPr>
          <w:sz w:val="24"/>
        </w:rPr>
      </w:pPr>
      <w:r>
        <w:rPr/>
        <w:t>вежливо</w:t>
      </w:r>
      <w:r>
        <w:rPr>
          <w:spacing w:val="1"/>
        </w:rPr>
        <w:t xml:space="preserve"> </w:t>
      </w:r>
      <w:r>
        <w:rPr/>
        <w:t>переспрашивать,</w:t>
      </w:r>
      <w:r>
        <w:rPr>
          <w:spacing w:val="1"/>
        </w:rPr>
        <w:t xml:space="preserve"> </w:t>
      </w:r>
      <w:r>
        <w:rPr/>
        <w:t>поздравлять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праздником,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пожелания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вежливо</w:t>
      </w:r>
      <w:r>
        <w:rPr>
          <w:spacing w:val="1"/>
        </w:rPr>
        <w:t xml:space="preserve"> </w:t>
      </w:r>
      <w:r>
        <w:rPr/>
        <w:t>реагировать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поздравление,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благодарность,</w:t>
      </w:r>
      <w:r>
        <w:rPr>
          <w:spacing w:val="1"/>
        </w:rPr>
        <w:t xml:space="preserve"> </w:t>
      </w:r>
      <w:r>
        <w:rPr/>
        <w:t>вежливо</w:t>
      </w:r>
      <w:r>
        <w:rPr>
          <w:spacing w:val="1"/>
        </w:rPr>
        <w:t xml:space="preserve"> </w:t>
      </w:r>
      <w:r>
        <w:rPr/>
        <w:t>соглашаться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предложение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отказываться</w:t>
      </w:r>
      <w:r>
        <w:rPr>
          <w:spacing w:val="-8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предложения</w:t>
      </w:r>
      <w:r>
        <w:rPr>
          <w:spacing w:val="2"/>
        </w:rPr>
        <w:t xml:space="preserve"> </w:t>
      </w:r>
      <w:r>
        <w:rPr/>
        <w:t>собеседника;</w:t>
      </w:r>
    </w:p>
    <w:p>
      <w:pPr>
        <w:pStyle w:val="Style15"/>
        <w:spacing w:lineRule="auto" w:line="264"/>
        <w:ind w:left="1239" w:right="842" w:firstLine="600"/>
        <w:rPr>
          <w:sz w:val="24"/>
        </w:rPr>
      </w:pPr>
      <w:r>
        <w:rPr/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rPr/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rPr/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решения;</w:t>
      </w:r>
    </w:p>
    <w:p>
      <w:pPr>
        <w:pStyle w:val="Style15"/>
        <w:spacing w:lineRule="auto" w:line="264"/>
        <w:ind w:left="1239" w:right="841" w:firstLine="600"/>
        <w:rPr>
          <w:sz w:val="24"/>
        </w:rPr>
      </w:pPr>
      <w:r>
        <w:rPr/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rPr/>
        <w:t>видов,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обсуждаемым</w:t>
      </w:r>
      <w:r>
        <w:rPr>
          <w:spacing w:val="1"/>
        </w:rPr>
        <w:t xml:space="preserve"> </w:t>
      </w:r>
      <w:r>
        <w:rPr/>
        <w:t>фактам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событиям,</w:t>
      </w:r>
      <w:r>
        <w:rPr>
          <w:spacing w:val="1"/>
        </w:rPr>
        <w:t xml:space="preserve"> </w:t>
      </w:r>
      <w:r>
        <w:rPr/>
        <w:t>запрашивать</w:t>
      </w:r>
      <w:r>
        <w:rPr>
          <w:spacing w:val="1"/>
        </w:rPr>
        <w:t xml:space="preserve"> </w:t>
      </w:r>
      <w:r>
        <w:rPr/>
        <w:t>интересующую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переходить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спрашивающего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позицию</w:t>
      </w:r>
      <w:r>
        <w:rPr>
          <w:spacing w:val="1"/>
        </w:rPr>
        <w:t xml:space="preserve"> </w:t>
      </w:r>
      <w:r>
        <w:rPr/>
        <w:t>отвечающего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наоборот.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Вышеперечисленные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диалогической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-57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 речевых ситуаций, ключевых слов и (или) иллюстраций, фотографий с</w:t>
      </w:r>
      <w:r>
        <w:rPr>
          <w:spacing w:val="1"/>
        </w:rPr>
        <w:t xml:space="preserve"> </w:t>
      </w:r>
      <w:r>
        <w:rPr/>
        <w:t>соблюдением норм</w:t>
      </w:r>
      <w:r>
        <w:rPr>
          <w:spacing w:val="-3"/>
        </w:rPr>
        <w:t xml:space="preserve"> </w:t>
      </w:r>
      <w:r>
        <w:rPr/>
        <w:t>речевого этикета,</w:t>
      </w:r>
      <w:r>
        <w:rPr>
          <w:spacing w:val="1"/>
        </w:rPr>
        <w:t xml:space="preserve"> </w:t>
      </w:r>
      <w:r>
        <w:rPr/>
        <w:t>принятых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-6"/>
        </w:rPr>
        <w:t xml:space="preserve"> </w:t>
      </w:r>
      <w:r>
        <w:rPr/>
        <w:t>(странах)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3"/>
        </w:rPr>
        <w:t xml:space="preserve"> </w:t>
      </w:r>
      <w:r>
        <w:rPr/>
        <w:t>языка.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840" w:hanging="0"/>
        <w:rPr>
          <w:sz w:val="24"/>
        </w:rPr>
      </w:pPr>
      <w:r>
        <w:rPr/>
        <w:t>Объём</w:t>
      </w:r>
      <w:r>
        <w:rPr>
          <w:spacing w:val="-1"/>
        </w:rPr>
        <w:t xml:space="preserve"> </w:t>
      </w:r>
      <w:r>
        <w:rPr/>
        <w:t>диалога</w:t>
      </w:r>
      <w:r>
        <w:rPr>
          <w:spacing w:val="-6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до</w:t>
      </w:r>
      <w:r>
        <w:rPr>
          <w:spacing w:val="2"/>
        </w:rPr>
        <w:t xml:space="preserve"> </w:t>
      </w:r>
      <w:r>
        <w:rPr/>
        <w:t>5</w:t>
      </w:r>
      <w:r>
        <w:rPr>
          <w:spacing w:val="-6"/>
        </w:rPr>
        <w:t xml:space="preserve"> </w:t>
      </w:r>
      <w:r>
        <w:rPr/>
        <w:t>реплик</w:t>
      </w:r>
      <w:r>
        <w:rPr>
          <w:spacing w:val="-4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стороны</w:t>
      </w:r>
      <w:r>
        <w:rPr>
          <w:spacing w:val="-4"/>
        </w:rPr>
        <w:t xml:space="preserve"> </w:t>
      </w:r>
      <w:r>
        <w:rPr/>
        <w:t>каждого</w:t>
      </w:r>
      <w:r>
        <w:rPr>
          <w:spacing w:val="-2"/>
        </w:rPr>
        <w:t xml:space="preserve"> </w:t>
      </w:r>
      <w:r>
        <w:rPr/>
        <w:t>собеседника.</w:t>
      </w:r>
    </w:p>
    <w:p>
      <w:pPr>
        <w:pStyle w:val="Style15"/>
        <w:spacing w:before="62" w:after="0"/>
        <w:ind w:left="1840" w:hanging="0"/>
        <w:jc w:val="left"/>
        <w:rPr>
          <w:sz w:val="24"/>
        </w:rPr>
      </w:pPr>
      <w:r>
        <w:rPr/>
        <w:t>Развитие</w:t>
      </w:r>
      <w:r>
        <w:rPr>
          <w:spacing w:val="-9"/>
        </w:rPr>
        <w:t xml:space="preserve"> </w:t>
      </w:r>
      <w:r>
        <w:rPr/>
        <w:t>коммуникативных</w:t>
      </w:r>
      <w:r>
        <w:rPr>
          <w:spacing w:val="-3"/>
        </w:rPr>
        <w:t xml:space="preserve"> </w:t>
      </w:r>
      <w:r>
        <w:rPr/>
        <w:t>умений</w:t>
      </w:r>
      <w:r>
        <w:rPr>
          <w:spacing w:val="3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речи</w:t>
      </w:r>
      <w:r>
        <w:rPr/>
        <w:t>:</w:t>
      </w:r>
    </w:p>
    <w:p>
      <w:pPr>
        <w:pStyle w:val="Style15"/>
        <w:tabs>
          <w:tab w:val="clear" w:pos="720"/>
          <w:tab w:val="left" w:pos="2981" w:leader="none"/>
          <w:tab w:val="left" w:pos="3935" w:leader="none"/>
          <w:tab w:val="left" w:pos="4995" w:leader="none"/>
          <w:tab w:val="left" w:pos="6908" w:leader="none"/>
          <w:tab w:val="left" w:pos="8601" w:leader="none"/>
          <w:tab w:val="left" w:pos="8927" w:leader="none"/>
        </w:tabs>
        <w:spacing w:lineRule="auto" w:line="264" w:before="27" w:after="0"/>
        <w:ind w:left="1239" w:right="852" w:firstLine="600"/>
        <w:jc w:val="left"/>
        <w:rPr>
          <w:sz w:val="24"/>
        </w:rPr>
      </w:pPr>
      <w:r>
        <w:rPr/>
        <w:t>создание</w:t>
        <w:tab/>
        <w:t>устных</w:t>
        <w:tab/>
        <w:t>связных</w:t>
        <w:tab/>
        <w:t>монологических</w:t>
        <w:tab/>
        <w:t>высказываний</w:t>
        <w:tab/>
        <w:t>с</w:t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3"/>
        </w:rPr>
        <w:t xml:space="preserve"> </w:t>
      </w:r>
      <w:r>
        <w:rPr/>
        <w:t>типов</w:t>
      </w:r>
      <w:r>
        <w:rPr>
          <w:spacing w:val="-1"/>
        </w:rPr>
        <w:t xml:space="preserve"> </w:t>
      </w:r>
      <w:r>
        <w:rPr/>
        <w:t>речи:</w:t>
      </w:r>
    </w:p>
    <w:p>
      <w:pPr>
        <w:pStyle w:val="Style15"/>
        <w:spacing w:lineRule="auto" w:line="264"/>
        <w:ind w:left="1239" w:right="845" w:firstLine="600"/>
        <w:jc w:val="left"/>
        <w:rPr>
          <w:sz w:val="24"/>
        </w:rPr>
      </w:pPr>
      <w:r>
        <w:rPr/>
        <w:t>описание</w:t>
      </w:r>
      <w:r>
        <w:rPr>
          <w:spacing w:val="40"/>
        </w:rPr>
        <w:t xml:space="preserve"> </w:t>
      </w:r>
      <w:r>
        <w:rPr/>
        <w:t>(предмета,</w:t>
      </w:r>
      <w:r>
        <w:rPr>
          <w:spacing w:val="43"/>
        </w:rPr>
        <w:t xml:space="preserve"> </w:t>
      </w:r>
      <w:r>
        <w:rPr/>
        <w:t>внешности</w:t>
      </w:r>
      <w:r>
        <w:rPr>
          <w:spacing w:val="39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одежды</w:t>
      </w:r>
      <w:r>
        <w:rPr>
          <w:spacing w:val="43"/>
        </w:rPr>
        <w:t xml:space="preserve"> </w:t>
      </w:r>
      <w:r>
        <w:rPr/>
        <w:t>человека),</w:t>
      </w:r>
      <w:r>
        <w:rPr>
          <w:spacing w:val="44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том</w:t>
      </w:r>
      <w:r>
        <w:rPr>
          <w:spacing w:val="43"/>
        </w:rPr>
        <w:t xml:space="preserve"> </w:t>
      </w:r>
      <w:r>
        <w:rPr/>
        <w:t>числе</w:t>
      </w:r>
      <w:r>
        <w:rPr>
          <w:spacing w:val="41"/>
        </w:rPr>
        <w:t xml:space="preserve"> </w:t>
      </w:r>
      <w:r>
        <w:rPr/>
        <w:t>характеристика</w:t>
      </w:r>
      <w:r>
        <w:rPr>
          <w:spacing w:val="-57"/>
        </w:rPr>
        <w:t xml:space="preserve"> </w:t>
      </w:r>
      <w:r>
        <w:rPr/>
        <w:t>(черты</w:t>
      </w:r>
      <w:r>
        <w:rPr>
          <w:spacing w:val="3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реального</w:t>
      </w:r>
      <w:r>
        <w:rPr>
          <w:spacing w:val="2"/>
        </w:rPr>
        <w:t xml:space="preserve"> </w:t>
      </w:r>
      <w:r>
        <w:rPr/>
        <w:t>человека или</w:t>
      </w:r>
      <w:r>
        <w:rPr>
          <w:spacing w:val="-3"/>
        </w:rPr>
        <w:t xml:space="preserve"> </w:t>
      </w:r>
      <w:r>
        <w:rPr/>
        <w:t>литературного</w:t>
      </w:r>
      <w:r>
        <w:rPr>
          <w:spacing w:val="6"/>
        </w:rPr>
        <w:t xml:space="preserve"> </w:t>
      </w:r>
      <w:r>
        <w:rPr/>
        <w:t>персонажа);</w:t>
      </w:r>
    </w:p>
    <w:p>
      <w:pPr>
        <w:pStyle w:val="Style15"/>
        <w:spacing w:lineRule="exact" w:line="274"/>
        <w:ind w:left="1840" w:hanging="0"/>
        <w:jc w:val="left"/>
        <w:rPr>
          <w:sz w:val="24"/>
        </w:rPr>
      </w:pPr>
      <w:r>
        <w:rPr/>
        <w:t>повествование</w:t>
      </w:r>
      <w:r>
        <w:rPr>
          <w:spacing w:val="-5"/>
        </w:rPr>
        <w:t xml:space="preserve"> </w:t>
      </w:r>
      <w:r>
        <w:rPr/>
        <w:t>(сообщение);</w:t>
      </w:r>
    </w:p>
    <w:p>
      <w:pPr>
        <w:pStyle w:val="Style15"/>
        <w:spacing w:lineRule="auto" w:line="264" w:before="28" w:after="0"/>
        <w:ind w:left="1840" w:right="2273" w:hanging="0"/>
        <w:jc w:val="left"/>
        <w:rPr>
          <w:sz w:val="24"/>
        </w:rPr>
      </w:pPr>
      <w:r>
        <w:rPr/>
        <w:t>изложение</w:t>
      </w:r>
      <w:r>
        <w:rPr>
          <w:spacing w:val="-10"/>
        </w:rPr>
        <w:t xml:space="preserve"> </w:t>
      </w:r>
      <w:r>
        <w:rPr/>
        <w:t>(пересказ)</w:t>
      </w:r>
      <w:r>
        <w:rPr>
          <w:spacing w:val="-6"/>
        </w:rPr>
        <w:t xml:space="preserve"> </w:t>
      </w:r>
      <w:r>
        <w:rPr/>
        <w:t>основного содержания</w:t>
      </w:r>
      <w:r>
        <w:rPr>
          <w:spacing w:val="-9"/>
        </w:rPr>
        <w:t xml:space="preserve"> </w:t>
      </w:r>
      <w:r>
        <w:rPr/>
        <w:t>прочитанного</w:t>
      </w:r>
      <w:r>
        <w:rPr>
          <w:spacing w:val="-4"/>
        </w:rPr>
        <w:t xml:space="preserve"> </w:t>
      </w:r>
      <w:r>
        <w:rPr/>
        <w:t>текста;</w:t>
      </w:r>
      <w:r>
        <w:rPr>
          <w:spacing w:val="-57"/>
        </w:rPr>
        <w:t xml:space="preserve"> </w:t>
      </w:r>
      <w:r>
        <w:rPr/>
        <w:t>краткое</w:t>
      </w:r>
      <w:r>
        <w:rPr>
          <w:spacing w:val="-2"/>
        </w:rPr>
        <w:t xml:space="preserve"> </w:t>
      </w:r>
      <w:r>
        <w:rPr/>
        <w:t>изложение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4"/>
        </w:rPr>
        <w:t xml:space="preserve"> </w:t>
      </w:r>
      <w:r>
        <w:rPr/>
        <w:t>выполненной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-5"/>
        </w:rPr>
        <w:t xml:space="preserve"> </w:t>
      </w:r>
      <w:r>
        <w:rPr/>
        <w:t>работы.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Данные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монологической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развиваются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-57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 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с использованием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-4"/>
        </w:rPr>
        <w:t xml:space="preserve"> </w:t>
      </w:r>
      <w:r>
        <w:rPr/>
        <w:t>слов,</w:t>
      </w:r>
      <w:r>
        <w:rPr>
          <w:spacing w:val="-2"/>
        </w:rPr>
        <w:t xml:space="preserve"> </w:t>
      </w:r>
      <w:r>
        <w:rPr/>
        <w:t>плана,</w:t>
      </w:r>
      <w:r>
        <w:rPr>
          <w:spacing w:val="-2"/>
        </w:rPr>
        <w:t xml:space="preserve"> </w:t>
      </w:r>
      <w:r>
        <w:rPr/>
        <w:t>вопросов,</w:t>
      </w:r>
      <w:r>
        <w:rPr>
          <w:spacing w:val="-2"/>
        </w:rPr>
        <w:t xml:space="preserve"> </w:t>
      </w:r>
      <w:r>
        <w:rPr/>
        <w:t>таблиц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(или)</w:t>
      </w:r>
      <w:r>
        <w:rPr>
          <w:spacing w:val="2"/>
        </w:rPr>
        <w:t xml:space="preserve"> </w:t>
      </w:r>
      <w:r>
        <w:rPr/>
        <w:t>иллюстраций,</w:t>
      </w:r>
      <w:r>
        <w:rPr>
          <w:spacing w:val="3"/>
        </w:rPr>
        <w:t xml:space="preserve"> </w:t>
      </w:r>
      <w:r>
        <w:rPr/>
        <w:t>фотографий.</w:t>
      </w:r>
    </w:p>
    <w:p>
      <w:pPr>
        <w:pStyle w:val="Style15"/>
        <w:spacing w:lineRule="exact" w:line="269"/>
        <w:ind w:left="1840" w:hanging="0"/>
        <w:rPr>
          <w:sz w:val="24"/>
        </w:rPr>
      </w:pPr>
      <w:r>
        <w:rPr/>
        <w:t>Объём</w:t>
      </w:r>
      <w:r>
        <w:rPr>
          <w:spacing w:val="-2"/>
        </w:rPr>
        <w:t xml:space="preserve"> </w:t>
      </w:r>
      <w:r>
        <w:rPr/>
        <w:t>монологического</w:t>
      </w:r>
      <w:r>
        <w:rPr>
          <w:spacing w:val="-2"/>
        </w:rPr>
        <w:t xml:space="preserve"> </w:t>
      </w:r>
      <w:r>
        <w:rPr/>
        <w:t>высказывания</w:t>
      </w:r>
      <w:r>
        <w:rPr>
          <w:spacing w:val="-3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7–8</w:t>
      </w:r>
      <w:r>
        <w:rPr>
          <w:spacing w:val="-7"/>
        </w:rPr>
        <w:t xml:space="preserve"> </w:t>
      </w:r>
      <w:r>
        <w:rPr/>
        <w:t>фраз.</w:t>
      </w:r>
    </w:p>
    <w:p>
      <w:pPr>
        <w:pStyle w:val="Normal"/>
        <w:spacing w:before="24" w:after="0"/>
        <w:ind w:left="1840" w:hanging="0"/>
        <w:rPr>
          <w:i/>
          <w:i/>
          <w:sz w:val="24"/>
        </w:rPr>
      </w:pPr>
      <w:r>
        <w:rPr>
          <w:i/>
          <w:sz w:val="24"/>
        </w:rPr>
        <w:t>Аудирование</w:t>
      </w:r>
    </w:p>
    <w:p>
      <w:pPr>
        <w:pStyle w:val="Style15"/>
        <w:spacing w:lineRule="auto" w:line="264" w:before="27" w:after="0"/>
        <w:ind w:left="1239" w:right="845" w:firstLine="600"/>
        <w:rPr>
          <w:sz w:val="24"/>
        </w:rPr>
      </w:pPr>
      <w:r>
        <w:rPr/>
        <w:t>При непосредственном общении: понимание на слух речи учителя и одноклассников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вербальная</w:t>
      </w:r>
      <w:r>
        <w:rPr>
          <w:spacing w:val="-3"/>
        </w:rPr>
        <w:t xml:space="preserve"> </w:t>
      </w:r>
      <w:r>
        <w:rPr/>
        <w:t>(невербальная)</w:t>
      </w:r>
      <w:r>
        <w:rPr>
          <w:spacing w:val="2"/>
        </w:rPr>
        <w:t xml:space="preserve"> </w:t>
      </w:r>
      <w:r>
        <w:rPr/>
        <w:t>реакция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услышанное.</w:t>
      </w:r>
    </w:p>
    <w:p>
      <w:pPr>
        <w:pStyle w:val="Style15"/>
        <w:spacing w:lineRule="auto" w:line="264"/>
        <w:ind w:left="1239" w:right="844" w:firstLine="600"/>
        <w:rPr>
          <w:sz w:val="24"/>
        </w:rPr>
      </w:pPr>
      <w:r>
        <w:rPr/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аудиотекстов,</w:t>
      </w:r>
      <w:r>
        <w:rPr>
          <w:spacing w:val="1"/>
        </w:rPr>
        <w:t xml:space="preserve"> </w:t>
      </w:r>
      <w:r>
        <w:rPr/>
        <w:t>содержащих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незнакомые слова,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задачи: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2"/>
        </w:rPr>
        <w:t xml:space="preserve"> </w:t>
      </w:r>
      <w:r>
        <w:rPr/>
        <w:t>запрашиваемой</w:t>
      </w:r>
      <w:r>
        <w:rPr>
          <w:spacing w:val="3"/>
        </w:rPr>
        <w:t xml:space="preserve"> </w:t>
      </w:r>
      <w:r>
        <w:rPr/>
        <w:t>информации.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определять основную тему и главные факты (события) в воспринимаемом на слух тексте;</w:t>
      </w:r>
      <w:r>
        <w:rPr>
          <w:spacing w:val="1"/>
        </w:rPr>
        <w:t xml:space="preserve"> </w:t>
      </w:r>
      <w:r>
        <w:rPr/>
        <w:t>игнорировать</w:t>
      </w:r>
      <w:r>
        <w:rPr>
          <w:spacing w:val="-5"/>
        </w:rPr>
        <w:t xml:space="preserve"> </w:t>
      </w:r>
      <w:r>
        <w:rPr/>
        <w:t>незнакомые</w:t>
      </w:r>
      <w:r>
        <w:rPr>
          <w:spacing w:val="-3"/>
        </w:rPr>
        <w:t xml:space="preserve"> </w:t>
      </w:r>
      <w:r>
        <w:rPr/>
        <w:t>слова,</w:t>
      </w:r>
      <w:r>
        <w:rPr>
          <w:spacing w:val="-5"/>
        </w:rPr>
        <w:t xml:space="preserve"> </w:t>
      </w:r>
      <w:r>
        <w:rPr/>
        <w:t>несущественные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понимания</w:t>
      </w:r>
      <w:r>
        <w:rPr>
          <w:spacing w:val="-11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содержания.</w:t>
      </w:r>
    </w:p>
    <w:p>
      <w:pPr>
        <w:pStyle w:val="Style15"/>
        <w:spacing w:lineRule="auto" w:line="264"/>
        <w:ind w:left="1239" w:right="844" w:firstLine="600"/>
        <w:rPr>
          <w:sz w:val="24"/>
        </w:rPr>
      </w:pPr>
      <w:r>
        <w:rPr/>
        <w:t>Аудирование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rPr/>
        <w:t>воспринимаемом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-3"/>
        </w:rPr>
        <w:t xml:space="preserve"> </w:t>
      </w:r>
      <w:r>
        <w:rPr/>
        <w:t>тексте.</w:t>
      </w:r>
    </w:p>
    <w:p>
      <w:pPr>
        <w:pStyle w:val="Style15"/>
        <w:spacing w:lineRule="auto" w:line="264"/>
        <w:ind w:left="1239" w:right="859" w:firstLine="600"/>
        <w:rPr>
          <w:sz w:val="24"/>
        </w:rPr>
      </w:pPr>
      <w:r>
        <w:rPr/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2"/>
        </w:rPr>
        <w:t xml:space="preserve"> </w:t>
      </w:r>
      <w:r>
        <w:rPr/>
        <w:t>диалог</w:t>
      </w:r>
      <w:r>
        <w:rPr>
          <w:spacing w:val="2"/>
        </w:rPr>
        <w:t xml:space="preserve"> </w:t>
      </w:r>
      <w:r>
        <w:rPr/>
        <w:t>(беседа),</w:t>
      </w:r>
      <w:r>
        <w:rPr>
          <w:spacing w:val="2"/>
        </w:rPr>
        <w:t xml:space="preserve"> </w:t>
      </w:r>
      <w:r>
        <w:rPr/>
        <w:t>рассказ,</w:t>
      </w:r>
      <w:r>
        <w:rPr>
          <w:spacing w:val="2"/>
        </w:rPr>
        <w:t xml:space="preserve"> </w:t>
      </w:r>
      <w:r>
        <w:rPr/>
        <w:t>сообщение</w:t>
      </w:r>
      <w:r>
        <w:rPr>
          <w:spacing w:val="-5"/>
        </w:rPr>
        <w:t xml:space="preserve"> </w:t>
      </w:r>
      <w:r>
        <w:rPr/>
        <w:t>информационного</w:t>
      </w:r>
      <w:r>
        <w:rPr>
          <w:spacing w:val="4"/>
        </w:rPr>
        <w:t xml:space="preserve"> </w:t>
      </w:r>
      <w:r>
        <w:rPr/>
        <w:t>характера.</w:t>
      </w:r>
    </w:p>
    <w:p>
      <w:pPr>
        <w:pStyle w:val="Style15"/>
        <w:spacing w:lineRule="exact" w:line="274"/>
        <w:ind w:left="1840" w:hanging="0"/>
        <w:rPr>
          <w:sz w:val="24"/>
        </w:rPr>
      </w:pPr>
      <w:r>
        <w:rPr/>
        <w:t>Время</w:t>
      </w:r>
      <w:r>
        <w:rPr>
          <w:spacing w:val="-3"/>
        </w:rPr>
        <w:t xml:space="preserve"> </w:t>
      </w:r>
      <w:r>
        <w:rPr/>
        <w:t>звучания</w:t>
      </w:r>
      <w:r>
        <w:rPr>
          <w:spacing w:val="-2"/>
        </w:rPr>
        <w:t xml:space="preserve"> </w:t>
      </w:r>
      <w:r>
        <w:rPr/>
        <w:t>текста</w:t>
      </w:r>
      <w:r>
        <w:rPr>
          <w:spacing w:val="-3"/>
        </w:rPr>
        <w:t xml:space="preserve"> </w:t>
      </w:r>
      <w:r>
        <w:rPr/>
        <w:t>(текстов)</w:t>
      </w:r>
      <w:r>
        <w:rPr>
          <w:spacing w:val="-5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аудирования</w:t>
      </w:r>
      <w:r>
        <w:rPr>
          <w:spacing w:val="4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до</w:t>
      </w:r>
      <w:r>
        <w:rPr>
          <w:spacing w:val="3"/>
        </w:rPr>
        <w:t xml:space="preserve"> </w:t>
      </w:r>
      <w:r>
        <w:rPr/>
        <w:t>1,5</w:t>
      </w:r>
      <w:r>
        <w:rPr>
          <w:spacing w:val="-7"/>
        </w:rPr>
        <w:t xml:space="preserve"> </w:t>
      </w:r>
      <w:r>
        <w:rPr/>
        <w:t>минуты.</w:t>
      </w:r>
    </w:p>
    <w:p>
      <w:pPr>
        <w:pStyle w:val="Normal"/>
        <w:spacing w:before="17" w:after="0"/>
        <w:ind w:left="1840" w:hanging="0"/>
        <w:jc w:val="both"/>
        <w:rPr>
          <w:i/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чтение</w:t>
      </w:r>
    </w:p>
    <w:p>
      <w:pPr>
        <w:pStyle w:val="Style15"/>
        <w:spacing w:lineRule="auto" w:line="264" w:before="32" w:after="0"/>
        <w:ind w:left="1239" w:right="846" w:firstLine="600"/>
        <w:rPr>
          <w:sz w:val="24"/>
        </w:rPr>
      </w:pPr>
      <w:r>
        <w:rPr/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rPr/>
        <w:t>разных жанров и стилей,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rPr/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пониманием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4"/>
        </w:rPr>
        <w:t xml:space="preserve"> </w:t>
      </w:r>
      <w:r>
        <w:rPr/>
        <w:t>содержания,</w:t>
      </w:r>
      <w:r>
        <w:rPr>
          <w:spacing w:val="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6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(основную</w:t>
      </w:r>
      <w:r>
        <w:rPr>
          <w:spacing w:val="1"/>
        </w:rPr>
        <w:t xml:space="preserve"> </w:t>
      </w:r>
      <w:r>
        <w:rPr/>
        <w:t>мысль),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(события),</w:t>
      </w:r>
      <w:r>
        <w:rPr>
          <w:spacing w:val="6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заголовку</w:t>
      </w:r>
      <w:r>
        <w:rPr>
          <w:spacing w:val="1"/>
        </w:rPr>
        <w:t xml:space="preserve"> </w:t>
      </w:r>
      <w:r>
        <w:rPr/>
        <w:t>(началу</w:t>
      </w:r>
      <w:r>
        <w:rPr>
          <w:spacing w:val="1"/>
        </w:rPr>
        <w:t xml:space="preserve"> </w:t>
      </w:r>
      <w:r>
        <w:rPr/>
        <w:t>текста),</w:t>
      </w:r>
      <w:r>
        <w:rPr>
          <w:spacing w:val="1"/>
        </w:rPr>
        <w:t xml:space="preserve"> </w:t>
      </w:r>
      <w:r>
        <w:rPr/>
        <w:t>игнорировать</w:t>
      </w:r>
      <w:r>
        <w:rPr>
          <w:spacing w:val="1"/>
        </w:rPr>
        <w:t xml:space="preserve"> </w:t>
      </w:r>
      <w:r>
        <w:rPr/>
        <w:t>незнакомые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несущественные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интернациональные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контексте.</w:t>
      </w:r>
      <w:r>
        <w:rPr>
          <w:spacing w:val="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60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умения 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прочитанном</w:t>
      </w:r>
      <w:r>
        <w:rPr>
          <w:spacing w:val="-3"/>
        </w:rPr>
        <w:t xml:space="preserve"> </w:t>
      </w:r>
      <w:r>
        <w:rPr/>
        <w:t>тексте 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2"/>
        </w:rPr>
        <w:t xml:space="preserve"> </w:t>
      </w:r>
      <w:r>
        <w:rPr/>
        <w:t>запрашиваемую</w:t>
      </w:r>
      <w:r>
        <w:rPr>
          <w:spacing w:val="-2"/>
        </w:rPr>
        <w:t xml:space="preserve"> </w:t>
      </w:r>
      <w:r>
        <w:rPr/>
        <w:t>информацию.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несплошных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(таблиц)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" w:after="0"/>
        <w:ind w:left="1239" w:right="843" w:firstLine="600"/>
        <w:rPr>
          <w:sz w:val="24"/>
        </w:rPr>
      </w:pPr>
      <w:r>
        <w:rPr/>
        <w:t>Тексты для чтения: беседа; отрывок из художественного произведения, в том числе</w:t>
      </w:r>
      <w:r>
        <w:rPr>
          <w:spacing w:val="1"/>
        </w:rPr>
        <w:t xml:space="preserve"> </w:t>
      </w:r>
      <w:r>
        <w:rPr/>
        <w:t>рассказ,</w:t>
      </w:r>
      <w:r>
        <w:rPr>
          <w:spacing w:val="1"/>
        </w:rPr>
        <w:t xml:space="preserve"> </w:t>
      </w:r>
      <w:r>
        <w:rPr/>
        <w:t>сказка,</w:t>
      </w:r>
      <w:r>
        <w:rPr>
          <w:spacing w:val="1"/>
        </w:rPr>
        <w:t xml:space="preserve"> </w:t>
      </w:r>
      <w:r>
        <w:rPr/>
        <w:t>отрывок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статьи</w:t>
      </w:r>
      <w:r>
        <w:rPr>
          <w:spacing w:val="1"/>
        </w:rPr>
        <w:t xml:space="preserve"> </w:t>
      </w:r>
      <w:r>
        <w:rPr/>
        <w:t>научно-популярного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объявление,</w:t>
      </w:r>
      <w:r>
        <w:rPr>
          <w:spacing w:val="1"/>
        </w:rPr>
        <w:t xml:space="preserve"> </w:t>
      </w:r>
      <w:r>
        <w:rPr/>
        <w:t>кулинарный</w:t>
      </w:r>
      <w:r>
        <w:rPr>
          <w:spacing w:val="1"/>
        </w:rPr>
        <w:t xml:space="preserve"> </w:t>
      </w:r>
      <w:r>
        <w:rPr/>
        <w:t>рецепт,</w:t>
      </w:r>
      <w:r>
        <w:rPr>
          <w:spacing w:val="4"/>
        </w:rPr>
        <w:t xml:space="preserve"> </w:t>
      </w:r>
      <w:r>
        <w:rPr/>
        <w:t>стихотворение,</w:t>
      </w:r>
      <w:r>
        <w:rPr>
          <w:spacing w:val="4"/>
        </w:rPr>
        <w:t xml:space="preserve"> </w:t>
      </w:r>
      <w:r>
        <w:rPr/>
        <w:t>несплошной</w:t>
      </w:r>
      <w:r>
        <w:rPr>
          <w:spacing w:val="-3"/>
        </w:rPr>
        <w:t xml:space="preserve"> </w:t>
      </w:r>
      <w:r>
        <w:rPr/>
        <w:t>текст</w:t>
      </w:r>
      <w:r>
        <w:rPr>
          <w:spacing w:val="2"/>
        </w:rPr>
        <w:t xml:space="preserve"> </w:t>
      </w:r>
      <w:r>
        <w:rPr/>
        <w:t>(таблица).</w:t>
      </w:r>
    </w:p>
    <w:p>
      <w:pPr>
        <w:pStyle w:val="Style15"/>
        <w:spacing w:before="62" w:after="0"/>
        <w:ind w:left="1840" w:hanging="0"/>
        <w:jc w:val="left"/>
        <w:rPr>
          <w:sz w:val="24"/>
        </w:rPr>
      </w:pPr>
      <w:r>
        <w:rPr/>
        <w:t>Объём текста</w:t>
      </w:r>
      <w:r>
        <w:rPr>
          <w:spacing w:val="-1"/>
        </w:rPr>
        <w:t xml:space="preserve"> </w:t>
      </w:r>
      <w:r>
        <w:rPr/>
        <w:t>(текстов)</w:t>
      </w:r>
      <w:r>
        <w:rPr>
          <w:spacing w:val="1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чтения</w:t>
      </w:r>
      <w:r>
        <w:rPr>
          <w:spacing w:val="4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250–300</w:t>
      </w:r>
      <w:r>
        <w:rPr>
          <w:spacing w:val="-1"/>
        </w:rPr>
        <w:t xml:space="preserve"> </w:t>
      </w:r>
      <w:r>
        <w:rPr/>
        <w:t>слов.</w:t>
      </w:r>
    </w:p>
    <w:p>
      <w:pPr>
        <w:pStyle w:val="Normal"/>
        <w:spacing w:before="27" w:after="0"/>
        <w:ind w:left="1840" w:hanging="0"/>
        <w:rPr>
          <w:i/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</w:t>
      </w:r>
    </w:p>
    <w:p>
      <w:pPr>
        <w:pStyle w:val="Style15"/>
        <w:spacing w:before="31" w:after="0"/>
        <w:ind w:left="1840" w:hanging="0"/>
        <w:jc w:val="left"/>
        <w:rPr>
          <w:sz w:val="24"/>
        </w:rPr>
      </w:pPr>
      <w:r>
        <w:rPr/>
        <w:t>Развитие</w:t>
      </w:r>
      <w:r>
        <w:rPr>
          <w:spacing w:val="-7"/>
        </w:rPr>
        <w:t xml:space="preserve"> </w:t>
      </w:r>
      <w:r>
        <w:rPr/>
        <w:t>умений письменной</w:t>
      </w:r>
      <w:r>
        <w:rPr>
          <w:spacing w:val="-5"/>
        </w:rPr>
        <w:t xml:space="preserve"> </w:t>
      </w:r>
      <w:r>
        <w:rPr/>
        <w:t>речи:</w:t>
      </w:r>
    </w:p>
    <w:p>
      <w:pPr>
        <w:pStyle w:val="Style15"/>
        <w:spacing w:lineRule="auto" w:line="264" w:before="27" w:after="0"/>
        <w:ind w:left="1239" w:firstLine="600"/>
        <w:jc w:val="left"/>
        <w:rPr>
          <w:sz w:val="24"/>
        </w:rPr>
      </w:pPr>
      <w:r>
        <w:rPr/>
        <w:t>списывание</w:t>
      </w:r>
      <w:r>
        <w:rPr>
          <w:spacing w:val="45"/>
        </w:rPr>
        <w:t xml:space="preserve"> </w:t>
      </w:r>
      <w:r>
        <w:rPr/>
        <w:t>текста</w:t>
      </w:r>
      <w:r>
        <w:rPr>
          <w:spacing w:val="54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выписывание</w:t>
      </w:r>
      <w:r>
        <w:rPr>
          <w:spacing w:val="45"/>
        </w:rPr>
        <w:t xml:space="preserve"> </w:t>
      </w:r>
      <w:r>
        <w:rPr/>
        <w:t>из</w:t>
      </w:r>
      <w:r>
        <w:rPr>
          <w:spacing w:val="48"/>
        </w:rPr>
        <w:t xml:space="preserve"> </w:t>
      </w:r>
      <w:r>
        <w:rPr/>
        <w:t>него</w:t>
      </w:r>
      <w:r>
        <w:rPr>
          <w:spacing w:val="51"/>
        </w:rPr>
        <w:t xml:space="preserve"> </w:t>
      </w:r>
      <w:r>
        <w:rPr/>
        <w:t>слов,</w:t>
      </w:r>
      <w:r>
        <w:rPr>
          <w:spacing w:val="48"/>
        </w:rPr>
        <w:t xml:space="preserve"> </w:t>
      </w:r>
      <w:r>
        <w:rPr/>
        <w:t>словосочетаний,</w:t>
      </w:r>
      <w:r>
        <w:rPr>
          <w:spacing w:val="54"/>
        </w:rPr>
        <w:t xml:space="preserve"> </w:t>
      </w:r>
      <w:r>
        <w:rPr/>
        <w:t>предложений</w:t>
      </w:r>
      <w:r>
        <w:rPr>
          <w:spacing w:val="48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решаемой</w:t>
      </w:r>
      <w:r>
        <w:rPr>
          <w:spacing w:val="3"/>
        </w:rPr>
        <w:t xml:space="preserve"> </w:t>
      </w:r>
      <w:r>
        <w:rPr/>
        <w:t>коммуникативной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5"/>
        <w:tabs>
          <w:tab w:val="clear" w:pos="720"/>
          <w:tab w:val="left" w:pos="3216" w:leader="none"/>
          <w:tab w:val="left" w:pos="3983" w:leader="none"/>
          <w:tab w:val="left" w:pos="4314" w:leader="none"/>
          <w:tab w:val="left" w:pos="5834" w:leader="none"/>
          <w:tab w:val="left" w:pos="7158" w:leader="none"/>
          <w:tab w:val="left" w:pos="7484" w:leader="none"/>
          <w:tab w:val="left" w:pos="8127" w:leader="none"/>
          <w:tab w:val="left" w:pos="9331" w:leader="none"/>
          <w:tab w:val="left" w:pos="10472" w:leader="none"/>
        </w:tabs>
        <w:spacing w:lineRule="auto" w:line="264"/>
        <w:ind w:left="1239" w:right="855" w:firstLine="600"/>
        <w:jc w:val="left"/>
        <w:rPr>
          <w:sz w:val="24"/>
        </w:rPr>
      </w:pPr>
      <w:r>
        <w:rPr/>
        <w:t>заполнение</w:t>
        <w:tab/>
        <w:t>анкет</w:t>
        <w:tab/>
        <w:t>и</w:t>
        <w:tab/>
        <w:t>формуляров:</w:t>
        <w:tab/>
        <w:t>сообщение</w:t>
        <w:tab/>
        <w:t>о</w:t>
        <w:tab/>
        <w:t>себе</w:t>
        <w:tab/>
        <w:t>основных</w:t>
        <w:tab/>
        <w:t>сведений</w:t>
        <w:tab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нормами,</w:t>
      </w:r>
      <w:r>
        <w:rPr>
          <w:spacing w:val="3"/>
        </w:rPr>
        <w:t xml:space="preserve"> </w:t>
      </w:r>
      <w:r>
        <w:rPr/>
        <w:t>принятыми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англоговорящих</w:t>
      </w:r>
      <w:r>
        <w:rPr>
          <w:spacing w:val="-3"/>
        </w:rPr>
        <w:t xml:space="preserve"> </w:t>
      </w:r>
      <w:r>
        <w:rPr/>
        <w:t>странах;</w:t>
      </w:r>
    </w:p>
    <w:p>
      <w:pPr>
        <w:pStyle w:val="Style15"/>
        <w:spacing w:lineRule="auto" w:line="264"/>
        <w:ind w:left="1239" w:firstLine="600"/>
        <w:jc w:val="left"/>
        <w:rPr>
          <w:sz w:val="24"/>
        </w:rPr>
      </w:pPr>
      <w:r>
        <w:rPr/>
        <w:t>написание</w:t>
      </w:r>
      <w:r>
        <w:rPr>
          <w:spacing w:val="43"/>
        </w:rPr>
        <w:t xml:space="preserve"> </w:t>
      </w:r>
      <w:r>
        <w:rPr/>
        <w:t>электронного</w:t>
      </w:r>
      <w:r>
        <w:rPr>
          <w:spacing w:val="45"/>
        </w:rPr>
        <w:t xml:space="preserve"> </w:t>
      </w:r>
      <w:r>
        <w:rPr/>
        <w:t>сообщения</w:t>
      </w:r>
      <w:r>
        <w:rPr>
          <w:spacing w:val="40"/>
        </w:rPr>
        <w:t xml:space="preserve"> </w:t>
      </w:r>
      <w:r>
        <w:rPr/>
        <w:t>личного</w:t>
      </w:r>
      <w:r>
        <w:rPr>
          <w:spacing w:val="39"/>
        </w:rPr>
        <w:t xml:space="preserve"> </w:t>
      </w:r>
      <w:r>
        <w:rPr/>
        <w:t>характера</w:t>
      </w:r>
      <w:r>
        <w:rPr>
          <w:spacing w:val="43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соответствии</w:t>
      </w:r>
      <w:r>
        <w:rPr>
          <w:spacing w:val="40"/>
        </w:rPr>
        <w:t xml:space="preserve"> </w:t>
      </w:r>
      <w:r>
        <w:rPr/>
        <w:t>с</w:t>
      </w:r>
      <w:r>
        <w:rPr>
          <w:spacing w:val="39"/>
        </w:rPr>
        <w:t xml:space="preserve"> </w:t>
      </w:r>
      <w:r>
        <w:rPr/>
        <w:t>нормами</w:t>
      </w:r>
      <w:r>
        <w:rPr>
          <w:spacing w:val="-57"/>
        </w:rPr>
        <w:t xml:space="preserve"> </w:t>
      </w:r>
      <w:r>
        <w:rPr/>
        <w:t>неофициального</w:t>
      </w:r>
      <w:r>
        <w:rPr>
          <w:spacing w:val="-3"/>
        </w:rPr>
        <w:t xml:space="preserve"> </w:t>
      </w:r>
      <w:r>
        <w:rPr/>
        <w:t>общения,</w:t>
      </w:r>
      <w:r>
        <w:rPr>
          <w:spacing w:val="-2"/>
        </w:rPr>
        <w:t xml:space="preserve"> </w:t>
      </w:r>
      <w:r>
        <w:rPr/>
        <w:t>принятыми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стране</w:t>
      </w:r>
      <w:r>
        <w:rPr>
          <w:spacing w:val="-4"/>
        </w:rPr>
        <w:t xml:space="preserve"> </w:t>
      </w:r>
      <w:r>
        <w:rPr/>
        <w:t>(странах)</w:t>
      </w:r>
      <w:r>
        <w:rPr>
          <w:spacing w:val="3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3"/>
        </w:rPr>
        <w:t xml:space="preserve"> </w:t>
      </w:r>
      <w:r>
        <w:rPr/>
        <w:t>Объём</w:t>
      </w:r>
      <w:r>
        <w:rPr>
          <w:spacing w:val="-2"/>
        </w:rPr>
        <w:t xml:space="preserve"> </w:t>
      </w:r>
      <w:r>
        <w:rPr/>
        <w:t>письма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–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70</w:t>
      </w:r>
      <w:r>
        <w:rPr>
          <w:spacing w:val="1"/>
        </w:rPr>
        <w:t xml:space="preserve"> </w:t>
      </w:r>
      <w:r>
        <w:rPr/>
        <w:t>слов;</w:t>
      </w:r>
    </w:p>
    <w:p>
      <w:pPr>
        <w:pStyle w:val="Style15"/>
        <w:spacing w:lineRule="auto" w:line="264" w:before="26" w:after="0"/>
        <w:ind w:left="1239" w:firstLine="600"/>
        <w:jc w:val="left"/>
        <w:rPr>
          <w:sz w:val="24"/>
        </w:rPr>
      </w:pPr>
      <w:r>
        <w:rPr/>
        <w:t>создание</w:t>
      </w:r>
      <w:r>
        <w:rPr>
          <w:spacing w:val="14"/>
        </w:rPr>
        <w:t xml:space="preserve"> </w:t>
      </w:r>
      <w:r>
        <w:rPr/>
        <w:t>небольшого</w:t>
      </w:r>
      <w:r>
        <w:rPr>
          <w:spacing w:val="19"/>
        </w:rPr>
        <w:t xml:space="preserve"> </w:t>
      </w:r>
      <w:r>
        <w:rPr/>
        <w:t>письменного</w:t>
      </w:r>
      <w:r>
        <w:rPr>
          <w:spacing w:val="15"/>
        </w:rPr>
        <w:t xml:space="preserve"> </w:t>
      </w:r>
      <w:r>
        <w:rPr/>
        <w:t>высказывания</w:t>
      </w:r>
      <w:r>
        <w:rPr>
          <w:spacing w:val="15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использованием</w:t>
      </w:r>
      <w:r>
        <w:rPr>
          <w:spacing w:val="12"/>
        </w:rPr>
        <w:t xml:space="preserve"> </w:t>
      </w:r>
      <w:r>
        <w:rPr/>
        <w:t>образца,</w:t>
      </w:r>
      <w:r>
        <w:rPr>
          <w:spacing w:val="13"/>
        </w:rPr>
        <w:t xml:space="preserve"> </w:t>
      </w:r>
      <w:r>
        <w:rPr/>
        <w:t>плана,</w:t>
      </w:r>
      <w:r>
        <w:rPr>
          <w:spacing w:val="-57"/>
        </w:rPr>
        <w:t xml:space="preserve"> </w:t>
      </w:r>
      <w:r>
        <w:rPr/>
        <w:t>иллюстраций.</w:t>
      </w:r>
      <w:r>
        <w:rPr>
          <w:spacing w:val="-2"/>
        </w:rPr>
        <w:t xml:space="preserve"> </w:t>
      </w:r>
      <w:r>
        <w:rPr/>
        <w:t>Объём</w:t>
      </w:r>
      <w:r>
        <w:rPr>
          <w:spacing w:val="2"/>
        </w:rPr>
        <w:t xml:space="preserve"> </w:t>
      </w:r>
      <w:r>
        <w:rPr/>
        <w:t>письменного</w:t>
      </w:r>
      <w:r>
        <w:rPr>
          <w:spacing w:val="2"/>
        </w:rPr>
        <w:t xml:space="preserve"> </w:t>
      </w:r>
      <w:r>
        <w:rPr/>
        <w:t>высказывания</w:t>
      </w:r>
      <w:r>
        <w:rPr>
          <w:spacing w:val="3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70</w:t>
      </w:r>
      <w:r>
        <w:rPr>
          <w:spacing w:val="-4"/>
        </w:rPr>
        <w:t xml:space="preserve"> </w:t>
      </w:r>
      <w:r>
        <w:rPr/>
        <w:t>слов.</w:t>
      </w:r>
    </w:p>
    <w:p>
      <w:pPr>
        <w:pStyle w:val="1"/>
        <w:spacing w:before="3" w:after="0"/>
        <w:ind w:left="1840" w:hanging="0"/>
        <w:jc w:val="left"/>
        <w:rPr>
          <w:sz w:val="24"/>
        </w:rPr>
      </w:pPr>
      <w:r>
        <w:rPr/>
        <w:t>Языковые знания и</w:t>
      </w:r>
      <w:r>
        <w:rPr>
          <w:spacing w:val="-3"/>
        </w:rPr>
        <w:t xml:space="preserve"> </w:t>
      </w:r>
      <w:r>
        <w:rPr/>
        <w:t>умения</w:t>
      </w:r>
    </w:p>
    <w:p>
      <w:pPr>
        <w:pStyle w:val="Normal"/>
        <w:spacing w:before="21" w:after="0"/>
        <w:ind w:left="1840" w:hanging="0"/>
        <w:rPr>
          <w:i/>
          <w:i/>
          <w:sz w:val="24"/>
        </w:rPr>
      </w:pPr>
      <w:r>
        <w:rPr>
          <w:i/>
          <w:sz w:val="24"/>
        </w:rPr>
        <w:t>Фонетическая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5"/>
        <w:spacing w:lineRule="auto" w:line="264" w:before="32" w:after="0"/>
        <w:ind w:left="1239" w:right="850" w:firstLine="600"/>
        <w:rPr>
          <w:sz w:val="24"/>
        </w:rPr>
      </w:pPr>
      <w:r>
        <w:rPr/>
        <w:t>Различение на слух, без фонематических ошибок, ведущих к сбою в коммуникации,</w:t>
      </w:r>
      <w:r>
        <w:rPr>
          <w:spacing w:val="1"/>
        </w:rPr>
        <w:t xml:space="preserve"> </w:t>
      </w:r>
      <w:r>
        <w:rPr/>
        <w:t>произнесение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правильного</w:t>
      </w:r>
      <w:r>
        <w:rPr>
          <w:spacing w:val="1"/>
        </w:rPr>
        <w:t xml:space="preserve"> </w:t>
      </w:r>
      <w:r>
        <w:rPr/>
        <w:t>ударения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фраз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ритмико-интонационных особенностей, в том числе отсутствия фразового ударения на</w:t>
      </w:r>
      <w:r>
        <w:rPr>
          <w:spacing w:val="1"/>
        </w:rPr>
        <w:t xml:space="preserve"> </w:t>
      </w:r>
      <w:r>
        <w:rPr/>
        <w:t>служебных</w:t>
      </w:r>
      <w:r>
        <w:rPr>
          <w:spacing w:val="-4"/>
        </w:rPr>
        <w:t xml:space="preserve"> </w:t>
      </w:r>
      <w:r>
        <w:rPr/>
        <w:t>словах,</w:t>
      </w:r>
      <w:r>
        <w:rPr>
          <w:spacing w:val="3"/>
        </w:rPr>
        <w:t xml:space="preserve"> </w:t>
      </w:r>
      <w:r>
        <w:rPr/>
        <w:t>чтение</w:t>
      </w:r>
      <w:r>
        <w:rPr>
          <w:spacing w:val="-4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слов</w:t>
      </w:r>
      <w:r>
        <w:rPr>
          <w:spacing w:val="-1"/>
        </w:rPr>
        <w:t xml:space="preserve"> </w:t>
      </w:r>
      <w:r>
        <w:rPr/>
        <w:t>согласно</w:t>
      </w:r>
      <w:r>
        <w:rPr>
          <w:spacing w:val="-4"/>
        </w:rPr>
        <w:t xml:space="preserve"> </w:t>
      </w:r>
      <w:r>
        <w:rPr/>
        <w:t>основным</w:t>
      </w:r>
      <w:r>
        <w:rPr>
          <w:spacing w:val="-1"/>
        </w:rPr>
        <w:t xml:space="preserve"> </w:t>
      </w:r>
      <w:r>
        <w:rPr/>
        <w:t>правилам</w:t>
      </w:r>
      <w:r>
        <w:rPr>
          <w:spacing w:val="-2"/>
        </w:rPr>
        <w:t xml:space="preserve"> </w:t>
      </w:r>
      <w:r>
        <w:rPr/>
        <w:t>чтения.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Чтение</w:t>
      </w:r>
      <w:r>
        <w:rPr>
          <w:spacing w:val="1"/>
        </w:rPr>
        <w:t xml:space="preserve"> </w:t>
      </w:r>
      <w:r>
        <w:rPr/>
        <w:t>вслух</w:t>
      </w:r>
      <w:r>
        <w:rPr>
          <w:spacing w:val="1"/>
        </w:rPr>
        <w:t xml:space="preserve"> </w:t>
      </w:r>
      <w:r>
        <w:rPr/>
        <w:t>небольших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текстов,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изученном</w:t>
      </w:r>
      <w:r>
        <w:rPr>
          <w:spacing w:val="1"/>
        </w:rPr>
        <w:t xml:space="preserve"> </w:t>
      </w:r>
      <w:r>
        <w:rPr/>
        <w:t>языковом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интонации,</w:t>
      </w:r>
      <w:r>
        <w:rPr>
          <w:spacing w:val="3"/>
        </w:rPr>
        <w:t xml:space="preserve"> </w:t>
      </w:r>
      <w:r>
        <w:rPr/>
        <w:t>демонстрирующее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-4"/>
        </w:rPr>
        <w:t xml:space="preserve"> </w:t>
      </w:r>
      <w:r>
        <w:rPr/>
        <w:t>текста.</w:t>
      </w:r>
    </w:p>
    <w:p>
      <w:pPr>
        <w:pStyle w:val="Style15"/>
        <w:spacing w:lineRule="auto" w:line="264"/>
        <w:ind w:left="1239" w:right="854" w:firstLine="600"/>
        <w:rPr>
          <w:sz w:val="24"/>
        </w:rPr>
      </w:pPr>
      <w:r>
        <w:rPr/>
        <w:t>Тексты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вслух: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отрывок</w:t>
      </w:r>
      <w:r>
        <w:rPr>
          <w:spacing w:val="60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статьи</w:t>
      </w:r>
      <w:r>
        <w:rPr>
          <w:spacing w:val="2"/>
        </w:rPr>
        <w:t xml:space="preserve"> </w:t>
      </w:r>
      <w:r>
        <w:rPr/>
        <w:t>научно-популярного</w:t>
      </w:r>
      <w:r>
        <w:rPr>
          <w:spacing w:val="5"/>
        </w:rPr>
        <w:t xml:space="preserve"> </w:t>
      </w:r>
      <w:r>
        <w:rPr/>
        <w:t>характера,</w:t>
      </w:r>
      <w:r>
        <w:rPr>
          <w:spacing w:val="3"/>
        </w:rPr>
        <w:t xml:space="preserve"> </w:t>
      </w:r>
      <w:r>
        <w:rPr/>
        <w:t>рассказ,</w:t>
      </w:r>
      <w:r>
        <w:rPr>
          <w:spacing w:val="-2"/>
        </w:rPr>
        <w:t xml:space="preserve"> </w:t>
      </w:r>
      <w:r>
        <w:rPr/>
        <w:t>диалог</w:t>
      </w:r>
      <w:r>
        <w:rPr>
          <w:spacing w:val="-1"/>
        </w:rPr>
        <w:t xml:space="preserve"> </w:t>
      </w:r>
      <w:r>
        <w:rPr/>
        <w:t>(беседа).</w:t>
      </w:r>
    </w:p>
    <w:p>
      <w:pPr>
        <w:pStyle w:val="Normal"/>
        <w:spacing w:lineRule="auto" w:line="264"/>
        <w:ind w:left="1840" w:right="5033" w:hanging="0"/>
        <w:rPr>
          <w:sz w:val="24"/>
        </w:rPr>
      </w:pPr>
      <w:r>
        <w:rPr>
          <w:sz w:val="24"/>
        </w:rPr>
        <w:t>Объём текста для чтения вслух – до 95 слов.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Графика,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орфография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пунктуация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Правильное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препинания:</w:t>
      </w:r>
      <w:r>
        <w:rPr>
          <w:spacing w:val="1"/>
        </w:rPr>
        <w:t xml:space="preserve"> </w:t>
      </w:r>
      <w:r>
        <w:rPr/>
        <w:t>точки,</w:t>
      </w:r>
      <w:r>
        <w:rPr>
          <w:spacing w:val="1"/>
        </w:rPr>
        <w:t xml:space="preserve"> </w:t>
      </w:r>
      <w:r>
        <w:rPr/>
        <w:t>вопросительного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восклицательного знаков в конце предложения; запятой при перечислении и обращении;</w:t>
      </w:r>
      <w:r>
        <w:rPr>
          <w:spacing w:val="1"/>
        </w:rPr>
        <w:t xml:space="preserve"> </w:t>
      </w:r>
      <w:r>
        <w:rPr/>
        <w:t>апострофа.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Пунктуационно правильное, в соответствии с нормами речевого этикета, принятыми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(странах)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сообщения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pStyle w:val="Normal"/>
        <w:ind w:left="1840" w:hanging="0"/>
        <w:jc w:val="both"/>
        <w:rPr>
          <w:i/>
          <w:i/>
          <w:sz w:val="24"/>
        </w:rPr>
      </w:pPr>
      <w:r>
        <w:rPr>
          <w:i/>
          <w:sz w:val="24"/>
        </w:rPr>
        <w:t>Лексическая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5"/>
        <w:spacing w:lineRule="auto" w:line="264" w:before="21" w:after="0"/>
        <w:ind w:left="1239" w:right="854" w:firstLine="600"/>
        <w:rPr>
          <w:sz w:val="24"/>
        </w:rPr>
      </w:pPr>
      <w:r>
        <w:rPr/>
        <w:t>Распознавание и употребление в устной и письменной речи лексических единиц</w:t>
      </w:r>
      <w:r>
        <w:rPr>
          <w:spacing w:val="1"/>
        </w:rPr>
        <w:t xml:space="preserve"> </w:t>
      </w:r>
      <w:r>
        <w:rPr/>
        <w:t>(слов,</w:t>
      </w:r>
      <w:r>
        <w:rPr>
          <w:spacing w:val="1"/>
        </w:rPr>
        <w:t xml:space="preserve"> </w:t>
      </w:r>
      <w:r>
        <w:rPr/>
        <w:t>словосочетаний,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клише),</w:t>
      </w:r>
      <w:r>
        <w:rPr>
          <w:spacing w:val="1"/>
        </w:rPr>
        <w:t xml:space="preserve"> </w:t>
      </w:r>
      <w:r>
        <w:rPr/>
        <w:t>обслуживающих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существующей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английском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-2"/>
        </w:rPr>
        <w:t xml:space="preserve"> </w:t>
      </w:r>
      <w:r>
        <w:rPr/>
        <w:t>лексической</w:t>
      </w:r>
      <w:r>
        <w:rPr>
          <w:spacing w:val="3"/>
        </w:rPr>
        <w:t xml:space="preserve"> </w:t>
      </w:r>
      <w:r>
        <w:rPr/>
        <w:t>сочетаемости.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Распознавание и употребление в устной и письменной речи различных средств связи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2"/>
        </w:rPr>
        <w:t xml:space="preserve"> </w:t>
      </w:r>
      <w:r>
        <w:rPr/>
        <w:t>логичности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целостности</w:t>
      </w:r>
      <w:r>
        <w:rPr>
          <w:spacing w:val="-1"/>
        </w:rPr>
        <w:t xml:space="preserve"> </w:t>
      </w:r>
      <w:r>
        <w:rPr/>
        <w:t>высказывания.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Объём: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rPr/>
        <w:t>650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единиц,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ранее)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около</w:t>
      </w:r>
      <w:r>
        <w:rPr>
          <w:spacing w:val="1"/>
        </w:rPr>
        <w:t xml:space="preserve"> </w:t>
      </w:r>
      <w:r>
        <w:rPr/>
        <w:t>800</w:t>
      </w:r>
      <w:r>
        <w:rPr>
          <w:spacing w:val="1"/>
        </w:rPr>
        <w:t xml:space="preserve"> </w:t>
      </w:r>
      <w:r>
        <w:rPr/>
        <w:t>лексических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рецептивного</w:t>
      </w:r>
      <w:r>
        <w:rPr>
          <w:spacing w:val="2"/>
        </w:rPr>
        <w:t xml:space="preserve"> </w:t>
      </w:r>
      <w:r>
        <w:rPr/>
        <w:t>усвоения</w:t>
      </w:r>
      <w:r>
        <w:rPr>
          <w:spacing w:val="-6"/>
        </w:rPr>
        <w:t xml:space="preserve"> </w:t>
      </w:r>
      <w:r>
        <w:rPr/>
        <w:t>(включая</w:t>
      </w:r>
      <w:r>
        <w:rPr>
          <w:spacing w:val="-1"/>
        </w:rPr>
        <w:t xml:space="preserve"> </w:t>
      </w:r>
      <w:r>
        <w:rPr/>
        <w:t>750</w:t>
      </w:r>
      <w:r>
        <w:rPr>
          <w:spacing w:val="-2"/>
        </w:rPr>
        <w:t xml:space="preserve"> </w:t>
      </w:r>
      <w:r>
        <w:rPr/>
        <w:t>лексических единиц</w:t>
      </w:r>
      <w:r>
        <w:rPr>
          <w:spacing w:val="-1"/>
        </w:rPr>
        <w:t xml:space="preserve"> </w:t>
      </w:r>
      <w:r>
        <w:rPr/>
        <w:t>продуктивного</w:t>
      </w:r>
      <w:r>
        <w:rPr>
          <w:spacing w:val="-1"/>
        </w:rPr>
        <w:t xml:space="preserve"> </w:t>
      </w:r>
      <w:r>
        <w:rPr/>
        <w:t>минимума).</w:t>
      </w:r>
    </w:p>
    <w:p>
      <w:pPr>
        <w:pStyle w:val="Style15"/>
        <w:ind w:left="1840" w:hanging="0"/>
        <w:jc w:val="left"/>
        <w:rPr>
          <w:sz w:val="24"/>
        </w:rPr>
      </w:pPr>
      <w:r>
        <w:rPr/>
        <w:t>Основные</w:t>
      </w:r>
      <w:r>
        <w:rPr>
          <w:spacing w:val="-3"/>
        </w:rPr>
        <w:t xml:space="preserve"> </w:t>
      </w:r>
      <w:r>
        <w:rPr/>
        <w:t>способы</w:t>
      </w:r>
      <w:r>
        <w:rPr>
          <w:spacing w:val="-5"/>
        </w:rPr>
        <w:t xml:space="preserve"> </w:t>
      </w:r>
      <w:r>
        <w:rPr/>
        <w:t>словообразования:</w:t>
      </w:r>
    </w:p>
    <w:p>
      <w:pPr>
        <w:pStyle w:val="Style15"/>
        <w:spacing w:before="25" w:after="0"/>
        <w:ind w:left="1840" w:hanging="0"/>
        <w:jc w:val="left"/>
        <w:rPr>
          <w:sz w:val="24"/>
        </w:rPr>
      </w:pPr>
      <w:r>
        <w:rPr/>
        <w:t>аффиксация: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ind w:left="1840" w:hanging="0"/>
        <w:jc w:val="left"/>
        <w:rPr>
          <w:sz w:val="24"/>
        </w:rPr>
      </w:pPr>
      <w:r>
        <w:rPr/>
        <w:t>образование</w:t>
      </w:r>
      <w:r>
        <w:rPr>
          <w:spacing w:val="-8"/>
        </w:rPr>
        <w:t xml:space="preserve"> </w:t>
      </w:r>
      <w:r>
        <w:rPr/>
        <w:t>имён</w:t>
      </w:r>
      <w:r>
        <w:rPr>
          <w:spacing w:val="-6"/>
        </w:rPr>
        <w:t xml:space="preserve"> </w:t>
      </w:r>
      <w:r>
        <w:rPr/>
        <w:t>существительных</w:t>
      </w:r>
      <w:r>
        <w:rPr>
          <w:spacing w:val="-6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помощи</w:t>
      </w:r>
      <w:r>
        <w:rPr>
          <w:spacing w:val="-1"/>
        </w:rPr>
        <w:t xml:space="preserve"> </w:t>
      </w:r>
      <w:r>
        <w:rPr/>
        <w:t>суффикса</w:t>
      </w:r>
      <w:r>
        <w:rPr>
          <w:spacing w:val="4"/>
        </w:rPr>
        <w:t xml:space="preserve"> </w:t>
      </w:r>
      <w:r>
        <w:rPr/>
        <w:t>-ing</w:t>
      </w:r>
      <w:r>
        <w:rPr>
          <w:spacing w:val="-1"/>
        </w:rPr>
        <w:t xml:space="preserve"> </w:t>
      </w:r>
      <w:r>
        <w:rPr/>
        <w:t>(reading);</w:t>
      </w:r>
    </w:p>
    <w:p>
      <w:pPr>
        <w:pStyle w:val="Style15"/>
        <w:spacing w:lineRule="auto" w:line="264" w:before="62" w:after="0"/>
        <w:ind w:left="1239" w:right="974" w:firstLine="600"/>
        <w:jc w:val="left"/>
        <w:rPr>
          <w:sz w:val="24"/>
        </w:rPr>
      </w:pPr>
      <w:r>
        <w:rPr/>
        <w:t>образование</w:t>
      </w:r>
      <w:r>
        <w:rPr>
          <w:spacing w:val="58"/>
        </w:rPr>
        <w:t xml:space="preserve"> </w:t>
      </w:r>
      <w:r>
        <w:rPr/>
        <w:t>имён</w:t>
      </w:r>
      <w:r>
        <w:rPr>
          <w:spacing w:val="60"/>
        </w:rPr>
        <w:t xml:space="preserve"> </w:t>
      </w:r>
      <w:r>
        <w:rPr/>
        <w:t>прилагательных</w:t>
      </w:r>
      <w:r>
        <w:rPr>
          <w:spacing w:val="59"/>
        </w:rPr>
        <w:t xml:space="preserve"> </w:t>
      </w:r>
      <w:r>
        <w:rPr/>
        <w:t>при</w:t>
      </w:r>
      <w:r>
        <w:rPr>
          <w:spacing w:val="60"/>
        </w:rPr>
        <w:t xml:space="preserve"> </w:t>
      </w:r>
      <w:r>
        <w:rPr/>
        <w:t>помощи</w:t>
      </w:r>
      <w:r>
        <w:rPr>
          <w:spacing w:val="60"/>
        </w:rPr>
        <w:t xml:space="preserve"> </w:t>
      </w:r>
      <w:r>
        <w:rPr/>
        <w:t>суффиксов</w:t>
      </w:r>
      <w:r>
        <w:rPr>
          <w:spacing w:val="12"/>
        </w:rPr>
        <w:t xml:space="preserve"> </w:t>
      </w:r>
      <w:r>
        <w:rPr/>
        <w:t>-al</w:t>
      </w:r>
      <w:r>
        <w:rPr>
          <w:spacing w:val="54"/>
        </w:rPr>
        <w:t xml:space="preserve"> </w:t>
      </w:r>
      <w:r>
        <w:rPr/>
        <w:t>(typical),</w:t>
      </w:r>
      <w:r>
        <w:rPr>
          <w:spacing w:val="8"/>
        </w:rPr>
        <w:t xml:space="preserve"> </w:t>
      </w:r>
      <w:r>
        <w:rPr/>
        <w:t>-ing</w:t>
      </w:r>
      <w:r>
        <w:rPr>
          <w:spacing w:val="-57"/>
        </w:rPr>
        <w:t xml:space="preserve"> </w:t>
      </w:r>
      <w:r>
        <w:rPr/>
        <w:t>(amazing),</w:t>
      </w:r>
      <w:r>
        <w:rPr>
          <w:spacing w:val="5"/>
        </w:rPr>
        <w:t xml:space="preserve"> </w:t>
      </w:r>
      <w:r>
        <w:rPr/>
        <w:t>-less (useless),</w:t>
      </w:r>
      <w:r>
        <w:rPr>
          <w:spacing w:val="5"/>
        </w:rPr>
        <w:t xml:space="preserve"> </w:t>
      </w:r>
      <w:r>
        <w:rPr/>
        <w:t>-ive</w:t>
      </w:r>
      <w:r>
        <w:rPr>
          <w:spacing w:val="1"/>
        </w:rPr>
        <w:t xml:space="preserve"> </w:t>
      </w:r>
      <w:r>
        <w:rPr/>
        <w:t>(impressive).</w:t>
      </w:r>
    </w:p>
    <w:p>
      <w:pPr>
        <w:pStyle w:val="Style15"/>
        <w:spacing w:before="3" w:after="0"/>
        <w:ind w:left="1840" w:hanging="0"/>
        <w:jc w:val="left"/>
        <w:rPr>
          <w:sz w:val="24"/>
        </w:rPr>
      </w:pPr>
      <w:r>
        <w:rPr/>
        <w:t>Синонимы.</w:t>
      </w:r>
      <w:r>
        <w:rPr>
          <w:spacing w:val="-4"/>
        </w:rPr>
        <w:t xml:space="preserve"> </w:t>
      </w:r>
      <w:r>
        <w:rPr/>
        <w:t>Антонимы.</w:t>
      </w:r>
      <w:r>
        <w:rPr>
          <w:spacing w:val="-7"/>
        </w:rPr>
        <w:t xml:space="preserve"> </w:t>
      </w:r>
      <w:r>
        <w:rPr/>
        <w:t>Интернациональные</w:t>
      </w:r>
      <w:r>
        <w:rPr>
          <w:spacing w:val="-6"/>
        </w:rPr>
        <w:t xml:space="preserve"> </w:t>
      </w:r>
      <w:r>
        <w:rPr/>
        <w:t>слова.</w:t>
      </w:r>
    </w:p>
    <w:p>
      <w:pPr>
        <w:pStyle w:val="Normal"/>
        <w:spacing w:before="26" w:after="0"/>
        <w:ind w:left="1840" w:hanging="0"/>
        <w:rPr>
          <w:i/>
          <w:i/>
          <w:sz w:val="24"/>
        </w:rPr>
      </w:pPr>
      <w:r>
        <w:rPr>
          <w:i/>
          <w:sz w:val="24"/>
        </w:rPr>
        <w:t>Грамматическая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>
      <w:pPr>
        <w:pStyle w:val="Style15"/>
        <w:tabs>
          <w:tab w:val="clear" w:pos="720"/>
          <w:tab w:val="left" w:pos="3590" w:leader="none"/>
          <w:tab w:val="left" w:pos="3964" w:leader="none"/>
          <w:tab w:val="left" w:pos="5613" w:leader="none"/>
          <w:tab w:val="left" w:pos="5968" w:leader="none"/>
          <w:tab w:val="left" w:pos="6918" w:leader="none"/>
          <w:tab w:val="left" w:pos="7287" w:leader="none"/>
          <w:tab w:val="left" w:pos="8769" w:leader="none"/>
          <w:tab w:val="left" w:pos="9483" w:leader="none"/>
        </w:tabs>
        <w:spacing w:lineRule="auto" w:line="264" w:before="27" w:after="0"/>
        <w:ind w:left="1239" w:right="855" w:firstLine="600"/>
        <w:jc w:val="left"/>
        <w:rPr>
          <w:sz w:val="24"/>
        </w:rPr>
      </w:pPr>
      <w:r>
        <w:rPr/>
        <w:t>Распознавание</w:t>
        <w:tab/>
        <w:t>и</w:t>
        <w:tab/>
        <w:t>употребление</w:t>
        <w:tab/>
        <w:t>в</w:t>
        <w:tab/>
        <w:t>устной</w:t>
        <w:tab/>
        <w:t>и</w:t>
        <w:tab/>
        <w:t>письменной</w:t>
        <w:tab/>
        <w:t>речи</w:t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rPr/>
        <w:t>морфологических</w:t>
      </w:r>
      <w:r>
        <w:rPr>
          <w:spacing w:val="-4"/>
        </w:rPr>
        <w:t xml:space="preserve"> </w:t>
      </w:r>
      <w:r>
        <w:rPr/>
        <w:t>форм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синтаксических</w:t>
      </w:r>
      <w:r>
        <w:rPr>
          <w:spacing w:val="-4"/>
        </w:rPr>
        <w:t xml:space="preserve"> </w:t>
      </w:r>
      <w:r>
        <w:rPr/>
        <w:t>конструкций</w:t>
      </w:r>
      <w:r>
        <w:rPr>
          <w:spacing w:val="2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5"/>
        <w:spacing w:lineRule="auto" w:line="264" w:before="3" w:after="0"/>
        <w:ind w:left="1239" w:right="845" w:firstLine="600"/>
        <w:jc w:val="left"/>
        <w:rPr>
          <w:sz w:val="24"/>
        </w:rPr>
      </w:pPr>
      <w:r>
        <w:rPr/>
        <w:t>Сложноподчинённые</w:t>
      </w:r>
      <w:r>
        <w:rPr>
          <w:spacing w:val="6"/>
        </w:rPr>
        <w:t xml:space="preserve"> </w:t>
      </w:r>
      <w:r>
        <w:rPr/>
        <w:t>предложения</w:t>
      </w:r>
      <w:r>
        <w:rPr>
          <w:spacing w:val="8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придаточными</w:t>
      </w:r>
      <w:r>
        <w:rPr>
          <w:spacing w:val="4"/>
        </w:rPr>
        <w:t xml:space="preserve"> </w:t>
      </w:r>
      <w:r>
        <w:rPr/>
        <w:t>определительными</w:t>
      </w:r>
      <w:r>
        <w:rPr>
          <w:spacing w:val="9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союзными</w:t>
      </w:r>
      <w:r>
        <w:rPr>
          <w:spacing w:val="-57"/>
        </w:rPr>
        <w:t xml:space="preserve"> </w:t>
      </w:r>
      <w:r>
        <w:rPr/>
        <w:t>словами</w:t>
      </w:r>
      <w:r>
        <w:rPr>
          <w:spacing w:val="2"/>
        </w:rPr>
        <w:t xml:space="preserve"> </w:t>
      </w:r>
      <w:r>
        <w:rPr/>
        <w:t>who,</w:t>
      </w:r>
      <w:r>
        <w:rPr>
          <w:spacing w:val="4"/>
        </w:rPr>
        <w:t xml:space="preserve"> </w:t>
      </w:r>
      <w:r>
        <w:rPr/>
        <w:t>which,</w:t>
      </w:r>
      <w:r>
        <w:rPr>
          <w:spacing w:val="4"/>
        </w:rPr>
        <w:t xml:space="preserve"> </w:t>
      </w:r>
      <w:r>
        <w:rPr/>
        <w:t>that.</w:t>
      </w:r>
    </w:p>
    <w:p>
      <w:pPr>
        <w:pStyle w:val="Style15"/>
        <w:spacing w:lineRule="auto" w:line="264"/>
        <w:ind w:left="1840" w:hanging="0"/>
        <w:jc w:val="left"/>
        <w:rPr>
          <w:sz w:val="24"/>
        </w:rPr>
      </w:pPr>
      <w:r>
        <w:rPr/>
        <w:t>Сложноподчинённые</w:t>
      </w:r>
      <w:r>
        <w:rPr>
          <w:spacing w:val="-9"/>
        </w:rPr>
        <w:t xml:space="preserve"> </w:t>
      </w:r>
      <w:r>
        <w:rPr/>
        <w:t>предложения</w:t>
      </w:r>
      <w:r>
        <w:rPr>
          <w:spacing w:val="-8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придаточными</w:t>
      </w:r>
      <w:r>
        <w:rPr>
          <w:spacing w:val="-7"/>
        </w:rPr>
        <w:t xml:space="preserve"> </w:t>
      </w:r>
      <w:r>
        <w:rPr/>
        <w:t>времени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союзами</w:t>
      </w:r>
      <w:r>
        <w:rPr>
          <w:spacing w:val="-2"/>
        </w:rPr>
        <w:t xml:space="preserve"> </w:t>
      </w:r>
      <w:r>
        <w:rPr/>
        <w:t>for,</w:t>
      </w:r>
      <w:r>
        <w:rPr>
          <w:spacing w:val="-6"/>
        </w:rPr>
        <w:t xml:space="preserve"> </w:t>
      </w:r>
      <w:r>
        <w:rPr/>
        <w:t>since.</w:t>
      </w:r>
      <w:r>
        <w:rPr>
          <w:spacing w:val="-57"/>
        </w:rPr>
        <w:t xml:space="preserve"> </w:t>
      </w:r>
      <w:r>
        <w:rPr/>
        <w:t>Предложения</w:t>
      </w:r>
      <w:r>
        <w:rPr>
          <w:spacing w:val="-4"/>
        </w:rPr>
        <w:t xml:space="preserve"> </w:t>
      </w:r>
      <w:r>
        <w:rPr/>
        <w:t>с конструкциями</w:t>
      </w:r>
      <w:r>
        <w:rPr>
          <w:spacing w:val="3"/>
        </w:rPr>
        <w:t xml:space="preserve"> </w:t>
      </w:r>
      <w:r>
        <w:rPr/>
        <w:t>as</w:t>
      </w:r>
      <w:r>
        <w:rPr>
          <w:spacing w:val="-2"/>
        </w:rPr>
        <w:t xml:space="preserve"> </w:t>
      </w:r>
      <w:r>
        <w:rPr/>
        <w:t>…</w:t>
      </w:r>
      <w:r>
        <w:rPr>
          <w:spacing w:val="2"/>
        </w:rPr>
        <w:t xml:space="preserve"> </w:t>
      </w:r>
      <w:r>
        <w:rPr/>
        <w:t>as,</w:t>
      </w:r>
      <w:r>
        <w:rPr>
          <w:spacing w:val="3"/>
        </w:rPr>
        <w:t xml:space="preserve"> </w:t>
      </w:r>
      <w:r>
        <w:rPr/>
        <w:t>not</w:t>
      </w:r>
      <w:r>
        <w:rPr>
          <w:spacing w:val="1"/>
        </w:rPr>
        <w:t xml:space="preserve"> </w:t>
      </w:r>
      <w:r>
        <w:rPr/>
        <w:t>so</w:t>
      </w:r>
      <w:r>
        <w:rPr>
          <w:spacing w:val="-3"/>
        </w:rPr>
        <w:t xml:space="preserve"> </w:t>
      </w:r>
      <w:r>
        <w:rPr/>
        <w:t>…</w:t>
      </w:r>
      <w:r>
        <w:rPr>
          <w:spacing w:val="1"/>
        </w:rPr>
        <w:t xml:space="preserve"> </w:t>
      </w:r>
      <w:r>
        <w:rPr/>
        <w:t>as.</w:t>
      </w:r>
    </w:p>
    <w:p>
      <w:pPr>
        <w:pStyle w:val="Style15"/>
        <w:spacing w:lineRule="auto" w:line="264"/>
        <w:ind w:left="1239" w:firstLine="600"/>
        <w:jc w:val="left"/>
        <w:rPr>
          <w:sz w:val="24"/>
        </w:rPr>
      </w:pPr>
      <w:r>
        <w:rPr/>
        <w:t>Все</w:t>
      </w:r>
      <w:r>
        <w:rPr>
          <w:spacing w:val="15"/>
        </w:rPr>
        <w:t xml:space="preserve"> </w:t>
      </w:r>
      <w:r>
        <w:rPr/>
        <w:t>типы</w:t>
      </w:r>
      <w:r>
        <w:rPr>
          <w:spacing w:val="17"/>
        </w:rPr>
        <w:t xml:space="preserve"> </w:t>
      </w:r>
      <w:r>
        <w:rPr/>
        <w:t>вопросительных</w:t>
      </w:r>
      <w:r>
        <w:rPr>
          <w:spacing w:val="11"/>
        </w:rPr>
        <w:t xml:space="preserve"> </w:t>
      </w:r>
      <w:r>
        <w:rPr/>
        <w:t>предложений</w:t>
      </w:r>
      <w:r>
        <w:rPr>
          <w:spacing w:val="16"/>
        </w:rPr>
        <w:t xml:space="preserve"> </w:t>
      </w:r>
      <w:r>
        <w:rPr/>
        <w:t>(общий,</w:t>
      </w:r>
      <w:r>
        <w:rPr>
          <w:spacing w:val="13"/>
        </w:rPr>
        <w:t xml:space="preserve"> </w:t>
      </w:r>
      <w:r>
        <w:rPr/>
        <w:t>специальный,</w:t>
      </w:r>
      <w:r>
        <w:rPr>
          <w:spacing w:val="18"/>
        </w:rPr>
        <w:t xml:space="preserve"> </w:t>
      </w:r>
      <w:r>
        <w:rPr/>
        <w:t>альтернативный,</w:t>
      </w:r>
      <w:r>
        <w:rPr>
          <w:spacing w:val="-57"/>
        </w:rPr>
        <w:t xml:space="preserve"> </w:t>
      </w:r>
      <w:r>
        <w:rPr/>
        <w:t>разделительный</w:t>
      </w:r>
      <w:r>
        <w:rPr>
          <w:spacing w:val="-3"/>
        </w:rPr>
        <w:t xml:space="preserve"> </w:t>
      </w:r>
      <w:r>
        <w:rPr/>
        <w:t>вопросы)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Present/Past</w:t>
      </w:r>
      <w:r>
        <w:rPr>
          <w:spacing w:val="6"/>
        </w:rPr>
        <w:t xml:space="preserve"> </w:t>
      </w:r>
      <w:r>
        <w:rPr/>
        <w:t>Continuous</w:t>
      </w:r>
      <w:r>
        <w:rPr>
          <w:spacing w:val="-5"/>
        </w:rPr>
        <w:t xml:space="preserve"> </w:t>
      </w:r>
      <w:r>
        <w:rPr/>
        <w:t>Tense.</w:t>
      </w:r>
    </w:p>
    <w:p>
      <w:pPr>
        <w:pStyle w:val="Style15"/>
        <w:spacing w:lineRule="auto" w:line="264"/>
        <w:ind w:left="1239" w:right="974" w:firstLine="600"/>
        <w:jc w:val="left"/>
        <w:rPr>
          <w:sz w:val="24"/>
        </w:rPr>
      </w:pPr>
      <w:r>
        <w:rPr/>
        <w:t>Глаголы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видо-временных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залога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изъявительном</w:t>
      </w:r>
      <w:r>
        <w:rPr>
          <w:spacing w:val="-57"/>
        </w:rPr>
        <w:t xml:space="preserve"> </w:t>
      </w:r>
      <w:r>
        <w:rPr/>
        <w:t>наклонении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Present/Past</w:t>
      </w:r>
      <w:r>
        <w:rPr>
          <w:spacing w:val="6"/>
        </w:rPr>
        <w:t xml:space="preserve"> </w:t>
      </w:r>
      <w:r>
        <w:rPr/>
        <w:t>Continuous Tense.</w:t>
      </w:r>
    </w:p>
    <w:p>
      <w:pPr>
        <w:pStyle w:val="Style15"/>
        <w:ind w:left="1840" w:hanging="0"/>
        <w:jc w:val="left"/>
        <w:rPr>
          <w:lang w:val="en-US"/>
        </w:rPr>
      </w:pPr>
      <w:r>
        <w:rPr/>
        <w:t>Модальные</w:t>
      </w:r>
      <w:r>
        <w:rPr>
          <w:spacing w:val="56"/>
          <w:lang w:val="en-US"/>
        </w:rPr>
        <w:t xml:space="preserve"> </w:t>
      </w:r>
      <w:r>
        <w:rPr/>
        <w:t>глаголы</w:t>
      </w:r>
      <w:r>
        <w:rPr>
          <w:spacing w:val="55"/>
          <w:lang w:val="en-US"/>
        </w:rPr>
        <w:t xml:space="preserve"> </w:t>
      </w:r>
      <w:r>
        <w:rPr/>
        <w:t>и</w:t>
      </w:r>
      <w:r>
        <w:rPr>
          <w:spacing w:val="57"/>
          <w:lang w:val="en-US"/>
        </w:rPr>
        <w:t xml:space="preserve"> </w:t>
      </w:r>
      <w:r>
        <w:rPr/>
        <w:t>их</w:t>
      </w:r>
      <w:r>
        <w:rPr>
          <w:spacing w:val="52"/>
          <w:lang w:val="en-US"/>
        </w:rPr>
        <w:t xml:space="preserve"> </w:t>
      </w:r>
      <w:r>
        <w:rPr/>
        <w:t>эквиваленты</w:t>
      </w:r>
      <w:r>
        <w:rPr>
          <w:spacing w:val="56"/>
          <w:lang w:val="en-US"/>
        </w:rPr>
        <w:t xml:space="preserve"> </w:t>
      </w:r>
      <w:r>
        <w:rPr>
          <w:lang w:val="en-US"/>
        </w:rPr>
        <w:t>(can/be</w:t>
      </w:r>
      <w:r>
        <w:rPr>
          <w:spacing w:val="55"/>
          <w:lang w:val="en-US"/>
        </w:rPr>
        <w:t xml:space="preserve"> </w:t>
      </w:r>
      <w:r>
        <w:rPr>
          <w:lang w:val="en-US"/>
        </w:rPr>
        <w:t>able</w:t>
      </w:r>
      <w:r>
        <w:rPr>
          <w:spacing w:val="55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58"/>
          <w:lang w:val="en-US"/>
        </w:rPr>
        <w:t xml:space="preserve"> </w:t>
      </w:r>
      <w:r>
        <w:rPr>
          <w:lang w:val="en-US"/>
        </w:rPr>
        <w:t>must/have</w:t>
      </w:r>
      <w:r>
        <w:rPr>
          <w:spacing w:val="54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54"/>
          <w:lang w:val="en-US"/>
        </w:rPr>
        <w:t xml:space="preserve"> </w:t>
      </w:r>
      <w:r>
        <w:rPr>
          <w:lang w:val="en-US"/>
        </w:rPr>
        <w:t>may,</w:t>
      </w:r>
      <w:r>
        <w:rPr>
          <w:spacing w:val="58"/>
          <w:lang w:val="en-US"/>
        </w:rPr>
        <w:t xml:space="preserve"> </w:t>
      </w:r>
      <w:r>
        <w:rPr>
          <w:lang w:val="en-US"/>
        </w:rPr>
        <w:t>should,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27" w:after="0"/>
        <w:ind w:left="0" w:hanging="0"/>
        <w:jc w:val="right"/>
        <w:rPr>
          <w:lang w:val="en-US"/>
        </w:rPr>
      </w:pPr>
      <w:r>
        <w:rPr>
          <w:lang w:val="en-US"/>
        </w:rPr>
        <w:t>need).</w:t>
      </w:r>
    </w:p>
    <w:p>
      <w:pPr>
        <w:pStyle w:val="Style15"/>
        <w:spacing w:before="8" w:after="0"/>
        <w:ind w:left="0" w:hanging="0"/>
        <w:jc w:val="left"/>
        <w:rPr>
          <w:sz w:val="28"/>
          <w:lang w:val="en-US"/>
        </w:rPr>
      </w:pPr>
      <w:r>
        <w:br w:type="column"/>
      </w:r>
      <w:r>
        <w:rPr>
          <w:sz w:val="28"/>
          <w:lang w:val="en-US"/>
        </w:rPr>
      </w:r>
    </w:p>
    <w:p>
      <w:pPr>
        <w:pStyle w:val="Style15"/>
        <w:ind w:left="-28" w:hanging="0"/>
        <w:jc w:val="left"/>
        <w:rPr>
          <w:lang w:val="en-US"/>
        </w:rPr>
      </w:pPr>
      <w:r>
        <w:rPr/>
        <w:t>Слова</w:t>
      </w:r>
      <w:r>
        <w:rPr>
          <w:lang w:val="en-US"/>
        </w:rPr>
        <w:t>,</w:t>
      </w:r>
      <w:r>
        <w:rPr>
          <w:spacing w:val="-6"/>
          <w:lang w:val="en-US"/>
        </w:rPr>
        <w:t xml:space="preserve"> </w:t>
      </w:r>
      <w:r>
        <w:rPr/>
        <w:t>выражающие</w:t>
      </w:r>
      <w:r>
        <w:rPr>
          <w:spacing w:val="-8"/>
          <w:lang w:val="en-US"/>
        </w:rPr>
        <w:t xml:space="preserve"> </w:t>
      </w:r>
      <w:r>
        <w:rPr/>
        <w:t>количество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(little/a little,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few).</w:t>
      </w:r>
    </w:p>
    <w:p>
      <w:pPr>
        <w:pStyle w:val="Style15"/>
        <w:spacing w:before="26" w:after="0"/>
        <w:ind w:left="-28" w:hanging="0"/>
        <w:jc w:val="left"/>
        <w:rPr>
          <w:lang w:val="en-US"/>
        </w:rPr>
      </w:pPr>
      <w:r>
        <w:rPr/>
        <w:t>Возвратные,</w:t>
      </w:r>
      <w:r>
        <w:rPr>
          <w:spacing w:val="-1"/>
        </w:rPr>
        <w:t xml:space="preserve"> </w:t>
      </w:r>
      <w:r>
        <w:rPr/>
        <w:t>неопределённые местоимения</w:t>
      </w:r>
      <w:r>
        <w:rPr>
          <w:spacing w:val="-2"/>
        </w:rPr>
        <w:t xml:space="preserve"> </w:t>
      </w:r>
      <w:r>
        <w:rPr/>
        <w:t>(some,</w:t>
      </w:r>
      <w:r>
        <w:rPr>
          <w:spacing w:val="3"/>
        </w:rPr>
        <w:t xml:space="preserve"> </w:t>
      </w:r>
      <w:r>
        <w:rPr/>
        <w:t>any)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производные</w:t>
      </w:r>
      <w:r>
        <w:rPr>
          <w:spacing w:val="1"/>
        </w:rPr>
        <w:t xml:space="preserve"> </w:t>
      </w:r>
      <w:r>
        <w:rPr/>
        <w:t>(somebody,</w:t>
      </w:r>
    </w:p>
    <w:p>
      <w:pPr>
        <w:sectPr>
          <w:type w:val="continuous"/>
          <w:pgSz w:w="11906" w:h="16390"/>
          <w:pgMar w:left="460" w:right="0" w:gutter="0" w:header="0" w:top="1060" w:footer="0" w:bottom="280"/>
          <w:cols w:num="2" w:equalWidth="false" w:sep="false">
            <w:col w:w="1826" w:space="40"/>
            <w:col w:w="9579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264" w:before="31" w:after="0"/>
        <w:ind w:left="1239" w:right="851" w:hanging="0"/>
        <w:rPr>
          <w:lang w:val="en-US"/>
        </w:rPr>
      </w:pPr>
      <w:r>
        <w:rPr/>
        <w:t>anybody;</w:t>
      </w:r>
      <w:r>
        <w:rPr>
          <w:spacing w:val="1"/>
        </w:rPr>
        <w:t xml:space="preserve"> </w:t>
      </w:r>
      <w:r>
        <w:rPr/>
        <w:t>something,</w:t>
      </w:r>
      <w:r>
        <w:rPr>
          <w:spacing w:val="1"/>
        </w:rPr>
        <w:t xml:space="preserve"> </w:t>
      </w:r>
      <w:r>
        <w:rPr/>
        <w:t>anything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every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производные</w:t>
      </w:r>
      <w:r>
        <w:rPr>
          <w:spacing w:val="1"/>
        </w:rPr>
        <w:t xml:space="preserve"> </w:t>
      </w:r>
      <w:r>
        <w:rPr/>
        <w:t>(everybody,</w:t>
      </w:r>
      <w:r>
        <w:rPr>
          <w:spacing w:val="1"/>
        </w:rPr>
        <w:t xml:space="preserve"> </w:t>
      </w:r>
      <w:r>
        <w:rPr/>
        <w:t>everything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повествовательных</w:t>
      </w:r>
      <w:r>
        <w:rPr>
          <w:spacing w:val="1"/>
        </w:rPr>
        <w:t xml:space="preserve"> </w:t>
      </w:r>
      <w:r>
        <w:rPr/>
        <w:t>(утвердительных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отрицательных)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вопросительных</w:t>
      </w:r>
      <w:r>
        <w:rPr>
          <w:spacing w:val="1"/>
        </w:rPr>
        <w:t xml:space="preserve"> </w:t>
      </w:r>
      <w:r>
        <w:rPr/>
        <w:t>предложениях.</w:t>
      </w:r>
    </w:p>
    <w:p>
      <w:pPr>
        <w:pStyle w:val="Style15"/>
        <w:spacing w:lineRule="exact" w:line="273"/>
        <w:ind w:left="1840" w:hanging="0"/>
        <w:rPr>
          <w:lang w:val="en-US"/>
        </w:rPr>
      </w:pPr>
      <w:r>
        <w:rPr/>
        <w:t>Числительные</w:t>
      </w:r>
      <w:r>
        <w:rPr>
          <w:spacing w:val="-1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обозначения</w:t>
      </w:r>
      <w:r>
        <w:rPr>
          <w:spacing w:val="-4"/>
        </w:rPr>
        <w:t xml:space="preserve"> </w:t>
      </w:r>
      <w:r>
        <w:rPr/>
        <w:t>дат и</w:t>
      </w:r>
      <w:r>
        <w:rPr>
          <w:spacing w:val="-3"/>
        </w:rPr>
        <w:t xml:space="preserve"> </w:t>
      </w:r>
      <w:r>
        <w:rPr/>
        <w:t>больших</w:t>
      </w:r>
      <w:r>
        <w:rPr>
          <w:spacing w:val="-9"/>
        </w:rPr>
        <w:t xml:space="preserve"> </w:t>
      </w:r>
      <w:r>
        <w:rPr/>
        <w:t>чисел (100–1000).</w:t>
      </w:r>
    </w:p>
    <w:p>
      <w:pPr>
        <w:pStyle w:val="1"/>
        <w:spacing w:before="37" w:after="0"/>
        <w:ind w:left="1840" w:hanging="0"/>
        <w:rPr>
          <w:lang w:val="en-US"/>
        </w:rPr>
      </w:pPr>
      <w:r>
        <w:rPr/>
        <w:t>Социокультурные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умения</w:t>
      </w:r>
    </w:p>
    <w:p>
      <w:pPr>
        <w:pStyle w:val="Style15"/>
        <w:spacing w:lineRule="auto" w:line="264" w:before="21" w:after="0"/>
        <w:ind w:left="1239" w:right="850" w:firstLine="600"/>
        <w:rPr>
          <w:lang w:val="en-US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социокультурных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поведенческого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(странах)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 речи</w:t>
      </w:r>
      <w:r>
        <w:rPr>
          <w:spacing w:val="-2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-3"/>
        </w:rPr>
        <w:t xml:space="preserve"> </w:t>
      </w:r>
      <w:r>
        <w:rPr/>
        <w:t>общения,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 «Дома»,</w:t>
      </w:r>
      <w:r>
        <w:rPr>
          <w:spacing w:val="3"/>
        </w:rPr>
        <w:t xml:space="preserve"> </w:t>
      </w:r>
      <w:r>
        <w:rPr/>
        <w:t>«В</w:t>
      </w:r>
      <w:r>
        <w:rPr>
          <w:spacing w:val="-1"/>
        </w:rPr>
        <w:t xml:space="preserve"> </w:t>
      </w:r>
      <w:r>
        <w:rPr/>
        <w:t>магазине»).</w:t>
      </w:r>
    </w:p>
    <w:p>
      <w:pPr>
        <w:pStyle w:val="Style15"/>
        <w:spacing w:lineRule="auto" w:line="264" w:before="2" w:after="0"/>
        <w:ind w:left="1239" w:right="845" w:firstLine="600"/>
        <w:rPr>
          <w:lang w:val="en-US"/>
        </w:rPr>
      </w:pPr>
      <w:r>
        <w:rPr/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фоновой</w:t>
      </w:r>
      <w:r>
        <w:rPr>
          <w:spacing w:val="1"/>
        </w:rPr>
        <w:t xml:space="preserve"> </w:t>
      </w:r>
      <w:r>
        <w:rPr/>
        <w:t>лексики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(некоторые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питании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досуга,</w:t>
      </w:r>
      <w:r>
        <w:rPr>
          <w:spacing w:val="1"/>
        </w:rPr>
        <w:t xml:space="preserve"> </w:t>
      </w:r>
      <w:r>
        <w:rPr/>
        <w:t>этикетные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посещения</w:t>
      </w:r>
      <w:r>
        <w:rPr>
          <w:spacing w:val="-3"/>
        </w:rPr>
        <w:t xml:space="preserve"> </w:t>
      </w:r>
      <w:r>
        <w:rPr/>
        <w:t>гостей).</w:t>
      </w:r>
    </w:p>
    <w:p>
      <w:pPr>
        <w:pStyle w:val="Style15"/>
        <w:spacing w:lineRule="auto" w:line="264"/>
        <w:ind w:left="1239" w:right="843" w:firstLine="600"/>
        <w:rPr>
          <w:lang w:val="en-US"/>
        </w:rPr>
      </w:pPr>
      <w:r>
        <w:rPr/>
        <w:t>Знание</w:t>
      </w:r>
      <w:r>
        <w:rPr>
          <w:spacing w:val="1"/>
        </w:rPr>
        <w:t xml:space="preserve"> </w:t>
      </w:r>
      <w:r>
        <w:rPr/>
        <w:t>социокультурного</w:t>
      </w:r>
      <w:r>
        <w:rPr>
          <w:spacing w:val="1"/>
        </w:rPr>
        <w:t xml:space="preserve"> </w:t>
      </w:r>
      <w:r>
        <w:rPr/>
        <w:t>портрета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(стран)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rPr/>
        <w:t>символами,</w:t>
      </w:r>
      <w:r>
        <w:rPr>
          <w:spacing w:val="1"/>
        </w:rPr>
        <w:t xml:space="preserve"> </w:t>
      </w:r>
      <w:r>
        <w:rPr/>
        <w:t>традициями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праздников</w:t>
      </w:r>
      <w:r>
        <w:rPr>
          <w:spacing w:val="1"/>
        </w:rPr>
        <w:t xml:space="preserve"> </w:t>
      </w:r>
      <w:r>
        <w:rPr/>
        <w:t>(Рождества,</w:t>
      </w:r>
      <w:r>
        <w:rPr>
          <w:spacing w:val="1"/>
        </w:rPr>
        <w:t xml:space="preserve"> </w:t>
      </w:r>
      <w:r>
        <w:rPr/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(стран)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(известными</w:t>
      </w:r>
      <w:r>
        <w:rPr>
          <w:spacing w:val="1"/>
        </w:rPr>
        <w:t xml:space="preserve"> </w:t>
      </w:r>
      <w:r>
        <w:rPr/>
        <w:t>достопримечательностями,</w:t>
      </w:r>
      <w:r>
        <w:rPr>
          <w:spacing w:val="1"/>
        </w:rPr>
        <w:t xml:space="preserve"> </w:t>
      </w:r>
      <w:r>
        <w:rPr/>
        <w:t>некоторыми</w:t>
      </w:r>
      <w:r>
        <w:rPr>
          <w:spacing w:val="1"/>
        </w:rPr>
        <w:t xml:space="preserve"> </w:t>
      </w:r>
      <w:r>
        <w:rPr/>
        <w:t>выдающимися</w:t>
      </w:r>
      <w:r>
        <w:rPr>
          <w:spacing w:val="13"/>
        </w:rPr>
        <w:t xml:space="preserve"> </w:t>
      </w:r>
      <w:r>
        <w:rPr/>
        <w:t>людьми),</w:t>
      </w:r>
      <w:r>
        <w:rPr>
          <w:spacing w:val="15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доступными</w:t>
      </w:r>
      <w:r>
        <w:rPr>
          <w:spacing w:val="14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языковом</w:t>
      </w:r>
      <w:r>
        <w:rPr>
          <w:spacing w:val="10"/>
        </w:rPr>
        <w:t xml:space="preserve"> </w:t>
      </w:r>
      <w:r>
        <w:rPr/>
        <w:t>отношении</w:t>
      </w:r>
      <w:r>
        <w:rPr>
          <w:spacing w:val="9"/>
        </w:rPr>
        <w:t xml:space="preserve"> </w:t>
      </w:r>
      <w:r>
        <w:rPr/>
        <w:t>образцами</w:t>
      </w:r>
      <w:r>
        <w:rPr>
          <w:spacing w:val="14"/>
        </w:rPr>
        <w:t xml:space="preserve"> </w:t>
      </w:r>
      <w:r>
        <w:rPr/>
        <w:t>детской</w:t>
      </w:r>
      <w:r>
        <w:rPr>
          <w:spacing w:val="15"/>
        </w:rPr>
        <w:t xml:space="preserve"> </w:t>
      </w:r>
      <w:r>
        <w:rPr/>
        <w:t>поэзии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прозы</w:t>
      </w:r>
      <w:r>
        <w:rPr>
          <w:spacing w:val="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английском</w:t>
      </w:r>
      <w:r>
        <w:rPr>
          <w:spacing w:val="3"/>
        </w:rPr>
        <w:t xml:space="preserve"> </w:t>
      </w:r>
      <w:r>
        <w:rPr/>
        <w:t>языке.</w:t>
      </w:r>
    </w:p>
    <w:p>
      <w:pPr>
        <w:pStyle w:val="Style15"/>
        <w:spacing w:lineRule="exact" w:line="273"/>
        <w:ind w:left="1840" w:hanging="0"/>
        <w:rPr>
          <w:lang w:val="en-US"/>
        </w:rPr>
      </w:pPr>
      <w:r>
        <w:rPr/>
        <w:t>Развитие</w:t>
      </w:r>
      <w:r>
        <w:rPr>
          <w:spacing w:val="-8"/>
        </w:rPr>
        <w:t xml:space="preserve"> </w:t>
      </w:r>
      <w:r>
        <w:rPr/>
        <w:t>умений:</w:t>
      </w:r>
    </w:p>
    <w:p>
      <w:pPr>
        <w:pStyle w:val="Style15"/>
        <w:spacing w:lineRule="auto" w:line="264" w:before="32" w:after="0"/>
        <w:ind w:left="1239" w:right="852" w:firstLine="600"/>
        <w:rPr>
          <w:lang w:val="en-US"/>
        </w:rPr>
      </w:pPr>
      <w:r>
        <w:rPr/>
        <w:t>писать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фамилию,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фамилии</w:t>
      </w:r>
      <w:r>
        <w:rPr>
          <w:spacing w:val="60"/>
        </w:rPr>
        <w:t xml:space="preserve"> </w:t>
      </w:r>
      <w:r>
        <w:rPr/>
        <w:t>своих родственников и</w:t>
      </w:r>
      <w:r>
        <w:rPr>
          <w:spacing w:val="1"/>
        </w:rPr>
        <w:t xml:space="preserve"> </w:t>
      </w:r>
      <w:r>
        <w:rPr/>
        <w:t>друзей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английском</w:t>
      </w:r>
      <w:r>
        <w:rPr>
          <w:spacing w:val="3"/>
        </w:rPr>
        <w:t xml:space="preserve"> </w:t>
      </w:r>
      <w:r>
        <w:rPr/>
        <w:t>языке;</w:t>
      </w:r>
    </w:p>
    <w:p>
      <w:pPr>
        <w:pStyle w:val="Style15"/>
        <w:spacing w:lineRule="auto" w:line="264"/>
        <w:ind w:left="1840" w:right="1629" w:hanging="0"/>
        <w:rPr>
          <w:lang w:val="en-US"/>
        </w:rPr>
      </w:pPr>
      <w:r>
        <w:rPr/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rPr/>
        <w:t>кратко</w:t>
      </w:r>
      <w:r>
        <w:rPr>
          <w:spacing w:val="5"/>
        </w:rPr>
        <w:t xml:space="preserve"> </w:t>
      </w:r>
      <w:r>
        <w:rPr/>
        <w:t>представлять</w:t>
      </w:r>
      <w:r>
        <w:rPr>
          <w:spacing w:val="-3"/>
        </w:rPr>
        <w:t xml:space="preserve"> </w:t>
      </w:r>
      <w:r>
        <w:rPr/>
        <w:t>Россию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страну</w:t>
      </w:r>
      <w:r>
        <w:rPr>
          <w:spacing w:val="-9"/>
        </w:rPr>
        <w:t xml:space="preserve"> </w:t>
      </w:r>
      <w:r>
        <w:rPr/>
        <w:t>(страны)</w:t>
      </w:r>
      <w:r>
        <w:rPr>
          <w:spacing w:val="-1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5"/>
        <w:spacing w:lineRule="auto" w:line="264"/>
        <w:ind w:left="1239" w:right="848" w:firstLine="600"/>
        <w:rPr>
          <w:lang w:val="en-US"/>
        </w:rPr>
      </w:pPr>
      <w:r>
        <w:rPr/>
        <w:t>кратко представлять некоторые культурные явления родной страны и страны (стран)</w:t>
      </w:r>
      <w:r>
        <w:rPr>
          <w:spacing w:val="-57"/>
        </w:rPr>
        <w:t xml:space="preserve"> </w:t>
      </w:r>
      <w:r>
        <w:rPr/>
        <w:t>изучаемого языка (основные национальные праздники, традиции в проведении досуга и</w:t>
      </w:r>
      <w:r>
        <w:rPr>
          <w:spacing w:val="1"/>
        </w:rPr>
        <w:t xml:space="preserve"> </w:t>
      </w:r>
      <w:r>
        <w:rPr/>
        <w:t>питании),</w:t>
      </w:r>
      <w:r>
        <w:rPr>
          <w:spacing w:val="-2"/>
        </w:rPr>
        <w:t xml:space="preserve"> </w:t>
      </w:r>
      <w:r>
        <w:rPr/>
        <w:t>наиболее</w:t>
      </w:r>
      <w:r>
        <w:rPr>
          <w:spacing w:val="-4"/>
        </w:rPr>
        <w:t xml:space="preserve"> </w:t>
      </w:r>
      <w:r>
        <w:rPr/>
        <w:t>известные</w:t>
      </w:r>
      <w:r>
        <w:rPr>
          <w:spacing w:val="1"/>
        </w:rPr>
        <w:t xml:space="preserve"> </w:t>
      </w:r>
      <w:r>
        <w:rPr/>
        <w:t>достопримечательности;</w:t>
      </w:r>
    </w:p>
    <w:p>
      <w:pPr>
        <w:sectPr>
          <w:type w:val="continuous"/>
          <w:pgSz w:w="11906" w:h="16390"/>
          <w:pgMar w:left="460" w:right="0" w:gutter="0" w:header="0" w:top="106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264" w:before="62" w:after="0"/>
        <w:ind w:left="1239" w:right="849" w:firstLine="600"/>
        <w:rPr>
          <w:lang w:val="en-US"/>
        </w:rPr>
      </w:pPr>
      <w:r>
        <w:rPr/>
        <w:t>кратко</w:t>
      </w:r>
      <w:r>
        <w:rPr>
          <w:spacing w:val="1"/>
        </w:rPr>
        <w:t xml:space="preserve"> </w:t>
      </w: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людях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(стран)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(учёных,</w:t>
      </w:r>
      <w:r>
        <w:rPr>
          <w:spacing w:val="3"/>
        </w:rPr>
        <w:t xml:space="preserve"> </w:t>
      </w:r>
      <w:r>
        <w:rPr/>
        <w:t>писателях,</w:t>
      </w:r>
      <w:r>
        <w:rPr>
          <w:spacing w:val="4"/>
        </w:rPr>
        <w:t xml:space="preserve"> </w:t>
      </w:r>
      <w:r>
        <w:rPr/>
        <w:t>поэтах).</w:t>
      </w:r>
    </w:p>
    <w:p>
      <w:pPr>
        <w:pStyle w:val="1"/>
        <w:spacing w:before="8" w:after="0"/>
        <w:ind w:left="1840" w:hanging="0"/>
        <w:rPr>
          <w:lang w:val="en-US"/>
        </w:rPr>
      </w:pPr>
      <w:r>
        <w:rPr/>
        <w:t>Компенсаторные</w:t>
      </w:r>
      <w:r>
        <w:rPr>
          <w:spacing w:val="-2"/>
        </w:rPr>
        <w:t xml:space="preserve"> </w:t>
      </w:r>
      <w:r>
        <w:rPr/>
        <w:t>умения</w:t>
      </w:r>
    </w:p>
    <w:p>
      <w:pPr>
        <w:pStyle w:val="Style15"/>
        <w:spacing w:lineRule="auto" w:line="264" w:before="21" w:after="0"/>
        <w:ind w:left="1239" w:right="842" w:firstLine="600"/>
        <w:rPr>
          <w:lang w:val="en-US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чтении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аудировании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догадки,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контекстуальной.</w:t>
      </w:r>
    </w:p>
    <w:p>
      <w:pPr>
        <w:pStyle w:val="Style15"/>
        <w:spacing w:lineRule="auto" w:line="264"/>
        <w:ind w:left="1239" w:right="853" w:firstLine="600"/>
        <w:rPr>
          <w:lang w:val="en-US"/>
        </w:rPr>
      </w:pPr>
      <w:r>
        <w:rPr/>
        <w:t>Использование при формулировании собственных высказываний, ключевых слов,</w:t>
      </w:r>
      <w:r>
        <w:rPr>
          <w:spacing w:val="1"/>
        </w:rPr>
        <w:t xml:space="preserve"> </w:t>
      </w:r>
      <w:r>
        <w:rPr/>
        <w:t>плана.</w:t>
      </w:r>
    </w:p>
    <w:p>
      <w:pPr>
        <w:pStyle w:val="Style15"/>
        <w:spacing w:lineRule="auto" w:line="264"/>
        <w:ind w:left="1239" w:right="842" w:firstLine="600"/>
        <w:rPr>
          <w:lang w:val="en-US"/>
        </w:rPr>
      </w:pPr>
      <w:r>
        <w:rPr/>
        <w:t>Игнорирование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являющейся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прочитанного</w:t>
      </w:r>
      <w:r>
        <w:rPr>
          <w:spacing w:val="1"/>
        </w:rPr>
        <w:t xml:space="preserve"> </w:t>
      </w:r>
      <w:r>
        <w:rPr/>
        <w:t>(прослушанного)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для</w:t>
      </w:r>
      <w:r>
        <w:rPr>
          <w:spacing w:val="60"/>
        </w:rPr>
        <w:t xml:space="preserve"> </w:t>
      </w:r>
      <w:r>
        <w:rPr/>
        <w:t>нахождения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 запрашиваемой</w:t>
      </w:r>
      <w:r>
        <w:rPr>
          <w:spacing w:val="-2"/>
        </w:rPr>
        <w:t xml:space="preserve"> </w:t>
      </w:r>
      <w:r>
        <w:rPr/>
        <w:t>информации.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7" w:firstLine="600"/>
        <w:rPr>
          <w:lang w:val="en-US"/>
        </w:rPr>
      </w:pPr>
      <w:r>
        <w:rPr/>
        <w:t>Сравнение (в том числе установление основания для сравнения) объектов, явлений,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элементов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функций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изученной</w:t>
      </w:r>
      <w:r>
        <w:rPr>
          <w:spacing w:val="-3"/>
        </w:rPr>
        <w:t xml:space="preserve"> </w:t>
      </w:r>
      <w:r>
        <w:rPr/>
        <w:t>тематики.</w:t>
      </w:r>
    </w:p>
    <w:tbl>
      <w:tblPr>
        <w:tblStyle w:val="TableNormal"/>
        <w:tblW w:w="9622" w:type="dxa"/>
        <w:jc w:val="left"/>
        <w:tblInd w:w="75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2420"/>
        <w:gridCol w:w="1768"/>
        <w:gridCol w:w="3072"/>
      </w:tblGrid>
      <w:tr>
        <w:trPr>
          <w:trHeight w:val="286" w:hRule="atLeast"/>
        </w:trPr>
        <w:tc>
          <w:tcPr>
            <w:tcW w:w="2361" w:type="dxa"/>
            <w:tcBorders/>
          </w:tcPr>
          <w:p>
            <w:pPr>
              <w:pStyle w:val="TableParagraph"/>
              <w:widowControl w:val="false"/>
              <w:spacing w:lineRule="exact" w:line="260" w:before="0" w:after="0"/>
              <w:ind w:left="5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ПЛАНИРУЕМЫЕ</w:t>
            </w:r>
          </w:p>
        </w:tc>
        <w:tc>
          <w:tcPr>
            <w:tcW w:w="2420" w:type="dxa"/>
            <w:tcBorders/>
          </w:tcPr>
          <w:p>
            <w:pPr>
              <w:pStyle w:val="TableParagraph"/>
              <w:widowControl w:val="false"/>
              <w:spacing w:lineRule="exact" w:line="260" w:before="0" w:after="0"/>
              <w:ind w:left="29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РЕЗУЛЬТАТЫ</w:t>
            </w:r>
          </w:p>
        </w:tc>
        <w:tc>
          <w:tcPr>
            <w:tcW w:w="1768" w:type="dxa"/>
            <w:tcBorders/>
          </w:tcPr>
          <w:p>
            <w:pPr>
              <w:pStyle w:val="TableParagraph"/>
              <w:widowControl w:val="false"/>
              <w:spacing w:lineRule="exact" w:line="260" w:before="0" w:after="0"/>
              <w:ind w:left="14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ОСВОЕНИЯ</w:t>
            </w:r>
          </w:p>
        </w:tc>
        <w:tc>
          <w:tcPr>
            <w:tcW w:w="3072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270" w:leader="none"/>
              </w:tabs>
              <w:spacing w:lineRule="exact" w:line="260" w:before="0" w:after="0"/>
              <w:ind w:right="4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  <w:tab/>
              <w:t>ПО</w:t>
            </w:r>
          </w:p>
        </w:tc>
      </w:tr>
      <w:tr>
        <w:trPr>
          <w:trHeight w:val="286" w:hRule="atLeast"/>
        </w:trPr>
        <w:tc>
          <w:tcPr>
            <w:tcW w:w="2361" w:type="dxa"/>
            <w:tcBorders/>
          </w:tcPr>
          <w:p>
            <w:pPr>
              <w:pStyle w:val="TableParagraph"/>
              <w:widowControl w:val="false"/>
              <w:spacing w:lineRule="exact" w:line="261" w:before="5" w:after="0"/>
              <w:ind w:left="5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ИНОСТРАННОМУ</w:t>
            </w:r>
          </w:p>
        </w:tc>
        <w:tc>
          <w:tcPr>
            <w:tcW w:w="2420" w:type="dxa"/>
            <w:tcBorders/>
          </w:tcPr>
          <w:p>
            <w:pPr>
              <w:pStyle w:val="TableParagraph"/>
              <w:widowControl w:val="false"/>
              <w:spacing w:lineRule="exact" w:line="261" w:before="5" w:after="0"/>
              <w:ind w:left="13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(АНГЛИЙСКОМУ)</w:t>
            </w:r>
          </w:p>
        </w:tc>
        <w:tc>
          <w:tcPr>
            <w:tcW w:w="1768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276" w:leader="none"/>
              </w:tabs>
              <w:spacing w:lineRule="exact" w:line="261" w:before="5" w:after="0"/>
              <w:ind w:left="12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ЯЗЫКУ</w:t>
              <w:tab/>
              <w:t>НА</w:t>
            </w:r>
          </w:p>
        </w:tc>
        <w:tc>
          <w:tcPr>
            <w:tcW w:w="3072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280" w:leader="none"/>
              </w:tabs>
              <w:spacing w:lineRule="exact" w:line="261" w:before="5" w:after="0"/>
              <w:ind w:right="50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УРОВНЕ</w:t>
              <w:tab/>
              <w:t>ОСНОВНОГО</w:t>
            </w:r>
          </w:p>
        </w:tc>
      </w:tr>
    </w:tbl>
    <w:p>
      <w:pPr>
        <w:pStyle w:val="1"/>
        <w:spacing w:before="21" w:after="0"/>
        <w:ind w:left="793" w:hanging="0"/>
        <w:jc w:val="left"/>
        <w:rPr>
          <w:lang w:val="en-US"/>
        </w:rPr>
      </w:pPr>
      <w:r>
        <w:rPr/>
        <w:t>ОБЩЕГО</w:t>
      </w:r>
      <w:r>
        <w:rPr>
          <w:spacing w:val="-6"/>
        </w:rPr>
        <w:t xml:space="preserve"> </w:t>
      </w:r>
      <w:r>
        <w:rPr/>
        <w:t>ОБРАЗОВАНИЯ</w:t>
      </w:r>
    </w:p>
    <w:p>
      <w:pPr>
        <w:pStyle w:val="Style15"/>
        <w:spacing w:before="6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793" w:hanging="0"/>
        <w:rPr>
          <w:b/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673" w:right="1133" w:firstLine="600"/>
        <w:rPr>
          <w:lang w:val="en-US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достигаются в единстве учебной и воспитательной деятельности организации в соответствии</w:t>
      </w:r>
      <w:r>
        <w:rPr>
          <w:spacing w:val="-57"/>
        </w:rPr>
        <w:t xml:space="preserve"> </w:t>
      </w:r>
      <w:r>
        <w:rPr/>
        <w:t>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нормами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личности.</w:t>
      </w:r>
    </w:p>
    <w:p>
      <w:pPr>
        <w:pStyle w:val="Style15"/>
        <w:spacing w:lineRule="auto" w:line="264"/>
        <w:ind w:left="673" w:right="1135" w:firstLine="600"/>
        <w:rPr>
          <w:lang w:val="en-US"/>
        </w:rPr>
      </w:pPr>
      <w:r>
        <w:rPr/>
        <w:t>Личностные результаты освоения программы основного общего образования отражают</w:t>
      </w:r>
      <w:r>
        <w:rPr>
          <w:spacing w:val="-57"/>
        </w:rPr>
        <w:t xml:space="preserve"> </w:t>
      </w:r>
      <w:r>
        <w:rPr/>
        <w:t>готовность обучающихся руководствоваться системой позитивных ценностных ориентаций и</w:t>
      </w:r>
      <w:r>
        <w:rPr>
          <w:spacing w:val="-57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6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-3"/>
        </w:rPr>
        <w:t xml:space="preserve"> </w:t>
      </w:r>
      <w:r>
        <w:rPr/>
        <w:t>воспитательной</w:t>
      </w:r>
      <w:r>
        <w:rPr>
          <w:spacing w:val="-2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части:</w:t>
      </w:r>
    </w:p>
    <w:p>
      <w:pPr>
        <w:pStyle w:val="1"/>
        <w:numPr>
          <w:ilvl w:val="0"/>
          <w:numId w:val="67"/>
        </w:numPr>
        <w:tabs>
          <w:tab w:val="clear" w:pos="720"/>
          <w:tab w:val="left" w:pos="1058" w:leader="none"/>
        </w:tabs>
        <w:spacing w:before="4" w:after="0"/>
        <w:ind w:left="1057" w:hanging="265"/>
        <w:jc w:val="both"/>
        <w:rPr>
          <w:lang w:val="en-US"/>
        </w:rPr>
      </w:pPr>
      <w:r>
        <w:rPr/>
        <w:t>гражданского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0" w:leader="none"/>
          <w:tab w:val="left" w:pos="1961" w:leader="none"/>
        </w:tabs>
        <w:spacing w:lineRule="auto" w:line="259" w:before="23" w:after="0"/>
        <w:ind w:left="1960" w:right="1139" w:hanging="36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 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 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0" w:leader="none"/>
          <w:tab w:val="left" w:pos="1961" w:leader="none"/>
        </w:tabs>
        <w:spacing w:lineRule="auto" w:line="254" w:before="8" w:after="0"/>
        <w:ind w:left="1960" w:right="1136" w:hanging="360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2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45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4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0" w:leader="none"/>
          <w:tab w:val="left" w:pos="1961" w:leader="none"/>
        </w:tabs>
        <w:spacing w:before="14" w:after="0"/>
        <w:ind w:left="1960" w:hanging="36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экстремизма, дискриминации;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0" w:leader="none"/>
          <w:tab w:val="left" w:pos="1961" w:leader="none"/>
        </w:tabs>
        <w:spacing w:before="23" w:after="0"/>
        <w:ind w:left="1960" w:hanging="361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 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28" w:after="0"/>
        <w:ind w:left="1960" w:right="1129" w:hanging="360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нормах и правилах межличностных отношений в поликультурном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before="9" w:after="0"/>
        <w:ind w:left="1960" w:hanging="361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коррупции;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64" w:before="23" w:after="0"/>
        <w:ind w:left="1960" w:right="1134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/>
        <w:ind w:left="1960" w:right="1133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>
      <w:pPr>
        <w:pStyle w:val="1"/>
        <w:numPr>
          <w:ilvl w:val="0"/>
          <w:numId w:val="67"/>
        </w:numPr>
        <w:tabs>
          <w:tab w:val="clear" w:pos="720"/>
          <w:tab w:val="left" w:pos="1058" w:leader="none"/>
        </w:tabs>
        <w:spacing w:before="7" w:after="0"/>
        <w:ind w:left="1057" w:hanging="265"/>
        <w:jc w:val="both"/>
        <w:rPr>
          <w:lang w:val="en-US"/>
        </w:rPr>
      </w:pPr>
      <w:r>
        <w:rPr/>
        <w:t>патриотического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23" w:after="0"/>
        <w:ind w:left="1960" w:right="1132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 обществе, проявление интереса к познанию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 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4" w:after="0"/>
        <w:ind w:left="1960" w:right="1136" w:hanging="360"/>
        <w:rPr>
          <w:sz w:val="24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10" w:after="0"/>
        <w:ind w:left="1960" w:right="1138" w:hanging="360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стране.</w:t>
      </w:r>
    </w:p>
    <w:p>
      <w:pPr>
        <w:pStyle w:val="1"/>
        <w:numPr>
          <w:ilvl w:val="0"/>
          <w:numId w:val="67"/>
        </w:numPr>
        <w:tabs>
          <w:tab w:val="clear" w:pos="720"/>
          <w:tab w:val="left" w:pos="1058" w:leader="none"/>
        </w:tabs>
        <w:spacing w:before="7" w:after="0"/>
        <w:ind w:left="1057" w:hanging="265"/>
        <w:jc w:val="both"/>
        <w:rPr>
          <w:lang w:val="en-US"/>
        </w:rPr>
      </w:pPr>
      <w:r>
        <w:rPr/>
        <w:t>духовно-нравственного</w:t>
      </w:r>
      <w:r>
        <w:rPr>
          <w:spacing w:val="-8"/>
        </w:rPr>
        <w:t xml:space="preserve"> </w:t>
      </w:r>
      <w:r>
        <w:rPr/>
        <w:t>воспитания: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before="24" w:after="0"/>
        <w:ind w:left="1960" w:hanging="361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 выбора;</w:t>
      </w:r>
    </w:p>
    <w:p>
      <w:pPr>
        <w:sectPr>
          <w:type w:val="nextPage"/>
          <w:pgSz w:w="11906" w:h="16390"/>
          <w:pgMar w:left="460" w:right="0" w:gutter="0" w:header="0" w:top="8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81" w:after="0"/>
        <w:ind w:left="1960" w:right="1133" w:hanging="360"/>
        <w:rPr>
          <w:sz w:val="24"/>
        </w:rPr>
      </w:pPr>
      <w:r>
        <w:rPr>
          <w:sz w:val="24"/>
        </w:rPr>
        <w:t>готовность оценивать своё поведение и поступки,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4" w:before="9" w:after="0"/>
        <w:ind w:left="1960" w:right="1138" w:hanging="36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пространства.</w:t>
      </w:r>
    </w:p>
    <w:p>
      <w:pPr>
        <w:pStyle w:val="1"/>
        <w:numPr>
          <w:ilvl w:val="0"/>
          <w:numId w:val="67"/>
        </w:numPr>
        <w:tabs>
          <w:tab w:val="clear" w:pos="720"/>
          <w:tab w:val="left" w:pos="1058" w:leader="none"/>
        </w:tabs>
        <w:spacing w:before="18" w:after="0"/>
        <w:ind w:left="1057" w:hanging="265"/>
        <w:jc w:val="both"/>
        <w:rPr>
          <w:lang w:val="en-US"/>
        </w:rPr>
      </w:pPr>
      <w:r>
        <w:rPr/>
        <w:t>эстетического</w:t>
      </w:r>
      <w:r>
        <w:rPr>
          <w:spacing w:val="-5"/>
        </w:rPr>
        <w:t xml:space="preserve"> </w:t>
      </w:r>
      <w:r>
        <w:rPr/>
        <w:t>воспитания: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0" w:leader="none"/>
          <w:tab w:val="left" w:pos="1961" w:leader="none"/>
        </w:tabs>
        <w:spacing w:lineRule="auto" w:line="259" w:before="23" w:after="0"/>
        <w:ind w:left="1960" w:right="1138" w:hanging="360"/>
        <w:jc w:val="left"/>
        <w:rPr>
          <w:sz w:val="24"/>
        </w:rPr>
      </w:pPr>
      <w:r>
        <w:rPr>
          <w:sz w:val="24"/>
        </w:rPr>
        <w:t>восприимчивость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29"/>
          <w:sz w:val="24"/>
        </w:rPr>
        <w:t xml:space="preserve"> </w:t>
      </w:r>
      <w:r>
        <w:rPr>
          <w:sz w:val="24"/>
        </w:rPr>
        <w:t>видам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0" w:leader="none"/>
          <w:tab w:val="left" w:pos="1961" w:leader="none"/>
        </w:tabs>
        <w:spacing w:lineRule="auto" w:line="259" w:before="3" w:after="0"/>
        <w:ind w:left="1960" w:right="1135" w:hanging="36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4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0" w:leader="none"/>
          <w:tab w:val="left" w:pos="1961" w:leader="none"/>
        </w:tabs>
        <w:spacing w:lineRule="auto" w:line="259" w:before="3" w:after="0"/>
        <w:ind w:left="1960" w:right="1137" w:hanging="36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0" w:leader="none"/>
          <w:tab w:val="left" w:pos="1961" w:leader="none"/>
        </w:tabs>
        <w:spacing w:before="3" w:after="0"/>
        <w:ind w:left="1960" w:hanging="361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>
      <w:pPr>
        <w:pStyle w:val="1"/>
        <w:numPr>
          <w:ilvl w:val="0"/>
          <w:numId w:val="67"/>
        </w:numPr>
        <w:tabs>
          <w:tab w:val="clear" w:pos="720"/>
          <w:tab w:val="left" w:pos="1139" w:leader="none"/>
        </w:tabs>
        <w:spacing w:lineRule="auto" w:line="264" w:before="30" w:after="0"/>
        <w:ind w:left="793" w:right="1124" w:hanging="0"/>
        <w:rPr>
          <w:lang w:val="en-US"/>
        </w:rPr>
      </w:pPr>
      <w:r>
        <w:rPr/>
        <w:t>физического</w:t>
      </w:r>
      <w:r>
        <w:rPr>
          <w:spacing w:val="19"/>
        </w:rPr>
        <w:t xml:space="preserve"> </w:t>
      </w:r>
      <w:r>
        <w:rPr/>
        <w:t>воспитания,</w:t>
      </w:r>
      <w:r>
        <w:rPr>
          <w:spacing w:val="17"/>
        </w:rPr>
        <w:t xml:space="preserve"> </w:t>
      </w:r>
      <w:r>
        <w:rPr/>
        <w:t>формирования</w:t>
      </w:r>
      <w:r>
        <w:rPr>
          <w:spacing w:val="19"/>
        </w:rPr>
        <w:t xml:space="preserve"> </w:t>
      </w:r>
      <w:r>
        <w:rPr/>
        <w:t>культуры</w:t>
      </w:r>
      <w:r>
        <w:rPr>
          <w:spacing w:val="19"/>
        </w:rPr>
        <w:t xml:space="preserve"> </w:t>
      </w:r>
      <w:r>
        <w:rPr/>
        <w:t>здоровья</w:t>
      </w:r>
      <w:r>
        <w:rPr>
          <w:spacing w:val="19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эмоционального</w:t>
      </w:r>
      <w:r>
        <w:rPr>
          <w:spacing w:val="-57"/>
        </w:rPr>
        <w:t xml:space="preserve"> </w:t>
      </w:r>
      <w:r>
        <w:rPr/>
        <w:t>благополучия: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exact" w:line="289"/>
        <w:ind w:left="1960" w:hanging="361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28" w:after="0"/>
        <w:ind w:left="1960" w:right="1128" w:hanging="360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отдыха, 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активность);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10" w:after="0"/>
        <w:ind w:left="1960" w:right="1135" w:hanging="36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4" w:after="0"/>
        <w:ind w:left="1960" w:right="1136" w:hanging="360"/>
        <w:rPr>
          <w:sz w:val="24"/>
        </w:rPr>
      </w:pPr>
      <w:r>
        <w:rPr>
          <w:sz w:val="24"/>
        </w:rPr>
        <w:t>соблюдение правил безопасности, в том числе навыков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3" w:after="0"/>
        <w:ind w:left="1960" w:right="1136" w:hanging="36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 информационным и природным условиям, в том числе 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before="5" w:after="0"/>
        <w:ind w:left="1960" w:hanging="361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27" w:after="0"/>
        <w:ind w:left="1960" w:right="1138" w:hanging="360"/>
        <w:rPr>
          <w:sz w:val="24"/>
        </w:rPr>
      </w:pPr>
      <w:r>
        <w:rPr>
          <w:sz w:val="24"/>
        </w:rPr>
        <w:t>умение осознавать эмоциональное состояние себя и других, умение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3" w:after="0"/>
        <w:ind w:left="1960" w:right="1143" w:hanging="36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1"/>
        <w:numPr>
          <w:ilvl w:val="0"/>
          <w:numId w:val="67"/>
        </w:numPr>
        <w:tabs>
          <w:tab w:val="clear" w:pos="720"/>
          <w:tab w:val="left" w:pos="1058" w:leader="none"/>
        </w:tabs>
        <w:spacing w:before="6" w:after="0"/>
        <w:ind w:left="1057" w:hanging="265"/>
        <w:jc w:val="both"/>
        <w:rPr>
          <w:lang w:val="en-US"/>
        </w:rPr>
      </w:pPr>
      <w:r>
        <w:rPr/>
        <w:t>трудового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28" w:after="0"/>
        <w:ind w:left="1960" w:right="1128" w:hanging="360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населенного пункта, родного края) технологической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6" w:after="0"/>
        <w:ind w:left="1960" w:right="1127" w:hanging="36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знания;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3" w:after="0"/>
        <w:ind w:left="1960" w:right="1139" w:hanging="36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этого;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before="3" w:after="0"/>
        <w:ind w:left="1960" w:hanging="361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 среде;</w:t>
      </w:r>
    </w:p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before="28" w:after="0"/>
        <w:ind w:left="1960" w:hanging="36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и результатам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81" w:after="0"/>
        <w:ind w:left="1960" w:right="1134" w:hanging="360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потребностей.</w:t>
      </w:r>
    </w:p>
    <w:p>
      <w:pPr>
        <w:pStyle w:val="1"/>
        <w:numPr>
          <w:ilvl w:val="0"/>
          <w:numId w:val="67"/>
        </w:numPr>
        <w:tabs>
          <w:tab w:val="clear" w:pos="720"/>
          <w:tab w:val="left" w:pos="1058" w:leader="none"/>
        </w:tabs>
        <w:spacing w:before="6" w:after="0"/>
        <w:ind w:left="1057" w:hanging="265"/>
        <w:jc w:val="both"/>
        <w:rPr>
          <w:sz w:val="24"/>
        </w:rPr>
      </w:pPr>
      <w:r>
        <w:rPr/>
        <w:t>экологического</w:t>
      </w:r>
      <w:r>
        <w:rPr>
          <w:spacing w:val="-5"/>
        </w:rPr>
        <w:t xml:space="preserve"> </w:t>
      </w:r>
      <w:r>
        <w:rPr/>
        <w:t>воспитания: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28" w:after="0"/>
        <w:ind w:left="1960" w:right="1139" w:hanging="36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области окружающей среды, планирования поступков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5" w:after="0"/>
        <w:ind w:left="1960" w:right="1130" w:hanging="360"/>
        <w:rPr>
          <w:sz w:val="24"/>
        </w:rPr>
      </w:pPr>
      <w:r>
        <w:rPr>
          <w:sz w:val="24"/>
        </w:rPr>
        <w:t>повышение уровня экологической культуры, осознание глобального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4" w:after="0"/>
        <w:ind w:left="1960" w:right="1138" w:hanging="360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3" w:after="0"/>
        <w:ind w:left="1960" w:right="1131" w:hanging="36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>
      <w:pPr>
        <w:pStyle w:val="1"/>
        <w:numPr>
          <w:ilvl w:val="0"/>
          <w:numId w:val="67"/>
        </w:numPr>
        <w:tabs>
          <w:tab w:val="clear" w:pos="720"/>
          <w:tab w:val="left" w:pos="1058" w:leader="none"/>
        </w:tabs>
        <w:spacing w:before="6" w:after="0"/>
        <w:ind w:left="1057" w:hanging="265"/>
        <w:jc w:val="both"/>
        <w:rPr>
          <w:sz w:val="24"/>
        </w:rPr>
      </w:pPr>
      <w:r>
        <w:rPr/>
        <w:t>ценности</w:t>
      </w:r>
      <w:r>
        <w:rPr>
          <w:spacing w:val="-4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познания: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28" w:after="0"/>
        <w:ind w:left="1960" w:right="1137" w:hanging="36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before="5" w:after="0"/>
        <w:ind w:left="1960" w:hanging="361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 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 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961" w:leader="none"/>
        </w:tabs>
        <w:spacing w:lineRule="auto" w:line="259" w:before="28" w:after="0"/>
        <w:ind w:left="1960" w:right="1135" w:hanging="36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деятельности, установка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индивидуального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благополучия.</w:t>
      </w:r>
    </w:p>
    <w:p>
      <w:pPr>
        <w:pStyle w:val="1"/>
        <w:numPr>
          <w:ilvl w:val="0"/>
          <w:numId w:val="67"/>
        </w:numPr>
        <w:tabs>
          <w:tab w:val="clear" w:pos="720"/>
          <w:tab w:val="left" w:pos="1139" w:leader="none"/>
        </w:tabs>
        <w:spacing w:lineRule="auto" w:line="264" w:before="7" w:after="0"/>
        <w:ind w:left="793" w:right="1131" w:hanging="0"/>
        <w:jc w:val="both"/>
        <w:rPr>
          <w:sz w:val="24"/>
        </w:rPr>
      </w:pPr>
      <w:r>
        <w:rPr/>
        <w:t>адаптации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изменяющимся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среды: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4" w:leader="none"/>
        </w:tabs>
        <w:spacing w:lineRule="auto" w:line="259"/>
        <w:ind w:left="1633" w:right="1127" w:hanging="361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ведущей деятельности возраста, норм и правил 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 по профессиональной деятельности,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4" w:leader="none"/>
        </w:tabs>
        <w:spacing w:lineRule="auto" w:line="259" w:before="8" w:after="0"/>
        <w:ind w:left="1633" w:right="1133"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4" w:leader="none"/>
        </w:tabs>
        <w:spacing w:lineRule="auto" w:line="259" w:before="7" w:after="0"/>
        <w:ind w:left="1633" w:right="1129" w:hanging="361"/>
        <w:rPr>
          <w:sz w:val="24"/>
        </w:rPr>
      </w:pPr>
      <w:r>
        <w:rPr>
          <w:sz w:val="24"/>
        </w:rPr>
        <w:t>способность действовать в условиях неопределённости, повышать уровень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через практическую деятельность, в том числе умение учиться 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4" w:leader="none"/>
        </w:tabs>
        <w:spacing w:lineRule="auto" w:line="259" w:before="7" w:after="0"/>
        <w:ind w:left="1633" w:right="1135" w:hanging="361"/>
        <w:rPr>
          <w:sz w:val="24"/>
        </w:rPr>
      </w:pPr>
      <w:r>
        <w:rPr>
          <w:sz w:val="24"/>
        </w:rPr>
        <w:t>навык</w:t>
      </w:r>
      <w:r>
        <w:rPr>
          <w:spacing w:val="1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связывания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новых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способность формулировать идеи, понятия, гипотезы об объектах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 в том числе ранее не известных, осознавать дефицит собственных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4" w:leader="none"/>
        </w:tabs>
        <w:spacing w:lineRule="auto" w:line="259" w:before="11" w:after="0"/>
        <w:ind w:left="1633" w:right="1129" w:hanging="36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операции в соответствии с определением и простейшими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при решении задач (далее – оперировать понятиями), а также 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7"/>
        </w:numPr>
        <w:tabs>
          <w:tab w:val="clear" w:pos="720"/>
          <w:tab w:val="left" w:pos="1634" w:leader="none"/>
        </w:tabs>
        <w:spacing w:before="8" w:after="0"/>
        <w:ind w:left="1633" w:hanging="361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3" w:leader="none"/>
          <w:tab w:val="left" w:pos="1634" w:leader="none"/>
        </w:tabs>
        <w:spacing w:lineRule="auto" w:line="259" w:before="81" w:after="0"/>
        <w:ind w:left="1633" w:right="1144" w:hanging="36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свои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52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вызовов,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3" w:leader="none"/>
          <w:tab w:val="left" w:pos="1634" w:leader="none"/>
          <w:tab w:val="left" w:pos="3221" w:leader="none"/>
          <w:tab w:val="left" w:pos="4952" w:leader="none"/>
          <w:tab w:val="left" w:pos="6386" w:leader="none"/>
          <w:tab w:val="left" w:pos="7878" w:leader="none"/>
          <w:tab w:val="left" w:pos="9254" w:leader="none"/>
        </w:tabs>
        <w:spacing w:lineRule="auto" w:line="259" w:before="3" w:after="0"/>
        <w:ind w:left="1633" w:right="1134" w:hanging="361"/>
        <w:jc w:val="left"/>
        <w:rPr>
          <w:sz w:val="24"/>
        </w:rPr>
      </w:pPr>
      <w:r>
        <w:rPr>
          <w:sz w:val="24"/>
        </w:rPr>
        <w:t>способность</w:t>
        <w:tab/>
        <w:t>обучающихся</w:t>
        <w:tab/>
        <w:t>осознавать</w:t>
        <w:tab/>
        <w:t>стрессовую</w:t>
        <w:tab/>
        <w:t>ситуацию,</w:t>
        <w:tab/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происходящие 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3" w:leader="none"/>
          <w:tab w:val="left" w:pos="1634" w:leader="none"/>
        </w:tabs>
        <w:spacing w:lineRule="auto" w:line="259" w:before="3" w:after="0"/>
        <w:ind w:left="1633" w:right="1134" w:hanging="36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вызов,</w:t>
      </w:r>
      <w:r>
        <w:rPr>
          <w:spacing w:val="46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50"/>
          <w:sz w:val="24"/>
        </w:rPr>
        <w:t xml:space="preserve"> </w:t>
      </w:r>
      <w:r>
        <w:rPr>
          <w:sz w:val="24"/>
        </w:rPr>
        <w:t>контрмер,</w:t>
      </w:r>
      <w:r>
        <w:rPr>
          <w:spacing w:val="4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принимаемые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3" w:leader="none"/>
          <w:tab w:val="left" w:pos="1634" w:leader="none"/>
        </w:tabs>
        <w:spacing w:lineRule="auto" w:line="254" w:before="8" w:after="0"/>
        <w:ind w:left="1633" w:right="1140" w:hanging="361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риски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опыт,</w:t>
      </w:r>
      <w:r>
        <w:rPr>
          <w:spacing w:val="5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1"/>
          <w:numId w:val="67"/>
        </w:numPr>
        <w:tabs>
          <w:tab w:val="clear" w:pos="720"/>
          <w:tab w:val="left" w:pos="1633" w:leader="none"/>
          <w:tab w:val="left" w:pos="1634" w:leader="none"/>
        </w:tabs>
        <w:spacing w:before="14" w:after="0"/>
        <w:ind w:left="1633" w:hanging="36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>
      <w:pPr>
        <w:pStyle w:val="Style15"/>
        <w:spacing w:before="11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1"/>
        <w:ind w:left="793" w:hanging="0"/>
        <w:rPr>
          <w:sz w:val="24"/>
        </w:rPr>
      </w:pPr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673" w:right="1130" w:firstLine="600"/>
        <w:rPr>
          <w:sz w:val="24"/>
        </w:rPr>
      </w:pPr>
      <w:r>
        <w:rPr/>
        <w:t>В результате изучения иностранного (английского) языка на уровне основного общего</w:t>
      </w:r>
      <w:r>
        <w:rPr>
          <w:spacing w:val="1"/>
        </w:rPr>
        <w:t xml:space="preserve"> </w:t>
      </w:r>
      <w:r>
        <w:rPr/>
        <w:t>образования у обучающегося будут сформированы познавательные универсальные учебные</w:t>
      </w:r>
      <w:r>
        <w:rPr>
          <w:spacing w:val="1"/>
        </w:rPr>
        <w:t xml:space="preserve"> </w:t>
      </w:r>
      <w:r>
        <w:rPr/>
        <w:t>действия, коммуникативные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rPr/>
        <w:t>учебные действия.</w:t>
      </w:r>
    </w:p>
    <w:p>
      <w:pPr>
        <w:pStyle w:val="1"/>
        <w:spacing w:lineRule="exact" w:line="610" w:before="44" w:after="0"/>
        <w:ind w:left="793" w:right="5050" w:hanging="0"/>
        <w:rPr>
          <w:sz w:val="24"/>
        </w:rPr>
      </w:pPr>
      <w:r>
        <w:rPr/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rPr/>
        <w:t>Базовые логические</w:t>
      </w:r>
      <w:r>
        <w:rPr>
          <w:spacing w:val="1"/>
        </w:rPr>
        <w:t xml:space="preserve"> </w:t>
      </w:r>
      <w:r>
        <w:rPr/>
        <w:t>действия: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exact" w:line="247"/>
        <w:ind w:left="2089" w:hanging="13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(явлений);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8" w:after="0"/>
        <w:ind w:left="2320" w:right="1136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3" w:after="0"/>
        <w:ind w:left="2320" w:right="1139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наблюдениях;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2" w:after="0"/>
        <w:ind w:left="2089" w:hanging="130"/>
        <w:rPr>
          <w:sz w:val="24"/>
        </w:rPr>
      </w:pPr>
      <w:r>
        <w:rPr>
          <w:sz w:val="24"/>
        </w:rPr>
        <w:t>предлагать 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 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противоречий;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8" w:after="0"/>
        <w:ind w:left="2320" w:right="1137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3" w:after="0"/>
        <w:ind w:left="2089" w:hanging="13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8" w:after="0"/>
        <w:ind w:left="2320" w:right="1137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5" w:after="0"/>
        <w:ind w:left="2320" w:right="1133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критериев).</w:t>
      </w:r>
    </w:p>
    <w:p>
      <w:pPr>
        <w:pStyle w:val="1"/>
        <w:spacing w:before="11" w:after="0"/>
        <w:ind w:left="793" w:hanging="0"/>
        <w:rPr>
          <w:sz w:val="24"/>
        </w:rPr>
      </w:pPr>
      <w:r>
        <w:rPr/>
        <w:t>Базовые исследовательские</w:t>
      </w:r>
      <w:r>
        <w:rPr>
          <w:spacing w:val="-5"/>
        </w:rPr>
        <w:t xml:space="preserve"> </w:t>
      </w:r>
      <w:r>
        <w:rPr/>
        <w:t>действия: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24" w:after="0"/>
        <w:ind w:left="2089" w:hanging="13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8" w:after="0"/>
        <w:ind w:left="2320" w:right="1138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ситуации, объекта, самостоятельно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данное;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4" w:after="0"/>
        <w:ind w:left="2320" w:right="1136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 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3" w:after="0"/>
        <w:ind w:left="2320" w:right="1132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6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особенностей</w:t>
      </w:r>
    </w:p>
    <w:p>
      <w:pPr>
        <w:pStyle w:val="Style15"/>
        <w:spacing w:lineRule="auto" w:line="264" w:before="79" w:after="0"/>
        <w:ind w:left="2320" w:right="1134" w:hanging="0"/>
        <w:rPr>
          <w:sz w:val="24"/>
        </w:rPr>
      </w:pPr>
      <w:r>
        <w:rPr/>
        <w:t>объекта изучения, причинно-следственных связей и зависимости объектов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/>
        <w:ind w:left="2320" w:right="1136" w:hanging="36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(эксперимента);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" w:after="0"/>
        <w:ind w:left="2320" w:right="113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5" w:after="0"/>
        <w:ind w:left="2320" w:right="1132" w:hanging="360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контекстах.</w:t>
      </w:r>
    </w:p>
    <w:p>
      <w:pPr>
        <w:pStyle w:val="1"/>
        <w:spacing w:before="12" w:after="0"/>
        <w:ind w:left="793" w:hanging="0"/>
        <w:rPr>
          <w:sz w:val="24"/>
        </w:rPr>
      </w:pP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4" w:after="0"/>
        <w:ind w:left="2320" w:right="1137" w:hanging="36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из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4" w:after="0"/>
        <w:ind w:left="2320" w:right="1128" w:hanging="36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3" w:after="0"/>
        <w:ind w:left="2320" w:right="1133" w:hanging="36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</w:t>
      </w:r>
      <w:r>
        <w:rPr>
          <w:spacing w:val="1"/>
          <w:sz w:val="24"/>
        </w:rPr>
        <w:t xml:space="preserve"> </w:t>
      </w:r>
      <w:r>
        <w:rPr>
          <w:sz w:val="24"/>
        </w:rPr>
        <w:t>же идею,</w:t>
      </w:r>
      <w:r>
        <w:rPr>
          <w:spacing w:val="3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3" w:after="0"/>
        <w:ind w:left="2320" w:right="1137" w:hanging="360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комбинациями;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4" w:before="9" w:after="0"/>
        <w:ind w:left="2320" w:right="1133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15" w:after="0"/>
        <w:ind w:left="2089" w:hanging="130"/>
        <w:rPr>
          <w:sz w:val="24"/>
        </w:rPr>
      </w:pPr>
      <w:r>
        <w:rPr>
          <w:sz w:val="24"/>
        </w:rPr>
        <w:t>эффективно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>
      <w:pPr>
        <w:pStyle w:val="1"/>
        <w:spacing w:lineRule="atLeast" w:line="600" w:before="8" w:after="0"/>
        <w:ind w:left="1273" w:right="4791" w:hanging="480"/>
        <w:rPr>
          <w:sz w:val="24"/>
        </w:rPr>
      </w:pPr>
      <w:r>
        <w:rPr/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rPr/>
        <w:t>Общение: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9" w:after="0"/>
        <w:ind w:left="2320" w:right="1133" w:hanging="36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8" w:after="0"/>
        <w:ind w:left="2089" w:hanging="130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 (свою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2" w:after="0"/>
        <w:ind w:left="2320" w:right="1129" w:hanging="36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3"/>
          <w:sz w:val="24"/>
        </w:rPr>
        <w:t xml:space="preserve"> </w:t>
      </w:r>
      <w:r>
        <w:rPr>
          <w:sz w:val="24"/>
        </w:rPr>
        <w:t>переговоры;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10" w:after="0"/>
        <w:ind w:left="2320" w:right="1135" w:hanging="36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3" w:after="0"/>
        <w:ind w:left="2320" w:right="1134" w:hanging="360"/>
        <w:rPr>
          <w:sz w:val="24"/>
        </w:rPr>
      </w:pPr>
      <w:r>
        <w:rPr>
          <w:sz w:val="24"/>
        </w:rPr>
        <w:t>в ходе диалога и (или) дискуссии задавать вопросы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 и высказывать идеи, нацеленные на решение задачи и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4" w:after="0"/>
        <w:ind w:left="2320" w:right="1135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7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позиций;</w:t>
      </w:r>
    </w:p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3" w:after="0"/>
        <w:ind w:left="2320" w:right="1134" w:hanging="36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проекта);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81" w:after="0"/>
        <w:ind w:left="2320" w:right="1133" w:hanging="36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материалов.</w:t>
      </w:r>
    </w:p>
    <w:p>
      <w:pPr>
        <w:pStyle w:val="1"/>
        <w:spacing w:lineRule="auto" w:line="264" w:before="12" w:after="0"/>
        <w:ind w:left="1273" w:right="4834" w:hanging="0"/>
        <w:rPr>
          <w:sz w:val="24"/>
        </w:rPr>
      </w:pPr>
      <w:r>
        <w:rPr/>
        <w:t>Регулятивные универсальные учебные действия</w:t>
      </w:r>
      <w:r>
        <w:rPr>
          <w:spacing w:val="-57"/>
        </w:rPr>
        <w:t xml:space="preserve"> </w:t>
      </w:r>
      <w:r>
        <w:rPr/>
        <w:t>Совместная деятельность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/>
        <w:ind w:left="2320" w:right="1134" w:hanging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6" w:after="0"/>
        <w:ind w:left="2320" w:right="1136" w:hanging="36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5" w:after="0"/>
        <w:ind w:left="2320" w:right="1136" w:hanging="360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подчиняться;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3" w:after="0"/>
        <w:ind w:left="2320" w:right="1134" w:hanging="36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иные);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4" w:before="11" w:after="0"/>
        <w:ind w:left="2320" w:right="1132" w:hanging="360"/>
        <w:rPr>
          <w:sz w:val="24"/>
        </w:rPr>
      </w:pPr>
      <w:r>
        <w:rPr>
          <w:sz w:val="24"/>
        </w:rPr>
        <w:t>выполнять свою часть работы, достигать качественного результата 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14" w:after="0"/>
        <w:ind w:left="2320" w:right="1133" w:hanging="36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3" w:after="0"/>
        <w:ind w:left="2320" w:right="1122" w:hanging="36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предоставлению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группой.</w:t>
      </w:r>
    </w:p>
    <w:p>
      <w:pPr>
        <w:pStyle w:val="Normal"/>
        <w:spacing w:before="7" w:after="0"/>
        <w:ind w:left="1273" w:hanging="0"/>
        <w:rPr>
          <w:b/>
          <w:b/>
          <w:sz w:val="24"/>
        </w:rPr>
      </w:pPr>
      <w:r>
        <w:rPr>
          <w:b/>
          <w:color w:val="333333"/>
          <w:sz w:val="24"/>
        </w:rPr>
        <w:t>Самоорганизация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24" w:after="0"/>
        <w:ind w:left="2089" w:hanging="13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8" w:after="0"/>
        <w:ind w:left="2320" w:right="1140" w:hanging="36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группой);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64" w:before="2" w:after="0"/>
        <w:ind w:left="2320" w:right="1132" w:hanging="360"/>
        <w:rPr>
          <w:sz w:val="24"/>
        </w:rPr>
      </w:pPr>
      <w:r>
        <w:rPr>
          <w:sz w:val="24"/>
        </w:rPr>
        <w:t>самостоятельно составлять алгоритм решения задачи (или его часть),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1" w:after="0"/>
        <w:ind w:left="2320" w:right="1128" w:hanging="36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4" w:after="0"/>
        <w:ind w:left="2089" w:hanging="130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 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решение.</w:t>
      </w:r>
    </w:p>
    <w:p>
      <w:pPr>
        <w:pStyle w:val="1"/>
        <w:spacing w:before="30" w:after="0"/>
        <w:ind w:left="1273" w:hanging="0"/>
        <w:jc w:val="left"/>
        <w:rPr>
          <w:sz w:val="24"/>
        </w:rPr>
      </w:pPr>
      <w:r>
        <w:rPr/>
        <w:t>Самоконтроль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24" w:after="0"/>
        <w:ind w:left="2089" w:hanging="13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рефлексии;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28" w:after="0"/>
        <w:ind w:left="2089" w:hanging="130"/>
        <w:jc w:val="left"/>
        <w:rPr>
          <w:sz w:val="24"/>
        </w:rPr>
      </w:pPr>
      <w:r>
        <w:rPr>
          <w:sz w:val="24"/>
        </w:rPr>
        <w:t>давать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изменения;</w:t>
      </w:r>
    </w:p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7" w:after="0"/>
        <w:ind w:left="2320" w:right="1131" w:hanging="360"/>
        <w:rPr>
          <w:sz w:val="24"/>
        </w:rPr>
      </w:pPr>
      <w:r>
        <w:rPr>
          <w:sz w:val="24"/>
        </w:rPr>
        <w:t>учитывать контекст и предвидеть трудности, которые могут возникнуть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81" w:after="0"/>
        <w:ind w:left="2320" w:right="1124" w:hanging="36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оценку приобретённому опыту, находить позитивное в произошедшей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4" w:before="9" w:after="0"/>
        <w:ind w:left="2320" w:right="1133" w:hanging="36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15" w:after="0"/>
        <w:ind w:left="2089" w:hanging="13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условиям.</w:t>
      </w:r>
    </w:p>
    <w:p>
      <w:pPr>
        <w:pStyle w:val="1"/>
        <w:spacing w:before="30" w:after="0"/>
        <w:ind w:left="1273" w:hanging="0"/>
        <w:rPr>
          <w:sz w:val="24"/>
        </w:rPr>
      </w:pPr>
      <w:r>
        <w:rPr/>
        <w:t>Эмоциональный</w:t>
      </w:r>
      <w:r>
        <w:rPr>
          <w:spacing w:val="-4"/>
        </w:rPr>
        <w:t xml:space="preserve"> </w:t>
      </w:r>
      <w:r>
        <w:rPr/>
        <w:t>интеллект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24" w:after="0"/>
        <w:ind w:left="2089" w:hanging="130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28" w:after="0"/>
        <w:ind w:left="2089" w:hanging="130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9" w:before="22" w:after="0"/>
        <w:ind w:left="2320" w:right="1136" w:hanging="360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8" w:after="0"/>
        <w:ind w:left="2089" w:hanging="130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>
      <w:pPr>
        <w:pStyle w:val="1"/>
        <w:spacing w:before="26" w:after="0"/>
        <w:ind w:left="1273" w:hanging="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lineRule="auto" w:line="254" w:before="28" w:after="0"/>
        <w:ind w:left="2320" w:right="1139" w:hanging="36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мнению;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своё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14" w:after="0"/>
        <w:ind w:left="2089" w:hanging="13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29" w:after="0"/>
        <w:ind w:left="2089" w:hanging="130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</w:p>
    <w:p>
      <w:pPr>
        <w:pStyle w:val="ListParagraph"/>
        <w:numPr>
          <w:ilvl w:val="2"/>
          <w:numId w:val="67"/>
        </w:numPr>
        <w:tabs>
          <w:tab w:val="clear" w:pos="720"/>
          <w:tab w:val="left" w:pos="2090" w:leader="none"/>
        </w:tabs>
        <w:spacing w:before="22" w:after="0"/>
        <w:ind w:left="2089" w:hanging="13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8"/>
          <w:sz w:val="24"/>
        </w:rPr>
        <w:t xml:space="preserve"> </w:t>
      </w:r>
      <w:r>
        <w:rPr>
          <w:sz w:val="24"/>
        </w:rPr>
        <w:t>вокруг.</w:t>
      </w:r>
    </w:p>
    <w:p>
      <w:pPr>
        <w:pStyle w:val="Style15"/>
        <w:spacing w:before="11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1"/>
        <w:ind w:left="793" w:hanging="0"/>
        <w:jc w:val="left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673" w:right="1129" w:firstLine="600"/>
        <w:rPr>
          <w:sz w:val="24"/>
        </w:rPr>
      </w:pPr>
      <w:r>
        <w:rPr/>
        <w:t>Предметные результаты освоения программы по иностранному (английскому) языку</w:t>
      </w:r>
      <w:r>
        <w:rPr>
          <w:spacing w:val="1"/>
        </w:rPr>
        <w:t xml:space="preserve"> </w:t>
      </w:r>
      <w:r>
        <w:rPr/>
        <w:t>ориентированы на применение знаний, умений и навыков в учебных ситуациях и реальных</w:t>
      </w:r>
      <w:r>
        <w:rPr>
          <w:spacing w:val="1"/>
        </w:rPr>
        <w:t xml:space="preserve"> </w:t>
      </w:r>
      <w:r>
        <w:rPr/>
        <w:t>жизненных условиях, должны отражать сформированность иноязычной коммуникативной</w:t>
      </w:r>
      <w:r>
        <w:rPr>
          <w:spacing w:val="1"/>
        </w:rPr>
        <w:t xml:space="preserve"> </w:t>
      </w:r>
      <w:r>
        <w:rPr/>
        <w:t>компетенции на допороговом уровне в совокупности её составляющих – речевой, языковой,</w:t>
      </w:r>
      <w:r>
        <w:rPr>
          <w:spacing w:val="1"/>
        </w:rPr>
        <w:t xml:space="preserve"> </w:t>
      </w:r>
      <w:r>
        <w:rPr/>
        <w:t>социокультурной,</w:t>
      </w:r>
      <w:r>
        <w:rPr>
          <w:spacing w:val="-2"/>
        </w:rPr>
        <w:t xml:space="preserve"> </w:t>
      </w:r>
      <w:r>
        <w:rPr/>
        <w:t>компенсаторной,</w:t>
      </w:r>
      <w:r>
        <w:rPr>
          <w:spacing w:val="-2"/>
        </w:rPr>
        <w:t xml:space="preserve"> </w:t>
      </w:r>
      <w:r>
        <w:rPr/>
        <w:t>метапредметной</w:t>
      </w:r>
      <w:r>
        <w:rPr>
          <w:spacing w:val="-3"/>
        </w:rPr>
        <w:t xml:space="preserve"> </w:t>
      </w:r>
      <w:r>
        <w:rPr/>
        <w:t>(учебно-познавательной).</w:t>
      </w:r>
    </w:p>
    <w:p>
      <w:pPr>
        <w:pStyle w:val="Style15"/>
        <w:spacing w:lineRule="auto" w:line="264"/>
        <w:ind w:left="673" w:right="1143" w:firstLine="600"/>
        <w:rPr>
          <w:sz w:val="24"/>
        </w:rPr>
      </w:pPr>
      <w:r>
        <w:rPr/>
        <w:t>Предметные результаты освоения программы по иностранному (английскому) языку 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-9"/>
        </w:rPr>
        <w:t xml:space="preserve"> </w:t>
      </w:r>
      <w:r>
        <w:rPr/>
        <w:t>обучения</w:t>
      </w:r>
      <w:r>
        <w:rPr>
          <w:spacing w:val="3"/>
        </w:rPr>
        <w:t xml:space="preserve"> </w:t>
      </w:r>
      <w:r>
        <w:rPr>
          <w:b/>
          <w:i/>
        </w:rPr>
        <w:t>в 5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классе</w:t>
      </w:r>
      <w:r>
        <w:rPr/>
        <w:t>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37" w:leader="none"/>
        </w:tabs>
        <w:spacing w:before="2" w:after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5"/>
        <w:spacing w:lineRule="auto" w:line="264" w:before="27" w:after="0"/>
        <w:ind w:left="673" w:right="1123" w:firstLine="600"/>
        <w:rPr>
          <w:sz w:val="24"/>
        </w:rPr>
      </w:pPr>
      <w:r>
        <w:rPr/>
        <w:t>говорение: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диалогов</w:t>
      </w:r>
      <w:r>
        <w:rPr>
          <w:spacing w:val="1"/>
        </w:rPr>
        <w:t xml:space="preserve"> </w:t>
      </w:r>
      <w:r>
        <w:rPr/>
        <w:t>(диалог</w:t>
      </w:r>
      <w:r>
        <w:rPr>
          <w:spacing w:val="1"/>
        </w:rPr>
        <w:t xml:space="preserve"> </w:t>
      </w:r>
      <w:r>
        <w:rPr/>
        <w:t>этикетного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диалог-</w:t>
      </w:r>
      <w:r>
        <w:rPr>
          <w:spacing w:val="1"/>
        </w:rPr>
        <w:t xml:space="preserve"> </w:t>
      </w:r>
      <w:r>
        <w:rPr/>
        <w:t>побуждение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действию,</w:t>
      </w:r>
      <w:r>
        <w:rPr>
          <w:spacing w:val="1"/>
        </w:rPr>
        <w:t xml:space="preserve"> </w:t>
      </w:r>
      <w:r>
        <w:rPr/>
        <w:t>диалог-расспрос)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вербальными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зрительными</w:t>
      </w:r>
      <w:r>
        <w:rPr>
          <w:spacing w:val="1"/>
        </w:rPr>
        <w:t xml:space="preserve"> </w:t>
      </w:r>
      <w:r>
        <w:rPr/>
        <w:t>опорами, с соблюдением норм речевого этикета, принятого в стране (странах) изучаемого</w:t>
      </w:r>
      <w:r>
        <w:rPr>
          <w:spacing w:val="1"/>
        </w:rPr>
        <w:t xml:space="preserve"> </w:t>
      </w:r>
      <w:r>
        <w:rPr/>
        <w:t>языка (до</w:t>
      </w:r>
      <w:r>
        <w:rPr>
          <w:spacing w:val="6"/>
        </w:rPr>
        <w:t xml:space="preserve"> </w:t>
      </w:r>
      <w:r>
        <w:rPr/>
        <w:t>5</w:t>
      </w:r>
      <w:r>
        <w:rPr>
          <w:spacing w:val="-4"/>
        </w:rPr>
        <w:t xml:space="preserve"> </w:t>
      </w:r>
      <w:r>
        <w:rPr/>
        <w:t>реплик со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-1"/>
        </w:rPr>
        <w:t xml:space="preserve"> </w:t>
      </w:r>
      <w:r>
        <w:rPr/>
        <w:t>каждого</w:t>
      </w:r>
      <w:r>
        <w:rPr>
          <w:spacing w:val="5"/>
        </w:rPr>
        <w:t xml:space="preserve"> </w:t>
      </w:r>
      <w:r>
        <w:rPr/>
        <w:t>собеседника);</w:t>
      </w:r>
    </w:p>
    <w:p>
      <w:pPr>
        <w:pStyle w:val="Style15"/>
        <w:spacing w:lineRule="auto" w:line="264"/>
        <w:ind w:left="673" w:right="1125" w:firstLine="60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монологических</w:t>
      </w:r>
      <w:r>
        <w:rPr>
          <w:spacing w:val="1"/>
        </w:rPr>
        <w:t xml:space="preserve"> </w:t>
      </w:r>
      <w:r>
        <w:rPr/>
        <w:t>высказываний</w:t>
      </w:r>
      <w:r>
        <w:rPr>
          <w:spacing w:val="1"/>
        </w:rPr>
        <w:t xml:space="preserve"> </w:t>
      </w:r>
      <w:r>
        <w:rPr/>
        <w:t>(описание,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характеристика, повествование (сообщение) с вербальными и (или) зрительными опорами в</w:t>
      </w:r>
      <w:r>
        <w:rPr>
          <w:spacing w:val="1"/>
        </w:rPr>
        <w:t xml:space="preserve"> </w:t>
      </w:r>
      <w:r>
        <w:rPr/>
        <w:t>рамках тематического содержания речи (объём монологического высказывания – 5–6 фраз),</w:t>
      </w:r>
      <w:r>
        <w:rPr>
          <w:spacing w:val="1"/>
        </w:rPr>
        <w:t xml:space="preserve"> </w:t>
      </w:r>
      <w:r>
        <w:rPr/>
        <w:t>излагать основное содержание прочитанного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с вербальными и (или) зрительными</w:t>
      </w:r>
      <w:r>
        <w:rPr>
          <w:spacing w:val="1"/>
        </w:rPr>
        <w:t xml:space="preserve"> </w:t>
      </w:r>
      <w:r>
        <w:rPr/>
        <w:t>опорами (объём – 5–6 фраз), кратко излагать результаты выполненной проектной работы</w:t>
      </w:r>
      <w:r>
        <w:rPr>
          <w:spacing w:val="1"/>
        </w:rPr>
        <w:t xml:space="preserve"> </w:t>
      </w:r>
      <w:r>
        <w:rPr/>
        <w:t>(объём</w:t>
      </w:r>
      <w:r>
        <w:rPr>
          <w:spacing w:val="-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6</w:t>
      </w:r>
      <w:r>
        <w:rPr>
          <w:spacing w:val="-3"/>
        </w:rPr>
        <w:t xml:space="preserve"> </w:t>
      </w:r>
      <w:r>
        <w:rPr/>
        <w:t>фраз);</w:t>
      </w:r>
    </w:p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" w:after="0"/>
        <w:ind w:left="673" w:right="1128" w:firstLine="600"/>
        <w:rPr>
          <w:sz w:val="24"/>
        </w:rPr>
      </w:pPr>
      <w:r>
        <w:rPr/>
        <w:t>аудирование: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адаптированные</w:t>
      </w:r>
      <w:r>
        <w:rPr>
          <w:spacing w:val="1"/>
        </w:rPr>
        <w:t xml:space="preserve"> </w:t>
      </w:r>
      <w:r>
        <w:rPr/>
        <w:t>аутентичные тексты,</w:t>
      </w:r>
      <w:r>
        <w:rPr>
          <w:spacing w:val="1"/>
        </w:rPr>
        <w:t xml:space="preserve"> </w:t>
      </w:r>
      <w:r>
        <w:rPr/>
        <w:t>содержащие отдельные незнакомые слова,</w:t>
      </w:r>
      <w:r>
        <w:rPr>
          <w:spacing w:val="60"/>
        </w:rPr>
        <w:t xml:space="preserve"> </w:t>
      </w:r>
      <w:r>
        <w:rPr/>
        <w:t>со</w:t>
      </w:r>
      <w:r>
        <w:rPr>
          <w:spacing w:val="60"/>
        </w:rPr>
        <w:t xml:space="preserve"> </w:t>
      </w:r>
      <w:r>
        <w:rPr/>
        <w:t>зрительными опорами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глубиной</w:t>
      </w:r>
      <w:r>
        <w:rPr>
          <w:spacing w:val="1"/>
        </w:rPr>
        <w:t xml:space="preserve"> </w:t>
      </w:r>
      <w:r>
        <w:rPr/>
        <w:t>проникновения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коммуникативной</w:t>
      </w:r>
      <w:r>
        <w:rPr>
          <w:spacing w:val="-2"/>
        </w:rPr>
        <w:t xml:space="preserve"> </w:t>
      </w:r>
      <w:r>
        <w:rPr/>
        <w:t>задачи: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пониманием</w:t>
      </w:r>
      <w:r>
        <w:rPr>
          <w:spacing w:val="-1"/>
        </w:rPr>
        <w:t xml:space="preserve"> </w:t>
      </w:r>
      <w:r>
        <w:rPr/>
        <w:t>основного</w:t>
      </w:r>
      <w:r>
        <w:rPr>
          <w:spacing w:val="5"/>
        </w:rPr>
        <w:t xml:space="preserve"> </w:t>
      </w:r>
      <w:r>
        <w:rPr/>
        <w:t>содержания,</w:t>
      </w:r>
      <w:r>
        <w:rPr>
          <w:spacing w:val="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пониманием</w:t>
      </w:r>
    </w:p>
    <w:p>
      <w:pPr>
        <w:pStyle w:val="Style15"/>
        <w:spacing w:lineRule="auto" w:line="264" w:before="79" w:after="0"/>
        <w:ind w:left="673" w:right="1122" w:hanging="0"/>
        <w:rPr>
          <w:sz w:val="24"/>
        </w:rPr>
      </w:pP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(время</w:t>
      </w:r>
      <w:r>
        <w:rPr>
          <w:spacing w:val="1"/>
        </w:rPr>
        <w:t xml:space="preserve"> </w:t>
      </w:r>
      <w:r>
        <w:rPr/>
        <w:t>звучания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(текстов)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аудирования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минуты);</w:t>
      </w:r>
    </w:p>
    <w:p>
      <w:pPr>
        <w:pStyle w:val="Style15"/>
        <w:spacing w:lineRule="auto" w:line="264"/>
        <w:ind w:left="673" w:right="1132" w:firstLine="600"/>
        <w:rPr>
          <w:sz w:val="24"/>
        </w:rPr>
      </w:pPr>
      <w:r>
        <w:rPr/>
        <w:t>смысловое</w:t>
      </w:r>
      <w:r>
        <w:rPr>
          <w:spacing w:val="1"/>
        </w:rPr>
        <w:t xml:space="preserve"> </w:t>
      </w:r>
      <w:r>
        <w:rPr/>
        <w:t>чтение: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адаптированные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содержащие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незнакомые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глубиной</w:t>
      </w:r>
      <w:r>
        <w:rPr>
          <w:spacing w:val="1"/>
        </w:rPr>
        <w:t xml:space="preserve"> </w:t>
      </w:r>
      <w:r>
        <w:rPr/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(объём</w:t>
      </w:r>
      <w:r>
        <w:rPr>
          <w:spacing w:val="1"/>
        </w:rPr>
        <w:t xml:space="preserve"> </w:t>
      </w:r>
      <w:r>
        <w:rPr/>
        <w:t>текста (текстов) для чтения – 180–200 слов), читать про себя несплошные тексты (таблицы) и</w:t>
      </w:r>
      <w:r>
        <w:rPr>
          <w:spacing w:val="-57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представленную в</w:t>
      </w:r>
      <w:r>
        <w:rPr>
          <w:spacing w:val="3"/>
        </w:rPr>
        <w:t xml:space="preserve"> </w:t>
      </w:r>
      <w:r>
        <w:rPr/>
        <w:t>них</w:t>
      </w:r>
      <w:r>
        <w:rPr>
          <w:spacing w:val="-3"/>
        </w:rPr>
        <w:t xml:space="preserve"> </w:t>
      </w:r>
      <w:r>
        <w:rPr/>
        <w:t>информацию;</w:t>
      </w:r>
    </w:p>
    <w:p>
      <w:pPr>
        <w:pStyle w:val="Style15"/>
        <w:spacing w:lineRule="auto" w:line="264"/>
        <w:ind w:left="673" w:right="1123" w:firstLine="600"/>
        <w:rPr>
          <w:sz w:val="24"/>
        </w:rPr>
      </w:pPr>
      <w:r>
        <w:rPr/>
        <w:t>письменная речь: писать короткие поздравления с праздниками, заполнять анкеты и</w:t>
      </w:r>
      <w:r>
        <w:rPr>
          <w:spacing w:val="1"/>
        </w:rPr>
        <w:t xml:space="preserve"> </w:t>
      </w:r>
      <w:r>
        <w:rPr/>
        <w:t>формуляры, сообщая о себе основные сведения, в соответствии с нормами, принятыми 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(странах)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писать</w:t>
      </w:r>
      <w:r>
        <w:rPr>
          <w:spacing w:val="1"/>
        </w:rPr>
        <w:t xml:space="preserve"> </w:t>
      </w:r>
      <w:r>
        <w:rPr/>
        <w:t>электронное</w:t>
      </w:r>
      <w:r>
        <w:rPr>
          <w:spacing w:val="1"/>
        </w:rPr>
        <w:t xml:space="preserve"> </w:t>
      </w:r>
      <w:r>
        <w:rPr/>
        <w:t>сообщение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соблюдая</w:t>
      </w:r>
      <w:r>
        <w:rPr>
          <w:spacing w:val="17"/>
        </w:rPr>
        <w:t xml:space="preserve"> </w:t>
      </w:r>
      <w:r>
        <w:rPr/>
        <w:t>речевой</w:t>
      </w:r>
      <w:r>
        <w:rPr>
          <w:spacing w:val="15"/>
        </w:rPr>
        <w:t xml:space="preserve"> </w:t>
      </w:r>
      <w:r>
        <w:rPr/>
        <w:t>этикет,</w:t>
      </w:r>
      <w:r>
        <w:rPr>
          <w:spacing w:val="11"/>
        </w:rPr>
        <w:t xml:space="preserve"> </w:t>
      </w:r>
      <w:r>
        <w:rPr/>
        <w:t>принятый</w:t>
      </w:r>
      <w:r>
        <w:rPr>
          <w:spacing w:val="14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стране</w:t>
      </w:r>
      <w:r>
        <w:rPr>
          <w:spacing w:val="12"/>
        </w:rPr>
        <w:t xml:space="preserve"> </w:t>
      </w:r>
      <w:r>
        <w:rPr/>
        <w:t>(странах)</w:t>
      </w:r>
      <w:r>
        <w:rPr>
          <w:spacing w:val="19"/>
        </w:rPr>
        <w:t xml:space="preserve"> </w:t>
      </w:r>
      <w:r>
        <w:rPr/>
        <w:t>изучаемого</w:t>
      </w:r>
      <w:r>
        <w:rPr>
          <w:spacing w:val="18"/>
        </w:rPr>
        <w:t xml:space="preserve"> </w:t>
      </w:r>
      <w:r>
        <w:rPr/>
        <w:t>языка</w:t>
      </w:r>
      <w:r>
        <w:rPr>
          <w:spacing w:val="12"/>
        </w:rPr>
        <w:t xml:space="preserve"> </w:t>
      </w:r>
      <w:r>
        <w:rPr/>
        <w:t>(объём</w:t>
      </w:r>
      <w:r>
        <w:rPr>
          <w:spacing w:val="14"/>
        </w:rPr>
        <w:t xml:space="preserve"> </w:t>
      </w:r>
      <w:r>
        <w:rPr/>
        <w:t>сообщения</w:t>
      </w:r>
    </w:p>
    <w:p>
      <w:pPr>
        <w:pStyle w:val="Style15"/>
        <w:ind w:left="673" w:hanging="0"/>
        <w:rPr>
          <w:sz w:val="24"/>
        </w:rPr>
      </w:pPr>
      <w:r>
        <w:rPr/>
        <w:t xml:space="preserve">– </w:t>
      </w:r>
      <w:r>
        <w:rPr/>
        <w:t>до 60</w:t>
      </w:r>
      <w:r>
        <w:rPr>
          <w:spacing w:val="1"/>
        </w:rPr>
        <w:t xml:space="preserve"> </w:t>
      </w:r>
      <w:r>
        <w:rPr/>
        <w:t>слов);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56" w:leader="none"/>
        </w:tabs>
        <w:spacing w:lineRule="auto" w:line="264" w:before="22" w:after="0"/>
        <w:ind w:left="673" w:right="1132" w:firstLine="600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 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Style15"/>
        <w:spacing w:before="1" w:after="0"/>
        <w:ind w:left="1273" w:hanging="0"/>
        <w:rPr>
          <w:sz w:val="24"/>
        </w:rPr>
      </w:pPr>
      <w:r>
        <w:rPr/>
        <w:t>владеть</w:t>
      </w:r>
      <w:r>
        <w:rPr>
          <w:spacing w:val="-2"/>
        </w:rPr>
        <w:t xml:space="preserve"> </w:t>
      </w:r>
      <w:r>
        <w:rPr/>
        <w:t>орфографическими</w:t>
      </w:r>
      <w:r>
        <w:rPr>
          <w:spacing w:val="-1"/>
        </w:rPr>
        <w:t xml:space="preserve"> </w:t>
      </w:r>
      <w:r>
        <w:rPr/>
        <w:t>навыками:</w:t>
      </w:r>
      <w:r>
        <w:rPr>
          <w:spacing w:val="-6"/>
        </w:rPr>
        <w:t xml:space="preserve"> </w:t>
      </w:r>
      <w:r>
        <w:rPr/>
        <w:t>правильно</w:t>
      </w:r>
      <w:r>
        <w:rPr>
          <w:spacing w:val="-3"/>
        </w:rPr>
        <w:t xml:space="preserve"> </w:t>
      </w:r>
      <w:r>
        <w:rPr/>
        <w:t>писать</w:t>
      </w:r>
      <w:r>
        <w:rPr>
          <w:spacing w:val="-5"/>
        </w:rPr>
        <w:t xml:space="preserve"> </w:t>
      </w:r>
      <w:r>
        <w:rPr/>
        <w:t>изученные</w:t>
      </w:r>
      <w:r>
        <w:rPr>
          <w:spacing w:val="-3"/>
        </w:rPr>
        <w:t xml:space="preserve"> </w:t>
      </w:r>
      <w:r>
        <w:rPr/>
        <w:t>слова;</w:t>
      </w:r>
    </w:p>
    <w:p>
      <w:pPr>
        <w:pStyle w:val="Style15"/>
        <w:spacing w:lineRule="auto" w:line="264" w:before="32" w:after="0"/>
        <w:ind w:left="673" w:right="1131" w:firstLine="60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пунктуационными</w:t>
      </w:r>
      <w:r>
        <w:rPr>
          <w:spacing w:val="1"/>
        </w:rPr>
        <w:t xml:space="preserve"> </w:t>
      </w:r>
      <w:r>
        <w:rPr/>
        <w:t>навыками: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точку,</w:t>
      </w:r>
      <w:r>
        <w:rPr>
          <w:spacing w:val="1"/>
        </w:rPr>
        <w:t xml:space="preserve"> </w:t>
      </w:r>
      <w:r>
        <w:rPr/>
        <w:t>вопросительный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восклицательный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запятую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перечислении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обращении,</w:t>
      </w:r>
      <w:r>
        <w:rPr>
          <w:spacing w:val="1"/>
        </w:rPr>
        <w:t xml:space="preserve"> </w:t>
      </w:r>
      <w:r>
        <w:rPr/>
        <w:t>апостроф,</w:t>
      </w:r>
      <w:r>
        <w:rPr>
          <w:spacing w:val="-6"/>
        </w:rPr>
        <w:t xml:space="preserve"> </w:t>
      </w:r>
      <w:r>
        <w:rPr/>
        <w:t>пунктуационно</w:t>
      </w:r>
      <w:r>
        <w:rPr>
          <w:spacing w:val="-2"/>
        </w:rPr>
        <w:t xml:space="preserve"> </w:t>
      </w:r>
      <w:r>
        <w:rPr/>
        <w:t>правильно</w:t>
      </w:r>
      <w:r>
        <w:rPr>
          <w:spacing w:val="-3"/>
        </w:rPr>
        <w:t xml:space="preserve"> </w:t>
      </w:r>
      <w:r>
        <w:rPr/>
        <w:t>оформлять</w:t>
      </w:r>
      <w:r>
        <w:rPr>
          <w:spacing w:val="-3"/>
        </w:rPr>
        <w:t xml:space="preserve"> </w:t>
      </w:r>
      <w:r>
        <w:rPr/>
        <w:t>электронное</w:t>
      </w:r>
      <w:r>
        <w:rPr>
          <w:spacing w:val="-8"/>
        </w:rPr>
        <w:t xml:space="preserve"> </w:t>
      </w:r>
      <w:r>
        <w:rPr/>
        <w:t>сообщение</w:t>
      </w:r>
      <w:r>
        <w:rPr>
          <w:spacing w:val="-3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характера;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85" w:leader="none"/>
        </w:tabs>
        <w:spacing w:lineRule="auto" w:line="264"/>
        <w:ind w:left="673" w:right="1124" w:firstLine="600"/>
        <w:jc w:val="both"/>
        <w:rPr>
          <w:sz w:val="24"/>
        </w:rPr>
      </w:pPr>
      <w:r>
        <w:rPr>
          <w:sz w:val="24"/>
        </w:rPr>
        <w:t>распознавать в устной речи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(включая 500 лексических единиц, освоенных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>
      <w:pPr>
        <w:pStyle w:val="Style15"/>
        <w:spacing w:lineRule="auto" w:line="264"/>
        <w:ind w:left="673" w:right="1123" w:firstLine="60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родственные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образованные с использованием аффиксации: имена существительные с суффиксами -er/-or, -</w:t>
      </w:r>
      <w:r>
        <w:rPr>
          <w:spacing w:val="-57"/>
        </w:rPr>
        <w:t xml:space="preserve"> </w:t>
      </w:r>
      <w:r>
        <w:rPr/>
        <w:t>ist, -sion/-tion, имена прилагательные с суффиксами -ful, -ian/-an, наречия с суффиксом -ly,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-2"/>
        </w:rPr>
        <w:t xml:space="preserve"> </w:t>
      </w:r>
      <w:r>
        <w:rPr/>
        <w:t>прилагательные,</w:t>
      </w:r>
      <w:r>
        <w:rPr>
          <w:spacing w:val="-2"/>
        </w:rPr>
        <w:t xml:space="preserve"> </w:t>
      </w:r>
      <w:r>
        <w:rPr/>
        <w:t>имена</w:t>
      </w:r>
      <w:r>
        <w:rPr>
          <w:spacing w:val="-1"/>
        </w:rPr>
        <w:t xml:space="preserve"> </w:t>
      </w:r>
      <w:r>
        <w:rPr/>
        <w:t>существительные</w:t>
      </w:r>
      <w:r>
        <w:rPr>
          <w:spacing w:val="-1"/>
        </w:rPr>
        <w:t xml:space="preserve"> </w:t>
      </w:r>
      <w:r>
        <w:rPr/>
        <w:t>и наречия</w:t>
      </w:r>
      <w:r>
        <w:rPr>
          <w:spacing w:val="-4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отрицательным</w:t>
      </w:r>
      <w:r>
        <w:rPr>
          <w:spacing w:val="1"/>
        </w:rPr>
        <w:t xml:space="preserve"> </w:t>
      </w:r>
      <w:r>
        <w:rPr/>
        <w:t>префиксом</w:t>
      </w:r>
      <w:r>
        <w:rPr>
          <w:spacing w:val="1"/>
        </w:rPr>
        <w:t xml:space="preserve"> </w:t>
      </w:r>
      <w:r>
        <w:rPr/>
        <w:t>un-;</w:t>
      </w:r>
    </w:p>
    <w:p>
      <w:pPr>
        <w:pStyle w:val="Style15"/>
        <w:spacing w:lineRule="auto" w:line="264"/>
        <w:ind w:left="673" w:right="1141" w:firstLine="60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синонимы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интернациональные слова;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95" w:leader="none"/>
        </w:tabs>
        <w:spacing w:lineRule="auto" w:line="264"/>
        <w:ind w:left="673" w:right="1135" w:firstLine="600"/>
        <w:jc w:val="both"/>
        <w:rPr>
          <w:sz w:val="24"/>
        </w:rPr>
      </w:pPr>
      <w:r>
        <w:rPr>
          <w:sz w:val="24"/>
        </w:rPr>
        <w:t>понимать особенности структуры простых и сложных предложений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Style15"/>
        <w:spacing w:lineRule="exact" w:line="273"/>
        <w:ind w:left="1273" w:hanging="0"/>
        <w:rPr>
          <w:sz w:val="24"/>
        </w:rPr>
      </w:pPr>
      <w:r>
        <w:rPr/>
        <w:t>распознавать и</w:t>
      </w:r>
      <w:r>
        <w:rPr>
          <w:spacing w:val="-4"/>
        </w:rPr>
        <w:t xml:space="preserve"> </w:t>
      </w:r>
      <w:r>
        <w:rPr/>
        <w:t>употреблять в</w:t>
      </w:r>
      <w:r>
        <w:rPr>
          <w:spacing w:val="-3"/>
        </w:rPr>
        <w:t xml:space="preserve"> </w:t>
      </w:r>
      <w:r>
        <w:rPr/>
        <w:t>устной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письменной</w:t>
      </w:r>
      <w:r>
        <w:rPr>
          <w:spacing w:val="-4"/>
        </w:rPr>
        <w:t xml:space="preserve"> </w:t>
      </w:r>
      <w:r>
        <w:rPr/>
        <w:t>речи:</w:t>
      </w:r>
    </w:p>
    <w:p>
      <w:pPr>
        <w:pStyle w:val="Style15"/>
        <w:spacing w:lineRule="auto" w:line="264" w:before="24" w:after="0"/>
        <w:ind w:left="1273" w:right="1131" w:hanging="0"/>
        <w:rPr>
          <w:sz w:val="24"/>
        </w:rPr>
      </w:pPr>
      <w:r>
        <w:rPr/>
        <w:t>предложения с несколькими обстоятельствами, следующими в определённом порядке;</w:t>
      </w:r>
      <w:r>
        <w:rPr>
          <w:spacing w:val="1"/>
        </w:rPr>
        <w:t xml:space="preserve"> </w:t>
      </w:r>
      <w:r>
        <w:rPr/>
        <w:t>вопросительные</w:t>
      </w:r>
      <w:r>
        <w:rPr>
          <w:spacing w:val="6"/>
        </w:rPr>
        <w:t xml:space="preserve"> </w:t>
      </w:r>
      <w:r>
        <w:rPr/>
        <w:t>предложения</w:t>
      </w:r>
      <w:r>
        <w:rPr>
          <w:spacing w:val="2"/>
        </w:rPr>
        <w:t xml:space="preserve"> </w:t>
      </w:r>
      <w:r>
        <w:rPr/>
        <w:t>(альтернативный</w:t>
      </w:r>
      <w:r>
        <w:rPr>
          <w:spacing w:val="8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разделительный</w:t>
      </w:r>
      <w:r>
        <w:rPr>
          <w:spacing w:val="3"/>
        </w:rPr>
        <w:t xml:space="preserve"> </w:t>
      </w:r>
      <w:r>
        <w:rPr/>
        <w:t>вопросы</w:t>
      </w:r>
      <w:r>
        <w:rPr>
          <w:spacing w:val="4"/>
        </w:rPr>
        <w:t xml:space="preserve"> </w:t>
      </w:r>
      <w:r>
        <w:rPr/>
        <w:t>в</w:t>
      </w:r>
    </w:p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ind w:left="673" w:hanging="0"/>
        <w:rPr>
          <w:lang w:val="en-US"/>
        </w:rPr>
      </w:pPr>
      <w:r>
        <w:rPr>
          <w:lang w:val="en-US"/>
        </w:rPr>
        <w:t>Present/Past/Future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Tense);</w:t>
      </w:r>
    </w:p>
    <w:p>
      <w:pPr>
        <w:pStyle w:val="Style15"/>
        <w:spacing w:lineRule="auto" w:line="264" w:before="79" w:after="0"/>
        <w:ind w:left="673" w:right="1132" w:firstLine="600"/>
        <w:rPr>
          <w:lang w:val="en-US"/>
        </w:rPr>
      </w:pPr>
      <w:r>
        <w:rPr/>
        <w:t>глаголы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видо-временных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залога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изъявительном</w:t>
      </w:r>
      <w:r>
        <w:rPr>
          <w:spacing w:val="1"/>
        </w:rPr>
        <w:t xml:space="preserve"> </w:t>
      </w:r>
      <w:r>
        <w:rPr/>
        <w:t>наклонении в Present Perfect Tense в повествовательных (утвердительных и отрицательных) и</w:t>
      </w:r>
      <w:r>
        <w:rPr>
          <w:spacing w:val="-57"/>
        </w:rPr>
        <w:t xml:space="preserve"> </w:t>
      </w:r>
      <w:r>
        <w:rPr/>
        <w:t>вопросительных</w:t>
      </w:r>
      <w:r>
        <w:rPr>
          <w:spacing w:val="-4"/>
        </w:rPr>
        <w:t xml:space="preserve"> </w:t>
      </w:r>
      <w:r>
        <w:rPr/>
        <w:t>предложениях;</w:t>
      </w:r>
    </w:p>
    <w:p>
      <w:pPr>
        <w:pStyle w:val="Style15"/>
        <w:spacing w:lineRule="auto" w:line="264" w:before="2" w:after="0"/>
        <w:ind w:left="673" w:right="1138" w:firstLine="600"/>
        <w:rPr>
          <w:lang w:val="en-US"/>
        </w:rPr>
      </w:pP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множественном</w:t>
      </w:r>
      <w:r>
        <w:rPr>
          <w:spacing w:val="1"/>
        </w:rPr>
        <w:t xml:space="preserve"> </w:t>
      </w:r>
      <w:r>
        <w:rPr/>
        <w:t>числе,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6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существительные,</w:t>
      </w:r>
      <w:r>
        <w:rPr>
          <w:spacing w:val="-2"/>
        </w:rPr>
        <w:t xml:space="preserve"> </w:t>
      </w:r>
      <w:r>
        <w:rPr/>
        <w:t>имеющие</w:t>
      </w:r>
      <w:r>
        <w:rPr>
          <w:spacing w:val="-4"/>
        </w:rPr>
        <w:t xml:space="preserve"> </w:t>
      </w:r>
      <w:r>
        <w:rPr/>
        <w:t>форму</w:t>
      </w:r>
      <w:r>
        <w:rPr>
          <w:spacing w:val="-8"/>
        </w:rPr>
        <w:t xml:space="preserve"> </w:t>
      </w:r>
      <w:r>
        <w:rPr/>
        <w:t>только</w:t>
      </w:r>
      <w:r>
        <w:rPr>
          <w:spacing w:val="2"/>
        </w:rPr>
        <w:t xml:space="preserve"> </w:t>
      </w:r>
      <w:r>
        <w:rPr/>
        <w:t>множественного</w:t>
      </w:r>
      <w:r>
        <w:rPr>
          <w:spacing w:val="1"/>
        </w:rPr>
        <w:t xml:space="preserve"> </w:t>
      </w:r>
      <w:r>
        <w:rPr/>
        <w:t>числа;</w:t>
      </w:r>
    </w:p>
    <w:p>
      <w:pPr>
        <w:pStyle w:val="Style15"/>
        <w:spacing w:before="3" w:after="0"/>
        <w:ind w:left="1273" w:hanging="0"/>
        <w:rPr>
          <w:lang w:val="en-US"/>
        </w:rPr>
      </w:pPr>
      <w:r>
        <w:rPr/>
        <w:t>имена</w:t>
      </w:r>
      <w:r>
        <w:rPr>
          <w:spacing w:val="-3"/>
        </w:rPr>
        <w:t xml:space="preserve"> </w:t>
      </w:r>
      <w:r>
        <w:rPr/>
        <w:t>существительные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причастиями</w:t>
      </w:r>
      <w:r>
        <w:rPr>
          <w:spacing w:val="-6"/>
        </w:rPr>
        <w:t xml:space="preserve"> </w:t>
      </w:r>
      <w:r>
        <w:rPr/>
        <w:t>настоящего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прошедшего</w:t>
      </w:r>
      <w:r>
        <w:rPr>
          <w:spacing w:val="-2"/>
        </w:rPr>
        <w:t xml:space="preserve"> </w:t>
      </w:r>
      <w:r>
        <w:rPr/>
        <w:t>времени;</w:t>
      </w:r>
    </w:p>
    <w:p>
      <w:pPr>
        <w:pStyle w:val="Style15"/>
        <w:spacing w:lineRule="auto" w:line="264" w:before="26" w:after="0"/>
        <w:ind w:left="673" w:right="1136" w:firstLine="600"/>
        <w:rPr>
          <w:lang w:val="en-US"/>
        </w:rPr>
      </w:pPr>
      <w:r>
        <w:rPr/>
        <w:t>наречия в положительной, сравнительной и превосходной степенях, образованные по</w:t>
      </w:r>
      <w:r>
        <w:rPr>
          <w:spacing w:val="1"/>
        </w:rPr>
        <w:t xml:space="preserve"> </w:t>
      </w:r>
      <w:r>
        <w:rPr/>
        <w:t>правилу,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исключения;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37" w:leader="none"/>
        </w:tabs>
        <w:spacing w:lineRule="exact" w:line="274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умениями:</w:t>
      </w:r>
    </w:p>
    <w:p>
      <w:pPr>
        <w:pStyle w:val="Style15"/>
        <w:spacing w:lineRule="auto" w:line="264" w:before="26" w:after="0"/>
        <w:ind w:left="673" w:right="1138" w:firstLine="600"/>
        <w:rPr>
          <w:lang w:val="en-US"/>
        </w:rPr>
      </w:pPr>
      <w:r>
        <w:rPr/>
        <w:t>использовать отдельные социокультурные элементы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60"/>
        </w:rPr>
        <w:t xml:space="preserve"> </w:t>
      </w:r>
      <w:r>
        <w:rPr/>
        <w:t>поведенческого этикета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стране</w:t>
      </w:r>
      <w:r>
        <w:rPr>
          <w:spacing w:val="-5"/>
        </w:rPr>
        <w:t xml:space="preserve"> </w:t>
      </w:r>
      <w:r>
        <w:rPr/>
        <w:t>(странах)</w:t>
      </w:r>
      <w:r>
        <w:rPr>
          <w:spacing w:val="3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содержания;</w:t>
      </w:r>
    </w:p>
    <w:p>
      <w:pPr>
        <w:pStyle w:val="Style15"/>
        <w:spacing w:lineRule="auto" w:line="264"/>
        <w:ind w:left="673" w:right="1137" w:firstLine="600"/>
        <w:rPr>
          <w:lang w:val="en-US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употребительную</w:t>
      </w:r>
      <w:r>
        <w:rPr>
          <w:spacing w:val="1"/>
        </w:rPr>
        <w:t xml:space="preserve"> </w:t>
      </w:r>
      <w:r>
        <w:rPr/>
        <w:t>лексику,</w:t>
      </w:r>
      <w:r>
        <w:rPr>
          <w:spacing w:val="1"/>
        </w:rPr>
        <w:t xml:space="preserve"> </w:t>
      </w:r>
      <w:r>
        <w:rPr/>
        <w:t>обозначающую</w:t>
      </w:r>
      <w:r>
        <w:rPr>
          <w:spacing w:val="1"/>
        </w:rPr>
        <w:t xml:space="preserve"> </w:t>
      </w:r>
      <w:r>
        <w:rPr/>
        <w:t>фоновую</w:t>
      </w:r>
      <w:r>
        <w:rPr>
          <w:spacing w:val="1"/>
        </w:rPr>
        <w:t xml:space="preserve"> </w:t>
      </w:r>
      <w:r>
        <w:rPr/>
        <w:t>лексику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(стран)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2"/>
        </w:rPr>
        <w:t xml:space="preserve"> </w:t>
      </w:r>
      <w:r>
        <w:rPr/>
        <w:t>речи;</w:t>
      </w:r>
    </w:p>
    <w:p>
      <w:pPr>
        <w:pStyle w:val="Style15"/>
        <w:spacing w:lineRule="auto" w:line="264"/>
        <w:ind w:left="673" w:right="1134" w:firstLine="600"/>
        <w:rPr>
          <w:lang w:val="en-US"/>
        </w:rPr>
      </w:pPr>
      <w:r>
        <w:rPr/>
        <w:t>правильно оформлять адрес,</w:t>
      </w:r>
      <w:r>
        <w:rPr>
          <w:spacing w:val="1"/>
        </w:rPr>
        <w:t xml:space="preserve"> </w:t>
      </w:r>
      <w:r>
        <w:rPr/>
        <w:t>писать фамилии и</w:t>
      </w:r>
      <w:r>
        <w:rPr>
          <w:spacing w:val="1"/>
        </w:rPr>
        <w:t xml:space="preserve"> </w:t>
      </w:r>
      <w:r>
        <w:rPr/>
        <w:t>имена (свои, родственников и</w:t>
      </w:r>
      <w:r>
        <w:rPr>
          <w:spacing w:val="60"/>
        </w:rPr>
        <w:t xml:space="preserve"> </w:t>
      </w:r>
      <w:r>
        <w:rPr/>
        <w:t>друзей)</w:t>
      </w:r>
      <w:r>
        <w:rPr>
          <w:spacing w:val="1"/>
        </w:rPr>
        <w:t xml:space="preserve"> </w:t>
      </w:r>
      <w:r>
        <w:rPr/>
        <w:t>на английском</w:t>
      </w:r>
      <w:r>
        <w:rPr>
          <w:spacing w:val="3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анкете,</w:t>
      </w:r>
      <w:r>
        <w:rPr>
          <w:spacing w:val="-2"/>
        </w:rPr>
        <w:t xml:space="preserve"> </w:t>
      </w:r>
      <w:r>
        <w:rPr/>
        <w:t>формуляре);</w:t>
      </w:r>
    </w:p>
    <w:p>
      <w:pPr>
        <w:pStyle w:val="Style15"/>
        <w:spacing w:lineRule="auto" w:line="264"/>
        <w:ind w:left="673" w:right="1135" w:firstLine="600"/>
        <w:rPr>
          <w:lang w:val="en-US"/>
        </w:rPr>
      </w:pPr>
      <w:r>
        <w:rPr/>
        <w:t>обладать базовыми знаниями о социокультурном портрете родной страны и страны</w:t>
      </w:r>
      <w:r>
        <w:rPr>
          <w:spacing w:val="1"/>
        </w:rPr>
        <w:t xml:space="preserve"> </w:t>
      </w:r>
      <w:r>
        <w:rPr/>
        <w:t>(стран)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2"/>
        </w:rPr>
        <w:t xml:space="preserve"> </w:t>
      </w:r>
      <w:r>
        <w:rPr/>
        <w:t>языка;</w:t>
      </w:r>
    </w:p>
    <w:p>
      <w:pPr>
        <w:pStyle w:val="Style15"/>
        <w:ind w:left="1273" w:hanging="0"/>
        <w:rPr>
          <w:lang w:val="en-US"/>
        </w:rPr>
      </w:pPr>
      <w:r>
        <w:rPr/>
        <w:t>кратко</w:t>
      </w:r>
      <w:r>
        <w:rPr>
          <w:spacing w:val="2"/>
        </w:rPr>
        <w:t xml:space="preserve"> </w:t>
      </w:r>
      <w:r>
        <w:rPr/>
        <w:t>представлять</w:t>
      </w:r>
      <w:r>
        <w:rPr>
          <w:spacing w:val="-5"/>
        </w:rPr>
        <w:t xml:space="preserve"> </w:t>
      </w:r>
      <w:r>
        <w:rPr/>
        <w:t>Россию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страны</w:t>
      </w:r>
      <w:r>
        <w:rPr>
          <w:spacing w:val="-5"/>
        </w:rPr>
        <w:t xml:space="preserve"> </w:t>
      </w:r>
      <w:r>
        <w:rPr/>
        <w:t>(стран)</w:t>
      </w:r>
      <w:r>
        <w:rPr>
          <w:spacing w:val="-4"/>
        </w:rPr>
        <w:t xml:space="preserve"> </w:t>
      </w:r>
      <w:r>
        <w:rPr/>
        <w:t>изучаемого</w:t>
      </w:r>
      <w:r>
        <w:rPr>
          <w:spacing w:val="3"/>
        </w:rPr>
        <w:t xml:space="preserve"> </w:t>
      </w:r>
      <w:r>
        <w:rPr/>
        <w:t>языка;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624" w:leader="none"/>
        </w:tabs>
        <w:spacing w:lineRule="auto" w:line="264" w:before="26" w:after="0"/>
        <w:ind w:left="673" w:right="1129" w:firstLine="60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или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628" w:leader="none"/>
        </w:tabs>
        <w:spacing w:lineRule="auto" w:line="264" w:before="1" w:after="0"/>
        <w:ind w:left="673" w:right="1132" w:firstLine="60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ИКТ, соблюдая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1595" w:leader="none"/>
        </w:tabs>
        <w:spacing w:lineRule="auto" w:line="264" w:before="1" w:after="0"/>
        <w:ind w:left="673" w:right="1128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 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>
      <w:pPr>
        <w:pStyle w:val="Style15"/>
        <w:spacing w:lineRule="auto" w:line="264"/>
        <w:ind w:left="673" w:right="1143" w:firstLine="600"/>
        <w:rPr>
          <w:b/>
          <w:b/>
          <w:i/>
          <w:i/>
        </w:rPr>
      </w:pPr>
      <w:r>
        <w:rPr/>
        <w:t>Предметные результаты освоения программы по иностранному (английскому) языку 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-9"/>
        </w:rPr>
        <w:t xml:space="preserve"> </w:t>
      </w:r>
      <w:r>
        <w:rPr/>
        <w:t>обучения</w:t>
      </w:r>
      <w:r>
        <w:rPr>
          <w:spacing w:val="4"/>
        </w:rPr>
        <w:t xml:space="preserve"> </w:t>
      </w:r>
      <w:r>
        <w:rPr>
          <w:b/>
          <w:i/>
        </w:rPr>
        <w:t>в 6</w:t>
      </w:r>
      <w:r>
        <w:rPr>
          <w:b/>
          <w:i/>
          <w:spacing w:val="2"/>
        </w:rPr>
        <w:t xml:space="preserve"> </w:t>
      </w:r>
      <w:r>
        <w:rPr>
          <w:b/>
          <w:i/>
        </w:rPr>
        <w:t>классе: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537" w:leader="none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Style15"/>
        <w:spacing w:lineRule="auto" w:line="264" w:before="27" w:after="0"/>
        <w:ind w:left="673" w:right="1123" w:firstLine="600"/>
        <w:rPr>
          <w:lang w:val="en-US"/>
        </w:rPr>
      </w:pPr>
      <w:r>
        <w:rPr/>
        <w:t>говорение: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диалогов</w:t>
      </w:r>
      <w:r>
        <w:rPr>
          <w:spacing w:val="1"/>
        </w:rPr>
        <w:t xml:space="preserve"> </w:t>
      </w:r>
      <w:r>
        <w:rPr/>
        <w:t>(диалог</w:t>
      </w:r>
      <w:r>
        <w:rPr>
          <w:spacing w:val="1"/>
        </w:rPr>
        <w:t xml:space="preserve"> </w:t>
      </w:r>
      <w:r>
        <w:rPr/>
        <w:t>этикетного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диалог-</w:t>
      </w:r>
      <w:r>
        <w:rPr>
          <w:spacing w:val="1"/>
        </w:rPr>
        <w:t xml:space="preserve"> </w:t>
      </w:r>
      <w:r>
        <w:rPr/>
        <w:t>побуждение к действию, диалог-расспрос) в рамках отобранного тематического содержания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стандартных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вербальными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зрительными опорами, с соблюдением норм речевого этикета, принятого в стране (странах)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 (до</w:t>
      </w:r>
      <w:r>
        <w:rPr>
          <w:spacing w:val="5"/>
        </w:rPr>
        <w:t xml:space="preserve"> </w:t>
      </w:r>
      <w:r>
        <w:rPr/>
        <w:t>5</w:t>
      </w:r>
      <w:r>
        <w:rPr>
          <w:spacing w:val="-3"/>
        </w:rPr>
        <w:t xml:space="preserve"> </w:t>
      </w:r>
      <w:r>
        <w:rPr/>
        <w:t>реплик</w:t>
      </w:r>
      <w:r>
        <w:rPr>
          <w:spacing w:val="-6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-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собеседника);</w:t>
      </w:r>
    </w:p>
    <w:p>
      <w:pPr>
        <w:pStyle w:val="Style15"/>
        <w:spacing w:lineRule="auto" w:line="264"/>
        <w:ind w:left="673" w:right="1125" w:firstLine="600"/>
        <w:rPr>
          <w:lang w:val="en-US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монологических</w:t>
      </w:r>
      <w:r>
        <w:rPr>
          <w:spacing w:val="1"/>
        </w:rPr>
        <w:t xml:space="preserve"> </w:t>
      </w:r>
      <w:r>
        <w:rPr/>
        <w:t>высказываний</w:t>
      </w:r>
      <w:r>
        <w:rPr>
          <w:spacing w:val="1"/>
        </w:rPr>
        <w:t xml:space="preserve"> </w:t>
      </w:r>
      <w:r>
        <w:rPr/>
        <w:t>(описание,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характеристика, повествование (сообщение)) с вербальными и (или) зрительными опорами в</w:t>
      </w:r>
      <w:r>
        <w:rPr>
          <w:spacing w:val="1"/>
        </w:rPr>
        <w:t xml:space="preserve"> </w:t>
      </w:r>
      <w:r>
        <w:rPr/>
        <w:t>рамках тематического содержания речи (объём монологического высказывания – 7–8 фраз),</w:t>
      </w:r>
      <w:r>
        <w:rPr>
          <w:spacing w:val="1"/>
        </w:rPr>
        <w:t xml:space="preserve"> </w:t>
      </w:r>
      <w:r>
        <w:rPr/>
        <w:t>излагать основное содержание прочитанного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с вербальными и (или) зрительными</w:t>
      </w:r>
      <w:r>
        <w:rPr>
          <w:spacing w:val="1"/>
        </w:rPr>
        <w:t xml:space="preserve"> </w:t>
      </w:r>
      <w:r>
        <w:rPr/>
        <w:t>опорами (объём – 7–8 фраз); кратко излагать результаты выполненной проектной работы</w:t>
      </w:r>
      <w:r>
        <w:rPr>
          <w:spacing w:val="1"/>
        </w:rPr>
        <w:t xml:space="preserve"> </w:t>
      </w:r>
      <w:r>
        <w:rPr/>
        <w:t>(объём</w:t>
      </w:r>
      <w:r>
        <w:rPr>
          <w:spacing w:val="-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7–8</w:t>
      </w:r>
      <w:r>
        <w:rPr>
          <w:spacing w:val="-3"/>
        </w:rPr>
        <w:t xml:space="preserve"> </w:t>
      </w:r>
      <w:r>
        <w:rPr/>
        <w:t>фраз);</w:t>
      </w:r>
    </w:p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" w:after="0"/>
        <w:ind w:left="673" w:right="1133" w:firstLine="600"/>
        <w:rPr>
          <w:lang w:val="en-US"/>
        </w:rPr>
      </w:pPr>
      <w:r>
        <w:rPr/>
        <w:t>аудирование: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адаптированные</w:t>
      </w:r>
      <w:r>
        <w:rPr>
          <w:spacing w:val="1"/>
        </w:rPr>
        <w:t xml:space="preserve"> </w:t>
      </w:r>
      <w:r>
        <w:rPr/>
        <w:t>аутентичные тексты,</w:t>
      </w:r>
      <w:r>
        <w:rPr>
          <w:spacing w:val="1"/>
        </w:rPr>
        <w:t xml:space="preserve"> </w:t>
      </w:r>
      <w:r>
        <w:rPr/>
        <w:t>содержащие отдельные незнакомые слова,</w:t>
      </w:r>
      <w:r>
        <w:rPr>
          <w:spacing w:val="1"/>
        </w:rPr>
        <w:t xml:space="preserve"> </w:t>
      </w:r>
      <w:r>
        <w:rPr/>
        <w:t>со</w:t>
      </w:r>
      <w:r>
        <w:rPr>
          <w:spacing w:val="60"/>
        </w:rPr>
        <w:t xml:space="preserve"> </w:t>
      </w:r>
      <w:r>
        <w:rPr/>
        <w:t>зрительными опорами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7"/>
        </w:rPr>
        <w:t xml:space="preserve"> </w:t>
      </w:r>
      <w:r>
        <w:rPr/>
        <w:t>без</w:t>
      </w:r>
      <w:r>
        <w:rPr>
          <w:spacing w:val="56"/>
        </w:rPr>
        <w:t xml:space="preserve"> </w:t>
      </w:r>
      <w:r>
        <w:rPr/>
        <w:t>опоры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зависимости</w:t>
      </w:r>
      <w:r>
        <w:rPr>
          <w:spacing w:val="57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задачи:</w:t>
      </w:r>
      <w:r>
        <w:rPr>
          <w:spacing w:val="5"/>
        </w:rPr>
        <w:t xml:space="preserve"> </w:t>
      </w:r>
      <w:r>
        <w:rPr/>
        <w:t>с</w:t>
      </w:r>
      <w:r>
        <w:rPr>
          <w:spacing w:val="58"/>
        </w:rPr>
        <w:t xml:space="preserve"> </w:t>
      </w:r>
      <w:r>
        <w:rPr/>
        <w:t>пониманием</w:t>
      </w:r>
    </w:p>
    <w:p>
      <w:pPr>
        <w:pStyle w:val="Style15"/>
        <w:spacing w:lineRule="auto" w:line="264" w:before="79" w:after="0"/>
        <w:ind w:left="673" w:right="1136" w:hanging="0"/>
        <w:rPr>
          <w:lang w:val="en-US"/>
        </w:rPr>
      </w:pPr>
      <w:r>
        <w:rPr/>
        <w:t>основного содержания, с пониманием запрашиваемой информации (время звучания текста</w:t>
      </w:r>
      <w:r>
        <w:rPr>
          <w:spacing w:val="1"/>
        </w:rPr>
        <w:t xml:space="preserve"> </w:t>
      </w:r>
      <w:r>
        <w:rPr/>
        <w:t>(текстов)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аудирования</w:t>
      </w:r>
      <w:r>
        <w:rPr>
          <w:spacing w:val="5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1,5</w:t>
      </w:r>
      <w:r>
        <w:rPr>
          <w:spacing w:val="-3"/>
        </w:rPr>
        <w:t xml:space="preserve"> </w:t>
      </w:r>
      <w:r>
        <w:rPr/>
        <w:t>минут);</w:t>
      </w:r>
    </w:p>
    <w:p>
      <w:pPr>
        <w:pStyle w:val="Style15"/>
        <w:spacing w:lineRule="auto" w:line="264"/>
        <w:ind w:left="673" w:right="1127" w:firstLine="600"/>
        <w:rPr>
          <w:lang w:val="en-US"/>
        </w:rPr>
      </w:pPr>
      <w:r>
        <w:rPr/>
        <w:t>смысловое</w:t>
      </w:r>
      <w:r>
        <w:rPr>
          <w:spacing w:val="1"/>
        </w:rPr>
        <w:t xml:space="preserve"> </w:t>
      </w:r>
      <w:r>
        <w:rPr/>
        <w:t>чтение: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про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адаптированные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тексты,</w:t>
      </w:r>
      <w:r>
        <w:rPr>
          <w:spacing w:val="1"/>
        </w:rPr>
        <w:t xml:space="preserve"> </w:t>
      </w:r>
      <w:r>
        <w:rPr/>
        <w:t>содержащие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незнакомые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различной</w:t>
      </w:r>
      <w:r>
        <w:rPr>
          <w:spacing w:val="1"/>
        </w:rPr>
        <w:t xml:space="preserve"> </w:t>
      </w:r>
      <w:r>
        <w:rPr/>
        <w:t>глубиной</w:t>
      </w:r>
      <w:r>
        <w:rPr>
          <w:spacing w:val="1"/>
        </w:rPr>
        <w:t xml:space="preserve"> </w:t>
      </w:r>
      <w:r>
        <w:rPr/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(объём</w:t>
      </w:r>
      <w:r>
        <w:rPr>
          <w:spacing w:val="1"/>
        </w:rPr>
        <w:t xml:space="preserve"> </w:t>
      </w:r>
      <w:r>
        <w:rPr/>
        <w:t>текста (текстов) для чтения – 250–300 слов), читать про себя несплошные тексты (таблицы) и</w:t>
      </w:r>
      <w:r>
        <w:rPr>
          <w:spacing w:val="-57"/>
        </w:rPr>
        <w:t xml:space="preserve"> </w:t>
      </w:r>
      <w:r>
        <w:rPr/>
        <w:t>понимать</w:t>
      </w:r>
      <w:r>
        <w:rPr>
          <w:spacing w:val="-3"/>
        </w:rPr>
        <w:t xml:space="preserve"> </w:t>
      </w:r>
      <w:r>
        <w:rPr/>
        <w:t>представленную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-4"/>
        </w:rPr>
        <w:t xml:space="preserve"> </w:t>
      </w:r>
      <w:r>
        <w:rPr/>
        <w:t>информацию,</w:t>
      </w:r>
      <w:r>
        <w:rPr>
          <w:spacing w:val="-2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тему</w:t>
      </w:r>
      <w:r>
        <w:rPr>
          <w:spacing w:val="-10"/>
        </w:rPr>
        <w:t xml:space="preserve"> </w:t>
      </w:r>
      <w:r>
        <w:rPr/>
        <w:t>текста по</w:t>
      </w:r>
      <w:r>
        <w:rPr>
          <w:spacing w:val="5"/>
        </w:rPr>
        <w:t xml:space="preserve"> </w:t>
      </w:r>
      <w:r>
        <w:rPr/>
        <w:t>заголовку;</w:t>
      </w:r>
    </w:p>
    <w:p>
      <w:pPr>
        <w:pStyle w:val="Style15"/>
        <w:spacing w:lineRule="auto" w:line="264"/>
        <w:ind w:left="673" w:right="1125" w:firstLine="600"/>
        <w:rPr>
          <w:lang w:val="en-US"/>
        </w:rPr>
      </w:pPr>
      <w:r>
        <w:rPr/>
        <w:t>письменная речь: заполнять анкеты и формуляры в соответствии с нормами речевого</w:t>
      </w:r>
      <w:r>
        <w:rPr>
          <w:spacing w:val="1"/>
        </w:rPr>
        <w:t xml:space="preserve"> </w:t>
      </w:r>
      <w:r>
        <w:rPr/>
        <w:t>этикета, принятыми в стране (странах) изучаемого языка, с указанием личной информации,</w:t>
      </w:r>
      <w:r>
        <w:rPr>
          <w:spacing w:val="1"/>
        </w:rPr>
        <w:t xml:space="preserve"> </w:t>
      </w:r>
      <w:r>
        <w:rPr/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rPr/>
        <w:t>стране (странах) изучаемого языка (объём сообщения – до 70 слов), создавать небольшое</w:t>
      </w:r>
      <w:r>
        <w:rPr>
          <w:spacing w:val="1"/>
        </w:rPr>
        <w:t xml:space="preserve"> </w:t>
      </w:r>
      <w:r>
        <w:rPr/>
        <w:t>письменное</w:t>
      </w:r>
      <w:r>
        <w:rPr>
          <w:spacing w:val="1"/>
        </w:rPr>
        <w:t xml:space="preserve"> </w:t>
      </w:r>
      <w:r>
        <w:rPr/>
        <w:t>высказывание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образца,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слов,</w:t>
      </w:r>
      <w:r>
        <w:rPr>
          <w:spacing w:val="60"/>
        </w:rPr>
        <w:t xml:space="preserve"> </w:t>
      </w:r>
      <w:r>
        <w:rPr/>
        <w:t>картинок</w:t>
      </w:r>
      <w:r>
        <w:rPr>
          <w:spacing w:val="1"/>
        </w:rPr>
        <w:t xml:space="preserve"> </w:t>
      </w:r>
      <w:r>
        <w:rPr/>
        <w:t>(объём</w:t>
      </w:r>
      <w:r>
        <w:rPr>
          <w:spacing w:val="-3"/>
        </w:rPr>
        <w:t xml:space="preserve"> </w:t>
      </w:r>
      <w:r>
        <w:rPr/>
        <w:t>высказывания</w:t>
      </w:r>
      <w:r>
        <w:rPr>
          <w:spacing w:val="-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до</w:t>
      </w:r>
      <w:r>
        <w:rPr>
          <w:spacing w:val="6"/>
        </w:rPr>
        <w:t xml:space="preserve"> </w:t>
      </w:r>
      <w:r>
        <w:rPr/>
        <w:t>70</w:t>
      </w:r>
      <w:r>
        <w:rPr>
          <w:spacing w:val="-3"/>
        </w:rPr>
        <w:t xml:space="preserve"> </w:t>
      </w:r>
      <w:r>
        <w:rPr/>
        <w:t>слов);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556" w:leader="none"/>
        </w:tabs>
        <w:spacing w:lineRule="auto" w:line="264"/>
        <w:ind w:left="673" w:right="1131" w:firstLine="600"/>
        <w:jc w:val="both"/>
        <w:rPr>
          <w:sz w:val="24"/>
        </w:rPr>
      </w:pPr>
      <w:r>
        <w:rPr>
          <w:sz w:val="24"/>
        </w:rPr>
        <w:t>владеть фонетическими навыками: различать на слух, без ошибок, ведущих к 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 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Style15"/>
        <w:ind w:left="1273" w:hanging="0"/>
        <w:rPr>
          <w:lang w:val="en-US"/>
        </w:rPr>
      </w:pPr>
      <w:r>
        <w:rPr/>
        <w:t>владеть</w:t>
      </w:r>
      <w:r>
        <w:rPr>
          <w:spacing w:val="-2"/>
        </w:rPr>
        <w:t xml:space="preserve"> </w:t>
      </w:r>
      <w:r>
        <w:rPr/>
        <w:t>орфографическими</w:t>
      </w:r>
      <w:r>
        <w:rPr>
          <w:spacing w:val="-1"/>
        </w:rPr>
        <w:t xml:space="preserve"> </w:t>
      </w:r>
      <w:r>
        <w:rPr/>
        <w:t>навыками:</w:t>
      </w:r>
      <w:r>
        <w:rPr>
          <w:spacing w:val="-6"/>
        </w:rPr>
        <w:t xml:space="preserve"> </w:t>
      </w:r>
      <w:r>
        <w:rPr/>
        <w:t>правильно</w:t>
      </w:r>
      <w:r>
        <w:rPr>
          <w:spacing w:val="-3"/>
        </w:rPr>
        <w:t xml:space="preserve"> </w:t>
      </w:r>
      <w:r>
        <w:rPr/>
        <w:t>писать</w:t>
      </w:r>
      <w:r>
        <w:rPr>
          <w:spacing w:val="-5"/>
        </w:rPr>
        <w:t xml:space="preserve"> </w:t>
      </w:r>
      <w:r>
        <w:rPr/>
        <w:t>изученные</w:t>
      </w:r>
      <w:r>
        <w:rPr>
          <w:spacing w:val="-3"/>
        </w:rPr>
        <w:t xml:space="preserve"> </w:t>
      </w:r>
      <w:r>
        <w:rPr/>
        <w:t>слова;</w:t>
      </w:r>
    </w:p>
    <w:p>
      <w:pPr>
        <w:pStyle w:val="Style15"/>
        <w:spacing w:lineRule="auto" w:line="264" w:before="26" w:after="0"/>
        <w:ind w:left="673" w:right="1130" w:firstLine="600"/>
        <w:rPr>
          <w:lang w:val="en-US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пунктуационными</w:t>
      </w:r>
      <w:r>
        <w:rPr>
          <w:spacing w:val="1"/>
        </w:rPr>
        <w:t xml:space="preserve"> </w:t>
      </w:r>
      <w:r>
        <w:rPr/>
        <w:t>навыками: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точку,</w:t>
      </w:r>
      <w:r>
        <w:rPr>
          <w:spacing w:val="1"/>
        </w:rPr>
        <w:t xml:space="preserve"> </w:t>
      </w:r>
      <w:r>
        <w:rPr/>
        <w:t>вопросительный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восклицательный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запятую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перечислении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обращении,</w:t>
      </w:r>
      <w:r>
        <w:rPr>
          <w:spacing w:val="1"/>
        </w:rPr>
        <w:t xml:space="preserve"> </w:t>
      </w:r>
      <w:r>
        <w:rPr/>
        <w:t>апостроф,</w:t>
      </w:r>
      <w:r>
        <w:rPr>
          <w:spacing w:val="-6"/>
        </w:rPr>
        <w:t xml:space="preserve"> </w:t>
      </w:r>
      <w:r>
        <w:rPr/>
        <w:t>пунктуационно</w:t>
      </w:r>
      <w:r>
        <w:rPr>
          <w:spacing w:val="-2"/>
        </w:rPr>
        <w:t xml:space="preserve"> </w:t>
      </w:r>
      <w:r>
        <w:rPr/>
        <w:t>правильно</w:t>
      </w:r>
      <w:r>
        <w:rPr>
          <w:spacing w:val="-3"/>
        </w:rPr>
        <w:t xml:space="preserve"> </w:t>
      </w:r>
      <w:r>
        <w:rPr/>
        <w:t>оформлять</w:t>
      </w:r>
      <w:r>
        <w:rPr>
          <w:spacing w:val="-3"/>
        </w:rPr>
        <w:t xml:space="preserve"> </w:t>
      </w:r>
      <w:r>
        <w:rPr/>
        <w:t>электронное</w:t>
      </w:r>
      <w:r>
        <w:rPr>
          <w:spacing w:val="-8"/>
        </w:rPr>
        <w:t xml:space="preserve"> </w:t>
      </w:r>
      <w:r>
        <w:rPr/>
        <w:t>сообщение</w:t>
      </w:r>
      <w:r>
        <w:rPr>
          <w:spacing w:val="-3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характера;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585" w:leader="none"/>
        </w:tabs>
        <w:spacing w:lineRule="auto" w:line="264" w:before="1" w:after="0"/>
        <w:ind w:left="673" w:right="1132" w:firstLine="600"/>
        <w:jc w:val="both"/>
        <w:rPr>
          <w:sz w:val="24"/>
        </w:rPr>
      </w:pPr>
      <w:r>
        <w:rPr>
          <w:sz w:val="24"/>
        </w:rPr>
        <w:t>распознавать в устной речи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и правильно употреблять в устной и письменной речи 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единиц (включая 650 лексических единиц, освоенных ранее), 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сочетаемости;</w:t>
      </w:r>
    </w:p>
    <w:p>
      <w:pPr>
        <w:pStyle w:val="Style15"/>
        <w:spacing w:lineRule="auto" w:line="264"/>
        <w:ind w:left="673" w:right="974" w:firstLine="600"/>
        <w:jc w:val="left"/>
        <w:rPr>
          <w:lang w:val="en-US"/>
        </w:rPr>
      </w:pPr>
      <w:r>
        <w:rPr/>
        <w:t>распознавать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употреблять</w:t>
      </w:r>
      <w:r>
        <w:rPr>
          <w:spacing w:val="9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устной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письменной</w:t>
      </w:r>
      <w:r>
        <w:rPr>
          <w:spacing w:val="5"/>
        </w:rPr>
        <w:t xml:space="preserve"> </w:t>
      </w:r>
      <w:r>
        <w:rPr/>
        <w:t>речи</w:t>
      </w:r>
      <w:r>
        <w:rPr>
          <w:spacing w:val="5"/>
        </w:rPr>
        <w:t xml:space="preserve"> </w:t>
      </w:r>
      <w:r>
        <w:rPr/>
        <w:t>родственные</w:t>
      </w:r>
      <w:r>
        <w:rPr>
          <w:spacing w:val="7"/>
        </w:rPr>
        <w:t xml:space="preserve"> </w:t>
      </w:r>
      <w:r>
        <w:rPr/>
        <w:t>слова,</w:t>
      </w:r>
      <w:r>
        <w:rPr>
          <w:spacing w:val="-57"/>
        </w:rPr>
        <w:t xml:space="preserve"> </w:t>
      </w:r>
      <w:r>
        <w:rPr/>
        <w:t>образованные</w:t>
      </w:r>
      <w:r>
        <w:rPr>
          <w:spacing w:val="10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использованием</w:t>
      </w:r>
      <w:r>
        <w:rPr>
          <w:spacing w:val="8"/>
        </w:rPr>
        <w:t xml:space="preserve"> </w:t>
      </w:r>
      <w:r>
        <w:rPr/>
        <w:t>аффиксации:</w:t>
      </w:r>
      <w:r>
        <w:rPr>
          <w:spacing w:val="8"/>
        </w:rPr>
        <w:t xml:space="preserve"> </w:t>
      </w:r>
      <w:r>
        <w:rPr/>
        <w:t>имена</w:t>
      </w:r>
      <w:r>
        <w:rPr>
          <w:spacing w:val="10"/>
        </w:rPr>
        <w:t xml:space="preserve"> </w:t>
      </w:r>
      <w:r>
        <w:rPr/>
        <w:t>существительные</w:t>
      </w:r>
      <w:r>
        <w:rPr>
          <w:spacing w:val="10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помощью</w:t>
      </w:r>
      <w:r>
        <w:rPr>
          <w:spacing w:val="9"/>
        </w:rPr>
        <w:t xml:space="preserve"> </w:t>
      </w:r>
      <w:r>
        <w:rPr/>
        <w:t>суффикса</w:t>
      </w:r>
    </w:p>
    <w:p>
      <w:pPr>
        <w:pStyle w:val="Style15"/>
        <w:spacing w:lineRule="exact" w:line="274"/>
        <w:ind w:left="673" w:hanging="0"/>
        <w:jc w:val="left"/>
        <w:rPr>
          <w:lang w:val="en-US"/>
        </w:rPr>
      </w:pPr>
      <w:r>
        <w:rPr/>
        <w:t>-ing,</w:t>
      </w:r>
      <w:r>
        <w:rPr>
          <w:spacing w:val="-1"/>
        </w:rPr>
        <w:t xml:space="preserve"> </w:t>
      </w:r>
      <w:r>
        <w:rPr/>
        <w:t>имена</w:t>
      </w:r>
      <w:r>
        <w:rPr>
          <w:spacing w:val="-7"/>
        </w:rPr>
        <w:t xml:space="preserve"> </w:t>
      </w:r>
      <w:r>
        <w:rPr/>
        <w:t>прилагательные</w:t>
      </w:r>
      <w:r>
        <w:rPr>
          <w:spacing w:val="-3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суффиксов</w:t>
      </w:r>
      <w:r>
        <w:rPr>
          <w:spacing w:val="2"/>
        </w:rPr>
        <w:t xml:space="preserve"> </w:t>
      </w:r>
      <w:r>
        <w:rPr/>
        <w:t>-ing, -less, -ive, -al;</w:t>
      </w:r>
    </w:p>
    <w:p>
      <w:pPr>
        <w:pStyle w:val="Style15"/>
        <w:spacing w:lineRule="auto" w:line="264" w:before="31" w:after="0"/>
        <w:ind w:left="673" w:right="974" w:firstLine="600"/>
        <w:jc w:val="left"/>
        <w:rPr>
          <w:lang w:val="en-US"/>
        </w:rPr>
      </w:pPr>
      <w:r>
        <w:rPr/>
        <w:t>распознавать</w:t>
      </w:r>
      <w:r>
        <w:rPr>
          <w:spacing w:val="34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употреблять</w:t>
      </w:r>
      <w:r>
        <w:rPr>
          <w:spacing w:val="33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устной</w:t>
      </w:r>
      <w:r>
        <w:rPr>
          <w:spacing w:val="34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письменной</w:t>
      </w:r>
      <w:r>
        <w:rPr>
          <w:spacing w:val="34"/>
        </w:rPr>
        <w:t xml:space="preserve"> </w:t>
      </w:r>
      <w:r>
        <w:rPr/>
        <w:t>речи</w:t>
      </w:r>
      <w:r>
        <w:rPr>
          <w:spacing w:val="43"/>
        </w:rPr>
        <w:t xml:space="preserve"> </w:t>
      </w:r>
      <w:r>
        <w:rPr/>
        <w:t>изученные</w:t>
      </w:r>
      <w:r>
        <w:rPr>
          <w:spacing w:val="37"/>
        </w:rPr>
        <w:t xml:space="preserve"> </w:t>
      </w:r>
      <w:r>
        <w:rPr/>
        <w:t>синонимы,</w:t>
      </w:r>
      <w:r>
        <w:rPr>
          <w:spacing w:val="-57"/>
        </w:rPr>
        <w:t xml:space="preserve"> </w:t>
      </w:r>
      <w:r>
        <w:rPr/>
        <w:t>антонимы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интернациональные</w:t>
      </w:r>
      <w:r>
        <w:rPr>
          <w:spacing w:val="1"/>
        </w:rPr>
        <w:t xml:space="preserve"> </w:t>
      </w:r>
      <w:r>
        <w:rPr/>
        <w:t>слова;</w:t>
      </w:r>
    </w:p>
    <w:p>
      <w:pPr>
        <w:pStyle w:val="Style15"/>
        <w:spacing w:lineRule="auto" w:line="264"/>
        <w:ind w:left="673" w:firstLine="600"/>
        <w:jc w:val="left"/>
        <w:rPr>
          <w:lang w:val="en-US"/>
        </w:rPr>
      </w:pPr>
      <w:r>
        <w:rPr/>
        <w:t>распознавать</w:t>
      </w:r>
      <w:r>
        <w:rPr>
          <w:spacing w:val="4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употреблять</w:t>
      </w:r>
      <w:r>
        <w:rPr>
          <w:spacing w:val="3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устной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письменной</w:t>
      </w:r>
      <w:r>
        <w:rPr>
          <w:spacing w:val="8"/>
        </w:rPr>
        <w:t xml:space="preserve"> </w:t>
      </w:r>
      <w:r>
        <w:rPr/>
        <w:t>речи</w:t>
      </w:r>
      <w:r>
        <w:rPr>
          <w:spacing w:val="4"/>
        </w:rPr>
        <w:t xml:space="preserve"> </w:t>
      </w:r>
      <w:r>
        <w:rPr/>
        <w:t>различные</w:t>
      </w:r>
      <w:r>
        <w:rPr>
          <w:spacing w:val="6"/>
        </w:rPr>
        <w:t xml:space="preserve"> </w:t>
      </w:r>
      <w:r>
        <w:rPr/>
        <w:t>средства</w:t>
      </w:r>
      <w:r>
        <w:rPr>
          <w:spacing w:val="7"/>
        </w:rPr>
        <w:t xml:space="preserve"> </w:t>
      </w:r>
      <w:r>
        <w:rPr/>
        <w:t>связи</w:t>
      </w:r>
      <w:r>
        <w:rPr>
          <w:spacing w:val="4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целостности</w:t>
      </w:r>
      <w:r>
        <w:rPr>
          <w:spacing w:val="-1"/>
        </w:rPr>
        <w:t xml:space="preserve"> </w:t>
      </w:r>
      <w:r>
        <w:rPr/>
        <w:t>высказывания;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595" w:leader="none"/>
        </w:tabs>
        <w:spacing w:lineRule="auto" w:line="264"/>
        <w:ind w:left="673" w:right="1143" w:firstLine="600"/>
        <w:rPr>
          <w:sz w:val="24"/>
        </w:rPr>
      </w:pPr>
      <w:r>
        <w:rPr>
          <w:sz w:val="24"/>
        </w:rPr>
        <w:t>понимать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Style15"/>
        <w:spacing w:lineRule="exact" w:line="274"/>
        <w:ind w:left="1273" w:hanging="0"/>
        <w:jc w:val="left"/>
        <w:rPr>
          <w:lang w:val="en-US"/>
        </w:rPr>
      </w:pPr>
      <w:r>
        <w:rPr/>
        <w:t>распознавать и</w:t>
      </w:r>
      <w:r>
        <w:rPr>
          <w:spacing w:val="-4"/>
        </w:rPr>
        <w:t xml:space="preserve"> </w:t>
      </w:r>
      <w:r>
        <w:rPr/>
        <w:t>употреблять в</w:t>
      </w:r>
      <w:r>
        <w:rPr>
          <w:spacing w:val="-3"/>
        </w:rPr>
        <w:t xml:space="preserve"> </w:t>
      </w:r>
      <w:r>
        <w:rPr/>
        <w:t>устной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письменной</w:t>
      </w:r>
      <w:r>
        <w:rPr>
          <w:spacing w:val="-4"/>
        </w:rPr>
        <w:t xml:space="preserve"> </w:t>
      </w:r>
      <w:r>
        <w:rPr/>
        <w:t>речи:</w:t>
      </w:r>
    </w:p>
    <w:p>
      <w:pPr>
        <w:pStyle w:val="Style15"/>
        <w:spacing w:lineRule="auto" w:line="264" w:before="27" w:after="0"/>
        <w:ind w:left="673" w:right="974" w:firstLine="600"/>
        <w:jc w:val="left"/>
        <w:rPr>
          <w:lang w:val="en-US"/>
        </w:rPr>
      </w:pPr>
      <w:r>
        <w:rPr/>
        <w:t>сложноподчинённые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7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придаточными</w:t>
      </w:r>
      <w:r>
        <w:rPr>
          <w:spacing w:val="3"/>
        </w:rPr>
        <w:t xml:space="preserve"> </w:t>
      </w:r>
      <w:r>
        <w:rPr/>
        <w:t>определительными</w:t>
      </w:r>
      <w:r>
        <w:rPr>
          <w:spacing w:val="3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союзными</w:t>
      </w:r>
      <w:r>
        <w:rPr>
          <w:spacing w:val="-57"/>
        </w:rPr>
        <w:t xml:space="preserve"> </w:t>
      </w:r>
      <w:r>
        <w:rPr/>
        <w:t>словами</w:t>
      </w:r>
      <w:r>
        <w:rPr>
          <w:spacing w:val="2"/>
        </w:rPr>
        <w:t xml:space="preserve"> </w:t>
      </w:r>
      <w:r>
        <w:rPr/>
        <w:t>who,</w:t>
      </w:r>
      <w:r>
        <w:rPr>
          <w:spacing w:val="4"/>
        </w:rPr>
        <w:t xml:space="preserve"> </w:t>
      </w:r>
      <w:r>
        <w:rPr/>
        <w:t>which,</w:t>
      </w:r>
      <w:r>
        <w:rPr>
          <w:spacing w:val="4"/>
        </w:rPr>
        <w:t xml:space="preserve"> </w:t>
      </w:r>
      <w:r>
        <w:rPr/>
        <w:t>that;</w:t>
      </w:r>
    </w:p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73" w:right="1804" w:hanging="0"/>
        <w:jc w:val="left"/>
        <w:rPr>
          <w:lang w:val="en-US"/>
        </w:rPr>
      </w:pPr>
      <w:r>
        <w:rPr/>
        <w:t>сложноподчинённые предложения с придаточными времени с союзами for, since;</w:t>
      </w:r>
      <w:r>
        <w:rPr>
          <w:spacing w:val="-57"/>
        </w:rPr>
        <w:t xml:space="preserve"> </w:t>
      </w:r>
      <w:r>
        <w:rPr/>
        <w:t>предложения</w:t>
      </w:r>
      <w:r>
        <w:rPr>
          <w:spacing w:val="-4"/>
        </w:rPr>
        <w:t xml:space="preserve"> </w:t>
      </w:r>
      <w:r>
        <w:rPr/>
        <w:t>с конструкциями</w:t>
      </w:r>
      <w:r>
        <w:rPr>
          <w:spacing w:val="3"/>
        </w:rPr>
        <w:t xml:space="preserve"> </w:t>
      </w:r>
      <w:r>
        <w:rPr/>
        <w:t>as</w:t>
      </w:r>
      <w:r>
        <w:rPr>
          <w:spacing w:val="-2"/>
        </w:rPr>
        <w:t xml:space="preserve"> </w:t>
      </w:r>
      <w:r>
        <w:rPr/>
        <w:t>…</w:t>
      </w:r>
      <w:r>
        <w:rPr>
          <w:spacing w:val="2"/>
        </w:rPr>
        <w:t xml:space="preserve"> </w:t>
      </w:r>
      <w:r>
        <w:rPr/>
        <w:t>as,</w:t>
      </w:r>
      <w:r>
        <w:rPr>
          <w:spacing w:val="3"/>
        </w:rPr>
        <w:t xml:space="preserve"> </w:t>
      </w:r>
      <w:r>
        <w:rPr/>
        <w:t>not</w:t>
      </w:r>
      <w:r>
        <w:rPr>
          <w:spacing w:val="2"/>
        </w:rPr>
        <w:t xml:space="preserve"> </w:t>
      </w:r>
      <w:r>
        <w:rPr/>
        <w:t>so</w:t>
      </w:r>
      <w:r>
        <w:rPr>
          <w:spacing w:val="-4"/>
        </w:rPr>
        <w:t xml:space="preserve"> </w:t>
      </w:r>
      <w:r>
        <w:rPr/>
        <w:t>…</w:t>
      </w:r>
      <w:r>
        <w:rPr>
          <w:spacing w:val="2"/>
        </w:rPr>
        <w:t xml:space="preserve"> </w:t>
      </w:r>
      <w:r>
        <w:rPr/>
        <w:t>as;</w:t>
      </w:r>
    </w:p>
    <w:p>
      <w:pPr>
        <w:pStyle w:val="Style15"/>
        <w:spacing w:lineRule="auto" w:line="264" w:before="79" w:after="0"/>
        <w:ind w:left="673" w:right="1139" w:firstLine="600"/>
        <w:rPr>
          <w:lang w:val="en-US"/>
        </w:rPr>
      </w:pPr>
      <w:r>
        <w:rPr/>
        <w:t>глаголы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видовременных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действительного</w:t>
      </w:r>
      <w:r>
        <w:rPr>
          <w:spacing w:val="1"/>
        </w:rPr>
        <w:t xml:space="preserve"> </w:t>
      </w:r>
      <w:r>
        <w:rPr/>
        <w:t>залога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изъявительном</w:t>
      </w:r>
      <w:r>
        <w:rPr>
          <w:spacing w:val="1"/>
        </w:rPr>
        <w:t xml:space="preserve"> </w:t>
      </w:r>
      <w:r>
        <w:rPr/>
        <w:t>наклонении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Present/Past</w:t>
      </w:r>
      <w:r>
        <w:rPr>
          <w:spacing w:val="7"/>
        </w:rPr>
        <w:t xml:space="preserve"> </w:t>
      </w:r>
      <w:r>
        <w:rPr/>
        <w:t>Continuous</w:t>
      </w:r>
      <w:r>
        <w:rPr>
          <w:spacing w:val="-1"/>
        </w:rPr>
        <w:t xml:space="preserve"> </w:t>
      </w:r>
      <w:r>
        <w:rPr/>
        <w:t>Tense;</w:t>
      </w:r>
    </w:p>
    <w:p>
      <w:pPr>
        <w:pStyle w:val="Style15"/>
        <w:spacing w:lineRule="auto" w:line="264"/>
        <w:ind w:left="673" w:right="1127" w:firstLine="600"/>
        <w:rPr>
          <w:lang w:val="en-US"/>
        </w:rPr>
      </w:pPr>
      <w:r>
        <w:rPr/>
        <w:t>все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вопросительных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(общий,</w:t>
      </w:r>
      <w:r>
        <w:rPr>
          <w:spacing w:val="1"/>
        </w:rPr>
        <w:t xml:space="preserve"> </w:t>
      </w:r>
      <w:r>
        <w:rPr/>
        <w:t>специальный,</w:t>
      </w:r>
      <w:r>
        <w:rPr>
          <w:spacing w:val="1"/>
        </w:rPr>
        <w:t xml:space="preserve"> </w:t>
      </w:r>
      <w:r>
        <w:rPr/>
        <w:t>альтернативный,</w:t>
      </w:r>
      <w:r>
        <w:rPr>
          <w:spacing w:val="1"/>
        </w:rPr>
        <w:t xml:space="preserve"> </w:t>
      </w:r>
      <w:r>
        <w:rPr/>
        <w:t>разделительный</w:t>
      </w:r>
      <w:r>
        <w:rPr>
          <w:spacing w:val="-3"/>
        </w:rPr>
        <w:t xml:space="preserve"> </w:t>
      </w:r>
      <w:r>
        <w:rPr/>
        <w:t>вопросы)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Present/</w:t>
      </w:r>
      <w:r>
        <w:rPr>
          <w:spacing w:val="2"/>
        </w:rPr>
        <w:t xml:space="preserve"> </w:t>
      </w:r>
      <w:r>
        <w:rPr/>
        <w:t>Past</w:t>
      </w:r>
      <w:r>
        <w:rPr>
          <w:spacing w:val="2"/>
        </w:rPr>
        <w:t xml:space="preserve"> </w:t>
      </w:r>
      <w:r>
        <w:rPr/>
        <w:t>Continuous</w:t>
      </w:r>
      <w:r>
        <w:rPr>
          <w:spacing w:val="-6"/>
        </w:rPr>
        <w:t xml:space="preserve"> </w:t>
      </w:r>
      <w:r>
        <w:rPr/>
        <w:t>Tense;</w:t>
      </w:r>
    </w:p>
    <w:p>
      <w:pPr>
        <w:pStyle w:val="Style15"/>
        <w:spacing w:lineRule="auto" w:line="266"/>
        <w:ind w:left="1273" w:right="1408" w:hanging="0"/>
        <w:rPr>
          <w:lang w:val="en-US"/>
        </w:rPr>
      </w:pPr>
      <w:r>
        <w:rPr/>
        <w:t>модальные</w:t>
      </w:r>
      <w:r>
        <w:rPr>
          <w:lang w:val="en-US"/>
        </w:rPr>
        <w:t xml:space="preserve"> </w:t>
      </w:r>
      <w:r>
        <w:rPr/>
        <w:t>глаголы</w:t>
      </w:r>
      <w:r>
        <w:rPr>
          <w:lang w:val="en-US"/>
        </w:rPr>
        <w:t xml:space="preserve"> </w:t>
      </w:r>
      <w:r>
        <w:rPr/>
        <w:t>и</w:t>
      </w:r>
      <w:r>
        <w:rPr>
          <w:lang w:val="en-US"/>
        </w:rPr>
        <w:t xml:space="preserve"> </w:t>
      </w:r>
      <w:r>
        <w:rPr/>
        <w:t>их</w:t>
      </w:r>
      <w:r>
        <w:rPr>
          <w:lang w:val="en-US"/>
        </w:rPr>
        <w:t xml:space="preserve"> </w:t>
      </w:r>
      <w:r>
        <w:rPr/>
        <w:t>эквиваленты</w:t>
      </w:r>
      <w:r>
        <w:rPr>
          <w:lang w:val="en-US"/>
        </w:rPr>
        <w:t xml:space="preserve"> (can/be able to, must/ have to, may, should, need);</w:t>
      </w:r>
      <w:r>
        <w:rPr>
          <w:spacing w:val="-58"/>
          <w:lang w:val="en-US"/>
        </w:rPr>
        <w:t xml:space="preserve"> </w:t>
      </w:r>
      <w:r>
        <w:rPr>
          <w:lang w:val="en-US"/>
        </w:rPr>
        <w:t>c</w:t>
      </w:r>
      <w:r>
        <w:rPr/>
        <w:t>лова</w:t>
      </w:r>
      <w:r>
        <w:rPr>
          <w:lang w:val="en-US"/>
        </w:rPr>
        <w:t>,</w:t>
      </w:r>
      <w:r>
        <w:rPr>
          <w:spacing w:val="3"/>
          <w:lang w:val="en-US"/>
        </w:rPr>
        <w:t xml:space="preserve"> </w:t>
      </w:r>
      <w:r>
        <w:rPr/>
        <w:t>выражающие</w:t>
      </w:r>
      <w:r>
        <w:rPr>
          <w:spacing w:val="-3"/>
          <w:lang w:val="en-US"/>
        </w:rPr>
        <w:t xml:space="preserve"> </w:t>
      </w:r>
      <w:r>
        <w:rPr/>
        <w:t>количество</w:t>
      </w:r>
      <w:r>
        <w:rPr>
          <w:spacing w:val="2"/>
          <w:lang w:val="en-US"/>
        </w:rPr>
        <w:t xml:space="preserve"> </w:t>
      </w:r>
      <w:r>
        <w:rPr>
          <w:lang w:val="en-US"/>
        </w:rPr>
        <w:t>(little/a</w:t>
      </w:r>
      <w:r>
        <w:rPr>
          <w:spacing w:val="5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8"/>
          <w:lang w:val="en-US"/>
        </w:rPr>
        <w:t xml:space="preserve"> </w:t>
      </w:r>
      <w:r>
        <w:rPr>
          <w:lang w:val="en-US"/>
        </w:rPr>
        <w:t>few/a few);</w:t>
      </w:r>
    </w:p>
    <w:p>
      <w:pPr>
        <w:pStyle w:val="Style15"/>
        <w:spacing w:lineRule="auto" w:line="264"/>
        <w:ind w:left="673" w:right="1141" w:firstLine="600"/>
        <w:rPr>
          <w:lang w:val="en-US"/>
        </w:rPr>
      </w:pPr>
      <w:r>
        <w:rPr/>
        <w:t>возвратные,</w:t>
      </w:r>
      <w:r>
        <w:rPr>
          <w:spacing w:val="1"/>
        </w:rPr>
        <w:t xml:space="preserve"> </w:t>
      </w:r>
      <w:r>
        <w:rPr/>
        <w:t>неопределённые</w:t>
      </w:r>
      <w:r>
        <w:rPr>
          <w:spacing w:val="1"/>
        </w:rPr>
        <w:t xml:space="preserve"> </w:t>
      </w:r>
      <w:r>
        <w:rPr/>
        <w:t>местоимения</w:t>
      </w:r>
      <w:r>
        <w:rPr>
          <w:spacing w:val="1"/>
        </w:rPr>
        <w:t xml:space="preserve"> </w:t>
      </w:r>
      <w:r>
        <w:rPr/>
        <w:t>some,</w:t>
      </w:r>
      <w:r>
        <w:rPr>
          <w:spacing w:val="1"/>
        </w:rPr>
        <w:t xml:space="preserve"> </w:t>
      </w:r>
      <w:r>
        <w:rPr/>
        <w:t>any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производные</w:t>
      </w:r>
      <w:r>
        <w:rPr>
          <w:spacing w:val="1"/>
        </w:rPr>
        <w:t xml:space="preserve"> </w:t>
      </w:r>
      <w:r>
        <w:rPr/>
        <w:t>(somebody,</w:t>
      </w:r>
      <w:r>
        <w:rPr>
          <w:spacing w:val="-57"/>
        </w:rPr>
        <w:t xml:space="preserve"> </w:t>
      </w:r>
      <w:r>
        <w:rPr/>
        <w:t>anybody; something, anything, etc.), every и производные (everybody, everything и другие) в</w:t>
      </w:r>
      <w:r>
        <w:rPr>
          <w:spacing w:val="1"/>
        </w:rPr>
        <w:t xml:space="preserve"> </w:t>
      </w:r>
      <w:r>
        <w:rPr/>
        <w:t>повествовательных</w:t>
      </w:r>
      <w:r>
        <w:rPr>
          <w:spacing w:val="-6"/>
        </w:rPr>
        <w:t xml:space="preserve"> </w:t>
      </w:r>
      <w:r>
        <w:rPr/>
        <w:t>(утвердительных</w:t>
      </w:r>
      <w:r>
        <w:rPr>
          <w:spacing w:val="-5"/>
        </w:rPr>
        <w:t xml:space="preserve"> </w:t>
      </w:r>
      <w:r>
        <w:rPr/>
        <w:t>и отрицательных) и</w:t>
      </w:r>
      <w:r>
        <w:rPr>
          <w:spacing w:val="-4"/>
        </w:rPr>
        <w:t xml:space="preserve"> </w:t>
      </w:r>
      <w:r>
        <w:rPr/>
        <w:t>вопросительных</w:t>
      </w:r>
      <w:r>
        <w:rPr>
          <w:spacing w:val="-6"/>
        </w:rPr>
        <w:t xml:space="preserve"> </w:t>
      </w:r>
      <w:r>
        <w:rPr/>
        <w:t>предложениях;</w:t>
      </w:r>
    </w:p>
    <w:p>
      <w:pPr>
        <w:pStyle w:val="Style15"/>
        <w:spacing w:lineRule="exact" w:line="272"/>
        <w:ind w:left="1273" w:hanging="0"/>
        <w:rPr>
          <w:lang w:val="en-US"/>
        </w:rPr>
      </w:pPr>
      <w:r>
        <w:rPr/>
        <w:t>числительные для</w:t>
      </w:r>
      <w:r>
        <w:rPr>
          <w:spacing w:val="-7"/>
        </w:rPr>
        <w:t xml:space="preserve"> </w:t>
      </w:r>
      <w:r>
        <w:rPr/>
        <w:t>обозначения</w:t>
      </w:r>
      <w:r>
        <w:rPr>
          <w:spacing w:val="1"/>
        </w:rPr>
        <w:t xml:space="preserve"> </w:t>
      </w:r>
      <w:r>
        <w:rPr/>
        <w:t>дат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больших</w:t>
      </w:r>
      <w:r>
        <w:rPr>
          <w:spacing w:val="-8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(100–1000);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537" w:leader="none"/>
        </w:tabs>
        <w:spacing w:before="18" w:after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>
      <w:pPr>
        <w:pStyle w:val="Style15"/>
        <w:spacing w:lineRule="auto" w:line="264" w:before="27" w:after="0"/>
        <w:ind w:left="673" w:right="1153" w:firstLine="600"/>
        <w:jc w:val="left"/>
        <w:rPr>
          <w:lang w:val="en-US"/>
        </w:rPr>
      </w:pPr>
      <w:r>
        <w:rPr/>
        <w:t>использовать отдельные социокультурные элементы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60"/>
        </w:rPr>
        <w:t xml:space="preserve"> </w:t>
      </w:r>
      <w:r>
        <w:rPr/>
        <w:t>поведенческого этикета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-4"/>
        </w:rPr>
        <w:t xml:space="preserve"> </w:t>
      </w:r>
      <w:r>
        <w:rPr/>
        <w:t>(странах)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речи;</w:t>
      </w:r>
    </w:p>
    <w:p>
      <w:pPr>
        <w:pStyle w:val="Style15"/>
        <w:spacing w:lineRule="auto" w:line="264"/>
        <w:ind w:left="673" w:right="974" w:firstLine="600"/>
        <w:jc w:val="left"/>
        <w:rPr>
          <w:lang w:val="en-US"/>
        </w:rPr>
      </w:pPr>
      <w:r>
        <w:rPr/>
        <w:t>понимать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6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устной</w:t>
      </w:r>
      <w:r>
        <w:rPr>
          <w:spacing w:val="6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письменной</w:t>
      </w:r>
      <w:r>
        <w:rPr>
          <w:spacing w:val="6"/>
        </w:rPr>
        <w:t xml:space="preserve"> </w:t>
      </w:r>
      <w:r>
        <w:rPr/>
        <w:t>речи</w:t>
      </w:r>
      <w:r>
        <w:rPr>
          <w:spacing w:val="6"/>
        </w:rPr>
        <w:t xml:space="preserve"> </w:t>
      </w:r>
      <w:r>
        <w:rPr/>
        <w:t>наиболее</w:t>
      </w:r>
      <w:r>
        <w:rPr>
          <w:spacing w:val="4"/>
        </w:rPr>
        <w:t xml:space="preserve"> </w:t>
      </w:r>
      <w:r>
        <w:rPr/>
        <w:t>употребительную</w:t>
      </w:r>
      <w:r>
        <w:rPr>
          <w:spacing w:val="-57"/>
        </w:rPr>
        <w:t xml:space="preserve"> </w:t>
      </w:r>
      <w:r>
        <w:rPr/>
        <w:t>лексику</w:t>
      </w:r>
      <w:r>
        <w:rPr>
          <w:spacing w:val="-10"/>
        </w:rPr>
        <w:t xml:space="preserve"> </w:t>
      </w:r>
      <w:r>
        <w:rPr/>
        <w:t>страны</w:t>
      </w:r>
      <w:r>
        <w:rPr>
          <w:spacing w:val="2"/>
        </w:rPr>
        <w:t xml:space="preserve"> </w:t>
      </w:r>
      <w:r>
        <w:rPr/>
        <w:t>(стран)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содержания речи;</w:t>
      </w:r>
    </w:p>
    <w:p>
      <w:pPr>
        <w:pStyle w:val="Style15"/>
        <w:spacing w:lineRule="auto" w:line="264"/>
        <w:ind w:left="673" w:right="974" w:firstLine="600"/>
        <w:jc w:val="left"/>
        <w:rPr>
          <w:lang w:val="en-US"/>
        </w:rPr>
      </w:pPr>
      <w:r>
        <w:rPr/>
        <w:t>обладать</w:t>
      </w:r>
      <w:r>
        <w:rPr>
          <w:spacing w:val="48"/>
        </w:rPr>
        <w:t xml:space="preserve"> </w:t>
      </w:r>
      <w:r>
        <w:rPr/>
        <w:t>базовыми</w:t>
      </w:r>
      <w:r>
        <w:rPr>
          <w:spacing w:val="43"/>
        </w:rPr>
        <w:t xml:space="preserve"> </w:t>
      </w:r>
      <w:r>
        <w:rPr/>
        <w:t>знаниями</w:t>
      </w:r>
      <w:r>
        <w:rPr>
          <w:spacing w:val="44"/>
        </w:rPr>
        <w:t xml:space="preserve"> </w:t>
      </w:r>
      <w:r>
        <w:rPr/>
        <w:t>о</w:t>
      </w:r>
      <w:r>
        <w:rPr>
          <w:spacing w:val="47"/>
        </w:rPr>
        <w:t xml:space="preserve"> </w:t>
      </w:r>
      <w:r>
        <w:rPr/>
        <w:t>социокультурном</w:t>
      </w:r>
      <w:r>
        <w:rPr>
          <w:spacing w:val="49"/>
        </w:rPr>
        <w:t xml:space="preserve"> </w:t>
      </w:r>
      <w:r>
        <w:rPr/>
        <w:t>портрете</w:t>
      </w:r>
      <w:r>
        <w:rPr>
          <w:spacing w:val="46"/>
        </w:rPr>
        <w:t xml:space="preserve"> </w:t>
      </w:r>
      <w:r>
        <w:rPr/>
        <w:t>родной</w:t>
      </w:r>
      <w:r>
        <w:rPr>
          <w:spacing w:val="43"/>
        </w:rPr>
        <w:t xml:space="preserve"> </w:t>
      </w:r>
      <w:r>
        <w:rPr/>
        <w:t>страны</w:t>
      </w:r>
      <w:r>
        <w:rPr>
          <w:spacing w:val="45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страны</w:t>
      </w:r>
      <w:r>
        <w:rPr>
          <w:spacing w:val="-57"/>
        </w:rPr>
        <w:t xml:space="preserve"> </w:t>
      </w:r>
      <w:r>
        <w:rPr/>
        <w:t>(стран)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2"/>
        </w:rPr>
        <w:t xml:space="preserve"> </w:t>
      </w:r>
      <w:r>
        <w:rPr/>
        <w:t>языка;</w:t>
      </w:r>
    </w:p>
    <w:p>
      <w:pPr>
        <w:pStyle w:val="Style15"/>
        <w:spacing w:lineRule="exact" w:line="274"/>
        <w:ind w:left="1273" w:hanging="0"/>
        <w:jc w:val="left"/>
        <w:rPr>
          <w:lang w:val="en-US"/>
        </w:rPr>
      </w:pPr>
      <w:r>
        <w:rPr/>
        <w:t>кратко</w:t>
      </w:r>
      <w:r>
        <w:rPr>
          <w:spacing w:val="3"/>
        </w:rPr>
        <w:t xml:space="preserve"> </w:t>
      </w:r>
      <w:r>
        <w:rPr/>
        <w:t>представлять</w:t>
      </w:r>
      <w:r>
        <w:rPr>
          <w:spacing w:val="-5"/>
        </w:rPr>
        <w:t xml:space="preserve"> </w:t>
      </w:r>
      <w:r>
        <w:rPr/>
        <w:t>Россию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страну</w:t>
      </w:r>
      <w:r>
        <w:rPr>
          <w:spacing w:val="-10"/>
        </w:rPr>
        <w:t xml:space="preserve"> </w:t>
      </w:r>
      <w:r>
        <w:rPr/>
        <w:t>(страны)</w:t>
      </w:r>
      <w:r>
        <w:rPr>
          <w:spacing w:val="-3"/>
        </w:rPr>
        <w:t xml:space="preserve"> </w:t>
      </w:r>
      <w:r>
        <w:rPr/>
        <w:t>изучаемого</w:t>
      </w:r>
      <w:r>
        <w:rPr>
          <w:spacing w:val="3"/>
        </w:rPr>
        <w:t xml:space="preserve"> </w:t>
      </w:r>
      <w:r>
        <w:rPr/>
        <w:t>языка;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624" w:leader="none"/>
        </w:tabs>
        <w:spacing w:lineRule="auto" w:line="264" w:before="26" w:after="0"/>
        <w:ind w:left="673" w:right="1127" w:firstLine="60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или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 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628" w:leader="none"/>
        </w:tabs>
        <w:spacing w:lineRule="auto" w:line="264"/>
        <w:ind w:left="673" w:right="1132" w:firstLine="60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 языке с применением информационно-коммуникативных технологий,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595" w:leader="none"/>
        </w:tabs>
        <w:spacing w:lineRule="auto" w:line="264"/>
        <w:ind w:left="673" w:right="1128" w:firstLine="60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 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 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667" w:leader="none"/>
        </w:tabs>
        <w:spacing w:lineRule="auto" w:line="264"/>
        <w:ind w:left="673" w:right="1138" w:firstLine="60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662" w:leader="none"/>
        </w:tabs>
        <w:spacing w:lineRule="auto" w:line="264"/>
        <w:ind w:left="673" w:right="1140" w:firstLine="60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 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 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>
      <w:pPr>
        <w:pStyle w:val="Normal"/>
        <w:spacing w:lineRule="auto" w:line="276"/>
        <w:ind w:left="865" w:right="5656" w:hanging="72"/>
        <w:rPr>
          <w:b/>
          <w:b/>
          <w:sz w:val="28"/>
        </w:rPr>
      </w:pPr>
      <w:r>
        <w:rPr>
          <w:b/>
          <w:sz w:val="28"/>
        </w:rPr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10312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872"/>
        <w:gridCol w:w="947"/>
        <w:gridCol w:w="1839"/>
        <w:gridCol w:w="1912"/>
        <w:gridCol w:w="2056"/>
      </w:tblGrid>
      <w:tr>
        <w:trPr>
          <w:trHeight w:val="364" w:hRule="atLeast"/>
        </w:trPr>
        <w:tc>
          <w:tcPr>
            <w:tcW w:w="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9" w:after="0"/>
              <w:ind w:left="238" w:right="1014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0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1" w:after="0"/>
              <w:ind w:left="236" w:right="2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ые ресурсы</w:t>
            </w:r>
          </w:p>
        </w:tc>
      </w:tr>
      <w:tr>
        <w:trPr>
          <w:trHeight w:val="1252" w:hRule="atLeast"/>
        </w:trPr>
        <w:tc>
          <w:tcPr>
            <w:tcW w:w="68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7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3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0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0" w:after="0"/>
              <w:ind w:left="241" w:right="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05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1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7" w:after="0"/>
              <w:ind w:left="238" w:right="1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семья.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друзья.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Семейные праздники: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 рождения, Новый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218" w:righ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right="75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1" w:before="45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64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65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677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5" w:after="0"/>
              <w:ind w:left="238" w:right="3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Внешность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5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5" w:after="0"/>
              <w:ind w:right="75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01" w:hanging="0"/>
              <w:jc w:val="left"/>
              <w:rPr>
                <w:rFonts w:ascii="Calibri" w:hAnsi="Calibri"/>
                <w:sz w:val="18"/>
              </w:rPr>
            </w:pPr>
            <w:hyperlink r:id="rId166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eastAsia="en-US" w:bidi="ar-SA"/>
                </w:rPr>
                <w:t>https://resh.edu.ru/subj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312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872"/>
        <w:gridCol w:w="947"/>
        <w:gridCol w:w="1839"/>
        <w:gridCol w:w="1912"/>
        <w:gridCol w:w="2056"/>
      </w:tblGrid>
      <w:tr>
        <w:trPr>
          <w:trHeight w:val="681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10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(литературного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персонажа)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1" w:hanging="0"/>
              <w:jc w:val="left"/>
              <w:rPr>
                <w:rFonts w:ascii="Calibri" w:hAnsi="Calibri"/>
              </w:rPr>
            </w:pPr>
            <w:hyperlink r:id="rId167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eastAsia="en-US" w:bidi="ar-SA"/>
                </w:rPr>
                <w:t>/</w:t>
              </w:r>
            </w:hyperlink>
          </w:p>
        </w:tc>
      </w:tr>
      <w:tr>
        <w:trPr>
          <w:trHeight w:val="131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3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Досуг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увлечения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(хобби)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подростка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(чтение,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кино, спорт)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847" w:right="6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68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69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99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Здоровый образ жизни: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отдыха,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питание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847" w:right="6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70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71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806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98" w:after="0"/>
              <w:ind w:left="238" w:right="1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Покупки: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одежда,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обувь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продукты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питания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72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73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1949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Школа,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изучаемые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Переписка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lineRule="atLeast" w:line="310" w:before="11" w:after="0"/>
              <w:ind w:left="238" w:right="10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сверстниками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74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75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99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2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Каникулы в различное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 года. Виды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отдыха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76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77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993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4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Природа: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дикие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домашние животные.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Погода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78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79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806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02" w:after="0"/>
              <w:ind w:left="238" w:right="4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 город (село).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Транспорт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1" w:before="49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80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81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353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7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Родная страна и страна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(страны)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изучаемого</w:t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8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положение, столицы,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достопримечательности,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(национальные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традиции,</w:t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обычаи)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82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83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1310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Выдающиеся люди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родной страны и страны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(стран)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изучаемого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языка: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поэты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101" w:right="146" w:hanging="0"/>
              <w:jc w:val="left"/>
              <w:rPr>
                <w:rFonts w:ascii="Calibri" w:hAnsi="Calibri"/>
                <w:lang w:val="en-US"/>
              </w:rPr>
            </w:pPr>
            <w:hyperlink r:id="rId184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https://resh.edu.ru/subj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85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rPr>
          <w:rFonts w:ascii="Calibri" w:hAnsi="Calibri"/>
          <w:lang w:val="en-US"/>
        </w:rPr>
      </w:pPr>
      <w:r>
        <w:rPr>
          <w:rFonts w:ascii="Calibri" w:hAnsi="Calibri"/>
          <w:lang w:val="en-US"/>
        </w:rPr>
      </w:r>
    </w:p>
    <w:tbl>
      <w:tblPr>
        <w:tblStyle w:val="TableNormal"/>
        <w:tblW w:w="1030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3558"/>
        <w:gridCol w:w="944"/>
        <w:gridCol w:w="1840"/>
        <w:gridCol w:w="1910"/>
        <w:gridCol w:w="2056"/>
      </w:tblGrid>
      <w:tr>
        <w:trPr>
          <w:trHeight w:val="676" w:hRule="atLeast"/>
        </w:trPr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5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3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876" w:right="6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spacing w:before="65" w:after="50"/>
        <w:ind w:left="865" w:hanging="0"/>
        <w:rPr>
          <w:b/>
          <w:b/>
          <w:sz w:val="28"/>
        </w:rPr>
      </w:pP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10030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872"/>
        <w:gridCol w:w="946"/>
        <w:gridCol w:w="1840"/>
        <w:gridCol w:w="1912"/>
        <w:gridCol w:w="1773"/>
      </w:tblGrid>
      <w:tr>
        <w:trPr>
          <w:trHeight w:val="364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221" w:after="0"/>
              <w:ind w:left="238" w:right="1014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7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6" w:right="14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ьные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891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7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3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92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92" w:after="0"/>
              <w:ind w:left="241" w:right="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7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5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Взаимоотношения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друзьями.</w:t>
            </w:r>
          </w:p>
          <w:p>
            <w:pPr>
              <w:pStyle w:val="TableParagraph"/>
              <w:widowControl w:val="false"/>
              <w:spacing w:before="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Семейные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8" w:righ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186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87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3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Внешность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(литературного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персонажа)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188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89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131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7" w:after="0"/>
              <w:ind w:left="238" w:right="3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Досуг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увлечения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(хобби)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подростка (чтение,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кино,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театр,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спорт)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218" w:right="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5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190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91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2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Здоровый образ жизни: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 труда и отдыха,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фитнес,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сбалансированное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питание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192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93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81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02" w:after="0"/>
              <w:ind w:left="238" w:right="1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Покупки: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одежда,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обувь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продукты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питания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194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95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258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Школа,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изучаемые предметы,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любимый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 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Переписка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иностранными</w:t>
            </w:r>
          </w:p>
          <w:p>
            <w:pPr>
              <w:pStyle w:val="TableParagraph"/>
              <w:widowControl w:val="false"/>
              <w:spacing w:before="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сверстниками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196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97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года.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отдыха. Путешествия 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иностранным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странам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198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199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677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4" w:after="0"/>
              <w:ind w:left="238" w:right="4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Природа: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дикие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домашние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животные.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847" w:right="6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83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200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201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030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872"/>
        <w:gridCol w:w="946"/>
        <w:gridCol w:w="1840"/>
        <w:gridCol w:w="1912"/>
        <w:gridCol w:w="1773"/>
      </w:tblGrid>
      <w:tr>
        <w:trPr>
          <w:trHeight w:val="36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Климат,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погода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5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Жизнь в городе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сельской местности.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Описание родного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города (села).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Транспорт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6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51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202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203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417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8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Родная страна и страна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(страны)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изучаемого</w:t>
            </w:r>
          </w:p>
          <w:p>
            <w:pPr>
              <w:pStyle w:val="TableParagraph"/>
              <w:widowControl w:val="false"/>
              <w:spacing w:lineRule="auto" w:line="276" w:before="3" w:after="0"/>
              <w:ind w:left="238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языка.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положение, столицы,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население,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официальные языки,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достопримечательности,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(национальные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традиции,</w:t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обычаи)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204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205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2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8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Выдающиеся люди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родной страны и страны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(стран)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изучаемого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языка: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писатели,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поэты,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учёные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101" w:right="95" w:hanging="0"/>
              <w:jc w:val="left"/>
              <w:rPr>
                <w:rFonts w:ascii="Calibri" w:hAnsi="Calibri"/>
                <w:lang w:val="en-US"/>
              </w:rPr>
            </w:pPr>
            <w:hyperlink r:id="rId206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https://resh.edu.ru/s</w:t>
              </w:r>
            </w:hyperlink>
            <w:r>
              <w:rPr>
                <w:rFonts w:ascii="Calibri" w:hAnsi="Calibri"/>
                <w:color w:val="0462C1"/>
                <w:spacing w:val="-38"/>
                <w:kern w:val="0"/>
                <w:sz w:val="18"/>
                <w:szCs w:val="22"/>
                <w:lang w:val="en-US" w:eastAsia="en-US" w:bidi="ar-SA"/>
              </w:rPr>
              <w:t xml:space="preserve"> </w:t>
            </w:r>
            <w:hyperlink r:id="rId207">
              <w:r>
                <w:rPr>
                  <w:rFonts w:ascii="Calibri" w:hAnsi="Calibri"/>
                  <w:color w:val="0462C1"/>
                  <w:kern w:val="0"/>
                  <w:sz w:val="18"/>
                  <w:szCs w:val="22"/>
                  <w:u w:val="single" w:color="0462C1"/>
                  <w:lang w:val="en-US" w:eastAsia="en-US" w:bidi="ar-SA"/>
                </w:rPr>
                <w:t>ubject/11</w:t>
              </w:r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val="en-US" w:eastAsia="en-US" w:bidi="ar-SA"/>
                </w:rPr>
                <w:t>/</w:t>
              </w:r>
            </w:hyperlink>
          </w:p>
        </w:tc>
      </w:tr>
      <w:tr>
        <w:trPr>
          <w:trHeight w:val="672" w:hRule="atLeast"/>
        </w:trPr>
        <w:tc>
          <w:tcPr>
            <w:tcW w:w="35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4" w:after="0"/>
              <w:ind w:left="237" w:right="5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3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69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  <w:lang w:val="en-US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rFonts w:ascii="Calibri" w:hAnsi="Calibri"/>
          <w:lang w:val="en-US"/>
        </w:rPr>
      </w:pPr>
      <w:r>
        <w:rPr/>
      </w:r>
    </w:p>
    <w:p>
      <w:pPr>
        <w:pStyle w:val="1"/>
        <w:numPr>
          <w:ilvl w:val="2"/>
          <w:numId w:val="70"/>
        </w:numPr>
        <w:tabs>
          <w:tab w:val="clear" w:pos="720"/>
          <w:tab w:val="left" w:pos="2704" w:leader="none"/>
          <w:tab w:val="left" w:pos="2705" w:leader="none"/>
        </w:tabs>
        <w:spacing w:lineRule="auto" w:line="362" w:before="60" w:after="0"/>
        <w:ind w:left="1239" w:right="853" w:firstLine="706"/>
        <w:jc w:val="left"/>
        <w:rPr>
          <w:rFonts w:ascii="Calibri" w:hAnsi="Calibri"/>
          <w:lang w:val="en-US"/>
        </w:rPr>
      </w:pPr>
      <w:bookmarkStart w:id="8" w:name="2.1.8.__Рабочая_программа_по_учебному_пр"/>
      <w:bookmarkEnd w:id="8"/>
      <w:r>
        <w:rPr/>
        <w:t>Рабочая</w:t>
      </w:r>
      <w:r>
        <w:rPr>
          <w:spacing w:val="30"/>
        </w:rPr>
        <w:t xml:space="preserve"> </w:t>
      </w:r>
      <w:r>
        <w:rPr/>
        <w:t>программа</w:t>
      </w:r>
      <w:r>
        <w:rPr>
          <w:spacing w:val="29"/>
        </w:rPr>
        <w:t xml:space="preserve"> </w:t>
      </w:r>
      <w:r>
        <w:rPr/>
        <w:t>по</w:t>
      </w:r>
      <w:r>
        <w:rPr>
          <w:spacing w:val="25"/>
        </w:rPr>
        <w:t xml:space="preserve"> </w:t>
      </w:r>
      <w:r>
        <w:rPr/>
        <w:t>учебному</w:t>
      </w:r>
      <w:r>
        <w:rPr>
          <w:spacing w:val="30"/>
        </w:rPr>
        <w:t xml:space="preserve"> </w:t>
      </w:r>
      <w:r>
        <w:rPr/>
        <w:t>предмету</w:t>
      </w:r>
      <w:r>
        <w:rPr>
          <w:spacing w:val="30"/>
        </w:rPr>
        <w:t xml:space="preserve"> </w:t>
      </w:r>
      <w:r>
        <w:rPr/>
        <w:t>«Математика»</w:t>
      </w:r>
      <w:r>
        <w:rPr>
          <w:spacing w:val="25"/>
        </w:rPr>
        <w:t xml:space="preserve"> </w:t>
      </w:r>
      <w:r>
        <w:rPr/>
        <w:t>(базовый</w:t>
      </w:r>
      <w:r>
        <w:rPr>
          <w:spacing w:val="-57"/>
        </w:rPr>
        <w:t xml:space="preserve"> </w:t>
      </w:r>
      <w:r>
        <w:rPr/>
        <w:t>уровень).</w:t>
      </w:r>
    </w:p>
    <w:p>
      <w:pPr>
        <w:pStyle w:val="Normal"/>
        <w:spacing w:lineRule="exact" w:line="274"/>
        <w:ind w:left="1359" w:hanging="0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ind w:left="1840" w:hanging="0"/>
        <w:rPr>
          <w:rFonts w:ascii="Calibri" w:hAnsi="Calibri"/>
          <w:lang w:val="en-US"/>
        </w:rPr>
      </w:pPr>
      <w:r>
        <w:rPr/>
        <w:t>Приоритетными</w:t>
      </w:r>
      <w:r>
        <w:rPr>
          <w:spacing w:val="-4"/>
        </w:rPr>
        <w:t xml:space="preserve"> </w:t>
      </w:r>
      <w:r>
        <w:rPr/>
        <w:t>целями</w:t>
      </w:r>
      <w:r>
        <w:rPr>
          <w:spacing w:val="-8"/>
        </w:rPr>
        <w:t xml:space="preserve"> </w:t>
      </w:r>
      <w:r>
        <w:rPr/>
        <w:t>обучения математике в</w:t>
      </w:r>
      <w:r>
        <w:rPr>
          <w:spacing w:val="1"/>
        </w:rPr>
        <w:t xml:space="preserve"> </w:t>
      </w:r>
      <w:r>
        <w:rPr/>
        <w:t>5–6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-5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46" w:leader="none"/>
        </w:tabs>
        <w:spacing w:lineRule="auto" w:line="259" w:before="33" w:after="0"/>
        <w:ind w:left="2166" w:right="850" w:hanging="360"/>
        <w:rPr>
          <w:sz w:val="24"/>
        </w:rPr>
      </w:pPr>
      <w:r>
        <w:rPr>
          <w:sz w:val="24"/>
        </w:rPr>
        <w:t>продолжение формирования основных математических понятий (число,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 фигура), обеспечивающих преемственность и 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46" w:leader="none"/>
        </w:tabs>
        <w:spacing w:lineRule="auto" w:line="259" w:before="5" w:after="0"/>
        <w:ind w:left="2166" w:right="854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46" w:leader="none"/>
        </w:tabs>
        <w:spacing w:lineRule="auto" w:line="259" w:before="4" w:after="0"/>
        <w:ind w:left="2166" w:right="857" w:hanging="360"/>
        <w:rPr>
          <w:sz w:val="24"/>
        </w:rPr>
      </w:pPr>
      <w:r>
        <w:rPr>
          <w:sz w:val="24"/>
        </w:rPr>
        <w:t>подведение обучающихся на доступном для них уровне к осознанию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1946" w:leader="none"/>
        </w:tabs>
        <w:spacing w:lineRule="auto" w:line="264" w:before="4" w:after="0"/>
        <w:ind w:left="2166" w:right="845" w:hanging="360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6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ситуации.</w:t>
      </w:r>
    </w:p>
    <w:p>
      <w:pPr>
        <w:pStyle w:val="Style15"/>
        <w:spacing w:lineRule="auto" w:line="264"/>
        <w:ind w:left="1239" w:right="841" w:firstLine="600"/>
        <w:rPr>
          <w:rFonts w:ascii="Calibri" w:hAnsi="Calibri"/>
          <w:lang w:val="en-US"/>
        </w:rPr>
      </w:pPr>
      <w:r>
        <w:rPr/>
        <w:t>Основные линии содержания курса математики в 5–6 классах – арифметическая и</w:t>
      </w:r>
      <w:r>
        <w:rPr>
          <w:spacing w:val="1"/>
        </w:rPr>
        <w:t xml:space="preserve"> </w:t>
      </w:r>
      <w:r>
        <w:rPr/>
        <w:t>геометрическая, которые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rPr/>
        <w:t>логикой, однако, не независимо одна от другой, а в тесном контакте и взаимодействии.</w:t>
      </w:r>
      <w:r>
        <w:rPr>
          <w:spacing w:val="1"/>
        </w:rPr>
        <w:t xml:space="preserve"> </w:t>
      </w:r>
      <w:r>
        <w:rPr/>
        <w:t>Также в курсе математики происходит знакомство с элементами алгебры и описательной</w:t>
      </w:r>
      <w:r>
        <w:rPr>
          <w:spacing w:val="1"/>
        </w:rPr>
        <w:t xml:space="preserve"> </w:t>
      </w:r>
      <w:r>
        <w:rPr/>
        <w:t>статистики.</w:t>
      </w:r>
    </w:p>
    <w:p>
      <w:pPr>
        <w:pStyle w:val="Style15"/>
        <w:spacing w:lineRule="auto" w:line="264"/>
        <w:ind w:left="1239" w:right="846" w:firstLine="600"/>
        <w:rPr>
          <w:rFonts w:ascii="Calibri" w:hAnsi="Calibri"/>
          <w:lang w:val="en-US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арифметического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начинается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систематизации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знаний о натуральных числах,</w:t>
      </w:r>
      <w:r>
        <w:rPr>
          <w:spacing w:val="60"/>
        </w:rPr>
        <w:t xml:space="preserve"> </w:t>
      </w:r>
      <w:r>
        <w:rPr/>
        <w:t>полученных на уровне начального общего образования.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вычислительной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rPr/>
        <w:t>обучением простейшим приёмам прикидки и оценки результатов вычислений. Изучение</w:t>
      </w:r>
      <w:r>
        <w:rPr>
          <w:spacing w:val="1"/>
        </w:rPr>
        <w:t xml:space="preserve"> </w:t>
      </w:r>
      <w:r>
        <w:rPr/>
        <w:t>натуральных чисел продолжается в 6 классе знакомством с начальными понятиями теории</w:t>
      </w:r>
      <w:r>
        <w:rPr>
          <w:spacing w:val="-57"/>
        </w:rPr>
        <w:t xml:space="preserve"> </w:t>
      </w:r>
      <w:r>
        <w:rPr/>
        <w:t>делимости.</w:t>
      </w:r>
    </w:p>
    <w:p>
      <w:pPr>
        <w:sectPr>
          <w:type w:val="nextPage"/>
          <w:pgSz w:w="11906" w:h="16390"/>
          <w:pgMar w:left="460" w:right="0" w:gutter="0" w:header="0" w:top="1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1" w:firstLine="600"/>
        <w:rPr>
          <w:rFonts w:ascii="Calibri" w:hAnsi="Calibri"/>
          <w:lang w:val="en-US"/>
        </w:rPr>
      </w:pPr>
      <w:r>
        <w:rPr/>
        <w:t>Начало</w:t>
      </w:r>
      <w:r>
        <w:rPr>
          <w:spacing w:val="1"/>
        </w:rPr>
        <w:t xml:space="preserve"> </w:t>
      </w:r>
      <w:r>
        <w:rPr/>
        <w:t>изучения обыкновенных и десятичных дробей отнесено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5 классу.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дробей,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идеями,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темы.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рассмотрение</w:t>
      </w:r>
      <w:r>
        <w:rPr>
          <w:spacing w:val="1"/>
        </w:rPr>
        <w:t xml:space="preserve"> </w:t>
      </w:r>
      <w:r>
        <w:rPr/>
        <w:t>обыкновенных</w:t>
      </w:r>
      <w:r>
        <w:rPr>
          <w:spacing w:val="1"/>
        </w:rPr>
        <w:t xml:space="preserve"> </w:t>
      </w:r>
      <w:r>
        <w:rPr/>
        <w:t>дробей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полном</w:t>
      </w:r>
      <w:r>
        <w:rPr>
          <w:spacing w:val="1"/>
        </w:rPr>
        <w:t xml:space="preserve"> </w:t>
      </w:r>
      <w:r>
        <w:rPr/>
        <w:t>объёме</w:t>
      </w:r>
      <w:r>
        <w:rPr>
          <w:spacing w:val="1"/>
        </w:rPr>
        <w:t xml:space="preserve"> </w:t>
      </w:r>
      <w:r>
        <w:rPr/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rPr/>
        <w:t>изложения</w:t>
      </w:r>
      <w:r>
        <w:rPr>
          <w:spacing w:val="1"/>
        </w:rPr>
        <w:t xml:space="preserve"> </w:t>
      </w:r>
      <w:r>
        <w:rPr/>
        <w:t>числовой</w:t>
      </w:r>
      <w:r>
        <w:rPr>
          <w:spacing w:val="1"/>
        </w:rPr>
        <w:t xml:space="preserve"> </w:t>
      </w:r>
      <w:r>
        <w:rPr/>
        <w:t>линии,</w:t>
      </w:r>
      <w:r>
        <w:rPr>
          <w:spacing w:val="1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десятичными</w:t>
      </w:r>
      <w:r>
        <w:rPr>
          <w:spacing w:val="1"/>
        </w:rPr>
        <w:t xml:space="preserve"> </w:t>
      </w:r>
      <w:r>
        <w:rPr/>
        <w:t>дробями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обосновать</w:t>
      </w:r>
      <w:r>
        <w:rPr>
          <w:spacing w:val="1"/>
        </w:rPr>
        <w:t xml:space="preserve"> </w:t>
      </w:r>
      <w:r>
        <w:rPr/>
        <w:t>уже</w:t>
      </w:r>
      <w:r>
        <w:rPr>
          <w:spacing w:val="1"/>
        </w:rPr>
        <w:t xml:space="preserve"> </w:t>
      </w:r>
      <w:r>
        <w:rPr/>
        <w:t>известными</w:t>
      </w:r>
      <w:r>
        <w:rPr>
          <w:spacing w:val="1"/>
        </w:rPr>
        <w:t xml:space="preserve"> </w:t>
      </w:r>
      <w:r>
        <w:rPr/>
        <w:t>алгоритмами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обыкновенными</w:t>
      </w:r>
      <w:r>
        <w:rPr>
          <w:spacing w:val="1"/>
        </w:rPr>
        <w:t xml:space="preserve"> </w:t>
      </w:r>
      <w:r>
        <w:rPr/>
        <w:t>дробями.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десятичными</w:t>
      </w:r>
      <w:r>
        <w:rPr>
          <w:spacing w:val="1"/>
        </w:rPr>
        <w:t xml:space="preserve"> </w:t>
      </w:r>
      <w:r>
        <w:rPr/>
        <w:t>дробями</w:t>
      </w:r>
      <w:r>
        <w:rPr>
          <w:spacing w:val="1"/>
        </w:rPr>
        <w:t xml:space="preserve"> </w:t>
      </w:r>
      <w:r>
        <w:rPr/>
        <w:t>расширит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обучающимися прикладного применения новой записи при изучении других предметов и</w:t>
      </w:r>
      <w:r>
        <w:rPr>
          <w:spacing w:val="1"/>
        </w:rPr>
        <w:t xml:space="preserve"> </w:t>
      </w:r>
      <w:r>
        <w:rPr/>
        <w:t>при практическом использовании. К 6 классу отнесён второй этап в изучении дробей, где</w:t>
      </w:r>
      <w:r>
        <w:rPr>
          <w:spacing w:val="1"/>
        </w:rPr>
        <w:t xml:space="preserve"> </w:t>
      </w:r>
      <w:r>
        <w:rPr/>
        <w:t>происходит совершенствование навыков сравнения и преобразования дробей, освоение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вычислительных</w:t>
      </w:r>
      <w:r>
        <w:rPr>
          <w:spacing w:val="1"/>
        </w:rPr>
        <w:t xml:space="preserve"> </w:t>
      </w:r>
      <w:r>
        <w:rPr/>
        <w:t>алгоритмов,</w:t>
      </w:r>
      <w:r>
        <w:rPr>
          <w:spacing w:val="1"/>
        </w:rPr>
        <w:t xml:space="preserve"> </w:t>
      </w:r>
      <w:r>
        <w:rPr/>
        <w:t>оттачивание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вычислений,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значений выражений, содержащих и обыкновенные, и десятичные дроби, установление</w:t>
      </w:r>
      <w:r>
        <w:rPr>
          <w:spacing w:val="1"/>
        </w:rPr>
        <w:t xml:space="preserve"> </w:t>
      </w:r>
      <w:r>
        <w:rPr/>
        <w:t>связей между ними, рассмотрение приёмов решения задач на дроби. В начале 6 класса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6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понятием</w:t>
      </w:r>
      <w:r>
        <w:rPr>
          <w:spacing w:val="-2"/>
        </w:rPr>
        <w:t xml:space="preserve"> </w:t>
      </w:r>
      <w:r>
        <w:rPr/>
        <w:t>процента.</w:t>
      </w:r>
    </w:p>
    <w:p>
      <w:pPr>
        <w:pStyle w:val="Style15"/>
        <w:spacing w:lineRule="auto" w:line="264" w:before="62" w:after="0"/>
        <w:ind w:left="1239" w:right="846" w:firstLine="600"/>
        <w:rPr>
          <w:rFonts w:ascii="Calibri" w:hAnsi="Calibri"/>
          <w:lang w:val="en-US"/>
        </w:rPr>
      </w:pPr>
      <w:r>
        <w:rPr/>
        <w:t>Особенностью изучения положительных и отрицательных чисел является то,</w:t>
      </w:r>
      <w:r>
        <w:rPr>
          <w:spacing w:val="60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они</w:t>
      </w:r>
      <w:r>
        <w:rPr>
          <w:spacing w:val="10"/>
        </w:rPr>
        <w:t xml:space="preserve"> </w:t>
      </w:r>
      <w:r>
        <w:rPr/>
        <w:t>также</w:t>
      </w:r>
      <w:r>
        <w:rPr>
          <w:spacing w:val="12"/>
        </w:rPr>
        <w:t xml:space="preserve"> </w:t>
      </w:r>
      <w:r>
        <w:rPr/>
        <w:t>могут</w:t>
      </w:r>
      <w:r>
        <w:rPr>
          <w:spacing w:val="15"/>
        </w:rPr>
        <w:t xml:space="preserve"> </w:t>
      </w:r>
      <w:r>
        <w:rPr/>
        <w:t>рассматриваться</w:t>
      </w:r>
      <w:r>
        <w:rPr>
          <w:spacing w:val="14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несколько</w:t>
      </w:r>
      <w:r>
        <w:rPr>
          <w:spacing w:val="9"/>
        </w:rPr>
        <w:t xml:space="preserve"> </w:t>
      </w:r>
      <w:r>
        <w:rPr/>
        <w:t>этапов.</w:t>
      </w:r>
      <w:r>
        <w:rPr>
          <w:spacing w:val="16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6</w:t>
      </w:r>
      <w:r>
        <w:rPr>
          <w:spacing w:val="14"/>
        </w:rPr>
        <w:t xml:space="preserve"> </w:t>
      </w:r>
      <w:r>
        <w:rPr/>
        <w:t>классе</w:t>
      </w:r>
      <w:r>
        <w:rPr>
          <w:spacing w:val="13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начале</w:t>
      </w:r>
      <w:r>
        <w:rPr>
          <w:spacing w:val="13"/>
        </w:rPr>
        <w:t xml:space="preserve"> </w:t>
      </w:r>
      <w:r>
        <w:rPr/>
        <w:t>изучения</w:t>
      </w:r>
      <w:r>
        <w:rPr>
          <w:spacing w:val="14"/>
        </w:rPr>
        <w:t xml:space="preserve"> </w:t>
      </w:r>
      <w:r>
        <w:rPr/>
        <w:t>темы</w:t>
      </w:r>
    </w:p>
    <w:p>
      <w:pPr>
        <w:pStyle w:val="Style15"/>
        <w:spacing w:lineRule="auto" w:line="264" w:before="3" w:after="0"/>
        <w:ind w:left="1239" w:right="850" w:hanging="0"/>
        <w:rPr>
          <w:rFonts w:ascii="Calibri" w:hAnsi="Calibri"/>
          <w:lang w:val="en-US"/>
        </w:rPr>
      </w:pPr>
      <w:r>
        <w:rPr/>
        <w:t>«Положительные и отрицательные числа» выделяется подтема «Целые числа», в рамках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отрицательными</w:t>
      </w:r>
      <w:r>
        <w:rPr>
          <w:spacing w:val="1"/>
        </w:rPr>
        <w:t xml:space="preserve"> </w:t>
      </w:r>
      <w:r>
        <w:rPr/>
        <w:t>числами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положительными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отрицательными числами происходит на основе содержательного подхода. Это позволяет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доступном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познакомить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практически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понятиями темы, в том числе и с правилами знаков при выполнении арифметических</w:t>
      </w:r>
      <w:r>
        <w:rPr>
          <w:spacing w:val="1"/>
        </w:rPr>
        <w:t xml:space="preserve"> </w:t>
      </w:r>
      <w:r>
        <w:rPr/>
        <w:t>действий. Изучение рациональных чисел на этом не закончится, а будет продолжено в</w:t>
      </w:r>
      <w:r>
        <w:rPr>
          <w:spacing w:val="1"/>
        </w:rPr>
        <w:t xml:space="preserve"> </w:t>
      </w:r>
      <w:r>
        <w:rPr/>
        <w:t>курсе алгебры</w:t>
      </w:r>
      <w:r>
        <w:rPr>
          <w:spacing w:val="3"/>
        </w:rPr>
        <w:t xml:space="preserve"> </w:t>
      </w:r>
      <w:r>
        <w:rPr/>
        <w:t>7</w:t>
      </w:r>
      <w:r>
        <w:rPr>
          <w:spacing w:val="2"/>
        </w:rPr>
        <w:t xml:space="preserve"> </w:t>
      </w:r>
      <w:r>
        <w:rPr/>
        <w:t>класса.</w:t>
      </w:r>
    </w:p>
    <w:p>
      <w:pPr>
        <w:pStyle w:val="Style15"/>
        <w:spacing w:lineRule="auto" w:line="264"/>
        <w:ind w:left="1239" w:right="844" w:firstLine="600"/>
        <w:rPr>
          <w:rFonts w:ascii="Calibri" w:hAnsi="Calibri"/>
          <w:lang w:val="en-US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обучении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текстовых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5–6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арифметические приёмы решения. При отработке вычислительных навыков в 5–6 классах</w:t>
      </w:r>
      <w:r>
        <w:rPr>
          <w:spacing w:val="1"/>
        </w:rPr>
        <w:t xml:space="preserve"> </w:t>
      </w:r>
      <w:r>
        <w:rPr/>
        <w:t>рассматриваются текстовые задачи следующих видов: задачи на движение, на части, на</w:t>
      </w:r>
      <w:r>
        <w:rPr>
          <w:spacing w:val="1"/>
        </w:rPr>
        <w:t xml:space="preserve"> </w:t>
      </w:r>
      <w:r>
        <w:rPr/>
        <w:t>покупки,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производительность,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проценты,</w:t>
      </w:r>
      <w:r>
        <w:rPr>
          <w:spacing w:val="1"/>
        </w:rPr>
        <w:t xml:space="preserve"> </w:t>
      </w:r>
      <w:r>
        <w:rPr/>
        <w:t>на отношения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пропорции.</w:t>
      </w:r>
      <w:r>
        <w:rPr>
          <w:spacing w:val="1"/>
        </w:rPr>
        <w:t xml:space="preserve"> </w:t>
      </w:r>
      <w:r>
        <w:rPr/>
        <w:t>Обучающиеся знакомятся с приёмами решения задач перебором возможных вариантов,</w:t>
      </w:r>
      <w:r>
        <w:rPr>
          <w:spacing w:val="1"/>
        </w:rPr>
        <w:t xml:space="preserve"> </w:t>
      </w:r>
      <w:r>
        <w:rPr/>
        <w:t>учатся</w:t>
      </w:r>
      <w:r>
        <w:rPr>
          <w:spacing w:val="-1"/>
        </w:rPr>
        <w:t xml:space="preserve"> </w:t>
      </w:r>
      <w:r>
        <w:rPr/>
        <w:t>работать</w:t>
      </w:r>
      <w:r>
        <w:rPr>
          <w:spacing w:val="2"/>
        </w:rPr>
        <w:t xml:space="preserve"> </w:t>
      </w:r>
      <w:r>
        <w:rPr/>
        <w:t>с информацией,</w:t>
      </w:r>
      <w:r>
        <w:rPr>
          <w:spacing w:val="-2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форме таблиц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диаграмм.</w:t>
      </w:r>
    </w:p>
    <w:p>
      <w:pPr>
        <w:pStyle w:val="Style15"/>
        <w:spacing w:lineRule="auto" w:line="264" w:before="1" w:after="0"/>
        <w:ind w:left="1239" w:right="840" w:firstLine="600"/>
        <w:rPr>
          <w:rFonts w:ascii="Calibri" w:hAnsi="Calibri"/>
          <w:lang w:val="en-US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«Математика»</w:t>
      </w:r>
      <w:r>
        <w:rPr>
          <w:spacing w:val="1"/>
        </w:rPr>
        <w:t xml:space="preserve"> </w:t>
      </w:r>
      <w:r>
        <w:rPr/>
        <w:t>предусмотрено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пропедевтических алгебраических представлений. Буква как символ некоторого числа в</w:t>
      </w:r>
      <w:r>
        <w:rPr>
          <w:spacing w:val="1"/>
        </w:rPr>
        <w:t xml:space="preserve"> </w:t>
      </w:r>
      <w:r>
        <w:rPr/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rPr/>
        <w:t>широко</w:t>
      </w:r>
      <w:r>
        <w:rPr>
          <w:spacing w:val="1"/>
        </w:rPr>
        <w:t xml:space="preserve"> </w:t>
      </w:r>
      <w:r>
        <w:rPr/>
        <w:t>используется</w:t>
      </w:r>
      <w:r>
        <w:rPr>
          <w:spacing w:val="1"/>
        </w:rPr>
        <w:t xml:space="preserve"> </w:t>
      </w:r>
      <w:r>
        <w:rPr/>
        <w:t>прежде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записи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утверждений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формул, в частности для вычисления геометрических величин, в качестве «заместителя»</w:t>
      </w:r>
      <w:r>
        <w:rPr>
          <w:spacing w:val="1"/>
        </w:rPr>
        <w:t xml:space="preserve"> </w:t>
      </w:r>
      <w:r>
        <w:rPr/>
        <w:t>числа.</w:t>
      </w:r>
    </w:p>
    <w:p>
      <w:pPr>
        <w:pStyle w:val="Style15"/>
        <w:spacing w:lineRule="auto" w:line="264"/>
        <w:ind w:left="1239" w:right="838" w:firstLine="600"/>
        <w:rPr>
          <w:rFonts w:ascii="Calibri" w:hAnsi="Calibri"/>
          <w:lang w:val="en-US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«Математика»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наглядная</w:t>
      </w:r>
      <w:r>
        <w:rPr>
          <w:spacing w:val="1"/>
        </w:rPr>
        <w:t xml:space="preserve"> </w:t>
      </w:r>
      <w:r>
        <w:rPr/>
        <w:t>геометрия,</w:t>
      </w:r>
      <w:r>
        <w:rPr>
          <w:spacing w:val="1"/>
        </w:rPr>
        <w:t xml:space="preserve"> </w:t>
      </w:r>
      <w:r>
        <w:rPr/>
        <w:t>направленная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образного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пространственного</w:t>
      </w:r>
      <w:r>
        <w:rPr>
          <w:spacing w:val="1"/>
        </w:rPr>
        <w:t xml:space="preserve"> </w:t>
      </w:r>
      <w:r>
        <w:rPr/>
        <w:t>воображения,</w:t>
      </w:r>
      <w:r>
        <w:rPr>
          <w:spacing w:val="1"/>
        </w:rPr>
        <w:t xml:space="preserve"> </w:t>
      </w:r>
      <w:r>
        <w:rPr/>
        <w:t>изобразительных</w:t>
      </w:r>
      <w:r>
        <w:rPr>
          <w:spacing w:val="1"/>
        </w:rPr>
        <w:t xml:space="preserve"> </w:t>
      </w:r>
      <w:r>
        <w:rPr/>
        <w:t>умений.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важный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геометрии,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наглядно-практическом</w:t>
      </w:r>
      <w:r>
        <w:rPr>
          <w:spacing w:val="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опирается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наглядно-образное</w:t>
      </w:r>
      <w:r>
        <w:rPr>
          <w:spacing w:val="-57"/>
        </w:rPr>
        <w:t xml:space="preserve"> </w:t>
      </w:r>
      <w:r>
        <w:rPr/>
        <w:t>мышление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Большая</w:t>
      </w:r>
      <w:r>
        <w:rPr>
          <w:spacing w:val="1"/>
        </w:rPr>
        <w:t xml:space="preserve"> </w:t>
      </w:r>
      <w:r>
        <w:rPr/>
        <w:t>роль отводится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опыту,</w:t>
      </w:r>
      <w:r>
        <w:rPr>
          <w:spacing w:val="1"/>
        </w:rPr>
        <w:t xml:space="preserve"> </w:t>
      </w:r>
      <w:r>
        <w:rPr/>
        <w:t>эксперименту,</w:t>
      </w:r>
      <w:r>
        <w:rPr>
          <w:spacing w:val="1"/>
        </w:rPr>
        <w:t xml:space="preserve"> </w:t>
      </w:r>
      <w:r>
        <w:rPr/>
        <w:t>моделированию.</w:t>
      </w:r>
      <w:r>
        <w:rPr>
          <w:spacing w:val="60"/>
        </w:rPr>
        <w:t xml:space="preserve"> </w:t>
      </w:r>
      <w:r>
        <w:rPr/>
        <w:t>Обучающиеся</w:t>
      </w:r>
      <w:r>
        <w:rPr>
          <w:spacing w:val="60"/>
        </w:rPr>
        <w:t xml:space="preserve"> </w:t>
      </w:r>
      <w:r>
        <w:rPr/>
        <w:t>знакомятся с геометрическими фигурами</w:t>
      </w:r>
      <w:r>
        <w:rPr>
          <w:spacing w:val="1"/>
        </w:rPr>
        <w:t xml:space="preserve"> </w:t>
      </w:r>
      <w:r>
        <w:rPr/>
        <w:t>на плоскости и в пространстве, с их простейшими конфигурациями, учатся изображать их</w:t>
      </w:r>
      <w:r>
        <w:rPr>
          <w:spacing w:val="1"/>
        </w:rPr>
        <w:t xml:space="preserve"> </w:t>
      </w:r>
      <w:r>
        <w:rPr/>
        <w:t>на нелинованной и клетчатой бумаге, рассматривают их простейшие свойства. В процессе</w:t>
      </w:r>
      <w:r>
        <w:rPr>
          <w:spacing w:val="1"/>
        </w:rPr>
        <w:t xml:space="preserve"> </w:t>
      </w:r>
      <w:r>
        <w:rPr/>
        <w:t>изучения наглядной геометрии знания, полученные обучающимися на уровне 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образования,</w:t>
      </w:r>
      <w:r>
        <w:rPr>
          <w:spacing w:val="4"/>
        </w:rPr>
        <w:t xml:space="preserve"> </w:t>
      </w:r>
      <w:r>
        <w:rPr/>
        <w:t>систематизируются и</w:t>
      </w:r>
      <w:r>
        <w:rPr>
          <w:spacing w:val="3"/>
        </w:rPr>
        <w:t xml:space="preserve"> </w:t>
      </w:r>
      <w:r>
        <w:rPr/>
        <w:t>расширяются.</w:t>
      </w:r>
    </w:p>
    <w:p>
      <w:pPr>
        <w:pStyle w:val="Style15"/>
        <w:spacing w:before="1" w:after="0"/>
        <w:ind w:left="1840" w:hanging="0"/>
        <w:rPr>
          <w:rFonts w:ascii="Calibri" w:hAnsi="Calibri"/>
          <w:lang w:val="en-US"/>
        </w:rPr>
      </w:pPr>
      <w:r>
        <w:rPr/>
        <w:t>Согласно</w:t>
      </w:r>
      <w:r>
        <w:rPr>
          <w:spacing w:val="41"/>
        </w:rPr>
        <w:t xml:space="preserve"> </w:t>
      </w:r>
      <w:r>
        <w:rPr/>
        <w:t>учебному</w:t>
      </w:r>
      <w:r>
        <w:rPr>
          <w:spacing w:val="91"/>
        </w:rPr>
        <w:t xml:space="preserve"> </w:t>
      </w:r>
      <w:r>
        <w:rPr/>
        <w:t>плану</w:t>
      </w:r>
      <w:r>
        <w:rPr>
          <w:spacing w:val="91"/>
        </w:rPr>
        <w:t xml:space="preserve"> </w:t>
      </w:r>
      <w:r>
        <w:rPr/>
        <w:t>в</w:t>
      </w:r>
      <w:r>
        <w:rPr>
          <w:spacing w:val="103"/>
        </w:rPr>
        <w:t xml:space="preserve"> </w:t>
      </w:r>
      <w:r>
        <w:rPr/>
        <w:t>5–6</w:t>
      </w:r>
      <w:r>
        <w:rPr>
          <w:spacing w:val="100"/>
        </w:rPr>
        <w:t xml:space="preserve"> </w:t>
      </w:r>
      <w:r>
        <w:rPr/>
        <w:t>классах</w:t>
      </w:r>
      <w:r>
        <w:rPr>
          <w:spacing w:val="96"/>
        </w:rPr>
        <w:t xml:space="preserve"> </w:t>
      </w:r>
      <w:r>
        <w:rPr/>
        <w:t>изучается</w:t>
      </w:r>
      <w:r>
        <w:rPr>
          <w:spacing w:val="101"/>
        </w:rPr>
        <w:t xml:space="preserve"> </w:t>
      </w:r>
      <w:r>
        <w:rPr/>
        <w:t>интегрированный</w:t>
      </w:r>
      <w:r>
        <w:rPr>
          <w:spacing w:val="97"/>
        </w:rPr>
        <w:t xml:space="preserve"> </w:t>
      </w:r>
      <w:r>
        <w:rPr/>
        <w:t>предмет</w:t>
      </w:r>
    </w:p>
    <w:p>
      <w:pPr>
        <w:pStyle w:val="Style15"/>
        <w:spacing w:lineRule="auto" w:line="264" w:before="27" w:after="0"/>
        <w:ind w:left="1239" w:right="848" w:hanging="0"/>
        <w:rPr>
          <w:rFonts w:ascii="Calibri" w:hAnsi="Calibri"/>
          <w:lang w:val="en-US"/>
        </w:rPr>
      </w:pPr>
      <w:r>
        <w:rPr/>
        <w:t>«Математика», который включает арифметический материал и наглядную геометрию, а</w:t>
      </w:r>
      <w:r>
        <w:rPr>
          <w:spacing w:val="1"/>
        </w:rPr>
        <w:t xml:space="preserve"> </w:t>
      </w:r>
      <w:r>
        <w:rPr/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rPr/>
        <w:t>статистики.</w:t>
      </w:r>
    </w:p>
    <w:p>
      <w:pPr>
        <w:pStyle w:val="Style15"/>
        <w:spacing w:lineRule="auto" w:line="264" w:before="1" w:after="0"/>
        <w:ind w:left="1239" w:right="843" w:firstLine="600"/>
        <w:rPr>
          <w:rFonts w:ascii="Calibri" w:hAnsi="Calibri"/>
          <w:lang w:val="en-US"/>
        </w:rPr>
      </w:pPr>
      <w:r>
        <w:rPr/>
        <w:t>На изучение учебного курса «Математика» отводится 340 часов: в 5 классе – 170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(5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6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6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170</w:t>
      </w:r>
      <w:r>
        <w:rPr>
          <w:spacing w:val="-3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(5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неделю).</w:t>
      </w:r>
    </w:p>
    <w:p>
      <w:pPr>
        <w:pStyle w:val="2"/>
        <w:spacing w:before="3" w:after="0"/>
        <w:ind w:left="2863" w:hanging="0"/>
        <w:rPr>
          <w:rFonts w:ascii="Calibri" w:hAnsi="Calibri"/>
          <w:lang w:val="en-US"/>
        </w:rPr>
      </w:pPr>
      <w:r>
        <w:rPr/>
        <w:t>Место</w:t>
      </w:r>
      <w:r>
        <w:rPr>
          <w:spacing w:val="-4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«Математика»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учебном</w:t>
      </w:r>
      <w:r>
        <w:rPr>
          <w:spacing w:val="-1"/>
        </w:rPr>
        <w:t xml:space="preserve"> </w:t>
      </w:r>
      <w:r>
        <w:rPr/>
        <w:t>плане</w:t>
      </w:r>
    </w:p>
    <w:p>
      <w:pPr>
        <w:pStyle w:val="Style15"/>
        <w:spacing w:before="7" w:after="0"/>
        <w:ind w:left="0" w:hanging="0"/>
        <w:jc w:val="left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" w:after="0"/>
        <w:ind w:left="1239" w:right="843" w:firstLine="600"/>
        <w:rPr>
          <w:rFonts w:ascii="Calibri" w:hAnsi="Calibri"/>
          <w:lang w:val="en-US"/>
        </w:rPr>
      </w:pPr>
      <w:r>
        <w:rPr/>
        <w:t>В соответствии с учебным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60"/>
        </w:rPr>
        <w:t xml:space="preserve"> </w:t>
      </w:r>
      <w:r>
        <w:rPr/>
        <w:t>МКОУ "СОШ им.Х.Х.Абазова" с.п.</w:t>
      </w:r>
      <w:r>
        <w:rPr>
          <w:spacing w:val="60"/>
        </w:rPr>
        <w:t xml:space="preserve"> </w:t>
      </w:r>
      <w:r>
        <w:rPr/>
        <w:t>Псынадаха</w:t>
      </w:r>
      <w:r>
        <w:rPr>
          <w:spacing w:val="1"/>
        </w:rPr>
        <w:t xml:space="preserve"> </w:t>
      </w:r>
      <w:r>
        <w:rPr/>
        <w:t>на 2023-2024 учебный год рабочая программа рассчитана на 340 часов : в 5 классе – 170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(5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неделю),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6</w:t>
      </w:r>
      <w:r>
        <w:rPr>
          <w:spacing w:val="2"/>
        </w:rPr>
        <w:t xml:space="preserve"> </w:t>
      </w:r>
      <w:r>
        <w:rPr/>
        <w:t>классе</w:t>
      </w:r>
      <w:r>
        <w:rPr>
          <w:spacing w:val="5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170</w:t>
      </w:r>
      <w:r>
        <w:rPr>
          <w:spacing w:val="-4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(5</w:t>
      </w:r>
      <w:r>
        <w:rPr>
          <w:spacing w:val="2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1"/>
        <w:spacing w:lineRule="auto" w:line="530" w:before="67" w:after="0"/>
        <w:ind w:left="1359" w:right="6830" w:hanging="0"/>
        <w:jc w:val="left"/>
        <w:rPr>
          <w:rFonts w:ascii="Calibri" w:hAnsi="Calibri"/>
          <w:lang w:val="en-US"/>
        </w:rPr>
      </w:pPr>
      <w:r>
        <w:rPr/>
        <w:t>СОДЕРЖАНИЕ ОБУЧЕНИЯ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Normal"/>
        <w:spacing w:lineRule="exact" w:line="271"/>
        <w:ind w:left="1840" w:hanging="0"/>
        <w:jc w:val="both"/>
        <w:rPr>
          <w:b/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нуль</w:t>
      </w:r>
    </w:p>
    <w:p>
      <w:pPr>
        <w:pStyle w:val="Style15"/>
        <w:spacing w:lineRule="auto" w:line="264" w:before="22" w:after="0"/>
        <w:ind w:left="1239" w:right="854" w:firstLine="600"/>
        <w:rPr>
          <w:rFonts w:ascii="Calibri" w:hAnsi="Calibri"/>
          <w:lang w:val="en-US"/>
        </w:rPr>
      </w:pPr>
      <w:r>
        <w:rPr/>
        <w:t>Натуральное число. Ряд натуральных чисел.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0.</w:t>
      </w:r>
      <w:r>
        <w:rPr>
          <w:spacing w:val="1"/>
        </w:rPr>
        <w:t xml:space="preserve"> </w:t>
      </w:r>
      <w:r>
        <w:rPr/>
        <w:t>Изображение натуральных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точками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координатной</w:t>
      </w:r>
      <w:r>
        <w:rPr>
          <w:spacing w:val="-3"/>
        </w:rPr>
        <w:t xml:space="preserve"> </w:t>
      </w:r>
      <w:r>
        <w:rPr/>
        <w:t>(числовой)</w:t>
      </w:r>
      <w:r>
        <w:rPr>
          <w:spacing w:val="3"/>
        </w:rPr>
        <w:t xml:space="preserve"> </w:t>
      </w:r>
      <w:r>
        <w:rPr/>
        <w:t>прямой.</w:t>
      </w:r>
    </w:p>
    <w:p>
      <w:pPr>
        <w:pStyle w:val="Style15"/>
        <w:spacing w:lineRule="auto" w:line="264"/>
        <w:ind w:left="1239" w:right="840" w:firstLine="600"/>
        <w:rPr>
          <w:rFonts w:ascii="Calibri" w:hAnsi="Calibri"/>
          <w:lang w:val="en-US"/>
        </w:rPr>
      </w:pPr>
      <w:r>
        <w:rPr/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счисления.</w:t>
      </w:r>
      <w:r>
        <w:rPr>
          <w:spacing w:val="4"/>
        </w:rPr>
        <w:t xml:space="preserve"> </w:t>
      </w:r>
      <w:r>
        <w:rPr/>
        <w:t>Десятичная</w:t>
      </w:r>
      <w:r>
        <w:rPr>
          <w:spacing w:val="-4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счисления.</w:t>
      </w:r>
    </w:p>
    <w:p>
      <w:pPr>
        <w:pStyle w:val="Style15"/>
        <w:spacing w:lineRule="auto" w:line="264"/>
        <w:ind w:left="1239" w:right="852" w:firstLine="600"/>
        <w:rPr>
          <w:rFonts w:ascii="Calibri" w:hAnsi="Calibri"/>
          <w:lang w:val="en-US"/>
        </w:rPr>
      </w:pPr>
      <w:r>
        <w:rPr/>
        <w:t>Сравнение</w:t>
      </w:r>
      <w:r>
        <w:rPr>
          <w:spacing w:val="1"/>
        </w:rPr>
        <w:t xml:space="preserve"> </w:t>
      </w:r>
      <w:r>
        <w:rPr/>
        <w:t>натуральных</w:t>
      </w:r>
      <w:r>
        <w:rPr>
          <w:spacing w:val="1"/>
        </w:rPr>
        <w:t xml:space="preserve"> </w:t>
      </w:r>
      <w:r>
        <w:rPr/>
        <w:t>чисел,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натуральных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нулём.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сравнения.</w:t>
      </w:r>
      <w:r>
        <w:rPr>
          <w:spacing w:val="-2"/>
        </w:rPr>
        <w:t xml:space="preserve"> </w:t>
      </w:r>
      <w:r>
        <w:rPr/>
        <w:t>Округление</w:t>
      </w:r>
      <w:r>
        <w:rPr>
          <w:spacing w:val="1"/>
        </w:rPr>
        <w:t xml:space="preserve"> </w:t>
      </w:r>
      <w:r>
        <w:rPr/>
        <w:t>натуральных</w:t>
      </w:r>
      <w:r>
        <w:rPr>
          <w:spacing w:val="-3"/>
        </w:rPr>
        <w:t xml:space="preserve"> </w:t>
      </w:r>
      <w:r>
        <w:rPr/>
        <w:t>чисел.</w:t>
      </w:r>
    </w:p>
    <w:p>
      <w:pPr>
        <w:pStyle w:val="Style15"/>
        <w:spacing w:lineRule="auto" w:line="264"/>
        <w:ind w:left="1239" w:right="850" w:firstLine="600"/>
        <w:rPr>
          <w:rFonts w:ascii="Calibri" w:hAnsi="Calibri"/>
          <w:lang w:val="en-US"/>
        </w:rPr>
      </w:pPr>
      <w:r>
        <w:rPr/>
        <w:t>Сложение</w:t>
      </w:r>
      <w:r>
        <w:rPr>
          <w:spacing w:val="1"/>
        </w:rPr>
        <w:t xml:space="preserve"> </w:t>
      </w:r>
      <w:r>
        <w:rPr/>
        <w:t>натуральных</w:t>
      </w:r>
      <w:r>
        <w:rPr>
          <w:spacing w:val="1"/>
        </w:rPr>
        <w:t xml:space="preserve"> </w:t>
      </w:r>
      <w:r>
        <w:rPr/>
        <w:t>чисел,</w:t>
      </w:r>
      <w:r>
        <w:rPr>
          <w:spacing w:val="1"/>
        </w:rPr>
        <w:t xml:space="preserve"> </w:t>
      </w:r>
      <w:r>
        <w:rPr/>
        <w:t>свойство</w:t>
      </w:r>
      <w:r>
        <w:rPr>
          <w:spacing w:val="1"/>
        </w:rPr>
        <w:t xml:space="preserve"> </w:t>
      </w:r>
      <w:r>
        <w:rPr/>
        <w:t>нуля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сложении.</w:t>
      </w:r>
      <w:r>
        <w:rPr>
          <w:spacing w:val="1"/>
        </w:rPr>
        <w:t xml:space="preserve"> </w:t>
      </w:r>
      <w:r>
        <w:rPr/>
        <w:t>Вычитание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действие, обратное сложению. Умножение натуральных чисел, свойства нуля и единицы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умножении.</w:t>
      </w:r>
      <w:r>
        <w:rPr>
          <w:spacing w:val="1"/>
        </w:rPr>
        <w:t xml:space="preserve"> </w:t>
      </w:r>
      <w:r>
        <w:rPr/>
        <w:t>Деление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действие,</w:t>
      </w:r>
      <w:r>
        <w:rPr>
          <w:spacing w:val="1"/>
        </w:rPr>
        <w:t xml:space="preserve"> </w:t>
      </w:r>
      <w:r>
        <w:rPr/>
        <w:t>обратное</w:t>
      </w:r>
      <w:r>
        <w:rPr>
          <w:spacing w:val="1"/>
        </w:rPr>
        <w:t xml:space="preserve"> </w:t>
      </w:r>
      <w:r>
        <w:rPr/>
        <w:t>умножению.</w:t>
      </w:r>
      <w:r>
        <w:rPr>
          <w:spacing w:val="1"/>
        </w:rPr>
        <w:t xml:space="preserve"> </w:t>
      </w:r>
      <w:r>
        <w:rPr/>
        <w:t>Компоненты</w:t>
      </w:r>
      <w:r>
        <w:rPr>
          <w:spacing w:val="60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связь между ними. Проверка результата арифметического действия. Переместительное и</w:t>
      </w:r>
      <w:r>
        <w:rPr>
          <w:spacing w:val="1"/>
        </w:rPr>
        <w:t xml:space="preserve"> </w:t>
      </w:r>
      <w:r>
        <w:rPr/>
        <w:t>сочетательное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(законы)</w:t>
      </w:r>
      <w:r>
        <w:rPr>
          <w:spacing w:val="1"/>
        </w:rPr>
        <w:t xml:space="preserve"> </w:t>
      </w:r>
      <w:r>
        <w:rPr/>
        <w:t>сложения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умножения,</w:t>
      </w:r>
      <w:r>
        <w:rPr>
          <w:spacing w:val="1"/>
        </w:rPr>
        <w:t xml:space="preserve"> </w:t>
      </w:r>
      <w:r>
        <w:rPr/>
        <w:t>распределительное</w:t>
      </w:r>
      <w:r>
        <w:rPr>
          <w:spacing w:val="1"/>
        </w:rPr>
        <w:t xml:space="preserve"> </w:t>
      </w:r>
      <w:r>
        <w:rPr/>
        <w:t>свойство</w:t>
      </w:r>
      <w:r>
        <w:rPr>
          <w:spacing w:val="1"/>
        </w:rPr>
        <w:t xml:space="preserve"> </w:t>
      </w:r>
      <w:r>
        <w:rPr/>
        <w:t>(закон)</w:t>
      </w:r>
      <w:r>
        <w:rPr>
          <w:spacing w:val="2"/>
        </w:rPr>
        <w:t xml:space="preserve"> </w:t>
      </w:r>
      <w:r>
        <w:rPr/>
        <w:t>умножения.</w:t>
      </w:r>
    </w:p>
    <w:p>
      <w:pPr>
        <w:pStyle w:val="Style15"/>
        <w:spacing w:lineRule="auto" w:line="264"/>
        <w:ind w:left="1239" w:right="856" w:firstLine="600"/>
        <w:rPr>
          <w:rFonts w:ascii="Calibri" w:hAnsi="Calibri"/>
          <w:lang w:val="en-US"/>
        </w:rPr>
      </w:pPr>
      <w:r>
        <w:rPr/>
        <w:t>Использование букв для обозначения неизвестного компонента и записи свойств</w:t>
      </w:r>
      <w:r>
        <w:rPr>
          <w:spacing w:val="1"/>
        </w:rPr>
        <w:t xml:space="preserve"> </w:t>
      </w:r>
      <w:r>
        <w:rPr/>
        <w:t>арифметических</w:t>
      </w:r>
      <w:r>
        <w:rPr>
          <w:spacing w:val="-4"/>
        </w:rPr>
        <w:t xml:space="preserve"> </w:t>
      </w:r>
      <w:r>
        <w:rPr/>
        <w:t>действий.</w:t>
      </w:r>
    </w:p>
    <w:p>
      <w:pPr>
        <w:pStyle w:val="Style15"/>
        <w:spacing w:lineRule="exact" w:line="273"/>
        <w:ind w:left="1840" w:hanging="0"/>
        <w:rPr>
          <w:rFonts w:ascii="Calibri" w:hAnsi="Calibri"/>
          <w:lang w:val="en-US"/>
        </w:rPr>
      </w:pPr>
      <w:r>
        <w:rPr/>
        <w:t>Делители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кратные</w:t>
      </w:r>
      <w:r>
        <w:rPr>
          <w:spacing w:val="18"/>
        </w:rPr>
        <w:t xml:space="preserve"> </w:t>
      </w:r>
      <w:r>
        <w:rPr/>
        <w:t>числа,</w:t>
      </w:r>
      <w:r>
        <w:rPr>
          <w:spacing w:val="21"/>
        </w:rPr>
        <w:t xml:space="preserve"> </w:t>
      </w:r>
      <w:r>
        <w:rPr/>
        <w:t>разложение</w:t>
      </w:r>
      <w:r>
        <w:rPr>
          <w:spacing w:val="12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множители.</w:t>
      </w:r>
      <w:r>
        <w:rPr>
          <w:spacing w:val="16"/>
        </w:rPr>
        <w:t xml:space="preserve"> </w:t>
      </w:r>
      <w:r>
        <w:rPr/>
        <w:t>Простые</w:t>
      </w:r>
      <w:r>
        <w:rPr>
          <w:spacing w:val="13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составные</w:t>
      </w:r>
      <w:r>
        <w:rPr>
          <w:spacing w:val="13"/>
        </w:rPr>
        <w:t xml:space="preserve"> </w:t>
      </w:r>
      <w:r>
        <w:rPr/>
        <w:t>числа.</w:t>
      </w:r>
    </w:p>
    <w:p>
      <w:pPr>
        <w:pStyle w:val="Style15"/>
        <w:spacing w:before="17" w:after="0"/>
        <w:rPr>
          <w:rFonts w:ascii="Calibri" w:hAnsi="Calibri"/>
          <w:lang w:val="en-US"/>
        </w:rPr>
      </w:pPr>
      <w:r>
        <w:rPr/>
        <w:t>Признаки</w:t>
      </w:r>
      <w:r>
        <w:rPr>
          <w:spacing w:val="-1"/>
        </w:rPr>
        <w:t xml:space="preserve"> </w:t>
      </w:r>
      <w:r>
        <w:rPr/>
        <w:t>делимости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2, 5,</w:t>
      </w:r>
      <w:r>
        <w:rPr>
          <w:spacing w:val="1"/>
        </w:rPr>
        <w:t xml:space="preserve"> </w:t>
      </w:r>
      <w:r>
        <w:rPr/>
        <w:t>10, 3, 9.</w:t>
      </w:r>
      <w:r>
        <w:rPr>
          <w:spacing w:val="1"/>
        </w:rPr>
        <w:t xml:space="preserve"> </w:t>
      </w:r>
      <w:r>
        <w:rPr/>
        <w:t>Деление</w:t>
      </w:r>
      <w:r>
        <w:rPr>
          <w:spacing w:val="-8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остатком.</w:t>
      </w:r>
    </w:p>
    <w:p>
      <w:pPr>
        <w:pStyle w:val="Style15"/>
        <w:spacing w:lineRule="auto" w:line="264" w:before="26" w:after="0"/>
        <w:ind w:left="1239" w:right="849" w:firstLine="600"/>
        <w:rPr>
          <w:rFonts w:ascii="Calibri" w:hAnsi="Calibri"/>
          <w:lang w:val="en-US"/>
        </w:rPr>
      </w:pPr>
      <w:r>
        <w:rPr/>
        <w:t>Степень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натуральным</w:t>
      </w:r>
      <w:r>
        <w:rPr>
          <w:spacing w:val="1"/>
        </w:rPr>
        <w:t xml:space="preserve"> </w:t>
      </w:r>
      <w:r>
        <w:rPr/>
        <w:t>показателем.</w:t>
      </w:r>
      <w:r>
        <w:rPr>
          <w:spacing w:val="1"/>
        </w:rPr>
        <w:t xml:space="preserve"> </w:t>
      </w:r>
      <w:r>
        <w:rPr/>
        <w:t>Запись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суммы</w:t>
      </w:r>
      <w:r>
        <w:rPr>
          <w:spacing w:val="1"/>
        </w:rPr>
        <w:t xml:space="preserve"> </w:t>
      </w:r>
      <w:r>
        <w:rPr/>
        <w:t>разрядных</w:t>
      </w:r>
      <w:r>
        <w:rPr>
          <w:spacing w:val="1"/>
        </w:rPr>
        <w:t xml:space="preserve"> </w:t>
      </w:r>
      <w:r>
        <w:rPr/>
        <w:t>слагаемых.</w:t>
      </w:r>
    </w:p>
    <w:p>
      <w:pPr>
        <w:pStyle w:val="Style15"/>
        <w:spacing w:lineRule="auto" w:line="264"/>
        <w:ind w:left="1239" w:right="846" w:firstLine="600"/>
        <w:rPr>
          <w:rFonts w:ascii="Calibri" w:hAnsi="Calibri"/>
          <w:lang w:val="en-US"/>
        </w:rPr>
      </w:pPr>
      <w:r>
        <w:rPr/>
        <w:t>Числовое</w:t>
      </w:r>
      <w:r>
        <w:rPr>
          <w:spacing w:val="1"/>
        </w:rPr>
        <w:t xml:space="preserve"> </w:t>
      </w:r>
      <w:r>
        <w:rPr/>
        <w:t>выражение.</w:t>
      </w:r>
      <w:r>
        <w:rPr>
          <w:spacing w:val="1"/>
        </w:rPr>
        <w:t xml:space="preserve"> </w:t>
      </w:r>
      <w:r>
        <w:rPr/>
        <w:t>Вычисление</w:t>
      </w:r>
      <w:r>
        <w:rPr>
          <w:spacing w:val="1"/>
        </w:rPr>
        <w:t xml:space="preserve"> </w:t>
      </w:r>
      <w:r>
        <w:rPr/>
        <w:t>значений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1"/>
        </w:rPr>
        <w:t xml:space="preserve"> </w:t>
      </w:r>
      <w:r>
        <w:rPr/>
        <w:t>выражений,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действий.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вычислениях</w:t>
      </w:r>
      <w:r>
        <w:rPr>
          <w:spacing w:val="1"/>
        </w:rPr>
        <w:t xml:space="preserve"> </w:t>
      </w:r>
      <w:r>
        <w:rPr/>
        <w:t>переместительного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rPr/>
        <w:t>умножения.</w:t>
      </w:r>
    </w:p>
    <w:p>
      <w:pPr>
        <w:pStyle w:val="1"/>
        <w:spacing w:before="3" w:after="0"/>
        <w:ind w:left="1840" w:hanging="0"/>
        <w:jc w:val="left"/>
        <w:rPr>
          <w:rFonts w:ascii="Calibri" w:hAnsi="Calibri"/>
          <w:lang w:val="en-US"/>
        </w:rPr>
      </w:pPr>
      <w:r>
        <w:rPr/>
        <w:t>Дроби</w:t>
      </w:r>
    </w:p>
    <w:p>
      <w:pPr>
        <w:pStyle w:val="Style15"/>
        <w:spacing w:lineRule="auto" w:line="264" w:before="21" w:after="0"/>
        <w:ind w:left="1239" w:right="842" w:firstLine="600"/>
        <w:rPr>
          <w:rFonts w:ascii="Calibri" w:hAnsi="Calibri"/>
          <w:lang w:val="en-US"/>
        </w:rPr>
      </w:pPr>
      <w:r>
        <w:rPr/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rPr/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неправильной</w:t>
      </w:r>
      <w:r>
        <w:rPr>
          <w:spacing w:val="1"/>
        </w:rPr>
        <w:t xml:space="preserve"> </w:t>
      </w:r>
      <w:r>
        <w:rPr/>
        <w:t>дроби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целой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неправильной</w:t>
      </w:r>
      <w:r>
        <w:rPr>
          <w:spacing w:val="1"/>
        </w:rPr>
        <w:t xml:space="preserve"> </w:t>
      </w:r>
      <w:r>
        <w:rPr/>
        <w:t>дроби.</w:t>
      </w:r>
      <w:r>
        <w:rPr>
          <w:spacing w:val="1"/>
        </w:rPr>
        <w:t xml:space="preserve"> </w:t>
      </w:r>
      <w:r>
        <w:rPr/>
        <w:t>Изображение дробей точками на числовой прямой. Основное свойство дроби. Сокращение</w:t>
      </w:r>
      <w:r>
        <w:rPr>
          <w:spacing w:val="-57"/>
        </w:rPr>
        <w:t xml:space="preserve"> </w:t>
      </w:r>
      <w:r>
        <w:rPr/>
        <w:t>дробей.</w:t>
      </w:r>
      <w:r>
        <w:rPr>
          <w:spacing w:val="3"/>
        </w:rPr>
        <w:t xml:space="preserve"> </w:t>
      </w:r>
      <w:r>
        <w:rPr/>
        <w:t>Приведение дроби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новому</w:t>
      </w:r>
      <w:r>
        <w:rPr>
          <w:spacing w:val="-8"/>
        </w:rPr>
        <w:t xml:space="preserve"> </w:t>
      </w:r>
      <w:r>
        <w:rPr/>
        <w:t>знаменателю.</w:t>
      </w:r>
      <w:r>
        <w:rPr>
          <w:spacing w:val="3"/>
        </w:rPr>
        <w:t xml:space="preserve"> </w:t>
      </w:r>
      <w:r>
        <w:rPr/>
        <w:t>Сравнение дробей.</w:t>
      </w:r>
    </w:p>
    <w:p>
      <w:pPr>
        <w:pStyle w:val="Style15"/>
        <w:spacing w:lineRule="auto" w:line="264"/>
        <w:ind w:left="1239" w:right="847" w:firstLine="600"/>
        <w:rPr>
          <w:rFonts w:ascii="Calibri" w:hAnsi="Calibri"/>
          <w:lang w:val="en-US"/>
        </w:rPr>
      </w:pPr>
      <w:r>
        <w:rPr/>
        <w:t>Сложение и вычитание дробей. Умножение и деление дробей, взаимно обратные</w:t>
      </w:r>
      <w:r>
        <w:rPr>
          <w:spacing w:val="1"/>
        </w:rPr>
        <w:t xml:space="preserve"> </w:t>
      </w:r>
      <w:r>
        <w:rPr/>
        <w:t>дроби.</w:t>
      </w:r>
      <w:r>
        <w:rPr>
          <w:spacing w:val="3"/>
        </w:rPr>
        <w:t xml:space="preserve"> </w:t>
      </w:r>
      <w:r>
        <w:rPr/>
        <w:t>Нахождение части</w:t>
      </w:r>
      <w:r>
        <w:rPr>
          <w:spacing w:val="3"/>
        </w:rPr>
        <w:t xml:space="preserve"> </w:t>
      </w:r>
      <w:r>
        <w:rPr/>
        <w:t>целого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целого</w:t>
      </w:r>
      <w:r>
        <w:rPr>
          <w:spacing w:val="6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части.</w:t>
      </w:r>
    </w:p>
    <w:p>
      <w:pPr>
        <w:pStyle w:val="Style15"/>
        <w:spacing w:lineRule="auto" w:line="264"/>
        <w:ind w:left="1239" w:right="841" w:firstLine="600"/>
        <w:rPr>
          <w:rFonts w:ascii="Calibri" w:hAnsi="Calibri"/>
          <w:lang w:val="en-US"/>
        </w:rPr>
      </w:pPr>
      <w:r>
        <w:rPr/>
        <w:t>Десятичная запись дробей. Представление десятичной дроби в виде обыкновенной.</w:t>
      </w:r>
      <w:r>
        <w:rPr>
          <w:spacing w:val="1"/>
        </w:rPr>
        <w:t xml:space="preserve"> </w:t>
      </w:r>
      <w:r>
        <w:rPr/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rPr/>
        <w:t>дробей.</w:t>
      </w:r>
    </w:p>
    <w:p>
      <w:pPr>
        <w:pStyle w:val="Style15"/>
        <w:ind w:left="1840" w:hanging="0"/>
        <w:rPr>
          <w:rFonts w:ascii="Calibri" w:hAnsi="Calibri"/>
          <w:lang w:val="en-US"/>
        </w:rPr>
      </w:pPr>
      <w:r>
        <w:rPr/>
        <w:t>Арифметические</w:t>
      </w:r>
      <w:r>
        <w:rPr>
          <w:spacing w:val="-4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десятичными</w:t>
      </w:r>
      <w:r>
        <w:rPr>
          <w:spacing w:val="-2"/>
        </w:rPr>
        <w:t xml:space="preserve"> </w:t>
      </w:r>
      <w:r>
        <w:rPr/>
        <w:t>дробями.</w:t>
      </w:r>
      <w:r>
        <w:rPr>
          <w:spacing w:val="-6"/>
        </w:rPr>
        <w:t xml:space="preserve"> </w:t>
      </w:r>
      <w:r>
        <w:rPr/>
        <w:t>Округление</w:t>
      </w:r>
      <w:r>
        <w:rPr>
          <w:spacing w:val="-3"/>
        </w:rPr>
        <w:t xml:space="preserve"> </w:t>
      </w:r>
      <w:r>
        <w:rPr/>
        <w:t>десятичных</w:t>
      </w:r>
      <w:r>
        <w:rPr>
          <w:spacing w:val="-7"/>
        </w:rPr>
        <w:t xml:space="preserve"> </w:t>
      </w:r>
      <w:r>
        <w:rPr/>
        <w:t>дробей.</w:t>
      </w:r>
    </w:p>
    <w:p>
      <w:pPr>
        <w:pStyle w:val="1"/>
        <w:spacing w:before="30" w:after="0"/>
        <w:ind w:left="1840" w:hanging="0"/>
        <w:rPr>
          <w:rFonts w:ascii="Calibri" w:hAnsi="Calibri"/>
          <w:lang w:val="en-US"/>
        </w:rPr>
      </w:pPr>
      <w:r>
        <w:rPr/>
        <w:t>Решение</w:t>
      </w:r>
      <w:r>
        <w:rPr>
          <w:spacing w:val="-2"/>
        </w:rPr>
        <w:t xml:space="preserve"> </w:t>
      </w:r>
      <w:r>
        <w:rPr/>
        <w:t>текстовых</w:t>
      </w:r>
      <w:r>
        <w:rPr>
          <w:spacing w:val="-6"/>
        </w:rPr>
        <w:t xml:space="preserve"> </w:t>
      </w:r>
      <w:r>
        <w:rPr/>
        <w:t>задач</w:t>
      </w:r>
    </w:p>
    <w:p>
      <w:pPr>
        <w:pStyle w:val="Style15"/>
        <w:spacing w:lineRule="auto" w:line="264" w:before="21" w:after="0"/>
        <w:ind w:left="1239" w:right="851" w:firstLine="600"/>
        <w:rPr>
          <w:rFonts w:ascii="Calibri" w:hAnsi="Calibri"/>
          <w:lang w:val="en-US"/>
        </w:rPr>
      </w:pPr>
      <w:r>
        <w:rPr/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rPr/>
        <w:t>Решение задач перебором всех возможных вариантов. Использование при решении задач</w:t>
      </w:r>
      <w:r>
        <w:rPr>
          <w:spacing w:val="1"/>
        </w:rPr>
        <w:t xml:space="preserve"> </w:t>
      </w:r>
      <w:r>
        <w:rPr/>
        <w:t>таблиц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схем.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" w:after="0"/>
        <w:ind w:left="1239" w:right="857" w:firstLine="600"/>
        <w:rPr>
          <w:rFonts w:ascii="Calibri" w:hAnsi="Calibri"/>
          <w:lang w:val="en-US"/>
        </w:rPr>
      </w:pPr>
      <w:r>
        <w:rPr/>
        <w:t>Решение задач, содержащих зависимости, связывающие величины: скорость, время,</w:t>
      </w:r>
      <w:r>
        <w:rPr>
          <w:spacing w:val="1"/>
        </w:rPr>
        <w:t xml:space="preserve"> </w:t>
      </w:r>
      <w:r>
        <w:rPr/>
        <w:t>расстояние,</w:t>
      </w:r>
      <w:r>
        <w:rPr>
          <w:spacing w:val="1"/>
        </w:rPr>
        <w:t xml:space="preserve"> </w:t>
      </w:r>
      <w:r>
        <w:rPr/>
        <w:t>цена,</w:t>
      </w:r>
      <w:r>
        <w:rPr>
          <w:spacing w:val="1"/>
        </w:rPr>
        <w:t xml:space="preserve"> </w:t>
      </w:r>
      <w:r>
        <w:rPr/>
        <w:t>количество,</w:t>
      </w:r>
      <w:r>
        <w:rPr>
          <w:spacing w:val="1"/>
        </w:rPr>
        <w:t xml:space="preserve"> </w:t>
      </w:r>
      <w:r>
        <w:rPr/>
        <w:t>стоимость.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измерения:</w:t>
      </w:r>
      <w:r>
        <w:rPr>
          <w:spacing w:val="1"/>
        </w:rPr>
        <w:t xml:space="preserve"> </w:t>
      </w:r>
      <w:r>
        <w:rPr/>
        <w:t>массы,</w:t>
      </w:r>
      <w:r>
        <w:rPr>
          <w:spacing w:val="1"/>
        </w:rPr>
        <w:t xml:space="preserve"> </w:t>
      </w:r>
      <w:r>
        <w:rPr/>
        <w:t>объёма,</w:t>
      </w:r>
      <w:r>
        <w:rPr>
          <w:spacing w:val="1"/>
        </w:rPr>
        <w:t xml:space="preserve"> </w:t>
      </w:r>
      <w:r>
        <w:rPr/>
        <w:t>цены,</w:t>
      </w:r>
      <w:r>
        <w:rPr>
          <w:spacing w:val="1"/>
        </w:rPr>
        <w:t xml:space="preserve"> </w:t>
      </w:r>
      <w:r>
        <w:rPr/>
        <w:t>расстояния,</w:t>
      </w:r>
      <w:r>
        <w:rPr>
          <w:spacing w:val="2"/>
        </w:rPr>
        <w:t xml:space="preserve"> </w:t>
      </w:r>
      <w:r>
        <w:rPr/>
        <w:t>времени,</w:t>
      </w:r>
      <w:r>
        <w:rPr>
          <w:spacing w:val="-2"/>
        </w:rPr>
        <w:t xml:space="preserve"> </w:t>
      </w:r>
      <w:r>
        <w:rPr/>
        <w:t>скорости.</w:t>
      </w:r>
      <w:r>
        <w:rPr>
          <w:spacing w:val="-2"/>
        </w:rPr>
        <w:t xml:space="preserve"> </w:t>
      </w:r>
      <w:r>
        <w:rPr/>
        <w:t>Связь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единицами</w:t>
      </w:r>
      <w:r>
        <w:rPr>
          <w:spacing w:val="-3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-3"/>
        </w:rPr>
        <w:t xml:space="preserve"> </w:t>
      </w:r>
      <w:r>
        <w:rPr/>
        <w:t>величины.</w:t>
      </w:r>
    </w:p>
    <w:p>
      <w:pPr>
        <w:pStyle w:val="Style15"/>
        <w:spacing w:before="62" w:after="0"/>
        <w:ind w:left="1840" w:hanging="0"/>
        <w:jc w:val="left"/>
        <w:rPr>
          <w:rFonts w:ascii="Calibri" w:hAnsi="Calibri"/>
          <w:lang w:val="en-US"/>
        </w:rPr>
      </w:pPr>
      <w:r>
        <w:rPr/>
        <w:t>Решение</w:t>
      </w:r>
      <w:r>
        <w:rPr>
          <w:spacing w:val="-6"/>
        </w:rPr>
        <w:t xml:space="preserve"> </w:t>
      </w:r>
      <w:r>
        <w:rPr/>
        <w:t>основных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дроби.</w:t>
      </w:r>
    </w:p>
    <w:p>
      <w:pPr>
        <w:pStyle w:val="Style15"/>
        <w:spacing w:before="27" w:after="0"/>
        <w:ind w:left="1840" w:hanging="0"/>
        <w:jc w:val="left"/>
        <w:rPr>
          <w:rFonts w:ascii="Calibri" w:hAnsi="Calibri"/>
          <w:lang w:val="en-US"/>
        </w:rPr>
      </w:pPr>
      <w:r>
        <w:rPr/>
        <w:t>Представление</w:t>
      </w:r>
      <w:r>
        <w:rPr>
          <w:spacing w:val="-4"/>
        </w:rPr>
        <w:t xml:space="preserve"> </w:t>
      </w:r>
      <w:r>
        <w:rPr/>
        <w:t>данных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виде</w:t>
      </w:r>
      <w:r>
        <w:rPr>
          <w:spacing w:val="-3"/>
        </w:rPr>
        <w:t xml:space="preserve"> </w:t>
      </w:r>
      <w:r>
        <w:rPr/>
        <w:t>таблиц, столбчатых</w:t>
      </w:r>
      <w:r>
        <w:rPr>
          <w:spacing w:val="-7"/>
        </w:rPr>
        <w:t xml:space="preserve"> </w:t>
      </w:r>
      <w:r>
        <w:rPr/>
        <w:t>диаграмм.</w:t>
      </w:r>
    </w:p>
    <w:p>
      <w:pPr>
        <w:pStyle w:val="1"/>
        <w:spacing w:before="36" w:after="0"/>
        <w:ind w:left="1840" w:hanging="0"/>
        <w:jc w:val="left"/>
        <w:rPr>
          <w:rFonts w:ascii="Calibri" w:hAnsi="Calibri"/>
          <w:lang w:val="en-US"/>
        </w:rPr>
      </w:pPr>
      <w:r>
        <w:rPr/>
        <w:t>Наглядная геометрия</w:t>
      </w:r>
    </w:p>
    <w:p>
      <w:pPr>
        <w:pStyle w:val="Style15"/>
        <w:spacing w:lineRule="auto" w:line="264" w:before="22" w:after="0"/>
        <w:ind w:left="1239" w:right="852" w:firstLine="600"/>
        <w:rPr>
          <w:rFonts w:ascii="Calibri" w:hAnsi="Calibri"/>
          <w:lang w:val="en-US"/>
        </w:rPr>
      </w:pPr>
      <w:r>
        <w:rPr/>
        <w:t>Наглядные представления о фигурах на плоскости: точка, прямая, отрезок, луч, угол,</w:t>
      </w:r>
      <w:r>
        <w:rPr>
          <w:spacing w:val="-57"/>
        </w:rPr>
        <w:t xml:space="preserve"> </w:t>
      </w:r>
      <w:r>
        <w:rPr/>
        <w:t>ломаная, многоугольник, окружность, круг. Угол. Прямой, острый, тупой и развёрнутый</w:t>
      </w:r>
      <w:r>
        <w:rPr>
          <w:spacing w:val="1"/>
        </w:rPr>
        <w:t xml:space="preserve"> </w:t>
      </w:r>
      <w:r>
        <w:rPr/>
        <w:t>углы.</w:t>
      </w:r>
    </w:p>
    <w:p>
      <w:pPr>
        <w:pStyle w:val="Style15"/>
        <w:spacing w:lineRule="auto" w:line="264" w:before="1" w:after="0"/>
        <w:ind w:left="1239" w:right="849" w:firstLine="600"/>
        <w:rPr>
          <w:rFonts w:ascii="Calibri" w:hAnsi="Calibri"/>
          <w:lang w:val="en-US"/>
        </w:rPr>
      </w:pPr>
      <w:r>
        <w:rPr/>
        <w:t>Длина</w:t>
      </w:r>
      <w:r>
        <w:rPr>
          <w:spacing w:val="1"/>
        </w:rPr>
        <w:t xml:space="preserve"> </w:t>
      </w:r>
      <w:r>
        <w:rPr/>
        <w:t>отрезка,</w:t>
      </w:r>
      <w:r>
        <w:rPr>
          <w:spacing w:val="1"/>
        </w:rPr>
        <w:t xml:space="preserve"> </w:t>
      </w:r>
      <w:r>
        <w:rPr/>
        <w:t>метрические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длины.</w:t>
      </w:r>
      <w:r>
        <w:rPr>
          <w:spacing w:val="1"/>
        </w:rPr>
        <w:t xml:space="preserve"> </w:t>
      </w:r>
      <w:r>
        <w:rPr/>
        <w:t>Длина</w:t>
      </w:r>
      <w:r>
        <w:rPr>
          <w:spacing w:val="1"/>
        </w:rPr>
        <w:t xml:space="preserve"> </w:t>
      </w:r>
      <w:r>
        <w:rPr/>
        <w:t>ломаной,</w:t>
      </w:r>
      <w:r>
        <w:rPr>
          <w:spacing w:val="1"/>
        </w:rPr>
        <w:t xml:space="preserve"> </w:t>
      </w:r>
      <w:r>
        <w:rPr/>
        <w:t>периметр</w:t>
      </w:r>
      <w:r>
        <w:rPr>
          <w:spacing w:val="1"/>
        </w:rPr>
        <w:t xml:space="preserve"> </w:t>
      </w:r>
      <w:r>
        <w:rPr/>
        <w:t>многоугольника.</w:t>
      </w:r>
      <w:r>
        <w:rPr>
          <w:spacing w:val="-2"/>
        </w:rPr>
        <w:t xml:space="preserve"> </w:t>
      </w:r>
      <w:r>
        <w:rPr/>
        <w:t>Измерение и</w:t>
      </w:r>
      <w:r>
        <w:rPr>
          <w:spacing w:val="-3"/>
        </w:rPr>
        <w:t xml:space="preserve"> </w:t>
      </w:r>
      <w:r>
        <w:rPr/>
        <w:t>построение углов</w:t>
      </w:r>
      <w:r>
        <w:rPr>
          <w:spacing w:val="3"/>
        </w:rPr>
        <w:t xml:space="preserve"> </w:t>
      </w:r>
      <w:r>
        <w:rPr/>
        <w:t>с помощью</w:t>
      </w:r>
      <w:r>
        <w:rPr>
          <w:spacing w:val="-1"/>
        </w:rPr>
        <w:t xml:space="preserve"> </w:t>
      </w:r>
      <w:r>
        <w:rPr/>
        <w:t>транспортира.</w:t>
      </w:r>
    </w:p>
    <w:p>
      <w:pPr>
        <w:pStyle w:val="Style15"/>
        <w:spacing w:lineRule="auto" w:line="264"/>
        <w:ind w:left="1239" w:right="842" w:firstLine="600"/>
        <w:rPr>
          <w:rFonts w:ascii="Calibri" w:hAnsi="Calibri"/>
          <w:lang w:val="en-US"/>
        </w:rPr>
      </w:pPr>
      <w:r>
        <w:rPr/>
        <w:t>Наглядные представления о фигурах на плоскости: многоугольник, прямоугольник,</w:t>
      </w:r>
      <w:r>
        <w:rPr>
          <w:spacing w:val="1"/>
        </w:rPr>
        <w:t xml:space="preserve"> </w:t>
      </w:r>
      <w:r>
        <w:rPr/>
        <w:t>квадрат,</w:t>
      </w:r>
      <w:r>
        <w:rPr>
          <w:spacing w:val="4"/>
        </w:rPr>
        <w:t xml:space="preserve"> </w:t>
      </w:r>
      <w:r>
        <w:rPr/>
        <w:t>треугольник,</w:t>
      </w:r>
      <w:r>
        <w:rPr>
          <w:spacing w:val="-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равенстве фигур.</w:t>
      </w:r>
    </w:p>
    <w:p>
      <w:pPr>
        <w:pStyle w:val="Style15"/>
        <w:spacing w:lineRule="auto" w:line="264" w:before="1" w:after="0"/>
        <w:ind w:left="1239" w:right="852" w:firstLine="600"/>
        <w:rPr>
          <w:rFonts w:ascii="Calibri" w:hAnsi="Calibri"/>
          <w:lang w:val="en-US"/>
        </w:rPr>
      </w:pPr>
      <w:r>
        <w:rPr/>
        <w:t>Изображение фигур, в том числе на клетчатой бумаге. Построение конфигураций из</w:t>
      </w:r>
      <w:r>
        <w:rPr>
          <w:spacing w:val="1"/>
        </w:rPr>
        <w:t xml:space="preserve"> </w:t>
      </w:r>
      <w:r>
        <w:rPr/>
        <w:t>частей прямой, окружности на нелинованной и клетчатой бумаге. Использование свойств</w:t>
      </w:r>
      <w:r>
        <w:rPr>
          <w:spacing w:val="1"/>
        </w:rPr>
        <w:t xml:space="preserve"> </w:t>
      </w:r>
      <w:r>
        <w:rPr/>
        <w:t>сторон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углов</w:t>
      </w:r>
      <w:r>
        <w:rPr>
          <w:spacing w:val="-1"/>
        </w:rPr>
        <w:t xml:space="preserve"> </w:t>
      </w:r>
      <w:r>
        <w:rPr/>
        <w:t>прямоугольника,</w:t>
      </w:r>
      <w:r>
        <w:rPr>
          <w:spacing w:val="4"/>
        </w:rPr>
        <w:t xml:space="preserve"> </w:t>
      </w:r>
      <w:r>
        <w:rPr/>
        <w:t>квадрата.</w:t>
      </w:r>
    </w:p>
    <w:p>
      <w:pPr>
        <w:pStyle w:val="Style15"/>
        <w:spacing w:lineRule="auto" w:line="264"/>
        <w:ind w:left="1239" w:right="853" w:firstLine="600"/>
        <w:rPr>
          <w:rFonts w:ascii="Calibri" w:hAnsi="Calibri"/>
          <w:lang w:val="en-US"/>
        </w:rPr>
      </w:pPr>
      <w:r>
        <w:rPr/>
        <w:t>Площадь прямоугольника и многоугольников, составленных из прямоугольников,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фигур,</w:t>
      </w:r>
      <w:r>
        <w:rPr>
          <w:spacing w:val="1"/>
        </w:rPr>
        <w:t xml:space="preserve"> </w:t>
      </w:r>
      <w:r>
        <w:rPr/>
        <w:t>изображённых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клетчатой бумаге.</w:t>
      </w:r>
      <w:r>
        <w:rPr>
          <w:spacing w:val="2"/>
        </w:rPr>
        <w:t xml:space="preserve"> </w:t>
      </w:r>
      <w:r>
        <w:rPr/>
        <w:t>Единицы</w:t>
      </w:r>
      <w:r>
        <w:rPr>
          <w:spacing w:val="-4"/>
        </w:rPr>
        <w:t xml:space="preserve"> </w:t>
      </w:r>
      <w:r>
        <w:rPr/>
        <w:t>измерения</w:t>
      </w:r>
      <w:r>
        <w:rPr>
          <w:spacing w:val="-5"/>
        </w:rPr>
        <w:t xml:space="preserve"> </w:t>
      </w:r>
      <w:r>
        <w:rPr/>
        <w:t>площади.</w:t>
      </w:r>
    </w:p>
    <w:p>
      <w:pPr>
        <w:pStyle w:val="Style15"/>
        <w:spacing w:lineRule="auto" w:line="264"/>
        <w:ind w:left="1239" w:right="846" w:firstLine="600"/>
        <w:rPr>
          <w:rFonts w:ascii="Calibri" w:hAnsi="Calibri"/>
          <w:lang w:val="en-US"/>
        </w:rPr>
      </w:pPr>
      <w:r>
        <w:rPr/>
        <w:t>Наглядные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1"/>
        </w:rPr>
        <w:t xml:space="preserve"> </w:t>
      </w:r>
      <w:r>
        <w:rPr/>
        <w:t>фигурах:</w:t>
      </w:r>
      <w:r>
        <w:rPr>
          <w:spacing w:val="1"/>
        </w:rPr>
        <w:t xml:space="preserve"> </w:t>
      </w:r>
      <w:r>
        <w:rPr/>
        <w:t>прямоугольный</w:t>
      </w:r>
      <w:r>
        <w:rPr>
          <w:spacing w:val="1"/>
        </w:rPr>
        <w:t xml:space="preserve"> </w:t>
      </w:r>
      <w:r>
        <w:rPr/>
        <w:t>параллелепипед,</w:t>
      </w:r>
      <w:r>
        <w:rPr>
          <w:spacing w:val="1"/>
        </w:rPr>
        <w:t xml:space="preserve"> </w:t>
      </w:r>
      <w:r>
        <w:rPr/>
        <w:t>куб,</w:t>
      </w:r>
      <w:r>
        <w:rPr>
          <w:spacing w:val="1"/>
        </w:rPr>
        <w:t xml:space="preserve"> </w:t>
      </w:r>
      <w:r>
        <w:rPr/>
        <w:t>многогранники.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1"/>
        </w:rPr>
        <w:t xml:space="preserve"> </w:t>
      </w:r>
      <w:r>
        <w:rPr/>
        <w:t>многогранников.</w:t>
      </w:r>
      <w:r>
        <w:rPr>
          <w:spacing w:val="1"/>
        </w:rPr>
        <w:t xml:space="preserve"> </w:t>
      </w:r>
      <w:r>
        <w:rPr/>
        <w:t>Развёртки</w:t>
      </w:r>
      <w:r>
        <w:rPr>
          <w:spacing w:val="1"/>
        </w:rPr>
        <w:t xml:space="preserve"> </w:t>
      </w:r>
      <w:r>
        <w:rPr/>
        <w:t>куба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параллелепипеда.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многогранников</w:t>
      </w:r>
      <w:r>
        <w:rPr>
          <w:spacing w:val="1"/>
        </w:rPr>
        <w:t xml:space="preserve"> </w:t>
      </w:r>
      <w:r>
        <w:rPr/>
        <w:t>(из</w:t>
      </w:r>
      <w:r>
        <w:rPr>
          <w:spacing w:val="1"/>
        </w:rPr>
        <w:t xml:space="preserve"> </w:t>
      </w:r>
      <w:r>
        <w:rPr/>
        <w:t>бумаги,</w:t>
      </w:r>
      <w:r>
        <w:rPr>
          <w:spacing w:val="1"/>
        </w:rPr>
        <w:t xml:space="preserve"> </w:t>
      </w:r>
      <w:r>
        <w:rPr/>
        <w:t>проволоки,</w:t>
      </w:r>
      <w:r>
        <w:rPr>
          <w:spacing w:val="-2"/>
        </w:rPr>
        <w:t xml:space="preserve"> </w:t>
      </w:r>
      <w:r>
        <w:rPr/>
        <w:t>пластилина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материалов).</w:t>
      </w:r>
    </w:p>
    <w:p>
      <w:pPr>
        <w:pStyle w:val="Style15"/>
        <w:ind w:left="1840" w:hanging="0"/>
        <w:rPr>
          <w:rFonts w:ascii="Calibri" w:hAnsi="Calibri"/>
          <w:lang w:val="en-US"/>
        </w:rPr>
      </w:pPr>
      <w:r>
        <w:rPr/>
        <w:t>Объём</w:t>
      </w:r>
      <w:r>
        <w:rPr>
          <w:spacing w:val="-3"/>
        </w:rPr>
        <w:t xml:space="preserve"> </w:t>
      </w:r>
      <w:r>
        <w:rPr/>
        <w:t>прямоугольного</w:t>
      </w:r>
      <w:r>
        <w:rPr>
          <w:spacing w:val="-4"/>
        </w:rPr>
        <w:t xml:space="preserve"> </w:t>
      </w:r>
      <w:r>
        <w:rPr/>
        <w:t>параллелепипеда,</w:t>
      </w:r>
      <w:r>
        <w:rPr>
          <w:spacing w:val="-6"/>
        </w:rPr>
        <w:t xml:space="preserve"> </w:t>
      </w:r>
      <w:r>
        <w:rPr/>
        <w:t>куба.</w:t>
      </w:r>
      <w:r>
        <w:rPr>
          <w:spacing w:val="2"/>
        </w:rPr>
        <w:t xml:space="preserve"> </w:t>
      </w:r>
      <w:r>
        <w:rPr/>
        <w:t>Единицы</w:t>
      </w:r>
      <w:r>
        <w:rPr>
          <w:spacing w:val="-6"/>
        </w:rPr>
        <w:t xml:space="preserve"> </w:t>
      </w:r>
      <w:r>
        <w:rPr/>
        <w:t>измерения</w:t>
      </w:r>
      <w:r>
        <w:rPr>
          <w:spacing w:val="-13"/>
        </w:rPr>
        <w:t xml:space="preserve"> </w:t>
      </w:r>
      <w:r>
        <w:rPr/>
        <w:t>объёма.</w:t>
      </w:r>
    </w:p>
    <w:p>
      <w:pPr>
        <w:pStyle w:val="1"/>
        <w:spacing w:before="25" w:after="0"/>
        <w:ind w:left="1359" w:hanging="0"/>
        <w:jc w:val="left"/>
        <w:rPr>
          <w:rFonts w:ascii="Calibri" w:hAnsi="Calibri"/>
          <w:lang w:val="en-US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spacing w:before="1" w:after="0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Normal"/>
        <w:ind w:left="1840" w:hanging="0"/>
        <w:jc w:val="both"/>
        <w:rPr>
          <w:b/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</w:t>
      </w:r>
    </w:p>
    <w:p>
      <w:pPr>
        <w:pStyle w:val="Style15"/>
        <w:spacing w:lineRule="auto" w:line="264" w:before="21" w:after="0"/>
        <w:ind w:left="1239" w:right="851" w:firstLine="600"/>
        <w:rPr>
          <w:rFonts w:ascii="Calibri" w:hAnsi="Calibri"/>
          <w:lang w:val="en-US"/>
        </w:rPr>
      </w:pPr>
      <w:r>
        <w:rPr/>
        <w:t>Арифметические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многозначными</w:t>
      </w:r>
      <w:r>
        <w:rPr>
          <w:spacing w:val="1"/>
        </w:rPr>
        <w:t xml:space="preserve"> </w:t>
      </w:r>
      <w:r>
        <w:rPr/>
        <w:t>натуральными</w:t>
      </w:r>
      <w:r>
        <w:rPr>
          <w:spacing w:val="1"/>
        </w:rPr>
        <w:t xml:space="preserve"> </w:t>
      </w:r>
      <w:r>
        <w:rPr/>
        <w:t>числами.</w:t>
      </w:r>
      <w:r>
        <w:rPr>
          <w:spacing w:val="1"/>
        </w:rPr>
        <w:t xml:space="preserve"> </w:t>
      </w:r>
      <w:r>
        <w:rPr/>
        <w:t>Числовые</w:t>
      </w:r>
      <w:r>
        <w:rPr>
          <w:spacing w:val="1"/>
        </w:rPr>
        <w:t xml:space="preserve"> </w:t>
      </w:r>
      <w:r>
        <w:rPr/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rPr/>
        <w:t>переместительного и сочетательного свойств сложения и умножения, распределительного</w:t>
      </w:r>
      <w:r>
        <w:rPr>
          <w:spacing w:val="1"/>
        </w:rPr>
        <w:t xml:space="preserve"> </w:t>
      </w:r>
      <w:r>
        <w:rPr/>
        <w:t>свойства умножения.</w:t>
      </w:r>
      <w:r>
        <w:rPr>
          <w:spacing w:val="-1"/>
        </w:rPr>
        <w:t xml:space="preserve"> </w:t>
      </w:r>
      <w:r>
        <w:rPr/>
        <w:t>Округление натуральных</w:t>
      </w:r>
      <w:r>
        <w:rPr>
          <w:spacing w:val="-3"/>
        </w:rPr>
        <w:t xml:space="preserve"> </w:t>
      </w:r>
      <w:r>
        <w:rPr/>
        <w:t>чисел.</w:t>
      </w:r>
    </w:p>
    <w:p>
      <w:pPr>
        <w:pStyle w:val="Style15"/>
        <w:spacing w:lineRule="auto" w:line="264" w:before="1" w:after="0"/>
        <w:ind w:left="1239" w:right="853" w:firstLine="600"/>
        <w:rPr>
          <w:rFonts w:ascii="Calibri" w:hAnsi="Calibri"/>
          <w:lang w:val="en-US"/>
        </w:rPr>
      </w:pPr>
      <w:r>
        <w:rPr/>
        <w:t>Делители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кратные</w:t>
      </w:r>
      <w:r>
        <w:rPr>
          <w:spacing w:val="1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наибольший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делитель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наименьшее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кратное.</w:t>
      </w:r>
      <w:r>
        <w:rPr>
          <w:spacing w:val="-2"/>
        </w:rPr>
        <w:t xml:space="preserve"> </w:t>
      </w:r>
      <w:r>
        <w:rPr/>
        <w:t>Делимость</w:t>
      </w:r>
      <w:r>
        <w:rPr>
          <w:spacing w:val="-1"/>
        </w:rPr>
        <w:t xml:space="preserve"> </w:t>
      </w:r>
      <w:r>
        <w:rPr/>
        <w:t>суммы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произведения.</w:t>
      </w:r>
      <w:r>
        <w:rPr>
          <w:spacing w:val="-1"/>
        </w:rPr>
        <w:t xml:space="preserve"> </w:t>
      </w:r>
      <w:r>
        <w:rPr/>
        <w:t>Деление с</w:t>
      </w:r>
      <w:r>
        <w:rPr>
          <w:spacing w:val="-4"/>
        </w:rPr>
        <w:t xml:space="preserve"> </w:t>
      </w:r>
      <w:r>
        <w:rPr/>
        <w:t>остатком.</w:t>
      </w:r>
    </w:p>
    <w:p>
      <w:pPr>
        <w:pStyle w:val="1"/>
        <w:spacing w:before="2" w:after="0"/>
        <w:ind w:left="1840" w:hanging="0"/>
        <w:jc w:val="left"/>
        <w:rPr>
          <w:rFonts w:ascii="Calibri" w:hAnsi="Calibri"/>
          <w:lang w:val="en-US"/>
        </w:rPr>
      </w:pPr>
      <w:r>
        <w:rPr/>
        <w:t>Дроби</w:t>
      </w:r>
    </w:p>
    <w:p>
      <w:pPr>
        <w:pStyle w:val="Style15"/>
        <w:spacing w:lineRule="auto" w:line="264" w:before="27" w:after="0"/>
        <w:ind w:left="1239" w:right="850" w:firstLine="600"/>
        <w:rPr>
          <w:rFonts w:ascii="Calibri" w:hAnsi="Calibri"/>
          <w:lang w:val="en-US"/>
        </w:rPr>
      </w:pPr>
      <w:r>
        <w:rPr/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rPr/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rPr/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rPr/>
        <w:t>обыкновенной</w:t>
      </w:r>
      <w:r>
        <w:rPr>
          <w:spacing w:val="1"/>
        </w:rPr>
        <w:t xml:space="preserve"> </w:t>
      </w:r>
      <w:r>
        <w:rPr/>
        <w:t>дроби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обыкновенной</w:t>
      </w:r>
      <w:r>
        <w:rPr>
          <w:spacing w:val="1"/>
        </w:rPr>
        <w:t xml:space="preserve"> </w:t>
      </w:r>
      <w:r>
        <w:rPr/>
        <w:t>дроби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rPr/>
        <w:t>числовые выражения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обыкновенными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десятичными</w:t>
      </w:r>
      <w:r>
        <w:rPr>
          <w:spacing w:val="-2"/>
        </w:rPr>
        <w:t xml:space="preserve"> </w:t>
      </w:r>
      <w:r>
        <w:rPr/>
        <w:t>дробями.</w:t>
      </w:r>
    </w:p>
    <w:p>
      <w:pPr>
        <w:pStyle w:val="Style15"/>
        <w:spacing w:lineRule="auto" w:line="264"/>
        <w:ind w:left="1239" w:right="853" w:firstLine="600"/>
        <w:rPr>
          <w:rFonts w:ascii="Calibri" w:hAnsi="Calibri"/>
          <w:lang w:val="en-US"/>
        </w:rPr>
      </w:pPr>
      <w:r>
        <w:rPr/>
        <w:t>Отношение.</w:t>
      </w:r>
      <w:r>
        <w:rPr>
          <w:spacing w:val="1"/>
        </w:rPr>
        <w:t xml:space="preserve"> </w:t>
      </w:r>
      <w:r>
        <w:rPr/>
        <w:t>Деление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отношении.</w:t>
      </w:r>
      <w:r>
        <w:rPr>
          <w:spacing w:val="1"/>
        </w:rPr>
        <w:t xml:space="preserve"> </w:t>
      </w:r>
      <w:r>
        <w:rPr/>
        <w:t>Масштаб,</w:t>
      </w:r>
      <w:r>
        <w:rPr>
          <w:spacing w:val="1"/>
        </w:rPr>
        <w:t xml:space="preserve"> </w:t>
      </w:r>
      <w:r>
        <w:rPr/>
        <w:t>пропорция.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пропорций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задач.</w:t>
      </w:r>
    </w:p>
    <w:p>
      <w:pPr>
        <w:pStyle w:val="Style15"/>
        <w:spacing w:lineRule="auto" w:line="264" w:before="1" w:after="0"/>
        <w:ind w:left="1239" w:right="850" w:firstLine="600"/>
        <w:rPr>
          <w:rFonts w:ascii="Calibri" w:hAnsi="Calibri"/>
          <w:lang w:val="en-US"/>
        </w:rPr>
      </w:pPr>
      <w:r>
        <w:rPr/>
        <w:t>Понятие процента. Вычисление процента от величины и величины по её проценту.</w:t>
      </w:r>
      <w:r>
        <w:rPr>
          <w:spacing w:val="1"/>
        </w:rPr>
        <w:t xml:space="preserve"> </w:t>
      </w:r>
      <w:r>
        <w:rPr/>
        <w:t>Выражение процентов десятичными дробями. Решение задач на проценты. Выражение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величин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процентах.</w:t>
      </w:r>
    </w:p>
    <w:p>
      <w:pPr>
        <w:pStyle w:val="1"/>
        <w:spacing w:before="1" w:after="0"/>
        <w:ind w:left="1840" w:hanging="0"/>
        <w:rPr>
          <w:rFonts w:ascii="Calibri" w:hAnsi="Calibri"/>
          <w:lang w:val="en-US"/>
        </w:rPr>
      </w:pPr>
      <w:r>
        <w:rPr/>
        <w:t>Положительные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отрицательные</w:t>
      </w:r>
      <w:r>
        <w:rPr>
          <w:spacing w:val="-2"/>
        </w:rPr>
        <w:t xml:space="preserve"> </w:t>
      </w:r>
      <w:r>
        <w:rPr/>
        <w:t>числа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7" w:after="0"/>
        <w:ind w:left="1239" w:right="852" w:firstLine="600"/>
        <w:rPr>
          <w:rFonts w:ascii="Calibri" w:hAnsi="Calibri"/>
          <w:lang w:val="en-US"/>
        </w:rPr>
      </w:pPr>
      <w:r>
        <w:rPr/>
        <w:t>Положительные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отрицательные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Целые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геометрическая</w:t>
      </w:r>
      <w:r>
        <w:rPr>
          <w:spacing w:val="1"/>
        </w:rPr>
        <w:t xml:space="preserve"> </w:t>
      </w:r>
      <w:r>
        <w:rPr/>
        <w:t>интерпретация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числа.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чисел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координатной</w:t>
      </w:r>
      <w:r>
        <w:rPr>
          <w:spacing w:val="1"/>
        </w:rPr>
        <w:t xml:space="preserve"> </w:t>
      </w:r>
      <w:r>
        <w:rPr/>
        <w:t>прямой.</w:t>
      </w:r>
      <w:r>
        <w:rPr>
          <w:spacing w:val="1"/>
        </w:rPr>
        <w:t xml:space="preserve"> </w:t>
      </w:r>
      <w:r>
        <w:rPr/>
        <w:t>Числовые</w:t>
      </w:r>
      <w:r>
        <w:rPr>
          <w:spacing w:val="1"/>
        </w:rPr>
        <w:t xml:space="preserve"> </w:t>
      </w:r>
      <w:r>
        <w:rPr/>
        <w:t>промежутки.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чисел.</w:t>
      </w:r>
      <w:r>
        <w:rPr>
          <w:spacing w:val="1"/>
        </w:rPr>
        <w:t xml:space="preserve"> </w:t>
      </w:r>
      <w:r>
        <w:rPr/>
        <w:t>Арифметические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положительными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отрицательными</w:t>
      </w:r>
      <w:r>
        <w:rPr>
          <w:spacing w:val="3"/>
        </w:rPr>
        <w:t xml:space="preserve"> </w:t>
      </w:r>
      <w:r>
        <w:rPr/>
        <w:t>числами.</w:t>
      </w:r>
    </w:p>
    <w:p>
      <w:pPr>
        <w:pStyle w:val="Style15"/>
        <w:spacing w:lineRule="auto" w:line="264" w:before="62" w:after="0"/>
        <w:ind w:left="1239" w:right="852" w:firstLine="600"/>
        <w:rPr>
          <w:rFonts w:ascii="Calibri" w:hAnsi="Calibri"/>
          <w:lang w:val="en-US"/>
        </w:rPr>
      </w:pPr>
      <w:r>
        <w:rPr/>
        <w:t>Прямоугольная система координат на плоскости. Координаты точки на плоскости,</w:t>
      </w:r>
      <w:r>
        <w:rPr>
          <w:spacing w:val="1"/>
        </w:rPr>
        <w:t xml:space="preserve"> </w:t>
      </w:r>
      <w:r>
        <w:rPr/>
        <w:t>абсцисса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ордината.</w:t>
      </w:r>
      <w:r>
        <w:rPr>
          <w:spacing w:val="3"/>
        </w:rPr>
        <w:t xml:space="preserve"> </w:t>
      </w:r>
      <w:r>
        <w:rPr/>
        <w:t>Построение</w:t>
      </w:r>
      <w:r>
        <w:rPr>
          <w:spacing w:val="-5"/>
        </w:rPr>
        <w:t xml:space="preserve"> </w:t>
      </w:r>
      <w:r>
        <w:rPr/>
        <w:t>точек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на координатной</w:t>
      </w:r>
      <w:r>
        <w:rPr>
          <w:spacing w:val="-4"/>
        </w:rPr>
        <w:t xml:space="preserve"> </w:t>
      </w:r>
      <w:r>
        <w:rPr/>
        <w:t>плоскости.</w:t>
      </w:r>
    </w:p>
    <w:p>
      <w:pPr>
        <w:pStyle w:val="1"/>
        <w:spacing w:before="8" w:after="0"/>
        <w:ind w:left="1840" w:hanging="0"/>
        <w:rPr>
          <w:rFonts w:ascii="Calibri" w:hAnsi="Calibri"/>
          <w:lang w:val="en-US"/>
        </w:rPr>
      </w:pPr>
      <w:r>
        <w:rPr/>
        <w:t>Буквенные</w:t>
      </w:r>
      <w:r>
        <w:rPr>
          <w:spacing w:val="-6"/>
        </w:rPr>
        <w:t xml:space="preserve"> </w:t>
      </w:r>
      <w:r>
        <w:rPr/>
        <w:t>выражения</w:t>
      </w:r>
    </w:p>
    <w:p>
      <w:pPr>
        <w:pStyle w:val="Style15"/>
        <w:spacing w:lineRule="auto" w:line="264" w:before="21" w:after="0"/>
        <w:ind w:left="1239" w:right="853" w:firstLine="600"/>
        <w:rPr>
          <w:rFonts w:ascii="Calibri" w:hAnsi="Calibri"/>
          <w:lang w:val="en-US"/>
        </w:rPr>
      </w:pPr>
      <w:r>
        <w:rPr/>
        <w:t>Применение букв для записи математических выражений и предложений. Свойства</w:t>
      </w:r>
      <w:r>
        <w:rPr>
          <w:spacing w:val="1"/>
        </w:rPr>
        <w:t xml:space="preserve"> </w:t>
      </w:r>
      <w:r>
        <w:rPr/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rPr/>
        <w:t>равенства,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неизвестного</w:t>
      </w:r>
      <w:r>
        <w:rPr>
          <w:spacing w:val="1"/>
        </w:rPr>
        <w:t xml:space="preserve"> </w:t>
      </w:r>
      <w:r>
        <w:rPr/>
        <w:t>компонента.</w:t>
      </w:r>
      <w:r>
        <w:rPr>
          <w:spacing w:val="1"/>
        </w:rPr>
        <w:t xml:space="preserve"> </w:t>
      </w:r>
      <w:r>
        <w:rPr/>
        <w:t>Формулы,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периметра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прямоугольника,</w:t>
      </w:r>
      <w:r>
        <w:rPr>
          <w:spacing w:val="3"/>
        </w:rPr>
        <w:t xml:space="preserve"> </w:t>
      </w:r>
      <w:r>
        <w:rPr/>
        <w:t>квадрата,</w:t>
      </w:r>
      <w:r>
        <w:rPr>
          <w:spacing w:val="-6"/>
        </w:rPr>
        <w:t xml:space="preserve"> </w:t>
      </w:r>
      <w:r>
        <w:rPr/>
        <w:t>объёма параллелепипеда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куба.</w:t>
      </w:r>
    </w:p>
    <w:p>
      <w:pPr>
        <w:pStyle w:val="1"/>
        <w:spacing w:before="6" w:after="0"/>
        <w:ind w:left="1840" w:hanging="0"/>
        <w:rPr>
          <w:rFonts w:ascii="Calibri" w:hAnsi="Calibri"/>
          <w:lang w:val="en-US"/>
        </w:rPr>
      </w:pPr>
      <w:r>
        <w:rPr/>
        <w:t>Решение</w:t>
      </w:r>
      <w:r>
        <w:rPr>
          <w:spacing w:val="-2"/>
        </w:rPr>
        <w:t xml:space="preserve"> </w:t>
      </w:r>
      <w:r>
        <w:rPr/>
        <w:t>текстовых</w:t>
      </w:r>
      <w:r>
        <w:rPr>
          <w:spacing w:val="-6"/>
        </w:rPr>
        <w:t xml:space="preserve"> </w:t>
      </w:r>
      <w:r>
        <w:rPr/>
        <w:t>задач</w:t>
      </w:r>
    </w:p>
    <w:p>
      <w:pPr>
        <w:pStyle w:val="Style15"/>
        <w:spacing w:before="21" w:after="0"/>
        <w:ind w:left="1840" w:hanging="0"/>
        <w:rPr>
          <w:rFonts w:ascii="Calibri" w:hAnsi="Calibri"/>
          <w:lang w:val="en-US"/>
        </w:rPr>
      </w:pPr>
      <w:r>
        <w:rPr/>
        <w:t>Решение</w:t>
      </w:r>
      <w:r>
        <w:rPr>
          <w:spacing w:val="52"/>
        </w:rPr>
        <w:t xml:space="preserve"> </w:t>
      </w:r>
      <w:r>
        <w:rPr/>
        <w:t>текстовых</w:t>
      </w:r>
      <w:r>
        <w:rPr>
          <w:spacing w:val="49"/>
        </w:rPr>
        <w:t xml:space="preserve"> </w:t>
      </w:r>
      <w:r>
        <w:rPr/>
        <w:t>задач</w:t>
      </w:r>
      <w:r>
        <w:rPr>
          <w:spacing w:val="54"/>
        </w:rPr>
        <w:t xml:space="preserve"> </w:t>
      </w:r>
      <w:r>
        <w:rPr/>
        <w:t>арифметическим</w:t>
      </w:r>
      <w:r>
        <w:rPr>
          <w:spacing w:val="56"/>
        </w:rPr>
        <w:t xml:space="preserve"> </w:t>
      </w:r>
      <w:r>
        <w:rPr/>
        <w:t>способом.</w:t>
      </w:r>
      <w:r>
        <w:rPr>
          <w:spacing w:val="52"/>
        </w:rPr>
        <w:t xml:space="preserve"> </w:t>
      </w:r>
      <w:r>
        <w:rPr/>
        <w:t>Решение</w:t>
      </w:r>
      <w:r>
        <w:rPr>
          <w:spacing w:val="49"/>
        </w:rPr>
        <w:t xml:space="preserve"> </w:t>
      </w:r>
      <w:r>
        <w:rPr/>
        <w:t>логических</w:t>
      </w:r>
      <w:r>
        <w:rPr>
          <w:spacing w:val="49"/>
        </w:rPr>
        <w:t xml:space="preserve"> </w:t>
      </w:r>
      <w:r>
        <w:rPr/>
        <w:t>задач.</w:t>
      </w:r>
    </w:p>
    <w:p>
      <w:pPr>
        <w:pStyle w:val="Style15"/>
        <w:spacing w:before="27" w:after="0"/>
        <w:rPr>
          <w:rFonts w:ascii="Calibri" w:hAnsi="Calibri"/>
          <w:lang w:val="en-US"/>
        </w:rPr>
      </w:pPr>
      <w:r>
        <w:rPr/>
        <w:t>Решение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перебором</w:t>
      </w:r>
      <w:r>
        <w:rPr>
          <w:spacing w:val="-3"/>
        </w:rPr>
        <w:t xml:space="preserve"> </w:t>
      </w:r>
      <w:r>
        <w:rPr/>
        <w:t>всех</w:t>
      </w:r>
      <w:r>
        <w:rPr>
          <w:spacing w:val="-5"/>
        </w:rPr>
        <w:t xml:space="preserve"> </w:t>
      </w:r>
      <w:r>
        <w:rPr/>
        <w:t>возможных</w:t>
      </w:r>
      <w:r>
        <w:rPr>
          <w:spacing w:val="-5"/>
        </w:rPr>
        <w:t xml:space="preserve"> </w:t>
      </w:r>
      <w:r>
        <w:rPr/>
        <w:t>вариантов.</w:t>
      </w:r>
    </w:p>
    <w:p>
      <w:pPr>
        <w:pStyle w:val="Style15"/>
        <w:spacing w:lineRule="auto" w:line="264" w:before="31" w:after="0"/>
        <w:ind w:left="1239" w:right="839" w:firstLine="600"/>
        <w:rPr>
          <w:rFonts w:ascii="Calibri" w:hAnsi="Calibri"/>
          <w:lang w:val="en-US"/>
        </w:rPr>
      </w:pPr>
      <w:r>
        <w:rPr/>
        <w:t>Решение задач, содержащих зависимости, связывающих величины: скорость, время,</w:t>
      </w:r>
      <w:r>
        <w:rPr>
          <w:spacing w:val="1"/>
        </w:rPr>
        <w:t xml:space="preserve"> </w:t>
      </w:r>
      <w:r>
        <w:rPr/>
        <w:t>расстояние,</w:t>
      </w:r>
      <w:r>
        <w:rPr>
          <w:spacing w:val="1"/>
        </w:rPr>
        <w:t xml:space="preserve"> </w:t>
      </w:r>
      <w:r>
        <w:rPr/>
        <w:t>цена,</w:t>
      </w:r>
      <w:r>
        <w:rPr>
          <w:spacing w:val="1"/>
        </w:rPr>
        <w:t xml:space="preserve"> </w:t>
      </w:r>
      <w:r>
        <w:rPr/>
        <w:t>количество,</w:t>
      </w:r>
      <w:r>
        <w:rPr>
          <w:spacing w:val="1"/>
        </w:rPr>
        <w:t xml:space="preserve"> </w:t>
      </w:r>
      <w:r>
        <w:rPr/>
        <w:t>стоимость,</w:t>
      </w:r>
      <w:r>
        <w:rPr>
          <w:spacing w:val="1"/>
        </w:rPr>
        <w:t xml:space="preserve"> </w:t>
      </w:r>
      <w:r>
        <w:rPr/>
        <w:t>производительность,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измерения:</w:t>
      </w:r>
      <w:r>
        <w:rPr>
          <w:spacing w:val="1"/>
        </w:rPr>
        <w:t xml:space="preserve"> </w:t>
      </w:r>
      <w:r>
        <w:rPr/>
        <w:t>массы,</w:t>
      </w:r>
      <w:r>
        <w:rPr>
          <w:spacing w:val="1"/>
        </w:rPr>
        <w:t xml:space="preserve"> </w:t>
      </w:r>
      <w:r>
        <w:rPr/>
        <w:t>стоимости,</w:t>
      </w:r>
      <w:r>
        <w:rPr>
          <w:spacing w:val="1"/>
        </w:rPr>
        <w:t xml:space="preserve"> </w:t>
      </w:r>
      <w:r>
        <w:rPr/>
        <w:t>расстояния,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скорости.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единицами</w:t>
      </w:r>
      <w:r>
        <w:rPr>
          <w:spacing w:val="-3"/>
        </w:rPr>
        <w:t xml:space="preserve"> </w:t>
      </w:r>
      <w:r>
        <w:rPr/>
        <w:t>измерения</w:t>
      </w:r>
      <w:r>
        <w:rPr>
          <w:spacing w:val="-3"/>
        </w:rPr>
        <w:t xml:space="preserve"> </w:t>
      </w:r>
      <w:r>
        <w:rPr/>
        <w:t>каждой</w:t>
      </w:r>
      <w:r>
        <w:rPr>
          <w:spacing w:val="3"/>
        </w:rPr>
        <w:t xml:space="preserve"> </w:t>
      </w:r>
      <w:r>
        <w:rPr/>
        <w:t>величины.</w:t>
      </w:r>
    </w:p>
    <w:p>
      <w:pPr>
        <w:pStyle w:val="Style15"/>
        <w:spacing w:lineRule="auto" w:line="264" w:before="1" w:after="0"/>
        <w:ind w:left="1239" w:right="852" w:firstLine="600"/>
        <w:rPr>
          <w:rFonts w:ascii="Calibri" w:hAnsi="Calibri"/>
          <w:lang w:val="en-US"/>
        </w:rPr>
      </w:pPr>
      <w:r>
        <w:rPr/>
        <w:t>Решение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отношением,</w:t>
      </w:r>
      <w:r>
        <w:rPr>
          <w:spacing w:val="1"/>
        </w:rPr>
        <w:t xml:space="preserve"> </w:t>
      </w:r>
      <w:r>
        <w:rPr/>
        <w:t>пропорциональностью</w:t>
      </w:r>
      <w:r>
        <w:rPr>
          <w:spacing w:val="1"/>
        </w:rPr>
        <w:t xml:space="preserve"> </w:t>
      </w:r>
      <w:r>
        <w:rPr/>
        <w:t>величин,</w:t>
      </w:r>
      <w:r>
        <w:rPr>
          <w:spacing w:val="1"/>
        </w:rPr>
        <w:t xml:space="preserve"> </w:t>
      </w:r>
      <w:r>
        <w:rPr/>
        <w:t>процентами;</w:t>
      </w:r>
      <w:r>
        <w:rPr>
          <w:spacing w:val="-4"/>
        </w:rPr>
        <w:t xml:space="preserve"> </w:t>
      </w:r>
      <w:r>
        <w:rPr/>
        <w:t>решение</w:t>
      </w:r>
      <w:r>
        <w:rPr>
          <w:spacing w:val="-9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на дроби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проценты.</w:t>
      </w:r>
    </w:p>
    <w:p>
      <w:pPr>
        <w:pStyle w:val="Style15"/>
        <w:spacing w:lineRule="auto" w:line="264"/>
        <w:ind w:left="1239" w:right="854" w:firstLine="600"/>
        <w:rPr>
          <w:rFonts w:ascii="Calibri" w:hAnsi="Calibri"/>
          <w:lang w:val="en-US"/>
        </w:rPr>
      </w:pPr>
      <w:r>
        <w:rPr/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rPr/>
        <w:t>условию</w:t>
      </w:r>
      <w:r>
        <w:rPr>
          <w:spacing w:val="-1"/>
        </w:rPr>
        <w:t xml:space="preserve"> </w:t>
      </w:r>
      <w:r>
        <w:rPr/>
        <w:t>задачи.</w:t>
      </w:r>
    </w:p>
    <w:p>
      <w:pPr>
        <w:pStyle w:val="Style15"/>
        <w:spacing w:lineRule="auto" w:line="264"/>
        <w:ind w:left="1239" w:right="849" w:firstLine="600"/>
        <w:rPr>
          <w:rFonts w:ascii="Calibri" w:hAnsi="Calibri"/>
          <w:lang w:val="en-US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таблиц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диаграмм.</w:t>
      </w:r>
      <w:r>
        <w:rPr>
          <w:spacing w:val="1"/>
        </w:rPr>
        <w:t xml:space="preserve"> </w:t>
      </w:r>
      <w:r>
        <w:rPr/>
        <w:t>Столбчатые</w:t>
      </w:r>
      <w:r>
        <w:rPr>
          <w:spacing w:val="1"/>
        </w:rPr>
        <w:t xml:space="preserve"> </w:t>
      </w:r>
      <w:r>
        <w:rPr/>
        <w:t>диаграммы:</w:t>
      </w:r>
      <w:r>
        <w:rPr>
          <w:spacing w:val="1"/>
        </w:rPr>
        <w:t xml:space="preserve"> </w:t>
      </w:r>
      <w:r>
        <w:rPr/>
        <w:t>чтение и</w:t>
      </w:r>
      <w:r>
        <w:rPr>
          <w:spacing w:val="-2"/>
        </w:rPr>
        <w:t xml:space="preserve"> </w:t>
      </w:r>
      <w:r>
        <w:rPr/>
        <w:t>построение.</w:t>
      </w:r>
      <w:r>
        <w:rPr>
          <w:spacing w:val="-1"/>
        </w:rPr>
        <w:t xml:space="preserve"> </w:t>
      </w:r>
      <w:r>
        <w:rPr/>
        <w:t>Чтение</w:t>
      </w:r>
      <w:r>
        <w:rPr>
          <w:spacing w:val="1"/>
        </w:rPr>
        <w:t xml:space="preserve"> </w:t>
      </w:r>
      <w:r>
        <w:rPr/>
        <w:t>круговых</w:t>
      </w:r>
      <w:r>
        <w:rPr>
          <w:spacing w:val="-4"/>
        </w:rPr>
        <w:t xml:space="preserve"> </w:t>
      </w:r>
      <w:r>
        <w:rPr/>
        <w:t>диаграмм.</w:t>
      </w:r>
    </w:p>
    <w:p>
      <w:pPr>
        <w:pStyle w:val="1"/>
        <w:spacing w:before="3" w:after="0"/>
        <w:ind w:left="1840" w:hanging="0"/>
        <w:rPr>
          <w:rFonts w:ascii="Calibri" w:hAnsi="Calibri"/>
          <w:lang w:val="en-US"/>
        </w:rPr>
      </w:pPr>
      <w:r>
        <w:rPr/>
        <w:t>Наглядная геометрия</w:t>
      </w:r>
    </w:p>
    <w:p>
      <w:pPr>
        <w:pStyle w:val="Style15"/>
        <w:spacing w:lineRule="auto" w:line="264" w:before="22" w:after="0"/>
        <w:ind w:left="1239" w:right="852" w:firstLine="600"/>
        <w:rPr>
          <w:rFonts w:ascii="Calibri" w:hAnsi="Calibri"/>
          <w:lang w:val="en-US"/>
        </w:rPr>
      </w:pPr>
      <w:r>
        <w:rPr/>
        <w:t>Наглядные представления о фигурах на плоскости: точка, прямая, отрезок, луч, угол,</w:t>
      </w:r>
      <w:r>
        <w:rPr>
          <w:spacing w:val="-57"/>
        </w:rPr>
        <w:t xml:space="preserve"> </w:t>
      </w:r>
      <w:r>
        <w:rPr/>
        <w:t>ломаная,</w:t>
      </w:r>
      <w:r>
        <w:rPr>
          <w:spacing w:val="-2"/>
        </w:rPr>
        <w:t xml:space="preserve"> </w:t>
      </w:r>
      <w:r>
        <w:rPr/>
        <w:t>многоугольник,</w:t>
      </w:r>
      <w:r>
        <w:rPr>
          <w:spacing w:val="3"/>
        </w:rPr>
        <w:t xml:space="preserve"> </w:t>
      </w:r>
      <w:r>
        <w:rPr/>
        <w:t>четырёхугольник,</w:t>
      </w:r>
      <w:r>
        <w:rPr>
          <w:spacing w:val="-2"/>
        </w:rPr>
        <w:t xml:space="preserve"> </w:t>
      </w:r>
      <w:r>
        <w:rPr/>
        <w:t>треугольник,</w:t>
      </w:r>
      <w:r>
        <w:rPr>
          <w:spacing w:val="-6"/>
        </w:rPr>
        <w:t xml:space="preserve"> </w:t>
      </w:r>
      <w:r>
        <w:rPr/>
        <w:t>окружность,</w:t>
      </w:r>
      <w:r>
        <w:rPr>
          <w:spacing w:val="-2"/>
        </w:rPr>
        <w:t xml:space="preserve"> </w:t>
      </w:r>
      <w:r>
        <w:rPr/>
        <w:t>круг.</w:t>
      </w:r>
    </w:p>
    <w:p>
      <w:pPr>
        <w:pStyle w:val="Style15"/>
        <w:spacing w:lineRule="auto" w:line="264"/>
        <w:ind w:left="1239" w:right="851" w:firstLine="600"/>
        <w:rPr>
          <w:rFonts w:ascii="Calibri" w:hAnsi="Calibri"/>
          <w:lang w:val="en-US"/>
        </w:rPr>
      </w:pPr>
      <w:r>
        <w:rPr/>
        <w:t>Взаимное</w:t>
      </w:r>
      <w:r>
        <w:rPr>
          <w:spacing w:val="1"/>
        </w:rPr>
        <w:t xml:space="preserve"> </w:t>
      </w:r>
      <w:r>
        <w:rPr/>
        <w:t>расположение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прямых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плоскости,</w:t>
      </w:r>
      <w:r>
        <w:rPr>
          <w:spacing w:val="1"/>
        </w:rPr>
        <w:t xml:space="preserve"> </w:t>
      </w:r>
      <w:r>
        <w:rPr/>
        <w:t>параллельные</w:t>
      </w:r>
      <w:r>
        <w:rPr>
          <w:spacing w:val="1"/>
        </w:rPr>
        <w:t xml:space="preserve"> </w:t>
      </w:r>
      <w:r>
        <w:rPr/>
        <w:t>прямые,</w:t>
      </w:r>
      <w:r>
        <w:rPr>
          <w:spacing w:val="1"/>
        </w:rPr>
        <w:t xml:space="preserve"> </w:t>
      </w:r>
      <w:r>
        <w:rPr/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rPr/>
        <w:t>прямой,</w:t>
      </w:r>
      <w:r>
        <w:rPr>
          <w:spacing w:val="-2"/>
        </w:rPr>
        <w:t xml:space="preserve"> </w:t>
      </w:r>
      <w:r>
        <w:rPr/>
        <w:t>длина</w:t>
      </w:r>
      <w:r>
        <w:rPr>
          <w:spacing w:val="-4"/>
        </w:rPr>
        <w:t xml:space="preserve"> </w:t>
      </w:r>
      <w:r>
        <w:rPr/>
        <w:t>маршрута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квадратной</w:t>
      </w:r>
      <w:r>
        <w:rPr>
          <w:spacing w:val="3"/>
        </w:rPr>
        <w:t xml:space="preserve"> </w:t>
      </w:r>
      <w:r>
        <w:rPr/>
        <w:t>сетке.</w:t>
      </w:r>
    </w:p>
    <w:p>
      <w:pPr>
        <w:pStyle w:val="Style15"/>
        <w:spacing w:lineRule="auto" w:line="264"/>
        <w:ind w:left="1239" w:right="845" w:firstLine="600"/>
        <w:rPr>
          <w:rFonts w:ascii="Calibri" w:hAnsi="Calibri"/>
          <w:lang w:val="en-US"/>
        </w:rPr>
      </w:pPr>
      <w:r>
        <w:rPr/>
        <w:t>Измерение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углов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транспортира.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треугольников:</w:t>
      </w:r>
      <w:r>
        <w:rPr>
          <w:spacing w:val="1"/>
        </w:rPr>
        <w:t xml:space="preserve"> </w:t>
      </w:r>
      <w:r>
        <w:rPr/>
        <w:t>остроугольный,</w:t>
      </w:r>
      <w:r>
        <w:rPr>
          <w:spacing w:val="1"/>
        </w:rPr>
        <w:t xml:space="preserve"> </w:t>
      </w:r>
      <w:r>
        <w:rPr/>
        <w:t>прямоугольный,</w:t>
      </w:r>
      <w:r>
        <w:rPr>
          <w:spacing w:val="1"/>
        </w:rPr>
        <w:t xml:space="preserve"> </w:t>
      </w:r>
      <w:r>
        <w:rPr/>
        <w:t>тупоугольный,</w:t>
      </w:r>
      <w:r>
        <w:rPr>
          <w:spacing w:val="1"/>
        </w:rPr>
        <w:t xml:space="preserve"> </w:t>
      </w:r>
      <w:r>
        <w:rPr/>
        <w:t>равнобедренный,</w:t>
      </w:r>
      <w:r>
        <w:rPr>
          <w:spacing w:val="1"/>
        </w:rPr>
        <w:t xml:space="preserve"> </w:t>
      </w:r>
      <w:r>
        <w:rPr/>
        <w:t>равносторонний.</w:t>
      </w:r>
      <w:r>
        <w:rPr>
          <w:spacing w:val="1"/>
        </w:rPr>
        <w:t xml:space="preserve"> </w:t>
      </w:r>
      <w:r>
        <w:rPr/>
        <w:t>Четырёхугольник, примеры четырёхугольников. Прямоугольник, квадрат: использование</w:t>
      </w:r>
      <w:r>
        <w:rPr>
          <w:spacing w:val="1"/>
        </w:rPr>
        <w:t xml:space="preserve"> </w:t>
      </w:r>
      <w:r>
        <w:rPr/>
        <w:t>свойств сторон, углов, диагоналей. Изображение геометрических фигур на нелинованной</w:t>
      </w:r>
      <w:r>
        <w:rPr>
          <w:spacing w:val="1"/>
        </w:rPr>
        <w:t xml:space="preserve"> </w:t>
      </w:r>
      <w:r>
        <w:rPr/>
        <w:t>бумаге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циркуля,</w:t>
      </w:r>
      <w:r>
        <w:rPr>
          <w:spacing w:val="1"/>
        </w:rPr>
        <w:t xml:space="preserve"> </w:t>
      </w:r>
      <w:r>
        <w:rPr/>
        <w:t>линейки,</w:t>
      </w:r>
      <w:r>
        <w:rPr>
          <w:spacing w:val="1"/>
        </w:rPr>
        <w:t xml:space="preserve"> </w:t>
      </w:r>
      <w:r>
        <w:rPr/>
        <w:t>угольника,</w:t>
      </w:r>
      <w:r>
        <w:rPr>
          <w:spacing w:val="1"/>
        </w:rPr>
        <w:t xml:space="preserve"> </w:t>
      </w:r>
      <w:r>
        <w:rPr/>
        <w:t>транспортира.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клетчатой</w:t>
      </w:r>
      <w:r>
        <w:rPr>
          <w:spacing w:val="2"/>
        </w:rPr>
        <w:t xml:space="preserve"> </w:t>
      </w:r>
      <w:r>
        <w:rPr/>
        <w:t>бумаге.</w:t>
      </w:r>
    </w:p>
    <w:p>
      <w:pPr>
        <w:pStyle w:val="Style15"/>
        <w:spacing w:lineRule="auto" w:line="264"/>
        <w:ind w:left="1239" w:right="845" w:firstLine="600"/>
        <w:rPr>
          <w:rFonts w:ascii="Calibri" w:hAnsi="Calibri"/>
          <w:lang w:val="en-US"/>
        </w:rPr>
      </w:pPr>
      <w:r>
        <w:rPr/>
        <w:t>Периметр многоугольника. Понятие площади фигуры, единицы измерения площади.</w:t>
      </w:r>
      <w:r>
        <w:rPr>
          <w:spacing w:val="-57"/>
        </w:rPr>
        <w:t xml:space="preserve"> </w:t>
      </w:r>
      <w:r>
        <w:rPr/>
        <w:t>Приближённое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1"/>
        </w:rPr>
        <w:t xml:space="preserve"> </w:t>
      </w:r>
      <w:r>
        <w:rPr/>
        <w:t>площади</w:t>
      </w:r>
      <w:r>
        <w:rPr>
          <w:spacing w:val="1"/>
        </w:rPr>
        <w:t xml:space="preserve"> </w:t>
      </w:r>
      <w:r>
        <w:rPr/>
        <w:t>фигур,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квадратной</w:t>
      </w:r>
      <w:r>
        <w:rPr>
          <w:spacing w:val="1"/>
        </w:rPr>
        <w:t xml:space="preserve"> </w:t>
      </w:r>
      <w:r>
        <w:rPr/>
        <w:t>сетке.</w:t>
      </w:r>
      <w:r>
        <w:rPr>
          <w:spacing w:val="1"/>
        </w:rPr>
        <w:t xml:space="preserve"> </w:t>
      </w:r>
      <w:r>
        <w:rPr/>
        <w:t>Приближённое измерение длины</w:t>
      </w:r>
      <w:r>
        <w:rPr>
          <w:spacing w:val="-1"/>
        </w:rPr>
        <w:t xml:space="preserve"> </w:t>
      </w:r>
      <w:r>
        <w:rPr/>
        <w:t>окружности,</w:t>
      </w:r>
      <w:r>
        <w:rPr>
          <w:spacing w:val="-2"/>
        </w:rPr>
        <w:t xml:space="preserve"> </w:t>
      </w:r>
      <w:r>
        <w:rPr/>
        <w:t>площади</w:t>
      </w:r>
      <w:r>
        <w:rPr>
          <w:spacing w:val="2"/>
        </w:rPr>
        <w:t xml:space="preserve"> </w:t>
      </w:r>
      <w:r>
        <w:rPr/>
        <w:t>круга.</w:t>
      </w:r>
    </w:p>
    <w:p>
      <w:pPr>
        <w:pStyle w:val="Style15"/>
        <w:spacing w:lineRule="auto" w:line="264"/>
        <w:ind w:left="1840" w:right="3647" w:hanging="0"/>
        <w:rPr>
          <w:rFonts w:ascii="Calibri" w:hAnsi="Calibri"/>
          <w:lang w:val="en-US"/>
        </w:rPr>
      </w:pPr>
      <w:r>
        <w:rPr/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rPr/>
        <w:t>Построение симметричных</w:t>
      </w:r>
      <w:r>
        <w:rPr>
          <w:spacing w:val="-3"/>
        </w:rPr>
        <w:t xml:space="preserve"> </w:t>
      </w:r>
      <w:r>
        <w:rPr/>
        <w:t>фигур.</w:t>
      </w:r>
    </w:p>
    <w:p>
      <w:pPr>
        <w:pStyle w:val="Style15"/>
        <w:spacing w:lineRule="auto" w:line="264"/>
        <w:ind w:left="1239" w:right="855" w:firstLine="600"/>
        <w:rPr>
          <w:rFonts w:ascii="Calibri" w:hAnsi="Calibri"/>
          <w:lang w:val="en-US"/>
        </w:rPr>
      </w:pPr>
      <w:r>
        <w:rPr/>
        <w:t>Наглядные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1"/>
        </w:rPr>
        <w:t xml:space="preserve"> </w:t>
      </w:r>
      <w:r>
        <w:rPr/>
        <w:t>фигурах:</w:t>
      </w:r>
      <w:r>
        <w:rPr>
          <w:spacing w:val="1"/>
        </w:rPr>
        <w:t xml:space="preserve"> </w:t>
      </w:r>
      <w:r>
        <w:rPr/>
        <w:t>параллелепипед,</w:t>
      </w:r>
      <w:r>
        <w:rPr>
          <w:spacing w:val="1"/>
        </w:rPr>
        <w:t xml:space="preserve"> </w:t>
      </w:r>
      <w:r>
        <w:rPr/>
        <w:t>куб,</w:t>
      </w:r>
      <w:r>
        <w:rPr>
          <w:spacing w:val="1"/>
        </w:rPr>
        <w:t xml:space="preserve"> </w:t>
      </w:r>
      <w:r>
        <w:rPr/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развёрток</w:t>
      </w:r>
      <w:r>
        <w:rPr>
          <w:spacing w:val="1"/>
        </w:rPr>
        <w:t xml:space="preserve"> </w:t>
      </w:r>
      <w:r>
        <w:rPr/>
        <w:t>многогранников,</w:t>
      </w:r>
      <w:r>
        <w:rPr>
          <w:spacing w:val="1"/>
        </w:rPr>
        <w:t xml:space="preserve"> </w:t>
      </w:r>
      <w:r>
        <w:rPr/>
        <w:t>цилиндра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конуса.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-5"/>
        </w:rPr>
        <w:t xml:space="preserve"> </w:t>
      </w:r>
      <w:r>
        <w:rPr/>
        <w:t>фигур</w:t>
      </w:r>
      <w:r>
        <w:rPr>
          <w:spacing w:val="-1"/>
        </w:rPr>
        <w:t xml:space="preserve"> </w:t>
      </w:r>
      <w:r>
        <w:rPr/>
        <w:t>(из</w:t>
      </w:r>
      <w:r>
        <w:rPr>
          <w:spacing w:val="1"/>
        </w:rPr>
        <w:t xml:space="preserve"> </w:t>
      </w:r>
      <w:r>
        <w:rPr/>
        <w:t>бумаги,</w:t>
      </w:r>
      <w:r>
        <w:rPr>
          <w:spacing w:val="2"/>
        </w:rPr>
        <w:t xml:space="preserve"> </w:t>
      </w:r>
      <w:r>
        <w:rPr/>
        <w:t>проволоки,</w:t>
      </w:r>
      <w:r>
        <w:rPr>
          <w:spacing w:val="2"/>
        </w:rPr>
        <w:t xml:space="preserve"> </w:t>
      </w:r>
      <w:r>
        <w:rPr/>
        <w:t>пластилина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5"/>
        </w:rPr>
        <w:t xml:space="preserve"> </w:t>
      </w:r>
      <w:r>
        <w:rPr/>
        <w:t>материалов).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359" w:right="851" w:hanging="0"/>
        <w:rPr>
          <w:rFonts w:ascii="Calibri" w:hAnsi="Calibri"/>
          <w:lang w:val="en-US"/>
        </w:rPr>
      </w:pPr>
      <w:r>
        <w:rPr/>
        <w:t>Понятие объёма, единицы измерения объёма. Объём прямоугольного параллелепипеда,</w:t>
      </w:r>
      <w:r>
        <w:rPr>
          <w:spacing w:val="1"/>
        </w:rPr>
        <w:t xml:space="preserve"> </w:t>
      </w:r>
      <w:r>
        <w:rPr/>
        <w:t>куба.</w:t>
      </w:r>
    </w:p>
    <w:p>
      <w:pPr>
        <w:pStyle w:val="1"/>
        <w:tabs>
          <w:tab w:val="clear" w:pos="720"/>
          <w:tab w:val="left" w:pos="3643" w:leader="none"/>
          <w:tab w:val="left" w:pos="5581" w:leader="none"/>
          <w:tab w:val="left" w:pos="7261" w:leader="none"/>
          <w:tab w:val="left" w:pos="9209" w:leader="none"/>
        </w:tabs>
        <w:spacing w:lineRule="auto" w:line="264" w:before="67" w:after="0"/>
        <w:ind w:left="1359" w:right="851" w:hanging="0"/>
        <w:jc w:val="left"/>
        <w:rPr>
          <w:rFonts w:ascii="Calibri" w:hAnsi="Calibri"/>
          <w:lang w:val="en-US"/>
        </w:rPr>
      </w:pPr>
      <w:r>
        <w:rPr/>
        <w:t>ПЛАНИРУЕМЫЕ</w:t>
        <w:tab/>
        <w:t>РЕЗУЛЬТАТЫ</w:t>
        <w:tab/>
        <w:t>ОСВОЕНИЯ</w:t>
        <w:tab/>
        <w:t>ПРОГРАММЫ</w:t>
        <w:tab/>
      </w:r>
      <w:r>
        <w:rPr>
          <w:spacing w:val="-1"/>
        </w:rPr>
        <w:t>УЧЕБНОГО</w:t>
      </w:r>
      <w:r>
        <w:rPr>
          <w:spacing w:val="-57"/>
        </w:rPr>
        <w:t xml:space="preserve"> </w:t>
      </w:r>
      <w:r>
        <w:rPr/>
        <w:t>КУРСА</w:t>
      </w:r>
      <w:r>
        <w:rPr>
          <w:spacing w:val="-4"/>
        </w:rPr>
        <w:t xml:space="preserve"> </w:t>
      </w:r>
      <w:r>
        <w:rPr/>
        <w:t>«МАТЕМАТИКА»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ОСНОВНОГО</w:t>
      </w:r>
      <w:r>
        <w:rPr>
          <w:spacing w:val="-7"/>
        </w:rPr>
        <w:t xml:space="preserve"> </w:t>
      </w:r>
      <w:r>
        <w:rPr/>
        <w:t>ОБЩЕГО</w:t>
      </w:r>
      <w:r>
        <w:rPr>
          <w:spacing w:val="-8"/>
        </w:rPr>
        <w:t xml:space="preserve"> </w:t>
      </w:r>
      <w:r>
        <w:rPr/>
        <w:t>ОБРАЗОВАНИЯ</w:t>
      </w:r>
    </w:p>
    <w:p>
      <w:pPr>
        <w:pStyle w:val="Style15"/>
        <w:spacing w:before="6" w:after="0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ind w:left="1359" w:hanging="0"/>
        <w:rPr>
          <w:b/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Style15"/>
        <w:spacing w:before="3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64"/>
        <w:ind w:left="1239" w:right="850" w:firstLine="600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>
      <w:pPr>
        <w:pStyle w:val="1"/>
        <w:numPr>
          <w:ilvl w:val="0"/>
          <w:numId w:val="10"/>
        </w:numPr>
        <w:tabs>
          <w:tab w:val="clear" w:pos="720"/>
          <w:tab w:val="left" w:pos="2104" w:leader="none"/>
        </w:tabs>
        <w:spacing w:before="1" w:after="0"/>
        <w:jc w:val="both"/>
        <w:rPr>
          <w:rFonts w:ascii="Calibri" w:hAnsi="Calibri"/>
          <w:lang w:val="en-US"/>
        </w:rPr>
      </w:pPr>
      <w:r>
        <w:rPr/>
        <w:t>патриотическое</w:t>
      </w:r>
      <w:r>
        <w:rPr>
          <w:spacing w:val="-6"/>
        </w:rPr>
        <w:t xml:space="preserve"> </w:t>
      </w:r>
      <w:r>
        <w:rPr/>
        <w:t>воспитание:</w:t>
      </w:r>
    </w:p>
    <w:p>
      <w:pPr>
        <w:pStyle w:val="Style15"/>
        <w:spacing w:lineRule="auto" w:line="264" w:before="22" w:after="0"/>
        <w:ind w:left="1239" w:right="844" w:firstLine="600"/>
        <w:rPr>
          <w:rFonts w:ascii="Calibri" w:hAnsi="Calibri"/>
          <w:lang w:val="en-US"/>
        </w:rPr>
      </w:pPr>
      <w:r>
        <w:rPr/>
        <w:t>проявлением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прошлому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настоящему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математики,</w:t>
      </w:r>
      <w:r>
        <w:rPr>
          <w:spacing w:val="1"/>
        </w:rPr>
        <w:t xml:space="preserve"> </w:t>
      </w:r>
      <w:r>
        <w:rPr/>
        <w:t>ценностным</w:t>
      </w:r>
      <w:r>
        <w:rPr>
          <w:spacing w:val="1"/>
        </w:rPr>
        <w:t xml:space="preserve"> </w:t>
      </w:r>
      <w:r>
        <w:rPr/>
        <w:t>отношением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математиков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rPr/>
        <w:t>сферах;</w:t>
      </w:r>
    </w:p>
    <w:p>
      <w:pPr>
        <w:pStyle w:val="1"/>
        <w:numPr>
          <w:ilvl w:val="0"/>
          <w:numId w:val="10"/>
        </w:numPr>
        <w:tabs>
          <w:tab w:val="clear" w:pos="720"/>
          <w:tab w:val="left" w:pos="2104" w:leader="none"/>
        </w:tabs>
        <w:spacing w:before="5" w:after="0"/>
        <w:jc w:val="both"/>
        <w:rPr>
          <w:rFonts w:ascii="Calibri" w:hAnsi="Calibri"/>
          <w:lang w:val="en-US"/>
        </w:rPr>
      </w:pPr>
      <w:r>
        <w:rPr/>
        <w:t>гражданское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духовно-нравственное</w:t>
      </w:r>
      <w:r>
        <w:rPr>
          <w:spacing w:val="-4"/>
        </w:rPr>
        <w:t xml:space="preserve"> </w:t>
      </w:r>
      <w:r>
        <w:rPr/>
        <w:t>воспитание:</w:t>
      </w:r>
    </w:p>
    <w:p>
      <w:pPr>
        <w:pStyle w:val="Style15"/>
        <w:spacing w:lineRule="auto" w:line="264" w:before="22" w:after="0"/>
        <w:ind w:left="1239" w:right="848" w:firstLine="600"/>
        <w:rPr>
          <w:rFonts w:ascii="Calibri" w:hAnsi="Calibri"/>
          <w:lang w:val="en-US"/>
        </w:rPr>
      </w:pPr>
      <w:r>
        <w:rPr/>
        <w:t>готовностью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1"/>
        </w:rPr>
        <w:t xml:space="preserve"> </w:t>
      </w:r>
      <w:r>
        <w:rPr/>
        <w:t>представлением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структур,</w:t>
      </w:r>
      <w:r>
        <w:rPr>
          <w:spacing w:val="1"/>
        </w:rPr>
        <w:t xml:space="preserve"> </w:t>
      </w:r>
      <w:r>
        <w:rPr/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rPr/>
        <w:t>обсуждению</w:t>
      </w:r>
      <w:r>
        <w:rPr>
          <w:spacing w:val="1"/>
        </w:rPr>
        <w:t xml:space="preserve"> </w:t>
      </w:r>
      <w:r>
        <w:rPr/>
        <w:t>этических проблем,</w:t>
      </w:r>
      <w:r>
        <w:rPr>
          <w:spacing w:val="1"/>
        </w:rPr>
        <w:t xml:space="preserve"> </w:t>
      </w:r>
      <w:r>
        <w:rPr/>
        <w:t>связанных с</w:t>
      </w:r>
      <w:r>
        <w:rPr>
          <w:spacing w:val="1"/>
        </w:rPr>
        <w:t xml:space="preserve"> </w:t>
      </w:r>
      <w:r>
        <w:rPr/>
        <w:t>практическим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2"/>
        </w:rPr>
        <w:t xml:space="preserve"> </w:t>
      </w:r>
      <w:r>
        <w:rPr/>
        <w:t>осознанием</w:t>
      </w:r>
      <w:r>
        <w:rPr>
          <w:spacing w:val="-3"/>
        </w:rPr>
        <w:t xml:space="preserve"> </w:t>
      </w:r>
      <w:r>
        <w:rPr/>
        <w:t>важности</w:t>
      </w:r>
      <w:r>
        <w:rPr>
          <w:spacing w:val="-3"/>
        </w:rPr>
        <w:t xml:space="preserve"> </w:t>
      </w:r>
      <w:r>
        <w:rPr/>
        <w:t>морально-этических</w:t>
      </w:r>
      <w:r>
        <w:rPr>
          <w:spacing w:val="-4"/>
        </w:rPr>
        <w:t xml:space="preserve"> </w:t>
      </w:r>
      <w:r>
        <w:rPr/>
        <w:t>принципов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учёного;</w:t>
      </w:r>
    </w:p>
    <w:p>
      <w:pPr>
        <w:pStyle w:val="1"/>
        <w:numPr>
          <w:ilvl w:val="0"/>
          <w:numId w:val="10"/>
        </w:numPr>
        <w:tabs>
          <w:tab w:val="clear" w:pos="720"/>
          <w:tab w:val="left" w:pos="2104" w:leader="none"/>
        </w:tabs>
        <w:spacing w:before="9" w:after="0"/>
        <w:jc w:val="both"/>
        <w:rPr>
          <w:rFonts w:ascii="Calibri" w:hAnsi="Calibri"/>
          <w:lang w:val="en-US"/>
        </w:rPr>
      </w:pPr>
      <w:r>
        <w:rPr/>
        <w:t>трудовое</w:t>
      </w:r>
      <w:r>
        <w:rPr>
          <w:spacing w:val="-4"/>
        </w:rPr>
        <w:t xml:space="preserve"> </w:t>
      </w:r>
      <w:r>
        <w:rPr/>
        <w:t>воспитание:</w:t>
      </w:r>
    </w:p>
    <w:p>
      <w:pPr>
        <w:pStyle w:val="Style15"/>
        <w:spacing w:lineRule="auto" w:line="264" w:before="22" w:after="0"/>
        <w:ind w:left="1239" w:right="848" w:firstLine="600"/>
        <w:rPr>
          <w:rFonts w:ascii="Calibri" w:hAnsi="Calibri"/>
          <w:lang w:val="en-US"/>
        </w:rPr>
      </w:pPr>
      <w:r>
        <w:rPr/>
        <w:t>установкой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-57"/>
        </w:rPr>
        <w:t xml:space="preserve"> </w:t>
      </w:r>
      <w:r>
        <w:rPr/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rPr/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rPr/>
        <w:t>осознанным</w:t>
      </w:r>
      <w:r>
        <w:rPr>
          <w:spacing w:val="1"/>
        </w:rPr>
        <w:t xml:space="preserve"> </w:t>
      </w:r>
      <w:r>
        <w:rPr/>
        <w:t>выбором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построением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планов</w:t>
      </w:r>
      <w:r>
        <w:rPr>
          <w:spacing w:val="-1"/>
        </w:rPr>
        <w:t xml:space="preserve"> </w:t>
      </w:r>
      <w:r>
        <w:rPr/>
        <w:t>с учётом</w:t>
      </w:r>
      <w:r>
        <w:rPr>
          <w:spacing w:val="3"/>
        </w:rPr>
        <w:t xml:space="preserve"> </w:t>
      </w:r>
      <w:r>
        <w:rPr/>
        <w:t>личных</w:t>
      </w:r>
      <w:r>
        <w:rPr>
          <w:spacing w:val="-4"/>
        </w:rPr>
        <w:t xml:space="preserve"> </w:t>
      </w:r>
      <w:r>
        <w:rPr/>
        <w:t>интересов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общественных</w:t>
      </w:r>
      <w:r>
        <w:rPr>
          <w:spacing w:val="-3"/>
        </w:rPr>
        <w:t xml:space="preserve"> </w:t>
      </w:r>
      <w:r>
        <w:rPr/>
        <w:t>потребностей;</w:t>
      </w:r>
    </w:p>
    <w:p>
      <w:pPr>
        <w:pStyle w:val="1"/>
        <w:numPr>
          <w:ilvl w:val="0"/>
          <w:numId w:val="10"/>
        </w:numPr>
        <w:tabs>
          <w:tab w:val="clear" w:pos="720"/>
          <w:tab w:val="left" w:pos="2104" w:leader="none"/>
        </w:tabs>
        <w:spacing w:before="4" w:after="0"/>
        <w:jc w:val="both"/>
        <w:rPr>
          <w:rFonts w:ascii="Calibri" w:hAnsi="Calibri"/>
          <w:lang w:val="en-US"/>
        </w:rPr>
      </w:pPr>
      <w:r>
        <w:rPr/>
        <w:t>эстетическое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pStyle w:val="Style15"/>
        <w:spacing w:lineRule="auto" w:line="264" w:before="22" w:after="0"/>
        <w:ind w:left="1239" w:right="843" w:firstLine="600"/>
        <w:rPr>
          <w:rFonts w:ascii="Calibri" w:hAnsi="Calibri"/>
          <w:lang w:val="en-US"/>
        </w:rPr>
      </w:pPr>
      <w:r>
        <w:rPr/>
        <w:t>способностью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эмоциональному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эстетическому</w:t>
      </w:r>
      <w:r>
        <w:rPr>
          <w:spacing w:val="1"/>
        </w:rPr>
        <w:t xml:space="preserve"> </w:t>
      </w:r>
      <w:r>
        <w:rPr/>
        <w:t>восприятию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объектов, задач, решений, рассуждений, умению видеть математические закономерности в</w:t>
      </w:r>
      <w:r>
        <w:rPr>
          <w:spacing w:val="-57"/>
        </w:rPr>
        <w:t xml:space="preserve"> </w:t>
      </w:r>
      <w:r>
        <w:rPr/>
        <w:t>искусстве;</w:t>
      </w:r>
    </w:p>
    <w:p>
      <w:pPr>
        <w:pStyle w:val="1"/>
        <w:numPr>
          <w:ilvl w:val="0"/>
          <w:numId w:val="10"/>
        </w:numPr>
        <w:tabs>
          <w:tab w:val="clear" w:pos="720"/>
          <w:tab w:val="left" w:pos="2104" w:leader="none"/>
        </w:tabs>
        <w:spacing w:lineRule="exact" w:line="274"/>
        <w:jc w:val="both"/>
        <w:rPr>
          <w:rFonts w:ascii="Calibri" w:hAnsi="Calibri"/>
          <w:lang w:val="en-US"/>
        </w:rPr>
      </w:pPr>
      <w:r>
        <w:rPr/>
        <w:t>ценности</w:t>
      </w:r>
      <w:r>
        <w:rPr>
          <w:spacing w:val="-4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познания:</w:t>
      </w:r>
    </w:p>
    <w:p>
      <w:pPr>
        <w:pStyle w:val="Style15"/>
        <w:spacing w:lineRule="auto" w:line="264" w:before="21" w:after="0"/>
        <w:ind w:left="1239" w:right="844" w:firstLine="600"/>
        <w:rPr>
          <w:rFonts w:ascii="Calibri" w:hAnsi="Calibri"/>
          <w:lang w:val="en-US"/>
        </w:rPr>
      </w:pPr>
      <w:r>
        <w:rPr/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овладением</w:t>
      </w:r>
      <w:r>
        <w:rPr>
          <w:spacing w:val="1"/>
        </w:rPr>
        <w:t xml:space="preserve"> </w:t>
      </w:r>
      <w:r>
        <w:rPr/>
        <w:t>простейшими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1"/>
        <w:numPr>
          <w:ilvl w:val="0"/>
          <w:numId w:val="10"/>
        </w:numPr>
        <w:tabs>
          <w:tab w:val="clear" w:pos="720"/>
          <w:tab w:val="left" w:pos="2407" w:leader="none"/>
        </w:tabs>
        <w:spacing w:lineRule="auto" w:line="264" w:before="8" w:after="0"/>
        <w:ind w:left="1239" w:right="844" w:firstLine="600"/>
        <w:jc w:val="both"/>
        <w:rPr>
          <w:rFonts w:ascii="Calibri" w:hAnsi="Calibri"/>
          <w:lang w:val="en-US"/>
        </w:rPr>
      </w:pPr>
      <w:r>
        <w:rPr/>
        <w:t>физическое</w:t>
      </w:r>
      <w:r>
        <w:rPr>
          <w:spacing w:val="1"/>
        </w:rPr>
        <w:t xml:space="preserve"> </w:t>
      </w:r>
      <w:r>
        <w:rPr/>
        <w:t>воспитание,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благополучия:</w:t>
      </w:r>
    </w:p>
    <w:p>
      <w:pPr>
        <w:pStyle w:val="Style15"/>
        <w:spacing w:lineRule="auto" w:line="264"/>
        <w:ind w:left="1239" w:right="846" w:firstLine="600"/>
        <w:rPr>
          <w:rFonts w:ascii="Calibri" w:hAnsi="Calibri"/>
          <w:lang w:val="en-US"/>
        </w:rPr>
      </w:pPr>
      <w:r>
        <w:rPr/>
        <w:t>готовностью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интересах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60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регулярная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активность),</w:t>
      </w:r>
      <w:r>
        <w:rPr>
          <w:spacing w:val="1"/>
        </w:rPr>
        <w:t xml:space="preserve"> </w:t>
      </w:r>
      <w:r>
        <w:rPr/>
        <w:t>сформированностью</w:t>
      </w:r>
      <w:r>
        <w:rPr>
          <w:spacing w:val="1"/>
        </w:rPr>
        <w:t xml:space="preserve"> </w:t>
      </w:r>
      <w:r>
        <w:rPr/>
        <w:t>навыка</w:t>
      </w:r>
      <w:r>
        <w:rPr>
          <w:spacing w:val="1"/>
        </w:rPr>
        <w:t xml:space="preserve"> </w:t>
      </w:r>
      <w:r>
        <w:rPr/>
        <w:t>рефлексии,</w:t>
      </w:r>
      <w:r>
        <w:rPr>
          <w:spacing w:val="1"/>
        </w:rPr>
        <w:t xml:space="preserve"> </w:t>
      </w:r>
      <w:r>
        <w:rPr/>
        <w:t>признанием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ошибку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же права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5"/>
        </w:rPr>
        <w:t xml:space="preserve"> </w:t>
      </w:r>
      <w:r>
        <w:rPr/>
        <w:t>человека;</w:t>
      </w:r>
    </w:p>
    <w:p>
      <w:pPr>
        <w:pStyle w:val="1"/>
        <w:numPr>
          <w:ilvl w:val="0"/>
          <w:numId w:val="10"/>
        </w:numPr>
        <w:tabs>
          <w:tab w:val="clear" w:pos="720"/>
          <w:tab w:val="left" w:pos="2104" w:leader="none"/>
        </w:tabs>
        <w:jc w:val="both"/>
        <w:rPr>
          <w:rFonts w:ascii="Calibri" w:hAnsi="Calibri"/>
          <w:lang w:val="en-US"/>
        </w:rPr>
      </w:pPr>
      <w:r>
        <w:rPr/>
        <w:t>экологическое</w:t>
      </w:r>
      <w:r>
        <w:rPr>
          <w:spacing w:val="-5"/>
        </w:rPr>
        <w:t xml:space="preserve"> </w:t>
      </w:r>
      <w:r>
        <w:rPr/>
        <w:t>воспитание: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5" w:after="0"/>
        <w:ind w:left="1239" w:right="849" w:firstLine="600"/>
        <w:rPr>
          <w:rFonts w:ascii="Calibri" w:hAnsi="Calibri"/>
          <w:lang w:val="en-US"/>
        </w:rPr>
      </w:pPr>
      <w:r>
        <w:rPr/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rPr/>
        <w:t>сохранности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путей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решения;</w:t>
      </w:r>
    </w:p>
    <w:p>
      <w:pPr>
        <w:pStyle w:val="1"/>
        <w:numPr>
          <w:ilvl w:val="0"/>
          <w:numId w:val="10"/>
        </w:numPr>
        <w:tabs>
          <w:tab w:val="clear" w:pos="720"/>
          <w:tab w:val="left" w:pos="2104" w:leader="none"/>
        </w:tabs>
        <w:spacing w:before="67" w:after="0"/>
        <w:jc w:val="both"/>
        <w:rPr>
          <w:rFonts w:ascii="Calibri" w:hAnsi="Calibri"/>
          <w:lang w:val="en-US"/>
        </w:rPr>
      </w:pPr>
      <w:r>
        <w:rPr/>
        <w:t>адаптация</w:t>
      </w:r>
      <w:r>
        <w:rPr>
          <w:spacing w:val="-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изменяющимся</w:t>
      </w:r>
      <w:r>
        <w:rPr>
          <w:spacing w:val="-3"/>
        </w:rPr>
        <w:t xml:space="preserve"> </w:t>
      </w:r>
      <w:r>
        <w:rPr/>
        <w:t>условиям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природной</w:t>
      </w:r>
      <w:r>
        <w:rPr>
          <w:spacing w:val="-6"/>
        </w:rPr>
        <w:t xml:space="preserve"> </w:t>
      </w:r>
      <w:r>
        <w:rPr/>
        <w:t>среды:</w:t>
      </w:r>
    </w:p>
    <w:p>
      <w:pPr>
        <w:pStyle w:val="Style15"/>
        <w:spacing w:lineRule="auto" w:line="264" w:before="22" w:after="0"/>
        <w:ind w:left="1239" w:right="843" w:firstLine="600"/>
        <w:rPr>
          <w:rFonts w:ascii="Calibri" w:hAnsi="Calibri"/>
          <w:lang w:val="en-US"/>
        </w:rPr>
      </w:pPr>
      <w:r>
        <w:rPr/>
        <w:t>готовностью к действиям в условиях неопределённости, повышению уровня своей</w:t>
      </w:r>
      <w:r>
        <w:rPr>
          <w:spacing w:val="1"/>
        </w:rPr>
        <w:t xml:space="preserve"> </w:t>
      </w:r>
      <w:r>
        <w:rPr/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rPr/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rPr/>
        <w:t>опыта других;</w:t>
      </w:r>
    </w:p>
    <w:p>
      <w:pPr>
        <w:pStyle w:val="Style15"/>
        <w:spacing w:lineRule="auto" w:line="264" w:before="1" w:after="0"/>
        <w:ind w:left="1239" w:right="845" w:firstLine="600"/>
        <w:rPr>
          <w:rFonts w:ascii="Calibri" w:hAnsi="Calibri"/>
          <w:lang w:val="en-US"/>
        </w:rPr>
      </w:pPr>
      <w:r>
        <w:rPr/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rPr/>
        <w:t>понятия, гипотезы об объектах и явлениях, в том числе ранее неизвестных, осознавать</w:t>
      </w:r>
      <w:r>
        <w:rPr>
          <w:spacing w:val="1"/>
        </w:rPr>
        <w:t xml:space="preserve"> </w:t>
      </w:r>
      <w:r>
        <w:rPr/>
        <w:t>дефициты</w:t>
      </w:r>
      <w:r>
        <w:rPr>
          <w:spacing w:val="2"/>
        </w:rPr>
        <w:t xml:space="preserve"> </w:t>
      </w:r>
      <w:r>
        <w:rPr/>
        <w:t>собственных</w:t>
      </w:r>
      <w:r>
        <w:rPr>
          <w:spacing w:val="-5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компетентностей,</w:t>
      </w:r>
      <w:r>
        <w:rPr>
          <w:spacing w:val="3"/>
        </w:rPr>
        <w:t xml:space="preserve"> </w:t>
      </w:r>
      <w:r>
        <w:rPr/>
        <w:t>планировать</w:t>
      </w:r>
      <w:r>
        <w:rPr>
          <w:spacing w:val="-3"/>
        </w:rPr>
        <w:t xml:space="preserve"> </w:t>
      </w:r>
      <w:r>
        <w:rPr/>
        <w:t>своё развитие;</w:t>
      </w:r>
    </w:p>
    <w:p>
      <w:pPr>
        <w:pStyle w:val="Style15"/>
        <w:spacing w:lineRule="auto" w:line="264" w:before="1" w:after="0"/>
        <w:ind w:left="1239" w:right="856" w:firstLine="600"/>
        <w:rPr>
          <w:rFonts w:ascii="Calibri" w:hAnsi="Calibri"/>
          <w:lang w:val="en-US"/>
        </w:rPr>
      </w:pPr>
      <w:r>
        <w:rPr/>
        <w:t>способностью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ситуацию,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6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вызов,</w:t>
      </w:r>
      <w:r>
        <w:rPr>
          <w:spacing w:val="1"/>
        </w:rPr>
        <w:t xml:space="preserve"> </w:t>
      </w:r>
      <w:r>
        <w:rPr/>
        <w:t>требующий</w:t>
      </w:r>
      <w:r>
        <w:rPr>
          <w:spacing w:val="1"/>
        </w:rPr>
        <w:t xml:space="preserve"> </w:t>
      </w:r>
      <w:r>
        <w:rPr/>
        <w:t>контрмер,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принимаемые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2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риски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последствия,</w:t>
      </w:r>
      <w:r>
        <w:rPr>
          <w:spacing w:val="3"/>
        </w:rPr>
        <w:t xml:space="preserve"> </w:t>
      </w:r>
      <w:r>
        <w:rPr/>
        <w:t>формировать</w:t>
      </w:r>
      <w:r>
        <w:rPr>
          <w:spacing w:val="-2"/>
        </w:rPr>
        <w:t xml:space="preserve"> </w:t>
      </w:r>
      <w:r>
        <w:rPr/>
        <w:t>опыт.</w:t>
      </w:r>
    </w:p>
    <w:p>
      <w:pPr>
        <w:pStyle w:val="1"/>
        <w:spacing w:lineRule="exact" w:line="274"/>
        <w:ind w:left="1359" w:hanging="0"/>
        <w:rPr>
          <w:rFonts w:ascii="Calibri" w:hAnsi="Calibri"/>
          <w:lang w:val="en-US"/>
        </w:rPr>
      </w:pPr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Normal"/>
        <w:spacing w:lineRule="exact" w:line="610" w:before="65" w:after="0"/>
        <w:ind w:left="1359" w:right="4484" w:hanging="0"/>
        <w:jc w:val="both"/>
        <w:rPr>
          <w:b/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exact" w:line="248"/>
        <w:ind w:left="1945" w:hanging="279"/>
        <w:rPr>
          <w:sz w:val="24"/>
        </w:rPr>
      </w:pPr>
      <w:r>
        <w:rPr>
          <w:sz w:val="24"/>
        </w:rPr>
        <w:t>выявлять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7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7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7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9"/>
          <w:sz w:val="24"/>
        </w:rPr>
        <w:t xml:space="preserve"> </w:t>
      </w:r>
      <w:r>
        <w:rPr>
          <w:sz w:val="24"/>
        </w:rPr>
        <w:t>объектов,</w:t>
      </w:r>
    </w:p>
    <w:p>
      <w:pPr>
        <w:pStyle w:val="Style15"/>
        <w:spacing w:lineRule="auto" w:line="264" w:before="25" w:after="0"/>
        <w:ind w:left="2027" w:right="851" w:hanging="0"/>
        <w:rPr>
          <w:rFonts w:ascii="Calibri" w:hAnsi="Calibri"/>
          <w:lang w:val="en-US"/>
        </w:rPr>
      </w:pPr>
      <w:r>
        <w:rPr/>
        <w:t>понятий,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понятиями,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устанавливать существенный признак классификации, основания для обобщения и</w:t>
      </w:r>
      <w:r>
        <w:rPr>
          <w:spacing w:val="-57"/>
        </w:rPr>
        <w:t xml:space="preserve"> </w:t>
      </w:r>
      <w:r>
        <w:rPr/>
        <w:t>сравнения,</w:t>
      </w:r>
      <w:r>
        <w:rPr>
          <w:spacing w:val="-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проводимого</w:t>
      </w:r>
      <w:r>
        <w:rPr>
          <w:spacing w:val="6"/>
        </w:rPr>
        <w:t xml:space="preserve"> </w:t>
      </w:r>
      <w:r>
        <w:rPr/>
        <w:t>анализа;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4" w:after="0"/>
        <w:ind w:left="2027" w:right="855" w:hanging="360"/>
        <w:rPr>
          <w:sz w:val="24"/>
        </w:rPr>
      </w:pP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единичные,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частные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общие,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условные;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3" w:after="0"/>
        <w:ind w:left="2027" w:right="841" w:hanging="360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4" w:after="0"/>
        <w:ind w:left="2027" w:right="855" w:hanging="36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3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64" w:before="3" w:after="0"/>
        <w:ind w:left="2027" w:right="849" w:hanging="360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аргументацию, приводить примеры и контрпримеры,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/>
        <w:ind w:left="2027" w:right="845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выбирать наиболее подходящий с учётом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>
      <w:pPr>
        <w:pStyle w:val="1"/>
        <w:spacing w:before="2" w:after="0"/>
        <w:ind w:left="1359" w:hanging="0"/>
        <w:rPr>
          <w:b w:val="false"/>
          <w:b w:val="false"/>
        </w:rPr>
      </w:pPr>
      <w:r>
        <w:rPr/>
        <w:t>Базовые исследовательские</w:t>
      </w:r>
      <w:r>
        <w:rPr>
          <w:spacing w:val="-4"/>
        </w:rPr>
        <w:t xml:space="preserve"> </w:t>
      </w:r>
      <w:r>
        <w:rPr/>
        <w:t>действия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64" w:before="29" w:after="0"/>
        <w:ind w:left="2027" w:right="845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вопросы, фиксирующие противоречие, проблему,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искомое и данное, формировать гипотезу, аргументировать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/>
        <w:ind w:left="2027" w:right="851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4" w:after="0"/>
        <w:ind w:left="2027" w:right="851" w:hanging="36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обобщений;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84" w:after="0"/>
        <w:ind w:left="2027" w:right="859" w:hanging="360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процесса, 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выдвигать предположения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условиях.</w:t>
      </w:r>
    </w:p>
    <w:p>
      <w:pPr>
        <w:pStyle w:val="1"/>
        <w:spacing w:before="6" w:after="0"/>
        <w:ind w:left="1359" w:hanging="0"/>
        <w:jc w:val="left"/>
        <w:rPr>
          <w:sz w:val="24"/>
        </w:rPr>
      </w:pP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информацией: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4" w:before="28" w:after="0"/>
        <w:ind w:left="2027" w:right="855" w:hanging="36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4" w:before="15" w:after="0"/>
        <w:ind w:left="2027" w:right="852" w:hanging="36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14" w:after="0"/>
        <w:ind w:left="2027" w:right="858" w:hanging="36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комбинациями;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3" w:after="0"/>
        <w:ind w:left="2027" w:right="855" w:hanging="36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самостоятельно.</w:t>
      </w:r>
    </w:p>
    <w:p>
      <w:pPr>
        <w:pStyle w:val="1"/>
        <w:spacing w:before="6" w:after="0"/>
        <w:ind w:left="1359" w:hanging="0"/>
        <w:jc w:val="left"/>
        <w:rPr>
          <w:sz w:val="24"/>
        </w:rPr>
      </w:pPr>
      <w:r>
        <w:rPr/>
        <w:t>Коммуникативные</w:t>
      </w:r>
      <w:r>
        <w:rPr>
          <w:spacing w:val="-2"/>
        </w:rPr>
        <w:t xml:space="preserve"> </w:t>
      </w:r>
      <w:r>
        <w:rPr/>
        <w:t>универсальные</w:t>
      </w:r>
      <w:r>
        <w:rPr>
          <w:spacing w:val="-2"/>
        </w:rPr>
        <w:t xml:space="preserve"> </w:t>
      </w:r>
      <w:r>
        <w:rPr/>
        <w:t>учебные</w:t>
      </w:r>
      <w:r>
        <w:rPr>
          <w:spacing w:val="-6"/>
        </w:rPr>
        <w:t xml:space="preserve"> </w:t>
      </w:r>
      <w:r>
        <w:rPr/>
        <w:t>действия: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23" w:after="0"/>
        <w:ind w:left="2027" w:right="851" w:hanging="360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текстах, давать пояснения по ходу решения задачи,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12" w:after="0"/>
        <w:ind w:left="2027" w:right="846" w:hanging="360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 задачи, высказывать идеи, нацеленные на поиск решения,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0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12" w:after="0"/>
        <w:ind w:left="2027" w:right="850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5" w:after="0"/>
        <w:ind w:left="2027" w:right="853" w:hanging="36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3" w:after="0"/>
        <w:ind w:left="2027" w:right="855" w:hanging="360"/>
        <w:rPr>
          <w:sz w:val="24"/>
        </w:rPr>
      </w:pPr>
      <w:r>
        <w:rPr>
          <w:sz w:val="24"/>
        </w:rPr>
        <w:t>принимать цель совместной деятельности, планировать организацию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распределять виды работ, договариваться, обсуждать процесс и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64" w:before="4" w:after="0"/>
        <w:ind w:left="2027" w:right="848" w:hanging="360"/>
        <w:rPr>
          <w:sz w:val="24"/>
        </w:rPr>
      </w:pPr>
      <w:r>
        <w:rPr>
          <w:sz w:val="24"/>
        </w:rPr>
        <w:t>участвовать в групповых формах работы (обсуждения, обмен мнениями, мозговые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штурмы и другие), выполнять свою часть работы и координировать 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 оценивать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вклада в общий 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 критериям,</w:t>
      </w:r>
      <w:r>
        <w:rPr>
          <w:spacing w:val="3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pStyle w:val="1"/>
        <w:spacing w:before="3" w:after="0"/>
        <w:ind w:left="1359" w:hanging="0"/>
        <w:rPr>
          <w:sz w:val="24"/>
        </w:rPr>
      </w:pPr>
      <w:r>
        <w:rPr/>
        <w:t>Регулятивные</w:t>
      </w:r>
      <w:r>
        <w:rPr>
          <w:spacing w:val="-2"/>
        </w:rPr>
        <w:t xml:space="preserve"> </w:t>
      </w:r>
      <w:r>
        <w:rPr/>
        <w:t>универсальные</w:t>
      </w:r>
      <w:r>
        <w:rPr>
          <w:spacing w:val="-2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</w:t>
      </w:r>
    </w:p>
    <w:p>
      <w:pPr>
        <w:pStyle w:val="Style15"/>
        <w:spacing w:before="6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" w:after="0"/>
        <w:ind w:left="1359" w:hanging="0"/>
        <w:rPr>
          <w:b/>
          <w:b/>
          <w:sz w:val="24"/>
        </w:rPr>
      </w:pPr>
      <w:r>
        <w:rPr>
          <w:b/>
          <w:sz w:val="24"/>
        </w:rPr>
        <w:t>Самоорганизация: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28" w:after="0"/>
        <w:ind w:left="2027" w:right="839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>
      <w:pPr>
        <w:pStyle w:val="1"/>
        <w:spacing w:before="9" w:after="0"/>
        <w:ind w:left="1359" w:hanging="0"/>
        <w:rPr>
          <w:sz w:val="24"/>
        </w:rPr>
      </w:pPr>
      <w:r>
        <w:rPr/>
        <w:t>Самоконтроль,</w:t>
      </w:r>
      <w:r>
        <w:rPr>
          <w:spacing w:val="-7"/>
        </w:rPr>
        <w:t xml:space="preserve"> </w:t>
      </w:r>
      <w:r>
        <w:rPr/>
        <w:t>эмоциональный</w:t>
      </w:r>
      <w:r>
        <w:rPr>
          <w:spacing w:val="-7"/>
        </w:rPr>
        <w:t xml:space="preserve"> </w:t>
      </w:r>
      <w:r>
        <w:rPr/>
        <w:t>интеллект: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24" w:after="0"/>
        <w:ind w:left="2027" w:right="858" w:hanging="360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84" w:after="0"/>
        <w:ind w:left="2027" w:right="852" w:hanging="360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деятельность на основе новых обстоятельств, найденных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946" w:leader="none"/>
        </w:tabs>
        <w:spacing w:lineRule="auto" w:line="259" w:before="9" w:after="0"/>
        <w:ind w:left="2027" w:right="852" w:hanging="360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причины достижения или недостижения цели, находить ошибку,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опыту.</w:t>
      </w:r>
    </w:p>
    <w:p>
      <w:pPr>
        <w:pStyle w:val="Style15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974" w:firstLine="600"/>
        <w:jc w:val="left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-57"/>
        </w:rPr>
        <w:t xml:space="preserve"> </w:t>
      </w:r>
      <w:r>
        <w:rPr/>
        <w:t>результаты:</w:t>
      </w:r>
    </w:p>
    <w:p>
      <w:pPr>
        <w:pStyle w:val="1"/>
        <w:spacing w:before="3" w:after="0"/>
        <w:ind w:left="1840" w:hanging="0"/>
        <w:jc w:val="left"/>
        <w:rPr>
          <w:sz w:val="24"/>
        </w:rPr>
      </w:pPr>
      <w:r>
        <w:rPr/>
        <w:t>Числа</w:t>
      </w:r>
      <w:r>
        <w:rPr>
          <w:spacing w:val="-1"/>
        </w:rPr>
        <w:t xml:space="preserve"> </w:t>
      </w:r>
      <w:r>
        <w:rPr/>
        <w:t>и вычисления</w:t>
      </w:r>
    </w:p>
    <w:p>
      <w:pPr>
        <w:pStyle w:val="Style15"/>
        <w:spacing w:lineRule="auto" w:line="264" w:before="21" w:after="0"/>
        <w:ind w:left="1239" w:firstLine="600"/>
        <w:jc w:val="left"/>
        <w:rPr>
          <w:sz w:val="24"/>
        </w:rPr>
      </w:pPr>
      <w:r>
        <w:rPr/>
        <w:t>Понимать</w:t>
      </w:r>
      <w:r>
        <w:rPr>
          <w:spacing w:val="27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правильно</w:t>
      </w:r>
      <w:r>
        <w:rPr>
          <w:spacing w:val="30"/>
        </w:rPr>
        <w:t xml:space="preserve"> </w:t>
      </w:r>
      <w:r>
        <w:rPr/>
        <w:t>употреблять</w:t>
      </w:r>
      <w:r>
        <w:rPr>
          <w:spacing w:val="27"/>
        </w:rPr>
        <w:t xml:space="preserve"> </w:t>
      </w:r>
      <w:r>
        <w:rPr/>
        <w:t>термины,</w:t>
      </w:r>
      <w:r>
        <w:rPr>
          <w:spacing w:val="24"/>
        </w:rPr>
        <w:t xml:space="preserve"> </w:t>
      </w:r>
      <w:r>
        <w:rPr/>
        <w:t>связанные</w:t>
      </w:r>
      <w:r>
        <w:rPr>
          <w:spacing w:val="26"/>
        </w:rPr>
        <w:t xml:space="preserve"> </w:t>
      </w:r>
      <w:r>
        <w:rPr/>
        <w:t>с</w:t>
      </w:r>
      <w:r>
        <w:rPr>
          <w:spacing w:val="33"/>
        </w:rPr>
        <w:t xml:space="preserve"> </w:t>
      </w:r>
      <w:r>
        <w:rPr/>
        <w:t>натуральными</w:t>
      </w:r>
      <w:r>
        <w:rPr>
          <w:spacing w:val="31"/>
        </w:rPr>
        <w:t xml:space="preserve"> </w:t>
      </w:r>
      <w:r>
        <w:rPr/>
        <w:t>числами,</w:t>
      </w:r>
      <w:r>
        <w:rPr>
          <w:spacing w:val="-57"/>
        </w:rPr>
        <w:t xml:space="preserve"> </w:t>
      </w:r>
      <w:r>
        <w:rPr/>
        <w:t>обыкновенными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десятичными</w:t>
      </w:r>
      <w:r>
        <w:rPr>
          <w:spacing w:val="3"/>
        </w:rPr>
        <w:t xml:space="preserve"> </w:t>
      </w:r>
      <w:r>
        <w:rPr/>
        <w:t>дробями.</w:t>
      </w:r>
    </w:p>
    <w:p>
      <w:pPr>
        <w:pStyle w:val="Style15"/>
        <w:spacing w:lineRule="auto" w:line="264"/>
        <w:ind w:left="1239" w:firstLine="600"/>
        <w:jc w:val="left"/>
        <w:rPr>
          <w:sz w:val="24"/>
        </w:rPr>
      </w:pPr>
      <w:r>
        <w:rPr/>
        <w:t>Сравнивать</w:t>
      </w:r>
      <w:r>
        <w:rPr>
          <w:spacing w:val="18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упорядочивать</w:t>
      </w:r>
      <w:r>
        <w:rPr>
          <w:spacing w:val="17"/>
        </w:rPr>
        <w:t xml:space="preserve"> </w:t>
      </w:r>
      <w:r>
        <w:rPr/>
        <w:t>натуральные</w:t>
      </w:r>
      <w:r>
        <w:rPr>
          <w:spacing w:val="20"/>
        </w:rPr>
        <w:t xml:space="preserve"> </w:t>
      </w:r>
      <w:r>
        <w:rPr/>
        <w:t>числа,</w:t>
      </w:r>
      <w:r>
        <w:rPr>
          <w:spacing w:val="23"/>
        </w:rPr>
        <w:t xml:space="preserve"> </w:t>
      </w:r>
      <w:r>
        <w:rPr/>
        <w:t>сравнивать</w:t>
      </w:r>
      <w:r>
        <w:rPr>
          <w:spacing w:val="14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простейших</w:t>
      </w:r>
      <w:r>
        <w:rPr>
          <w:spacing w:val="17"/>
        </w:rPr>
        <w:t xml:space="preserve"> </w:t>
      </w:r>
      <w:r>
        <w:rPr/>
        <w:t>случаях</w:t>
      </w:r>
      <w:r>
        <w:rPr>
          <w:spacing w:val="-57"/>
        </w:rPr>
        <w:t xml:space="preserve"> </w:t>
      </w:r>
      <w:r>
        <w:rPr/>
        <w:t>обыкновенные дроби,</w:t>
      </w:r>
      <w:r>
        <w:rPr>
          <w:spacing w:val="-1"/>
        </w:rPr>
        <w:t xml:space="preserve"> </w:t>
      </w:r>
      <w:r>
        <w:rPr/>
        <w:t>десятичные</w:t>
      </w:r>
      <w:r>
        <w:rPr>
          <w:spacing w:val="1"/>
        </w:rPr>
        <w:t xml:space="preserve"> </w:t>
      </w:r>
      <w:r>
        <w:rPr/>
        <w:t>дроби.</w:t>
      </w:r>
    </w:p>
    <w:p>
      <w:pPr>
        <w:pStyle w:val="Style15"/>
        <w:spacing w:lineRule="auto" w:line="264"/>
        <w:ind w:left="1239" w:right="974" w:firstLine="600"/>
        <w:jc w:val="left"/>
        <w:rPr>
          <w:sz w:val="24"/>
        </w:rPr>
      </w:pPr>
      <w:r>
        <w:rPr/>
        <w:t>Соотносить</w:t>
      </w:r>
      <w:r>
        <w:rPr>
          <w:spacing w:val="28"/>
        </w:rPr>
        <w:t xml:space="preserve"> </w:t>
      </w:r>
      <w:r>
        <w:rPr/>
        <w:t>точку</w:t>
      </w:r>
      <w:r>
        <w:rPr>
          <w:spacing w:val="21"/>
        </w:rPr>
        <w:t xml:space="preserve"> </w:t>
      </w:r>
      <w:r>
        <w:rPr/>
        <w:t>на</w:t>
      </w:r>
      <w:r>
        <w:rPr>
          <w:spacing w:val="30"/>
        </w:rPr>
        <w:t xml:space="preserve"> </w:t>
      </w:r>
      <w:r>
        <w:rPr/>
        <w:t>координатной</w:t>
      </w:r>
      <w:r>
        <w:rPr>
          <w:spacing w:val="27"/>
        </w:rPr>
        <w:t xml:space="preserve"> </w:t>
      </w:r>
      <w:r>
        <w:rPr/>
        <w:t>(числовой)</w:t>
      </w:r>
      <w:r>
        <w:rPr>
          <w:spacing w:val="32"/>
        </w:rPr>
        <w:t xml:space="preserve"> </w:t>
      </w:r>
      <w:r>
        <w:rPr/>
        <w:t>прямой</w:t>
      </w:r>
      <w:r>
        <w:rPr>
          <w:spacing w:val="27"/>
        </w:rPr>
        <w:t xml:space="preserve"> </w:t>
      </w:r>
      <w:r>
        <w:rPr/>
        <w:t>с</w:t>
      </w:r>
      <w:r>
        <w:rPr>
          <w:spacing w:val="30"/>
        </w:rPr>
        <w:t xml:space="preserve"> </w:t>
      </w:r>
      <w:r>
        <w:rPr/>
        <w:t>соответствующим</w:t>
      </w:r>
      <w:r>
        <w:rPr>
          <w:spacing w:val="32"/>
        </w:rPr>
        <w:t xml:space="preserve"> </w:t>
      </w:r>
      <w:r>
        <w:rPr/>
        <w:t>ей</w:t>
      </w:r>
      <w:r>
        <w:rPr>
          <w:spacing w:val="-57"/>
        </w:rPr>
        <w:t xml:space="preserve"> </w:t>
      </w:r>
      <w:r>
        <w:rPr/>
        <w:t>числом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изображать</w:t>
      </w:r>
      <w:r>
        <w:rPr>
          <w:spacing w:val="-3"/>
        </w:rPr>
        <w:t xml:space="preserve"> </w:t>
      </w:r>
      <w:r>
        <w:rPr/>
        <w:t>натуральные</w:t>
      </w:r>
      <w:r>
        <w:rPr>
          <w:spacing w:val="-2"/>
        </w:rPr>
        <w:t xml:space="preserve"> </w:t>
      </w:r>
      <w:r>
        <w:rPr/>
        <w:t>числа</w:t>
      </w:r>
      <w:r>
        <w:rPr>
          <w:spacing w:val="-1"/>
        </w:rPr>
        <w:t xml:space="preserve"> </w:t>
      </w:r>
      <w:r>
        <w:rPr/>
        <w:t>точками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координатной</w:t>
      </w:r>
      <w:r>
        <w:rPr>
          <w:spacing w:val="-4"/>
        </w:rPr>
        <w:t xml:space="preserve"> </w:t>
      </w:r>
      <w:r>
        <w:rPr/>
        <w:t>(числовой)</w:t>
      </w:r>
      <w:r>
        <w:rPr>
          <w:spacing w:val="1"/>
        </w:rPr>
        <w:t xml:space="preserve"> </w:t>
      </w:r>
      <w:r>
        <w:rPr/>
        <w:t>прямой.</w:t>
      </w:r>
    </w:p>
    <w:p>
      <w:pPr>
        <w:pStyle w:val="Style15"/>
        <w:spacing w:lineRule="auto" w:line="264"/>
        <w:ind w:left="1239" w:right="845" w:firstLine="600"/>
        <w:jc w:val="left"/>
        <w:rPr>
          <w:sz w:val="24"/>
        </w:rPr>
      </w:pPr>
      <w:r>
        <w:rPr/>
        <w:t>Выполнять</w:t>
      </w:r>
      <w:r>
        <w:rPr>
          <w:spacing w:val="38"/>
        </w:rPr>
        <w:t xml:space="preserve"> </w:t>
      </w:r>
      <w:r>
        <w:rPr/>
        <w:t>арифметические</w:t>
      </w:r>
      <w:r>
        <w:rPr>
          <w:spacing w:val="35"/>
        </w:rPr>
        <w:t xml:space="preserve"> </w:t>
      </w:r>
      <w:r>
        <w:rPr/>
        <w:t>действия</w:t>
      </w:r>
      <w:r>
        <w:rPr>
          <w:spacing w:val="32"/>
        </w:rPr>
        <w:t xml:space="preserve"> </w:t>
      </w:r>
      <w:r>
        <w:rPr/>
        <w:t>с</w:t>
      </w:r>
      <w:r>
        <w:rPr>
          <w:spacing w:val="35"/>
        </w:rPr>
        <w:t xml:space="preserve"> </w:t>
      </w:r>
      <w:r>
        <w:rPr/>
        <w:t>натуральными</w:t>
      </w:r>
      <w:r>
        <w:rPr>
          <w:spacing w:val="33"/>
        </w:rPr>
        <w:t xml:space="preserve"> </w:t>
      </w:r>
      <w:r>
        <w:rPr/>
        <w:t>числами,</w:t>
      </w:r>
      <w:r>
        <w:rPr>
          <w:spacing w:val="34"/>
        </w:rPr>
        <w:t xml:space="preserve"> </w:t>
      </w:r>
      <w:r>
        <w:rPr/>
        <w:t>с</w:t>
      </w:r>
      <w:r>
        <w:rPr>
          <w:spacing w:val="31"/>
        </w:rPr>
        <w:t xml:space="preserve"> </w:t>
      </w:r>
      <w:r>
        <w:rPr/>
        <w:t>обыкновенными</w:t>
      </w:r>
      <w:r>
        <w:rPr>
          <w:spacing w:val="-57"/>
        </w:rPr>
        <w:t xml:space="preserve"> </w:t>
      </w:r>
      <w:r>
        <w:rPr/>
        <w:t>дробями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простейших</w:t>
      </w:r>
      <w:r>
        <w:rPr>
          <w:spacing w:val="-3"/>
        </w:rPr>
        <w:t xml:space="preserve"> </w:t>
      </w:r>
      <w:r>
        <w:rPr/>
        <w:t>случаях.</w:t>
      </w:r>
    </w:p>
    <w:p>
      <w:pPr>
        <w:pStyle w:val="Style15"/>
        <w:spacing w:lineRule="auto" w:line="264"/>
        <w:ind w:left="1840" w:right="3826" w:hanging="0"/>
        <w:jc w:val="left"/>
        <w:rPr>
          <w:sz w:val="24"/>
        </w:rPr>
      </w:pPr>
      <w:r>
        <w:rPr/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rPr/>
        <w:t>Округлять</w:t>
      </w:r>
      <w:r>
        <w:rPr>
          <w:spacing w:val="1"/>
        </w:rPr>
        <w:t xml:space="preserve"> </w:t>
      </w:r>
      <w:r>
        <w:rPr/>
        <w:t>натуральные</w:t>
      </w:r>
      <w:r>
        <w:rPr>
          <w:spacing w:val="1"/>
        </w:rPr>
        <w:t xml:space="preserve"> </w:t>
      </w:r>
      <w:r>
        <w:rPr/>
        <w:t>числа.</w:t>
      </w:r>
    </w:p>
    <w:p>
      <w:pPr>
        <w:pStyle w:val="1"/>
        <w:ind w:left="1840" w:hanging="0"/>
        <w:jc w:val="left"/>
        <w:rPr>
          <w:sz w:val="24"/>
        </w:rPr>
      </w:pPr>
      <w:r>
        <w:rPr/>
        <w:t>Решение</w:t>
      </w:r>
      <w:r>
        <w:rPr>
          <w:spacing w:val="-2"/>
        </w:rPr>
        <w:t xml:space="preserve"> </w:t>
      </w:r>
      <w:r>
        <w:rPr/>
        <w:t>текстовых</w:t>
      </w:r>
      <w:r>
        <w:rPr>
          <w:spacing w:val="-6"/>
        </w:rPr>
        <w:t xml:space="preserve"> </w:t>
      </w:r>
      <w:r>
        <w:rPr/>
        <w:t>задач</w:t>
      </w:r>
    </w:p>
    <w:p>
      <w:pPr>
        <w:pStyle w:val="Style15"/>
        <w:spacing w:lineRule="auto" w:line="264" w:before="14" w:after="0"/>
        <w:ind w:left="1239" w:firstLine="600"/>
        <w:jc w:val="left"/>
        <w:rPr>
          <w:sz w:val="24"/>
        </w:rPr>
      </w:pPr>
      <w:r>
        <w:rPr/>
        <w:t>Решать</w:t>
      </w:r>
      <w:r>
        <w:rPr>
          <w:spacing w:val="14"/>
        </w:rPr>
        <w:t xml:space="preserve"> </w:t>
      </w:r>
      <w:r>
        <w:rPr/>
        <w:t>текстовые</w:t>
      </w:r>
      <w:r>
        <w:rPr>
          <w:spacing w:val="12"/>
        </w:rPr>
        <w:t xml:space="preserve"> </w:t>
      </w:r>
      <w:r>
        <w:rPr/>
        <w:t>задачи</w:t>
      </w:r>
      <w:r>
        <w:rPr>
          <w:spacing w:val="18"/>
        </w:rPr>
        <w:t xml:space="preserve"> </w:t>
      </w:r>
      <w:r>
        <w:rPr/>
        <w:t>арифметическим</w:t>
      </w:r>
      <w:r>
        <w:rPr>
          <w:spacing w:val="15"/>
        </w:rPr>
        <w:t xml:space="preserve"> </w:t>
      </w:r>
      <w:r>
        <w:rPr/>
        <w:t>способом</w:t>
      </w:r>
      <w:r>
        <w:rPr>
          <w:spacing w:val="15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помощью</w:t>
      </w:r>
      <w:r>
        <w:rPr>
          <w:spacing w:val="11"/>
        </w:rPr>
        <w:t xml:space="preserve"> </w:t>
      </w:r>
      <w:r>
        <w:rPr/>
        <w:t>организованного</w:t>
      </w:r>
      <w:r>
        <w:rPr>
          <w:spacing w:val="-57"/>
        </w:rPr>
        <w:t xml:space="preserve"> </w:t>
      </w:r>
      <w:r>
        <w:rPr/>
        <w:t>конечного</w:t>
      </w:r>
      <w:r>
        <w:rPr>
          <w:spacing w:val="1"/>
        </w:rPr>
        <w:t xml:space="preserve"> </w:t>
      </w:r>
      <w:r>
        <w:rPr/>
        <w:t>перебора</w:t>
      </w:r>
      <w:r>
        <w:rPr>
          <w:spacing w:val="-4"/>
        </w:rPr>
        <w:t xml:space="preserve"> </w:t>
      </w:r>
      <w:r>
        <w:rPr/>
        <w:t>всех</w:t>
      </w:r>
      <w:r>
        <w:rPr>
          <w:spacing w:val="-3"/>
        </w:rPr>
        <w:t xml:space="preserve"> </w:t>
      </w:r>
      <w:r>
        <w:rPr/>
        <w:t>возможных</w:t>
      </w:r>
      <w:r>
        <w:rPr>
          <w:spacing w:val="-3"/>
        </w:rPr>
        <w:t xml:space="preserve"> </w:t>
      </w:r>
      <w:r>
        <w:rPr/>
        <w:t>вариантов.</w:t>
      </w:r>
    </w:p>
    <w:p>
      <w:pPr>
        <w:pStyle w:val="Style15"/>
        <w:spacing w:lineRule="auto" w:line="264" w:before="2" w:after="0"/>
        <w:ind w:left="1239" w:firstLine="600"/>
        <w:jc w:val="left"/>
        <w:rPr>
          <w:sz w:val="24"/>
        </w:rPr>
      </w:pPr>
      <w:r>
        <w:rPr/>
        <w:t>Решать</w:t>
      </w:r>
      <w:r>
        <w:rPr>
          <w:spacing w:val="12"/>
        </w:rPr>
        <w:t xml:space="preserve"> </w:t>
      </w:r>
      <w:r>
        <w:rPr/>
        <w:t>задачи,</w:t>
      </w:r>
      <w:r>
        <w:rPr>
          <w:spacing w:val="18"/>
        </w:rPr>
        <w:t xml:space="preserve"> </w:t>
      </w:r>
      <w:r>
        <w:rPr/>
        <w:t>содержащие</w:t>
      </w:r>
      <w:r>
        <w:rPr>
          <w:spacing w:val="9"/>
        </w:rPr>
        <w:t xml:space="preserve"> </w:t>
      </w:r>
      <w:r>
        <w:rPr/>
        <w:t>зависимости,</w:t>
      </w:r>
      <w:r>
        <w:rPr>
          <w:spacing w:val="18"/>
        </w:rPr>
        <w:t xml:space="preserve"> </w:t>
      </w:r>
      <w:r>
        <w:rPr/>
        <w:t>связывающие</w:t>
      </w:r>
      <w:r>
        <w:rPr>
          <w:spacing w:val="10"/>
        </w:rPr>
        <w:t xml:space="preserve"> </w:t>
      </w:r>
      <w:r>
        <w:rPr/>
        <w:t>величины:</w:t>
      </w:r>
      <w:r>
        <w:rPr>
          <w:spacing w:val="11"/>
        </w:rPr>
        <w:t xml:space="preserve"> </w:t>
      </w:r>
      <w:r>
        <w:rPr/>
        <w:t>скорость,</w:t>
      </w:r>
      <w:r>
        <w:rPr>
          <w:spacing w:val="13"/>
        </w:rPr>
        <w:t xml:space="preserve"> </w:t>
      </w:r>
      <w:r>
        <w:rPr/>
        <w:t>время,</w:t>
      </w:r>
      <w:r>
        <w:rPr>
          <w:spacing w:val="-57"/>
        </w:rPr>
        <w:t xml:space="preserve"> </w:t>
      </w:r>
      <w:r>
        <w:rPr/>
        <w:t>расстояние,</w:t>
      </w:r>
      <w:r>
        <w:rPr>
          <w:spacing w:val="-2"/>
        </w:rPr>
        <w:t xml:space="preserve"> </w:t>
      </w:r>
      <w:r>
        <w:rPr/>
        <w:t>цена,</w:t>
      </w:r>
      <w:r>
        <w:rPr>
          <w:spacing w:val="4"/>
        </w:rPr>
        <w:t xml:space="preserve"> </w:t>
      </w:r>
      <w:r>
        <w:rPr/>
        <w:t>количество,</w:t>
      </w:r>
      <w:r>
        <w:rPr>
          <w:spacing w:val="4"/>
        </w:rPr>
        <w:t xml:space="preserve"> </w:t>
      </w:r>
      <w:r>
        <w:rPr/>
        <w:t>стоимость.</w:t>
      </w:r>
    </w:p>
    <w:p>
      <w:pPr>
        <w:pStyle w:val="Style15"/>
        <w:spacing w:lineRule="auto" w:line="264"/>
        <w:ind w:left="1840" w:hanging="0"/>
        <w:jc w:val="left"/>
        <w:rPr>
          <w:sz w:val="24"/>
        </w:rPr>
      </w:pPr>
      <w:r>
        <w:rPr/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7"/>
        </w:rPr>
        <w:t xml:space="preserve"> </w:t>
      </w:r>
      <w:r>
        <w:rPr/>
        <w:t>основными</w:t>
      </w:r>
      <w:r>
        <w:rPr>
          <w:spacing w:val="12"/>
        </w:rPr>
        <w:t xml:space="preserve"> </w:t>
      </w:r>
      <w:r>
        <w:rPr/>
        <w:t>единицами</w:t>
      </w:r>
      <w:r>
        <w:rPr>
          <w:spacing w:val="13"/>
        </w:rPr>
        <w:t xml:space="preserve"> </w:t>
      </w:r>
      <w:r>
        <w:rPr/>
        <w:t>измерения:</w:t>
      </w:r>
      <w:r>
        <w:rPr>
          <w:spacing w:val="17"/>
        </w:rPr>
        <w:t xml:space="preserve"> </w:t>
      </w:r>
      <w:r>
        <w:rPr/>
        <w:t>цены,</w:t>
      </w:r>
      <w:r>
        <w:rPr>
          <w:spacing w:val="13"/>
        </w:rPr>
        <w:t xml:space="preserve"> </w:t>
      </w:r>
      <w:r>
        <w:rPr/>
        <w:t>массы,</w:t>
      </w:r>
      <w:r>
        <w:rPr>
          <w:spacing w:val="14"/>
        </w:rPr>
        <w:t xml:space="preserve"> </w:t>
      </w:r>
      <w:r>
        <w:rPr/>
        <w:t>расстояния,</w:t>
      </w:r>
      <w:r>
        <w:rPr>
          <w:spacing w:val="14"/>
        </w:rPr>
        <w:t xml:space="preserve"> </w:t>
      </w:r>
      <w:r>
        <w:rPr/>
        <w:t>времени,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скорости,</w:t>
      </w:r>
      <w:r>
        <w:rPr>
          <w:spacing w:val="-6"/>
        </w:rPr>
        <w:t xml:space="preserve"> </w:t>
      </w:r>
      <w:r>
        <w:rPr/>
        <w:t>выражать</w:t>
      </w:r>
      <w:r>
        <w:rPr>
          <w:spacing w:val="-5"/>
        </w:rPr>
        <w:t xml:space="preserve"> </w:t>
      </w:r>
      <w:r>
        <w:rPr/>
        <w:t>одни</w:t>
      </w:r>
      <w:r>
        <w:rPr>
          <w:spacing w:val="-2"/>
        </w:rPr>
        <w:t xml:space="preserve"> </w:t>
      </w:r>
      <w:r>
        <w:rPr/>
        <w:t>единицы</w:t>
      </w:r>
      <w:r>
        <w:rPr>
          <w:spacing w:val="-6"/>
        </w:rPr>
        <w:t xml:space="preserve"> </w:t>
      </w:r>
      <w:r>
        <w:rPr/>
        <w:t>величины</w:t>
      </w:r>
      <w:r>
        <w:rPr>
          <w:spacing w:val="-2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5"/>
        <w:spacing w:lineRule="auto" w:line="264" w:before="26" w:after="0"/>
        <w:ind w:left="1239" w:right="848" w:firstLine="600"/>
        <w:rPr>
          <w:sz w:val="24"/>
        </w:rPr>
      </w:pPr>
      <w:r>
        <w:rPr/>
        <w:t>Извлекать, анализировать, оценивать информацию, представленную в таблице, на</w:t>
      </w:r>
      <w:r>
        <w:rPr>
          <w:spacing w:val="1"/>
        </w:rPr>
        <w:t xml:space="preserve"> </w:t>
      </w:r>
      <w:r>
        <w:rPr/>
        <w:t>столбчатой диаграмме,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задач.</w:t>
      </w:r>
    </w:p>
    <w:p>
      <w:pPr>
        <w:pStyle w:val="1"/>
        <w:spacing w:before="7" w:after="0"/>
        <w:ind w:left="1840" w:hanging="0"/>
        <w:rPr>
          <w:sz w:val="24"/>
        </w:rPr>
      </w:pPr>
      <w:r>
        <w:rPr/>
        <w:t>Наглядная геометрия</w:t>
      </w:r>
    </w:p>
    <w:p>
      <w:pPr>
        <w:pStyle w:val="Style15"/>
        <w:spacing w:lineRule="auto" w:line="264" w:before="22" w:after="0"/>
        <w:ind w:left="1239" w:right="856" w:firstLine="600"/>
        <w:rPr>
          <w:sz w:val="24"/>
        </w:rPr>
      </w:pPr>
      <w:r>
        <w:rPr/>
        <w:t>Пользоваться</w:t>
      </w:r>
      <w:r>
        <w:rPr>
          <w:spacing w:val="1"/>
        </w:rPr>
        <w:t xml:space="preserve"> </w:t>
      </w:r>
      <w:r>
        <w:rPr/>
        <w:t>геометрическими</w:t>
      </w:r>
      <w:r>
        <w:rPr>
          <w:spacing w:val="1"/>
        </w:rPr>
        <w:t xml:space="preserve"> </w:t>
      </w:r>
      <w:r>
        <w:rPr/>
        <w:t>понятиями:</w:t>
      </w:r>
      <w:r>
        <w:rPr>
          <w:spacing w:val="1"/>
        </w:rPr>
        <w:t xml:space="preserve"> </w:t>
      </w:r>
      <w:r>
        <w:rPr/>
        <w:t>точка,</w:t>
      </w:r>
      <w:r>
        <w:rPr>
          <w:spacing w:val="1"/>
        </w:rPr>
        <w:t xml:space="preserve"> </w:t>
      </w:r>
      <w:r>
        <w:rPr/>
        <w:t>прямая,</w:t>
      </w:r>
      <w:r>
        <w:rPr>
          <w:spacing w:val="1"/>
        </w:rPr>
        <w:t xml:space="preserve"> </w:t>
      </w:r>
      <w:r>
        <w:rPr/>
        <w:t>отрезок,</w:t>
      </w:r>
      <w:r>
        <w:rPr>
          <w:spacing w:val="1"/>
        </w:rPr>
        <w:t xml:space="preserve"> </w:t>
      </w:r>
      <w:r>
        <w:rPr/>
        <w:t>луч,</w:t>
      </w:r>
      <w:r>
        <w:rPr>
          <w:spacing w:val="1"/>
        </w:rPr>
        <w:t xml:space="preserve"> </w:t>
      </w:r>
      <w:r>
        <w:rPr/>
        <w:t>угол,</w:t>
      </w:r>
      <w:r>
        <w:rPr>
          <w:spacing w:val="1"/>
        </w:rPr>
        <w:t xml:space="preserve"> </w:t>
      </w:r>
      <w:r>
        <w:rPr/>
        <w:t>многоугольник,</w:t>
      </w:r>
      <w:r>
        <w:rPr>
          <w:spacing w:val="-2"/>
        </w:rPr>
        <w:t xml:space="preserve"> </w:t>
      </w:r>
      <w:r>
        <w:rPr/>
        <w:t>окружность,</w:t>
      </w:r>
      <w:r>
        <w:rPr>
          <w:spacing w:val="-1"/>
        </w:rPr>
        <w:t xml:space="preserve"> </w:t>
      </w:r>
      <w:r>
        <w:rPr/>
        <w:t>круг.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геометрических</w:t>
      </w:r>
      <w:r>
        <w:rPr>
          <w:spacing w:val="-4"/>
        </w:rPr>
        <w:t xml:space="preserve"> </w:t>
      </w:r>
      <w:r>
        <w:rPr/>
        <w:t>фигур.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терминологию,</w:t>
      </w:r>
      <w:r>
        <w:rPr>
          <w:spacing w:val="1"/>
        </w:rPr>
        <w:t xml:space="preserve"> </w:t>
      </w:r>
      <w:r>
        <w:rPr/>
        <w:t>связанную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углами:</w:t>
      </w:r>
      <w:r>
        <w:rPr>
          <w:spacing w:val="1"/>
        </w:rPr>
        <w:t xml:space="preserve"> </w:t>
      </w:r>
      <w:r>
        <w:rPr/>
        <w:t>вершина,</w:t>
      </w:r>
      <w:r>
        <w:rPr>
          <w:spacing w:val="1"/>
        </w:rPr>
        <w:t xml:space="preserve"> </w:t>
      </w:r>
      <w:r>
        <w:rPr/>
        <w:t>сторона,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многоугольниками: угол, вершина, сторона, диагональ, с окружностью: радиус, диаметр,</w:t>
      </w:r>
      <w:r>
        <w:rPr>
          <w:spacing w:val="1"/>
        </w:rPr>
        <w:t xml:space="preserve"> </w:t>
      </w:r>
      <w:r>
        <w:rPr/>
        <w:t>центр.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Изображать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геометрические</w:t>
      </w:r>
      <w:r>
        <w:rPr>
          <w:spacing w:val="1"/>
        </w:rPr>
        <w:t xml:space="preserve"> </w:t>
      </w:r>
      <w:r>
        <w:rPr/>
        <w:t>фигуры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нелинованной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клетчатой</w:t>
      </w:r>
      <w:r>
        <w:rPr>
          <w:spacing w:val="1"/>
        </w:rPr>
        <w:t xml:space="preserve"> </w:t>
      </w:r>
      <w:r>
        <w:rPr/>
        <w:t>бумаге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циркуля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линейки.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2" w:firstLine="600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длины</w:t>
      </w:r>
      <w:r>
        <w:rPr>
          <w:spacing w:val="1"/>
        </w:rPr>
        <w:t xml:space="preserve"> </w:t>
      </w:r>
      <w:r>
        <w:rPr/>
        <w:t>отрезков</w:t>
      </w:r>
      <w:r>
        <w:rPr>
          <w:spacing w:val="1"/>
        </w:rPr>
        <w:t xml:space="preserve"> </w:t>
      </w:r>
      <w:r>
        <w:rPr/>
        <w:t>непосредственным</w:t>
      </w:r>
      <w:r>
        <w:rPr>
          <w:spacing w:val="1"/>
        </w:rPr>
        <w:t xml:space="preserve"> </w:t>
      </w:r>
      <w:r>
        <w:rPr/>
        <w:t>измерением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линейки,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-3"/>
        </w:rPr>
        <w:t xml:space="preserve"> </w:t>
      </w:r>
      <w:r>
        <w:rPr/>
        <w:t>отрезки</w:t>
      </w:r>
      <w:r>
        <w:rPr>
          <w:spacing w:val="-3"/>
        </w:rPr>
        <w:t xml:space="preserve"> </w:t>
      </w:r>
      <w:r>
        <w:rPr/>
        <w:t>заданной</w:t>
      </w:r>
      <w:r>
        <w:rPr>
          <w:spacing w:val="2"/>
        </w:rPr>
        <w:t xml:space="preserve"> </w:t>
      </w:r>
      <w:r>
        <w:rPr/>
        <w:t>длины;</w:t>
      </w:r>
      <w:r>
        <w:rPr>
          <w:spacing w:val="-4"/>
        </w:rPr>
        <w:t xml:space="preserve"> </w:t>
      </w:r>
      <w:r>
        <w:rPr/>
        <w:t>строить</w:t>
      </w:r>
      <w:r>
        <w:rPr>
          <w:spacing w:val="-7"/>
        </w:rPr>
        <w:t xml:space="preserve"> </w:t>
      </w:r>
      <w:r>
        <w:rPr/>
        <w:t>окружность</w:t>
      </w:r>
      <w:r>
        <w:rPr>
          <w:spacing w:val="-2"/>
        </w:rPr>
        <w:t xml:space="preserve"> </w:t>
      </w:r>
      <w:r>
        <w:rPr/>
        <w:t>заданного</w:t>
      </w:r>
      <w:r>
        <w:rPr>
          <w:spacing w:val="5"/>
        </w:rPr>
        <w:t xml:space="preserve"> </w:t>
      </w:r>
      <w:r>
        <w:rPr/>
        <w:t>радиуса.</w:t>
      </w:r>
    </w:p>
    <w:p>
      <w:pPr>
        <w:pStyle w:val="Style15"/>
        <w:spacing w:lineRule="auto" w:line="264" w:before="62" w:after="0"/>
        <w:ind w:left="1239" w:firstLine="600"/>
        <w:jc w:val="left"/>
        <w:rPr>
          <w:sz w:val="24"/>
        </w:rPr>
      </w:pPr>
      <w:r>
        <w:rPr/>
        <w:t>Использовать</w:t>
      </w:r>
      <w:r>
        <w:rPr>
          <w:spacing w:val="-1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сторон и</w:t>
      </w:r>
      <w:r>
        <w:rPr>
          <w:spacing w:val="3"/>
        </w:rPr>
        <w:t xml:space="preserve"> </w:t>
      </w:r>
      <w:r>
        <w:rPr/>
        <w:t>углов</w:t>
      </w:r>
      <w:r>
        <w:rPr>
          <w:spacing w:val="1"/>
        </w:rPr>
        <w:t xml:space="preserve"> </w:t>
      </w:r>
      <w:r>
        <w:rPr/>
        <w:t>прямоугольника,</w:t>
      </w:r>
      <w:r>
        <w:rPr>
          <w:spacing w:val="5"/>
        </w:rPr>
        <w:t xml:space="preserve"> </w:t>
      </w:r>
      <w:r>
        <w:rPr/>
        <w:t>квадрата</w:t>
      </w:r>
      <w:r>
        <w:rPr>
          <w:spacing w:val="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их</w:t>
      </w:r>
      <w:r>
        <w:rPr>
          <w:spacing w:val="-1"/>
        </w:rPr>
        <w:t xml:space="preserve"> </w:t>
      </w:r>
      <w:r>
        <w:rPr/>
        <w:t>построения,</w:t>
      </w:r>
      <w:r>
        <w:rPr>
          <w:spacing w:val="-57"/>
        </w:rPr>
        <w:t xml:space="preserve"> </w:t>
      </w:r>
      <w:r>
        <w:rPr/>
        <w:t>вычисления</w:t>
      </w:r>
      <w:r>
        <w:rPr>
          <w:spacing w:val="-4"/>
        </w:rPr>
        <w:t xml:space="preserve"> </w:t>
      </w:r>
      <w:r>
        <w:rPr/>
        <w:t>площади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периметра.</w:t>
      </w:r>
    </w:p>
    <w:p>
      <w:pPr>
        <w:pStyle w:val="Style15"/>
        <w:spacing w:lineRule="auto" w:line="264" w:before="3" w:after="0"/>
        <w:ind w:left="1239" w:firstLine="600"/>
        <w:jc w:val="left"/>
        <w:rPr>
          <w:sz w:val="24"/>
        </w:rPr>
      </w:pPr>
      <w:r>
        <w:rPr/>
        <w:t>Вычислять</w:t>
      </w:r>
      <w:r>
        <w:rPr>
          <w:spacing w:val="16"/>
        </w:rPr>
        <w:t xml:space="preserve"> </w:t>
      </w:r>
      <w:r>
        <w:rPr/>
        <w:t>периметр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площадь</w:t>
      </w:r>
      <w:r>
        <w:rPr>
          <w:spacing w:val="13"/>
        </w:rPr>
        <w:t xml:space="preserve"> </w:t>
      </w:r>
      <w:r>
        <w:rPr/>
        <w:t>квадрата,</w:t>
      </w:r>
      <w:r>
        <w:rPr>
          <w:spacing w:val="17"/>
        </w:rPr>
        <w:t xml:space="preserve"> </w:t>
      </w:r>
      <w:r>
        <w:rPr/>
        <w:t>прямоугольника,</w:t>
      </w:r>
      <w:r>
        <w:rPr>
          <w:spacing w:val="18"/>
        </w:rPr>
        <w:t xml:space="preserve"> </w:t>
      </w:r>
      <w:r>
        <w:rPr/>
        <w:t>фигур,</w:t>
      </w:r>
      <w:r>
        <w:rPr>
          <w:spacing w:val="18"/>
        </w:rPr>
        <w:t xml:space="preserve"> </w:t>
      </w:r>
      <w:r>
        <w:rPr/>
        <w:t>составленных</w:t>
      </w:r>
      <w:r>
        <w:rPr>
          <w:spacing w:val="11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прямоугольников,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 фигур,</w:t>
      </w:r>
      <w:r>
        <w:rPr>
          <w:spacing w:val="3"/>
        </w:rPr>
        <w:t xml:space="preserve"> </w:t>
      </w:r>
      <w:r>
        <w:rPr/>
        <w:t>изображённых</w:t>
      </w:r>
      <w:r>
        <w:rPr>
          <w:spacing w:val="-4"/>
        </w:rPr>
        <w:t xml:space="preserve"> </w:t>
      </w:r>
      <w:r>
        <w:rPr/>
        <w:t>на клетчатой</w:t>
      </w:r>
      <w:r>
        <w:rPr>
          <w:spacing w:val="2"/>
        </w:rPr>
        <w:t xml:space="preserve"> </w:t>
      </w:r>
      <w:r>
        <w:rPr/>
        <w:t>бумаге.</w:t>
      </w:r>
    </w:p>
    <w:p>
      <w:pPr>
        <w:pStyle w:val="Style15"/>
        <w:spacing w:lineRule="auto" w:line="264"/>
        <w:ind w:left="1239" w:right="974" w:firstLine="600"/>
        <w:jc w:val="left"/>
        <w:rPr>
          <w:sz w:val="24"/>
        </w:rPr>
      </w:pPr>
      <w:r>
        <w:rPr/>
        <w:t>Пользоваться</w:t>
      </w:r>
      <w:r>
        <w:rPr>
          <w:spacing w:val="10"/>
        </w:rPr>
        <w:t xml:space="preserve"> </w:t>
      </w:r>
      <w:r>
        <w:rPr/>
        <w:t>основными</w:t>
      </w:r>
      <w:r>
        <w:rPr>
          <w:spacing w:val="11"/>
        </w:rPr>
        <w:t xml:space="preserve"> </w:t>
      </w:r>
      <w:r>
        <w:rPr/>
        <w:t>метрическими</w:t>
      </w:r>
      <w:r>
        <w:rPr>
          <w:spacing w:val="16"/>
        </w:rPr>
        <w:t xml:space="preserve"> </w:t>
      </w:r>
      <w:r>
        <w:rPr/>
        <w:t>единицами</w:t>
      </w:r>
      <w:r>
        <w:rPr>
          <w:spacing w:val="16"/>
        </w:rPr>
        <w:t xml:space="preserve"> </w:t>
      </w:r>
      <w:r>
        <w:rPr/>
        <w:t>измерения</w:t>
      </w:r>
      <w:r>
        <w:rPr>
          <w:spacing w:val="14"/>
        </w:rPr>
        <w:t xml:space="preserve"> </w:t>
      </w:r>
      <w:r>
        <w:rPr/>
        <w:t>длины,</w:t>
      </w:r>
      <w:r>
        <w:rPr>
          <w:spacing w:val="17"/>
        </w:rPr>
        <w:t xml:space="preserve"> </w:t>
      </w:r>
      <w:r>
        <w:rPr/>
        <w:t>площади;</w:t>
      </w:r>
      <w:r>
        <w:rPr>
          <w:spacing w:val="-57"/>
        </w:rPr>
        <w:t xml:space="preserve"> </w:t>
      </w:r>
      <w:r>
        <w:rPr/>
        <w:t>выражать</w:t>
      </w:r>
      <w:r>
        <w:rPr>
          <w:spacing w:val="-7"/>
        </w:rPr>
        <w:t xml:space="preserve"> </w:t>
      </w:r>
      <w:r>
        <w:rPr/>
        <w:t>одни</w:t>
      </w:r>
      <w:r>
        <w:rPr>
          <w:spacing w:val="3"/>
        </w:rPr>
        <w:t xml:space="preserve"> </w:t>
      </w:r>
      <w:r>
        <w:rPr/>
        <w:t>единицы</w:t>
      </w:r>
      <w:r>
        <w:rPr>
          <w:spacing w:val="-1"/>
        </w:rPr>
        <w:t xml:space="preserve"> </w:t>
      </w:r>
      <w:r>
        <w:rPr/>
        <w:t>величины</w:t>
      </w:r>
      <w:r>
        <w:rPr>
          <w:spacing w:val="2"/>
        </w:rPr>
        <w:t xml:space="preserve"> </w:t>
      </w:r>
      <w:r>
        <w:rPr/>
        <w:t>через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5"/>
        <w:spacing w:lineRule="auto" w:line="264" w:before="1" w:after="0"/>
        <w:ind w:left="1239" w:right="974" w:firstLine="600"/>
        <w:jc w:val="left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параллелепипед,</w:t>
      </w:r>
      <w:r>
        <w:rPr>
          <w:spacing w:val="1"/>
        </w:rPr>
        <w:t xml:space="preserve"> </w:t>
      </w:r>
      <w:r>
        <w:rPr/>
        <w:t>куб,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терминологию:</w:t>
      </w:r>
      <w:r>
        <w:rPr>
          <w:spacing w:val="1"/>
        </w:rPr>
        <w:t xml:space="preserve"> </w:t>
      </w:r>
      <w:r>
        <w:rPr/>
        <w:t>вершина,</w:t>
      </w:r>
      <w:r>
        <w:rPr>
          <w:spacing w:val="1"/>
        </w:rPr>
        <w:t xml:space="preserve"> </w:t>
      </w:r>
      <w:r>
        <w:rPr/>
        <w:t>ребро,</w:t>
      </w:r>
      <w:r>
        <w:rPr>
          <w:spacing w:val="-57"/>
        </w:rPr>
        <w:t xml:space="preserve"> </w:t>
      </w:r>
      <w:r>
        <w:rPr/>
        <w:t>грань,</w:t>
      </w:r>
      <w:r>
        <w:rPr>
          <w:spacing w:val="-2"/>
        </w:rPr>
        <w:t xml:space="preserve"> </w:t>
      </w:r>
      <w:r>
        <w:rPr/>
        <w:t>измерения,</w:t>
      </w:r>
      <w:r>
        <w:rPr>
          <w:spacing w:val="-2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измерения</w:t>
      </w:r>
      <w:r>
        <w:rPr>
          <w:spacing w:val="-4"/>
        </w:rPr>
        <w:t xml:space="preserve"> </w:t>
      </w:r>
      <w:r>
        <w:rPr/>
        <w:t>параллелепипеда,</w:t>
      </w:r>
      <w:r>
        <w:rPr>
          <w:spacing w:val="3"/>
        </w:rPr>
        <w:t xml:space="preserve"> </w:t>
      </w:r>
      <w:r>
        <w:rPr/>
        <w:t>куба.</w:t>
      </w:r>
    </w:p>
    <w:p>
      <w:pPr>
        <w:pStyle w:val="Style15"/>
        <w:spacing w:lineRule="auto" w:line="264"/>
        <w:ind w:left="1239" w:right="974" w:firstLine="600"/>
        <w:jc w:val="left"/>
        <w:rPr>
          <w:sz w:val="24"/>
        </w:rPr>
      </w:pPr>
      <w:r>
        <w:rPr/>
        <w:t>Вычислять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куба,</w:t>
      </w:r>
      <w:r>
        <w:rPr>
          <w:spacing w:val="1"/>
        </w:rPr>
        <w:t xml:space="preserve"> </w:t>
      </w:r>
      <w:r>
        <w:rPr/>
        <w:t>параллелепипеда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заданным</w:t>
      </w:r>
      <w:r>
        <w:rPr>
          <w:spacing w:val="1"/>
        </w:rPr>
        <w:t xml:space="preserve"> </w:t>
      </w:r>
      <w:r>
        <w:rPr/>
        <w:t>измерениям,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-57"/>
        </w:rPr>
        <w:t xml:space="preserve"> </w:t>
      </w:r>
      <w:r>
        <w:rPr/>
        <w:t>единицами</w:t>
      </w:r>
      <w:r>
        <w:rPr>
          <w:spacing w:val="-3"/>
        </w:rPr>
        <w:t xml:space="preserve"> </w:t>
      </w:r>
      <w:r>
        <w:rPr/>
        <w:t>измерения</w:t>
      </w:r>
      <w:r>
        <w:rPr>
          <w:spacing w:val="-8"/>
        </w:rPr>
        <w:t xml:space="preserve"> </w:t>
      </w:r>
      <w:r>
        <w:rPr/>
        <w:t>объёма.</w:t>
      </w:r>
    </w:p>
    <w:p>
      <w:pPr>
        <w:pStyle w:val="Style15"/>
        <w:spacing w:lineRule="auto" w:line="264"/>
        <w:ind w:left="1239" w:firstLine="600"/>
        <w:jc w:val="left"/>
        <w:rPr>
          <w:sz w:val="24"/>
        </w:rPr>
      </w:pPr>
      <w:r>
        <w:rPr/>
        <w:t>Решать</w:t>
      </w:r>
      <w:r>
        <w:rPr>
          <w:spacing w:val="48"/>
        </w:rPr>
        <w:t xml:space="preserve"> </w:t>
      </w:r>
      <w:r>
        <w:rPr/>
        <w:t>несложные</w:t>
      </w:r>
      <w:r>
        <w:rPr>
          <w:spacing w:val="46"/>
        </w:rPr>
        <w:t xml:space="preserve"> </w:t>
      </w:r>
      <w:r>
        <w:rPr/>
        <w:t>задачи</w:t>
      </w:r>
      <w:r>
        <w:rPr>
          <w:spacing w:val="48"/>
        </w:rPr>
        <w:t xml:space="preserve"> </w:t>
      </w:r>
      <w:r>
        <w:rPr/>
        <w:t>на</w:t>
      </w:r>
      <w:r>
        <w:rPr>
          <w:spacing w:val="47"/>
        </w:rPr>
        <w:t xml:space="preserve"> </w:t>
      </w:r>
      <w:r>
        <w:rPr/>
        <w:t>измерение</w:t>
      </w:r>
      <w:r>
        <w:rPr>
          <w:spacing w:val="41"/>
        </w:rPr>
        <w:t xml:space="preserve"> </w:t>
      </w:r>
      <w:r>
        <w:rPr/>
        <w:t>геометрических</w:t>
      </w:r>
      <w:r>
        <w:rPr>
          <w:spacing w:val="43"/>
        </w:rPr>
        <w:t xml:space="preserve"> </w:t>
      </w:r>
      <w:r>
        <w:rPr/>
        <w:t>величин</w:t>
      </w:r>
      <w:r>
        <w:rPr>
          <w:spacing w:val="48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практических</w:t>
      </w:r>
      <w:r>
        <w:rPr>
          <w:spacing w:val="-57"/>
        </w:rPr>
        <w:t xml:space="preserve"> </w:t>
      </w:r>
      <w:r>
        <w:rPr/>
        <w:t>ситуациях.</w:t>
      </w:r>
    </w:p>
    <w:p>
      <w:pPr>
        <w:pStyle w:val="Style15"/>
        <w:spacing w:lineRule="auto" w:line="264"/>
        <w:ind w:left="1239" w:right="974" w:firstLine="600"/>
        <w:jc w:val="left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6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-57"/>
        </w:rPr>
        <w:t xml:space="preserve"> </w:t>
      </w:r>
      <w:r>
        <w:rPr/>
        <w:t>результаты:</w:t>
      </w:r>
    </w:p>
    <w:p>
      <w:pPr>
        <w:pStyle w:val="1"/>
        <w:spacing w:before="5" w:after="0"/>
        <w:ind w:left="1840" w:hanging="0"/>
        <w:jc w:val="left"/>
        <w:rPr>
          <w:sz w:val="24"/>
        </w:rPr>
      </w:pPr>
      <w:r>
        <w:rPr/>
        <w:t>Числа</w:t>
      </w:r>
      <w:r>
        <w:rPr>
          <w:spacing w:val="-1"/>
        </w:rPr>
        <w:t xml:space="preserve"> </w:t>
      </w:r>
      <w:r>
        <w:rPr/>
        <w:t>и вычисления</w:t>
      </w:r>
    </w:p>
    <w:p>
      <w:pPr>
        <w:pStyle w:val="Style15"/>
        <w:spacing w:lineRule="auto" w:line="264" w:before="22" w:after="0"/>
        <w:ind w:left="1239" w:right="851" w:firstLine="600"/>
        <w:rPr>
          <w:sz w:val="24"/>
        </w:rPr>
      </w:pPr>
      <w:r>
        <w:rPr/>
        <w:t>Знать и понимать термины, связанные с различными видами чисел и способами их</w:t>
      </w:r>
      <w:r>
        <w:rPr>
          <w:spacing w:val="1"/>
        </w:rPr>
        <w:t xml:space="preserve"> </w:t>
      </w:r>
      <w:r>
        <w:rPr/>
        <w:t>записи,</w:t>
      </w:r>
      <w:r>
        <w:rPr>
          <w:spacing w:val="-2"/>
        </w:rPr>
        <w:t xml:space="preserve"> </w:t>
      </w:r>
      <w:r>
        <w:rPr/>
        <w:t>переходить</w:t>
      </w:r>
      <w:r>
        <w:rPr>
          <w:spacing w:val="-2"/>
        </w:rPr>
        <w:t xml:space="preserve"> </w:t>
      </w:r>
      <w:r>
        <w:rPr/>
        <w:t>(если</w:t>
      </w:r>
      <w:r>
        <w:rPr>
          <w:spacing w:val="2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возможно)</w:t>
      </w:r>
      <w:r>
        <w:rPr>
          <w:spacing w:val="-7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одной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записи</w:t>
      </w:r>
      <w:r>
        <w:rPr>
          <w:spacing w:val="-2"/>
        </w:rPr>
        <w:t xml:space="preserve"> </w:t>
      </w:r>
      <w:r>
        <w:rPr/>
        <w:t>числа к</w:t>
      </w:r>
      <w:r>
        <w:rPr>
          <w:spacing w:val="-1"/>
        </w:rPr>
        <w:t xml:space="preserve"> </w:t>
      </w:r>
      <w:r>
        <w:rPr/>
        <w:t>другой.</w:t>
      </w:r>
    </w:p>
    <w:p>
      <w:pPr>
        <w:pStyle w:val="Style15"/>
        <w:spacing w:lineRule="auto" w:line="264"/>
        <w:ind w:left="1239" w:right="841" w:firstLine="600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упорядочивать</w:t>
      </w:r>
      <w:r>
        <w:rPr>
          <w:spacing w:val="1"/>
        </w:rPr>
        <w:t xml:space="preserve"> </w:t>
      </w:r>
      <w:r>
        <w:rPr/>
        <w:t>целые</w:t>
      </w:r>
      <w:r>
        <w:rPr>
          <w:spacing w:val="1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обыкновенные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десятичные</w:t>
      </w:r>
      <w:r>
        <w:rPr>
          <w:spacing w:val="1"/>
        </w:rPr>
        <w:t xml:space="preserve"> </w:t>
      </w:r>
      <w:r>
        <w:rPr/>
        <w:t>дроби,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-2"/>
        </w:rPr>
        <w:t xml:space="preserve"> </w:t>
      </w:r>
      <w:r>
        <w:rPr/>
        <w:t>числа</w:t>
      </w:r>
      <w:r>
        <w:rPr>
          <w:spacing w:val="-4"/>
        </w:rPr>
        <w:t xml:space="preserve"> </w:t>
      </w:r>
      <w:r>
        <w:rPr/>
        <w:t>одного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знаков.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Выполнять,</w:t>
      </w:r>
      <w:r>
        <w:rPr>
          <w:spacing w:val="1"/>
        </w:rPr>
        <w:t xml:space="preserve"> </w:t>
      </w:r>
      <w:r>
        <w:rPr/>
        <w:t>сочетая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приёмы,</w:t>
      </w:r>
      <w:r>
        <w:rPr>
          <w:spacing w:val="1"/>
        </w:rPr>
        <w:t xml:space="preserve"> </w:t>
      </w:r>
      <w:r>
        <w:rPr/>
        <w:t>арифметические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натуральными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целыми</w:t>
      </w:r>
      <w:r>
        <w:rPr>
          <w:spacing w:val="1"/>
        </w:rPr>
        <w:t xml:space="preserve"> </w:t>
      </w:r>
      <w:r>
        <w:rPr/>
        <w:t>числами,</w:t>
      </w:r>
      <w:r>
        <w:rPr>
          <w:spacing w:val="1"/>
        </w:rPr>
        <w:t xml:space="preserve"> </w:t>
      </w:r>
      <w:r>
        <w:rPr/>
        <w:t>обыкновенными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десятичными</w:t>
      </w:r>
      <w:r>
        <w:rPr>
          <w:spacing w:val="1"/>
        </w:rPr>
        <w:t xml:space="preserve"> </w:t>
      </w:r>
      <w:r>
        <w:rPr/>
        <w:t>дробями,</w:t>
      </w:r>
      <w:r>
        <w:rPr>
          <w:spacing w:val="1"/>
        </w:rPr>
        <w:t xml:space="preserve"> </w:t>
      </w:r>
      <w:r>
        <w:rPr/>
        <w:t>положительными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отрицательными</w:t>
      </w:r>
      <w:r>
        <w:rPr>
          <w:spacing w:val="3"/>
        </w:rPr>
        <w:t xml:space="preserve"> </w:t>
      </w:r>
      <w:r>
        <w:rPr/>
        <w:t>числами.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Вычислять значения числовых выражений, выполнять прикидку и оценку результата</w:t>
      </w:r>
      <w:r>
        <w:rPr>
          <w:spacing w:val="-57"/>
        </w:rPr>
        <w:t xml:space="preserve"> </w:t>
      </w:r>
      <w:r>
        <w:rPr/>
        <w:t>вычислений,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1"/>
        </w:rPr>
        <w:t xml:space="preserve"> </w:t>
      </w:r>
      <w:r>
        <w:rPr/>
        <w:t>выражений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арифметических</w:t>
      </w:r>
      <w:r>
        <w:rPr>
          <w:spacing w:val="-4"/>
        </w:rPr>
        <w:t xml:space="preserve"> </w:t>
      </w:r>
      <w:r>
        <w:rPr/>
        <w:t>действий.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Соотносить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координатной</w:t>
      </w:r>
      <w:r>
        <w:rPr>
          <w:spacing w:val="1"/>
        </w:rPr>
        <w:t xml:space="preserve"> </w:t>
      </w:r>
      <w:r>
        <w:rPr/>
        <w:t>прямой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соответствующим</w:t>
      </w:r>
      <w:r>
        <w:rPr>
          <w:spacing w:val="1"/>
        </w:rPr>
        <w:t xml:space="preserve"> </w:t>
      </w:r>
      <w:r>
        <w:rPr/>
        <w:t>ей</w:t>
      </w:r>
      <w:r>
        <w:rPr>
          <w:spacing w:val="1"/>
        </w:rPr>
        <w:t xml:space="preserve"> </w:t>
      </w:r>
      <w:r>
        <w:rPr/>
        <w:t>числом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изображать</w:t>
      </w:r>
      <w:r>
        <w:rPr>
          <w:spacing w:val="1"/>
        </w:rPr>
        <w:t xml:space="preserve"> </w:t>
      </w:r>
      <w:r>
        <w:rPr/>
        <w:t>числа точками</w:t>
      </w:r>
      <w:r>
        <w:rPr>
          <w:spacing w:val="-3"/>
        </w:rPr>
        <w:t xml:space="preserve"> </w:t>
      </w:r>
      <w:r>
        <w:rPr/>
        <w:t>на координатной</w:t>
      </w:r>
      <w:r>
        <w:rPr>
          <w:spacing w:val="2"/>
        </w:rPr>
        <w:t xml:space="preserve"> </w:t>
      </w:r>
      <w:r>
        <w:rPr/>
        <w:t>прямой,</w:t>
      </w:r>
      <w:r>
        <w:rPr>
          <w:spacing w:val="-2"/>
        </w:rPr>
        <w:t xml:space="preserve"> </w:t>
      </w:r>
      <w:r>
        <w:rPr/>
        <w:t>находить</w:t>
      </w:r>
      <w:r>
        <w:rPr>
          <w:spacing w:val="-2"/>
        </w:rPr>
        <w:t xml:space="preserve"> </w:t>
      </w:r>
      <w:r>
        <w:rPr/>
        <w:t>модуль</w:t>
      </w:r>
      <w:r>
        <w:rPr>
          <w:spacing w:val="2"/>
        </w:rPr>
        <w:t xml:space="preserve"> </w:t>
      </w:r>
      <w:r>
        <w:rPr/>
        <w:t>числа.</w:t>
      </w:r>
    </w:p>
    <w:p>
      <w:pPr>
        <w:pStyle w:val="Style15"/>
        <w:spacing w:lineRule="auto" w:line="264"/>
        <w:ind w:left="1840" w:right="1039" w:hanging="0"/>
        <w:rPr>
          <w:sz w:val="24"/>
        </w:rPr>
      </w:pPr>
      <w:r>
        <w:rPr/>
        <w:t>Соотносить точки в прямоугольной системе координат с координатами этой точки.</w:t>
      </w:r>
      <w:r>
        <w:rPr>
          <w:spacing w:val="-57"/>
        </w:rPr>
        <w:t xml:space="preserve"> </w:t>
      </w:r>
      <w:r>
        <w:rPr/>
        <w:t>Округлять</w:t>
      </w:r>
      <w:r>
        <w:rPr>
          <w:spacing w:val="-1"/>
        </w:rPr>
        <w:t xml:space="preserve"> </w:t>
      </w:r>
      <w:r>
        <w:rPr/>
        <w:t>целые</w:t>
      </w:r>
      <w:r>
        <w:rPr>
          <w:spacing w:val="-1"/>
        </w:rPr>
        <w:t xml:space="preserve"> </w:t>
      </w:r>
      <w:r>
        <w:rPr/>
        <w:t>числа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десятичные</w:t>
      </w:r>
      <w:r>
        <w:rPr>
          <w:spacing w:val="-1"/>
        </w:rPr>
        <w:t xml:space="preserve"> </w:t>
      </w:r>
      <w:r>
        <w:rPr/>
        <w:t>дроби,</w:t>
      </w:r>
      <w:r>
        <w:rPr>
          <w:spacing w:val="-3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приближения чисел.</w:t>
      </w:r>
    </w:p>
    <w:p>
      <w:pPr>
        <w:pStyle w:val="1"/>
        <w:ind w:left="1840" w:hanging="0"/>
        <w:rPr>
          <w:sz w:val="24"/>
        </w:rPr>
      </w:pPr>
      <w:r>
        <w:rPr/>
        <w:t>Числовые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буквенные</w:t>
      </w:r>
      <w:r>
        <w:rPr>
          <w:spacing w:val="-2"/>
        </w:rPr>
        <w:t xml:space="preserve"> </w:t>
      </w:r>
      <w:r>
        <w:rPr/>
        <w:t>выражения</w:t>
      </w:r>
    </w:p>
    <w:p>
      <w:pPr>
        <w:pStyle w:val="Style15"/>
        <w:spacing w:lineRule="auto" w:line="264" w:before="19" w:after="0"/>
        <w:ind w:left="1239" w:right="844" w:firstLine="600"/>
        <w:rPr>
          <w:sz w:val="24"/>
        </w:rPr>
      </w:pPr>
      <w:r>
        <w:rPr/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rPr/>
        <w:t>квадрат и</w:t>
      </w:r>
      <w:r>
        <w:rPr>
          <w:spacing w:val="1"/>
        </w:rPr>
        <w:t xml:space="preserve"> </w:t>
      </w:r>
      <w:r>
        <w:rPr/>
        <w:t>куб</w:t>
      </w:r>
      <w:r>
        <w:rPr>
          <w:spacing w:val="-2"/>
        </w:rPr>
        <w:t xml:space="preserve"> </w:t>
      </w:r>
      <w:r>
        <w:rPr/>
        <w:t>числа,</w:t>
      </w:r>
      <w:r>
        <w:rPr>
          <w:spacing w:val="2"/>
        </w:rPr>
        <w:t xml:space="preserve"> </w:t>
      </w:r>
      <w:r>
        <w:rPr/>
        <w:t>вычислять</w:t>
      </w:r>
      <w:r>
        <w:rPr>
          <w:spacing w:val="-4"/>
        </w:rPr>
        <w:t xml:space="preserve"> </w:t>
      </w:r>
      <w:r>
        <w:rPr/>
        <w:t>значения</w:t>
      </w:r>
      <w:r>
        <w:rPr>
          <w:spacing w:val="-4"/>
        </w:rPr>
        <w:t xml:space="preserve"> </w:t>
      </w:r>
      <w:r>
        <w:rPr/>
        <w:t>числовых</w:t>
      </w:r>
      <w:r>
        <w:rPr>
          <w:spacing w:val="-5"/>
        </w:rPr>
        <w:t xml:space="preserve"> </w:t>
      </w:r>
      <w:r>
        <w:rPr/>
        <w:t>выражений,</w:t>
      </w:r>
      <w:r>
        <w:rPr>
          <w:spacing w:val="-3"/>
        </w:rPr>
        <w:t xml:space="preserve"> </w:t>
      </w:r>
      <w:r>
        <w:rPr/>
        <w:t>содержащих</w:t>
      </w:r>
      <w:r>
        <w:rPr>
          <w:spacing w:val="-4"/>
        </w:rPr>
        <w:t xml:space="preserve"> </w:t>
      </w:r>
      <w:r>
        <w:rPr/>
        <w:t>степени.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Пользоваться признаками делимости, раскладывать натуральные числа на простые</w:t>
      </w:r>
      <w:r>
        <w:rPr>
          <w:spacing w:val="1"/>
        </w:rPr>
        <w:t xml:space="preserve"> </w:t>
      </w:r>
      <w:r>
        <w:rPr/>
        <w:t>множители.</w:t>
      </w:r>
    </w:p>
    <w:p>
      <w:pPr>
        <w:pStyle w:val="Style15"/>
        <w:spacing w:before="1" w:after="0"/>
        <w:ind w:left="1840" w:hanging="0"/>
        <w:rPr>
          <w:sz w:val="24"/>
        </w:rPr>
      </w:pPr>
      <w:r>
        <w:rPr/>
        <w:t>Пользоваться</w:t>
      </w:r>
      <w:r>
        <w:rPr>
          <w:spacing w:val="-5"/>
        </w:rPr>
        <w:t xml:space="preserve"> </w:t>
      </w:r>
      <w:r>
        <w:rPr/>
        <w:t>масштабом,</w:t>
      </w:r>
      <w:r>
        <w:rPr>
          <w:spacing w:val="-2"/>
        </w:rPr>
        <w:t xml:space="preserve"> </w:t>
      </w:r>
      <w:r>
        <w:rPr/>
        <w:t>составлять</w:t>
      </w:r>
      <w:r>
        <w:rPr>
          <w:spacing w:val="-4"/>
        </w:rPr>
        <w:t xml:space="preserve"> </w:t>
      </w:r>
      <w:r>
        <w:rPr/>
        <w:t>пропорции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отношения.</w:t>
      </w:r>
    </w:p>
    <w:p>
      <w:pPr>
        <w:pStyle w:val="Style15"/>
        <w:spacing w:lineRule="auto" w:line="264" w:before="26" w:after="0"/>
        <w:ind w:left="1239" w:right="857" w:firstLine="600"/>
        <w:rPr>
          <w:sz w:val="24"/>
        </w:rPr>
      </w:pPr>
      <w:r>
        <w:rPr/>
        <w:t>Использовать буквы для обозначения чисел при записи математических выражений,</w:t>
      </w:r>
      <w:r>
        <w:rPr>
          <w:spacing w:val="1"/>
        </w:rPr>
        <w:t xml:space="preserve"> </w:t>
      </w:r>
      <w:r>
        <w:rPr/>
        <w:t>составлять буквенные выражения и формулы, находить значения буквенных выражений,</w:t>
      </w:r>
      <w:r>
        <w:rPr>
          <w:spacing w:val="1"/>
        </w:rPr>
        <w:t xml:space="preserve"> </w:t>
      </w:r>
      <w:r>
        <w:rPr/>
        <w:t>осуществляя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-4"/>
        </w:rPr>
        <w:t xml:space="preserve"> </w:t>
      </w:r>
      <w:r>
        <w:rPr/>
        <w:t>подстановки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преобразования.</w:t>
      </w:r>
    </w:p>
    <w:p>
      <w:pPr>
        <w:pStyle w:val="Style15"/>
        <w:spacing w:before="2" w:after="0"/>
        <w:ind w:left="1840" w:hanging="0"/>
        <w:jc w:val="left"/>
        <w:rPr>
          <w:sz w:val="24"/>
        </w:rPr>
      </w:pPr>
      <w:r>
        <w:rPr/>
        <w:t>Находить</w:t>
      </w:r>
      <w:r>
        <w:rPr>
          <w:spacing w:val="-1"/>
        </w:rPr>
        <w:t xml:space="preserve"> </w:t>
      </w:r>
      <w:r>
        <w:rPr/>
        <w:t>неизвестный</w:t>
      </w:r>
      <w:r>
        <w:rPr>
          <w:spacing w:val="-5"/>
        </w:rPr>
        <w:t xml:space="preserve"> </w:t>
      </w:r>
      <w:r>
        <w:rPr/>
        <w:t>компонент</w:t>
      </w:r>
      <w:r>
        <w:rPr>
          <w:spacing w:val="-5"/>
        </w:rPr>
        <w:t xml:space="preserve"> </w:t>
      </w:r>
      <w:r>
        <w:rPr/>
        <w:t>равенства.</w:t>
      </w:r>
    </w:p>
    <w:p>
      <w:pPr>
        <w:pStyle w:val="1"/>
        <w:spacing w:before="31" w:after="0"/>
        <w:ind w:left="1840" w:hanging="0"/>
        <w:jc w:val="left"/>
        <w:rPr>
          <w:sz w:val="24"/>
        </w:rPr>
      </w:pPr>
      <w:r>
        <w:rPr/>
        <w:t>Решение</w:t>
      </w:r>
      <w:r>
        <w:rPr>
          <w:spacing w:val="-2"/>
        </w:rPr>
        <w:t xml:space="preserve"> </w:t>
      </w:r>
      <w:r>
        <w:rPr/>
        <w:t>текстовых</w:t>
      </w:r>
      <w:r>
        <w:rPr>
          <w:spacing w:val="-6"/>
        </w:rPr>
        <w:t xml:space="preserve"> </w:t>
      </w:r>
      <w:r>
        <w:rPr/>
        <w:t>задач</w:t>
      </w:r>
    </w:p>
    <w:p>
      <w:pPr>
        <w:pStyle w:val="Style15"/>
        <w:spacing w:before="22" w:after="0"/>
        <w:ind w:left="1840" w:hanging="0"/>
        <w:jc w:val="left"/>
        <w:rPr>
          <w:sz w:val="24"/>
        </w:rPr>
      </w:pPr>
      <w:r>
        <w:rPr/>
        <w:t>Решать</w:t>
      </w:r>
      <w:r>
        <w:rPr>
          <w:spacing w:val="-6"/>
        </w:rPr>
        <w:t xml:space="preserve"> </w:t>
      </w:r>
      <w:r>
        <w:rPr/>
        <w:t>многошаговые</w:t>
      </w:r>
      <w:r>
        <w:rPr>
          <w:spacing w:val="-4"/>
        </w:rPr>
        <w:t xml:space="preserve"> </w:t>
      </w:r>
      <w:r>
        <w:rPr/>
        <w:t>текстовые</w:t>
      </w:r>
      <w:r>
        <w:rPr>
          <w:spacing w:val="-4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арифметическим</w:t>
      </w:r>
      <w:r>
        <w:rPr>
          <w:spacing w:val="-2"/>
        </w:rPr>
        <w:t xml:space="preserve"> </w:t>
      </w:r>
      <w:r>
        <w:rPr/>
        <w:t>способом.</w:t>
      </w:r>
    </w:p>
    <w:p>
      <w:pPr>
        <w:pStyle w:val="Style15"/>
        <w:tabs>
          <w:tab w:val="clear" w:pos="720"/>
          <w:tab w:val="left" w:pos="2842" w:leader="none"/>
          <w:tab w:val="left" w:pos="3839" w:leader="none"/>
          <w:tab w:val="left" w:pos="5148" w:leader="none"/>
          <w:tab w:val="left" w:pos="5508" w:leader="none"/>
          <w:tab w:val="left" w:pos="7105" w:leader="none"/>
          <w:tab w:val="left" w:pos="9685" w:leader="none"/>
        </w:tabs>
        <w:spacing w:lineRule="auto" w:line="264" w:before="26" w:after="0"/>
        <w:ind w:left="1239" w:right="852" w:firstLine="600"/>
        <w:jc w:val="left"/>
        <w:rPr>
          <w:sz w:val="24"/>
        </w:rPr>
      </w:pPr>
      <w:r>
        <w:rPr/>
        <w:t>Решать</w:t>
        <w:tab/>
        <w:t>задачи,</w:t>
        <w:tab/>
        <w:t>связанные</w:t>
        <w:tab/>
        <w:t>с</w:t>
        <w:tab/>
        <w:t>отношением,</w:t>
        <w:tab/>
        <w:t>пропорциональностью</w:t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rPr/>
        <w:t>процентами,</w:t>
      </w:r>
      <w:r>
        <w:rPr>
          <w:spacing w:val="3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три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задачи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дроби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проценты.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firstLine="600"/>
        <w:jc w:val="left"/>
        <w:rPr>
          <w:sz w:val="24"/>
        </w:rPr>
      </w:pPr>
      <w:r>
        <w:rPr/>
        <w:t>Решать задачи,</w:t>
      </w:r>
      <w:r>
        <w:rPr>
          <w:spacing w:val="1"/>
        </w:rPr>
        <w:t xml:space="preserve"> </w:t>
      </w:r>
      <w:r>
        <w:rPr/>
        <w:t>содержащие зависимости,</w:t>
      </w:r>
      <w:r>
        <w:rPr>
          <w:spacing w:val="1"/>
        </w:rPr>
        <w:t xml:space="preserve"> </w:t>
      </w:r>
      <w:r>
        <w:rPr/>
        <w:t>связывающие величины: скорость, время,</w:t>
      </w:r>
      <w:r>
        <w:rPr>
          <w:spacing w:val="-57"/>
        </w:rPr>
        <w:t xml:space="preserve"> </w:t>
      </w:r>
      <w:r>
        <w:rPr/>
        <w:t>расстояние,</w:t>
      </w:r>
      <w:r>
        <w:rPr>
          <w:spacing w:val="25"/>
        </w:rPr>
        <w:t xml:space="preserve"> </w:t>
      </w:r>
      <w:r>
        <w:rPr/>
        <w:t>цена,</w:t>
      </w:r>
      <w:r>
        <w:rPr>
          <w:spacing w:val="30"/>
        </w:rPr>
        <w:t xml:space="preserve"> </w:t>
      </w:r>
      <w:r>
        <w:rPr/>
        <w:t>количество,</w:t>
      </w:r>
      <w:r>
        <w:rPr>
          <w:spacing w:val="30"/>
        </w:rPr>
        <w:t xml:space="preserve"> </w:t>
      </w:r>
      <w:r>
        <w:rPr/>
        <w:t>стоимость,</w:t>
      </w:r>
      <w:r>
        <w:rPr>
          <w:spacing w:val="25"/>
        </w:rPr>
        <w:t xml:space="preserve"> </w:t>
      </w:r>
      <w:r>
        <w:rPr/>
        <w:t>производительность,</w:t>
      </w:r>
      <w:r>
        <w:rPr>
          <w:spacing w:val="30"/>
        </w:rPr>
        <w:t xml:space="preserve"> </w:t>
      </w:r>
      <w:r>
        <w:rPr/>
        <w:t>время,</w:t>
      </w:r>
      <w:r>
        <w:rPr>
          <w:spacing w:val="25"/>
        </w:rPr>
        <w:t xml:space="preserve"> </w:t>
      </w:r>
      <w:r>
        <w:rPr/>
        <w:t>объём</w:t>
      </w:r>
      <w:r>
        <w:rPr>
          <w:spacing w:val="29"/>
        </w:rPr>
        <w:t xml:space="preserve"> </w:t>
      </w:r>
      <w:r>
        <w:rPr/>
        <w:t>работы,</w:t>
      </w:r>
    </w:p>
    <w:p>
      <w:pPr>
        <w:pStyle w:val="Style15"/>
        <w:spacing w:lineRule="auto" w:line="264" w:before="62" w:after="0"/>
        <w:ind w:left="1239" w:right="851" w:hanging="0"/>
        <w:rPr>
          <w:sz w:val="24"/>
        </w:rPr>
      </w:pPr>
      <w:r>
        <w:rPr/>
        <w:t>используя</w:t>
      </w:r>
      <w:r>
        <w:rPr>
          <w:spacing w:val="1"/>
        </w:rPr>
        <w:t xml:space="preserve"> </w:t>
      </w:r>
      <w:r>
        <w:rPr/>
        <w:t>арифметические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оценку,</w:t>
      </w:r>
      <w:r>
        <w:rPr>
          <w:spacing w:val="1"/>
        </w:rPr>
        <w:t xml:space="preserve"> </w:t>
      </w:r>
      <w:r>
        <w:rPr/>
        <w:t>прикидку,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единицами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-3"/>
        </w:rPr>
        <w:t xml:space="preserve"> </w:t>
      </w:r>
      <w:r>
        <w:rPr/>
        <w:t>величин.</w:t>
      </w:r>
    </w:p>
    <w:p>
      <w:pPr>
        <w:pStyle w:val="Style15"/>
        <w:spacing w:before="3" w:after="0"/>
        <w:ind w:left="1840" w:hanging="0"/>
        <w:rPr>
          <w:sz w:val="24"/>
        </w:rPr>
      </w:pPr>
      <w:r>
        <w:rPr/>
        <w:t>Составлять</w:t>
      </w:r>
      <w:r>
        <w:rPr>
          <w:spacing w:val="-6"/>
        </w:rPr>
        <w:t xml:space="preserve"> </w:t>
      </w:r>
      <w:r>
        <w:rPr/>
        <w:t>буквенные</w:t>
      </w:r>
      <w:r>
        <w:rPr>
          <w:spacing w:val="-3"/>
        </w:rPr>
        <w:t xml:space="preserve"> </w:t>
      </w:r>
      <w:r>
        <w:rPr/>
        <w:t>выражения</w:t>
      </w:r>
      <w:r>
        <w:rPr>
          <w:spacing w:val="-6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условию</w:t>
      </w:r>
      <w:r>
        <w:rPr>
          <w:spacing w:val="-9"/>
        </w:rPr>
        <w:t xml:space="preserve"> </w:t>
      </w:r>
      <w:r>
        <w:rPr/>
        <w:t>задачи.</w:t>
      </w:r>
    </w:p>
    <w:p>
      <w:pPr>
        <w:pStyle w:val="Style15"/>
        <w:spacing w:lineRule="auto" w:line="264" w:before="26" w:after="0"/>
        <w:ind w:left="1239" w:right="851" w:firstLine="600"/>
        <w:rPr>
          <w:sz w:val="24"/>
        </w:rPr>
      </w:pPr>
      <w:r>
        <w:rPr/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rPr/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задач.</w:t>
      </w:r>
    </w:p>
    <w:p>
      <w:pPr>
        <w:pStyle w:val="Style15"/>
        <w:spacing w:before="2" w:after="0"/>
        <w:ind w:left="1840" w:hanging="0"/>
        <w:rPr>
          <w:sz w:val="24"/>
        </w:rPr>
      </w:pPr>
      <w:r>
        <w:rPr/>
        <w:t>Представлять</w:t>
      </w:r>
      <w:r>
        <w:rPr>
          <w:spacing w:val="-2"/>
        </w:rPr>
        <w:t xml:space="preserve"> </w:t>
      </w:r>
      <w:r>
        <w:rPr/>
        <w:t>информацию</w:t>
      </w:r>
      <w:r>
        <w:rPr>
          <w:spacing w:val="-4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помощью</w:t>
      </w:r>
      <w:r>
        <w:rPr>
          <w:spacing w:val="-4"/>
        </w:rPr>
        <w:t xml:space="preserve"> </w:t>
      </w:r>
      <w:r>
        <w:rPr/>
        <w:t>таблиц,</w:t>
      </w:r>
      <w:r>
        <w:rPr>
          <w:spacing w:val="-4"/>
        </w:rPr>
        <w:t xml:space="preserve"> </w:t>
      </w:r>
      <w:r>
        <w:rPr/>
        <w:t>линейной</w:t>
      </w:r>
      <w:r>
        <w:rPr>
          <w:spacing w:val="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столбчатой</w:t>
      </w:r>
      <w:r>
        <w:rPr>
          <w:spacing w:val="-1"/>
        </w:rPr>
        <w:t xml:space="preserve"> </w:t>
      </w:r>
      <w:r>
        <w:rPr/>
        <w:t>диаграмм.</w:t>
      </w:r>
    </w:p>
    <w:p>
      <w:pPr>
        <w:pStyle w:val="1"/>
        <w:spacing w:before="31" w:after="0"/>
        <w:ind w:left="1840" w:hanging="0"/>
        <w:rPr>
          <w:sz w:val="24"/>
        </w:rPr>
      </w:pPr>
      <w:r>
        <w:rPr/>
        <w:t>Наглядная геометрия</w:t>
      </w:r>
    </w:p>
    <w:p>
      <w:pPr>
        <w:pStyle w:val="Style15"/>
        <w:spacing w:lineRule="auto" w:line="264" w:before="22" w:after="0"/>
        <w:ind w:left="1239" w:right="851" w:firstLine="60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rPr/>
        <w:t>фигур.</w:t>
      </w:r>
    </w:p>
    <w:p>
      <w:pPr>
        <w:pStyle w:val="Style15"/>
        <w:spacing w:lineRule="auto" w:line="264"/>
        <w:ind w:left="1239" w:right="841" w:firstLine="600"/>
        <w:rPr>
          <w:sz w:val="24"/>
        </w:rPr>
      </w:pPr>
      <w:r>
        <w:rPr/>
        <w:t>Изображать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циркуля,</w:t>
      </w:r>
      <w:r>
        <w:rPr>
          <w:spacing w:val="1"/>
        </w:rPr>
        <w:t xml:space="preserve"> </w:t>
      </w:r>
      <w:r>
        <w:rPr/>
        <w:t>линейки,</w:t>
      </w:r>
      <w:r>
        <w:rPr>
          <w:spacing w:val="1"/>
        </w:rPr>
        <w:t xml:space="preserve"> </w:t>
      </w:r>
      <w:r>
        <w:rPr/>
        <w:t>транспортира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нелинованной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клетчатой</w:t>
      </w:r>
      <w:r>
        <w:rPr>
          <w:spacing w:val="1"/>
        </w:rPr>
        <w:t xml:space="preserve"> </w:t>
      </w:r>
      <w:r>
        <w:rPr/>
        <w:t>бумаге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плоские</w:t>
      </w:r>
      <w:r>
        <w:rPr>
          <w:spacing w:val="1"/>
        </w:rPr>
        <w:t xml:space="preserve"> </w:t>
      </w:r>
      <w:r>
        <w:rPr/>
        <w:t>геометрические</w:t>
      </w:r>
      <w:r>
        <w:rPr>
          <w:spacing w:val="1"/>
        </w:rPr>
        <w:t xml:space="preserve"> </w:t>
      </w:r>
      <w:r>
        <w:rPr/>
        <w:t>фигуры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конфигурации,</w:t>
      </w:r>
      <w:r>
        <w:rPr>
          <w:spacing w:val="1"/>
        </w:rPr>
        <w:t xml:space="preserve"> </w:t>
      </w:r>
      <w:r>
        <w:rPr/>
        <w:t>симметричные фигуры.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Пользоваться</w:t>
      </w:r>
      <w:r>
        <w:rPr>
          <w:spacing w:val="1"/>
        </w:rPr>
        <w:t xml:space="preserve"> </w:t>
      </w:r>
      <w:r>
        <w:rPr/>
        <w:t>геометрическими</w:t>
      </w:r>
      <w:r>
        <w:rPr>
          <w:spacing w:val="1"/>
        </w:rPr>
        <w:t xml:space="preserve"> </w:t>
      </w:r>
      <w:r>
        <w:rPr/>
        <w:t>понятиями:</w:t>
      </w:r>
      <w:r>
        <w:rPr>
          <w:spacing w:val="1"/>
        </w:rPr>
        <w:t xml:space="preserve"> </w:t>
      </w:r>
      <w:r>
        <w:rPr/>
        <w:t>равенство</w:t>
      </w:r>
      <w:r>
        <w:rPr>
          <w:spacing w:val="1"/>
        </w:rPr>
        <w:t xml:space="preserve"> </w:t>
      </w:r>
      <w:r>
        <w:rPr/>
        <w:t>фигур,</w:t>
      </w:r>
      <w:r>
        <w:rPr>
          <w:spacing w:val="1"/>
        </w:rPr>
        <w:t xml:space="preserve"> </w:t>
      </w:r>
      <w:r>
        <w:rPr/>
        <w:t>симметрия,</w:t>
      </w:r>
      <w:r>
        <w:rPr>
          <w:spacing w:val="-57"/>
        </w:rPr>
        <w:t xml:space="preserve"> </w:t>
      </w:r>
      <w:r>
        <w:rPr/>
        <w:t>использовать</w:t>
      </w:r>
      <w:r>
        <w:rPr>
          <w:spacing w:val="-5"/>
        </w:rPr>
        <w:t xml:space="preserve"> </w:t>
      </w:r>
      <w:r>
        <w:rPr/>
        <w:t>терминологию,</w:t>
      </w:r>
      <w:r>
        <w:rPr>
          <w:spacing w:val="1"/>
        </w:rPr>
        <w:t xml:space="preserve"> </w:t>
      </w:r>
      <w:r>
        <w:rPr/>
        <w:t>связанную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симметрией:</w:t>
      </w:r>
      <w:r>
        <w:rPr>
          <w:spacing w:val="-5"/>
        </w:rPr>
        <w:t xml:space="preserve"> </w:t>
      </w:r>
      <w:r>
        <w:rPr/>
        <w:t>ось</w:t>
      </w:r>
      <w:r>
        <w:rPr>
          <w:spacing w:val="-1"/>
        </w:rPr>
        <w:t xml:space="preserve"> </w:t>
      </w:r>
      <w:r>
        <w:rPr/>
        <w:t>симметрии,</w:t>
      </w:r>
      <w:r>
        <w:rPr>
          <w:spacing w:val="-5"/>
        </w:rPr>
        <w:t xml:space="preserve"> </w:t>
      </w:r>
      <w:r>
        <w:rPr/>
        <w:t>центр</w:t>
      </w:r>
      <w:r>
        <w:rPr>
          <w:spacing w:val="-5"/>
        </w:rPr>
        <w:t xml:space="preserve"> </w:t>
      </w:r>
      <w:r>
        <w:rPr/>
        <w:t>симметрии.</w:t>
      </w:r>
    </w:p>
    <w:p>
      <w:pPr>
        <w:pStyle w:val="Style15"/>
        <w:spacing w:lineRule="auto" w:line="264"/>
        <w:ind w:left="1239" w:right="858" w:firstLine="600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величины</w:t>
      </w:r>
      <w:r>
        <w:rPr>
          <w:spacing w:val="1"/>
        </w:rPr>
        <w:t xml:space="preserve"> </w:t>
      </w:r>
      <w:r>
        <w:rPr/>
        <w:t>углов</w:t>
      </w:r>
      <w:r>
        <w:rPr>
          <w:spacing w:val="1"/>
        </w:rPr>
        <w:t xml:space="preserve"> </w:t>
      </w:r>
      <w:r>
        <w:rPr/>
        <w:t>измерением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транспортира,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углы</w:t>
      </w:r>
      <w:r>
        <w:rPr>
          <w:spacing w:val="1"/>
        </w:rPr>
        <w:t xml:space="preserve"> </w:t>
      </w:r>
      <w:r>
        <w:rPr/>
        <w:t>заданной</w:t>
      </w:r>
      <w:r>
        <w:rPr>
          <w:spacing w:val="1"/>
        </w:rPr>
        <w:t xml:space="preserve"> </w:t>
      </w:r>
      <w:r>
        <w:rPr/>
        <w:t>величины,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градусной</w:t>
      </w:r>
      <w:r>
        <w:rPr>
          <w:spacing w:val="1"/>
        </w:rPr>
        <w:t xml:space="preserve"> </w:t>
      </w:r>
      <w:r>
        <w:rPr/>
        <w:t>мерой</w:t>
      </w:r>
      <w:r>
        <w:rPr>
          <w:spacing w:val="61"/>
        </w:rPr>
        <w:t xml:space="preserve"> </w:t>
      </w:r>
      <w:r>
        <w:rPr/>
        <w:t>углов,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чертежах</w:t>
      </w:r>
      <w:r>
        <w:rPr>
          <w:spacing w:val="-4"/>
        </w:rPr>
        <w:t xml:space="preserve"> </w:t>
      </w:r>
      <w:r>
        <w:rPr/>
        <w:t>острый,</w:t>
      </w:r>
      <w:r>
        <w:rPr>
          <w:spacing w:val="-1"/>
        </w:rPr>
        <w:t xml:space="preserve"> </w:t>
      </w:r>
      <w:r>
        <w:rPr/>
        <w:t>прямой,</w:t>
      </w:r>
      <w:r>
        <w:rPr>
          <w:spacing w:val="-2"/>
        </w:rPr>
        <w:t xml:space="preserve"> </w:t>
      </w:r>
      <w:r>
        <w:rPr/>
        <w:t>развёрнутый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тупой</w:t>
      </w:r>
      <w:r>
        <w:rPr>
          <w:spacing w:val="2"/>
        </w:rPr>
        <w:t xml:space="preserve"> </w:t>
      </w:r>
      <w:r>
        <w:rPr/>
        <w:t>углы.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Вычислять</w:t>
      </w:r>
      <w:r>
        <w:rPr>
          <w:spacing w:val="1"/>
        </w:rPr>
        <w:t xml:space="preserve"> </w:t>
      </w:r>
      <w:r>
        <w:rPr/>
        <w:t>длину</w:t>
      </w:r>
      <w:r>
        <w:rPr>
          <w:spacing w:val="1"/>
        </w:rPr>
        <w:t xml:space="preserve"> </w:t>
      </w:r>
      <w:r>
        <w:rPr/>
        <w:t>ломаной,</w:t>
      </w:r>
      <w:r>
        <w:rPr>
          <w:spacing w:val="1"/>
        </w:rPr>
        <w:t xml:space="preserve"> </w:t>
      </w:r>
      <w:r>
        <w:rPr/>
        <w:t>периметр</w:t>
      </w:r>
      <w:r>
        <w:rPr>
          <w:spacing w:val="1"/>
        </w:rPr>
        <w:t xml:space="preserve"> </w:t>
      </w:r>
      <w:r>
        <w:rPr/>
        <w:t>многоугольника,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единицами</w:t>
      </w:r>
      <w:r>
        <w:rPr>
          <w:spacing w:val="1"/>
        </w:rPr>
        <w:t xml:space="preserve"> </w:t>
      </w:r>
      <w:r>
        <w:rPr/>
        <w:t>измерения длины,</w:t>
      </w:r>
      <w:r>
        <w:rPr>
          <w:spacing w:val="3"/>
        </w:rPr>
        <w:t xml:space="preserve"> </w:t>
      </w:r>
      <w:r>
        <w:rPr/>
        <w:t>выражать</w:t>
      </w:r>
      <w:r>
        <w:rPr>
          <w:spacing w:val="-7"/>
        </w:rPr>
        <w:t xml:space="preserve"> </w:t>
      </w:r>
      <w:r>
        <w:rPr/>
        <w:t>одни</w:t>
      </w:r>
      <w:r>
        <w:rPr>
          <w:spacing w:val="2"/>
        </w:rPr>
        <w:t xml:space="preserve"> </w:t>
      </w:r>
      <w:r>
        <w:rPr/>
        <w:t>единицы</w:t>
      </w:r>
      <w:r>
        <w:rPr>
          <w:spacing w:val="-2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длины</w:t>
      </w:r>
      <w:r>
        <w:rPr>
          <w:spacing w:val="-2"/>
        </w:rPr>
        <w:t xml:space="preserve"> </w:t>
      </w:r>
      <w:r>
        <w:rPr/>
        <w:t>через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Находить, используя чертёжные инструменты, расстояния: между двумя точками, от</w:t>
      </w:r>
      <w:r>
        <w:rPr>
          <w:spacing w:val="-57"/>
        </w:rPr>
        <w:t xml:space="preserve"> </w:t>
      </w:r>
      <w:r>
        <w:rPr/>
        <w:t>точки</w:t>
      </w:r>
      <w:r>
        <w:rPr>
          <w:spacing w:val="2"/>
        </w:rPr>
        <w:t xml:space="preserve"> </w:t>
      </w:r>
      <w:r>
        <w:rPr/>
        <w:t>до</w:t>
      </w:r>
      <w:r>
        <w:rPr>
          <w:spacing w:val="2"/>
        </w:rPr>
        <w:t xml:space="preserve"> </w:t>
      </w:r>
      <w:r>
        <w:rPr/>
        <w:t>прямой,</w:t>
      </w:r>
      <w:r>
        <w:rPr>
          <w:spacing w:val="3"/>
        </w:rPr>
        <w:t xml:space="preserve"> </w:t>
      </w:r>
      <w:r>
        <w:rPr/>
        <w:t>длину</w:t>
      </w:r>
      <w:r>
        <w:rPr>
          <w:spacing w:val="-8"/>
        </w:rPr>
        <w:t xml:space="preserve"> </w:t>
      </w:r>
      <w:r>
        <w:rPr/>
        <w:t>пути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квадратной</w:t>
      </w:r>
      <w:r>
        <w:rPr>
          <w:spacing w:val="3"/>
        </w:rPr>
        <w:t xml:space="preserve"> </w:t>
      </w:r>
      <w:r>
        <w:rPr/>
        <w:t>сетке.</w:t>
      </w:r>
    </w:p>
    <w:p>
      <w:pPr>
        <w:pStyle w:val="Style15"/>
        <w:spacing w:lineRule="auto" w:line="264"/>
        <w:ind w:left="1239" w:right="846" w:firstLine="600"/>
        <w:rPr>
          <w:sz w:val="24"/>
        </w:rPr>
      </w:pPr>
      <w:r>
        <w:rPr/>
        <w:t>Вычислять</w:t>
      </w:r>
      <w:r>
        <w:rPr>
          <w:spacing w:val="1"/>
        </w:rPr>
        <w:t xml:space="preserve"> </w:t>
      </w:r>
      <w:r>
        <w:rPr/>
        <w:t>площадь</w:t>
      </w:r>
      <w:r>
        <w:rPr>
          <w:spacing w:val="1"/>
        </w:rPr>
        <w:t xml:space="preserve"> </w:t>
      </w:r>
      <w:r>
        <w:rPr/>
        <w:t>фигур,</w:t>
      </w:r>
      <w:r>
        <w:rPr>
          <w:spacing w:val="1"/>
        </w:rPr>
        <w:t xml:space="preserve"> </w:t>
      </w:r>
      <w:r>
        <w:rPr/>
        <w:t>составленных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прямоугольников,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разбиение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прямоугольники,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равные</w:t>
      </w:r>
      <w:r>
        <w:rPr>
          <w:spacing w:val="1"/>
        </w:rPr>
        <w:t xml:space="preserve"> </w:t>
      </w:r>
      <w:r>
        <w:rPr/>
        <w:t>фигуры,</w:t>
      </w:r>
      <w:r>
        <w:rPr>
          <w:spacing w:val="1"/>
        </w:rPr>
        <w:t xml:space="preserve"> </w:t>
      </w:r>
      <w:r>
        <w:rPr/>
        <w:t>достраивание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прямоугольника,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единицами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площади,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одни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-4"/>
        </w:rPr>
        <w:t xml:space="preserve"> </w:t>
      </w:r>
      <w:r>
        <w:rPr/>
        <w:t>площади</w:t>
      </w:r>
      <w:r>
        <w:rPr>
          <w:spacing w:val="3"/>
        </w:rPr>
        <w:t xml:space="preserve"> </w:t>
      </w:r>
      <w:r>
        <w:rPr/>
        <w:t>через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rPr/>
        <w:t>терминологию:</w:t>
      </w:r>
      <w:r>
        <w:rPr>
          <w:spacing w:val="1"/>
        </w:rPr>
        <w:t xml:space="preserve"> </w:t>
      </w:r>
      <w:r>
        <w:rPr/>
        <w:t>вершина,</w:t>
      </w:r>
      <w:r>
        <w:rPr>
          <w:spacing w:val="-2"/>
        </w:rPr>
        <w:t xml:space="preserve"> </w:t>
      </w:r>
      <w:r>
        <w:rPr/>
        <w:t>ребро,</w:t>
      </w:r>
      <w:r>
        <w:rPr>
          <w:spacing w:val="-1"/>
        </w:rPr>
        <w:t xml:space="preserve"> </w:t>
      </w:r>
      <w:r>
        <w:rPr/>
        <w:t>грань,</w:t>
      </w:r>
      <w:r>
        <w:rPr>
          <w:spacing w:val="-2"/>
        </w:rPr>
        <w:t xml:space="preserve"> </w:t>
      </w:r>
      <w:r>
        <w:rPr/>
        <w:t>основание,</w:t>
      </w:r>
      <w:r>
        <w:rPr>
          <w:spacing w:val="4"/>
        </w:rPr>
        <w:t xml:space="preserve"> </w:t>
      </w:r>
      <w:r>
        <w:rPr/>
        <w:t>развёртка.</w:t>
      </w:r>
    </w:p>
    <w:p>
      <w:pPr>
        <w:pStyle w:val="Style15"/>
        <w:spacing w:lineRule="exact" w:line="274"/>
        <w:ind w:left="1840" w:hanging="0"/>
        <w:rPr>
          <w:sz w:val="24"/>
        </w:rPr>
      </w:pPr>
      <w:r>
        <w:rPr/>
        <w:t>Изображать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клетчатой</w:t>
      </w:r>
      <w:r>
        <w:rPr>
          <w:spacing w:val="-7"/>
        </w:rPr>
        <w:t xml:space="preserve"> </w:t>
      </w:r>
      <w:r>
        <w:rPr/>
        <w:t>бумаге</w:t>
      </w:r>
      <w:r>
        <w:rPr>
          <w:spacing w:val="-4"/>
        </w:rPr>
        <w:t xml:space="preserve"> </w:t>
      </w:r>
      <w:r>
        <w:rPr/>
        <w:t>прямоугольный</w:t>
      </w:r>
      <w:r>
        <w:rPr>
          <w:spacing w:val="-2"/>
        </w:rPr>
        <w:t xml:space="preserve"> </w:t>
      </w:r>
      <w:r>
        <w:rPr/>
        <w:t>параллелепипед.</w:t>
      </w:r>
    </w:p>
    <w:p>
      <w:pPr>
        <w:pStyle w:val="Style15"/>
        <w:spacing w:lineRule="auto" w:line="264" w:before="21" w:after="0"/>
        <w:ind w:left="1239" w:right="851" w:firstLine="600"/>
        <w:rPr>
          <w:sz w:val="24"/>
        </w:rPr>
      </w:pPr>
      <w:r>
        <w:rPr/>
        <w:t>Вычислять объём прямоугольного параллелепипеда, куба, пользоваться основными</w:t>
      </w:r>
      <w:r>
        <w:rPr>
          <w:spacing w:val="1"/>
        </w:rPr>
        <w:t xml:space="preserve"> </w:t>
      </w:r>
      <w:r>
        <w:rPr/>
        <w:t>единицами</w:t>
      </w:r>
      <w:r>
        <w:rPr>
          <w:spacing w:val="-1"/>
        </w:rPr>
        <w:t xml:space="preserve"> </w:t>
      </w:r>
      <w:r>
        <w:rPr/>
        <w:t>измерения</w:t>
      </w:r>
      <w:r>
        <w:rPr>
          <w:spacing w:val="-8"/>
        </w:rPr>
        <w:t xml:space="preserve"> </w:t>
      </w:r>
      <w:r>
        <w:rPr/>
        <w:t>объёма;</w:t>
      </w:r>
    </w:p>
    <w:p>
      <w:pPr>
        <w:pStyle w:val="Style15"/>
        <w:spacing w:lineRule="auto" w:line="264"/>
        <w:ind w:left="1239" w:right="854" w:firstLine="600"/>
        <w:rPr>
          <w:sz w:val="24"/>
        </w:rPr>
      </w:pPr>
      <w:r>
        <w:rPr/>
        <w:t>Решать несложные задачи на нахождение геометрических величин в практических</w:t>
      </w:r>
      <w:r>
        <w:rPr>
          <w:spacing w:val="1"/>
        </w:rPr>
        <w:t xml:space="preserve"> </w:t>
      </w:r>
      <w:r>
        <w:rPr/>
        <w:t>ситуациях.</w:t>
      </w:r>
    </w:p>
    <w:p>
      <w:pPr>
        <w:pStyle w:val="Normal"/>
        <w:spacing w:lineRule="auto" w:line="276" w:before="7" w:after="0"/>
        <w:ind w:left="1432" w:right="5090" w:hanging="73"/>
        <w:rPr>
          <w:b/>
          <w:b/>
          <w:sz w:val="28"/>
        </w:rPr>
      </w:pPr>
      <w:r>
        <w:rPr>
          <w:b/>
          <w:sz w:val="28"/>
        </w:rPr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10027" w:type="dxa"/>
        <w:jc w:val="left"/>
        <w:tblInd w:w="113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095"/>
        <w:gridCol w:w="946"/>
        <w:gridCol w:w="1844"/>
        <w:gridCol w:w="1911"/>
        <w:gridCol w:w="2544"/>
      </w:tblGrid>
      <w:tr>
        <w:trPr>
          <w:trHeight w:val="364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237" w:right="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0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203" w:after="0"/>
              <w:ind w:left="242" w:right="233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5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6" w:right="40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9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8" w:right="7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9" w:after="0"/>
              <w:ind w:left="241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9" w:after="0"/>
              <w:ind w:left="236" w:right="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54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2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42" w:right="1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Натуральные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числа. Действия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натуральными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числами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218" w:right="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6" w:right="1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0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hyperlink r:id="rId20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1ce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027" w:type="dxa"/>
        <w:jc w:val="left"/>
        <w:tblInd w:w="113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095"/>
        <w:gridCol w:w="946"/>
        <w:gridCol w:w="1844"/>
        <w:gridCol w:w="1911"/>
        <w:gridCol w:w="2544"/>
      </w:tblGrid>
      <w:tr>
        <w:trPr>
          <w:trHeight w:val="1319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1" w:after="0"/>
              <w:ind w:left="242" w:right="7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Наглядная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геометрия.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Линии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плоскости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4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8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6" w:right="1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1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hyperlink r:id="rId21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1ce</w:t>
              </w:r>
            </w:hyperlink>
          </w:p>
        </w:tc>
      </w:tr>
      <w:tr>
        <w:trPr>
          <w:trHeight w:val="95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65" w:after="0"/>
              <w:ind w:left="242" w:right="2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Обыкновенные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дроби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48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1" w:after="0"/>
              <w:ind w:left="236" w:right="1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1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hyperlink r:id="rId21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1ce</w:t>
              </w:r>
            </w:hyperlink>
          </w:p>
        </w:tc>
      </w:tr>
      <w:tr>
        <w:trPr>
          <w:trHeight w:val="1003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Наглядная</w:t>
            </w:r>
          </w:p>
          <w:p>
            <w:pPr>
              <w:pStyle w:val="TableParagraph"/>
              <w:widowControl w:val="false"/>
              <w:spacing w:lineRule="auto" w:line="276" w:before="42" w:after="0"/>
              <w:ind w:left="242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геометрия.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Многоугольники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59" w:after="0"/>
              <w:ind w:left="236" w:right="1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1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hyperlink r:id="rId21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1ce</w:t>
              </w:r>
            </w:hyperlink>
          </w:p>
        </w:tc>
      </w:tr>
      <w:tr>
        <w:trPr>
          <w:trHeight w:val="95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65" w:after="0"/>
              <w:ind w:left="242" w:right="5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Десятичные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дроби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6" w:right="120" w:hanging="0"/>
              <w:jc w:val="left"/>
              <w:rPr>
                <w:sz w:val="24"/>
              </w:rPr>
            </w:pPr>
            <w:hyperlink r:id="rId21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hyperlink r:id="rId21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1ce</w:t>
              </w:r>
            </w:hyperlink>
          </w:p>
        </w:tc>
      </w:tr>
      <w:tr>
        <w:trPr>
          <w:trHeight w:val="132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0" w:after="0"/>
              <w:ind w:left="242" w:right="1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Наглядная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геометрия. Тела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left="5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9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7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6" w:right="1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hyperlink r:id="rId21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hyperlink r:id="rId21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1ce</w:t>
              </w:r>
            </w:hyperlink>
          </w:p>
        </w:tc>
      </w:tr>
      <w:tr>
        <w:trPr>
          <w:trHeight w:val="94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65" w:after="0"/>
              <w:ind w:left="242" w:right="4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lineRule="atLeast" w:line="290" w:before="8" w:after="0"/>
              <w:ind w:left="236" w:right="120" w:hanging="0"/>
              <w:jc w:val="left"/>
              <w:rPr>
                <w:sz w:val="24"/>
              </w:rPr>
            </w:pPr>
            <w:hyperlink r:id="rId22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</w:t>
              </w:r>
            </w:hyperlink>
            <w:r>
              <w:rPr>
                <w:color w:val="0000FF"/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hyperlink r:id="rId22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1ce</w:t>
              </w:r>
            </w:hyperlink>
          </w:p>
        </w:tc>
      </w:tr>
      <w:tr>
        <w:trPr>
          <w:trHeight w:val="1319" w:hRule="atLeast"/>
        </w:trPr>
        <w:tc>
          <w:tcPr>
            <w:tcW w:w="278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1" w:after="0"/>
              <w:ind w:left="237" w:right="9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3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850" w:right="70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82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Normal"/>
        <w:spacing w:lineRule="auto" w:line="276" w:before="68" w:after="6"/>
        <w:ind w:left="5364" w:right="2963" w:hanging="1878"/>
        <w:rPr>
          <w:b/>
          <w:b/>
          <w:sz w:val="28"/>
        </w:rPr>
      </w:pPr>
      <w:r>
        <w:rPr>
          <w:b/>
          <w:sz w:val="28"/>
        </w:rPr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6 КЛАСС</w:t>
      </w:r>
    </w:p>
    <w:tbl>
      <w:tblPr>
        <w:tblStyle w:val="TableNormal"/>
        <w:tblW w:w="10237" w:type="dxa"/>
        <w:jc w:val="left"/>
        <w:tblInd w:w="113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013"/>
        <w:gridCol w:w="947"/>
        <w:gridCol w:w="1840"/>
        <w:gridCol w:w="1912"/>
        <w:gridCol w:w="2838"/>
      </w:tblGrid>
      <w:tr>
        <w:trPr>
          <w:trHeight w:val="359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0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8" w:after="0"/>
              <w:ind w:left="242" w:right="151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3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4" w:right="70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1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8" w:right="8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5" w:after="0"/>
              <w:ind w:left="236" w:right="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5" w:after="0"/>
              <w:ind w:left="235" w:right="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3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77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42" w:right="39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Натуральные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18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9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4" w:hanging="0"/>
              <w:jc w:val="left"/>
              <w:rPr>
                <w:sz w:val="24"/>
              </w:rPr>
            </w:pPr>
            <w:hyperlink r:id="rId22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131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42" w:right="63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Наглядная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геометрия.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Прямые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плоскости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9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4" w:hanging="0"/>
              <w:jc w:val="left"/>
              <w:rPr>
                <w:sz w:val="24"/>
              </w:rPr>
            </w:pPr>
            <w:hyperlink r:id="rId22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653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Дроби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18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9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4" w:hanging="0"/>
              <w:jc w:val="left"/>
              <w:rPr>
                <w:sz w:val="24"/>
              </w:rPr>
            </w:pPr>
            <w:hyperlink r:id="rId22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42" w:right="5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Наглядная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Симметрия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4" w:hanging="0"/>
              <w:jc w:val="left"/>
              <w:rPr>
                <w:sz w:val="24"/>
              </w:rPr>
            </w:pPr>
            <w:hyperlink r:id="rId22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42" w:right="3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Выражения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буквами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9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34" w:hanging="0"/>
              <w:jc w:val="left"/>
              <w:rPr>
                <w:sz w:val="24"/>
              </w:rPr>
            </w:pPr>
            <w:hyperlink r:id="rId22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42" w:right="64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Наглядная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геометрия.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Фигуры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плоскости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18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9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4" w:hanging="0"/>
              <w:jc w:val="left"/>
              <w:rPr>
                <w:sz w:val="24"/>
              </w:rPr>
            </w:pPr>
            <w:hyperlink r:id="rId22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42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Положительные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отрицательные</w:t>
            </w:r>
          </w:p>
          <w:p>
            <w:pPr>
              <w:pStyle w:val="TableParagraph"/>
              <w:widowControl w:val="false"/>
              <w:spacing w:before="3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18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9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4" w:hanging="0"/>
              <w:jc w:val="left"/>
              <w:rPr>
                <w:sz w:val="24"/>
              </w:rPr>
            </w:pPr>
            <w:hyperlink r:id="rId22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677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4" w:after="0"/>
              <w:ind w:left="242" w:right="21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4" w:hanging="0"/>
              <w:jc w:val="left"/>
              <w:rPr>
                <w:sz w:val="24"/>
              </w:rPr>
            </w:pPr>
            <w:hyperlink r:id="rId22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42" w:right="3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Наглядная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геометрия.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Фигуры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2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4" w:hanging="0"/>
              <w:jc w:val="left"/>
              <w:rPr>
                <w:sz w:val="24"/>
              </w:rPr>
            </w:pPr>
            <w:hyperlink r:id="rId23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42" w:right="1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Повторение,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обобщение,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систематизация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8" w:righ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34" w:hanging="0"/>
              <w:jc w:val="left"/>
              <w:rPr>
                <w:sz w:val="24"/>
              </w:rPr>
            </w:pPr>
            <w:hyperlink r:id="rId23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https://m.edsoo.ru/7f414736</w:t>
              </w:r>
            </w:hyperlink>
          </w:p>
        </w:tc>
      </w:tr>
      <w:tr>
        <w:trPr>
          <w:trHeight w:val="1310" w:hRule="atLeast"/>
        </w:trPr>
        <w:tc>
          <w:tcPr>
            <w:tcW w:w="26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8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218" w:right="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8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79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2"/>
          <w:numId w:val="63"/>
        </w:numPr>
        <w:tabs>
          <w:tab w:val="clear" w:pos="720"/>
          <w:tab w:val="left" w:pos="2023" w:leader="none"/>
        </w:tabs>
        <w:spacing w:before="60" w:after="0"/>
        <w:ind w:left="2022" w:hanging="784"/>
        <w:jc w:val="left"/>
        <w:rPr>
          <w:b/>
          <w:b/>
          <w:sz w:val="24"/>
        </w:rPr>
      </w:pPr>
      <w:bookmarkStart w:id="9" w:name="2.1.10.__Рабочая_программа_по_учебному_п"/>
      <w:bookmarkEnd w:id="9"/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«История».</w:t>
      </w:r>
    </w:p>
    <w:p>
      <w:pPr>
        <w:pStyle w:val="Normal"/>
        <w:spacing w:before="143" w:after="0"/>
        <w:ind w:left="966" w:right="510" w:hanging="0"/>
        <w:jc w:val="center"/>
        <w:rPr>
          <w:b/>
          <w:b/>
          <w:sz w:val="28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8">
                <wp:simplePos x="0" y="0"/>
                <wp:positionH relativeFrom="page">
                  <wp:posOffset>1155700</wp:posOffset>
                </wp:positionH>
                <wp:positionV relativeFrom="paragraph">
                  <wp:posOffset>271780</wp:posOffset>
                </wp:positionV>
                <wp:extent cx="40640" cy="1587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1" name=""/>
                        <wps:cNvSpPr/>
                      </wps:nvSpPr>
                      <wps:spPr>
                        <a:xfrm>
                          <a:off x="0" y="0"/>
                          <a:ext cx="39960" cy="151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91pt;margin-top:21.4pt;width:3.1pt;height:1.15pt;mso-wrap-style:none;v-text-anchor:middle;mso-position-horizont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</w:r>
      <w:r>
        <w:rPr>
          <w:b/>
          <w:sz w:val="28"/>
        </w:rPr>
        <w:t>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«ИСТОРИЯ»</w:t>
      </w:r>
    </w:p>
    <w:p>
      <w:pPr>
        <w:pStyle w:val="Style15"/>
        <w:spacing w:before="1" w:after="0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lineRule="auto" w:line="264" w:before="90" w:after="0"/>
        <w:ind w:left="1239" w:right="850" w:firstLine="600"/>
        <w:rPr>
          <w:sz w:val="24"/>
        </w:rPr>
      </w:pPr>
      <w:r>
        <w:rPr/>
        <w:t>Место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«История»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познавательным и мировоззренческим значением, воспитательным потенциалом, вкладом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молодого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61"/>
        </w:rPr>
        <w:t xml:space="preserve"> </w:t>
      </w:r>
      <w:r>
        <w:rPr/>
        <w:t>собирательную</w:t>
      </w:r>
      <w:r>
        <w:rPr>
          <w:spacing w:val="1"/>
        </w:rPr>
        <w:t xml:space="preserve"> </w:t>
      </w:r>
      <w:r>
        <w:rPr/>
        <w:t>картину жизни людей во времени, их социального, созидательного, нравственного опыта.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служит</w:t>
      </w:r>
      <w:r>
        <w:rPr>
          <w:spacing w:val="1"/>
        </w:rPr>
        <w:t xml:space="preserve"> </w:t>
      </w:r>
      <w:r>
        <w:rPr/>
        <w:t>важным ресурсом</w:t>
      </w:r>
      <w:r>
        <w:rPr>
          <w:spacing w:val="1"/>
        </w:rPr>
        <w:t xml:space="preserve"> </w:t>
      </w:r>
      <w:r>
        <w:rPr/>
        <w:t>самоидентификации</w:t>
      </w:r>
      <w:r>
        <w:rPr>
          <w:spacing w:val="1"/>
        </w:rPr>
        <w:t xml:space="preserve"> </w:t>
      </w:r>
      <w:r>
        <w:rPr/>
        <w:t>личности в окружающем</w:t>
      </w:r>
      <w:r>
        <w:rPr>
          <w:spacing w:val="1"/>
        </w:rPr>
        <w:t xml:space="preserve"> </w:t>
      </w:r>
      <w:r>
        <w:rPr/>
        <w:t>социуме,</w:t>
      </w:r>
      <w:r>
        <w:rPr>
          <w:spacing w:val="1"/>
        </w:rPr>
        <w:t xml:space="preserve"> </w:t>
      </w:r>
      <w:r>
        <w:rPr/>
        <w:t>культурной среде от уровня семьи до уровня своей страны и мира в целом. История дает</w:t>
      </w:r>
      <w:r>
        <w:rPr>
          <w:spacing w:val="1"/>
        </w:rPr>
        <w:t xml:space="preserve"> </w:t>
      </w:r>
      <w:r>
        <w:rPr/>
        <w:t>возможность познания и понимания человека и общества в связи прошлого, настоящего и</w:t>
      </w:r>
      <w:r>
        <w:rPr>
          <w:spacing w:val="1"/>
        </w:rPr>
        <w:t xml:space="preserve"> </w:t>
      </w:r>
      <w:r>
        <w:rPr/>
        <w:t>будущего.</w:t>
      </w:r>
    </w:p>
    <w:p>
      <w:pPr>
        <w:pStyle w:val="Style15"/>
        <w:spacing w:before="8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ЦЕЛИ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-4"/>
        </w:rPr>
        <w:t xml:space="preserve"> </w:t>
      </w:r>
      <w:r>
        <w:rPr/>
        <w:t>«ИСТОРИЯ»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Целью школьного исторического образования является формирование и развитие</w:t>
      </w:r>
      <w:r>
        <w:rPr>
          <w:spacing w:val="1"/>
        </w:rPr>
        <w:t xml:space="preserve"> </w:t>
      </w:r>
      <w:r>
        <w:rPr/>
        <w:t>личности школьника, способного к самоидентификации и определению своих ценностных</w:t>
      </w:r>
      <w:r>
        <w:rPr>
          <w:spacing w:val="-57"/>
        </w:rPr>
        <w:t xml:space="preserve"> </w:t>
      </w:r>
      <w:r>
        <w:rPr/>
        <w:t>ориентиров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целом,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</w:t>
      </w:r>
      <w:r>
        <w:rPr>
          <w:spacing w:val="1"/>
        </w:rPr>
        <w:t xml:space="preserve"> </w:t>
      </w:r>
      <w:r>
        <w:rPr/>
        <w:t>применяющего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практике.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понимание места и роли современной России в мире, важности вклада каждого ее народа,</w:t>
      </w:r>
      <w:r>
        <w:rPr>
          <w:spacing w:val="1"/>
        </w:rPr>
        <w:t xml:space="preserve"> </w:t>
      </w:r>
      <w:r>
        <w:rPr/>
        <w:t>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3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отношению к</w:t>
      </w:r>
      <w:r>
        <w:rPr>
          <w:spacing w:val="-4"/>
        </w:rPr>
        <w:t xml:space="preserve"> </w:t>
      </w:r>
      <w:r>
        <w:rPr/>
        <w:t>прошлому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настоящему</w:t>
      </w:r>
      <w:r>
        <w:rPr>
          <w:spacing w:val="-8"/>
        </w:rPr>
        <w:t xml:space="preserve"> </w:t>
      </w:r>
      <w:r>
        <w:rPr/>
        <w:t>Отечества.</w:t>
      </w:r>
    </w:p>
    <w:p>
      <w:pPr>
        <w:pStyle w:val="Style15"/>
        <w:spacing w:lineRule="exact" w:line="275"/>
        <w:ind w:left="1840" w:hanging="0"/>
        <w:rPr>
          <w:sz w:val="24"/>
        </w:rPr>
      </w:pPr>
      <w:r>
        <w:rPr/>
        <w:t>Задачами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2201" w:leader="none"/>
        </w:tabs>
        <w:spacing w:lineRule="auto" w:line="259" w:before="29" w:after="0"/>
        <w:ind w:left="2200" w:right="84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 социальной, культурной самоидентификации в 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2201" w:leader="none"/>
        </w:tabs>
        <w:spacing w:lineRule="auto" w:line="266" w:before="9" w:after="0"/>
        <w:ind w:left="2200" w:right="1041" w:hanging="360"/>
        <w:rPr>
          <w:sz w:val="24"/>
        </w:rPr>
      </w:pPr>
      <w:r>
        <w:rPr>
          <w:sz w:val="24"/>
        </w:rPr>
        <w:t>овладение знаниями об основных этапах развития человеческого общества, 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2201" w:leader="none"/>
        </w:tabs>
        <w:spacing w:lineRule="auto" w:line="264" w:before="9" w:after="0"/>
        <w:ind w:left="2200" w:right="848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2201" w:leader="none"/>
        </w:tabs>
        <w:spacing w:lineRule="auto" w:line="259"/>
        <w:ind w:left="2200" w:right="851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события в соответствии с принципом историзма, в их динамике,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взаимообусловленности;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2201" w:leader="none"/>
        </w:tabs>
        <w:spacing w:lineRule="auto" w:line="264" w:before="7" w:after="0"/>
        <w:ind w:left="2200" w:right="850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внешкольной деятельности, в современном поликультурном, полиэтничном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обществе.</w:t>
      </w:r>
    </w:p>
    <w:p>
      <w:pPr>
        <w:pStyle w:val="Style15"/>
        <w:spacing w:before="7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МЕСТО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6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«ИСТОРИЯ»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УЧЕБНОМ</w:t>
      </w:r>
      <w:r>
        <w:rPr>
          <w:spacing w:val="-3"/>
        </w:rPr>
        <w:t xml:space="preserve"> </w:t>
      </w:r>
      <w:r>
        <w:rPr/>
        <w:t>ПЛАНЕ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sectPr>
          <w:type w:val="nextPage"/>
          <w:pgSz w:w="11906" w:h="16390"/>
          <w:pgMar w:left="460" w:right="0" w:gutter="0" w:header="0" w:top="1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359" w:hanging="0"/>
        <w:jc w:val="left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-2"/>
        </w:rPr>
        <w:t xml:space="preserve"> </w:t>
      </w:r>
      <w:r>
        <w:rPr/>
        <w:t>«История»</w:t>
      </w:r>
      <w:r>
        <w:rPr>
          <w:spacing w:val="-5"/>
        </w:rPr>
        <w:t xml:space="preserve"> </w:t>
      </w:r>
      <w:r>
        <w:rPr/>
        <w:t>в 5-6</w:t>
      </w:r>
      <w:r>
        <w:rPr>
          <w:spacing w:val="-5"/>
        </w:rPr>
        <w:t xml:space="preserve"> </w:t>
      </w:r>
      <w:r>
        <w:rPr/>
        <w:t>классах отводится</w:t>
      </w:r>
      <w:r>
        <w:rPr>
          <w:spacing w:val="-2"/>
        </w:rPr>
        <w:t xml:space="preserve"> </w:t>
      </w:r>
      <w:r>
        <w:rPr/>
        <w:t>по 68</w:t>
      </w:r>
      <w:r>
        <w:rPr>
          <w:spacing w:val="-1"/>
        </w:rPr>
        <w:t xml:space="preserve"> </w:t>
      </w:r>
      <w:r>
        <w:rPr/>
        <w:t>часов</w:t>
      </w:r>
      <w:r>
        <w:rPr>
          <w:spacing w:val="-3"/>
        </w:rPr>
        <w:t xml:space="preserve"> </w:t>
      </w:r>
      <w:r>
        <w:rPr/>
        <w:t>(2</w:t>
      </w:r>
      <w:r>
        <w:rPr>
          <w:spacing w:val="-1"/>
        </w:rPr>
        <w:t xml:space="preserve"> </w:t>
      </w:r>
      <w:r>
        <w:rPr/>
        <w:t>часа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неделю),</w:t>
      </w:r>
    </w:p>
    <w:p>
      <w:pPr>
        <w:pStyle w:val="1"/>
        <w:spacing w:lineRule="auto" w:line="530" w:before="67" w:after="0"/>
        <w:ind w:left="1359" w:right="5412" w:hanging="0"/>
        <w:jc w:val="left"/>
        <w:rPr>
          <w:sz w:val="24"/>
        </w:rPr>
      </w:pPr>
      <w:r>
        <w:rPr/>
        <w:t>СОДЕРЖАНИЕ УЧЕБНОГО ПРЕДМЕТА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Normal"/>
        <w:spacing w:lineRule="exact" w:line="271"/>
        <w:ind w:left="1359" w:hanging="0"/>
        <w:rPr>
          <w:b/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МИРА</w:t>
      </w:r>
    </w:p>
    <w:p>
      <w:pPr>
        <w:pStyle w:val="Style15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1"/>
        <w:ind w:left="1840" w:hanging="0"/>
        <w:jc w:val="left"/>
        <w:rPr>
          <w:sz w:val="24"/>
        </w:rPr>
      </w:pPr>
      <w:r>
        <w:rPr/>
        <w:t>Введение</w:t>
      </w:r>
    </w:p>
    <w:p>
      <w:pPr>
        <w:pStyle w:val="Style15"/>
        <w:spacing w:lineRule="auto" w:line="264" w:before="22" w:after="0"/>
        <w:ind w:left="1239" w:right="842" w:firstLine="600"/>
        <w:rPr>
          <w:sz w:val="24"/>
        </w:rPr>
      </w:pPr>
      <w:r>
        <w:rPr/>
        <w:t>Что</w:t>
      </w:r>
      <w:r>
        <w:rPr>
          <w:spacing w:val="1"/>
        </w:rPr>
        <w:t xml:space="preserve"> </w:t>
      </w:r>
      <w:r>
        <w:rPr/>
        <w:t>изучает</w:t>
      </w:r>
      <w:r>
        <w:rPr>
          <w:spacing w:val="1"/>
        </w:rPr>
        <w:t xml:space="preserve"> </w:t>
      </w:r>
      <w:r>
        <w:rPr/>
        <w:t>история.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знаний.</w:t>
      </w:r>
      <w:r>
        <w:rPr>
          <w:spacing w:val="1"/>
        </w:rPr>
        <w:t xml:space="preserve"> </w:t>
      </w:r>
      <w:r>
        <w:rPr/>
        <w:t>Специальные</w:t>
      </w:r>
      <w:r>
        <w:rPr>
          <w:spacing w:val="1"/>
        </w:rPr>
        <w:t xml:space="preserve"> </w:t>
      </w:r>
      <w:r>
        <w:rPr/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rPr/>
        <w:t>э.»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«н.</w:t>
      </w:r>
      <w:r>
        <w:rPr>
          <w:spacing w:val="4"/>
        </w:rPr>
        <w:t xml:space="preserve"> </w:t>
      </w:r>
      <w:r>
        <w:rPr/>
        <w:t>э.»).</w:t>
      </w:r>
      <w:r>
        <w:rPr>
          <w:spacing w:val="4"/>
        </w:rPr>
        <w:t xml:space="preserve"> </w:t>
      </w:r>
      <w:r>
        <w:rPr/>
        <w:t>Историческая</w:t>
      </w:r>
      <w:r>
        <w:rPr>
          <w:spacing w:val="1"/>
        </w:rPr>
        <w:t xml:space="preserve"> </w:t>
      </w:r>
      <w:r>
        <w:rPr/>
        <w:t>карта.</w:t>
      </w:r>
    </w:p>
    <w:p>
      <w:pPr>
        <w:pStyle w:val="1"/>
        <w:spacing w:before="6" w:after="0"/>
        <w:ind w:left="1840" w:hanging="0"/>
        <w:jc w:val="left"/>
        <w:rPr>
          <w:sz w:val="24"/>
        </w:rPr>
      </w:pPr>
      <w:r>
        <w:rPr/>
        <w:t>ПЕРВОБЫТНОСТЬ</w:t>
      </w:r>
    </w:p>
    <w:p>
      <w:pPr>
        <w:pStyle w:val="Style15"/>
        <w:spacing w:lineRule="auto" w:line="264" w:before="22" w:after="0"/>
        <w:ind w:left="1239" w:right="850" w:firstLine="600"/>
        <w:rPr>
          <w:sz w:val="24"/>
        </w:rPr>
      </w:pPr>
      <w:r>
        <w:rPr/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rPr/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rPr/>
        <w:t>собирательство.</w:t>
      </w:r>
      <w:r>
        <w:rPr>
          <w:spacing w:val="3"/>
        </w:rPr>
        <w:t xml:space="preserve"> </w:t>
      </w:r>
      <w:r>
        <w:rPr/>
        <w:t>Присваивающее</w:t>
      </w:r>
      <w:r>
        <w:rPr>
          <w:spacing w:val="1"/>
        </w:rPr>
        <w:t xml:space="preserve"> </w:t>
      </w:r>
      <w:r>
        <w:rPr/>
        <w:t>хозяйство.</w:t>
      </w:r>
      <w:r>
        <w:rPr>
          <w:spacing w:val="-2"/>
        </w:rPr>
        <w:t xml:space="preserve"> </w:t>
      </w:r>
      <w:r>
        <w:rPr/>
        <w:t>Род и</w:t>
      </w:r>
      <w:r>
        <w:rPr>
          <w:spacing w:val="2"/>
        </w:rPr>
        <w:t xml:space="preserve"> </w:t>
      </w:r>
      <w:r>
        <w:rPr/>
        <w:t>родовые</w:t>
      </w:r>
      <w:r>
        <w:rPr>
          <w:spacing w:val="-9"/>
        </w:rPr>
        <w:t xml:space="preserve"> </w:t>
      </w:r>
      <w:r>
        <w:rPr/>
        <w:t>отношения.</w:t>
      </w:r>
    </w:p>
    <w:p>
      <w:pPr>
        <w:pStyle w:val="Style15"/>
        <w:spacing w:lineRule="auto" w:line="264" w:before="1" w:after="0"/>
        <w:ind w:left="1239" w:right="842" w:firstLine="600"/>
        <w:rPr>
          <w:sz w:val="24"/>
        </w:rPr>
      </w:pPr>
      <w:r>
        <w:rPr/>
        <w:t>Древнейшие</w:t>
      </w:r>
      <w:r>
        <w:rPr>
          <w:spacing w:val="1"/>
        </w:rPr>
        <w:t xml:space="preserve"> </w:t>
      </w:r>
      <w:r>
        <w:rPr/>
        <w:t>земледельцы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скотоводы: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изобретения.</w:t>
      </w:r>
      <w:r>
        <w:rPr>
          <w:spacing w:val="1"/>
        </w:rPr>
        <w:t xml:space="preserve"> </w:t>
      </w:r>
      <w:r>
        <w:rPr/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rPr/>
        <w:t>родовой к</w:t>
      </w:r>
      <w:r>
        <w:rPr>
          <w:spacing w:val="1"/>
        </w:rPr>
        <w:t xml:space="preserve"> </w:t>
      </w:r>
      <w:r>
        <w:rPr/>
        <w:t>соседской общине. Появление</w:t>
      </w:r>
      <w:r>
        <w:rPr>
          <w:spacing w:val="1"/>
        </w:rPr>
        <w:t xml:space="preserve"> </w:t>
      </w:r>
      <w:r>
        <w:rPr/>
        <w:t>знати. Представления об окружающем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верования</w:t>
      </w:r>
      <w:r>
        <w:rPr>
          <w:spacing w:val="-4"/>
        </w:rPr>
        <w:t xml:space="preserve"> </w:t>
      </w:r>
      <w:r>
        <w:rPr/>
        <w:t>первобытных</w:t>
      </w:r>
      <w:r>
        <w:rPr>
          <w:spacing w:val="-4"/>
        </w:rPr>
        <w:t xml:space="preserve"> </w:t>
      </w:r>
      <w:r>
        <w:rPr/>
        <w:t>людей.</w:t>
      </w:r>
      <w:r>
        <w:rPr>
          <w:spacing w:val="4"/>
        </w:rPr>
        <w:t xml:space="preserve"> </w:t>
      </w:r>
      <w:r>
        <w:rPr/>
        <w:t>Искусство</w:t>
      </w:r>
      <w:r>
        <w:rPr>
          <w:spacing w:val="5"/>
        </w:rPr>
        <w:t xml:space="preserve"> </w:t>
      </w:r>
      <w:r>
        <w:rPr/>
        <w:t>первобытных</w:t>
      </w:r>
      <w:r>
        <w:rPr>
          <w:spacing w:val="-4"/>
        </w:rPr>
        <w:t xml:space="preserve"> </w:t>
      </w:r>
      <w:r>
        <w:rPr/>
        <w:t>людей.</w:t>
      </w:r>
    </w:p>
    <w:p>
      <w:pPr>
        <w:pStyle w:val="Style15"/>
        <w:spacing w:before="1" w:after="0"/>
        <w:ind w:left="1840" w:hanging="0"/>
        <w:rPr>
          <w:sz w:val="24"/>
        </w:rPr>
      </w:pPr>
      <w:r>
        <w:rPr/>
        <w:t>Разложение</w:t>
      </w:r>
      <w:r>
        <w:rPr>
          <w:spacing w:val="-8"/>
        </w:rPr>
        <w:t xml:space="preserve"> </w:t>
      </w:r>
      <w:r>
        <w:rPr/>
        <w:t>первобытнообщинных</w:t>
      </w:r>
      <w:r>
        <w:rPr>
          <w:spacing w:val="-10"/>
        </w:rPr>
        <w:t xml:space="preserve"> </w:t>
      </w:r>
      <w:r>
        <w:rPr/>
        <w:t>отношений.</w:t>
      </w:r>
      <w:r>
        <w:rPr>
          <w:spacing w:val="-5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пороге</w:t>
      </w:r>
      <w:r>
        <w:rPr>
          <w:spacing w:val="-7"/>
        </w:rPr>
        <w:t xml:space="preserve"> </w:t>
      </w:r>
      <w:r>
        <w:rPr/>
        <w:t>цивилизации.</w:t>
      </w:r>
    </w:p>
    <w:p>
      <w:pPr>
        <w:pStyle w:val="1"/>
        <w:spacing w:before="31" w:after="0"/>
        <w:ind w:left="1840" w:hanging="0"/>
        <w:jc w:val="left"/>
        <w:rPr>
          <w:sz w:val="24"/>
        </w:rPr>
      </w:pPr>
      <w:r>
        <w:rPr/>
        <w:t>ДРЕВНИЙ</w:t>
      </w:r>
      <w:r>
        <w:rPr>
          <w:spacing w:val="1"/>
        </w:rPr>
        <w:t xml:space="preserve"> </w:t>
      </w:r>
      <w:r>
        <w:rPr/>
        <w:t>МИР</w:t>
      </w:r>
    </w:p>
    <w:p>
      <w:pPr>
        <w:pStyle w:val="Style15"/>
        <w:spacing w:before="22" w:after="0"/>
        <w:ind w:left="1840" w:hanging="0"/>
        <w:jc w:val="left"/>
        <w:rPr>
          <w:sz w:val="24"/>
        </w:rPr>
      </w:pPr>
      <w:r>
        <w:rPr/>
        <w:t>Понятие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хронологические</w:t>
      </w:r>
      <w:r>
        <w:rPr>
          <w:spacing w:val="-3"/>
        </w:rPr>
        <w:t xml:space="preserve"> </w:t>
      </w:r>
      <w:r>
        <w:rPr/>
        <w:t>рамки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Древнего</w:t>
      </w:r>
      <w:r>
        <w:rPr>
          <w:spacing w:val="-3"/>
        </w:rPr>
        <w:t xml:space="preserve"> </w:t>
      </w:r>
      <w:r>
        <w:rPr/>
        <w:t>мира.</w:t>
      </w:r>
      <w:r>
        <w:rPr>
          <w:spacing w:val="-5"/>
        </w:rPr>
        <w:t xml:space="preserve"> </w:t>
      </w:r>
      <w:r>
        <w:rPr/>
        <w:t>Карта</w:t>
      </w:r>
      <w:r>
        <w:rPr>
          <w:spacing w:val="-4"/>
        </w:rPr>
        <w:t xml:space="preserve"> </w:t>
      </w:r>
      <w:r>
        <w:rPr/>
        <w:t>Древнего</w:t>
      </w:r>
      <w:r>
        <w:rPr>
          <w:spacing w:val="-2"/>
        </w:rPr>
        <w:t xml:space="preserve"> </w:t>
      </w:r>
      <w:r>
        <w:rPr/>
        <w:t>мира.</w:t>
      </w:r>
    </w:p>
    <w:p>
      <w:pPr>
        <w:pStyle w:val="1"/>
        <w:spacing w:before="32" w:after="0"/>
        <w:ind w:left="1840" w:hanging="0"/>
        <w:jc w:val="left"/>
        <w:rPr>
          <w:sz w:val="24"/>
        </w:rPr>
      </w:pPr>
      <w:r>
        <w:rPr/>
        <w:t>Древний</w:t>
      </w:r>
      <w:r>
        <w:rPr>
          <w:spacing w:val="-1"/>
        </w:rPr>
        <w:t xml:space="preserve"> </w:t>
      </w:r>
      <w:r>
        <w:rPr/>
        <w:t>Восток</w:t>
      </w:r>
    </w:p>
    <w:p>
      <w:pPr>
        <w:pStyle w:val="Style15"/>
        <w:spacing w:before="26" w:after="0"/>
        <w:ind w:left="1840" w:hanging="0"/>
        <w:jc w:val="left"/>
        <w:rPr>
          <w:sz w:val="24"/>
        </w:rPr>
      </w:pPr>
      <w:r>
        <w:rPr/>
        <w:t>Понятие</w:t>
      </w:r>
      <w:r>
        <w:rPr>
          <w:spacing w:val="-6"/>
        </w:rPr>
        <w:t xml:space="preserve"> </w:t>
      </w:r>
      <w:r>
        <w:rPr/>
        <w:t>«Древний</w:t>
      </w:r>
      <w:r>
        <w:rPr>
          <w:spacing w:val="-2"/>
        </w:rPr>
        <w:t xml:space="preserve"> </w:t>
      </w:r>
      <w:r>
        <w:rPr/>
        <w:t>Восток».</w:t>
      </w:r>
      <w:r>
        <w:rPr>
          <w:spacing w:val="-3"/>
        </w:rPr>
        <w:t xml:space="preserve"> </w:t>
      </w:r>
      <w:r>
        <w:rPr/>
        <w:t>Карта</w:t>
      </w:r>
      <w:r>
        <w:rPr>
          <w:spacing w:val="-6"/>
        </w:rPr>
        <w:t xml:space="preserve"> </w:t>
      </w:r>
      <w:r>
        <w:rPr/>
        <w:t>Древневосточного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1"/>
        <w:spacing w:before="31" w:after="0"/>
        <w:ind w:left="1840" w:hanging="0"/>
        <w:jc w:val="left"/>
        <w:rPr>
          <w:sz w:val="24"/>
        </w:rPr>
      </w:pPr>
      <w:r>
        <w:rPr/>
        <w:t>Древний</w:t>
      </w:r>
      <w:r>
        <w:rPr>
          <w:spacing w:val="-1"/>
        </w:rPr>
        <w:t xml:space="preserve"> </w:t>
      </w:r>
      <w:r>
        <w:rPr/>
        <w:t>Египет</w:t>
      </w:r>
    </w:p>
    <w:p>
      <w:pPr>
        <w:pStyle w:val="Style15"/>
        <w:spacing w:lineRule="auto" w:line="264" w:before="22" w:after="0"/>
        <w:ind w:left="1239" w:right="848" w:firstLine="600"/>
        <w:rPr>
          <w:sz w:val="24"/>
        </w:rPr>
      </w:pPr>
      <w:r>
        <w:rPr/>
        <w:t>Природа</w:t>
      </w:r>
      <w:r>
        <w:rPr>
          <w:spacing w:val="1"/>
        </w:rPr>
        <w:t xml:space="preserve"> </w:t>
      </w:r>
      <w:r>
        <w:rPr/>
        <w:t>Египта.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древних</w:t>
      </w:r>
      <w:r>
        <w:rPr>
          <w:spacing w:val="1"/>
        </w:rPr>
        <w:t xml:space="preserve"> </w:t>
      </w:r>
      <w:r>
        <w:rPr/>
        <w:t>египтян.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Объединение</w:t>
      </w:r>
      <w:r>
        <w:rPr>
          <w:spacing w:val="1"/>
        </w:rPr>
        <w:t xml:space="preserve"> </w:t>
      </w:r>
      <w:r>
        <w:rPr/>
        <w:t>Египта.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государством</w:t>
      </w:r>
      <w:r>
        <w:rPr>
          <w:spacing w:val="1"/>
        </w:rPr>
        <w:t xml:space="preserve"> </w:t>
      </w:r>
      <w:r>
        <w:rPr/>
        <w:t>(фараон,</w:t>
      </w:r>
      <w:r>
        <w:rPr>
          <w:spacing w:val="1"/>
        </w:rPr>
        <w:t xml:space="preserve"> </w:t>
      </w:r>
      <w:r>
        <w:rPr/>
        <w:t>вельможи,</w:t>
      </w:r>
      <w:r>
        <w:rPr>
          <w:spacing w:val="1"/>
        </w:rPr>
        <w:t xml:space="preserve"> </w:t>
      </w:r>
      <w:r>
        <w:rPr/>
        <w:t>чиновники).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повинности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земледелия,</w:t>
      </w:r>
      <w:r>
        <w:rPr>
          <w:spacing w:val="1"/>
        </w:rPr>
        <w:t xml:space="preserve"> </w:t>
      </w:r>
      <w:r>
        <w:rPr/>
        <w:t>скотоводства,</w:t>
      </w:r>
      <w:r>
        <w:rPr>
          <w:spacing w:val="-2"/>
        </w:rPr>
        <w:t xml:space="preserve"> </w:t>
      </w:r>
      <w:r>
        <w:rPr/>
        <w:t>ремесел. Рабы.</w:t>
      </w:r>
    </w:p>
    <w:p>
      <w:pPr>
        <w:pStyle w:val="Style15"/>
        <w:spacing w:lineRule="auto" w:line="264"/>
        <w:ind w:left="1239" w:right="854" w:firstLine="600"/>
        <w:rPr>
          <w:sz w:val="24"/>
        </w:rPr>
      </w:pPr>
      <w:r>
        <w:rPr/>
        <w:t>Отношения</w:t>
      </w:r>
      <w:r>
        <w:rPr>
          <w:spacing w:val="1"/>
        </w:rPr>
        <w:t xml:space="preserve"> </w:t>
      </w:r>
      <w:r>
        <w:rPr/>
        <w:t>Египта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соседними</w:t>
      </w:r>
      <w:r>
        <w:rPr>
          <w:spacing w:val="1"/>
        </w:rPr>
        <w:t xml:space="preserve"> </w:t>
      </w:r>
      <w:r>
        <w:rPr/>
        <w:t>народами.</w:t>
      </w:r>
      <w:r>
        <w:rPr>
          <w:spacing w:val="1"/>
        </w:rPr>
        <w:t xml:space="preserve"> </w:t>
      </w:r>
      <w:r>
        <w:rPr/>
        <w:t>Египетское</w:t>
      </w:r>
      <w:r>
        <w:rPr>
          <w:spacing w:val="1"/>
        </w:rPr>
        <w:t xml:space="preserve"> </w:t>
      </w:r>
      <w:r>
        <w:rPr/>
        <w:t>войско.</w:t>
      </w:r>
      <w:r>
        <w:rPr>
          <w:spacing w:val="1"/>
        </w:rPr>
        <w:t xml:space="preserve"> </w:t>
      </w:r>
      <w:r>
        <w:rPr/>
        <w:t>Завоевательные</w:t>
      </w:r>
      <w:r>
        <w:rPr>
          <w:spacing w:val="1"/>
        </w:rPr>
        <w:t xml:space="preserve"> </w:t>
      </w:r>
      <w:r>
        <w:rPr/>
        <w:t>походы</w:t>
      </w:r>
      <w:r>
        <w:rPr>
          <w:spacing w:val="-2"/>
        </w:rPr>
        <w:t xml:space="preserve"> </w:t>
      </w:r>
      <w:r>
        <w:rPr/>
        <w:t>фараонов;</w:t>
      </w:r>
      <w:r>
        <w:rPr>
          <w:spacing w:val="-4"/>
        </w:rPr>
        <w:t xml:space="preserve"> </w:t>
      </w:r>
      <w:r>
        <w:rPr/>
        <w:t>Тутмос</w:t>
      </w:r>
      <w:r>
        <w:rPr>
          <w:spacing w:val="5"/>
        </w:rPr>
        <w:t xml:space="preserve"> </w:t>
      </w:r>
      <w:r>
        <w:rPr/>
        <w:t>III.</w:t>
      </w:r>
      <w:r>
        <w:rPr>
          <w:spacing w:val="-2"/>
        </w:rPr>
        <w:t xml:space="preserve"> </w:t>
      </w:r>
      <w:r>
        <w:rPr/>
        <w:t>Могущество</w:t>
      </w:r>
      <w:r>
        <w:rPr>
          <w:spacing w:val="6"/>
        </w:rPr>
        <w:t xml:space="preserve"> </w:t>
      </w:r>
      <w:r>
        <w:rPr/>
        <w:t>Египта при</w:t>
      </w:r>
      <w:r>
        <w:rPr>
          <w:spacing w:val="-2"/>
        </w:rPr>
        <w:t xml:space="preserve"> </w:t>
      </w:r>
      <w:r>
        <w:rPr/>
        <w:t>Рамсесе</w:t>
      </w:r>
      <w:r>
        <w:rPr>
          <w:spacing w:val="4"/>
        </w:rPr>
        <w:t xml:space="preserve"> </w:t>
      </w:r>
      <w:r>
        <w:rPr/>
        <w:t>II.</w:t>
      </w:r>
    </w:p>
    <w:p>
      <w:pPr>
        <w:pStyle w:val="Style15"/>
        <w:spacing w:lineRule="auto" w:line="264" w:before="3" w:after="0"/>
        <w:ind w:left="1239" w:right="841" w:firstLine="600"/>
        <w:rPr>
          <w:sz w:val="24"/>
        </w:rPr>
      </w:pPr>
      <w:r>
        <w:rPr/>
        <w:t>Религиозные верования египтян. Боги Древнего Египта. Храмы и жрецы. Пирамиды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гробницы.</w:t>
      </w:r>
      <w:r>
        <w:rPr>
          <w:spacing w:val="1"/>
        </w:rPr>
        <w:t xml:space="preserve"> </w:t>
      </w:r>
      <w:r>
        <w:rPr/>
        <w:t>Фараон-реформатор</w:t>
      </w:r>
      <w:r>
        <w:rPr>
          <w:spacing w:val="1"/>
        </w:rPr>
        <w:t xml:space="preserve"> </w:t>
      </w:r>
      <w:r>
        <w:rPr/>
        <w:t>Эхнатон.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древних</w:t>
      </w:r>
      <w:r>
        <w:rPr>
          <w:spacing w:val="1"/>
        </w:rPr>
        <w:t xml:space="preserve"> </w:t>
      </w:r>
      <w:r>
        <w:rPr/>
        <w:t>египтян</w:t>
      </w:r>
      <w:r>
        <w:rPr>
          <w:spacing w:val="1"/>
        </w:rPr>
        <w:t xml:space="preserve"> </w:t>
      </w:r>
      <w:r>
        <w:rPr/>
        <w:t>(астрономия,</w:t>
      </w:r>
      <w:r>
        <w:rPr>
          <w:spacing w:val="1"/>
        </w:rPr>
        <w:t xml:space="preserve"> </w:t>
      </w:r>
      <w:r>
        <w:rPr/>
        <w:t>математика,</w:t>
      </w:r>
      <w:r>
        <w:rPr>
          <w:spacing w:val="1"/>
        </w:rPr>
        <w:t xml:space="preserve"> </w:t>
      </w:r>
      <w:r>
        <w:rPr/>
        <w:t>медицина).</w:t>
      </w:r>
      <w:r>
        <w:rPr>
          <w:spacing w:val="1"/>
        </w:rPr>
        <w:t xml:space="preserve"> </w:t>
      </w:r>
      <w:r>
        <w:rPr/>
        <w:t>Письменность</w:t>
      </w:r>
      <w:r>
        <w:rPr>
          <w:spacing w:val="1"/>
        </w:rPr>
        <w:t xml:space="preserve"> </w:t>
      </w:r>
      <w:r>
        <w:rPr/>
        <w:t>(иероглифы,</w:t>
      </w:r>
      <w:r>
        <w:rPr>
          <w:spacing w:val="1"/>
        </w:rPr>
        <w:t xml:space="preserve"> </w:t>
      </w:r>
      <w:r>
        <w:rPr/>
        <w:t>папирус).</w:t>
      </w:r>
      <w:r>
        <w:rPr>
          <w:spacing w:val="1"/>
        </w:rPr>
        <w:t xml:space="preserve"> </w:t>
      </w:r>
      <w:r>
        <w:rPr/>
        <w:t>Открытие</w:t>
      </w:r>
      <w:r>
        <w:rPr>
          <w:spacing w:val="1"/>
        </w:rPr>
        <w:t xml:space="preserve"> </w:t>
      </w:r>
      <w:r>
        <w:rPr/>
        <w:t>Ж.</w:t>
      </w:r>
      <w:r>
        <w:rPr>
          <w:spacing w:val="1"/>
        </w:rPr>
        <w:t xml:space="preserve"> </w:t>
      </w:r>
      <w:r>
        <w:rPr/>
        <w:t>Ф.</w:t>
      </w:r>
      <w:r>
        <w:rPr>
          <w:spacing w:val="-57"/>
        </w:rPr>
        <w:t xml:space="preserve"> </w:t>
      </w:r>
      <w:r>
        <w:rPr/>
        <w:t>Шампольона.</w:t>
      </w:r>
      <w:r>
        <w:rPr>
          <w:spacing w:val="2"/>
        </w:rPr>
        <w:t xml:space="preserve"> </w:t>
      </w:r>
      <w:r>
        <w:rPr/>
        <w:t>Искусство</w:t>
      </w:r>
      <w:r>
        <w:rPr>
          <w:spacing w:val="4"/>
        </w:rPr>
        <w:t xml:space="preserve"> </w:t>
      </w:r>
      <w:r>
        <w:rPr/>
        <w:t>Древнего</w:t>
      </w:r>
      <w:r>
        <w:rPr>
          <w:spacing w:val="1"/>
        </w:rPr>
        <w:t xml:space="preserve"> </w:t>
      </w:r>
      <w:r>
        <w:rPr/>
        <w:t>Египта</w:t>
      </w:r>
      <w:r>
        <w:rPr>
          <w:spacing w:val="-4"/>
        </w:rPr>
        <w:t xml:space="preserve"> </w:t>
      </w:r>
      <w:r>
        <w:rPr/>
        <w:t>(архитектура,</w:t>
      </w:r>
      <w:r>
        <w:rPr>
          <w:spacing w:val="2"/>
        </w:rPr>
        <w:t xml:space="preserve"> </w:t>
      </w:r>
      <w:r>
        <w:rPr/>
        <w:t>рельефы,</w:t>
      </w:r>
      <w:r>
        <w:rPr>
          <w:spacing w:val="2"/>
        </w:rPr>
        <w:t xml:space="preserve"> </w:t>
      </w:r>
      <w:r>
        <w:rPr/>
        <w:t>фрески).</w:t>
      </w:r>
    </w:p>
    <w:p>
      <w:pPr>
        <w:pStyle w:val="1"/>
        <w:spacing w:before="5" w:after="0"/>
        <w:ind w:left="1840" w:hanging="0"/>
        <w:rPr>
          <w:sz w:val="24"/>
        </w:rPr>
      </w:pPr>
      <w:r>
        <w:rPr/>
        <w:t>Древние цивилизации</w:t>
      </w:r>
      <w:r>
        <w:rPr>
          <w:spacing w:val="-2"/>
        </w:rPr>
        <w:t xml:space="preserve"> </w:t>
      </w:r>
      <w:r>
        <w:rPr/>
        <w:t>Месопотамии</w:t>
      </w:r>
    </w:p>
    <w:p>
      <w:pPr>
        <w:pStyle w:val="Style15"/>
        <w:spacing w:lineRule="auto" w:line="264" w:before="22" w:after="0"/>
        <w:ind w:left="1239" w:right="853" w:firstLine="600"/>
        <w:rPr>
          <w:sz w:val="24"/>
        </w:rPr>
      </w:pPr>
      <w:r>
        <w:rPr/>
        <w:t>Природные условия Месопотамии (Междуречья). Занятия населения. Древнейшие</w:t>
      </w:r>
      <w:r>
        <w:rPr>
          <w:spacing w:val="1"/>
        </w:rPr>
        <w:t xml:space="preserve"> </w:t>
      </w:r>
      <w:r>
        <w:rPr/>
        <w:t>города-государства. Создание</w:t>
      </w:r>
      <w:r>
        <w:rPr>
          <w:spacing w:val="-2"/>
        </w:rPr>
        <w:t xml:space="preserve"> </w:t>
      </w:r>
      <w:r>
        <w:rPr/>
        <w:t>единого</w:t>
      </w:r>
      <w:r>
        <w:rPr>
          <w:spacing w:val="-2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Письменность. Мифы</w:t>
      </w:r>
      <w:r>
        <w:rPr>
          <w:spacing w:val="-4"/>
        </w:rPr>
        <w:t xml:space="preserve"> </w:t>
      </w:r>
      <w:r>
        <w:rPr/>
        <w:t>и сказания.</w:t>
      </w:r>
    </w:p>
    <w:p>
      <w:pPr>
        <w:pStyle w:val="Style15"/>
        <w:spacing w:lineRule="exact" w:line="274"/>
        <w:ind w:left="1840" w:hanging="0"/>
        <w:rPr>
          <w:sz w:val="24"/>
        </w:rPr>
      </w:pPr>
      <w:r>
        <w:rPr/>
        <w:t>Древний</w:t>
      </w:r>
      <w:r>
        <w:rPr>
          <w:spacing w:val="-3"/>
        </w:rPr>
        <w:t xml:space="preserve"> </w:t>
      </w:r>
      <w:r>
        <w:rPr/>
        <w:t>Вавилон.</w:t>
      </w:r>
      <w:r>
        <w:rPr>
          <w:spacing w:val="-5"/>
        </w:rPr>
        <w:t xml:space="preserve"> </w:t>
      </w:r>
      <w:r>
        <w:rPr/>
        <w:t>Царь</w:t>
      </w:r>
      <w:r>
        <w:rPr>
          <w:spacing w:val="-4"/>
        </w:rPr>
        <w:t xml:space="preserve"> </w:t>
      </w:r>
      <w:r>
        <w:rPr/>
        <w:t>Хаммурапи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законы.</w:t>
      </w:r>
    </w:p>
    <w:p>
      <w:pPr>
        <w:pStyle w:val="Style15"/>
        <w:spacing w:lineRule="auto" w:line="264" w:before="32" w:after="0"/>
        <w:ind w:left="1239" w:right="849" w:firstLine="600"/>
        <w:rPr>
          <w:sz w:val="24"/>
        </w:rPr>
      </w:pPr>
      <w:r>
        <w:rPr/>
        <w:t>Ассирия.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1"/>
        </w:rPr>
        <w:t xml:space="preserve"> </w:t>
      </w:r>
      <w:r>
        <w:rPr/>
        <w:t>ассирийцев.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сильной</w:t>
      </w:r>
      <w:r>
        <w:rPr>
          <w:spacing w:val="1"/>
        </w:rPr>
        <w:t xml:space="preserve"> </w:t>
      </w:r>
      <w:r>
        <w:rPr/>
        <w:t>державы.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1"/>
        </w:rPr>
        <w:t xml:space="preserve"> </w:t>
      </w:r>
      <w:r>
        <w:rPr/>
        <w:t>сокровища Ниневии.</w:t>
      </w:r>
      <w:r>
        <w:rPr>
          <w:spacing w:val="4"/>
        </w:rPr>
        <w:t xml:space="preserve"> </w:t>
      </w:r>
      <w:r>
        <w:rPr/>
        <w:t>Гибель</w:t>
      </w:r>
      <w:r>
        <w:rPr>
          <w:spacing w:val="-2"/>
        </w:rPr>
        <w:t xml:space="preserve"> </w:t>
      </w:r>
      <w:r>
        <w:rPr/>
        <w:t>империи.</w:t>
      </w:r>
    </w:p>
    <w:p>
      <w:pPr>
        <w:pStyle w:val="Style15"/>
        <w:spacing w:lineRule="exact" w:line="274"/>
        <w:ind w:left="1840" w:hanging="0"/>
        <w:rPr>
          <w:sz w:val="24"/>
        </w:rPr>
      </w:pPr>
      <w:r>
        <w:rPr/>
        <w:t>Усиление</w:t>
      </w:r>
      <w:r>
        <w:rPr>
          <w:spacing w:val="-5"/>
        </w:rPr>
        <w:t xml:space="preserve"> </w:t>
      </w:r>
      <w:r>
        <w:rPr/>
        <w:t>Нововавилонского</w:t>
      </w:r>
      <w:r>
        <w:rPr>
          <w:spacing w:val="-4"/>
        </w:rPr>
        <w:t xml:space="preserve"> </w:t>
      </w:r>
      <w:r>
        <w:rPr/>
        <w:t>царства.</w:t>
      </w:r>
      <w:r>
        <w:rPr>
          <w:spacing w:val="-6"/>
        </w:rPr>
        <w:t xml:space="preserve"> </w:t>
      </w:r>
      <w:r>
        <w:rPr/>
        <w:t>Легендарные</w:t>
      </w:r>
      <w:r>
        <w:rPr>
          <w:spacing w:val="-4"/>
        </w:rPr>
        <w:t xml:space="preserve"> </w:t>
      </w:r>
      <w:r>
        <w:rPr/>
        <w:t>памятники</w:t>
      </w:r>
      <w:r>
        <w:rPr>
          <w:spacing w:val="-8"/>
        </w:rPr>
        <w:t xml:space="preserve"> </w:t>
      </w:r>
      <w:r>
        <w:rPr/>
        <w:t>города</w:t>
      </w:r>
      <w:r>
        <w:rPr>
          <w:spacing w:val="-4"/>
        </w:rPr>
        <w:t xml:space="preserve"> </w:t>
      </w:r>
      <w:r>
        <w:rPr/>
        <w:t>Вавилона.</w:t>
      </w:r>
    </w:p>
    <w:p>
      <w:pPr>
        <w:pStyle w:val="1"/>
        <w:spacing w:before="31" w:after="0"/>
        <w:ind w:left="1840" w:hanging="0"/>
        <w:rPr>
          <w:sz w:val="24"/>
        </w:rPr>
      </w:pPr>
      <w:r>
        <w:rPr/>
        <w:t>Восточное</w:t>
      </w:r>
      <w:r>
        <w:rPr>
          <w:spacing w:val="-4"/>
        </w:rPr>
        <w:t xml:space="preserve"> </w:t>
      </w:r>
      <w:r>
        <w:rPr/>
        <w:t>Средиземноморье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древности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6" w:after="0"/>
        <w:ind w:left="1239" w:right="846" w:firstLine="600"/>
        <w:rPr>
          <w:sz w:val="24"/>
        </w:rPr>
      </w:pPr>
      <w:r>
        <w:rPr/>
        <w:t>Природные условия, их влияние на занятия жителей. Финикия: развитие ремесел,</w:t>
      </w:r>
      <w:r>
        <w:rPr>
          <w:spacing w:val="1"/>
        </w:rPr>
        <w:t xml:space="preserve"> </w:t>
      </w:r>
      <w:r>
        <w:rPr/>
        <w:t>караванной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морской</w:t>
      </w:r>
      <w:r>
        <w:rPr>
          <w:spacing w:val="1"/>
        </w:rPr>
        <w:t xml:space="preserve"> </w:t>
      </w:r>
      <w:r>
        <w:rPr/>
        <w:t>торговли.</w:t>
      </w:r>
      <w:r>
        <w:rPr>
          <w:spacing w:val="1"/>
        </w:rPr>
        <w:t xml:space="preserve"> </w:t>
      </w:r>
      <w:r>
        <w:rPr/>
        <w:t>Города-государства.</w:t>
      </w:r>
      <w:r>
        <w:rPr>
          <w:spacing w:val="1"/>
        </w:rPr>
        <w:t xml:space="preserve"> </w:t>
      </w:r>
      <w:r>
        <w:rPr/>
        <w:t>Финикийская</w:t>
      </w:r>
      <w:r>
        <w:rPr>
          <w:spacing w:val="1"/>
        </w:rPr>
        <w:t xml:space="preserve"> </w:t>
      </w:r>
      <w:r>
        <w:rPr/>
        <w:t>колонизация.</w:t>
      </w:r>
      <w:r>
        <w:rPr>
          <w:spacing w:val="1"/>
        </w:rPr>
        <w:t xml:space="preserve"> </w:t>
      </w:r>
      <w:r>
        <w:rPr/>
        <w:t>Финикийский</w:t>
      </w:r>
      <w:r>
        <w:rPr>
          <w:spacing w:val="1"/>
        </w:rPr>
        <w:t xml:space="preserve"> </w:t>
      </w:r>
      <w:r>
        <w:rPr/>
        <w:t>алфавит.</w:t>
      </w:r>
      <w:r>
        <w:rPr>
          <w:spacing w:val="1"/>
        </w:rPr>
        <w:t xml:space="preserve"> </w:t>
      </w:r>
      <w:r>
        <w:rPr/>
        <w:t>Палестина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население.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Израильского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2"/>
        </w:rPr>
        <w:t xml:space="preserve"> </w:t>
      </w:r>
      <w:r>
        <w:rPr/>
        <w:t>Царь Соломон.</w:t>
      </w:r>
      <w:r>
        <w:rPr>
          <w:spacing w:val="-2"/>
        </w:rPr>
        <w:t xml:space="preserve"> </w:t>
      </w:r>
      <w:r>
        <w:rPr/>
        <w:t>Религиозные</w:t>
      </w:r>
      <w:r>
        <w:rPr>
          <w:spacing w:val="-1"/>
        </w:rPr>
        <w:t xml:space="preserve"> </w:t>
      </w:r>
      <w:r>
        <w:rPr/>
        <w:t>верования.</w:t>
      </w:r>
      <w:r>
        <w:rPr>
          <w:spacing w:val="2"/>
        </w:rPr>
        <w:t xml:space="preserve"> </w:t>
      </w:r>
      <w:r>
        <w:rPr/>
        <w:t>Ветхозаветные</w:t>
      </w:r>
      <w:r>
        <w:rPr>
          <w:spacing w:val="-5"/>
        </w:rPr>
        <w:t xml:space="preserve"> </w:t>
      </w:r>
      <w:r>
        <w:rPr/>
        <w:t>предания.</w:t>
      </w:r>
    </w:p>
    <w:p>
      <w:pPr>
        <w:pStyle w:val="1"/>
        <w:spacing w:before="67" w:after="0"/>
        <w:ind w:left="1840" w:hanging="0"/>
        <w:rPr>
          <w:sz w:val="24"/>
        </w:rPr>
      </w:pPr>
      <w:r>
        <w:rPr/>
        <w:t>Персидская</w:t>
      </w:r>
      <w:r>
        <w:rPr>
          <w:spacing w:val="-5"/>
        </w:rPr>
        <w:t xml:space="preserve"> </w:t>
      </w:r>
      <w:r>
        <w:rPr/>
        <w:t>держава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/>
        <w:t>Завоевания</w:t>
      </w:r>
      <w:r>
        <w:rPr>
          <w:spacing w:val="7"/>
        </w:rPr>
        <w:t xml:space="preserve"> </w:t>
      </w:r>
      <w:r>
        <w:rPr/>
        <w:t>персов.</w:t>
      </w:r>
      <w:r>
        <w:rPr>
          <w:spacing w:val="11"/>
        </w:rPr>
        <w:t xml:space="preserve"> </w:t>
      </w:r>
      <w:r>
        <w:rPr/>
        <w:t>Государство</w:t>
      </w:r>
      <w:r>
        <w:rPr>
          <w:spacing w:val="18"/>
        </w:rPr>
        <w:t xml:space="preserve"> </w:t>
      </w:r>
      <w:r>
        <w:rPr/>
        <w:t>Ахеменидов.</w:t>
      </w:r>
      <w:r>
        <w:rPr>
          <w:spacing w:val="5"/>
        </w:rPr>
        <w:t xml:space="preserve"> </w:t>
      </w:r>
      <w:r>
        <w:rPr/>
        <w:t>Великие</w:t>
      </w:r>
      <w:r>
        <w:rPr>
          <w:spacing w:val="12"/>
        </w:rPr>
        <w:t xml:space="preserve"> </w:t>
      </w:r>
      <w:r>
        <w:rPr/>
        <w:t>цари:</w:t>
      </w:r>
      <w:r>
        <w:rPr>
          <w:spacing w:val="9"/>
        </w:rPr>
        <w:t xml:space="preserve"> </w:t>
      </w:r>
      <w:r>
        <w:rPr/>
        <w:t>Кир</w:t>
      </w:r>
      <w:r>
        <w:rPr>
          <w:spacing w:val="14"/>
        </w:rPr>
        <w:t xml:space="preserve"> </w:t>
      </w:r>
      <w:r>
        <w:rPr/>
        <w:t>II</w:t>
      </w:r>
      <w:r>
        <w:rPr>
          <w:spacing w:val="10"/>
        </w:rPr>
        <w:t xml:space="preserve"> </w:t>
      </w:r>
      <w:r>
        <w:rPr/>
        <w:t>Великий,</w:t>
      </w:r>
      <w:r>
        <w:rPr>
          <w:spacing w:val="11"/>
        </w:rPr>
        <w:t xml:space="preserve"> </w:t>
      </w:r>
      <w:r>
        <w:rPr/>
        <w:t>Дарий</w:t>
      </w:r>
    </w:p>
    <w:p>
      <w:pPr>
        <w:pStyle w:val="Style15"/>
        <w:spacing w:lineRule="auto" w:line="264" w:before="31" w:after="0"/>
        <w:ind w:left="1239" w:right="856" w:hanging="0"/>
        <w:rPr>
          <w:sz w:val="24"/>
        </w:rPr>
      </w:pPr>
      <w:r>
        <w:rPr/>
        <w:t>I.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державы.</w:t>
      </w:r>
      <w:r>
        <w:rPr>
          <w:spacing w:val="1"/>
        </w:rPr>
        <w:t xml:space="preserve"> </w:t>
      </w:r>
      <w:r>
        <w:rPr/>
        <w:t>Государственное</w:t>
      </w:r>
      <w:r>
        <w:rPr>
          <w:spacing w:val="1"/>
        </w:rPr>
        <w:t xml:space="preserve"> </w:t>
      </w:r>
      <w:r>
        <w:rPr/>
        <w:t>устройство.</w:t>
      </w:r>
      <w:r>
        <w:rPr>
          <w:spacing w:val="1"/>
        </w:rPr>
        <w:t xml:space="preserve"> </w:t>
      </w:r>
      <w:r>
        <w:rPr/>
        <w:t>Центр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сатрапии,</w:t>
      </w:r>
      <w:r>
        <w:rPr>
          <w:spacing w:val="1"/>
        </w:rPr>
        <w:t xml:space="preserve"> </w:t>
      </w:r>
      <w:r>
        <w:rPr/>
        <w:t>управление империей.</w:t>
      </w:r>
      <w:r>
        <w:rPr>
          <w:spacing w:val="4"/>
        </w:rPr>
        <w:t xml:space="preserve"> </w:t>
      </w:r>
      <w:r>
        <w:rPr/>
        <w:t>Религия</w:t>
      </w:r>
      <w:r>
        <w:rPr>
          <w:spacing w:val="-3"/>
        </w:rPr>
        <w:t xml:space="preserve"> </w:t>
      </w:r>
      <w:r>
        <w:rPr/>
        <w:t>персов.</w:t>
      </w:r>
    </w:p>
    <w:p>
      <w:pPr>
        <w:pStyle w:val="1"/>
        <w:spacing w:before="3" w:after="0"/>
        <w:ind w:left="1840" w:hanging="0"/>
        <w:rPr>
          <w:sz w:val="24"/>
        </w:rPr>
      </w:pPr>
      <w:r>
        <w:rPr/>
        <w:t>Древняя</w:t>
      </w:r>
      <w:r>
        <w:rPr>
          <w:spacing w:val="-1"/>
        </w:rPr>
        <w:t xml:space="preserve"> </w:t>
      </w:r>
      <w:r>
        <w:rPr/>
        <w:t>Индия</w:t>
      </w:r>
    </w:p>
    <w:p>
      <w:pPr>
        <w:pStyle w:val="Style15"/>
        <w:spacing w:lineRule="auto" w:line="264" w:before="22" w:after="0"/>
        <w:ind w:left="1239" w:right="844" w:firstLine="600"/>
        <w:rPr>
          <w:sz w:val="24"/>
        </w:rPr>
      </w:pPr>
      <w:r>
        <w:rPr/>
        <w:t>Природные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Древней</w:t>
      </w:r>
      <w:r>
        <w:rPr>
          <w:spacing w:val="1"/>
        </w:rPr>
        <w:t xml:space="preserve"> </w:t>
      </w:r>
      <w:r>
        <w:rPr/>
        <w:t>Индии.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Древнейшие</w:t>
      </w:r>
      <w:r>
        <w:rPr>
          <w:spacing w:val="1"/>
        </w:rPr>
        <w:t xml:space="preserve"> </w:t>
      </w:r>
      <w:r>
        <w:rPr/>
        <w:t>города-</w:t>
      </w:r>
      <w:r>
        <w:rPr>
          <w:spacing w:val="1"/>
        </w:rPr>
        <w:t xml:space="preserve"> </w:t>
      </w:r>
      <w:r>
        <w:rPr/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rPr/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rPr/>
        <w:t>сказания.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буддизма.</w:t>
      </w:r>
      <w:r>
        <w:rPr>
          <w:spacing w:val="1"/>
        </w:rPr>
        <w:t xml:space="preserve"> </w:t>
      </w:r>
      <w:r>
        <w:rPr/>
        <w:t>Культурное</w:t>
      </w:r>
      <w:r>
        <w:rPr>
          <w:spacing w:val="1"/>
        </w:rPr>
        <w:t xml:space="preserve"> </w:t>
      </w:r>
      <w:r>
        <w:rPr/>
        <w:t>наследие</w:t>
      </w:r>
      <w:r>
        <w:rPr>
          <w:spacing w:val="1"/>
        </w:rPr>
        <w:t xml:space="preserve"> </w:t>
      </w:r>
      <w:r>
        <w:rPr/>
        <w:t>Древней</w:t>
      </w:r>
      <w:r>
        <w:rPr>
          <w:spacing w:val="1"/>
        </w:rPr>
        <w:t xml:space="preserve"> </w:t>
      </w:r>
      <w:r>
        <w:rPr/>
        <w:t>Индии</w:t>
      </w:r>
      <w:r>
        <w:rPr>
          <w:spacing w:val="1"/>
        </w:rPr>
        <w:t xml:space="preserve"> </w:t>
      </w:r>
      <w:r>
        <w:rPr/>
        <w:t>(эпос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литература,</w:t>
      </w:r>
      <w:r>
        <w:rPr>
          <w:spacing w:val="3"/>
        </w:rPr>
        <w:t xml:space="preserve"> </w:t>
      </w:r>
      <w:r>
        <w:rPr/>
        <w:t>художественная культура,</w:t>
      </w:r>
      <w:r>
        <w:rPr>
          <w:spacing w:val="3"/>
        </w:rPr>
        <w:t xml:space="preserve"> </w:t>
      </w:r>
      <w:r>
        <w:rPr/>
        <w:t>научное познание).</w:t>
      </w:r>
    </w:p>
    <w:p>
      <w:pPr>
        <w:pStyle w:val="1"/>
        <w:spacing w:before="9" w:after="0"/>
        <w:ind w:left="1840" w:hanging="0"/>
        <w:rPr>
          <w:sz w:val="24"/>
        </w:rPr>
      </w:pPr>
      <w:r>
        <w:rPr/>
        <w:t>Древний Китай</w:t>
      </w:r>
    </w:p>
    <w:p>
      <w:pPr>
        <w:pStyle w:val="Style15"/>
        <w:spacing w:lineRule="auto" w:line="264" w:before="21" w:after="0"/>
        <w:ind w:left="1239" w:right="846" w:firstLine="600"/>
        <w:rPr>
          <w:sz w:val="24"/>
        </w:rPr>
      </w:pPr>
      <w:r>
        <w:rPr/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Древнейшие</w:t>
      </w:r>
      <w:r>
        <w:rPr>
          <w:spacing w:val="1"/>
        </w:rPr>
        <w:t xml:space="preserve"> </w:t>
      </w:r>
      <w:r>
        <w:rPr/>
        <w:t>царства.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объединенной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Цинь</w:t>
      </w:r>
      <w:r>
        <w:rPr>
          <w:spacing w:val="1"/>
        </w:rPr>
        <w:t xml:space="preserve"> </w:t>
      </w:r>
      <w:r>
        <w:rPr/>
        <w:t>Шихуанди.</w:t>
      </w:r>
      <w:r>
        <w:rPr>
          <w:spacing w:val="1"/>
        </w:rPr>
        <w:t xml:space="preserve"> </w:t>
      </w:r>
      <w:r>
        <w:rPr/>
        <w:t>Возведение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Китайской</w:t>
      </w:r>
      <w:r>
        <w:rPr>
          <w:spacing w:val="1"/>
        </w:rPr>
        <w:t xml:space="preserve"> </w:t>
      </w:r>
      <w:r>
        <w:rPr/>
        <w:t>стены.</w:t>
      </w:r>
      <w:r>
        <w:rPr>
          <w:spacing w:val="1"/>
        </w:rPr>
        <w:t xml:space="preserve"> </w:t>
      </w:r>
      <w:r>
        <w:rPr/>
        <w:t>Правление</w:t>
      </w:r>
      <w:r>
        <w:rPr>
          <w:spacing w:val="1"/>
        </w:rPr>
        <w:t xml:space="preserve"> </w:t>
      </w:r>
      <w:r>
        <w:rPr/>
        <w:t>династии</w:t>
      </w:r>
      <w:r>
        <w:rPr>
          <w:spacing w:val="1"/>
        </w:rPr>
        <w:t xml:space="preserve"> </w:t>
      </w:r>
      <w:r>
        <w:rPr/>
        <w:t>Хань.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империи:</w:t>
      </w:r>
      <w:r>
        <w:rPr>
          <w:spacing w:val="1"/>
        </w:rPr>
        <w:t xml:space="preserve"> </w:t>
      </w:r>
      <w:r>
        <w:rPr/>
        <w:t>правители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подданные,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ремесел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торговли. Великий шелковый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изобретения</w:t>
      </w:r>
      <w:r>
        <w:rPr>
          <w:spacing w:val="2"/>
        </w:rPr>
        <w:t xml:space="preserve"> </w:t>
      </w:r>
      <w:r>
        <w:rPr/>
        <w:t>древних</w:t>
      </w:r>
      <w:r>
        <w:rPr>
          <w:spacing w:val="-4"/>
        </w:rPr>
        <w:t xml:space="preserve"> </w:t>
      </w:r>
      <w:r>
        <w:rPr/>
        <w:t>китайцев.</w:t>
      </w:r>
      <w:r>
        <w:rPr>
          <w:spacing w:val="4"/>
        </w:rPr>
        <w:t xml:space="preserve"> </w:t>
      </w:r>
      <w:r>
        <w:rPr/>
        <w:t>Храмы.</w:t>
      </w:r>
    </w:p>
    <w:p>
      <w:pPr>
        <w:pStyle w:val="1"/>
        <w:spacing w:lineRule="auto" w:line="264" w:before="3" w:after="0"/>
        <w:ind w:left="1840" w:right="6579" w:hanging="0"/>
        <w:rPr>
          <w:sz w:val="24"/>
        </w:rPr>
      </w:pPr>
      <w:r>
        <w:rPr/>
        <w:t>Древняя Греция. Эллинизм</w:t>
      </w:r>
      <w:r>
        <w:rPr>
          <w:spacing w:val="-57"/>
        </w:rPr>
        <w:t xml:space="preserve"> </w:t>
      </w:r>
      <w:r>
        <w:rPr/>
        <w:t>Древнейшая Греция</w:t>
      </w:r>
    </w:p>
    <w:p>
      <w:pPr>
        <w:pStyle w:val="Style15"/>
        <w:spacing w:lineRule="auto" w:line="264"/>
        <w:ind w:left="1239" w:right="845" w:firstLine="600"/>
        <w:rPr>
          <w:sz w:val="24"/>
        </w:rPr>
      </w:pPr>
      <w:r>
        <w:rPr/>
        <w:t>Природные условия Древней Греции.</w:t>
      </w:r>
      <w:r>
        <w:rPr>
          <w:spacing w:val="1"/>
        </w:rPr>
        <w:t xml:space="preserve"> </w:t>
      </w:r>
      <w:r>
        <w:rPr/>
        <w:t>Занятия населения.</w:t>
      </w:r>
      <w:r>
        <w:rPr>
          <w:spacing w:val="60"/>
        </w:rPr>
        <w:t xml:space="preserve"> </w:t>
      </w:r>
      <w:r>
        <w:rPr/>
        <w:t>Древнейшие государства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Крите.</w:t>
      </w:r>
      <w:r>
        <w:rPr>
          <w:spacing w:val="1"/>
        </w:rPr>
        <w:t xml:space="preserve"> </w:t>
      </w:r>
      <w:r>
        <w:rPr/>
        <w:t>Расцвет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гибель</w:t>
      </w:r>
      <w:r>
        <w:rPr>
          <w:spacing w:val="1"/>
        </w:rPr>
        <w:t xml:space="preserve"> </w:t>
      </w:r>
      <w:r>
        <w:rPr/>
        <w:t>Минойской</w:t>
      </w:r>
      <w:r>
        <w:rPr>
          <w:spacing w:val="1"/>
        </w:rPr>
        <w:t xml:space="preserve"> </w:t>
      </w:r>
      <w:r>
        <w:rPr/>
        <w:t>цивилизации.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Ахейской</w:t>
      </w:r>
      <w:r>
        <w:rPr>
          <w:spacing w:val="1"/>
        </w:rPr>
        <w:t xml:space="preserve"> </w:t>
      </w:r>
      <w:r>
        <w:rPr/>
        <w:t>Греции</w:t>
      </w:r>
      <w:r>
        <w:rPr>
          <w:spacing w:val="1"/>
        </w:rPr>
        <w:t xml:space="preserve"> </w:t>
      </w:r>
      <w:r>
        <w:rPr/>
        <w:t>(Микены,</w:t>
      </w:r>
      <w:r>
        <w:rPr>
          <w:spacing w:val="26"/>
        </w:rPr>
        <w:t xml:space="preserve"> </w:t>
      </w:r>
      <w:r>
        <w:rPr/>
        <w:t>Тиринф).</w:t>
      </w:r>
      <w:r>
        <w:rPr>
          <w:spacing w:val="26"/>
        </w:rPr>
        <w:t xml:space="preserve"> </w:t>
      </w:r>
      <w:r>
        <w:rPr/>
        <w:t>Троянская</w:t>
      </w:r>
      <w:r>
        <w:rPr>
          <w:spacing w:val="24"/>
        </w:rPr>
        <w:t xml:space="preserve"> </w:t>
      </w:r>
      <w:r>
        <w:rPr/>
        <w:t>война.</w:t>
      </w:r>
      <w:r>
        <w:rPr>
          <w:spacing w:val="31"/>
        </w:rPr>
        <w:t xml:space="preserve"> </w:t>
      </w:r>
      <w:r>
        <w:rPr/>
        <w:t>Вторжение</w:t>
      </w:r>
      <w:r>
        <w:rPr>
          <w:spacing w:val="28"/>
        </w:rPr>
        <w:t xml:space="preserve"> </w:t>
      </w:r>
      <w:r>
        <w:rPr/>
        <w:t>дорийских</w:t>
      </w:r>
      <w:r>
        <w:rPr>
          <w:spacing w:val="24"/>
        </w:rPr>
        <w:t xml:space="preserve"> </w:t>
      </w:r>
      <w:r>
        <w:rPr/>
        <w:t>племен.</w:t>
      </w:r>
      <w:r>
        <w:rPr>
          <w:spacing w:val="31"/>
        </w:rPr>
        <w:t xml:space="preserve"> </w:t>
      </w:r>
      <w:r>
        <w:rPr/>
        <w:t>Поэмы</w:t>
      </w:r>
      <w:r>
        <w:rPr>
          <w:spacing w:val="31"/>
        </w:rPr>
        <w:t xml:space="preserve"> </w:t>
      </w:r>
      <w:r>
        <w:rPr/>
        <w:t>Гомера</w:t>
      </w:r>
    </w:p>
    <w:p>
      <w:pPr>
        <w:pStyle w:val="Style15"/>
        <w:rPr>
          <w:sz w:val="24"/>
        </w:rPr>
      </w:pPr>
      <w:r>
        <w:rPr/>
        <w:t>«Илиада»,</w:t>
      </w:r>
      <w:r>
        <w:rPr>
          <w:spacing w:val="-6"/>
        </w:rPr>
        <w:t xml:space="preserve"> </w:t>
      </w:r>
      <w:r>
        <w:rPr/>
        <w:t>«Одиссея».</w:t>
      </w:r>
    </w:p>
    <w:p>
      <w:pPr>
        <w:pStyle w:val="1"/>
        <w:spacing w:before="25" w:after="0"/>
        <w:ind w:left="1840" w:hanging="0"/>
        <w:rPr>
          <w:sz w:val="24"/>
        </w:rPr>
      </w:pPr>
      <w:r>
        <w:rPr/>
        <w:t>Греческие</w:t>
      </w:r>
      <w:r>
        <w:rPr>
          <w:spacing w:val="-1"/>
        </w:rPr>
        <w:t xml:space="preserve"> </w:t>
      </w:r>
      <w:r>
        <w:rPr/>
        <w:t>полисы</w:t>
      </w:r>
    </w:p>
    <w:p>
      <w:pPr>
        <w:pStyle w:val="Style15"/>
        <w:spacing w:lineRule="auto" w:line="264" w:before="22" w:after="0"/>
        <w:ind w:left="1239" w:right="851" w:firstLine="600"/>
        <w:rPr>
          <w:sz w:val="24"/>
        </w:rPr>
      </w:pPr>
      <w:r>
        <w:rPr/>
        <w:t>Подъем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«темных</w:t>
      </w:r>
      <w:r>
        <w:rPr>
          <w:spacing w:val="1"/>
        </w:rPr>
        <w:t xml:space="preserve"> </w:t>
      </w:r>
      <w:r>
        <w:rPr/>
        <w:t>веков».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земледелия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ремесла.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полисов,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устройство.</w:t>
      </w:r>
      <w:r>
        <w:rPr>
          <w:spacing w:val="1"/>
        </w:rPr>
        <w:t xml:space="preserve"> </w:t>
      </w:r>
      <w:r>
        <w:rPr/>
        <w:t>Аристократия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демос.</w:t>
      </w:r>
      <w:r>
        <w:rPr>
          <w:spacing w:val="1"/>
        </w:rPr>
        <w:t xml:space="preserve"> </w:t>
      </w:r>
      <w:r>
        <w:rPr/>
        <w:t>Великая</w:t>
      </w:r>
      <w:r>
        <w:rPr>
          <w:spacing w:val="1"/>
        </w:rPr>
        <w:t xml:space="preserve"> </w:t>
      </w:r>
      <w:r>
        <w:rPr/>
        <w:t>греческая</w:t>
      </w:r>
      <w:r>
        <w:rPr>
          <w:spacing w:val="2"/>
        </w:rPr>
        <w:t xml:space="preserve"> </w:t>
      </w:r>
      <w:r>
        <w:rPr/>
        <w:t>колонизация.</w:t>
      </w:r>
      <w:r>
        <w:rPr>
          <w:spacing w:val="3"/>
        </w:rPr>
        <w:t xml:space="preserve"> </w:t>
      </w:r>
      <w:r>
        <w:rPr/>
        <w:t>Метрополии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колонии.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Афины: утверждение демократии. Законы Солона. Реформы Клисфена, их значение.</w:t>
      </w:r>
      <w:r>
        <w:rPr>
          <w:spacing w:val="-57"/>
        </w:rPr>
        <w:t xml:space="preserve"> </w:t>
      </w:r>
      <w:r>
        <w:rPr/>
        <w:t>Спарта: основные группы</w:t>
      </w:r>
      <w:r>
        <w:rPr>
          <w:spacing w:val="1"/>
        </w:rPr>
        <w:t xml:space="preserve"> </w:t>
      </w:r>
      <w:r>
        <w:rPr/>
        <w:t>населения,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устройство.</w:t>
      </w:r>
      <w:r>
        <w:rPr>
          <w:spacing w:val="1"/>
        </w:rPr>
        <w:t xml:space="preserve"> </w:t>
      </w:r>
      <w:r>
        <w:rPr/>
        <w:t>Организация военного</w:t>
      </w:r>
      <w:r>
        <w:rPr>
          <w:spacing w:val="1"/>
        </w:rPr>
        <w:t xml:space="preserve"> </w:t>
      </w:r>
      <w:r>
        <w:rPr/>
        <w:t>дела.</w:t>
      </w:r>
      <w:r>
        <w:rPr>
          <w:spacing w:val="3"/>
        </w:rPr>
        <w:t xml:space="preserve"> </w:t>
      </w:r>
      <w:r>
        <w:rPr/>
        <w:t>Спартанское</w:t>
      </w:r>
      <w:r>
        <w:rPr>
          <w:spacing w:val="1"/>
        </w:rPr>
        <w:t xml:space="preserve"> </w:t>
      </w:r>
      <w:r>
        <w:rPr/>
        <w:t>воспитание.</w:t>
      </w:r>
    </w:p>
    <w:p>
      <w:pPr>
        <w:pStyle w:val="Style15"/>
        <w:spacing w:lineRule="auto" w:line="264"/>
        <w:ind w:left="1239" w:right="841" w:firstLine="600"/>
        <w:rPr>
          <w:sz w:val="24"/>
        </w:rPr>
      </w:pPr>
      <w:r>
        <w:rPr/>
        <w:t>Греко-персидские</w:t>
      </w:r>
      <w:r>
        <w:rPr>
          <w:spacing w:val="1"/>
        </w:rPr>
        <w:t xml:space="preserve"> </w:t>
      </w:r>
      <w:r>
        <w:rPr/>
        <w:t>войны.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войн.</w:t>
      </w:r>
      <w:r>
        <w:rPr>
          <w:spacing w:val="1"/>
        </w:rPr>
        <w:t xml:space="preserve"> </w:t>
      </w:r>
      <w:r>
        <w:rPr/>
        <w:t>Походы</w:t>
      </w:r>
      <w:r>
        <w:rPr>
          <w:spacing w:val="1"/>
        </w:rPr>
        <w:t xml:space="preserve"> </w:t>
      </w:r>
      <w:r>
        <w:rPr/>
        <w:t>персов</w:t>
      </w:r>
      <w:r>
        <w:rPr>
          <w:spacing w:val="1"/>
        </w:rPr>
        <w:t xml:space="preserve"> </w:t>
      </w:r>
      <w:r>
        <w:rPr/>
        <w:t>на Грецию.</w:t>
      </w:r>
      <w:r>
        <w:rPr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Марафоне,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афинского</w:t>
      </w:r>
      <w:r>
        <w:rPr>
          <w:spacing w:val="1"/>
        </w:rPr>
        <w:t xml:space="preserve"> </w:t>
      </w:r>
      <w:r>
        <w:rPr/>
        <w:t>могущества;</w:t>
      </w:r>
      <w:r>
        <w:rPr>
          <w:spacing w:val="1"/>
        </w:rPr>
        <w:t xml:space="preserve"> </w:t>
      </w:r>
      <w:r>
        <w:rPr/>
        <w:t>Фемистокл.</w:t>
      </w:r>
      <w:r>
        <w:rPr>
          <w:spacing w:val="1"/>
        </w:rPr>
        <w:t xml:space="preserve"> </w:t>
      </w:r>
      <w:r>
        <w:rPr/>
        <w:t>Битва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Фермопилах.</w:t>
      </w:r>
      <w:r>
        <w:rPr>
          <w:spacing w:val="1"/>
        </w:rPr>
        <w:t xml:space="preserve"> </w:t>
      </w:r>
      <w:r>
        <w:rPr/>
        <w:t>Захват</w:t>
      </w:r>
      <w:r>
        <w:rPr>
          <w:spacing w:val="1"/>
        </w:rPr>
        <w:t xml:space="preserve"> </w:t>
      </w:r>
      <w:r>
        <w:rPr/>
        <w:t>персами</w:t>
      </w:r>
      <w:r>
        <w:rPr>
          <w:spacing w:val="1"/>
        </w:rPr>
        <w:t xml:space="preserve"> </w:t>
      </w:r>
      <w:r>
        <w:rPr/>
        <w:t>Аттики.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1"/>
        </w:rPr>
        <w:t xml:space="preserve"> </w:t>
      </w:r>
      <w:r>
        <w:rPr/>
        <w:t>греков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Саламинском</w:t>
      </w:r>
      <w:r>
        <w:rPr>
          <w:spacing w:val="1"/>
        </w:rPr>
        <w:t xml:space="preserve"> </w:t>
      </w:r>
      <w:r>
        <w:rPr/>
        <w:t>сражении,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Платеях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Микале.</w:t>
      </w:r>
      <w:r>
        <w:rPr>
          <w:spacing w:val="4"/>
        </w:rPr>
        <w:t xml:space="preserve"> </w:t>
      </w:r>
      <w:r>
        <w:rPr/>
        <w:t>Итоги</w:t>
      </w:r>
      <w:r>
        <w:rPr>
          <w:spacing w:val="-2"/>
        </w:rPr>
        <w:t xml:space="preserve"> </w:t>
      </w:r>
      <w:r>
        <w:rPr/>
        <w:t>греко-персидских</w:t>
      </w:r>
      <w:r>
        <w:rPr>
          <w:spacing w:val="-3"/>
        </w:rPr>
        <w:t xml:space="preserve"> </w:t>
      </w:r>
      <w:r>
        <w:rPr/>
        <w:t>войн.</w:t>
      </w:r>
    </w:p>
    <w:p>
      <w:pPr>
        <w:pStyle w:val="Style15"/>
        <w:spacing w:lineRule="auto" w:line="264"/>
        <w:ind w:left="1239" w:right="845" w:firstLine="600"/>
        <w:rPr>
          <w:sz w:val="24"/>
        </w:rPr>
      </w:pPr>
      <w:r>
        <w:rPr/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рабовладения.</w:t>
      </w:r>
      <w:r>
        <w:rPr>
          <w:spacing w:val="1"/>
        </w:rPr>
        <w:t xml:space="preserve"> </w:t>
      </w:r>
      <w:r>
        <w:rPr/>
        <w:t>Пелопоннесская</w:t>
      </w:r>
      <w:r>
        <w:rPr>
          <w:spacing w:val="1"/>
        </w:rPr>
        <w:t xml:space="preserve"> </w:t>
      </w:r>
      <w:r>
        <w:rPr/>
        <w:t>война: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1"/>
        </w:rPr>
        <w:t xml:space="preserve"> </w:t>
      </w:r>
      <w:r>
        <w:rPr/>
        <w:t>итоги.</w:t>
      </w:r>
      <w:r>
        <w:rPr>
          <w:spacing w:val="1"/>
        </w:rPr>
        <w:t xml:space="preserve"> </w:t>
      </w:r>
      <w:r>
        <w:rPr/>
        <w:t>Упадок</w:t>
      </w:r>
      <w:r>
        <w:rPr>
          <w:spacing w:val="1"/>
        </w:rPr>
        <w:t xml:space="preserve"> </w:t>
      </w:r>
      <w:r>
        <w:rPr/>
        <w:t>Эллады.</w:t>
      </w:r>
    </w:p>
    <w:p>
      <w:pPr>
        <w:pStyle w:val="1"/>
        <w:ind w:left="1840" w:hanging="0"/>
        <w:rPr>
          <w:sz w:val="24"/>
        </w:rPr>
      </w:pPr>
      <w:r>
        <w:rPr/>
        <w:t>Культура</w:t>
      </w:r>
      <w:r>
        <w:rPr>
          <w:spacing w:val="-1"/>
        </w:rPr>
        <w:t xml:space="preserve"> </w:t>
      </w:r>
      <w:r>
        <w:rPr/>
        <w:t>Древней</w:t>
      </w:r>
      <w:r>
        <w:rPr>
          <w:spacing w:val="-4"/>
        </w:rPr>
        <w:t xml:space="preserve"> </w:t>
      </w:r>
      <w:r>
        <w:rPr/>
        <w:t>Греции</w:t>
      </w:r>
    </w:p>
    <w:p>
      <w:pPr>
        <w:pStyle w:val="Style15"/>
        <w:spacing w:lineRule="auto" w:line="264" w:before="24" w:after="0"/>
        <w:ind w:left="1239" w:right="849" w:firstLine="600"/>
        <w:rPr>
          <w:sz w:val="24"/>
        </w:rPr>
      </w:pPr>
      <w:r>
        <w:rPr/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rPr/>
        <w:t>философия.</w:t>
      </w:r>
      <w:r>
        <w:rPr>
          <w:spacing w:val="1"/>
        </w:rPr>
        <w:t xml:space="preserve"> </w:t>
      </w:r>
      <w:r>
        <w:rPr/>
        <w:t>Школа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образование.</w:t>
      </w:r>
      <w:r>
        <w:rPr>
          <w:spacing w:val="1"/>
        </w:rPr>
        <w:t xml:space="preserve"> </w:t>
      </w:r>
      <w:r>
        <w:rPr/>
        <w:t>Литература.</w:t>
      </w:r>
      <w:r>
        <w:rPr>
          <w:spacing w:val="1"/>
        </w:rPr>
        <w:t xml:space="preserve"> </w:t>
      </w:r>
      <w:r>
        <w:rPr/>
        <w:t>Греческое</w:t>
      </w:r>
      <w:r>
        <w:rPr>
          <w:spacing w:val="1"/>
        </w:rPr>
        <w:t xml:space="preserve"> </w:t>
      </w:r>
      <w:r>
        <w:rPr/>
        <w:t>искусство:</w:t>
      </w:r>
      <w:r>
        <w:rPr>
          <w:spacing w:val="1"/>
        </w:rPr>
        <w:t xml:space="preserve"> </w:t>
      </w:r>
      <w:r>
        <w:rPr/>
        <w:t>архитектура,</w:t>
      </w:r>
      <w:r>
        <w:rPr>
          <w:spacing w:val="-57"/>
        </w:rPr>
        <w:t xml:space="preserve"> </w:t>
      </w:r>
      <w:r>
        <w:rPr/>
        <w:t>скульптура.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</w:t>
      </w:r>
      <w:r>
        <w:rPr>
          <w:spacing w:val="1"/>
        </w:rPr>
        <w:t xml:space="preserve"> </w:t>
      </w:r>
      <w:r>
        <w:rPr/>
        <w:t>древних</w:t>
      </w:r>
      <w:r>
        <w:rPr>
          <w:spacing w:val="1"/>
        </w:rPr>
        <w:t xml:space="preserve"> </w:t>
      </w:r>
      <w:r>
        <w:rPr/>
        <w:t>греков.</w:t>
      </w:r>
      <w:r>
        <w:rPr>
          <w:spacing w:val="1"/>
        </w:rPr>
        <w:t xml:space="preserve"> </w:t>
      </w:r>
      <w:r>
        <w:rPr/>
        <w:t>Досуг</w:t>
      </w:r>
      <w:r>
        <w:rPr>
          <w:spacing w:val="1"/>
        </w:rPr>
        <w:t xml:space="preserve"> </w:t>
      </w:r>
      <w:r>
        <w:rPr/>
        <w:t>(театр,</w:t>
      </w:r>
      <w:r>
        <w:rPr>
          <w:spacing w:val="1"/>
        </w:rPr>
        <w:t xml:space="preserve"> </w:t>
      </w:r>
      <w:r>
        <w:rPr/>
        <w:t>спортивные</w:t>
      </w:r>
      <w:r>
        <w:rPr>
          <w:spacing w:val="1"/>
        </w:rPr>
        <w:t xml:space="preserve"> </w:t>
      </w:r>
      <w:r>
        <w:rPr/>
        <w:t>состязания).</w:t>
      </w:r>
      <w:r>
        <w:rPr>
          <w:spacing w:val="-2"/>
        </w:rPr>
        <w:t xml:space="preserve"> </w:t>
      </w:r>
      <w:r>
        <w:rPr/>
        <w:t>Общегреческие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Олимпии.</w:t>
      </w:r>
    </w:p>
    <w:p>
      <w:pPr>
        <w:pStyle w:val="1"/>
        <w:spacing w:before="5" w:after="0"/>
        <w:ind w:left="1840" w:hanging="0"/>
        <w:rPr>
          <w:sz w:val="24"/>
        </w:rPr>
      </w:pPr>
      <w:r>
        <w:rPr/>
        <w:t>Македонские</w:t>
      </w:r>
      <w:r>
        <w:rPr>
          <w:spacing w:val="-4"/>
        </w:rPr>
        <w:t xml:space="preserve"> </w:t>
      </w:r>
      <w:r>
        <w:rPr/>
        <w:t>завоевания.</w:t>
      </w:r>
      <w:r>
        <w:rPr>
          <w:spacing w:val="-1"/>
        </w:rPr>
        <w:t xml:space="preserve"> </w:t>
      </w:r>
      <w:r>
        <w:rPr/>
        <w:t>Эллинизм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2" w:after="0"/>
        <w:ind w:left="1239" w:right="842" w:firstLine="600"/>
        <w:rPr>
          <w:sz w:val="24"/>
        </w:rPr>
      </w:pPr>
      <w:r>
        <w:rPr/>
        <w:t>Возвышение</w:t>
      </w:r>
      <w:r>
        <w:rPr>
          <w:spacing w:val="1"/>
        </w:rPr>
        <w:t xml:space="preserve"> </w:t>
      </w:r>
      <w:r>
        <w:rPr/>
        <w:t>Македонии.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Филиппа</w:t>
      </w:r>
      <w:r>
        <w:rPr>
          <w:spacing w:val="1"/>
        </w:rPr>
        <w:t xml:space="preserve"> </w:t>
      </w:r>
      <w:r>
        <w:rPr/>
        <w:t>II.</w:t>
      </w:r>
      <w:r>
        <w:rPr>
          <w:spacing w:val="1"/>
        </w:rPr>
        <w:t xml:space="preserve"> </w:t>
      </w:r>
      <w:r>
        <w:rPr/>
        <w:t>Главенство</w:t>
      </w:r>
      <w:r>
        <w:rPr>
          <w:spacing w:val="1"/>
        </w:rPr>
        <w:t xml:space="preserve"> </w:t>
      </w:r>
      <w:r>
        <w:rPr/>
        <w:t>Македонии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греческими</w:t>
      </w:r>
      <w:r>
        <w:rPr>
          <w:spacing w:val="45"/>
        </w:rPr>
        <w:t xml:space="preserve"> </w:t>
      </w:r>
      <w:r>
        <w:rPr/>
        <w:t>полисами.</w:t>
      </w:r>
      <w:r>
        <w:rPr>
          <w:spacing w:val="42"/>
        </w:rPr>
        <w:t xml:space="preserve"> </w:t>
      </w:r>
      <w:r>
        <w:rPr/>
        <w:t>Коринфский</w:t>
      </w:r>
      <w:r>
        <w:rPr>
          <w:spacing w:val="41"/>
        </w:rPr>
        <w:t xml:space="preserve"> </w:t>
      </w:r>
      <w:r>
        <w:rPr/>
        <w:t>союз.</w:t>
      </w:r>
      <w:r>
        <w:rPr>
          <w:spacing w:val="42"/>
        </w:rPr>
        <w:t xml:space="preserve"> </w:t>
      </w:r>
      <w:r>
        <w:rPr/>
        <w:t>Александр</w:t>
      </w:r>
      <w:r>
        <w:rPr>
          <w:spacing w:val="45"/>
        </w:rPr>
        <w:t xml:space="preserve"> </w:t>
      </w:r>
      <w:r>
        <w:rPr/>
        <w:t>Македонский</w:t>
      </w:r>
      <w:r>
        <w:rPr>
          <w:spacing w:val="40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его</w:t>
      </w:r>
      <w:r>
        <w:rPr>
          <w:spacing w:val="45"/>
        </w:rPr>
        <w:t xml:space="preserve"> </w:t>
      </w:r>
      <w:r>
        <w:rPr/>
        <w:t>завоевания</w:t>
      </w:r>
      <w:r>
        <w:rPr>
          <w:spacing w:val="40"/>
        </w:rPr>
        <w:t xml:space="preserve"> </w:t>
      </w:r>
      <w:r>
        <w:rPr/>
        <w:t>на</w:t>
      </w:r>
    </w:p>
    <w:p>
      <w:pPr>
        <w:pStyle w:val="Style15"/>
        <w:spacing w:lineRule="auto" w:line="264" w:before="62" w:after="0"/>
        <w:ind w:left="1239" w:right="857" w:hanging="0"/>
        <w:rPr>
          <w:sz w:val="24"/>
        </w:rPr>
      </w:pPr>
      <w:r>
        <w:rPr/>
        <w:t>Востоке.</w:t>
      </w:r>
      <w:r>
        <w:rPr>
          <w:spacing w:val="1"/>
        </w:rPr>
        <w:t xml:space="preserve"> </w:t>
      </w:r>
      <w:r>
        <w:rPr/>
        <w:t>Распад</w:t>
      </w:r>
      <w:r>
        <w:rPr>
          <w:spacing w:val="1"/>
        </w:rPr>
        <w:t xml:space="preserve"> </w:t>
      </w:r>
      <w:r>
        <w:rPr/>
        <w:t>державы</w:t>
      </w:r>
      <w:r>
        <w:rPr>
          <w:spacing w:val="1"/>
        </w:rPr>
        <w:t xml:space="preserve"> </w:t>
      </w:r>
      <w:r>
        <w:rPr/>
        <w:t>Александра</w:t>
      </w:r>
      <w:r>
        <w:rPr>
          <w:spacing w:val="1"/>
        </w:rPr>
        <w:t xml:space="preserve"> </w:t>
      </w:r>
      <w:r>
        <w:rPr/>
        <w:t>Македонского.</w:t>
      </w:r>
      <w:r>
        <w:rPr>
          <w:spacing w:val="1"/>
        </w:rPr>
        <w:t xml:space="preserve"> </w:t>
      </w:r>
      <w:r>
        <w:rPr/>
        <w:t>Эллинистические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Востока.</w:t>
      </w:r>
      <w:r>
        <w:rPr>
          <w:spacing w:val="3"/>
        </w:rPr>
        <w:t xml:space="preserve"> </w:t>
      </w:r>
      <w:r>
        <w:rPr/>
        <w:t>Культура эллинистического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-2"/>
        </w:rPr>
        <w:t xml:space="preserve"> </w:t>
      </w:r>
      <w:r>
        <w:rPr/>
        <w:t>Александрия</w:t>
      </w:r>
      <w:r>
        <w:rPr>
          <w:spacing w:val="1"/>
        </w:rPr>
        <w:t xml:space="preserve"> </w:t>
      </w:r>
      <w:r>
        <w:rPr/>
        <w:t>Египетская.</w:t>
      </w:r>
    </w:p>
    <w:p>
      <w:pPr>
        <w:pStyle w:val="1"/>
        <w:spacing w:before="8" w:after="0"/>
        <w:ind w:left="1840" w:hanging="0"/>
        <w:rPr>
          <w:sz w:val="24"/>
        </w:rPr>
      </w:pPr>
      <w:r>
        <w:rPr/>
        <w:t>Древний</w:t>
      </w:r>
      <w:r>
        <w:rPr>
          <w:spacing w:val="-1"/>
        </w:rPr>
        <w:t xml:space="preserve"> </w:t>
      </w:r>
      <w:r>
        <w:rPr/>
        <w:t>Рим</w:t>
      </w:r>
    </w:p>
    <w:p>
      <w:pPr>
        <w:pStyle w:val="Normal"/>
        <w:spacing w:before="26" w:after="0"/>
        <w:ind w:left="1840" w:hanging="0"/>
        <w:jc w:val="both"/>
        <w:rPr>
          <w:b/>
          <w:b/>
          <w:sz w:val="24"/>
        </w:rPr>
      </w:pPr>
      <w:r>
        <w:rPr>
          <w:b/>
          <w:sz w:val="24"/>
        </w:rPr>
        <w:t>Возникновение Римского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государства</w:t>
      </w:r>
    </w:p>
    <w:p>
      <w:pPr>
        <w:pStyle w:val="Style15"/>
        <w:spacing w:lineRule="auto" w:line="264" w:before="22" w:after="0"/>
        <w:ind w:left="1239" w:right="844" w:firstLine="600"/>
        <w:rPr>
          <w:sz w:val="24"/>
        </w:rPr>
      </w:pPr>
      <w:r>
        <w:rPr/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Наследие</w:t>
      </w:r>
      <w:r>
        <w:rPr>
          <w:spacing w:val="1"/>
        </w:rPr>
        <w:t xml:space="preserve"> </w:t>
      </w:r>
      <w:r>
        <w:rPr/>
        <w:t>этрусков.</w:t>
      </w:r>
      <w:r>
        <w:rPr>
          <w:spacing w:val="1"/>
        </w:rPr>
        <w:t xml:space="preserve"> </w:t>
      </w:r>
      <w:r>
        <w:rPr/>
        <w:t>Легенды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Рима.</w:t>
      </w:r>
      <w:r>
        <w:rPr>
          <w:spacing w:val="1"/>
        </w:rPr>
        <w:t xml:space="preserve"> </w:t>
      </w:r>
      <w:r>
        <w:rPr/>
        <w:t>Рим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1"/>
        </w:rPr>
        <w:t xml:space="preserve"> </w:t>
      </w:r>
      <w:r>
        <w:rPr/>
        <w:t>царей.</w:t>
      </w:r>
      <w:r>
        <w:rPr>
          <w:spacing w:val="1"/>
        </w:rPr>
        <w:t xml:space="preserve"> </w:t>
      </w:r>
      <w:r>
        <w:rPr/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rPr/>
        <w:t>Верования</w:t>
      </w:r>
      <w:r>
        <w:rPr>
          <w:spacing w:val="-4"/>
        </w:rPr>
        <w:t xml:space="preserve"> </w:t>
      </w:r>
      <w:r>
        <w:rPr/>
        <w:t>древних</w:t>
      </w:r>
      <w:r>
        <w:rPr>
          <w:spacing w:val="-3"/>
        </w:rPr>
        <w:t xml:space="preserve"> </w:t>
      </w:r>
      <w:r>
        <w:rPr/>
        <w:t>римлян.</w:t>
      </w:r>
      <w:r>
        <w:rPr>
          <w:spacing w:val="-2"/>
        </w:rPr>
        <w:t xml:space="preserve"> </w:t>
      </w:r>
      <w:r>
        <w:rPr/>
        <w:t>Боги.</w:t>
      </w:r>
      <w:r>
        <w:rPr>
          <w:spacing w:val="-2"/>
        </w:rPr>
        <w:t xml:space="preserve"> </w:t>
      </w:r>
      <w:r>
        <w:rPr/>
        <w:t>Жрецы.</w:t>
      </w:r>
      <w:r>
        <w:rPr>
          <w:spacing w:val="4"/>
        </w:rPr>
        <w:t xml:space="preserve"> </w:t>
      </w:r>
      <w:r>
        <w:rPr/>
        <w:t>Завоевание Римом</w:t>
      </w:r>
      <w:r>
        <w:rPr>
          <w:spacing w:val="-1"/>
        </w:rPr>
        <w:t xml:space="preserve"> </w:t>
      </w:r>
      <w:r>
        <w:rPr/>
        <w:t>Италии.</w:t>
      </w:r>
    </w:p>
    <w:p>
      <w:pPr>
        <w:pStyle w:val="1"/>
        <w:spacing w:before="5" w:after="0"/>
        <w:ind w:left="1840" w:hanging="0"/>
        <w:rPr>
          <w:sz w:val="24"/>
        </w:rPr>
      </w:pPr>
      <w:r>
        <w:rPr/>
        <w:t>Римские</w:t>
      </w:r>
      <w:r>
        <w:rPr>
          <w:spacing w:val="-4"/>
        </w:rPr>
        <w:t xml:space="preserve"> </w:t>
      </w:r>
      <w:r>
        <w:rPr/>
        <w:t>завоевания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Средиземноморье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/>
        <w:t>Войны</w:t>
      </w:r>
      <w:r>
        <w:rPr>
          <w:spacing w:val="46"/>
        </w:rPr>
        <w:t xml:space="preserve"> </w:t>
      </w:r>
      <w:r>
        <w:rPr/>
        <w:t>Рима</w:t>
      </w:r>
      <w:r>
        <w:rPr>
          <w:spacing w:val="45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Карфагеном.</w:t>
      </w:r>
      <w:r>
        <w:rPr>
          <w:spacing w:val="52"/>
        </w:rPr>
        <w:t xml:space="preserve"> </w:t>
      </w:r>
      <w:r>
        <w:rPr/>
        <w:t>Ганнибал;</w:t>
      </w:r>
      <w:r>
        <w:rPr>
          <w:spacing w:val="46"/>
        </w:rPr>
        <w:t xml:space="preserve"> </w:t>
      </w:r>
      <w:r>
        <w:rPr/>
        <w:t>битва</w:t>
      </w:r>
      <w:r>
        <w:rPr>
          <w:spacing w:val="49"/>
        </w:rPr>
        <w:t xml:space="preserve"> </w:t>
      </w:r>
      <w:r>
        <w:rPr/>
        <w:t>при</w:t>
      </w:r>
      <w:r>
        <w:rPr>
          <w:spacing w:val="47"/>
        </w:rPr>
        <w:t xml:space="preserve"> </w:t>
      </w:r>
      <w:r>
        <w:rPr/>
        <w:t>Каннах.</w:t>
      </w:r>
      <w:r>
        <w:rPr>
          <w:spacing w:val="52"/>
        </w:rPr>
        <w:t xml:space="preserve"> </w:t>
      </w:r>
      <w:r>
        <w:rPr/>
        <w:t>Поражение</w:t>
      </w:r>
      <w:r>
        <w:rPr>
          <w:spacing w:val="50"/>
        </w:rPr>
        <w:t xml:space="preserve"> </w:t>
      </w:r>
      <w:r>
        <w:rPr/>
        <w:t>Карфагена.</w:t>
      </w:r>
    </w:p>
    <w:p>
      <w:pPr>
        <w:pStyle w:val="Style15"/>
        <w:spacing w:before="31" w:after="0"/>
        <w:rPr>
          <w:sz w:val="24"/>
        </w:rPr>
      </w:pPr>
      <w:r>
        <w:rPr/>
        <w:t>Установление</w:t>
      </w:r>
      <w:r>
        <w:rPr>
          <w:spacing w:val="-8"/>
        </w:rPr>
        <w:t xml:space="preserve"> </w:t>
      </w:r>
      <w:r>
        <w:rPr/>
        <w:t>господства</w:t>
      </w:r>
      <w:r>
        <w:rPr>
          <w:spacing w:val="-7"/>
        </w:rPr>
        <w:t xml:space="preserve"> </w:t>
      </w:r>
      <w:r>
        <w:rPr/>
        <w:t>Рима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Средиземноморье. Римские</w:t>
      </w:r>
      <w:r>
        <w:rPr>
          <w:spacing w:val="-3"/>
        </w:rPr>
        <w:t xml:space="preserve"> </w:t>
      </w:r>
      <w:r>
        <w:rPr/>
        <w:t>провинции.</w:t>
      </w:r>
    </w:p>
    <w:p>
      <w:pPr>
        <w:pStyle w:val="1"/>
        <w:spacing w:before="32" w:after="0"/>
        <w:ind w:left="1840" w:hanging="0"/>
        <w:rPr>
          <w:sz w:val="24"/>
        </w:rPr>
      </w:pPr>
      <w:r>
        <w:rPr/>
        <w:t>Поздняя</w:t>
      </w:r>
      <w:r>
        <w:rPr>
          <w:spacing w:val="-3"/>
        </w:rPr>
        <w:t xml:space="preserve"> </w:t>
      </w:r>
      <w:r>
        <w:rPr/>
        <w:t>Римская</w:t>
      </w:r>
      <w:r>
        <w:rPr>
          <w:spacing w:val="-2"/>
        </w:rPr>
        <w:t xml:space="preserve"> </w:t>
      </w:r>
      <w:r>
        <w:rPr/>
        <w:t>республика.</w:t>
      </w:r>
      <w:r>
        <w:rPr>
          <w:spacing w:val="-4"/>
        </w:rPr>
        <w:t xml:space="preserve"> </w:t>
      </w:r>
      <w:r>
        <w:rPr/>
        <w:t>Гражданские</w:t>
      </w:r>
      <w:r>
        <w:rPr>
          <w:spacing w:val="-2"/>
        </w:rPr>
        <w:t xml:space="preserve"> </w:t>
      </w:r>
      <w:r>
        <w:rPr/>
        <w:t>войны</w:t>
      </w:r>
    </w:p>
    <w:p>
      <w:pPr>
        <w:pStyle w:val="Style15"/>
        <w:spacing w:lineRule="auto" w:line="264" w:before="21" w:after="0"/>
        <w:ind w:left="1239" w:right="841" w:firstLine="600"/>
        <w:rPr>
          <w:sz w:val="24"/>
        </w:rPr>
      </w:pPr>
      <w:r>
        <w:rPr/>
        <w:t>Подъем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rPr/>
        <w:t>Деятельность братьев</w:t>
      </w:r>
      <w:r>
        <w:rPr>
          <w:spacing w:val="60"/>
        </w:rPr>
        <w:t xml:space="preserve"> </w:t>
      </w:r>
      <w:r>
        <w:rPr/>
        <w:t>Гракхов: проекты реформ, мероприятия, итоги. Гражданская война</w:t>
      </w:r>
      <w:r>
        <w:rPr>
          <w:spacing w:val="1"/>
        </w:rPr>
        <w:t xml:space="preserve"> </w:t>
      </w:r>
      <w:r>
        <w:rPr/>
        <w:t>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rPr/>
        <w:t>армии в гражданских</w:t>
      </w:r>
      <w:r>
        <w:rPr>
          <w:spacing w:val="1"/>
        </w:rPr>
        <w:t xml:space="preserve"> </w:t>
      </w:r>
      <w:r>
        <w:rPr/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rPr/>
        <w:t>наследниками</w:t>
      </w:r>
      <w:r>
        <w:rPr>
          <w:spacing w:val="2"/>
        </w:rPr>
        <w:t xml:space="preserve"> </w:t>
      </w:r>
      <w:r>
        <w:rPr/>
        <w:t>Цезаря.</w:t>
      </w:r>
      <w:r>
        <w:rPr>
          <w:spacing w:val="4"/>
        </w:rPr>
        <w:t xml:space="preserve"> </w:t>
      </w:r>
      <w:r>
        <w:rPr/>
        <w:t>Победа</w:t>
      </w:r>
      <w:r>
        <w:rPr>
          <w:spacing w:val="1"/>
        </w:rPr>
        <w:t xml:space="preserve"> </w:t>
      </w:r>
      <w:r>
        <w:rPr/>
        <w:t>Октавиана.</w:t>
      </w:r>
    </w:p>
    <w:p>
      <w:pPr>
        <w:pStyle w:val="1"/>
        <w:spacing w:before="5" w:after="0"/>
        <w:ind w:left="1840" w:hanging="0"/>
        <w:rPr>
          <w:sz w:val="24"/>
        </w:rPr>
      </w:pPr>
      <w:r>
        <w:rPr/>
        <w:t>Расцвет и</w:t>
      </w:r>
      <w:r>
        <w:rPr>
          <w:spacing w:val="-1"/>
        </w:rPr>
        <w:t xml:space="preserve"> </w:t>
      </w:r>
      <w:r>
        <w:rPr/>
        <w:t>падение</w:t>
      </w:r>
      <w:r>
        <w:rPr>
          <w:spacing w:val="-2"/>
        </w:rPr>
        <w:t xml:space="preserve"> </w:t>
      </w:r>
      <w:r>
        <w:rPr/>
        <w:t>Римской</w:t>
      </w:r>
      <w:r>
        <w:rPr>
          <w:spacing w:val="-5"/>
        </w:rPr>
        <w:t xml:space="preserve"> </w:t>
      </w:r>
      <w:r>
        <w:rPr/>
        <w:t>империи</w:t>
      </w:r>
    </w:p>
    <w:p>
      <w:pPr>
        <w:pStyle w:val="Style15"/>
        <w:spacing w:lineRule="auto" w:line="264" w:before="26" w:after="0"/>
        <w:ind w:left="1239" w:right="848" w:firstLine="600"/>
        <w:rPr>
          <w:sz w:val="24"/>
        </w:rPr>
      </w:pPr>
      <w:r>
        <w:rPr/>
        <w:t>Установление</w:t>
      </w:r>
      <w:r>
        <w:rPr>
          <w:spacing w:val="1"/>
        </w:rPr>
        <w:t xml:space="preserve"> </w:t>
      </w:r>
      <w:r>
        <w:rPr/>
        <w:t>императорской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Октавиан</w:t>
      </w:r>
      <w:r>
        <w:rPr>
          <w:spacing w:val="1"/>
        </w:rPr>
        <w:t xml:space="preserve"> </w:t>
      </w:r>
      <w:r>
        <w:rPr/>
        <w:t>Август.</w:t>
      </w:r>
      <w:r>
        <w:rPr>
          <w:spacing w:val="1"/>
        </w:rPr>
        <w:t xml:space="preserve"> </w:t>
      </w:r>
      <w:r>
        <w:rPr/>
        <w:t>Императоры</w:t>
      </w:r>
      <w:r>
        <w:rPr>
          <w:spacing w:val="1"/>
        </w:rPr>
        <w:t xml:space="preserve"> </w:t>
      </w:r>
      <w:r>
        <w:rPr/>
        <w:t>Рима:</w:t>
      </w:r>
      <w:r>
        <w:rPr>
          <w:spacing w:val="1"/>
        </w:rPr>
        <w:t xml:space="preserve"> </w:t>
      </w:r>
      <w:r>
        <w:rPr/>
        <w:t>завоеватели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правители.</w:t>
      </w:r>
      <w:r>
        <w:rPr>
          <w:spacing w:val="1"/>
        </w:rPr>
        <w:t xml:space="preserve"> </w:t>
      </w:r>
      <w:r>
        <w:rPr/>
        <w:t>Римская</w:t>
      </w:r>
      <w:r>
        <w:rPr>
          <w:spacing w:val="1"/>
        </w:rPr>
        <w:t xml:space="preserve"> </w:t>
      </w:r>
      <w:r>
        <w:rPr/>
        <w:t>империя:</w:t>
      </w:r>
      <w:r>
        <w:rPr>
          <w:spacing w:val="1"/>
        </w:rPr>
        <w:t xml:space="preserve"> </w:t>
      </w:r>
      <w:r>
        <w:rPr/>
        <w:t>территория,</w:t>
      </w:r>
      <w:r>
        <w:rPr>
          <w:spacing w:val="1"/>
        </w:rPr>
        <w:t xml:space="preserve"> </w:t>
      </w:r>
      <w:r>
        <w:rPr/>
        <w:t>управление.</w:t>
      </w:r>
      <w:r>
        <w:rPr>
          <w:spacing w:val="61"/>
        </w:rPr>
        <w:t xml:space="preserve"> </w:t>
      </w:r>
      <w:r>
        <w:rPr/>
        <w:t>Римское</w:t>
      </w:r>
      <w:r>
        <w:rPr>
          <w:spacing w:val="1"/>
        </w:rPr>
        <w:t xml:space="preserve"> </w:t>
      </w:r>
      <w:r>
        <w:rPr/>
        <w:t>гражданство.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столице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провинциях.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христианства.</w:t>
      </w:r>
      <w:r>
        <w:rPr>
          <w:spacing w:val="1"/>
        </w:rPr>
        <w:t xml:space="preserve"> </w:t>
      </w:r>
      <w:r>
        <w:rPr/>
        <w:t>Император</w:t>
      </w:r>
      <w:r>
        <w:rPr>
          <w:spacing w:val="1"/>
        </w:rPr>
        <w:t xml:space="preserve"> </w:t>
      </w:r>
      <w:r>
        <w:rPr/>
        <w:t>Константин</w:t>
      </w:r>
      <w:r>
        <w:rPr>
          <w:spacing w:val="1"/>
        </w:rPr>
        <w:t xml:space="preserve"> </w:t>
      </w:r>
      <w:r>
        <w:rPr/>
        <w:t>I,</w:t>
      </w:r>
      <w:r>
        <w:rPr>
          <w:spacing w:val="1"/>
        </w:rPr>
        <w:t xml:space="preserve"> </w:t>
      </w:r>
      <w:r>
        <w:rPr/>
        <w:t>перенос</w:t>
      </w:r>
      <w:r>
        <w:rPr>
          <w:spacing w:val="1"/>
        </w:rPr>
        <w:t xml:space="preserve"> </w:t>
      </w:r>
      <w:r>
        <w:rPr/>
        <w:t>столицы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Константинополь.</w:t>
      </w:r>
      <w:r>
        <w:rPr>
          <w:spacing w:val="2"/>
        </w:rPr>
        <w:t xml:space="preserve"> </w:t>
      </w:r>
      <w:r>
        <w:rPr/>
        <w:t>Разделение</w:t>
      </w:r>
      <w:r>
        <w:rPr>
          <w:spacing w:val="-5"/>
        </w:rPr>
        <w:t xml:space="preserve"> </w:t>
      </w:r>
      <w:r>
        <w:rPr/>
        <w:t>Римской</w:t>
      </w:r>
      <w:r>
        <w:rPr>
          <w:spacing w:val="-4"/>
        </w:rPr>
        <w:t xml:space="preserve"> </w:t>
      </w:r>
      <w:r>
        <w:rPr/>
        <w:t>империи</w:t>
      </w:r>
      <w:r>
        <w:rPr>
          <w:spacing w:val="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Западную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Восточную</w:t>
      </w:r>
      <w:r>
        <w:rPr>
          <w:spacing w:val="-1"/>
        </w:rPr>
        <w:t xml:space="preserve"> </w:t>
      </w:r>
      <w:r>
        <w:rPr/>
        <w:t>части.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rPr/>
        <w:t>империи.</w:t>
      </w:r>
    </w:p>
    <w:p>
      <w:pPr>
        <w:pStyle w:val="1"/>
        <w:spacing w:before="2" w:after="0"/>
        <w:ind w:left="1840" w:hanging="0"/>
        <w:rPr>
          <w:sz w:val="24"/>
        </w:rPr>
      </w:pPr>
      <w:r>
        <w:rPr/>
        <w:t>Культура</w:t>
      </w:r>
      <w:r>
        <w:rPr>
          <w:spacing w:val="-1"/>
        </w:rPr>
        <w:t xml:space="preserve"> </w:t>
      </w:r>
      <w:r>
        <w:rPr/>
        <w:t>Древнего</w:t>
      </w:r>
      <w:r>
        <w:rPr>
          <w:spacing w:val="-5"/>
        </w:rPr>
        <w:t xml:space="preserve"> </w:t>
      </w:r>
      <w:r>
        <w:rPr/>
        <w:t>Рима</w:t>
      </w:r>
    </w:p>
    <w:p>
      <w:pPr>
        <w:pStyle w:val="Style15"/>
        <w:spacing w:lineRule="auto" w:line="264" w:before="27" w:after="0"/>
        <w:ind w:left="1239" w:right="849" w:firstLine="600"/>
        <w:rPr>
          <w:sz w:val="24"/>
        </w:rPr>
      </w:pPr>
      <w:r>
        <w:rPr/>
        <w:t>Римская литература, золотой век поэзии. Ораторское искусство; Цицерон. Развитие</w:t>
      </w:r>
      <w:r>
        <w:rPr>
          <w:spacing w:val="1"/>
        </w:rPr>
        <w:t xml:space="preserve"> </w:t>
      </w:r>
      <w:r>
        <w:rPr/>
        <w:t>наук.</w:t>
      </w:r>
      <w:r>
        <w:rPr>
          <w:spacing w:val="-1"/>
        </w:rPr>
        <w:t xml:space="preserve"> </w:t>
      </w:r>
      <w:r>
        <w:rPr/>
        <w:t>Римские</w:t>
      </w:r>
      <w:r>
        <w:rPr>
          <w:spacing w:val="-2"/>
        </w:rPr>
        <w:t xml:space="preserve"> </w:t>
      </w:r>
      <w:r>
        <w:rPr/>
        <w:t>историки. Искусство</w:t>
      </w:r>
      <w:r>
        <w:rPr>
          <w:spacing w:val="1"/>
        </w:rPr>
        <w:t xml:space="preserve"> </w:t>
      </w:r>
      <w:r>
        <w:rPr/>
        <w:t>Древнего</w:t>
      </w:r>
      <w:r>
        <w:rPr>
          <w:spacing w:val="-1"/>
        </w:rPr>
        <w:t xml:space="preserve"> </w:t>
      </w:r>
      <w:r>
        <w:rPr/>
        <w:t>Рима:</w:t>
      </w:r>
      <w:r>
        <w:rPr>
          <w:spacing w:val="-2"/>
        </w:rPr>
        <w:t xml:space="preserve"> </w:t>
      </w:r>
      <w:r>
        <w:rPr/>
        <w:t>архитектура, скульптура. Пантеон.</w:t>
      </w:r>
    </w:p>
    <w:p>
      <w:pPr>
        <w:pStyle w:val="1"/>
        <w:spacing w:before="2" w:after="0"/>
        <w:ind w:left="1840" w:hanging="0"/>
        <w:jc w:val="left"/>
        <w:rPr>
          <w:sz w:val="24"/>
        </w:rPr>
      </w:pPr>
      <w:r>
        <w:rPr/>
        <w:t>Обобщение</w:t>
      </w:r>
    </w:p>
    <w:p>
      <w:pPr>
        <w:pStyle w:val="Style15"/>
        <w:spacing w:before="22" w:after="0"/>
        <w:ind w:left="1840" w:hanging="0"/>
        <w:jc w:val="left"/>
        <w:rPr>
          <w:sz w:val="24"/>
        </w:rPr>
      </w:pPr>
      <w:r>
        <w:rPr/>
        <w:t>Историческое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культурное</w:t>
      </w:r>
      <w:r>
        <w:rPr>
          <w:spacing w:val="-4"/>
        </w:rPr>
        <w:t xml:space="preserve"> </w:t>
      </w:r>
      <w:r>
        <w:rPr/>
        <w:t>наследие</w:t>
      </w:r>
      <w:r>
        <w:rPr>
          <w:spacing w:val="-3"/>
        </w:rPr>
        <w:t xml:space="preserve"> </w:t>
      </w:r>
      <w:r>
        <w:rPr/>
        <w:t>цивилизаций</w:t>
      </w:r>
      <w:r>
        <w:rPr>
          <w:spacing w:val="-2"/>
        </w:rPr>
        <w:t xml:space="preserve"> </w:t>
      </w:r>
      <w:r>
        <w:rPr/>
        <w:t>Древнего</w:t>
      </w:r>
      <w:r>
        <w:rPr>
          <w:spacing w:val="-3"/>
        </w:rPr>
        <w:t xml:space="preserve"> </w:t>
      </w:r>
      <w:r>
        <w:rPr/>
        <w:t>мира.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1"/>
        <w:ind w:left="1359" w:hanging="0"/>
        <w:rPr>
          <w:sz w:val="24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ind w:left="1359" w:hanging="0"/>
        <w:jc w:val="both"/>
        <w:rPr>
          <w:b/>
          <w:b/>
          <w:sz w:val="24"/>
        </w:rPr>
      </w:pPr>
      <w:r>
        <w:rPr>
          <w:b/>
          <w:sz w:val="24"/>
        </w:rPr>
        <w:t>ВСЕОБЩАЯ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ИСТОРИЯ.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ВЕКОВ</w:t>
      </w:r>
    </w:p>
    <w:p>
      <w:pPr>
        <w:pStyle w:val="1"/>
        <w:spacing w:before="31" w:after="0"/>
        <w:ind w:left="1840" w:hanging="0"/>
        <w:jc w:val="left"/>
        <w:rPr>
          <w:sz w:val="24"/>
        </w:rPr>
      </w:pPr>
      <w:r>
        <w:rPr/>
        <w:t>Введение</w:t>
      </w:r>
    </w:p>
    <w:p>
      <w:pPr>
        <w:pStyle w:val="Style15"/>
        <w:spacing w:before="22" w:after="0"/>
        <w:ind w:left="1840" w:hanging="0"/>
        <w:jc w:val="left"/>
        <w:rPr>
          <w:sz w:val="24"/>
        </w:rPr>
      </w:pPr>
      <w:r>
        <w:rPr/>
        <w:t>Средние</w:t>
      </w:r>
      <w:r>
        <w:rPr>
          <w:spacing w:val="-5"/>
        </w:rPr>
        <w:t xml:space="preserve"> </w:t>
      </w:r>
      <w:r>
        <w:rPr/>
        <w:t>века:</w:t>
      </w:r>
      <w:r>
        <w:rPr>
          <w:spacing w:val="-3"/>
        </w:rPr>
        <w:t xml:space="preserve"> </w:t>
      </w:r>
      <w:r>
        <w:rPr/>
        <w:t>понятие,</w:t>
      </w:r>
      <w:r>
        <w:rPr>
          <w:spacing w:val="-6"/>
        </w:rPr>
        <w:t xml:space="preserve"> </w:t>
      </w:r>
      <w:r>
        <w:rPr/>
        <w:t>хронологические</w:t>
      </w:r>
      <w:r>
        <w:rPr>
          <w:spacing w:val="-4"/>
        </w:rPr>
        <w:t xml:space="preserve"> </w:t>
      </w:r>
      <w:r>
        <w:rPr/>
        <w:t>рамки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периодизация</w:t>
      </w:r>
      <w:r>
        <w:rPr>
          <w:spacing w:val="-4"/>
        </w:rPr>
        <w:t xml:space="preserve"> </w:t>
      </w:r>
      <w:r>
        <w:rPr/>
        <w:t>Средневековья.</w:t>
      </w:r>
    </w:p>
    <w:p>
      <w:pPr>
        <w:pStyle w:val="1"/>
        <w:spacing w:before="31" w:after="0"/>
        <w:ind w:left="1840" w:hanging="0"/>
        <w:jc w:val="left"/>
        <w:rPr>
          <w:sz w:val="24"/>
        </w:rPr>
      </w:pPr>
      <w:r>
        <w:rPr/>
        <w:t>Народы Европы в</w:t>
      </w:r>
      <w:r>
        <w:rPr>
          <w:spacing w:val="-5"/>
        </w:rPr>
        <w:t xml:space="preserve"> </w:t>
      </w:r>
      <w:r>
        <w:rPr/>
        <w:t>раннее</w:t>
      </w:r>
      <w:r>
        <w:rPr>
          <w:spacing w:val="-1"/>
        </w:rPr>
        <w:t xml:space="preserve"> </w:t>
      </w:r>
      <w:r>
        <w:rPr/>
        <w:t>Средневековье</w:t>
      </w:r>
    </w:p>
    <w:p>
      <w:pPr>
        <w:pStyle w:val="Style15"/>
        <w:spacing w:lineRule="auto" w:line="264" w:before="22" w:after="0"/>
        <w:ind w:left="1239" w:right="852" w:firstLine="600"/>
        <w:rPr>
          <w:sz w:val="24"/>
        </w:rPr>
      </w:pPr>
      <w:r>
        <w:rPr/>
        <w:t>Падение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Римской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варварских</w:t>
      </w:r>
      <w:r>
        <w:rPr>
          <w:spacing w:val="1"/>
        </w:rPr>
        <w:t xml:space="preserve"> </w:t>
      </w:r>
      <w:r>
        <w:rPr/>
        <w:t>королевств.</w:t>
      </w:r>
      <w:r>
        <w:rPr>
          <w:spacing w:val="1"/>
        </w:rPr>
        <w:t xml:space="preserve"> </w:t>
      </w:r>
      <w:r>
        <w:rPr/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rPr/>
        <w:t>Принятие франками</w:t>
      </w:r>
      <w:r>
        <w:rPr>
          <w:spacing w:val="3"/>
        </w:rPr>
        <w:t xml:space="preserve"> </w:t>
      </w:r>
      <w:r>
        <w:rPr/>
        <w:t>христианства.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Франкское государство в VIII–IX вв. Усиление власти майордомов. Карл Мартелл и</w:t>
      </w:r>
      <w:r>
        <w:rPr>
          <w:spacing w:val="1"/>
        </w:rPr>
        <w:t xml:space="preserve"> </w:t>
      </w:r>
      <w:r>
        <w:rPr/>
        <w:t>его военная реформа. Завоевания Карла Великого. Управление империей. «Каролингское</w:t>
      </w:r>
      <w:r>
        <w:rPr>
          <w:spacing w:val="1"/>
        </w:rPr>
        <w:t xml:space="preserve"> </w:t>
      </w:r>
      <w:r>
        <w:rPr/>
        <w:t>возрождение».</w:t>
      </w:r>
      <w:r>
        <w:rPr>
          <w:spacing w:val="3"/>
        </w:rPr>
        <w:t xml:space="preserve"> </w:t>
      </w:r>
      <w:r>
        <w:rPr/>
        <w:t>Верденский</w:t>
      </w:r>
      <w:r>
        <w:rPr>
          <w:spacing w:val="2"/>
        </w:rPr>
        <w:t xml:space="preserve"> </w:t>
      </w:r>
      <w:r>
        <w:rPr/>
        <w:t>раздел,</w:t>
      </w:r>
      <w:r>
        <w:rPr>
          <w:spacing w:val="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причины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значение.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3" w:firstLine="600"/>
        <w:rPr>
          <w:sz w:val="24"/>
        </w:rPr>
      </w:pPr>
      <w:r>
        <w:rPr/>
        <w:t>Образование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Франции,</w:t>
      </w:r>
      <w:r>
        <w:rPr>
          <w:spacing w:val="1"/>
        </w:rPr>
        <w:t xml:space="preserve"> </w:t>
      </w:r>
      <w:r>
        <w:rPr/>
        <w:t>Германии,</w:t>
      </w:r>
      <w:r>
        <w:rPr>
          <w:spacing w:val="1"/>
        </w:rPr>
        <w:t xml:space="preserve"> </w:t>
      </w:r>
      <w:r>
        <w:rPr/>
        <w:t>Италии.</w:t>
      </w:r>
      <w:r>
        <w:rPr>
          <w:spacing w:val="1"/>
        </w:rPr>
        <w:t xml:space="preserve"> </w:t>
      </w:r>
      <w:r>
        <w:rPr/>
        <w:t>Священная</w:t>
      </w:r>
      <w:r>
        <w:rPr>
          <w:spacing w:val="1"/>
        </w:rPr>
        <w:t xml:space="preserve"> </w:t>
      </w:r>
      <w:r>
        <w:rPr/>
        <w:t>Римская</w:t>
      </w:r>
      <w:r>
        <w:rPr>
          <w:spacing w:val="1"/>
        </w:rPr>
        <w:t xml:space="preserve"> </w:t>
      </w:r>
      <w:r>
        <w:rPr/>
        <w:t>империя.</w:t>
      </w:r>
      <w:r>
        <w:rPr>
          <w:spacing w:val="-1"/>
        </w:rPr>
        <w:t xml:space="preserve"> </w:t>
      </w:r>
      <w:r>
        <w:rPr/>
        <w:t>Британия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Ирландия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раннее</w:t>
      </w:r>
      <w:r>
        <w:rPr>
          <w:spacing w:val="2"/>
        </w:rPr>
        <w:t xml:space="preserve"> </w:t>
      </w:r>
      <w:r>
        <w:rPr/>
        <w:t>Средневековье.</w:t>
      </w:r>
      <w:r>
        <w:rPr>
          <w:spacing w:val="8"/>
        </w:rPr>
        <w:t xml:space="preserve"> </w:t>
      </w:r>
      <w:r>
        <w:rPr/>
        <w:t>Норманны:</w:t>
      </w:r>
      <w:r>
        <w:rPr>
          <w:spacing w:val="3"/>
        </w:rPr>
        <w:t xml:space="preserve"> </w:t>
      </w:r>
      <w:r>
        <w:rPr/>
        <w:t>общественный</w:t>
      </w:r>
      <w:r>
        <w:rPr>
          <w:spacing w:val="8"/>
        </w:rPr>
        <w:t xml:space="preserve"> </w:t>
      </w:r>
      <w:r>
        <w:rPr/>
        <w:t>строй,</w:t>
      </w:r>
    </w:p>
    <w:p>
      <w:pPr>
        <w:pStyle w:val="Style15"/>
        <w:spacing w:lineRule="auto" w:line="264" w:before="62" w:after="0"/>
        <w:ind w:left="1239" w:right="853" w:hanging="0"/>
        <w:rPr>
          <w:sz w:val="24"/>
        </w:rPr>
      </w:pPr>
      <w:r>
        <w:rPr/>
        <w:t>завоевания.</w:t>
      </w:r>
      <w:r>
        <w:rPr>
          <w:spacing w:val="1"/>
        </w:rPr>
        <w:t xml:space="preserve"> </w:t>
      </w:r>
      <w:r>
        <w:rPr/>
        <w:t>Ранние</w:t>
      </w:r>
      <w:r>
        <w:rPr>
          <w:spacing w:val="1"/>
        </w:rPr>
        <w:t xml:space="preserve"> </w:t>
      </w:r>
      <w:r>
        <w:rPr/>
        <w:t>славянские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Венгерского</w:t>
      </w:r>
      <w:r>
        <w:rPr>
          <w:spacing w:val="1"/>
        </w:rPr>
        <w:t xml:space="preserve"> </w:t>
      </w:r>
      <w:r>
        <w:rPr/>
        <w:t>королевства.</w:t>
      </w:r>
      <w:r>
        <w:rPr>
          <w:spacing w:val="1"/>
        </w:rPr>
        <w:t xml:space="preserve"> </w:t>
      </w:r>
      <w:r>
        <w:rPr/>
        <w:t>Христианизация</w:t>
      </w:r>
      <w:r>
        <w:rPr>
          <w:spacing w:val="-4"/>
        </w:rPr>
        <w:t xml:space="preserve"> </w:t>
      </w:r>
      <w:r>
        <w:rPr/>
        <w:t>Европы.</w:t>
      </w:r>
      <w:r>
        <w:rPr>
          <w:spacing w:val="4"/>
        </w:rPr>
        <w:t xml:space="preserve"> </w:t>
      </w:r>
      <w:r>
        <w:rPr/>
        <w:t>Светские</w:t>
      </w:r>
      <w:r>
        <w:rPr>
          <w:spacing w:val="-4"/>
        </w:rPr>
        <w:t xml:space="preserve"> </w:t>
      </w:r>
      <w:r>
        <w:rPr/>
        <w:t>правители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папы.</w:t>
      </w:r>
    </w:p>
    <w:p>
      <w:pPr>
        <w:pStyle w:val="1"/>
        <w:spacing w:before="8" w:after="0"/>
        <w:ind w:left="1840" w:hanging="0"/>
        <w:rPr>
          <w:sz w:val="24"/>
        </w:rPr>
      </w:pPr>
      <w:r>
        <w:rPr/>
        <w:t>Византийская</w:t>
      </w:r>
      <w:r>
        <w:rPr>
          <w:spacing w:val="-2"/>
        </w:rPr>
        <w:t xml:space="preserve"> </w:t>
      </w:r>
      <w:r>
        <w:rPr/>
        <w:t>империя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VI–ХI</w:t>
      </w:r>
      <w:r>
        <w:rPr>
          <w:spacing w:val="-3"/>
        </w:rPr>
        <w:t xml:space="preserve"> </w:t>
      </w:r>
      <w:r>
        <w:rPr/>
        <w:t>вв.</w:t>
      </w:r>
    </w:p>
    <w:p>
      <w:pPr>
        <w:pStyle w:val="Style15"/>
        <w:spacing w:lineRule="auto" w:line="264" w:before="21" w:after="0"/>
        <w:ind w:left="1239" w:right="851" w:firstLine="600"/>
        <w:rPr>
          <w:sz w:val="24"/>
        </w:rPr>
      </w:pPr>
      <w:r>
        <w:rPr/>
        <w:t>Территория,</w:t>
      </w:r>
      <w:r>
        <w:rPr>
          <w:spacing w:val="1"/>
        </w:rPr>
        <w:t xml:space="preserve"> </w:t>
      </w:r>
      <w:r>
        <w:rPr/>
        <w:t>население</w:t>
      </w:r>
      <w:r>
        <w:rPr>
          <w:spacing w:val="1"/>
        </w:rPr>
        <w:t xml:space="preserve"> </w:t>
      </w:r>
      <w:r>
        <w:rPr/>
        <w:t>империи</w:t>
      </w:r>
      <w:r>
        <w:rPr>
          <w:spacing w:val="1"/>
        </w:rPr>
        <w:t xml:space="preserve"> </w:t>
      </w:r>
      <w:r>
        <w:rPr/>
        <w:t>ромеев.</w:t>
      </w:r>
      <w:r>
        <w:rPr>
          <w:spacing w:val="1"/>
        </w:rPr>
        <w:t xml:space="preserve"> </w:t>
      </w:r>
      <w:r>
        <w:rPr/>
        <w:t>Византийские</w:t>
      </w:r>
      <w:r>
        <w:rPr>
          <w:spacing w:val="1"/>
        </w:rPr>
        <w:t xml:space="preserve"> </w:t>
      </w:r>
      <w:r>
        <w:rPr/>
        <w:t>императоры;</w:t>
      </w:r>
      <w:r>
        <w:rPr>
          <w:spacing w:val="1"/>
        </w:rPr>
        <w:t xml:space="preserve"> </w:t>
      </w:r>
      <w:r>
        <w:rPr/>
        <w:t>Юстиниан.</w:t>
      </w:r>
      <w:r>
        <w:rPr>
          <w:spacing w:val="1"/>
        </w:rPr>
        <w:t xml:space="preserve"> </w:t>
      </w:r>
      <w:r>
        <w:rPr/>
        <w:t>Кодификация</w:t>
      </w:r>
      <w:r>
        <w:rPr>
          <w:spacing w:val="1"/>
        </w:rPr>
        <w:t xml:space="preserve"> </w:t>
      </w:r>
      <w:r>
        <w:rPr/>
        <w:t>законов.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Византии.</w:t>
      </w:r>
      <w:r>
        <w:rPr>
          <w:spacing w:val="1"/>
        </w:rPr>
        <w:t xml:space="preserve"> </w:t>
      </w:r>
      <w:r>
        <w:rPr/>
        <w:t>Византия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славяне.</w:t>
      </w:r>
      <w:r>
        <w:rPr>
          <w:spacing w:val="1"/>
        </w:rPr>
        <w:t xml:space="preserve"> </w:t>
      </w:r>
      <w:r>
        <w:rPr/>
        <w:t>Власть</w:t>
      </w:r>
      <w:r>
        <w:rPr>
          <w:spacing w:val="1"/>
        </w:rPr>
        <w:t xml:space="preserve"> </w:t>
      </w:r>
      <w:r>
        <w:rPr/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rPr/>
        <w:t>дело.</w:t>
      </w:r>
      <w:r>
        <w:rPr>
          <w:spacing w:val="2"/>
        </w:rPr>
        <w:t xml:space="preserve"> </w:t>
      </w:r>
      <w:r>
        <w:rPr/>
        <w:t>Художественная культура (архитектура,</w:t>
      </w:r>
      <w:r>
        <w:rPr>
          <w:spacing w:val="2"/>
        </w:rPr>
        <w:t xml:space="preserve"> </w:t>
      </w:r>
      <w:r>
        <w:rPr/>
        <w:t>мозаика,</w:t>
      </w:r>
      <w:r>
        <w:rPr>
          <w:spacing w:val="3"/>
        </w:rPr>
        <w:t xml:space="preserve"> </w:t>
      </w:r>
      <w:r>
        <w:rPr/>
        <w:t>фреска,</w:t>
      </w:r>
      <w:r>
        <w:rPr>
          <w:spacing w:val="2"/>
        </w:rPr>
        <w:t xml:space="preserve"> </w:t>
      </w:r>
      <w:r>
        <w:rPr/>
        <w:t>иконопись).</w:t>
      </w:r>
    </w:p>
    <w:p>
      <w:pPr>
        <w:pStyle w:val="1"/>
        <w:spacing w:before="6" w:after="0"/>
        <w:ind w:left="1840" w:hanging="0"/>
        <w:rPr>
          <w:sz w:val="24"/>
        </w:rPr>
      </w:pPr>
      <w:r>
        <w:rPr/>
        <w:t>Арабы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VI–ХI</w:t>
      </w:r>
      <w:r>
        <w:rPr>
          <w:spacing w:val="-2"/>
        </w:rPr>
        <w:t xml:space="preserve"> </w:t>
      </w:r>
      <w:r>
        <w:rPr/>
        <w:t>вв.</w:t>
      </w:r>
    </w:p>
    <w:p>
      <w:pPr>
        <w:pStyle w:val="Style15"/>
        <w:spacing w:lineRule="auto" w:line="264" w:before="21" w:after="0"/>
        <w:ind w:left="1239" w:right="852" w:firstLine="600"/>
        <w:rPr>
          <w:sz w:val="24"/>
        </w:rPr>
      </w:pPr>
      <w:r>
        <w:rPr/>
        <w:t>Природные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Аравийского</w:t>
      </w:r>
      <w:r>
        <w:rPr>
          <w:spacing w:val="1"/>
        </w:rPr>
        <w:t xml:space="preserve"> </w:t>
      </w:r>
      <w:r>
        <w:rPr/>
        <w:t>полуострова.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арабов.</w:t>
      </w:r>
      <w:r>
        <w:rPr>
          <w:spacing w:val="1"/>
        </w:rPr>
        <w:t xml:space="preserve"> </w:t>
      </w:r>
      <w:r>
        <w:rPr/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rPr/>
        <w:t>новой веры. Коран. Завоевания арабов. Арабский халифат, его расцвет и распад. Культура</w:t>
      </w:r>
      <w:r>
        <w:rPr>
          <w:spacing w:val="1"/>
        </w:rPr>
        <w:t xml:space="preserve"> </w:t>
      </w:r>
      <w:r>
        <w:rPr/>
        <w:t>исламского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наука.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арабского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Расцвет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3"/>
        </w:rPr>
        <w:t xml:space="preserve"> </w:t>
      </w:r>
      <w:r>
        <w:rPr/>
        <w:t>Архитектура.</w:t>
      </w:r>
    </w:p>
    <w:p>
      <w:pPr>
        <w:pStyle w:val="1"/>
        <w:spacing w:before="5" w:after="0"/>
        <w:ind w:left="1840" w:hanging="0"/>
        <w:rPr>
          <w:sz w:val="24"/>
        </w:rPr>
      </w:pPr>
      <w:r>
        <w:rPr/>
        <w:t>Средневековое</w:t>
      </w:r>
      <w:r>
        <w:rPr>
          <w:spacing w:val="-5"/>
        </w:rPr>
        <w:t xml:space="preserve"> </w:t>
      </w:r>
      <w:r>
        <w:rPr/>
        <w:t>европейское</w:t>
      </w:r>
      <w:r>
        <w:rPr>
          <w:spacing w:val="-4"/>
        </w:rPr>
        <w:t xml:space="preserve"> </w:t>
      </w:r>
      <w:r>
        <w:rPr/>
        <w:t>общество</w:t>
      </w:r>
    </w:p>
    <w:p>
      <w:pPr>
        <w:pStyle w:val="Style15"/>
        <w:spacing w:lineRule="auto" w:line="264" w:before="26" w:after="0"/>
        <w:ind w:left="1239" w:right="844" w:firstLine="600"/>
        <w:jc w:val="right"/>
        <w:rPr>
          <w:sz w:val="24"/>
        </w:rPr>
      </w:pPr>
      <w:r>
        <w:rPr/>
        <w:t>Аграрное производство. Натуральное хозяйство. Феодальное землевладение. Знать и</w:t>
      </w:r>
      <w:r>
        <w:rPr>
          <w:spacing w:val="-57"/>
        </w:rPr>
        <w:t xml:space="preserve"> </w:t>
      </w:r>
      <w:r>
        <w:rPr/>
        <w:t>рыцарство:</w:t>
      </w:r>
      <w:r>
        <w:rPr>
          <w:spacing w:val="47"/>
        </w:rPr>
        <w:t xml:space="preserve"> </w:t>
      </w:r>
      <w:r>
        <w:rPr/>
        <w:t>социальный</w:t>
      </w:r>
      <w:r>
        <w:rPr>
          <w:spacing w:val="47"/>
        </w:rPr>
        <w:t xml:space="preserve"> </w:t>
      </w:r>
      <w:r>
        <w:rPr/>
        <w:t>статус,</w:t>
      </w:r>
      <w:r>
        <w:rPr>
          <w:spacing w:val="48"/>
        </w:rPr>
        <w:t xml:space="preserve"> </w:t>
      </w:r>
      <w:r>
        <w:rPr/>
        <w:t>образ</w:t>
      </w:r>
      <w:r>
        <w:rPr>
          <w:spacing w:val="47"/>
        </w:rPr>
        <w:t xml:space="preserve"> </w:t>
      </w:r>
      <w:r>
        <w:rPr/>
        <w:t>жизни.</w:t>
      </w:r>
      <w:r>
        <w:rPr>
          <w:spacing w:val="48"/>
        </w:rPr>
        <w:t xml:space="preserve"> </w:t>
      </w:r>
      <w:r>
        <w:rPr/>
        <w:t>Замок</w:t>
      </w:r>
      <w:r>
        <w:rPr>
          <w:spacing w:val="45"/>
        </w:rPr>
        <w:t xml:space="preserve"> </w:t>
      </w:r>
      <w:r>
        <w:rPr/>
        <w:t>сеньора.</w:t>
      </w:r>
      <w:r>
        <w:rPr>
          <w:spacing w:val="48"/>
        </w:rPr>
        <w:t xml:space="preserve"> </w:t>
      </w:r>
      <w:r>
        <w:rPr/>
        <w:t>Куртуазная</w:t>
      </w:r>
      <w:r>
        <w:rPr>
          <w:spacing w:val="46"/>
        </w:rPr>
        <w:t xml:space="preserve"> </w:t>
      </w:r>
      <w:r>
        <w:rPr/>
        <w:t>культура.</w:t>
      </w:r>
      <w:r>
        <w:rPr>
          <w:spacing w:val="-57"/>
        </w:rPr>
        <w:t xml:space="preserve"> </w:t>
      </w:r>
      <w:r>
        <w:rPr/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rPr/>
        <w:t>Города</w:t>
      </w:r>
      <w:r>
        <w:rPr>
          <w:spacing w:val="13"/>
        </w:rPr>
        <w:t xml:space="preserve"> </w:t>
      </w:r>
      <w:r>
        <w:rPr/>
        <w:t>–</w:t>
      </w:r>
      <w:r>
        <w:rPr>
          <w:spacing w:val="14"/>
        </w:rPr>
        <w:t xml:space="preserve"> </w:t>
      </w:r>
      <w:r>
        <w:rPr/>
        <w:t>центры</w:t>
      </w:r>
      <w:r>
        <w:rPr>
          <w:spacing w:val="15"/>
        </w:rPr>
        <w:t xml:space="preserve"> </w:t>
      </w:r>
      <w:r>
        <w:rPr/>
        <w:t>ремесла,</w:t>
      </w:r>
      <w:r>
        <w:rPr>
          <w:spacing w:val="12"/>
        </w:rPr>
        <w:t xml:space="preserve"> </w:t>
      </w:r>
      <w:r>
        <w:rPr/>
        <w:t>торговли,</w:t>
      </w:r>
      <w:r>
        <w:rPr>
          <w:spacing w:val="12"/>
        </w:rPr>
        <w:t xml:space="preserve"> </w:t>
      </w:r>
      <w:r>
        <w:rPr/>
        <w:t>культуры.</w:t>
      </w:r>
      <w:r>
        <w:rPr>
          <w:spacing w:val="16"/>
        </w:rPr>
        <w:t xml:space="preserve"> </w:t>
      </w:r>
      <w:r>
        <w:rPr/>
        <w:t>Население</w:t>
      </w:r>
      <w:r>
        <w:rPr>
          <w:spacing w:val="12"/>
        </w:rPr>
        <w:t xml:space="preserve"> </w:t>
      </w:r>
      <w:r>
        <w:rPr/>
        <w:t>городов.</w:t>
      </w:r>
      <w:r>
        <w:rPr>
          <w:spacing w:val="16"/>
        </w:rPr>
        <w:t xml:space="preserve"> </w:t>
      </w:r>
      <w:r>
        <w:rPr/>
        <w:t>Цехи</w:t>
      </w:r>
      <w:r>
        <w:rPr>
          <w:spacing w:val="15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гильдии.</w:t>
      </w:r>
    </w:p>
    <w:p>
      <w:pPr>
        <w:pStyle w:val="Style15"/>
        <w:spacing w:lineRule="auto" w:line="264" w:before="1" w:after="0"/>
        <w:ind w:left="1239" w:right="840" w:hanging="0"/>
        <w:rPr>
          <w:sz w:val="24"/>
        </w:rPr>
      </w:pPr>
      <w:r>
        <w:rPr/>
        <w:t>Городское</w:t>
      </w:r>
      <w:r>
        <w:rPr>
          <w:spacing w:val="1"/>
        </w:rPr>
        <w:t xml:space="preserve"> </w:t>
      </w:r>
      <w:r>
        <w:rPr/>
        <w:t>управление.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городов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самоуправление.</w:t>
      </w:r>
      <w:r>
        <w:rPr>
          <w:spacing w:val="1"/>
        </w:rPr>
        <w:t xml:space="preserve"> </w:t>
      </w:r>
      <w:r>
        <w:rPr/>
        <w:t>Средневековые</w:t>
      </w:r>
      <w:r>
        <w:rPr>
          <w:spacing w:val="1"/>
        </w:rPr>
        <w:t xml:space="preserve"> </w:t>
      </w:r>
      <w:r>
        <w:rPr/>
        <w:t>города-</w:t>
      </w:r>
      <w:r>
        <w:rPr>
          <w:spacing w:val="1"/>
        </w:rPr>
        <w:t xml:space="preserve"> </w:t>
      </w:r>
      <w:r>
        <w:rPr/>
        <w:t>республики.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торговли.</w:t>
      </w:r>
      <w:r>
        <w:rPr>
          <w:spacing w:val="1"/>
        </w:rPr>
        <w:t xml:space="preserve"> </w:t>
      </w:r>
      <w:r>
        <w:rPr/>
        <w:t>Ярмарки.</w:t>
      </w:r>
      <w:r>
        <w:rPr>
          <w:spacing w:val="1"/>
        </w:rPr>
        <w:t xml:space="preserve"> </w:t>
      </w:r>
      <w:r>
        <w:rPr/>
        <w:t>Торговые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Средиземноморье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Балтике.</w:t>
      </w:r>
      <w:r>
        <w:rPr>
          <w:spacing w:val="2"/>
        </w:rPr>
        <w:t xml:space="preserve"> </w:t>
      </w:r>
      <w:r>
        <w:rPr/>
        <w:t>Ганза.</w:t>
      </w:r>
      <w:r>
        <w:rPr>
          <w:spacing w:val="3"/>
        </w:rPr>
        <w:t xml:space="preserve"> </w:t>
      </w:r>
      <w:r>
        <w:rPr/>
        <w:t>Облик</w:t>
      </w:r>
      <w:r>
        <w:rPr>
          <w:spacing w:val="-1"/>
        </w:rPr>
        <w:t xml:space="preserve"> </w:t>
      </w:r>
      <w:r>
        <w:rPr/>
        <w:t>средневековых</w:t>
      </w:r>
      <w:r>
        <w:rPr>
          <w:spacing w:val="-4"/>
        </w:rPr>
        <w:t xml:space="preserve"> </w:t>
      </w:r>
      <w:r>
        <w:rPr/>
        <w:t>городов.</w:t>
      </w:r>
      <w:r>
        <w:rPr>
          <w:spacing w:val="-2"/>
        </w:rPr>
        <w:t xml:space="preserve"> </w:t>
      </w:r>
      <w:r>
        <w:rPr/>
        <w:t>Образ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быт</w:t>
      </w:r>
      <w:r>
        <w:rPr>
          <w:spacing w:val="-3"/>
        </w:rPr>
        <w:t xml:space="preserve"> </w:t>
      </w:r>
      <w:r>
        <w:rPr/>
        <w:t>горожан.</w:t>
      </w:r>
    </w:p>
    <w:p>
      <w:pPr>
        <w:pStyle w:val="Style15"/>
        <w:spacing w:lineRule="auto" w:line="264"/>
        <w:ind w:left="1239" w:right="846" w:firstLine="600"/>
        <w:rPr>
          <w:sz w:val="24"/>
        </w:rPr>
      </w:pPr>
      <w:r>
        <w:rPr/>
        <w:t>Церковь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духовенство.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христианства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католицизм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православие.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пап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независимость</w:t>
      </w:r>
      <w:r>
        <w:rPr>
          <w:spacing w:val="1"/>
        </w:rPr>
        <w:t xml:space="preserve"> </w:t>
      </w:r>
      <w:r>
        <w:rPr/>
        <w:t>церкви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Крестовые</w:t>
      </w:r>
      <w:r>
        <w:rPr>
          <w:spacing w:val="1"/>
        </w:rPr>
        <w:t xml:space="preserve"> </w:t>
      </w:r>
      <w:r>
        <w:rPr/>
        <w:t>походы:</w:t>
      </w:r>
      <w:r>
        <w:rPr>
          <w:spacing w:val="1"/>
        </w:rPr>
        <w:t xml:space="preserve"> </w:t>
      </w:r>
      <w:r>
        <w:rPr/>
        <w:t>цели,</w:t>
      </w:r>
      <w:r>
        <w:rPr>
          <w:spacing w:val="1"/>
        </w:rPr>
        <w:t xml:space="preserve"> </w:t>
      </w:r>
      <w:r>
        <w:rPr/>
        <w:t>участники,</w:t>
      </w:r>
      <w:r>
        <w:rPr>
          <w:spacing w:val="1"/>
        </w:rPr>
        <w:t xml:space="preserve"> </w:t>
      </w:r>
      <w:r>
        <w:rPr/>
        <w:t>итоги.</w:t>
      </w:r>
      <w:r>
        <w:rPr>
          <w:spacing w:val="1"/>
        </w:rPr>
        <w:t xml:space="preserve"> </w:t>
      </w:r>
      <w:r>
        <w:rPr/>
        <w:t>Духовно-рыцарские</w:t>
      </w:r>
      <w:r>
        <w:rPr>
          <w:spacing w:val="1"/>
        </w:rPr>
        <w:t xml:space="preserve"> </w:t>
      </w:r>
      <w:r>
        <w:rPr/>
        <w:t>ордены.</w:t>
      </w:r>
      <w:r>
        <w:rPr>
          <w:spacing w:val="1"/>
        </w:rPr>
        <w:t xml:space="preserve"> </w:t>
      </w:r>
      <w:r>
        <w:rPr/>
        <w:t>Ереси: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распространения.</w:t>
      </w:r>
      <w:r>
        <w:rPr>
          <w:spacing w:val="3"/>
        </w:rPr>
        <w:t xml:space="preserve"> </w:t>
      </w:r>
      <w:r>
        <w:rPr/>
        <w:t>Преследование</w:t>
      </w:r>
      <w:r>
        <w:rPr>
          <w:spacing w:val="1"/>
        </w:rPr>
        <w:t xml:space="preserve"> </w:t>
      </w:r>
      <w:r>
        <w:rPr/>
        <w:t>еретиков.</w:t>
      </w:r>
    </w:p>
    <w:p>
      <w:pPr>
        <w:pStyle w:val="1"/>
        <w:spacing w:before="1" w:after="0"/>
        <w:ind w:left="1840" w:hanging="0"/>
        <w:rPr>
          <w:sz w:val="24"/>
        </w:rPr>
      </w:pPr>
      <w:r>
        <w:rPr/>
        <w:t>Государства</w:t>
      </w:r>
      <w:r>
        <w:rPr>
          <w:spacing w:val="-1"/>
        </w:rPr>
        <w:t xml:space="preserve"> </w:t>
      </w:r>
      <w:r>
        <w:rPr/>
        <w:t>Европы в</w:t>
      </w:r>
      <w:r>
        <w:rPr>
          <w:spacing w:val="-5"/>
        </w:rPr>
        <w:t xml:space="preserve"> </w:t>
      </w:r>
      <w:r>
        <w:rPr/>
        <w:t>ХII–ХV вв.</w:t>
      </w:r>
    </w:p>
    <w:p>
      <w:pPr>
        <w:pStyle w:val="Style15"/>
        <w:spacing w:lineRule="auto" w:line="264" w:before="27" w:after="0"/>
        <w:ind w:left="1239" w:right="840" w:firstLine="600"/>
        <w:rPr>
          <w:sz w:val="24"/>
        </w:rPr>
      </w:pPr>
      <w:r>
        <w:rPr/>
        <w:t>Усиление</w:t>
      </w:r>
      <w:r>
        <w:rPr>
          <w:spacing w:val="1"/>
        </w:rPr>
        <w:t xml:space="preserve"> </w:t>
      </w:r>
      <w:r>
        <w:rPr/>
        <w:t>королевской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странах</w:t>
      </w:r>
      <w:r>
        <w:rPr>
          <w:spacing w:val="1"/>
        </w:rPr>
        <w:t xml:space="preserve"> </w:t>
      </w:r>
      <w:r>
        <w:rPr/>
        <w:t>Западной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Сословно-</w:t>
      </w:r>
      <w:r>
        <w:rPr>
          <w:spacing w:val="1"/>
        </w:rPr>
        <w:t xml:space="preserve"> </w:t>
      </w:r>
      <w:r>
        <w:rPr/>
        <w:t>представительная</w:t>
      </w:r>
      <w:r>
        <w:rPr>
          <w:spacing w:val="1"/>
        </w:rPr>
        <w:t xml:space="preserve"> </w:t>
      </w:r>
      <w:r>
        <w:rPr/>
        <w:t>монархия.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централизованных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Англии,</w:t>
      </w:r>
      <w:r>
        <w:rPr>
          <w:spacing w:val="1"/>
        </w:rPr>
        <w:t xml:space="preserve"> </w:t>
      </w:r>
      <w:r>
        <w:rPr/>
        <w:t>Франции.</w:t>
      </w:r>
      <w:r>
        <w:rPr>
          <w:spacing w:val="1"/>
        </w:rPr>
        <w:t xml:space="preserve"> </w:t>
      </w:r>
      <w:r>
        <w:rPr/>
        <w:t>Столетняя</w:t>
      </w:r>
      <w:r>
        <w:rPr>
          <w:spacing w:val="1"/>
        </w:rPr>
        <w:t xml:space="preserve"> </w:t>
      </w:r>
      <w:r>
        <w:rPr/>
        <w:t>война;</w:t>
      </w:r>
      <w:r>
        <w:rPr>
          <w:spacing w:val="1"/>
        </w:rPr>
        <w:t xml:space="preserve"> </w:t>
      </w:r>
      <w:r>
        <w:rPr/>
        <w:t>Ж.</w:t>
      </w:r>
      <w:r>
        <w:rPr>
          <w:spacing w:val="1"/>
        </w:rPr>
        <w:t xml:space="preserve"> </w:t>
      </w:r>
      <w:r>
        <w:rPr/>
        <w:t>Д’Арк.</w:t>
      </w:r>
      <w:r>
        <w:rPr>
          <w:spacing w:val="1"/>
        </w:rPr>
        <w:t xml:space="preserve"> </w:t>
      </w:r>
      <w:r>
        <w:rPr/>
        <w:t>Священная</w:t>
      </w:r>
      <w:r>
        <w:rPr>
          <w:spacing w:val="1"/>
        </w:rPr>
        <w:t xml:space="preserve"> </w:t>
      </w:r>
      <w:r>
        <w:rPr/>
        <w:t>Римская</w:t>
      </w:r>
      <w:r>
        <w:rPr>
          <w:spacing w:val="1"/>
        </w:rPr>
        <w:t xml:space="preserve"> </w:t>
      </w:r>
      <w:r>
        <w:rPr/>
        <w:t>империя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ХII–ХV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Польско-литовское</w:t>
      </w:r>
      <w:r>
        <w:rPr>
          <w:spacing w:val="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XIV–XV</w:t>
      </w:r>
      <w:r>
        <w:rPr>
          <w:spacing w:val="1"/>
        </w:rPr>
        <w:t xml:space="preserve"> </w:t>
      </w:r>
      <w:r>
        <w:rPr/>
        <w:t>вв.</w:t>
      </w:r>
      <w:r>
        <w:rPr>
          <w:spacing w:val="1"/>
        </w:rPr>
        <w:t xml:space="preserve"> </w:t>
      </w:r>
      <w:r>
        <w:rPr/>
        <w:t>Реконкиста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rPr/>
        <w:t>XII–XV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rPr/>
        <w:t>Обострение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противоречий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ХIV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(Жакерия,</w:t>
      </w:r>
      <w:r>
        <w:rPr>
          <w:spacing w:val="1"/>
        </w:rPr>
        <w:t xml:space="preserve"> </w:t>
      </w:r>
      <w:r>
        <w:rPr/>
        <w:t>восстание</w:t>
      </w:r>
      <w:r>
        <w:rPr>
          <w:spacing w:val="1"/>
        </w:rPr>
        <w:t xml:space="preserve"> </w:t>
      </w:r>
      <w:r>
        <w:rPr/>
        <w:t>Уота</w:t>
      </w:r>
      <w:r>
        <w:rPr>
          <w:spacing w:val="1"/>
        </w:rPr>
        <w:t xml:space="preserve"> </w:t>
      </w:r>
      <w:r>
        <w:rPr/>
        <w:t>Тайлера).</w:t>
      </w:r>
      <w:r>
        <w:rPr>
          <w:spacing w:val="1"/>
        </w:rPr>
        <w:t xml:space="preserve"> </w:t>
      </w:r>
      <w:r>
        <w:rPr/>
        <w:t>Гуситское движение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Чехии.</w:t>
      </w:r>
    </w:p>
    <w:p>
      <w:pPr>
        <w:pStyle w:val="Style15"/>
        <w:spacing w:lineRule="auto" w:line="264" w:before="1" w:after="0"/>
        <w:ind w:left="1239" w:right="844" w:firstLine="600"/>
        <w:rPr>
          <w:sz w:val="24"/>
        </w:rPr>
      </w:pPr>
      <w:r>
        <w:rPr/>
        <w:t>Византийская империя и славянские государства в ХII–ХV вв. Экспансия турок-</w:t>
      </w:r>
      <w:r>
        <w:rPr>
          <w:spacing w:val="1"/>
        </w:rPr>
        <w:t xml:space="preserve"> </w:t>
      </w:r>
      <w:r>
        <w:rPr/>
        <w:t>османов.</w:t>
      </w:r>
      <w:r>
        <w:rPr>
          <w:spacing w:val="-2"/>
        </w:rPr>
        <w:t xml:space="preserve"> </w:t>
      </w:r>
      <w:r>
        <w:rPr/>
        <w:t>Османские завоевания</w:t>
      </w:r>
      <w:r>
        <w:rPr>
          <w:spacing w:val="-4"/>
        </w:rPr>
        <w:t xml:space="preserve"> </w:t>
      </w:r>
      <w:r>
        <w:rPr/>
        <w:t>на Балканах.</w:t>
      </w:r>
      <w:r>
        <w:rPr>
          <w:spacing w:val="3"/>
        </w:rPr>
        <w:t xml:space="preserve"> </w:t>
      </w:r>
      <w:r>
        <w:rPr/>
        <w:t>Падение Константинополя.</w:t>
      </w:r>
    </w:p>
    <w:p>
      <w:pPr>
        <w:pStyle w:val="1"/>
        <w:spacing w:before="3" w:after="0"/>
        <w:ind w:left="1840" w:hanging="0"/>
        <w:rPr>
          <w:sz w:val="24"/>
        </w:rPr>
      </w:pPr>
      <w:r>
        <w:rPr/>
        <w:t>Культура</w:t>
      </w:r>
      <w:r>
        <w:rPr>
          <w:spacing w:val="-1"/>
        </w:rPr>
        <w:t xml:space="preserve"> </w:t>
      </w:r>
      <w:r>
        <w:rPr/>
        <w:t>средневековой</w:t>
      </w:r>
      <w:r>
        <w:rPr>
          <w:spacing w:val="-4"/>
        </w:rPr>
        <w:t xml:space="preserve"> </w:t>
      </w:r>
      <w:r>
        <w:rPr/>
        <w:t>Европы</w:t>
      </w:r>
    </w:p>
    <w:p>
      <w:pPr>
        <w:pStyle w:val="Style15"/>
        <w:spacing w:lineRule="auto" w:line="264" w:before="21" w:after="0"/>
        <w:ind w:left="1239" w:right="845" w:firstLine="600"/>
        <w:rPr>
          <w:sz w:val="24"/>
        </w:rPr>
      </w:pPr>
      <w:r>
        <w:rPr/>
        <w:t>Представления средневекового человека о мире. Место религии в жизни человека 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Образование: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университеты.</w:t>
      </w:r>
      <w:r>
        <w:rPr>
          <w:spacing w:val="1"/>
        </w:rPr>
        <w:t xml:space="preserve"> </w:t>
      </w:r>
      <w:r>
        <w:rPr/>
        <w:t>Сословный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Средневековый</w:t>
      </w:r>
      <w:r>
        <w:rPr>
          <w:spacing w:val="1"/>
        </w:rPr>
        <w:t xml:space="preserve"> </w:t>
      </w:r>
      <w:r>
        <w:rPr/>
        <w:t>эпос.</w:t>
      </w:r>
      <w:r>
        <w:rPr>
          <w:spacing w:val="1"/>
        </w:rPr>
        <w:t xml:space="preserve"> </w:t>
      </w:r>
      <w:r>
        <w:rPr/>
        <w:t>Рыцарская</w:t>
      </w:r>
      <w:r>
        <w:rPr>
          <w:spacing w:val="1"/>
        </w:rPr>
        <w:t xml:space="preserve"> </w:t>
      </w:r>
      <w:r>
        <w:rPr/>
        <w:t>литература.</w:t>
      </w:r>
      <w:r>
        <w:rPr>
          <w:spacing w:val="1"/>
        </w:rPr>
        <w:t xml:space="preserve"> </w:t>
      </w:r>
      <w:r>
        <w:rPr/>
        <w:t>Городской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крестьянский</w:t>
      </w:r>
      <w:r>
        <w:rPr>
          <w:spacing w:val="1"/>
        </w:rPr>
        <w:t xml:space="preserve"> </w:t>
      </w:r>
      <w:r>
        <w:rPr/>
        <w:t>фольклор.</w:t>
      </w:r>
      <w:r>
        <w:rPr>
          <w:spacing w:val="-57"/>
        </w:rPr>
        <w:t xml:space="preserve"> </w:t>
      </w:r>
      <w:r>
        <w:rPr/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rPr/>
        <w:t>человеке.</w:t>
      </w:r>
      <w:r>
        <w:rPr>
          <w:spacing w:val="1"/>
        </w:rPr>
        <w:t xml:space="preserve"> </w:t>
      </w:r>
      <w:r>
        <w:rPr/>
        <w:t>Гуманизм.</w:t>
      </w:r>
      <w:r>
        <w:rPr>
          <w:spacing w:val="1"/>
        </w:rPr>
        <w:t xml:space="preserve"> </w:t>
      </w:r>
      <w:r>
        <w:rPr/>
        <w:t>Раннее</w:t>
      </w:r>
      <w:r>
        <w:rPr>
          <w:spacing w:val="1"/>
        </w:rPr>
        <w:t xml:space="preserve"> </w:t>
      </w:r>
      <w:r>
        <w:rPr/>
        <w:t>Возрождение:</w:t>
      </w:r>
      <w:r>
        <w:rPr>
          <w:spacing w:val="1"/>
        </w:rPr>
        <w:t xml:space="preserve"> </w:t>
      </w:r>
      <w:r>
        <w:rPr/>
        <w:t>художники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творения.</w:t>
      </w:r>
      <w:r>
        <w:rPr>
          <w:spacing w:val="1"/>
        </w:rPr>
        <w:t xml:space="preserve"> </w:t>
      </w:r>
      <w:r>
        <w:rPr/>
        <w:t>Изобретение</w:t>
      </w:r>
      <w:r>
        <w:rPr>
          <w:spacing w:val="1"/>
        </w:rPr>
        <w:t xml:space="preserve"> </w:t>
      </w:r>
      <w:r>
        <w:rPr/>
        <w:t>европейского</w:t>
      </w:r>
      <w:r>
        <w:rPr>
          <w:spacing w:val="5"/>
        </w:rPr>
        <w:t xml:space="preserve"> </w:t>
      </w:r>
      <w:r>
        <w:rPr/>
        <w:t>книгопечатания;</w:t>
      </w:r>
      <w:r>
        <w:rPr>
          <w:spacing w:val="-3"/>
        </w:rPr>
        <w:t xml:space="preserve"> </w:t>
      </w:r>
      <w:r>
        <w:rPr/>
        <w:t>И.Гутенберг.</w:t>
      </w:r>
    </w:p>
    <w:p>
      <w:pPr>
        <w:pStyle w:val="1"/>
        <w:spacing w:before="8" w:after="0"/>
        <w:ind w:left="1840" w:hanging="0"/>
        <w:rPr>
          <w:sz w:val="24"/>
        </w:rPr>
      </w:pPr>
      <w:r>
        <w:rPr/>
        <w:t>Страны</w:t>
      </w:r>
      <w:r>
        <w:rPr>
          <w:spacing w:val="-4"/>
        </w:rPr>
        <w:t xml:space="preserve"> </w:t>
      </w:r>
      <w:r>
        <w:rPr/>
        <w:t>Востока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Средние</w:t>
      </w:r>
      <w:r>
        <w:rPr>
          <w:spacing w:val="-4"/>
        </w:rPr>
        <w:t xml:space="preserve"> </w:t>
      </w:r>
      <w:r>
        <w:rPr/>
        <w:t>века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2" w:after="0"/>
        <w:ind w:left="1239" w:right="847" w:firstLine="600"/>
        <w:rPr>
          <w:sz w:val="24"/>
        </w:rPr>
      </w:pPr>
      <w:r>
        <w:rPr/>
        <w:t>Османская</w:t>
      </w:r>
      <w:r>
        <w:rPr>
          <w:spacing w:val="1"/>
        </w:rPr>
        <w:t xml:space="preserve"> </w:t>
      </w:r>
      <w:r>
        <w:rPr/>
        <w:t>империя: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1"/>
        </w:rPr>
        <w:t xml:space="preserve"> </w:t>
      </w:r>
      <w:r>
        <w:rPr/>
        <w:t>турок-османов</w:t>
      </w:r>
      <w:r>
        <w:rPr>
          <w:spacing w:val="1"/>
        </w:rPr>
        <w:t xml:space="preserve"> </w:t>
      </w:r>
      <w:r>
        <w:rPr/>
        <w:t>(Балканы,</w:t>
      </w:r>
      <w:r>
        <w:rPr>
          <w:spacing w:val="1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Византии),</w:t>
      </w:r>
      <w:r>
        <w:rPr>
          <w:spacing w:val="-57"/>
        </w:rPr>
        <w:t xml:space="preserve"> </w:t>
      </w:r>
      <w:r>
        <w:rPr/>
        <w:t>управление</w:t>
      </w:r>
      <w:r>
        <w:rPr>
          <w:spacing w:val="22"/>
        </w:rPr>
        <w:t xml:space="preserve"> </w:t>
      </w:r>
      <w:r>
        <w:rPr/>
        <w:t>империей,</w:t>
      </w:r>
      <w:r>
        <w:rPr>
          <w:spacing w:val="25"/>
        </w:rPr>
        <w:t xml:space="preserve"> </w:t>
      </w:r>
      <w:r>
        <w:rPr/>
        <w:t>положение</w:t>
      </w:r>
      <w:r>
        <w:rPr>
          <w:spacing w:val="17"/>
        </w:rPr>
        <w:t xml:space="preserve"> </w:t>
      </w:r>
      <w:r>
        <w:rPr/>
        <w:t>покоренных</w:t>
      </w:r>
      <w:r>
        <w:rPr>
          <w:spacing w:val="18"/>
        </w:rPr>
        <w:t xml:space="preserve"> </w:t>
      </w:r>
      <w:r>
        <w:rPr/>
        <w:t>народов.</w:t>
      </w:r>
      <w:r>
        <w:rPr>
          <w:spacing w:val="21"/>
        </w:rPr>
        <w:t xml:space="preserve"> </w:t>
      </w:r>
      <w:r>
        <w:rPr/>
        <w:t>Монгольская</w:t>
      </w:r>
      <w:r>
        <w:rPr>
          <w:spacing w:val="23"/>
        </w:rPr>
        <w:t xml:space="preserve"> </w:t>
      </w:r>
      <w:r>
        <w:rPr/>
        <w:t>держава:</w:t>
      </w:r>
    </w:p>
    <w:p>
      <w:pPr>
        <w:pStyle w:val="Style15"/>
        <w:spacing w:lineRule="auto" w:line="264" w:before="62" w:after="0"/>
        <w:ind w:left="1239" w:right="852" w:hanging="0"/>
        <w:rPr>
          <w:sz w:val="24"/>
        </w:rPr>
      </w:pPr>
      <w:r>
        <w:rPr/>
        <w:t>общественный</w:t>
      </w:r>
      <w:r>
        <w:rPr>
          <w:spacing w:val="1"/>
        </w:rPr>
        <w:t xml:space="preserve"> </w:t>
      </w:r>
      <w:r>
        <w:rPr/>
        <w:t>строй</w:t>
      </w:r>
      <w:r>
        <w:rPr>
          <w:spacing w:val="1"/>
        </w:rPr>
        <w:t xml:space="preserve"> </w:t>
      </w:r>
      <w:r>
        <w:rPr/>
        <w:t>монгольских</w:t>
      </w:r>
      <w:r>
        <w:rPr>
          <w:spacing w:val="1"/>
        </w:rPr>
        <w:t xml:space="preserve"> </w:t>
      </w:r>
      <w:r>
        <w:rPr/>
        <w:t>племен,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1"/>
        </w:rPr>
        <w:t xml:space="preserve"> </w:t>
      </w:r>
      <w:r>
        <w:rPr/>
        <w:t>Чингисхана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потомков,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подчиненными</w:t>
      </w:r>
      <w:r>
        <w:rPr>
          <w:spacing w:val="1"/>
        </w:rPr>
        <w:t xml:space="preserve"> </w:t>
      </w:r>
      <w:r>
        <w:rPr/>
        <w:t>территориями.</w:t>
      </w:r>
      <w:r>
        <w:rPr>
          <w:spacing w:val="1"/>
        </w:rPr>
        <w:t xml:space="preserve"> </w:t>
      </w:r>
      <w:r>
        <w:rPr/>
        <w:t>Китай:</w:t>
      </w:r>
      <w:r>
        <w:rPr>
          <w:spacing w:val="1"/>
        </w:rPr>
        <w:t xml:space="preserve"> </w:t>
      </w:r>
      <w:r>
        <w:rPr/>
        <w:t>империи,</w:t>
      </w:r>
      <w:r>
        <w:rPr>
          <w:spacing w:val="1"/>
        </w:rPr>
        <w:t xml:space="preserve"> </w:t>
      </w:r>
      <w:r>
        <w:rPr/>
        <w:t>правители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подданные,</w:t>
      </w:r>
      <w:r>
        <w:rPr>
          <w:spacing w:val="1"/>
        </w:rPr>
        <w:t xml:space="preserve"> </w:t>
      </w:r>
      <w:r>
        <w:rPr/>
        <w:t>борьба против завоевателей.</w:t>
      </w:r>
      <w:r>
        <w:rPr>
          <w:spacing w:val="1"/>
        </w:rPr>
        <w:t xml:space="preserve"> </w:t>
      </w:r>
      <w:r>
        <w:rPr/>
        <w:t>Япония в</w:t>
      </w:r>
      <w:r>
        <w:rPr>
          <w:spacing w:val="1"/>
        </w:rPr>
        <w:t xml:space="preserve"> </w:t>
      </w:r>
      <w:r>
        <w:rPr/>
        <w:t>Средние века: образование государства,</w:t>
      </w:r>
      <w:r>
        <w:rPr>
          <w:spacing w:val="1"/>
        </w:rPr>
        <w:t xml:space="preserve"> </w:t>
      </w:r>
      <w:r>
        <w:rPr/>
        <w:t>власть</w:t>
      </w:r>
      <w:r>
        <w:rPr>
          <w:spacing w:val="1"/>
        </w:rPr>
        <w:t xml:space="preserve"> </w:t>
      </w:r>
      <w:r>
        <w:rPr/>
        <w:t>императоров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сегунов.</w:t>
      </w:r>
      <w:r>
        <w:rPr>
          <w:spacing w:val="1"/>
        </w:rPr>
        <w:t xml:space="preserve"> </w:t>
      </w:r>
      <w:r>
        <w:rPr/>
        <w:t>Индия:</w:t>
      </w:r>
      <w:r>
        <w:rPr>
          <w:spacing w:val="1"/>
        </w:rPr>
        <w:t xml:space="preserve"> </w:t>
      </w:r>
      <w:r>
        <w:rPr/>
        <w:t>раздробленность</w:t>
      </w:r>
      <w:r>
        <w:rPr>
          <w:spacing w:val="1"/>
        </w:rPr>
        <w:t xml:space="preserve"> </w:t>
      </w:r>
      <w:r>
        <w:rPr/>
        <w:t>индийских</w:t>
      </w:r>
      <w:r>
        <w:rPr>
          <w:spacing w:val="1"/>
        </w:rPr>
        <w:t xml:space="preserve"> </w:t>
      </w:r>
      <w:r>
        <w:rPr/>
        <w:t>княжеств,</w:t>
      </w:r>
      <w:r>
        <w:rPr>
          <w:spacing w:val="-57"/>
        </w:rPr>
        <w:t xml:space="preserve"> </w:t>
      </w:r>
      <w:r>
        <w:rPr/>
        <w:t>вторжение</w:t>
      </w:r>
      <w:r>
        <w:rPr>
          <w:spacing w:val="-5"/>
        </w:rPr>
        <w:t xml:space="preserve"> </w:t>
      </w:r>
      <w:r>
        <w:rPr/>
        <w:t>мусульман,</w:t>
      </w:r>
      <w:r>
        <w:rPr>
          <w:spacing w:val="4"/>
        </w:rPr>
        <w:t xml:space="preserve"> </w:t>
      </w:r>
      <w:r>
        <w:rPr/>
        <w:t>Делийский</w:t>
      </w:r>
      <w:r>
        <w:rPr>
          <w:spacing w:val="2"/>
        </w:rPr>
        <w:t xml:space="preserve"> </w:t>
      </w:r>
      <w:r>
        <w:rPr/>
        <w:t>султанат.</w:t>
      </w:r>
    </w:p>
    <w:p>
      <w:pPr>
        <w:pStyle w:val="Style15"/>
        <w:spacing w:lineRule="auto" w:line="264"/>
        <w:ind w:left="1239" w:right="845" w:firstLine="600"/>
        <w:jc w:val="left"/>
        <w:rPr>
          <w:sz w:val="24"/>
        </w:rPr>
      </w:pPr>
      <w:r>
        <w:rPr/>
        <w:t>Культура</w:t>
      </w:r>
      <w:r>
        <w:rPr>
          <w:spacing w:val="46"/>
        </w:rPr>
        <w:t xml:space="preserve"> </w:t>
      </w:r>
      <w:r>
        <w:rPr/>
        <w:t>народов</w:t>
      </w:r>
      <w:r>
        <w:rPr>
          <w:spacing w:val="49"/>
        </w:rPr>
        <w:t xml:space="preserve"> </w:t>
      </w:r>
      <w:r>
        <w:rPr/>
        <w:t>Востока.</w:t>
      </w:r>
      <w:r>
        <w:rPr>
          <w:spacing w:val="45"/>
        </w:rPr>
        <w:t xml:space="preserve"> </w:t>
      </w:r>
      <w:r>
        <w:rPr/>
        <w:t>Литература.</w:t>
      </w:r>
      <w:r>
        <w:rPr>
          <w:spacing w:val="50"/>
        </w:rPr>
        <w:t xml:space="preserve"> </w:t>
      </w:r>
      <w:r>
        <w:rPr/>
        <w:t>Архитектура.</w:t>
      </w:r>
      <w:r>
        <w:rPr>
          <w:spacing w:val="49"/>
        </w:rPr>
        <w:t xml:space="preserve"> </w:t>
      </w:r>
      <w:r>
        <w:rPr/>
        <w:t>Традиционные</w:t>
      </w:r>
      <w:r>
        <w:rPr>
          <w:spacing w:val="47"/>
        </w:rPr>
        <w:t xml:space="preserve"> </w:t>
      </w:r>
      <w:r>
        <w:rPr/>
        <w:t>искусства</w:t>
      </w:r>
      <w:r>
        <w:rPr>
          <w:spacing w:val="4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ремесла.</w:t>
      </w:r>
    </w:p>
    <w:p>
      <w:pPr>
        <w:pStyle w:val="1"/>
        <w:spacing w:before="2" w:after="0"/>
        <w:ind w:left="1840" w:hanging="0"/>
        <w:jc w:val="left"/>
        <w:rPr>
          <w:sz w:val="24"/>
        </w:rPr>
      </w:pPr>
      <w:r>
        <w:rPr/>
        <w:t>Государства</w:t>
      </w:r>
      <w:r>
        <w:rPr>
          <w:spacing w:val="-2"/>
        </w:rPr>
        <w:t xml:space="preserve"> </w:t>
      </w:r>
      <w:r>
        <w:rPr/>
        <w:t>доколумбовой</w:t>
      </w:r>
      <w:r>
        <w:rPr>
          <w:spacing w:val="-1"/>
        </w:rPr>
        <w:t xml:space="preserve"> </w:t>
      </w:r>
      <w:r>
        <w:rPr/>
        <w:t>Америки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Средние</w:t>
      </w:r>
      <w:r>
        <w:rPr>
          <w:spacing w:val="-2"/>
        </w:rPr>
        <w:t xml:space="preserve"> </w:t>
      </w:r>
      <w:r>
        <w:rPr/>
        <w:t>века</w:t>
      </w:r>
    </w:p>
    <w:p>
      <w:pPr>
        <w:pStyle w:val="Style15"/>
        <w:spacing w:lineRule="auto" w:line="264" w:before="21" w:after="0"/>
        <w:ind w:left="1239" w:firstLine="600"/>
        <w:jc w:val="left"/>
        <w:rPr>
          <w:sz w:val="24"/>
        </w:rPr>
      </w:pPr>
      <w:r>
        <w:rPr/>
        <w:t>Цивилизации</w:t>
      </w:r>
      <w:r>
        <w:rPr>
          <w:spacing w:val="17"/>
        </w:rPr>
        <w:t xml:space="preserve"> </w:t>
      </w:r>
      <w:r>
        <w:rPr/>
        <w:t>майя,</w:t>
      </w:r>
      <w:r>
        <w:rPr>
          <w:spacing w:val="19"/>
        </w:rPr>
        <w:t xml:space="preserve"> </w:t>
      </w:r>
      <w:r>
        <w:rPr/>
        <w:t>ацтеков</w:t>
      </w:r>
      <w:r>
        <w:rPr>
          <w:spacing w:val="19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инков:</w:t>
      </w:r>
      <w:r>
        <w:rPr>
          <w:spacing w:val="14"/>
        </w:rPr>
        <w:t xml:space="preserve"> </w:t>
      </w:r>
      <w:r>
        <w:rPr/>
        <w:t>общественный</w:t>
      </w:r>
      <w:r>
        <w:rPr>
          <w:spacing w:val="18"/>
        </w:rPr>
        <w:t xml:space="preserve"> </w:t>
      </w:r>
      <w:r>
        <w:rPr/>
        <w:t>строй,</w:t>
      </w:r>
      <w:r>
        <w:rPr>
          <w:spacing w:val="18"/>
        </w:rPr>
        <w:t xml:space="preserve"> </w:t>
      </w:r>
      <w:r>
        <w:rPr/>
        <w:t>религиозные</w:t>
      </w:r>
      <w:r>
        <w:rPr>
          <w:spacing w:val="16"/>
        </w:rPr>
        <w:t xml:space="preserve"> </w:t>
      </w:r>
      <w:r>
        <w:rPr/>
        <w:t>верования,</w:t>
      </w:r>
      <w:r>
        <w:rPr>
          <w:spacing w:val="-57"/>
        </w:rPr>
        <w:t xml:space="preserve"> </w:t>
      </w:r>
      <w:r>
        <w:rPr/>
        <w:t>культура.</w:t>
      </w:r>
      <w:r>
        <w:rPr>
          <w:spacing w:val="3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-3"/>
        </w:rPr>
        <w:t xml:space="preserve"> </w:t>
      </w:r>
      <w:r>
        <w:rPr/>
        <w:t>завоевателей.</w:t>
      </w:r>
    </w:p>
    <w:p>
      <w:pPr>
        <w:pStyle w:val="1"/>
        <w:spacing w:before="8" w:after="0"/>
        <w:ind w:left="1840" w:hanging="0"/>
        <w:jc w:val="left"/>
        <w:rPr>
          <w:sz w:val="24"/>
        </w:rPr>
      </w:pPr>
      <w:r>
        <w:rPr/>
        <w:t>Обобщение</w:t>
      </w:r>
    </w:p>
    <w:p>
      <w:pPr>
        <w:pStyle w:val="Style15"/>
        <w:spacing w:before="22" w:after="0"/>
        <w:ind w:left="1840" w:hanging="0"/>
        <w:jc w:val="left"/>
        <w:rPr>
          <w:sz w:val="24"/>
        </w:rPr>
      </w:pPr>
      <w:r>
        <w:rPr/>
        <w:t>Историческое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культурное</w:t>
      </w:r>
      <w:r>
        <w:rPr>
          <w:spacing w:val="-2"/>
        </w:rPr>
        <w:t xml:space="preserve"> </w:t>
      </w:r>
      <w:r>
        <w:rPr/>
        <w:t>наследие</w:t>
      </w:r>
      <w:r>
        <w:rPr>
          <w:spacing w:val="-2"/>
        </w:rPr>
        <w:t xml:space="preserve"> </w:t>
      </w:r>
      <w:r>
        <w:rPr/>
        <w:t>Средних</w:t>
      </w:r>
      <w:r>
        <w:rPr>
          <w:spacing w:val="-6"/>
        </w:rPr>
        <w:t xml:space="preserve"> </w:t>
      </w:r>
      <w:r>
        <w:rPr/>
        <w:t>веков.</w:t>
      </w:r>
    </w:p>
    <w:p>
      <w:pPr>
        <w:pStyle w:val="Style15"/>
        <w:spacing w:before="2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1"/>
        <w:spacing w:before="1" w:after="0"/>
        <w:ind w:left="1359" w:hanging="0"/>
        <w:rPr>
          <w:sz w:val="24"/>
        </w:rPr>
      </w:pPr>
      <w:r>
        <w:rPr/>
        <w:t>ИСТОРИЯ</w:t>
      </w:r>
      <w:r>
        <w:rPr>
          <w:spacing w:val="-2"/>
        </w:rPr>
        <w:t xml:space="preserve"> </w:t>
      </w:r>
      <w:r>
        <w:rPr/>
        <w:t>РОССИИ. ОТ</w:t>
      </w:r>
      <w:r>
        <w:rPr>
          <w:spacing w:val="-2"/>
        </w:rPr>
        <w:t xml:space="preserve"> </w:t>
      </w:r>
      <w:r>
        <w:rPr/>
        <w:t>РУСИ К</w:t>
      </w:r>
      <w:r>
        <w:rPr>
          <w:spacing w:val="-3"/>
        </w:rPr>
        <w:t xml:space="preserve"> </w:t>
      </w:r>
      <w:r>
        <w:rPr/>
        <w:t>РОССИЙСКОМУ</w:t>
      </w:r>
      <w:r>
        <w:rPr>
          <w:spacing w:val="-6"/>
        </w:rPr>
        <w:t xml:space="preserve"> </w:t>
      </w:r>
      <w:r>
        <w:rPr/>
        <w:t>ГОСУДАРСТВУ</w:t>
      </w:r>
    </w:p>
    <w:p>
      <w:pPr>
        <w:pStyle w:val="Style15"/>
        <w:spacing w:before="6" w:after="0"/>
        <w:ind w:left="0" w:hanging="0"/>
        <w:jc w:val="left"/>
        <w:rPr>
          <w:b/>
          <w:b/>
          <w:sz w:val="31"/>
        </w:rPr>
      </w:pPr>
      <w:r>
        <w:rPr>
          <w:b/>
          <w:sz w:val="31"/>
        </w:rPr>
      </w:r>
    </w:p>
    <w:p>
      <w:pPr>
        <w:pStyle w:val="Normal"/>
        <w:ind w:left="1840" w:hanging="0"/>
        <w:rPr>
          <w:b/>
          <w:b/>
          <w:sz w:val="24"/>
        </w:rPr>
      </w:pPr>
      <w:r>
        <w:rPr>
          <w:b/>
          <w:sz w:val="24"/>
        </w:rPr>
        <w:t>Введение</w:t>
      </w:r>
    </w:p>
    <w:p>
      <w:pPr>
        <w:pStyle w:val="Style15"/>
        <w:spacing w:lineRule="auto" w:line="264" w:before="22" w:after="0"/>
        <w:ind w:left="1239" w:right="852" w:firstLine="600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периодизации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-2"/>
        </w:rPr>
        <w:t xml:space="preserve"> </w:t>
      </w:r>
      <w:r>
        <w:rPr/>
        <w:t>Источники</w:t>
      </w:r>
      <w:r>
        <w:rPr>
          <w:spacing w:val="-2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1"/>
        <w:spacing w:lineRule="auto" w:line="264" w:before="2" w:after="0"/>
        <w:ind w:left="1239" w:right="854" w:firstLine="600"/>
        <w:rPr>
          <w:b w:val="false"/>
          <w:b w:val="false"/>
        </w:rPr>
      </w:pPr>
      <w:r>
        <w:rPr/>
        <w:t>Народы и государства на территории нашей страны в древности. Восточная</w:t>
      </w:r>
      <w:r>
        <w:rPr>
          <w:spacing w:val="1"/>
        </w:rPr>
        <w:t xml:space="preserve"> </w:t>
      </w:r>
      <w:r>
        <w:rPr/>
        <w:t>Европа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середине</w:t>
      </w:r>
      <w:r>
        <w:rPr>
          <w:spacing w:val="4"/>
        </w:rPr>
        <w:t xml:space="preserve"> </w:t>
      </w:r>
      <w:r>
        <w:rPr/>
        <w:t>I</w:t>
      </w:r>
      <w:r>
        <w:rPr>
          <w:spacing w:val="-5"/>
        </w:rPr>
        <w:t xml:space="preserve"> </w:t>
      </w:r>
      <w:r>
        <w:rPr/>
        <w:t>тыс.</w:t>
      </w:r>
      <w:r>
        <w:rPr>
          <w:spacing w:val="-1"/>
        </w:rPr>
        <w:t xml:space="preserve"> </w:t>
      </w:r>
      <w:r>
        <w:rPr/>
        <w:t>н.</w:t>
      </w:r>
      <w:r>
        <w:rPr>
          <w:spacing w:val="-1"/>
        </w:rPr>
        <w:t xml:space="preserve"> </w:t>
      </w:r>
      <w:r>
        <w:rPr/>
        <w:t>э</w:t>
      </w:r>
      <w:r>
        <w:rPr>
          <w:b w:val="false"/>
        </w:rPr>
        <w:t>.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Заселение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человеком.</w:t>
      </w:r>
      <w:r>
        <w:rPr>
          <w:spacing w:val="1"/>
        </w:rPr>
        <w:t xml:space="preserve"> </w:t>
      </w:r>
      <w:r>
        <w:rPr/>
        <w:t>Палеолитическое</w:t>
      </w:r>
      <w:r>
        <w:rPr>
          <w:spacing w:val="1"/>
        </w:rPr>
        <w:t xml:space="preserve"> </w:t>
      </w:r>
      <w:r>
        <w:rPr/>
        <w:t>искусство.</w:t>
      </w:r>
      <w:r>
        <w:rPr>
          <w:spacing w:val="1"/>
        </w:rPr>
        <w:t xml:space="preserve"> </w:t>
      </w:r>
      <w:r>
        <w:rPr/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rPr/>
        <w:t>хозяйства к производящему. Ареалы древнейшего земледелия и скотоводства. Появление</w:t>
      </w:r>
      <w:r>
        <w:rPr>
          <w:spacing w:val="1"/>
        </w:rPr>
        <w:t xml:space="preserve"> </w:t>
      </w:r>
      <w:r>
        <w:rPr/>
        <w:t>металлических</w:t>
      </w:r>
      <w:r>
        <w:rPr>
          <w:spacing w:val="1"/>
        </w:rPr>
        <w:t xml:space="preserve"> </w:t>
      </w:r>
      <w:r>
        <w:rPr/>
        <w:t>орудий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первобытное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Центры</w:t>
      </w:r>
      <w:r>
        <w:rPr>
          <w:spacing w:val="1"/>
        </w:rPr>
        <w:t xml:space="preserve"> </w:t>
      </w:r>
      <w:r>
        <w:rPr/>
        <w:t>древнейшей</w:t>
      </w:r>
      <w:r>
        <w:rPr>
          <w:spacing w:val="1"/>
        </w:rPr>
        <w:t xml:space="preserve"> </w:t>
      </w:r>
      <w:r>
        <w:rPr/>
        <w:t>металлургии. Кочевые общества евразийских степей в эпоху бронзы и раннем железном</w:t>
      </w:r>
      <w:r>
        <w:rPr>
          <w:spacing w:val="1"/>
        </w:rPr>
        <w:t xml:space="preserve"> </w:t>
      </w:r>
      <w:r>
        <w:rPr/>
        <w:t>веке. Степь и ее роль в распространении культурных взаимовлияний. Появление первого в</w:t>
      </w:r>
      <w:r>
        <w:rPr>
          <w:spacing w:val="-57"/>
        </w:rPr>
        <w:t xml:space="preserve"> </w:t>
      </w:r>
      <w:r>
        <w:rPr/>
        <w:t>мире колесного</w:t>
      </w:r>
      <w:r>
        <w:rPr>
          <w:spacing w:val="2"/>
        </w:rPr>
        <w:t xml:space="preserve"> </w:t>
      </w:r>
      <w:r>
        <w:rPr/>
        <w:t>транспорта.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rPr/>
        <w:t>скифская культура. Античные города-государства Северного Причерноморья. Боспорское</w:t>
      </w:r>
      <w:r>
        <w:rPr>
          <w:spacing w:val="1"/>
        </w:rPr>
        <w:t xml:space="preserve"> </w:t>
      </w:r>
      <w:r>
        <w:rPr/>
        <w:t>царство.</w:t>
      </w:r>
      <w:r>
        <w:rPr>
          <w:spacing w:val="1"/>
        </w:rPr>
        <w:t xml:space="preserve"> </w:t>
      </w:r>
      <w:r>
        <w:rPr/>
        <w:t>Пантикапей.</w:t>
      </w:r>
      <w:r>
        <w:rPr>
          <w:spacing w:val="-3"/>
        </w:rPr>
        <w:t xml:space="preserve"> </w:t>
      </w:r>
      <w:r>
        <w:rPr/>
        <w:t>Античный</w:t>
      </w:r>
      <w:r>
        <w:rPr>
          <w:spacing w:val="1"/>
        </w:rPr>
        <w:t xml:space="preserve"> </w:t>
      </w:r>
      <w:r>
        <w:rPr/>
        <w:t>Херсонес.</w:t>
      </w:r>
      <w:r>
        <w:rPr>
          <w:spacing w:val="-3"/>
        </w:rPr>
        <w:t xml:space="preserve"> </w:t>
      </w:r>
      <w:r>
        <w:rPr/>
        <w:t>Скифское</w:t>
      </w:r>
      <w:r>
        <w:rPr>
          <w:spacing w:val="-1"/>
        </w:rPr>
        <w:t xml:space="preserve"> </w:t>
      </w:r>
      <w:r>
        <w:rPr/>
        <w:t>царство в</w:t>
      </w:r>
      <w:r>
        <w:rPr>
          <w:spacing w:val="1"/>
        </w:rPr>
        <w:t xml:space="preserve"> </w:t>
      </w:r>
      <w:r>
        <w:rPr/>
        <w:t>Крыму.</w:t>
      </w:r>
      <w:r>
        <w:rPr>
          <w:spacing w:val="2"/>
        </w:rPr>
        <w:t xml:space="preserve"> </w:t>
      </w:r>
      <w:r>
        <w:rPr/>
        <w:t>Дербент.</w:t>
      </w:r>
    </w:p>
    <w:p>
      <w:pPr>
        <w:pStyle w:val="Style15"/>
        <w:spacing w:lineRule="auto" w:line="264"/>
        <w:ind w:left="1239" w:right="842" w:firstLine="600"/>
        <w:rPr>
          <w:sz w:val="24"/>
        </w:rPr>
      </w:pPr>
      <w:r>
        <w:rPr/>
        <w:t>Великое</w:t>
      </w:r>
      <w:r>
        <w:rPr>
          <w:spacing w:val="1"/>
        </w:rPr>
        <w:t xml:space="preserve"> </w:t>
      </w:r>
      <w:r>
        <w:rPr/>
        <w:t>переселение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Миграция</w:t>
      </w:r>
      <w:r>
        <w:rPr>
          <w:spacing w:val="1"/>
        </w:rPr>
        <w:t xml:space="preserve"> </w:t>
      </w:r>
      <w:r>
        <w:rPr/>
        <w:t>готов.</w:t>
      </w:r>
      <w:r>
        <w:rPr>
          <w:spacing w:val="1"/>
        </w:rPr>
        <w:t xml:space="preserve"> </w:t>
      </w:r>
      <w:r>
        <w:rPr/>
        <w:t>Нашествие</w:t>
      </w:r>
      <w:r>
        <w:rPr>
          <w:spacing w:val="1"/>
        </w:rPr>
        <w:t xml:space="preserve"> </w:t>
      </w:r>
      <w:r>
        <w:rPr/>
        <w:t>гуннов.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славянской прародине и происхождении славян. Расселение славян, их разделение на три</w:t>
      </w:r>
      <w:r>
        <w:rPr>
          <w:spacing w:val="1"/>
        </w:rPr>
        <w:t xml:space="preserve"> </w:t>
      </w:r>
      <w:r>
        <w:rPr/>
        <w:t>ветви –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rPr/>
        <w:t>соседи – балты и финно-угры. Хозяйство восточных славян, их общественный строй и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-3"/>
        </w:rPr>
        <w:t xml:space="preserve"> </w:t>
      </w:r>
      <w:r>
        <w:rPr/>
        <w:t>организация.</w:t>
      </w:r>
      <w:r>
        <w:rPr>
          <w:spacing w:val="-5"/>
        </w:rPr>
        <w:t xml:space="preserve"> </w:t>
      </w:r>
      <w:r>
        <w:rPr/>
        <w:t>Возникновение</w:t>
      </w:r>
      <w:r>
        <w:rPr>
          <w:spacing w:val="-3"/>
        </w:rPr>
        <w:t xml:space="preserve"> </w:t>
      </w:r>
      <w:r>
        <w:rPr/>
        <w:t>княжеской</w:t>
      </w:r>
      <w:r>
        <w:rPr>
          <w:spacing w:val="-6"/>
        </w:rPr>
        <w:t xml:space="preserve"> </w:t>
      </w:r>
      <w:r>
        <w:rPr/>
        <w:t>власти.</w:t>
      </w:r>
      <w:r>
        <w:rPr>
          <w:spacing w:val="-1"/>
        </w:rPr>
        <w:t xml:space="preserve"> </w:t>
      </w:r>
      <w:r>
        <w:rPr/>
        <w:t>Традиционные</w:t>
      </w:r>
      <w:r>
        <w:rPr>
          <w:spacing w:val="-3"/>
        </w:rPr>
        <w:t xml:space="preserve"> </w:t>
      </w:r>
      <w:r>
        <w:rPr/>
        <w:t>верования.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1"/>
        </w:rPr>
        <w:t xml:space="preserve"> </w:t>
      </w:r>
      <w:r>
        <w:rPr/>
        <w:t>Европы,</w:t>
      </w:r>
      <w:r>
        <w:rPr>
          <w:spacing w:val="1"/>
        </w:rPr>
        <w:t xml:space="preserve"> </w:t>
      </w:r>
      <w:r>
        <w:rPr/>
        <w:t>Сибири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Дальнего</w:t>
      </w:r>
      <w:r>
        <w:rPr>
          <w:spacing w:val="1"/>
        </w:rPr>
        <w:t xml:space="preserve"> </w:t>
      </w:r>
      <w:r>
        <w:rPr/>
        <w:t>Востока.</w:t>
      </w:r>
      <w:r>
        <w:rPr>
          <w:spacing w:val="1"/>
        </w:rPr>
        <w:t xml:space="preserve"> </w:t>
      </w:r>
      <w:r>
        <w:rPr/>
        <w:t>Тюркский</w:t>
      </w:r>
      <w:r>
        <w:rPr>
          <w:spacing w:val="1"/>
        </w:rPr>
        <w:t xml:space="preserve"> </w:t>
      </w:r>
      <w:r>
        <w:rPr/>
        <w:t>каганат.</w:t>
      </w:r>
      <w:r>
        <w:rPr>
          <w:spacing w:val="4"/>
        </w:rPr>
        <w:t xml:space="preserve"> </w:t>
      </w:r>
      <w:r>
        <w:rPr/>
        <w:t>Хазарский</w:t>
      </w:r>
      <w:r>
        <w:rPr>
          <w:spacing w:val="3"/>
        </w:rPr>
        <w:t xml:space="preserve"> </w:t>
      </w:r>
      <w:r>
        <w:rPr/>
        <w:t>каганат.</w:t>
      </w:r>
      <w:r>
        <w:rPr>
          <w:spacing w:val="3"/>
        </w:rPr>
        <w:t xml:space="preserve"> </w:t>
      </w:r>
      <w:r>
        <w:rPr/>
        <w:t>Волжская</w:t>
      </w:r>
      <w:r>
        <w:rPr>
          <w:spacing w:val="2"/>
        </w:rPr>
        <w:t xml:space="preserve"> </w:t>
      </w:r>
      <w:r>
        <w:rPr/>
        <w:t>Булгария.</w:t>
      </w:r>
    </w:p>
    <w:p>
      <w:pPr>
        <w:pStyle w:val="1"/>
        <w:ind w:left="1840" w:hanging="0"/>
        <w:jc w:val="left"/>
        <w:rPr>
          <w:sz w:val="24"/>
        </w:rPr>
      </w:pPr>
      <w:r>
        <w:rPr/>
        <w:t>Русь</w:t>
      </w:r>
      <w:r>
        <w:rPr>
          <w:spacing w:val="2"/>
        </w:rPr>
        <w:t xml:space="preserve"> </w:t>
      </w:r>
      <w:r>
        <w:rPr/>
        <w:t>в IX</w:t>
      </w:r>
      <w:r>
        <w:rPr>
          <w:spacing w:val="1"/>
        </w:rPr>
        <w:t xml:space="preserve"> </w:t>
      </w:r>
      <w:r>
        <w:rPr/>
        <w:t>– начале</w:t>
      </w:r>
      <w:r>
        <w:rPr>
          <w:spacing w:val="-4"/>
        </w:rPr>
        <w:t xml:space="preserve"> </w:t>
      </w:r>
      <w:r>
        <w:rPr/>
        <w:t>XII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5"/>
        <w:spacing w:lineRule="auto" w:line="264" w:before="20" w:after="0"/>
        <w:ind w:left="1239" w:right="848" w:firstLine="600"/>
        <w:rPr>
          <w:sz w:val="24"/>
        </w:rPr>
      </w:pPr>
      <w:r>
        <w:rPr/>
        <w:t>Образование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Русь.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складывания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государственности: природно-климатический фактор и политические процессы в Европе в</w:t>
      </w:r>
      <w:r>
        <w:rPr>
          <w:spacing w:val="-57"/>
        </w:rPr>
        <w:t xml:space="preserve"> </w:t>
      </w:r>
      <w:r>
        <w:rPr/>
        <w:t>конце</w:t>
      </w:r>
      <w:r>
        <w:rPr>
          <w:spacing w:val="-5"/>
        </w:rPr>
        <w:t xml:space="preserve"> </w:t>
      </w:r>
      <w:r>
        <w:rPr/>
        <w:t>I</w:t>
      </w:r>
      <w:r>
        <w:rPr>
          <w:spacing w:val="-3"/>
        </w:rPr>
        <w:t xml:space="preserve"> </w:t>
      </w:r>
      <w:r>
        <w:rPr/>
        <w:t>тыс.</w:t>
      </w:r>
      <w:r>
        <w:rPr>
          <w:spacing w:val="-2"/>
        </w:rPr>
        <w:t xml:space="preserve"> </w:t>
      </w:r>
      <w:r>
        <w:rPr/>
        <w:t>н.</w:t>
      </w:r>
      <w:r>
        <w:rPr>
          <w:spacing w:val="2"/>
        </w:rPr>
        <w:t xml:space="preserve"> </w:t>
      </w:r>
      <w:r>
        <w:rPr/>
        <w:t>э.</w:t>
      </w:r>
      <w:r>
        <w:rPr>
          <w:spacing w:val="-3"/>
        </w:rPr>
        <w:t xml:space="preserve"> </w:t>
      </w:r>
      <w:r>
        <w:rPr/>
        <w:t>Формирование</w:t>
      </w:r>
      <w:r>
        <w:rPr>
          <w:spacing w:val="-6"/>
        </w:rPr>
        <w:t xml:space="preserve"> </w:t>
      </w:r>
      <w:r>
        <w:rPr/>
        <w:t>новой</w:t>
      </w:r>
      <w:r>
        <w:rPr>
          <w:spacing w:val="2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этнической</w:t>
      </w:r>
      <w:r>
        <w:rPr>
          <w:spacing w:val="-3"/>
        </w:rPr>
        <w:t xml:space="preserve"> </w:t>
      </w:r>
      <w:r>
        <w:rPr/>
        <w:t>карты</w:t>
      </w:r>
      <w:r>
        <w:rPr>
          <w:spacing w:val="-2"/>
        </w:rPr>
        <w:t xml:space="preserve"> </w:t>
      </w:r>
      <w:r>
        <w:rPr/>
        <w:t>континента.</w:t>
      </w:r>
    </w:p>
    <w:p>
      <w:pPr>
        <w:pStyle w:val="Style15"/>
        <w:spacing w:lineRule="auto" w:line="264" w:before="1" w:after="0"/>
        <w:ind w:left="1239" w:right="850" w:firstLine="600"/>
        <w:rPr>
          <w:sz w:val="24"/>
        </w:rPr>
      </w:pPr>
      <w:r>
        <w:rPr/>
        <w:t>Первые известия о Руси. Проблема образования государства Русь. Скандинавы на</w:t>
      </w:r>
      <w:r>
        <w:rPr>
          <w:spacing w:val="1"/>
        </w:rPr>
        <w:t xml:space="preserve"> </w:t>
      </w:r>
      <w:r>
        <w:rPr/>
        <w:t>Руси.</w:t>
      </w:r>
      <w:r>
        <w:rPr>
          <w:spacing w:val="3"/>
        </w:rPr>
        <w:t xml:space="preserve"> </w:t>
      </w:r>
      <w:r>
        <w:rPr/>
        <w:t>Начало</w:t>
      </w:r>
      <w:r>
        <w:rPr>
          <w:spacing w:val="6"/>
        </w:rPr>
        <w:t xml:space="preserve"> </w:t>
      </w:r>
      <w:r>
        <w:rPr/>
        <w:t>династии</w:t>
      </w:r>
      <w:r>
        <w:rPr>
          <w:spacing w:val="3"/>
        </w:rPr>
        <w:t xml:space="preserve"> </w:t>
      </w:r>
      <w:r>
        <w:rPr/>
        <w:t>Рюриковичей.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2" w:firstLine="60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Русь.</w:t>
      </w:r>
      <w:r>
        <w:rPr>
          <w:spacing w:val="1"/>
        </w:rPr>
        <w:t xml:space="preserve"> </w:t>
      </w:r>
      <w:r>
        <w:rPr/>
        <w:t>Дань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полюдье.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князья.</w:t>
      </w:r>
      <w:r>
        <w:rPr>
          <w:spacing w:val="50"/>
        </w:rPr>
        <w:t xml:space="preserve"> </w:t>
      </w:r>
      <w:r>
        <w:rPr/>
        <w:t>Отношения</w:t>
      </w:r>
      <w:r>
        <w:rPr>
          <w:spacing w:val="48"/>
        </w:rPr>
        <w:t xml:space="preserve"> </w:t>
      </w:r>
      <w:r>
        <w:rPr/>
        <w:t>с</w:t>
      </w:r>
      <w:r>
        <w:rPr>
          <w:spacing w:val="47"/>
        </w:rPr>
        <w:t xml:space="preserve"> </w:t>
      </w:r>
      <w:r>
        <w:rPr/>
        <w:t>Византийской</w:t>
      </w:r>
      <w:r>
        <w:rPr>
          <w:spacing w:val="44"/>
        </w:rPr>
        <w:t xml:space="preserve"> </w:t>
      </w:r>
      <w:r>
        <w:rPr/>
        <w:t>империей,</w:t>
      </w:r>
      <w:r>
        <w:rPr>
          <w:spacing w:val="50"/>
        </w:rPr>
        <w:t xml:space="preserve"> </w:t>
      </w:r>
      <w:r>
        <w:rPr/>
        <w:t>странами</w:t>
      </w:r>
      <w:r>
        <w:rPr>
          <w:spacing w:val="44"/>
        </w:rPr>
        <w:t xml:space="preserve"> </w:t>
      </w:r>
      <w:r>
        <w:rPr/>
        <w:t>Центральной,</w:t>
      </w:r>
      <w:r>
        <w:rPr>
          <w:spacing w:val="50"/>
        </w:rPr>
        <w:t xml:space="preserve"> </w:t>
      </w:r>
      <w:r>
        <w:rPr/>
        <w:t>Западной</w:t>
      </w:r>
      <w:r>
        <w:rPr>
          <w:spacing w:val="49"/>
        </w:rPr>
        <w:t xml:space="preserve"> </w:t>
      </w:r>
      <w:r>
        <w:rPr/>
        <w:t>и</w:t>
      </w:r>
    </w:p>
    <w:p>
      <w:pPr>
        <w:pStyle w:val="Style15"/>
        <w:spacing w:lineRule="auto" w:line="264" w:before="62" w:after="0"/>
        <w:ind w:left="1239" w:right="855" w:hanging="0"/>
        <w:rPr>
          <w:sz w:val="24"/>
        </w:rPr>
      </w:pPr>
      <w:r>
        <w:rPr/>
        <w:t>Северной Европы,</w:t>
      </w:r>
      <w:r>
        <w:rPr>
          <w:spacing w:val="1"/>
        </w:rPr>
        <w:t xml:space="preserve"> </w:t>
      </w:r>
      <w:r>
        <w:rPr/>
        <w:t>кочевниками европейских степей. Русь</w:t>
      </w:r>
      <w:r>
        <w:rPr>
          <w:spacing w:val="1"/>
        </w:rPr>
        <w:t xml:space="preserve"> </w:t>
      </w:r>
      <w:r>
        <w:rPr/>
        <w:t>в международной торговле.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«из</w:t>
      </w:r>
      <w:r>
        <w:rPr>
          <w:spacing w:val="2"/>
        </w:rPr>
        <w:t xml:space="preserve"> </w:t>
      </w:r>
      <w:r>
        <w:rPr/>
        <w:t>варяг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греки».</w:t>
      </w:r>
      <w:r>
        <w:rPr>
          <w:spacing w:val="3"/>
        </w:rPr>
        <w:t xml:space="preserve"> </w:t>
      </w:r>
      <w:r>
        <w:rPr/>
        <w:t>Волжский</w:t>
      </w:r>
      <w:r>
        <w:rPr>
          <w:spacing w:val="-3"/>
        </w:rPr>
        <w:t xml:space="preserve"> </w:t>
      </w:r>
      <w:r>
        <w:rPr/>
        <w:t>торговый</w:t>
      </w:r>
      <w:r>
        <w:rPr>
          <w:spacing w:val="1"/>
        </w:rPr>
        <w:t xml:space="preserve"> </w:t>
      </w:r>
      <w:r>
        <w:rPr/>
        <w:t>путь.</w:t>
      </w:r>
      <w:r>
        <w:rPr>
          <w:spacing w:val="3"/>
        </w:rPr>
        <w:t xml:space="preserve"> </w:t>
      </w:r>
      <w:r>
        <w:rPr/>
        <w:t>Языческий</w:t>
      </w:r>
      <w:r>
        <w:rPr>
          <w:spacing w:val="2"/>
        </w:rPr>
        <w:t xml:space="preserve"> </w:t>
      </w:r>
      <w:r>
        <w:rPr/>
        <w:t>пантеон.</w:t>
      </w:r>
    </w:p>
    <w:p>
      <w:pPr>
        <w:pStyle w:val="Style15"/>
        <w:spacing w:before="3" w:after="0"/>
        <w:ind w:left="1840" w:hanging="0"/>
        <w:rPr>
          <w:sz w:val="24"/>
        </w:rPr>
      </w:pPr>
      <w:r>
        <w:rPr/>
        <w:t>Принятие</w:t>
      </w:r>
      <w:r>
        <w:rPr>
          <w:spacing w:val="-5"/>
        </w:rPr>
        <w:t xml:space="preserve"> </w:t>
      </w:r>
      <w:r>
        <w:rPr/>
        <w:t>христианства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значение.</w:t>
      </w:r>
      <w:r>
        <w:rPr>
          <w:spacing w:val="-1"/>
        </w:rPr>
        <w:t xml:space="preserve"> </w:t>
      </w:r>
      <w:r>
        <w:rPr/>
        <w:t>Византийское</w:t>
      </w:r>
      <w:r>
        <w:rPr>
          <w:spacing w:val="-9"/>
        </w:rPr>
        <w:t xml:space="preserve"> </w:t>
      </w:r>
      <w:r>
        <w:rPr/>
        <w:t>наследие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Руси.</w:t>
      </w:r>
    </w:p>
    <w:p>
      <w:pPr>
        <w:pStyle w:val="Style15"/>
        <w:spacing w:lineRule="auto" w:line="264" w:before="26" w:after="0"/>
        <w:ind w:left="1239" w:right="840" w:firstLine="600"/>
        <w:rPr>
          <w:sz w:val="24"/>
        </w:rPr>
      </w:pPr>
      <w:r>
        <w:rPr>
          <w:b/>
        </w:rPr>
        <w:t xml:space="preserve">Русь в конце X – начале XII в. </w:t>
      </w:r>
      <w:r>
        <w:rPr/>
        <w:t>Территория и население государства Русь/Русская</w:t>
      </w:r>
      <w:r>
        <w:rPr>
          <w:spacing w:val="1"/>
        </w:rPr>
        <w:t xml:space="preserve"> </w:t>
      </w:r>
      <w:r>
        <w:rPr/>
        <w:t>земля. Крупнейшие города Руси. Новгород как центр освоения Севера Восточной Европы,</w:t>
      </w:r>
      <w:r>
        <w:rPr>
          <w:spacing w:val="-57"/>
        </w:rPr>
        <w:t xml:space="preserve"> </w:t>
      </w:r>
      <w:r>
        <w:rPr/>
        <w:t>колонизация Русской равнины. Территориально-политическая структура Руси, волости.</w:t>
      </w:r>
      <w:r>
        <w:rPr>
          <w:spacing w:val="1"/>
        </w:rPr>
        <w:t xml:space="preserve"> </w:t>
      </w:r>
      <w:r>
        <w:rPr/>
        <w:t>Органы власти: князь, посадник, тысяцкий, вече. Внутриполитическое развитие. Борьба за</w:t>
      </w:r>
      <w:r>
        <w:rPr>
          <w:spacing w:val="-57"/>
        </w:rPr>
        <w:t xml:space="preserve"> </w:t>
      </w:r>
      <w:r>
        <w:rPr/>
        <w:t>власть между сыновьями Владимира Святого. Ярослав Мудрый. Русь при Ярославичах.</w:t>
      </w:r>
      <w:r>
        <w:rPr>
          <w:spacing w:val="1"/>
        </w:rPr>
        <w:t xml:space="preserve"> </w:t>
      </w:r>
      <w:r>
        <w:rPr/>
        <w:t>Владимир</w:t>
      </w:r>
      <w:r>
        <w:rPr>
          <w:spacing w:val="1"/>
        </w:rPr>
        <w:t xml:space="preserve"> </w:t>
      </w:r>
      <w:r>
        <w:rPr/>
        <w:t>Мономах.</w:t>
      </w:r>
      <w:r>
        <w:rPr>
          <w:spacing w:val="4"/>
        </w:rPr>
        <w:t xml:space="preserve"> </w:t>
      </w:r>
      <w:r>
        <w:rPr/>
        <w:t>Русская</w:t>
      </w:r>
      <w:r>
        <w:rPr>
          <w:spacing w:val="2"/>
        </w:rPr>
        <w:t xml:space="preserve"> </w:t>
      </w:r>
      <w:r>
        <w:rPr/>
        <w:t>церковь.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Общественный</w:t>
      </w:r>
      <w:r>
        <w:rPr>
          <w:spacing w:val="1"/>
        </w:rPr>
        <w:t xml:space="preserve"> </w:t>
      </w:r>
      <w:r>
        <w:rPr/>
        <w:t>строй</w:t>
      </w:r>
      <w:r>
        <w:rPr>
          <w:spacing w:val="1"/>
        </w:rPr>
        <w:t xml:space="preserve"> </w:t>
      </w:r>
      <w:r>
        <w:rPr/>
        <w:t>Руси: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науке.</w:t>
      </w:r>
      <w:r>
        <w:rPr>
          <w:spacing w:val="1"/>
        </w:rPr>
        <w:t xml:space="preserve"> </w:t>
      </w:r>
      <w:r>
        <w:rPr/>
        <w:t>Князья,</w:t>
      </w:r>
      <w:r>
        <w:rPr>
          <w:spacing w:val="1"/>
        </w:rPr>
        <w:t xml:space="preserve"> </w:t>
      </w:r>
      <w:r>
        <w:rPr/>
        <w:t>дружина.</w:t>
      </w:r>
      <w:r>
        <w:rPr>
          <w:spacing w:val="1"/>
        </w:rPr>
        <w:t xml:space="preserve"> </w:t>
      </w:r>
      <w:r>
        <w:rPr/>
        <w:t>Духовенство. Городское население. Купцы. Категории рядового и зависимого населения.</w:t>
      </w:r>
      <w:r>
        <w:rPr>
          <w:spacing w:val="1"/>
        </w:rPr>
        <w:t xml:space="preserve"> </w:t>
      </w:r>
      <w:r>
        <w:rPr/>
        <w:t>Древнерусское право:</w:t>
      </w:r>
      <w:r>
        <w:rPr>
          <w:spacing w:val="-4"/>
        </w:rPr>
        <w:t xml:space="preserve"> </w:t>
      </w:r>
      <w:r>
        <w:rPr/>
        <w:t>Русская</w:t>
      </w:r>
      <w:r>
        <w:rPr>
          <w:spacing w:val="2"/>
        </w:rPr>
        <w:t xml:space="preserve"> </w:t>
      </w:r>
      <w:r>
        <w:rPr/>
        <w:t>Правда,</w:t>
      </w:r>
      <w:r>
        <w:rPr>
          <w:spacing w:val="3"/>
        </w:rPr>
        <w:t xml:space="preserve"> </w:t>
      </w:r>
      <w:r>
        <w:rPr/>
        <w:t>церковные уставы.</w:t>
      </w:r>
    </w:p>
    <w:p>
      <w:pPr>
        <w:pStyle w:val="Style15"/>
        <w:spacing w:lineRule="auto" w:line="264"/>
        <w:ind w:left="1239" w:right="842" w:firstLine="600"/>
        <w:rPr>
          <w:sz w:val="24"/>
        </w:rPr>
      </w:pPr>
      <w:r>
        <w:rPr/>
        <w:t>Русь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социально-политическом</w:t>
      </w:r>
      <w:r>
        <w:rPr>
          <w:spacing w:val="1"/>
        </w:rPr>
        <w:t xml:space="preserve"> </w:t>
      </w:r>
      <w:r>
        <w:rPr/>
        <w:t>контексте</w:t>
      </w:r>
      <w:r>
        <w:rPr>
          <w:spacing w:val="1"/>
        </w:rPr>
        <w:t xml:space="preserve"> </w:t>
      </w:r>
      <w:r>
        <w:rPr/>
        <w:t>Евразии.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международные связи: отношения с Византией, печенегами, половцами (Дешт-и-Кипчак),</w:t>
      </w:r>
      <w:r>
        <w:rPr>
          <w:spacing w:val="1"/>
        </w:rPr>
        <w:t xml:space="preserve"> </w:t>
      </w:r>
      <w:r>
        <w:rPr/>
        <w:t>странами Центральной, Западной и Северной Европы. Херсонес в культурных контактах</w:t>
      </w:r>
      <w:r>
        <w:rPr>
          <w:spacing w:val="1"/>
        </w:rPr>
        <w:t xml:space="preserve"> </w:t>
      </w:r>
      <w:r>
        <w:rPr/>
        <w:t>Руси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Византии.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>
          <w:b/>
        </w:rPr>
        <w:t>Культурное</w:t>
      </w:r>
      <w:r>
        <w:rPr>
          <w:b/>
          <w:spacing w:val="1"/>
        </w:rPr>
        <w:t xml:space="preserve"> </w:t>
      </w:r>
      <w:r>
        <w:rPr>
          <w:b/>
        </w:rPr>
        <w:t>пространство.</w:t>
      </w:r>
      <w:r>
        <w:rPr>
          <w:b/>
          <w:spacing w:val="1"/>
        </w:rPr>
        <w:t xml:space="preserve"> </w:t>
      </w:r>
      <w:r>
        <w:rPr/>
        <w:t>Русь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общеевропейском</w:t>
      </w:r>
      <w:r>
        <w:rPr>
          <w:spacing w:val="1"/>
        </w:rPr>
        <w:t xml:space="preserve"> </w:t>
      </w:r>
      <w:r>
        <w:rPr/>
        <w:t>культурном</w:t>
      </w:r>
      <w:r>
        <w:rPr>
          <w:spacing w:val="1"/>
        </w:rPr>
        <w:t xml:space="preserve"> </w:t>
      </w:r>
      <w:r>
        <w:rPr/>
        <w:t>контексте.</w:t>
      </w:r>
      <w:r>
        <w:rPr>
          <w:spacing w:val="1"/>
        </w:rPr>
        <w:t xml:space="preserve"> </w:t>
      </w:r>
      <w:r>
        <w:rPr/>
        <w:t>Картина мира средневекового человека. Повседневная жизнь, сельский и городской быт.</w:t>
      </w:r>
      <w:r>
        <w:rPr>
          <w:spacing w:val="1"/>
        </w:rPr>
        <w:t xml:space="preserve"> </w:t>
      </w:r>
      <w:r>
        <w:rPr/>
        <w:t>Положение женщины.</w:t>
      </w:r>
      <w:r>
        <w:rPr>
          <w:spacing w:val="2"/>
        </w:rPr>
        <w:t xml:space="preserve"> </w:t>
      </w:r>
      <w:r>
        <w:rPr/>
        <w:t>Дети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воспитание.</w:t>
      </w:r>
      <w:r>
        <w:rPr>
          <w:spacing w:val="4"/>
        </w:rPr>
        <w:t xml:space="preserve"> </w:t>
      </w:r>
      <w:r>
        <w:rPr/>
        <w:t>Календарь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хронология.</w:t>
      </w:r>
    </w:p>
    <w:p>
      <w:pPr>
        <w:pStyle w:val="Style15"/>
        <w:spacing w:lineRule="auto" w:line="264"/>
        <w:ind w:left="1239" w:right="839" w:firstLine="600"/>
        <w:rPr>
          <w:sz w:val="24"/>
        </w:rPr>
      </w:pPr>
      <w:r>
        <w:rPr/>
        <w:t>Культура</w:t>
      </w:r>
      <w:r>
        <w:rPr>
          <w:spacing w:val="1"/>
        </w:rPr>
        <w:t xml:space="preserve"> </w:t>
      </w:r>
      <w:r>
        <w:rPr/>
        <w:t>Руси.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пространства.</w:t>
      </w:r>
      <w:r>
        <w:rPr>
          <w:spacing w:val="1"/>
        </w:rPr>
        <w:t xml:space="preserve"> </w:t>
      </w:r>
      <w:r>
        <w:rPr/>
        <w:t>Кирилло-</w:t>
      </w:r>
      <w:r>
        <w:rPr>
          <w:spacing w:val="1"/>
        </w:rPr>
        <w:t xml:space="preserve"> </w:t>
      </w:r>
      <w:r>
        <w:rPr/>
        <w:t>мефодиевская</w:t>
      </w:r>
      <w:r>
        <w:rPr>
          <w:spacing w:val="1"/>
        </w:rPr>
        <w:t xml:space="preserve"> </w:t>
      </w:r>
      <w:r>
        <w:rPr/>
        <w:t>традиция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Руси.</w:t>
      </w:r>
      <w:r>
        <w:rPr>
          <w:spacing w:val="1"/>
        </w:rPr>
        <w:t xml:space="preserve"> </w:t>
      </w:r>
      <w:r>
        <w:rPr/>
        <w:t>Письменность.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6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берестяные</w:t>
      </w:r>
      <w:r>
        <w:rPr>
          <w:spacing w:val="1"/>
        </w:rPr>
        <w:t xml:space="preserve"> </w:t>
      </w:r>
      <w:r>
        <w:rPr/>
        <w:t>грамоты.</w:t>
      </w:r>
      <w:r>
        <w:rPr>
          <w:spacing w:val="1"/>
        </w:rPr>
        <w:t xml:space="preserve"> </w:t>
      </w:r>
      <w:r>
        <w:rPr/>
        <w:t>«Новгородская</w:t>
      </w:r>
      <w:r>
        <w:rPr>
          <w:spacing w:val="1"/>
        </w:rPr>
        <w:t xml:space="preserve"> </w:t>
      </w:r>
      <w:r>
        <w:rPr/>
        <w:t>псалтирь».</w:t>
      </w:r>
      <w:r>
        <w:rPr>
          <w:spacing w:val="1"/>
        </w:rPr>
        <w:t xml:space="preserve"> </w:t>
      </w:r>
      <w:r>
        <w:rPr/>
        <w:t>«Остромирово</w:t>
      </w:r>
      <w:r>
        <w:rPr>
          <w:spacing w:val="1"/>
        </w:rPr>
        <w:t xml:space="preserve"> </w:t>
      </w:r>
      <w:r>
        <w:rPr/>
        <w:t>Евангелие».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древнерусской литературы. «Слово о Законе и Благодати». Произведения летописного</w:t>
      </w:r>
      <w:r>
        <w:rPr>
          <w:spacing w:val="1"/>
        </w:rPr>
        <w:t xml:space="preserve"> </w:t>
      </w:r>
      <w:r>
        <w:rPr/>
        <w:t>жанра.</w:t>
      </w:r>
      <w:r>
        <w:rPr>
          <w:spacing w:val="1"/>
        </w:rPr>
        <w:t xml:space="preserve"> </w:t>
      </w:r>
      <w:r>
        <w:rPr/>
        <w:t>«Повесть</w:t>
      </w:r>
      <w:r>
        <w:rPr>
          <w:spacing w:val="1"/>
        </w:rPr>
        <w:t xml:space="preserve"> </w:t>
      </w:r>
      <w:r>
        <w:rPr/>
        <w:t>временных</w:t>
      </w:r>
      <w:r>
        <w:rPr>
          <w:spacing w:val="1"/>
        </w:rPr>
        <w:t xml:space="preserve"> </w:t>
      </w:r>
      <w:r>
        <w:rPr/>
        <w:t>лет».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жития.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Владимира</w:t>
      </w:r>
      <w:r>
        <w:rPr>
          <w:spacing w:val="1"/>
        </w:rPr>
        <w:t xml:space="preserve"> </w:t>
      </w:r>
      <w:r>
        <w:rPr/>
        <w:t>Мономаха. Иконопись. Искусство книги. Архитектура. Начало храмового строительства:</w:t>
      </w:r>
      <w:r>
        <w:rPr>
          <w:spacing w:val="1"/>
        </w:rPr>
        <w:t xml:space="preserve"> </w:t>
      </w:r>
      <w:r>
        <w:rPr/>
        <w:t>Десятинная</w:t>
      </w:r>
      <w:r>
        <w:rPr>
          <w:spacing w:val="1"/>
        </w:rPr>
        <w:t xml:space="preserve"> </w:t>
      </w:r>
      <w:r>
        <w:rPr/>
        <w:t>церковь,</w:t>
      </w:r>
      <w:r>
        <w:rPr>
          <w:spacing w:val="1"/>
        </w:rPr>
        <w:t xml:space="preserve"> </w:t>
      </w:r>
      <w:r>
        <w:rPr/>
        <w:t>София</w:t>
      </w:r>
      <w:r>
        <w:rPr>
          <w:spacing w:val="1"/>
        </w:rPr>
        <w:t xml:space="preserve"> </w:t>
      </w:r>
      <w:r>
        <w:rPr/>
        <w:t>Киевская,</w:t>
      </w:r>
      <w:r>
        <w:rPr>
          <w:spacing w:val="1"/>
        </w:rPr>
        <w:t xml:space="preserve"> </w:t>
      </w:r>
      <w:r>
        <w:rPr/>
        <w:t>София</w:t>
      </w:r>
      <w:r>
        <w:rPr>
          <w:spacing w:val="1"/>
        </w:rPr>
        <w:t xml:space="preserve"> </w:t>
      </w:r>
      <w:r>
        <w:rPr/>
        <w:t>Новгородская.</w:t>
      </w:r>
      <w:r>
        <w:rPr>
          <w:spacing w:val="1"/>
        </w:rPr>
        <w:t xml:space="preserve"> </w:t>
      </w:r>
      <w:r>
        <w:rPr/>
        <w:t>Материальная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Ремесло.</w:t>
      </w:r>
      <w:r>
        <w:rPr>
          <w:spacing w:val="3"/>
        </w:rPr>
        <w:t xml:space="preserve"> </w:t>
      </w:r>
      <w:r>
        <w:rPr/>
        <w:t>Военное</w:t>
      </w:r>
      <w:r>
        <w:rPr>
          <w:spacing w:val="1"/>
        </w:rPr>
        <w:t xml:space="preserve"> </w:t>
      </w:r>
      <w:r>
        <w:rPr/>
        <w:t>дело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оружие.</w:t>
      </w:r>
    </w:p>
    <w:p>
      <w:pPr>
        <w:pStyle w:val="1"/>
        <w:ind w:left="1840" w:hanging="0"/>
        <w:rPr>
          <w:sz w:val="24"/>
        </w:rPr>
      </w:pPr>
      <w:r>
        <w:rPr/>
        <w:t>Русь</w:t>
      </w:r>
      <w:r>
        <w:rPr>
          <w:spacing w:val="1"/>
        </w:rPr>
        <w:t xml:space="preserve"> </w:t>
      </w:r>
      <w:r>
        <w:rPr/>
        <w:t>в середине XII</w:t>
      </w:r>
      <w:r>
        <w:rPr>
          <w:spacing w:val="-2"/>
        </w:rPr>
        <w:t xml:space="preserve"> </w:t>
      </w:r>
      <w:r>
        <w:rPr/>
        <w:t>– начале</w:t>
      </w:r>
      <w:r>
        <w:rPr>
          <w:spacing w:val="-1"/>
        </w:rPr>
        <w:t xml:space="preserve"> </w:t>
      </w:r>
      <w:r>
        <w:rPr/>
        <w:t>XIII</w:t>
      </w:r>
      <w:r>
        <w:rPr>
          <w:spacing w:val="-3"/>
        </w:rPr>
        <w:t xml:space="preserve"> </w:t>
      </w:r>
      <w:r>
        <w:rPr/>
        <w:t>в.</w:t>
      </w:r>
    </w:p>
    <w:p>
      <w:pPr>
        <w:pStyle w:val="Style15"/>
        <w:spacing w:lineRule="auto" w:line="264" w:before="21" w:after="0"/>
        <w:ind w:left="1239" w:right="846" w:firstLine="600"/>
        <w:rPr>
          <w:sz w:val="24"/>
        </w:rPr>
      </w:pPr>
      <w:r>
        <w:rPr/>
        <w:t>Формирование системы земель – самостоятельных государств. Важнейшие земли,</w:t>
      </w:r>
      <w:r>
        <w:rPr>
          <w:spacing w:val="1"/>
        </w:rPr>
        <w:t xml:space="preserve"> </w:t>
      </w:r>
      <w:r>
        <w:rPr/>
        <w:t>управляемые</w:t>
      </w:r>
      <w:r>
        <w:rPr>
          <w:spacing w:val="1"/>
        </w:rPr>
        <w:t xml:space="preserve"> </w:t>
      </w:r>
      <w:r>
        <w:rPr/>
        <w:t>ветвями</w:t>
      </w:r>
      <w:r>
        <w:rPr>
          <w:spacing w:val="1"/>
        </w:rPr>
        <w:t xml:space="preserve"> </w:t>
      </w:r>
      <w:r>
        <w:rPr/>
        <w:t>княжеского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Рюриковичей:</w:t>
      </w:r>
      <w:r>
        <w:rPr>
          <w:spacing w:val="1"/>
        </w:rPr>
        <w:t xml:space="preserve"> </w:t>
      </w:r>
      <w:r>
        <w:rPr/>
        <w:t>Черниговская,</w:t>
      </w:r>
      <w:r>
        <w:rPr>
          <w:spacing w:val="1"/>
        </w:rPr>
        <w:t xml:space="preserve"> </w:t>
      </w:r>
      <w:r>
        <w:rPr/>
        <w:t>Смоленская,</w:t>
      </w:r>
      <w:r>
        <w:rPr>
          <w:spacing w:val="1"/>
        </w:rPr>
        <w:t xml:space="preserve"> </w:t>
      </w:r>
      <w:r>
        <w:rPr/>
        <w:t>Галицкая,</w:t>
      </w:r>
      <w:r>
        <w:rPr>
          <w:spacing w:val="1"/>
        </w:rPr>
        <w:t xml:space="preserve"> </w:t>
      </w:r>
      <w:r>
        <w:rPr/>
        <w:t>Волынская,</w:t>
      </w:r>
      <w:r>
        <w:rPr>
          <w:spacing w:val="1"/>
        </w:rPr>
        <w:t xml:space="preserve"> </w:t>
      </w:r>
      <w:r>
        <w:rPr/>
        <w:t>Суздальская.</w:t>
      </w:r>
      <w:r>
        <w:rPr>
          <w:spacing w:val="1"/>
        </w:rPr>
        <w:t xml:space="preserve"> </w:t>
      </w:r>
      <w:r>
        <w:rPr/>
        <w:t>Земли,</w:t>
      </w:r>
      <w:r>
        <w:rPr>
          <w:spacing w:val="1"/>
        </w:rPr>
        <w:t xml:space="preserve"> </w:t>
      </w:r>
      <w:r>
        <w:rPr/>
        <w:t>имевшие</w:t>
      </w:r>
      <w:r>
        <w:rPr>
          <w:spacing w:val="1"/>
        </w:rPr>
        <w:t xml:space="preserve"> </w:t>
      </w:r>
      <w:r>
        <w:rPr/>
        <w:t>особый</w:t>
      </w:r>
      <w:r>
        <w:rPr>
          <w:spacing w:val="1"/>
        </w:rPr>
        <w:t xml:space="preserve"> </w:t>
      </w:r>
      <w:r>
        <w:rPr/>
        <w:t>статус:</w:t>
      </w:r>
      <w:r>
        <w:rPr>
          <w:spacing w:val="1"/>
        </w:rPr>
        <w:t xml:space="preserve"> </w:t>
      </w:r>
      <w:r>
        <w:rPr/>
        <w:t>Киевская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Новгородская.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права;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60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земель.</w:t>
      </w:r>
    </w:p>
    <w:p>
      <w:pPr>
        <w:pStyle w:val="Style15"/>
        <w:spacing w:lineRule="auto" w:line="264"/>
        <w:ind w:left="1239" w:right="842" w:firstLine="60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1"/>
        </w:rPr>
        <w:t xml:space="preserve"> </w:t>
      </w:r>
      <w:r>
        <w:rPr/>
        <w:t>центров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летописание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литературы:</w:t>
      </w:r>
      <w:r>
        <w:rPr>
          <w:spacing w:val="1"/>
        </w:rPr>
        <w:t xml:space="preserve"> </w:t>
      </w:r>
      <w:r>
        <w:rPr/>
        <w:t>Киево-Печерский</w:t>
      </w:r>
      <w:r>
        <w:rPr>
          <w:spacing w:val="1"/>
        </w:rPr>
        <w:t xml:space="preserve"> </w:t>
      </w:r>
      <w:r>
        <w:rPr/>
        <w:t>патерик,</w:t>
      </w:r>
      <w:r>
        <w:rPr>
          <w:spacing w:val="1"/>
        </w:rPr>
        <w:t xml:space="preserve"> </w:t>
      </w:r>
      <w:r>
        <w:rPr/>
        <w:t>моление</w:t>
      </w:r>
      <w:r>
        <w:rPr>
          <w:spacing w:val="1"/>
        </w:rPr>
        <w:t xml:space="preserve"> </w:t>
      </w:r>
      <w:r>
        <w:rPr/>
        <w:t>Даниила</w:t>
      </w:r>
      <w:r>
        <w:rPr>
          <w:spacing w:val="1"/>
        </w:rPr>
        <w:t xml:space="preserve"> </w:t>
      </w:r>
      <w:r>
        <w:rPr/>
        <w:t>Заточника,</w:t>
      </w:r>
      <w:r>
        <w:rPr>
          <w:spacing w:val="1"/>
        </w:rPr>
        <w:t xml:space="preserve"> </w:t>
      </w:r>
      <w:r>
        <w:rPr/>
        <w:t>«Слово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полку</w:t>
      </w:r>
      <w:r>
        <w:rPr>
          <w:spacing w:val="1"/>
        </w:rPr>
        <w:t xml:space="preserve"> </w:t>
      </w:r>
      <w:r>
        <w:rPr/>
        <w:t>Игореве». Белокаменные храмы Северо-Восточной Руси: Успенский собор во Владимире,</w:t>
      </w:r>
      <w:r>
        <w:rPr>
          <w:spacing w:val="1"/>
        </w:rPr>
        <w:t xml:space="preserve"> </w:t>
      </w:r>
      <w:r>
        <w:rPr/>
        <w:t>церковь</w:t>
      </w:r>
      <w:r>
        <w:rPr>
          <w:spacing w:val="-3"/>
        </w:rPr>
        <w:t xml:space="preserve"> </w:t>
      </w:r>
      <w:r>
        <w:rPr/>
        <w:t>Покрова</w:t>
      </w:r>
      <w:r>
        <w:rPr>
          <w:spacing w:val="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Нерли,</w:t>
      </w:r>
      <w:r>
        <w:rPr>
          <w:spacing w:val="-1"/>
        </w:rPr>
        <w:t xml:space="preserve"> </w:t>
      </w:r>
      <w:r>
        <w:rPr/>
        <w:t>Георгиевский</w:t>
      </w:r>
      <w:r>
        <w:rPr>
          <w:spacing w:val="2"/>
        </w:rPr>
        <w:t xml:space="preserve"> </w:t>
      </w:r>
      <w:r>
        <w:rPr/>
        <w:t>собор</w:t>
      </w:r>
      <w:r>
        <w:rPr>
          <w:spacing w:val="2"/>
        </w:rPr>
        <w:t xml:space="preserve"> </w:t>
      </w:r>
      <w:r>
        <w:rPr/>
        <w:t>Юрьева-Польского.</w:t>
      </w:r>
    </w:p>
    <w:p>
      <w:pPr>
        <w:pStyle w:val="1"/>
        <w:spacing w:before="5" w:after="0"/>
        <w:ind w:left="1840" w:hanging="0"/>
        <w:rPr>
          <w:sz w:val="24"/>
        </w:rPr>
      </w:pPr>
      <w:r>
        <w:rPr/>
        <w:t>Русские</w:t>
      </w:r>
      <w:r>
        <w:rPr>
          <w:spacing w:val="-2"/>
        </w:rPr>
        <w:t xml:space="preserve"> </w:t>
      </w:r>
      <w:r>
        <w:rPr/>
        <w:t>земли и</w:t>
      </w:r>
      <w:r>
        <w:rPr>
          <w:spacing w:val="-1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соседи в середине</w:t>
      </w:r>
      <w:r>
        <w:rPr>
          <w:spacing w:val="1"/>
        </w:rPr>
        <w:t xml:space="preserve"> </w:t>
      </w:r>
      <w:r>
        <w:rPr/>
        <w:t>XIII</w:t>
      </w:r>
      <w:r>
        <w:rPr>
          <w:spacing w:val="-2"/>
        </w:rPr>
        <w:t xml:space="preserve"> </w:t>
      </w:r>
      <w:r>
        <w:rPr/>
        <w:t>– XIV</w:t>
      </w:r>
      <w:r>
        <w:rPr>
          <w:spacing w:val="-2"/>
        </w:rPr>
        <w:t xml:space="preserve"> </w:t>
      </w:r>
      <w:r>
        <w:rPr/>
        <w:t>в.</w:t>
      </w:r>
    </w:p>
    <w:p>
      <w:pPr>
        <w:pStyle w:val="Style15"/>
        <w:spacing w:lineRule="auto" w:line="264" w:before="27" w:after="0"/>
        <w:ind w:left="1239" w:right="839" w:firstLine="600"/>
        <w:rPr>
          <w:sz w:val="24"/>
        </w:rPr>
      </w:pPr>
      <w:r>
        <w:rPr/>
        <w:t>Возникновение</w:t>
      </w:r>
      <w:r>
        <w:rPr>
          <w:spacing w:val="1"/>
        </w:rPr>
        <w:t xml:space="preserve"> </w:t>
      </w:r>
      <w:r>
        <w:rPr/>
        <w:t>Монгольской</w:t>
      </w:r>
      <w:r>
        <w:rPr>
          <w:spacing w:val="1"/>
        </w:rPr>
        <w:t xml:space="preserve"> </w:t>
      </w:r>
      <w:r>
        <w:rPr/>
        <w:t>империи.</w:t>
      </w:r>
      <w:r>
        <w:rPr>
          <w:spacing w:val="1"/>
        </w:rPr>
        <w:t xml:space="preserve"> </w:t>
      </w:r>
      <w:r>
        <w:rPr/>
        <w:t>Завоевания</w:t>
      </w:r>
      <w:r>
        <w:rPr>
          <w:spacing w:val="1"/>
        </w:rPr>
        <w:t xml:space="preserve"> </w:t>
      </w:r>
      <w:r>
        <w:rPr/>
        <w:t>Чингисхана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потомков.</w:t>
      </w:r>
      <w:r>
        <w:rPr>
          <w:spacing w:val="1"/>
        </w:rPr>
        <w:t xml:space="preserve"> </w:t>
      </w:r>
      <w:r>
        <w:rPr/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rPr/>
        <w:t>земель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монгольского</w:t>
      </w:r>
      <w:r>
        <w:rPr>
          <w:spacing w:val="1"/>
        </w:rPr>
        <w:t xml:space="preserve"> </w:t>
      </w:r>
      <w:r>
        <w:rPr/>
        <w:t>нашествия.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земель</w:t>
      </w:r>
      <w:r>
        <w:rPr>
          <w:spacing w:val="6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ордынских</w:t>
      </w:r>
      <w:r>
        <w:rPr>
          <w:spacing w:val="-4"/>
        </w:rPr>
        <w:t xml:space="preserve"> </w:t>
      </w:r>
      <w:r>
        <w:rPr/>
        <w:t>ханов</w:t>
      </w:r>
      <w:r>
        <w:rPr>
          <w:spacing w:val="-1"/>
        </w:rPr>
        <w:t xml:space="preserve"> </w:t>
      </w:r>
      <w:r>
        <w:rPr/>
        <w:t>(так называемое</w:t>
      </w:r>
      <w:r>
        <w:rPr>
          <w:spacing w:val="-4"/>
        </w:rPr>
        <w:t xml:space="preserve"> </w:t>
      </w:r>
      <w:r>
        <w:rPr/>
        <w:t>ордынское</w:t>
      </w:r>
      <w:r>
        <w:rPr>
          <w:spacing w:val="-4"/>
        </w:rPr>
        <w:t xml:space="preserve"> </w:t>
      </w:r>
      <w:r>
        <w:rPr/>
        <w:t>иго).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4" w:firstLine="600"/>
        <w:rPr>
          <w:sz w:val="24"/>
        </w:rPr>
      </w:pPr>
      <w:r>
        <w:rPr/>
        <w:t>Южные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западные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Литовского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rPr/>
        <w:t>Псковская.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строй</w:t>
      </w:r>
      <w:r>
        <w:rPr>
          <w:spacing w:val="1"/>
        </w:rPr>
        <w:t xml:space="preserve"> </w:t>
      </w:r>
      <w:r>
        <w:rPr/>
        <w:t>Новгорода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Пскова.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вече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князя.</w:t>
      </w:r>
      <w:r>
        <w:rPr>
          <w:spacing w:val="1"/>
        </w:rPr>
        <w:t xml:space="preserve"> </w:t>
      </w:r>
      <w:r>
        <w:rPr/>
        <w:t>Новгород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немецкая</w:t>
      </w:r>
      <w:r>
        <w:rPr>
          <w:spacing w:val="1"/>
        </w:rPr>
        <w:t xml:space="preserve"> </w:t>
      </w:r>
      <w:r>
        <w:rPr/>
        <w:t>Ганза.</w:t>
      </w:r>
    </w:p>
    <w:p>
      <w:pPr>
        <w:pStyle w:val="Style15"/>
        <w:spacing w:lineRule="auto" w:line="264" w:before="62" w:after="0"/>
        <w:ind w:left="1239" w:right="845" w:firstLine="600"/>
        <w:rPr>
          <w:sz w:val="24"/>
        </w:rPr>
      </w:pPr>
      <w:r>
        <w:rPr/>
        <w:t>Ордена</w:t>
      </w:r>
      <w:r>
        <w:rPr>
          <w:spacing w:val="1"/>
        </w:rPr>
        <w:t xml:space="preserve"> </w:t>
      </w:r>
      <w:r>
        <w:rPr/>
        <w:t>крестоносцев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экспансией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западных</w:t>
      </w:r>
      <w:r>
        <w:rPr>
          <w:spacing w:val="1"/>
        </w:rPr>
        <w:t xml:space="preserve"> </w:t>
      </w:r>
      <w:r>
        <w:rPr/>
        <w:t>границах</w:t>
      </w:r>
      <w:r>
        <w:rPr>
          <w:spacing w:val="1"/>
        </w:rPr>
        <w:t xml:space="preserve"> </w:t>
      </w:r>
      <w:r>
        <w:rPr/>
        <w:t>Руси.</w:t>
      </w:r>
      <w:r>
        <w:rPr>
          <w:spacing w:val="1"/>
        </w:rPr>
        <w:t xml:space="preserve"> </w:t>
      </w:r>
      <w:r>
        <w:rPr/>
        <w:t>Александр</w:t>
      </w:r>
      <w:r>
        <w:rPr>
          <w:spacing w:val="1"/>
        </w:rPr>
        <w:t xml:space="preserve"> </w:t>
      </w:r>
      <w:r>
        <w:rPr/>
        <w:t>Невский.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Ордой.</w:t>
      </w:r>
      <w:r>
        <w:rPr>
          <w:spacing w:val="1"/>
        </w:rPr>
        <w:t xml:space="preserve"> </w:t>
      </w:r>
      <w:r>
        <w:rPr/>
        <w:t>Княжества</w:t>
      </w:r>
      <w:r>
        <w:rPr>
          <w:spacing w:val="1"/>
        </w:rPr>
        <w:t xml:space="preserve"> </w:t>
      </w:r>
      <w:r>
        <w:rPr/>
        <w:t>Северо-Восточной</w:t>
      </w:r>
      <w:r>
        <w:rPr>
          <w:spacing w:val="1"/>
        </w:rPr>
        <w:t xml:space="preserve"> </w:t>
      </w:r>
      <w:r>
        <w:rPr/>
        <w:t>Руси.</w:t>
      </w:r>
      <w:r>
        <w:rPr>
          <w:spacing w:val="1"/>
        </w:rPr>
        <w:t xml:space="preserve"> </w:t>
      </w:r>
      <w:r>
        <w:rPr/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rPr/>
        <w:t>Московского</w:t>
      </w:r>
      <w:r>
        <w:rPr>
          <w:spacing w:val="1"/>
        </w:rPr>
        <w:t xml:space="preserve"> </w:t>
      </w:r>
      <w:r>
        <w:rPr/>
        <w:t>княжества.</w:t>
      </w:r>
      <w:r>
        <w:rPr>
          <w:spacing w:val="1"/>
        </w:rPr>
        <w:t xml:space="preserve"> </w:t>
      </w:r>
      <w:r>
        <w:rPr/>
        <w:t>Дмитрий</w:t>
      </w:r>
      <w:r>
        <w:rPr>
          <w:spacing w:val="1"/>
        </w:rPr>
        <w:t xml:space="preserve"> </w:t>
      </w:r>
      <w:r>
        <w:rPr/>
        <w:t>Донской.</w:t>
      </w:r>
      <w:r>
        <w:rPr>
          <w:spacing w:val="1"/>
        </w:rPr>
        <w:t xml:space="preserve"> </w:t>
      </w:r>
      <w:r>
        <w:rPr/>
        <w:t>Куликовская</w:t>
      </w:r>
      <w:r>
        <w:rPr>
          <w:spacing w:val="1"/>
        </w:rPr>
        <w:t xml:space="preserve"> </w:t>
      </w:r>
      <w:r>
        <w:rPr/>
        <w:t>битва.</w:t>
      </w:r>
      <w:r>
        <w:rPr>
          <w:spacing w:val="1"/>
        </w:rPr>
        <w:t xml:space="preserve"> </w:t>
      </w:r>
      <w:r>
        <w:rPr/>
        <w:t>Закрепление</w:t>
      </w:r>
      <w:r>
        <w:rPr>
          <w:spacing w:val="1"/>
        </w:rPr>
        <w:t xml:space="preserve"> </w:t>
      </w:r>
      <w:r>
        <w:rPr/>
        <w:t>первенствующего</w:t>
      </w:r>
      <w:r>
        <w:rPr>
          <w:spacing w:val="5"/>
        </w:rPr>
        <w:t xml:space="preserve"> </w:t>
      </w:r>
      <w:r>
        <w:rPr/>
        <w:t>положения</w:t>
      </w:r>
      <w:r>
        <w:rPr>
          <w:spacing w:val="-3"/>
        </w:rPr>
        <w:t xml:space="preserve"> </w:t>
      </w:r>
      <w:r>
        <w:rPr/>
        <w:t>московских</w:t>
      </w:r>
      <w:r>
        <w:rPr>
          <w:spacing w:val="-3"/>
        </w:rPr>
        <w:t xml:space="preserve"> </w:t>
      </w:r>
      <w:r>
        <w:rPr/>
        <w:t>князей.</w:t>
      </w:r>
    </w:p>
    <w:p>
      <w:pPr>
        <w:pStyle w:val="Style15"/>
        <w:spacing w:lineRule="auto" w:line="264"/>
        <w:ind w:left="1239" w:right="845" w:firstLine="600"/>
        <w:rPr>
          <w:sz w:val="24"/>
        </w:rPr>
      </w:pPr>
      <w:r>
        <w:rPr/>
        <w:t>Перенос митрополичьей кафедры в Москву. Роль Православной церкви в ордынский</w:t>
      </w:r>
      <w:r>
        <w:rPr>
          <w:spacing w:val="-57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Святитель</w:t>
      </w:r>
      <w:r>
        <w:rPr>
          <w:spacing w:val="1"/>
        </w:rPr>
        <w:t xml:space="preserve"> </w:t>
      </w:r>
      <w:r>
        <w:rPr/>
        <w:t>Алексий</w:t>
      </w:r>
      <w:r>
        <w:rPr>
          <w:spacing w:val="1"/>
        </w:rPr>
        <w:t xml:space="preserve"> </w:t>
      </w:r>
      <w:r>
        <w:rPr/>
        <w:t>Московский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преподобный</w:t>
      </w:r>
      <w:r>
        <w:rPr>
          <w:spacing w:val="1"/>
        </w:rPr>
        <w:t xml:space="preserve"> </w:t>
      </w:r>
      <w:r>
        <w:rPr/>
        <w:t>Сергий</w:t>
      </w:r>
      <w:r>
        <w:rPr>
          <w:spacing w:val="1"/>
        </w:rPr>
        <w:t xml:space="preserve"> </w:t>
      </w:r>
      <w:r>
        <w:rPr/>
        <w:t>Радонежский.</w:t>
      </w:r>
    </w:p>
    <w:p>
      <w:pPr>
        <w:pStyle w:val="Style15"/>
        <w:spacing w:lineRule="auto" w:line="264" w:before="1" w:after="0"/>
        <w:ind w:left="1239" w:right="839" w:firstLine="600"/>
        <w:rPr>
          <w:sz w:val="24"/>
        </w:rPr>
      </w:pPr>
      <w:r>
        <w:rPr/>
        <w:t>Народы и государства степной зоны Восточной Европы и Сибири в XIII–XV вв.</w:t>
      </w:r>
      <w:r>
        <w:rPr>
          <w:spacing w:val="1"/>
        </w:rPr>
        <w:t xml:space="preserve"> </w:t>
      </w:r>
      <w:r>
        <w:rPr/>
        <w:t>Золотая орда: государственный строй, население, экономика, культура. Города и кочевые</w:t>
      </w:r>
      <w:r>
        <w:rPr>
          <w:spacing w:val="1"/>
        </w:rPr>
        <w:t xml:space="preserve"> </w:t>
      </w:r>
      <w:r>
        <w:rPr/>
        <w:t>степи. Принятие ислама. Ослабление государства во второй половине XIV в., нашествие</w:t>
      </w:r>
      <w:r>
        <w:rPr>
          <w:spacing w:val="1"/>
        </w:rPr>
        <w:t xml:space="preserve"> </w:t>
      </w:r>
      <w:r>
        <w:rPr/>
        <w:t>Тимура.</w:t>
      </w:r>
    </w:p>
    <w:p>
      <w:pPr>
        <w:pStyle w:val="Style15"/>
        <w:spacing w:lineRule="auto" w:line="264" w:before="1" w:after="0"/>
        <w:ind w:left="1239" w:right="847" w:firstLine="600"/>
        <w:rPr>
          <w:sz w:val="24"/>
        </w:rPr>
      </w:pPr>
      <w:r>
        <w:rPr/>
        <w:t>Распад Золотой Орды, образование татарских ханств. Казанское ханство. Сибирское</w:t>
      </w:r>
      <w:r>
        <w:rPr>
          <w:spacing w:val="1"/>
        </w:rPr>
        <w:t xml:space="preserve"> </w:t>
      </w:r>
      <w:r>
        <w:rPr/>
        <w:t>ханство.</w:t>
      </w:r>
      <w:r>
        <w:rPr>
          <w:spacing w:val="1"/>
        </w:rPr>
        <w:t xml:space="preserve"> </w:t>
      </w:r>
      <w:r>
        <w:rPr/>
        <w:t>Астраханское</w:t>
      </w:r>
      <w:r>
        <w:rPr>
          <w:spacing w:val="1"/>
        </w:rPr>
        <w:t xml:space="preserve"> </w:t>
      </w:r>
      <w:r>
        <w:rPr/>
        <w:t>ханство.</w:t>
      </w:r>
      <w:r>
        <w:rPr>
          <w:spacing w:val="1"/>
        </w:rPr>
        <w:t xml:space="preserve"> </w:t>
      </w:r>
      <w:r>
        <w:rPr/>
        <w:t>Ногайская</w:t>
      </w:r>
      <w:r>
        <w:rPr>
          <w:spacing w:val="1"/>
        </w:rPr>
        <w:t xml:space="preserve"> </w:t>
      </w:r>
      <w:r>
        <w:rPr/>
        <w:t>Орда.</w:t>
      </w:r>
      <w:r>
        <w:rPr>
          <w:spacing w:val="1"/>
        </w:rPr>
        <w:t xml:space="preserve"> </w:t>
      </w:r>
      <w:r>
        <w:rPr/>
        <w:t>Крымское</w:t>
      </w:r>
      <w:r>
        <w:rPr>
          <w:spacing w:val="1"/>
        </w:rPr>
        <w:t xml:space="preserve"> </w:t>
      </w:r>
      <w:r>
        <w:rPr/>
        <w:t>ханство.</w:t>
      </w:r>
      <w:r>
        <w:rPr>
          <w:spacing w:val="61"/>
        </w:rPr>
        <w:t xml:space="preserve"> </w:t>
      </w:r>
      <w:r>
        <w:rPr/>
        <w:t>Касимовское</w:t>
      </w:r>
      <w:r>
        <w:rPr>
          <w:spacing w:val="1"/>
        </w:rPr>
        <w:t xml:space="preserve"> </w:t>
      </w:r>
      <w:r>
        <w:rPr/>
        <w:t>ханство.</w:t>
      </w:r>
      <w:r>
        <w:rPr>
          <w:spacing w:val="1"/>
        </w:rPr>
        <w:t xml:space="preserve"> </w:t>
      </w:r>
      <w:r>
        <w:rPr/>
        <w:t>Народы</w:t>
      </w:r>
      <w:r>
        <w:rPr>
          <w:spacing w:val="1"/>
        </w:rPr>
        <w:t xml:space="preserve"> </w:t>
      </w:r>
      <w:r>
        <w:rPr/>
        <w:t>Северного</w:t>
      </w:r>
      <w:r>
        <w:rPr>
          <w:spacing w:val="1"/>
        </w:rPr>
        <w:t xml:space="preserve"> </w:t>
      </w:r>
      <w:r>
        <w:rPr/>
        <w:t>Кавказа.</w:t>
      </w:r>
      <w:r>
        <w:rPr>
          <w:spacing w:val="1"/>
        </w:rPr>
        <w:t xml:space="preserve"> </w:t>
      </w:r>
      <w:r>
        <w:rPr/>
        <w:t>Итальянские</w:t>
      </w:r>
      <w:r>
        <w:rPr>
          <w:spacing w:val="1"/>
        </w:rPr>
        <w:t xml:space="preserve"> </w:t>
      </w:r>
      <w:r>
        <w:rPr/>
        <w:t>фактории</w:t>
      </w:r>
      <w:r>
        <w:rPr>
          <w:spacing w:val="1"/>
        </w:rPr>
        <w:t xml:space="preserve"> </w:t>
      </w:r>
      <w:r>
        <w:rPr/>
        <w:t>Причерноморья</w:t>
      </w:r>
      <w:r>
        <w:rPr>
          <w:spacing w:val="60"/>
        </w:rPr>
        <w:t xml:space="preserve"> </w:t>
      </w:r>
      <w:r>
        <w:rPr/>
        <w:t>(Каффа,</w:t>
      </w:r>
      <w:r>
        <w:rPr>
          <w:spacing w:val="1"/>
        </w:rPr>
        <w:t xml:space="preserve"> </w:t>
      </w:r>
      <w:r>
        <w:rPr/>
        <w:t>Тана,</w:t>
      </w:r>
      <w:r>
        <w:rPr>
          <w:spacing w:val="10"/>
        </w:rPr>
        <w:t xml:space="preserve"> </w:t>
      </w:r>
      <w:r>
        <w:rPr/>
        <w:t>Солдайя</w:t>
      </w:r>
      <w:r>
        <w:rPr>
          <w:spacing w:val="3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др.)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их</w:t>
      </w:r>
      <w:r>
        <w:rPr>
          <w:spacing w:val="4"/>
        </w:rPr>
        <w:t xml:space="preserve"> </w:t>
      </w:r>
      <w:r>
        <w:rPr/>
        <w:t>роль</w:t>
      </w:r>
      <w:r>
        <w:rPr>
          <w:spacing w:val="4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системе</w:t>
      </w:r>
      <w:r>
        <w:rPr>
          <w:spacing w:val="3"/>
        </w:rPr>
        <w:t xml:space="preserve"> </w:t>
      </w:r>
      <w:r>
        <w:rPr/>
        <w:t>торговых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политических</w:t>
      </w:r>
      <w:r>
        <w:rPr>
          <w:spacing w:val="4"/>
        </w:rPr>
        <w:t xml:space="preserve"> </w:t>
      </w:r>
      <w:r>
        <w:rPr/>
        <w:t>связей</w:t>
      </w:r>
      <w:r>
        <w:rPr>
          <w:spacing w:val="6"/>
        </w:rPr>
        <w:t xml:space="preserve"> </w:t>
      </w:r>
      <w:r>
        <w:rPr/>
        <w:t>Руси</w:t>
      </w:r>
      <w:r>
        <w:rPr>
          <w:spacing w:val="9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Западом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Востоком.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Культурное пространство. Изменения в представлениях о картине мира в Евразии в</w:t>
      </w:r>
      <w:r>
        <w:rPr>
          <w:spacing w:val="1"/>
        </w:rPr>
        <w:t xml:space="preserve"> </w:t>
      </w:r>
      <w:r>
        <w:rPr/>
        <w:t>связи с завершением монгольских завоеваний. Культурное взаимодействие цивилизаций.</w:t>
      </w:r>
      <w:r>
        <w:rPr>
          <w:spacing w:val="1"/>
        </w:rPr>
        <w:t xml:space="preserve"> </w:t>
      </w:r>
      <w:r>
        <w:rPr/>
        <w:t>Межкультурные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(взаимодействие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взаимовлияние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Евразии).</w:t>
      </w:r>
      <w:r>
        <w:rPr>
          <w:spacing w:val="1"/>
        </w:rPr>
        <w:t xml:space="preserve"> </w:t>
      </w:r>
      <w:r>
        <w:rPr/>
        <w:t>Летописание.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Куликовского</w:t>
      </w:r>
      <w:r>
        <w:rPr>
          <w:spacing w:val="1"/>
        </w:rPr>
        <w:t xml:space="preserve"> </w:t>
      </w:r>
      <w:r>
        <w:rPr/>
        <w:t>цикла.</w:t>
      </w:r>
      <w:r>
        <w:rPr>
          <w:spacing w:val="1"/>
        </w:rPr>
        <w:t xml:space="preserve"> </w:t>
      </w:r>
      <w:r>
        <w:rPr/>
        <w:t>Жития.</w:t>
      </w:r>
      <w:r>
        <w:rPr>
          <w:spacing w:val="1"/>
        </w:rPr>
        <w:t xml:space="preserve"> </w:t>
      </w:r>
      <w:r>
        <w:rPr/>
        <w:t>Епифаний</w:t>
      </w:r>
      <w:r>
        <w:rPr>
          <w:spacing w:val="1"/>
        </w:rPr>
        <w:t xml:space="preserve"> </w:t>
      </w:r>
      <w:r>
        <w:rPr/>
        <w:t>Премудрый.</w:t>
      </w:r>
      <w:r>
        <w:rPr>
          <w:spacing w:val="1"/>
        </w:rPr>
        <w:t xml:space="preserve"> </w:t>
      </w:r>
      <w:r>
        <w:rPr/>
        <w:t>Архитектура.</w:t>
      </w:r>
      <w:r>
        <w:rPr>
          <w:spacing w:val="1"/>
        </w:rPr>
        <w:t xml:space="preserve"> </w:t>
      </w:r>
      <w:r>
        <w:rPr/>
        <w:t>Каменные</w:t>
      </w:r>
      <w:r>
        <w:rPr>
          <w:spacing w:val="1"/>
        </w:rPr>
        <w:t xml:space="preserve"> </w:t>
      </w:r>
      <w:r>
        <w:rPr/>
        <w:t>соборы</w:t>
      </w:r>
      <w:r>
        <w:rPr>
          <w:spacing w:val="1"/>
        </w:rPr>
        <w:t xml:space="preserve"> </w:t>
      </w:r>
      <w:r>
        <w:rPr/>
        <w:t>Кремля.</w:t>
      </w:r>
      <w:r>
        <w:rPr>
          <w:spacing w:val="4"/>
        </w:rPr>
        <w:t xml:space="preserve"> </w:t>
      </w:r>
      <w:r>
        <w:rPr/>
        <w:t>Изобразительное</w:t>
      </w:r>
      <w:r>
        <w:rPr>
          <w:spacing w:val="-5"/>
        </w:rPr>
        <w:t xml:space="preserve"> </w:t>
      </w:r>
      <w:r>
        <w:rPr/>
        <w:t>искусство.</w:t>
      </w:r>
      <w:r>
        <w:rPr>
          <w:spacing w:val="-2"/>
        </w:rPr>
        <w:t xml:space="preserve"> </w:t>
      </w:r>
      <w:r>
        <w:rPr/>
        <w:t>Феофан</w:t>
      </w:r>
      <w:r>
        <w:rPr>
          <w:spacing w:val="2"/>
        </w:rPr>
        <w:t xml:space="preserve"> </w:t>
      </w:r>
      <w:r>
        <w:rPr/>
        <w:t>Грек.</w:t>
      </w:r>
      <w:r>
        <w:rPr>
          <w:spacing w:val="3"/>
        </w:rPr>
        <w:t xml:space="preserve"> </w:t>
      </w:r>
      <w:r>
        <w:rPr/>
        <w:t>Андрей</w:t>
      </w:r>
      <w:r>
        <w:rPr>
          <w:spacing w:val="3"/>
        </w:rPr>
        <w:t xml:space="preserve"> </w:t>
      </w:r>
      <w:r>
        <w:rPr/>
        <w:t>Рублев.</w:t>
      </w:r>
    </w:p>
    <w:p>
      <w:pPr>
        <w:pStyle w:val="1"/>
        <w:spacing w:before="7" w:after="0"/>
        <w:ind w:left="1840" w:hanging="0"/>
        <w:rPr>
          <w:sz w:val="24"/>
        </w:rPr>
      </w:pPr>
      <w:r>
        <w:rPr/>
        <w:t>Формирование</w:t>
      </w:r>
      <w:r>
        <w:rPr>
          <w:spacing w:val="-4"/>
        </w:rPr>
        <w:t xml:space="preserve"> </w:t>
      </w:r>
      <w:r>
        <w:rPr/>
        <w:t>единого</w:t>
      </w:r>
      <w:r>
        <w:rPr>
          <w:spacing w:val="-2"/>
        </w:rPr>
        <w:t xml:space="preserve"> </w:t>
      </w:r>
      <w:r>
        <w:rPr/>
        <w:t>Русского</w:t>
      </w:r>
      <w:r>
        <w:rPr>
          <w:spacing w:val="-2"/>
        </w:rPr>
        <w:t xml:space="preserve"> </w:t>
      </w:r>
      <w:r>
        <w:rPr/>
        <w:t>государства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XV</w:t>
      </w:r>
      <w:r>
        <w:rPr>
          <w:spacing w:val="-3"/>
        </w:rPr>
        <w:t xml:space="preserve"> </w:t>
      </w:r>
      <w:r>
        <w:rPr/>
        <w:t>в.</w:t>
      </w:r>
    </w:p>
    <w:p>
      <w:pPr>
        <w:pStyle w:val="Style15"/>
        <w:spacing w:lineRule="auto" w:line="264" w:before="22" w:after="0"/>
        <w:ind w:left="1239" w:right="842" w:firstLine="600"/>
        <w:rPr>
          <w:sz w:val="24"/>
        </w:rPr>
      </w:pP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русские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Литовским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Московским</w:t>
      </w:r>
      <w:r>
        <w:rPr>
          <w:spacing w:val="1"/>
        </w:rPr>
        <w:t xml:space="preserve"> </w:t>
      </w:r>
      <w:r>
        <w:rPr/>
        <w:t>государствами.</w:t>
      </w:r>
      <w:r>
        <w:rPr>
          <w:spacing w:val="1"/>
        </w:rPr>
        <w:t xml:space="preserve"> </w:t>
      </w:r>
      <w:r>
        <w:rPr/>
        <w:t>Объединение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земель</w:t>
      </w:r>
      <w:r>
        <w:rPr>
          <w:spacing w:val="1"/>
        </w:rPr>
        <w:t xml:space="preserve"> </w:t>
      </w:r>
      <w:r>
        <w:rPr/>
        <w:t>вокруг</w:t>
      </w:r>
      <w:r>
        <w:rPr>
          <w:spacing w:val="1"/>
        </w:rPr>
        <w:t xml:space="preserve"> </w:t>
      </w:r>
      <w:r>
        <w:rPr/>
        <w:t>Москвы.</w:t>
      </w:r>
      <w:r>
        <w:rPr>
          <w:spacing w:val="1"/>
        </w:rPr>
        <w:t xml:space="preserve"> </w:t>
      </w:r>
      <w:r>
        <w:rPr/>
        <w:t>Междоусобная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Московском</w:t>
      </w:r>
      <w:r>
        <w:rPr>
          <w:spacing w:val="1"/>
        </w:rPr>
        <w:t xml:space="preserve"> </w:t>
      </w:r>
      <w:r>
        <w:rPr/>
        <w:t>княжестве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четверти</w:t>
      </w:r>
      <w:r>
        <w:rPr>
          <w:spacing w:val="1"/>
        </w:rPr>
        <w:t xml:space="preserve"> </w:t>
      </w:r>
      <w:r>
        <w:rPr/>
        <w:t>XV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Василий</w:t>
      </w:r>
      <w:r>
        <w:rPr>
          <w:spacing w:val="1"/>
        </w:rPr>
        <w:t xml:space="preserve"> </w:t>
      </w:r>
      <w:r>
        <w:rPr/>
        <w:t>Темный.</w:t>
      </w:r>
      <w:r>
        <w:rPr>
          <w:spacing w:val="1"/>
        </w:rPr>
        <w:t xml:space="preserve"> </w:t>
      </w:r>
      <w:r>
        <w:rPr/>
        <w:t>Новгород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XV</w:t>
      </w:r>
      <w:r>
        <w:rPr>
          <w:spacing w:val="1"/>
        </w:rPr>
        <w:t xml:space="preserve"> </w:t>
      </w:r>
      <w:r>
        <w:rPr/>
        <w:t>в.: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строй,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Москвой,</w:t>
      </w:r>
      <w:r>
        <w:rPr>
          <w:spacing w:val="1"/>
        </w:rPr>
        <w:t xml:space="preserve"> </w:t>
      </w:r>
      <w:r>
        <w:rPr/>
        <w:t>Ливонским</w:t>
      </w:r>
      <w:r>
        <w:rPr>
          <w:spacing w:val="1"/>
        </w:rPr>
        <w:t xml:space="preserve"> </w:t>
      </w:r>
      <w:r>
        <w:rPr/>
        <w:t>орденом,</w:t>
      </w:r>
      <w:r>
        <w:rPr>
          <w:spacing w:val="1"/>
        </w:rPr>
        <w:t xml:space="preserve"> </w:t>
      </w:r>
      <w:r>
        <w:rPr/>
        <w:t>Ганзой,</w:t>
      </w:r>
      <w:r>
        <w:rPr>
          <w:spacing w:val="1"/>
        </w:rPr>
        <w:t xml:space="preserve"> </w:t>
      </w:r>
      <w:r>
        <w:rPr/>
        <w:t>Великим</w:t>
      </w:r>
      <w:r>
        <w:rPr>
          <w:spacing w:val="1"/>
        </w:rPr>
        <w:t xml:space="preserve"> </w:t>
      </w:r>
      <w:r>
        <w:rPr/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rPr/>
        <w:t>православном мире. Теория «Москва – третий Рим». Иван III. Присоединение Новгорода и</w:t>
      </w:r>
      <w:r>
        <w:rPr>
          <w:spacing w:val="-57"/>
        </w:rPr>
        <w:t xml:space="preserve"> </w:t>
      </w:r>
      <w:r>
        <w:rPr/>
        <w:t>Твери.</w:t>
      </w:r>
      <w:r>
        <w:rPr>
          <w:spacing w:val="1"/>
        </w:rPr>
        <w:t xml:space="preserve"> </w:t>
      </w:r>
      <w:r>
        <w:rPr/>
        <w:t>Ликвидация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Орды.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Московского государства. Принятие общерусского Судебника. Формирование аппарата</w:t>
      </w:r>
      <w:r>
        <w:rPr>
          <w:spacing w:val="1"/>
        </w:rPr>
        <w:t xml:space="preserve"> </w:t>
      </w:r>
      <w:r>
        <w:rPr/>
        <w:t>управления единого государства.</w:t>
      </w:r>
      <w:r>
        <w:rPr>
          <w:spacing w:val="1"/>
        </w:rPr>
        <w:t xml:space="preserve"> </w:t>
      </w:r>
      <w:r>
        <w:rPr/>
        <w:t>Перемены в</w:t>
      </w:r>
      <w:r>
        <w:rPr>
          <w:spacing w:val="1"/>
        </w:rPr>
        <w:t xml:space="preserve"> </w:t>
      </w:r>
      <w:r>
        <w:rPr/>
        <w:t>устройстве двора великого князя: новая</w:t>
      </w:r>
      <w:r>
        <w:rPr>
          <w:spacing w:val="1"/>
        </w:rPr>
        <w:t xml:space="preserve"> </w:t>
      </w:r>
      <w:r>
        <w:rPr/>
        <w:t>государственная</w:t>
      </w:r>
      <w:r>
        <w:rPr>
          <w:spacing w:val="1"/>
        </w:rPr>
        <w:t xml:space="preserve"> </w:t>
      </w:r>
      <w:r>
        <w:rPr/>
        <w:t>символика;</w:t>
      </w:r>
      <w:r>
        <w:rPr>
          <w:spacing w:val="1"/>
        </w:rPr>
        <w:t xml:space="preserve"> </w:t>
      </w:r>
      <w:r>
        <w:rPr/>
        <w:t>царский</w:t>
      </w:r>
      <w:r>
        <w:rPr>
          <w:spacing w:val="1"/>
        </w:rPr>
        <w:t xml:space="preserve"> </w:t>
      </w:r>
      <w:r>
        <w:rPr/>
        <w:t>титул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регалии;</w:t>
      </w:r>
      <w:r>
        <w:rPr>
          <w:spacing w:val="1"/>
        </w:rPr>
        <w:t xml:space="preserve"> </w:t>
      </w:r>
      <w:r>
        <w:rPr/>
        <w:t>дворцовое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церковное</w:t>
      </w:r>
      <w:r>
        <w:rPr>
          <w:spacing w:val="1"/>
        </w:rPr>
        <w:t xml:space="preserve"> </w:t>
      </w:r>
      <w:r>
        <w:rPr/>
        <w:t>строительство.</w:t>
      </w:r>
      <w:r>
        <w:rPr>
          <w:spacing w:val="-2"/>
        </w:rPr>
        <w:t xml:space="preserve"> </w:t>
      </w:r>
      <w:r>
        <w:rPr/>
        <w:t>Московский</w:t>
      </w:r>
      <w:r>
        <w:rPr>
          <w:spacing w:val="-2"/>
        </w:rPr>
        <w:t xml:space="preserve"> </w:t>
      </w:r>
      <w:r>
        <w:rPr/>
        <w:t>Кремль.</w:t>
      </w:r>
    </w:p>
    <w:p>
      <w:pPr>
        <w:pStyle w:val="Style15"/>
        <w:spacing w:lineRule="auto" w:line="264" w:before="2" w:after="0"/>
        <w:ind w:left="1239" w:right="846" w:firstLine="600"/>
        <w:rPr>
          <w:sz w:val="24"/>
        </w:rPr>
      </w:pPr>
      <w:r>
        <w:rPr/>
        <w:t>Культурное</w:t>
      </w:r>
      <w:r>
        <w:rPr>
          <w:spacing w:val="1"/>
        </w:rPr>
        <w:t xml:space="preserve"> </w:t>
      </w:r>
      <w:r>
        <w:rPr/>
        <w:t>пространство.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Сакрализация</w:t>
      </w:r>
      <w:r>
        <w:rPr>
          <w:spacing w:val="1"/>
        </w:rPr>
        <w:t xml:space="preserve"> </w:t>
      </w:r>
      <w:r>
        <w:rPr/>
        <w:t>великокняжеской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Флорентийская</w:t>
      </w:r>
      <w:r>
        <w:rPr>
          <w:spacing w:val="1"/>
        </w:rPr>
        <w:t xml:space="preserve"> </w:t>
      </w:r>
      <w:r>
        <w:rPr/>
        <w:t>уния.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автокефалии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-57"/>
        </w:rPr>
        <w:t xml:space="preserve"> </w:t>
      </w:r>
      <w:r>
        <w:rPr/>
        <w:t>церкви.</w:t>
      </w:r>
      <w:r>
        <w:rPr>
          <w:spacing w:val="1"/>
        </w:rPr>
        <w:t xml:space="preserve"> </w:t>
      </w:r>
      <w:r>
        <w:rPr/>
        <w:t>Внутрицерковная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(иосифляне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нестяжатели).</w:t>
      </w:r>
      <w:r>
        <w:rPr>
          <w:spacing w:val="1"/>
        </w:rPr>
        <w:t xml:space="preserve"> </w:t>
      </w:r>
      <w:r>
        <w:rPr/>
        <w:t>Ереси.</w:t>
      </w:r>
      <w:r>
        <w:rPr>
          <w:spacing w:val="1"/>
        </w:rPr>
        <w:t xml:space="preserve"> </w:t>
      </w:r>
      <w:r>
        <w:rPr/>
        <w:t>Геннадиевская</w:t>
      </w:r>
      <w:r>
        <w:rPr>
          <w:spacing w:val="1"/>
        </w:rPr>
        <w:t xml:space="preserve"> </w:t>
      </w:r>
      <w:r>
        <w:rPr/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rPr/>
        <w:t>региональное.</w:t>
      </w:r>
      <w:r>
        <w:rPr>
          <w:spacing w:val="1"/>
        </w:rPr>
        <w:t xml:space="preserve"> </w:t>
      </w:r>
      <w:r>
        <w:rPr/>
        <w:t>Житийная</w:t>
      </w:r>
      <w:r>
        <w:rPr>
          <w:spacing w:val="1"/>
        </w:rPr>
        <w:t xml:space="preserve"> </w:t>
      </w:r>
      <w:r>
        <w:rPr/>
        <w:t>литература.</w:t>
      </w:r>
      <w:r>
        <w:rPr>
          <w:spacing w:val="1"/>
        </w:rPr>
        <w:t xml:space="preserve"> </w:t>
      </w:r>
      <w:r>
        <w:rPr/>
        <w:t>«Хожение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моря»</w:t>
      </w:r>
      <w:r>
        <w:rPr>
          <w:spacing w:val="1"/>
        </w:rPr>
        <w:t xml:space="preserve"> </w:t>
      </w:r>
      <w:r>
        <w:rPr/>
        <w:t>Афанасия</w:t>
      </w:r>
      <w:r>
        <w:rPr>
          <w:spacing w:val="1"/>
        </w:rPr>
        <w:t xml:space="preserve"> </w:t>
      </w:r>
      <w:r>
        <w:rPr/>
        <w:t>Никитина.</w:t>
      </w:r>
      <w:r>
        <w:rPr>
          <w:spacing w:val="1"/>
        </w:rPr>
        <w:t xml:space="preserve"> </w:t>
      </w:r>
      <w:r>
        <w:rPr/>
        <w:t>Архитектура.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икона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феномен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горожан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сельских</w:t>
      </w:r>
      <w:r>
        <w:rPr>
          <w:spacing w:val="-4"/>
        </w:rPr>
        <w:t xml:space="preserve"> </w:t>
      </w:r>
      <w:r>
        <w:rPr/>
        <w:t>жителей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древнерусский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раннемосковский</w:t>
      </w:r>
      <w:r>
        <w:rPr>
          <w:spacing w:val="-3"/>
        </w:rPr>
        <w:t xml:space="preserve"> </w:t>
      </w:r>
      <w:r>
        <w:rPr/>
        <w:t>периоды.</w:t>
      </w:r>
    </w:p>
    <w:p>
      <w:pPr>
        <w:pStyle w:val="Style15"/>
        <w:spacing w:lineRule="auto" w:line="264" w:before="2" w:after="0"/>
        <w:ind w:left="1239" w:right="847" w:firstLine="600"/>
        <w:rPr>
          <w:sz w:val="24"/>
        </w:rPr>
      </w:pPr>
      <w:r>
        <w:rPr/>
        <w:t>Наш край с древнейших времен до конца XV в. (Материал по истории своего края</w:t>
      </w:r>
      <w:r>
        <w:rPr>
          <w:spacing w:val="1"/>
        </w:rPr>
        <w:t xml:space="preserve"> </w:t>
      </w:r>
      <w:r>
        <w:rPr/>
        <w:t>привлекается</w:t>
      </w:r>
      <w:r>
        <w:rPr>
          <w:spacing w:val="-2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рассмотрении</w:t>
      </w:r>
      <w:r>
        <w:rPr>
          <w:spacing w:val="-4"/>
        </w:rPr>
        <w:t xml:space="preserve"> </w:t>
      </w:r>
      <w:r>
        <w:rPr/>
        <w:t>ключевых</w:t>
      </w:r>
      <w:r>
        <w:rPr>
          <w:spacing w:val="-5"/>
        </w:rPr>
        <w:t xml:space="preserve"> </w:t>
      </w:r>
      <w:r>
        <w:rPr/>
        <w:t>событий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процессов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истории).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3" w:after="0"/>
        <w:ind w:left="1840" w:hanging="0"/>
        <w:jc w:val="left"/>
        <w:rPr>
          <w:sz w:val="24"/>
        </w:rPr>
      </w:pPr>
      <w:r>
        <w:rPr/>
        <w:t>Обобщение</w:t>
      </w:r>
    </w:p>
    <w:p>
      <w:pPr>
        <w:pStyle w:val="Normal"/>
        <w:spacing w:before="67" w:after="0"/>
        <w:ind w:left="1359" w:hanging="0"/>
        <w:rPr>
          <w:b/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Normal"/>
        <w:spacing w:lineRule="auto" w:line="264" w:before="36" w:after="0"/>
        <w:ind w:left="1239" w:right="852" w:firstLine="600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изучения истории в основной школе выражаются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действиях.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сфере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познавательных</w:t>
      </w:r>
      <w:r>
        <w:rPr>
          <w:spacing w:val="-7"/>
        </w:rPr>
        <w:t xml:space="preserve"> </w:t>
      </w:r>
      <w:r>
        <w:rPr/>
        <w:t>действий:</w:t>
      </w:r>
    </w:p>
    <w:p>
      <w:pPr>
        <w:pStyle w:val="Style15"/>
        <w:spacing w:lineRule="auto" w:line="264" w:before="27" w:after="0"/>
        <w:ind w:left="1239" w:right="845" w:firstLine="600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базовыми</w:t>
      </w:r>
      <w:r>
        <w:rPr>
          <w:spacing w:val="1"/>
        </w:rPr>
        <w:t xml:space="preserve"> </w:t>
      </w:r>
      <w:r>
        <w:rPr/>
        <w:t>логическими</w:t>
      </w:r>
      <w:r>
        <w:rPr>
          <w:spacing w:val="1"/>
        </w:rPr>
        <w:t xml:space="preserve"> </w:t>
      </w:r>
      <w:r>
        <w:rPr/>
        <w:t>действиями: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таблиц,</w:t>
      </w:r>
      <w:r>
        <w:rPr>
          <w:spacing w:val="1"/>
        </w:rPr>
        <w:t xml:space="preserve"> </w:t>
      </w:r>
      <w:r>
        <w:rPr/>
        <w:t>схем);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явлений;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событий;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-57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ситуации, выявляя общие черты и различия; формулировать и обосновывать</w:t>
      </w:r>
      <w:r>
        <w:rPr>
          <w:spacing w:val="1"/>
        </w:rPr>
        <w:t xml:space="preserve"> </w:t>
      </w:r>
      <w:r>
        <w:rPr/>
        <w:t>выводы;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базовыми</w:t>
      </w:r>
      <w:r>
        <w:rPr>
          <w:spacing w:val="1"/>
        </w:rPr>
        <w:t xml:space="preserve"> </w:t>
      </w:r>
      <w:r>
        <w:rPr/>
        <w:t>исследовательскими</w:t>
      </w:r>
      <w:r>
        <w:rPr>
          <w:spacing w:val="1"/>
        </w:rPr>
        <w:t xml:space="preserve"> </w:t>
      </w:r>
      <w:r>
        <w:rPr/>
        <w:t>действиями: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-57"/>
        </w:rPr>
        <w:t xml:space="preserve"> </w:t>
      </w:r>
      <w:r>
        <w:rPr/>
        <w:t>задачу;</w:t>
      </w:r>
      <w:r>
        <w:rPr>
          <w:spacing w:val="1"/>
        </w:rPr>
        <w:t xml:space="preserve"> </w:t>
      </w:r>
      <w:r>
        <w:rPr/>
        <w:t>намечать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объекта;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факты,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реконструкцию исторических событий; соотносить полученный результат с имеющимся</w:t>
      </w:r>
      <w:r>
        <w:rPr>
          <w:spacing w:val="1"/>
        </w:rPr>
        <w:t xml:space="preserve"> </w:t>
      </w:r>
      <w:r>
        <w:rPr/>
        <w:t>знанием; определять</w:t>
      </w:r>
      <w:r>
        <w:rPr>
          <w:spacing w:val="1"/>
        </w:rPr>
        <w:t xml:space="preserve"> </w:t>
      </w:r>
      <w:r>
        <w:rPr/>
        <w:t>новизну и</w:t>
      </w:r>
      <w:r>
        <w:rPr>
          <w:spacing w:val="1"/>
        </w:rPr>
        <w:t xml:space="preserve"> </w:t>
      </w:r>
      <w:r>
        <w:rPr/>
        <w:t>обоснованность</w:t>
      </w:r>
      <w:r>
        <w:rPr>
          <w:spacing w:val="1"/>
        </w:rPr>
        <w:t xml:space="preserve"> </w:t>
      </w:r>
      <w:r>
        <w:rPr/>
        <w:t>полученного</w:t>
      </w:r>
      <w:r>
        <w:rPr>
          <w:spacing w:val="1"/>
        </w:rPr>
        <w:t xml:space="preserve"> </w:t>
      </w:r>
      <w:r>
        <w:rPr/>
        <w:t>результата;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(сообщение,</w:t>
      </w:r>
      <w:r>
        <w:rPr>
          <w:spacing w:val="1"/>
        </w:rPr>
        <w:t xml:space="preserve"> </w:t>
      </w:r>
      <w:r>
        <w:rPr/>
        <w:t>эссе,</w:t>
      </w:r>
      <w:r>
        <w:rPr>
          <w:spacing w:val="1"/>
        </w:rPr>
        <w:t xml:space="preserve"> </w:t>
      </w:r>
      <w:r>
        <w:rPr/>
        <w:t>презентация,</w:t>
      </w:r>
      <w:r>
        <w:rPr>
          <w:spacing w:val="1"/>
        </w:rPr>
        <w:t xml:space="preserve"> </w:t>
      </w:r>
      <w:r>
        <w:rPr/>
        <w:t>реферат,</w:t>
      </w:r>
      <w:r>
        <w:rPr>
          <w:spacing w:val="8"/>
        </w:rPr>
        <w:t xml:space="preserve"> </w:t>
      </w:r>
      <w:r>
        <w:rPr/>
        <w:t>учебный</w:t>
      </w:r>
      <w:r>
        <w:rPr>
          <w:spacing w:val="3"/>
        </w:rPr>
        <w:t xml:space="preserve"> </w:t>
      </w:r>
      <w:r>
        <w:rPr/>
        <w:t>проект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др.);</w:t>
      </w:r>
    </w:p>
    <w:p>
      <w:pPr>
        <w:pStyle w:val="Style15"/>
        <w:spacing w:lineRule="auto" w:line="264" w:before="2" w:after="0"/>
        <w:ind w:left="1239" w:right="845" w:firstLine="600"/>
        <w:rPr>
          <w:sz w:val="24"/>
        </w:rPr>
      </w:pPr>
      <w:r>
        <w:rPr/>
        <w:t>работа с информацией: осуществлять анализ учебной и внеучебной исторической</w:t>
      </w:r>
      <w:r>
        <w:rPr>
          <w:spacing w:val="1"/>
        </w:rPr>
        <w:t xml:space="preserve"> </w:t>
      </w:r>
      <w:r>
        <w:rPr/>
        <w:t>информации (учебник, тексты исторических источников, научно-популярная литература,</w:t>
      </w:r>
      <w:r>
        <w:rPr>
          <w:spacing w:val="1"/>
        </w:rPr>
        <w:t xml:space="preserve"> </w:t>
      </w:r>
      <w:r>
        <w:rPr/>
        <w:t>интернет-ресурсы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источника;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суждение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достоверности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источника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самостоятельно).</w:t>
      </w:r>
    </w:p>
    <w:p>
      <w:pPr>
        <w:pStyle w:val="Style15"/>
        <w:spacing w:before="3" w:after="0"/>
        <w:ind w:left="1840" w:hanging="0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коммуникативных</w:t>
      </w:r>
      <w:r>
        <w:rPr>
          <w:spacing w:val="-1"/>
        </w:rPr>
        <w:t xml:space="preserve"> </w:t>
      </w:r>
      <w:r>
        <w:rPr/>
        <w:t>действий:</w:t>
      </w:r>
    </w:p>
    <w:p>
      <w:pPr>
        <w:pStyle w:val="Style15"/>
        <w:spacing w:lineRule="auto" w:line="264" w:before="26" w:after="0"/>
        <w:ind w:left="1239" w:right="848" w:firstLine="600"/>
        <w:rPr>
          <w:sz w:val="24"/>
        </w:rPr>
      </w:pPr>
      <w:r>
        <w:rPr/>
        <w:t>общение: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обществах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мире;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личностей</w:t>
      </w:r>
      <w:r>
        <w:rPr>
          <w:spacing w:val="1"/>
        </w:rPr>
        <w:t xml:space="preserve"> </w:t>
      </w:r>
      <w:r>
        <w:rPr/>
        <w:t>прошлого,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высказываемых</w:t>
      </w:r>
      <w:r>
        <w:rPr>
          <w:spacing w:val="1"/>
        </w:rPr>
        <w:t xml:space="preserve"> </w:t>
      </w:r>
      <w:r>
        <w:rPr/>
        <w:t>оценок;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устном</w:t>
      </w:r>
      <w:r>
        <w:rPr>
          <w:spacing w:val="1"/>
        </w:rPr>
        <w:t xml:space="preserve"> </w:t>
      </w:r>
      <w:r>
        <w:rPr/>
        <w:t>высказывании,</w:t>
      </w:r>
      <w:r>
        <w:rPr>
          <w:spacing w:val="1"/>
        </w:rPr>
        <w:t xml:space="preserve"> </w:t>
      </w:r>
      <w:r>
        <w:rPr/>
        <w:t>письменном</w:t>
      </w:r>
      <w:r>
        <w:rPr>
          <w:spacing w:val="61"/>
        </w:rPr>
        <w:t xml:space="preserve"> </w:t>
      </w:r>
      <w:r>
        <w:rPr/>
        <w:t>тексте;</w:t>
      </w:r>
      <w:r>
        <w:rPr>
          <w:spacing w:val="-57"/>
        </w:rPr>
        <w:t xml:space="preserve"> </w:t>
      </w: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выполненного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проекта;</w:t>
      </w:r>
      <w:r>
        <w:rPr>
          <w:spacing w:val="1"/>
        </w:rPr>
        <w:t xml:space="preserve"> </w:t>
      </w:r>
      <w:r>
        <w:rPr/>
        <w:t>осваивать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межкультурного взаимодействия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школе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социальном</w:t>
      </w:r>
      <w:r>
        <w:rPr>
          <w:spacing w:val="-9"/>
        </w:rPr>
        <w:t xml:space="preserve"> </w:t>
      </w:r>
      <w:r>
        <w:rPr/>
        <w:t>окружении;</w:t>
      </w:r>
    </w:p>
    <w:p>
      <w:pPr>
        <w:pStyle w:val="Style15"/>
        <w:spacing w:lineRule="auto" w:line="264"/>
        <w:ind w:left="1239" w:right="843" w:firstLine="600"/>
        <w:rPr>
          <w:sz w:val="24"/>
        </w:rPr>
      </w:pPr>
      <w:r>
        <w:rPr/>
        <w:t>осуществление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деятельности: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целей;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работу,</w:t>
      </w:r>
      <w:r>
        <w:rPr>
          <w:spacing w:val="1"/>
        </w:rPr>
        <w:t xml:space="preserve"> </w:t>
      </w:r>
      <w:r>
        <w:rPr/>
        <w:t>коллективные</w:t>
      </w:r>
      <w:r>
        <w:rPr>
          <w:spacing w:val="1"/>
        </w:rPr>
        <w:t xml:space="preserve"> </w:t>
      </w:r>
      <w:r>
        <w:rPr/>
        <w:t>учебные проекты по истории, в том числе – на региональном материале; определять свое</w:t>
      </w:r>
      <w:r>
        <w:rPr>
          <w:spacing w:val="1"/>
        </w:rPr>
        <w:t xml:space="preserve"> </w:t>
      </w:r>
      <w:r>
        <w:rPr/>
        <w:t>участие в общей работе и координировать свои действия с другими членами команды;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полученные результаты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вклад в</w:t>
      </w:r>
      <w:r>
        <w:rPr>
          <w:spacing w:val="-2"/>
        </w:rPr>
        <w:t xml:space="preserve"> </w:t>
      </w:r>
      <w:r>
        <w:rPr/>
        <w:t>общую работу.</w:t>
      </w:r>
    </w:p>
    <w:p>
      <w:pPr>
        <w:pStyle w:val="Style15"/>
        <w:spacing w:before="1" w:after="0"/>
        <w:ind w:left="1840" w:hanging="0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регулятивных</w:t>
      </w:r>
      <w:r>
        <w:rPr>
          <w:spacing w:val="-6"/>
        </w:rPr>
        <w:t xml:space="preserve"> </w:t>
      </w:r>
      <w:r>
        <w:rPr/>
        <w:t>действий:</w:t>
      </w:r>
    </w:p>
    <w:p>
      <w:pPr>
        <w:pStyle w:val="Style15"/>
        <w:spacing w:lineRule="auto" w:line="264" w:before="27" w:after="0"/>
        <w:ind w:left="1239" w:right="843" w:firstLine="600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(выявление проблемы, требующей решения; составление плана действий и определение</w:t>
      </w:r>
      <w:r>
        <w:rPr>
          <w:spacing w:val="1"/>
        </w:rPr>
        <w:t xml:space="preserve"> </w:t>
      </w:r>
      <w:r>
        <w:rPr/>
        <w:t>способа решения);</w:t>
      </w:r>
    </w:p>
    <w:p>
      <w:pPr>
        <w:pStyle w:val="Style15"/>
        <w:spacing w:lineRule="auto" w:line="264" w:before="1" w:after="0"/>
        <w:ind w:left="1239" w:right="848" w:firstLine="600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самоконтроля,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самооценки полученных результатов; способность вносить коррективы в свою работу 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2"/>
        </w:rPr>
        <w:t xml:space="preserve"> </w:t>
      </w:r>
      <w:r>
        <w:rPr/>
        <w:t>установленных</w:t>
      </w:r>
      <w:r>
        <w:rPr>
          <w:spacing w:val="-3"/>
        </w:rPr>
        <w:t xml:space="preserve"> </w:t>
      </w:r>
      <w:r>
        <w:rPr/>
        <w:t>ошибок,</w:t>
      </w:r>
      <w:r>
        <w:rPr>
          <w:spacing w:val="-1"/>
        </w:rPr>
        <w:t xml:space="preserve"> </w:t>
      </w:r>
      <w:r>
        <w:rPr/>
        <w:t>возникших</w:t>
      </w:r>
      <w:r>
        <w:rPr>
          <w:spacing w:val="-4"/>
        </w:rPr>
        <w:t xml:space="preserve"> </w:t>
      </w:r>
      <w:r>
        <w:rPr/>
        <w:t>трудностей.</w:t>
      </w:r>
    </w:p>
    <w:p>
      <w:pPr>
        <w:pStyle w:val="Style15"/>
        <w:spacing w:lineRule="exact" w:line="272"/>
        <w:ind w:left="1840" w:hanging="0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сфере</w:t>
      </w:r>
      <w:r>
        <w:rPr>
          <w:spacing w:val="-3"/>
        </w:rPr>
        <w:t xml:space="preserve"> </w:t>
      </w:r>
      <w:r>
        <w:rPr/>
        <w:t>эмоционального</w:t>
      </w:r>
      <w:r>
        <w:rPr>
          <w:spacing w:val="-3"/>
        </w:rPr>
        <w:t xml:space="preserve"> </w:t>
      </w:r>
      <w:r>
        <w:rPr/>
        <w:t>интеллекта,</w:t>
      </w:r>
      <w:r>
        <w:rPr>
          <w:spacing w:val="-5"/>
        </w:rPr>
        <w:t xml:space="preserve"> </w:t>
      </w:r>
      <w:r>
        <w:rPr/>
        <w:t>понимания</w:t>
      </w:r>
      <w:r>
        <w:rPr>
          <w:spacing w:val="-3"/>
        </w:rPr>
        <w:t xml:space="preserve"> </w:t>
      </w:r>
      <w:r>
        <w:rPr/>
        <w:t>себя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32" w:after="0"/>
        <w:ind w:left="1239" w:right="851" w:firstLine="600"/>
        <w:rPr>
          <w:sz w:val="24"/>
        </w:rPr>
      </w:pPr>
      <w:r>
        <w:rPr/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rPr/>
        <w:t>людьми;</w:t>
      </w:r>
    </w:p>
    <w:p>
      <w:pPr>
        <w:pStyle w:val="Style15"/>
        <w:spacing w:lineRule="auto" w:line="264" w:before="62" w:after="0"/>
        <w:ind w:left="1239" w:firstLine="600"/>
        <w:jc w:val="left"/>
        <w:rPr>
          <w:sz w:val="24"/>
        </w:rPr>
      </w:pPr>
      <w:r>
        <w:rPr/>
        <w:t>ставить</w:t>
      </w:r>
      <w:r>
        <w:rPr>
          <w:spacing w:val="3"/>
        </w:rPr>
        <w:t xml:space="preserve"> </w:t>
      </w:r>
      <w:r>
        <w:rPr/>
        <w:t>себя</w:t>
      </w:r>
      <w:r>
        <w:rPr>
          <w:spacing w:val="5"/>
        </w:rPr>
        <w:t xml:space="preserve"> </w:t>
      </w:r>
      <w:r>
        <w:rPr/>
        <w:t>на</w:t>
      </w:r>
      <w:r>
        <w:rPr>
          <w:spacing w:val="58"/>
        </w:rPr>
        <w:t xml:space="preserve"> </w:t>
      </w:r>
      <w:r>
        <w:rPr/>
        <w:t>место</w:t>
      </w:r>
      <w:r>
        <w:rPr>
          <w:spacing w:val="5"/>
        </w:rPr>
        <w:t xml:space="preserve"> </w:t>
      </w:r>
      <w:r>
        <w:rPr/>
        <w:t>другого</w:t>
      </w:r>
      <w:r>
        <w:rPr>
          <w:spacing w:val="5"/>
        </w:rPr>
        <w:t xml:space="preserve"> </w:t>
      </w:r>
      <w:r>
        <w:rPr/>
        <w:t>человека,</w:t>
      </w:r>
      <w:r>
        <w:rPr>
          <w:spacing w:val="2"/>
        </w:rPr>
        <w:t xml:space="preserve"> </w:t>
      </w:r>
      <w:r>
        <w:rPr/>
        <w:t>понимать</w:t>
      </w:r>
      <w:r>
        <w:rPr>
          <w:spacing w:val="8"/>
        </w:rPr>
        <w:t xml:space="preserve"> </w:t>
      </w:r>
      <w:r>
        <w:rPr/>
        <w:t>мотивы</w:t>
      </w:r>
      <w:r>
        <w:rPr>
          <w:spacing w:val="2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другого  (в</w:t>
      </w:r>
      <w:r>
        <w:rPr>
          <w:spacing w:val="-57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ситуациях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действительности);</w:t>
      </w:r>
    </w:p>
    <w:p>
      <w:pPr>
        <w:pStyle w:val="Style15"/>
        <w:spacing w:lineRule="auto" w:line="264" w:before="3" w:after="0"/>
        <w:ind w:left="1239" w:firstLine="600"/>
        <w:jc w:val="left"/>
        <w:rPr>
          <w:sz w:val="24"/>
        </w:rPr>
      </w:pPr>
      <w:r>
        <w:rPr/>
        <w:t>регулировать</w:t>
      </w:r>
      <w:r>
        <w:rPr>
          <w:spacing w:val="28"/>
        </w:rPr>
        <w:t xml:space="preserve"> </w:t>
      </w:r>
      <w:r>
        <w:rPr/>
        <w:t>способ</w:t>
      </w:r>
      <w:r>
        <w:rPr>
          <w:spacing w:val="21"/>
        </w:rPr>
        <w:t xml:space="preserve"> </w:t>
      </w:r>
      <w:r>
        <w:rPr/>
        <w:t>выражения</w:t>
      </w:r>
      <w:r>
        <w:rPr>
          <w:spacing w:val="27"/>
        </w:rPr>
        <w:t xml:space="preserve"> </w:t>
      </w:r>
      <w:r>
        <w:rPr/>
        <w:t>своих</w:t>
      </w:r>
      <w:r>
        <w:rPr>
          <w:spacing w:val="23"/>
        </w:rPr>
        <w:t xml:space="preserve"> </w:t>
      </w:r>
      <w:r>
        <w:rPr/>
        <w:t>эмоций</w:t>
      </w:r>
      <w:r>
        <w:rPr>
          <w:spacing w:val="27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учетом</w:t>
      </w:r>
      <w:r>
        <w:rPr>
          <w:spacing w:val="29"/>
        </w:rPr>
        <w:t xml:space="preserve"> </w:t>
      </w:r>
      <w:r>
        <w:rPr/>
        <w:t>позиций</w:t>
      </w:r>
      <w:r>
        <w:rPr>
          <w:spacing w:val="27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мнений</w:t>
      </w:r>
      <w:r>
        <w:rPr>
          <w:spacing w:val="28"/>
        </w:rPr>
        <w:t xml:space="preserve"> </w:t>
      </w:r>
      <w:r>
        <w:rPr/>
        <w:t>других</w:t>
      </w:r>
      <w:r>
        <w:rPr>
          <w:spacing w:val="-57"/>
        </w:rPr>
        <w:t xml:space="preserve"> </w:t>
      </w:r>
      <w:r>
        <w:rPr/>
        <w:t>участников</w:t>
      </w:r>
      <w:r>
        <w:rPr>
          <w:spacing w:val="-7"/>
        </w:rPr>
        <w:t xml:space="preserve"> </w:t>
      </w:r>
      <w:r>
        <w:rPr/>
        <w:t>общения.</w:t>
      </w:r>
    </w:p>
    <w:p>
      <w:pPr>
        <w:pStyle w:val="Style15"/>
        <w:spacing w:before="6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lineRule="auto" w:line="530"/>
        <w:ind w:left="1359" w:right="6547" w:hanging="0"/>
        <w:jc w:val="left"/>
        <w:rPr>
          <w:sz w:val="24"/>
        </w:rPr>
      </w:pPr>
      <w:r>
        <w:rPr/>
        <w:t>ПРЕДМЕТНЫЕ РЕЗУЛЬТАТЫ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542" w:leader="none"/>
        </w:tabs>
        <w:spacing w:lineRule="exact" w:line="266"/>
        <w:rPr>
          <w:sz w:val="24"/>
        </w:rPr>
      </w:pPr>
      <w:r>
        <w:rPr>
          <w:sz w:val="24"/>
        </w:rPr>
        <w:t> 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хронологией: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34" w:after="0"/>
        <w:ind w:left="2200" w:right="858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(век,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тысячелетие,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эры,</w:t>
      </w:r>
      <w:r>
        <w:rPr>
          <w:spacing w:val="4"/>
          <w:sz w:val="24"/>
        </w:rPr>
        <w:t xml:space="preserve"> </w:t>
      </w:r>
      <w:r>
        <w:rPr>
          <w:sz w:val="24"/>
        </w:rPr>
        <w:t>наша</w:t>
      </w:r>
      <w:r>
        <w:rPr>
          <w:spacing w:val="1"/>
          <w:sz w:val="24"/>
        </w:rPr>
        <w:t xml:space="preserve"> </w:t>
      </w:r>
      <w:r>
        <w:rPr>
          <w:sz w:val="24"/>
        </w:rPr>
        <w:t>эра);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2200" w:leader="none"/>
          <w:tab w:val="left" w:pos="2201" w:leader="none"/>
          <w:tab w:val="left" w:pos="3360" w:leader="none"/>
          <w:tab w:val="left" w:pos="4089" w:leader="none"/>
          <w:tab w:val="left" w:pos="5499" w:leader="none"/>
          <w:tab w:val="left" w:pos="6607" w:leader="none"/>
          <w:tab w:val="left" w:pos="7676" w:leader="none"/>
          <w:tab w:val="left" w:pos="8866" w:leader="none"/>
          <w:tab w:val="left" w:pos="9667" w:leader="none"/>
          <w:tab w:val="left" w:pos="10151" w:leader="none"/>
        </w:tabs>
        <w:spacing w:lineRule="auto" w:line="259" w:before="3" w:after="0"/>
        <w:ind w:left="2200" w:right="853" w:hanging="360"/>
        <w:jc w:val="left"/>
        <w:rPr>
          <w:sz w:val="24"/>
        </w:rPr>
      </w:pPr>
      <w:r>
        <w:rPr>
          <w:sz w:val="24"/>
        </w:rPr>
        <w:t>называть</w:t>
        <w:tab/>
        <w:t>даты</w:t>
        <w:tab/>
        <w:t>важнейших</w:t>
        <w:tab/>
        <w:t>событий</w:t>
        <w:tab/>
        <w:t>истории</w:t>
        <w:tab/>
        <w:t>Древнего</w:t>
        <w:tab/>
        <w:t>мира;</w:t>
        <w:tab/>
        <w:t>по</w:t>
        <w:tab/>
      </w:r>
      <w:r>
        <w:rPr>
          <w:spacing w:val="-1"/>
          <w:sz w:val="24"/>
        </w:rPr>
        <w:t>дате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к веку,</w:t>
      </w:r>
      <w:r>
        <w:rPr>
          <w:spacing w:val="8"/>
          <w:sz w:val="24"/>
        </w:rPr>
        <w:t xml:space="preserve"> </w:t>
      </w:r>
      <w:r>
        <w:rPr>
          <w:sz w:val="24"/>
        </w:rPr>
        <w:t>тысячелетию;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2" w:after="0"/>
        <w:ind w:left="2200" w:right="843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6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7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эры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эры.</w:t>
      </w:r>
    </w:p>
    <w:p>
      <w:pPr>
        <w:pStyle w:val="ListParagraph"/>
        <w:numPr>
          <w:ilvl w:val="0"/>
          <w:numId w:val="61"/>
        </w:numPr>
        <w:tabs>
          <w:tab w:val="clear" w:pos="720"/>
          <w:tab w:val="left" w:pos="1542" w:leader="none"/>
        </w:tabs>
        <w:spacing w:before="2" w:after="0"/>
        <w:rPr>
          <w:sz w:val="24"/>
        </w:rPr>
      </w:pPr>
      <w:r>
        <w:rPr>
          <w:sz w:val="24"/>
        </w:rPr>
        <w:t> </w:t>
      </w:r>
      <w:r>
        <w:rPr>
          <w:sz w:val="24"/>
        </w:rPr>
        <w:t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фактов,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фактами: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28" w:after="0"/>
        <w:ind w:left="2200" w:right="856" w:hanging="360"/>
        <w:jc w:val="left"/>
        <w:rPr>
          <w:sz w:val="24"/>
        </w:rPr>
      </w:pPr>
      <w:r>
        <w:rPr>
          <w:sz w:val="24"/>
        </w:rPr>
        <w:t>указывать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12"/>
          <w:sz w:val="24"/>
        </w:rPr>
        <w:t xml:space="preserve"> </w:t>
      </w:r>
      <w:r>
        <w:rPr>
          <w:sz w:val="24"/>
        </w:rPr>
        <w:t>место,</w:t>
      </w:r>
      <w:r>
        <w:rPr>
          <w:spacing w:val="7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3" w:after="0"/>
        <w:ind w:left="1359" w:right="2576" w:firstLine="480"/>
        <w:jc w:val="left"/>
        <w:rPr>
          <w:sz w:val="24"/>
        </w:rPr>
      </w:pPr>
      <w:r>
        <w:rPr>
          <w:sz w:val="24"/>
        </w:rPr>
        <w:t>группировать,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признаку.</w:t>
      </w:r>
      <w:r>
        <w:rPr>
          <w:spacing w:val="-57"/>
          <w:sz w:val="24"/>
        </w:rPr>
        <w:t xml:space="preserve"> </w:t>
      </w:r>
      <w:r>
        <w:rPr>
          <w:sz w:val="24"/>
        </w:rPr>
        <w:t>3. 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картой: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2201" w:leader="none"/>
        </w:tabs>
        <w:spacing w:lineRule="auto" w:line="264" w:before="3" w:after="0"/>
        <w:ind w:left="2200" w:right="847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</w:t>
      </w:r>
      <w:r>
        <w:rPr>
          <w:spacing w:val="-8"/>
          <w:sz w:val="24"/>
        </w:rPr>
        <w:t xml:space="preserve"> </w:t>
      </w:r>
      <w:r>
        <w:rPr>
          <w:sz w:val="24"/>
        </w:rPr>
        <w:t>карты;</w:t>
      </w:r>
    </w:p>
    <w:p>
      <w:pPr>
        <w:pStyle w:val="ListParagraph"/>
        <w:numPr>
          <w:ilvl w:val="1"/>
          <w:numId w:val="61"/>
        </w:numPr>
        <w:tabs>
          <w:tab w:val="clear" w:pos="720"/>
          <w:tab w:val="left" w:pos="2201" w:leader="none"/>
        </w:tabs>
        <w:spacing w:lineRule="auto" w:line="259"/>
        <w:ind w:left="2200" w:right="854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занятиями.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542" w:leader="none"/>
        </w:tabs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источниками: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1" w:leader="none"/>
        </w:tabs>
        <w:spacing w:lineRule="auto" w:line="259" w:before="29" w:after="0"/>
        <w:ind w:left="2200" w:right="848" w:hanging="360"/>
        <w:rPr>
          <w:sz w:val="24"/>
        </w:rPr>
      </w:pPr>
      <w:r>
        <w:rPr>
          <w:sz w:val="24"/>
        </w:rPr>
        <w:t>называть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основные 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источников 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типов;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2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 эпохи,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1" w:leader="none"/>
        </w:tabs>
        <w:spacing w:lineRule="auto" w:line="264" w:before="3" w:after="0"/>
        <w:ind w:left="2200" w:right="845" w:hanging="36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идею)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60"/>
        </w:numPr>
        <w:tabs>
          <w:tab w:val="clear" w:pos="720"/>
          <w:tab w:val="left" w:pos="1542" w:leader="none"/>
        </w:tabs>
        <w:spacing w:lineRule="exact" w:line="273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Историческое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(реконструкция):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1" w:leader="none"/>
        </w:tabs>
        <w:spacing w:before="29" w:after="0"/>
        <w:ind w:left="2200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древности;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1" w:leader="none"/>
        </w:tabs>
        <w:spacing w:before="27" w:after="0"/>
        <w:ind w:left="2200" w:hanging="361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7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участниках;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53" w:hanging="360"/>
        <w:rPr>
          <w:sz w:val="24"/>
        </w:rPr>
      </w:pPr>
      <w:r>
        <w:rPr>
          <w:sz w:val="24"/>
        </w:rPr>
        <w:t>рассказывать об исторических личностях Древнего мира (ключевых моментах их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событиях);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4" w:hanging="36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цивилизаций.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0"/>
        </w:numPr>
        <w:tabs>
          <w:tab w:val="clear" w:pos="720"/>
          <w:tab w:val="left" w:pos="1542" w:leader="none"/>
        </w:tabs>
        <w:spacing w:before="1" w:after="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Анализ,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1" w:leader="none"/>
        </w:tabs>
        <w:spacing w:lineRule="auto" w:line="259" w:before="84" w:after="0"/>
        <w:ind w:left="2200" w:right="848" w:hanging="36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обществ; б) положения основных групп населения; в) религиозных верований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древности;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0" w:leader="none"/>
          <w:tab w:val="left" w:pos="2201" w:leader="none"/>
        </w:tabs>
        <w:spacing w:before="9" w:after="0"/>
        <w:ind w:left="2200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черты;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0" w:leader="none"/>
          <w:tab w:val="left" w:pos="2201" w:leader="none"/>
        </w:tabs>
        <w:spacing w:before="24" w:after="0"/>
        <w:ind w:left="2200" w:hanging="361"/>
        <w:jc w:val="left"/>
        <w:rPr>
          <w:sz w:val="24"/>
        </w:rPr>
      </w:pP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 конкретными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примерами;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0" w:leader="none"/>
          <w:tab w:val="left" w:pos="2201" w:leader="none"/>
        </w:tabs>
        <w:spacing w:before="27" w:after="0"/>
        <w:ind w:left="2200" w:hanging="361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 древней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28" w:after="0"/>
        <w:ind w:left="2200" w:right="844" w:hanging="360"/>
        <w:jc w:val="left"/>
        <w:rPr>
          <w:sz w:val="24"/>
        </w:rPr>
      </w:pPr>
      <w:r>
        <w:rPr>
          <w:sz w:val="24"/>
        </w:rPr>
        <w:t>Рассмотрение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прошлого: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3" w:after="0"/>
        <w:ind w:left="2200" w:right="853" w:hanging="360"/>
        <w:jc w:val="left"/>
        <w:rPr>
          <w:sz w:val="24"/>
        </w:rPr>
      </w:pPr>
      <w:r>
        <w:rPr>
          <w:sz w:val="24"/>
        </w:rPr>
        <w:t>излагать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8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литературе;</w:t>
      </w:r>
    </w:p>
    <w:p>
      <w:pPr>
        <w:pStyle w:val="ListParagraph"/>
        <w:numPr>
          <w:ilvl w:val="1"/>
          <w:numId w:val="60"/>
        </w:numPr>
        <w:tabs>
          <w:tab w:val="clear" w:pos="720"/>
          <w:tab w:val="left" w:pos="2200" w:leader="none"/>
          <w:tab w:val="left" w:pos="2201" w:leader="none"/>
        </w:tabs>
        <w:spacing w:lineRule="auto" w:line="259" w:before="3" w:after="0"/>
        <w:ind w:left="2200" w:right="860" w:hanging="360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9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4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прошлого,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ListParagraph"/>
        <w:numPr>
          <w:ilvl w:val="0"/>
          <w:numId w:val="59"/>
        </w:numPr>
        <w:tabs>
          <w:tab w:val="clear" w:pos="720"/>
          <w:tab w:val="left" w:pos="1542" w:leader="none"/>
        </w:tabs>
        <w:spacing w:before="1" w:after="0"/>
        <w:rPr>
          <w:sz w:val="24"/>
        </w:rPr>
      </w:pPr>
      <w:r>
        <w:rPr>
          <w:sz w:val="24"/>
        </w:rPr>
        <w:t> </w:t>
      </w: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знаний: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2201" w:leader="none"/>
        </w:tabs>
        <w:spacing w:lineRule="auto" w:line="254" w:before="33" w:after="0"/>
        <w:ind w:left="2200" w:right="856" w:hanging="360"/>
        <w:rPr>
          <w:sz w:val="24"/>
        </w:rPr>
      </w:pPr>
      <w:r>
        <w:rPr>
          <w:sz w:val="24"/>
        </w:rPr>
        <w:t>раскрывать значение памятников древней истории и культуры,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1"/>
          <w:numId w:val="59"/>
        </w:numPr>
        <w:tabs>
          <w:tab w:val="clear" w:pos="720"/>
          <w:tab w:val="left" w:pos="2201" w:leader="none"/>
        </w:tabs>
        <w:spacing w:lineRule="auto" w:line="259" w:before="14" w:after="0"/>
        <w:ind w:left="2200" w:right="852" w:hanging="360"/>
        <w:rPr>
          <w:sz w:val="24"/>
        </w:rPr>
      </w:pPr>
      <w:r>
        <w:rPr>
          <w:sz w:val="24"/>
        </w:rPr>
        <w:t>выполнять учебные проекты по истории Первобытности и Древнего мира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альбома.</w:t>
      </w:r>
    </w:p>
    <w:p>
      <w:pPr>
        <w:pStyle w:val="Style15"/>
        <w:spacing w:before="11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42" w:leader="none"/>
        </w:tabs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хронологией: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29" w:after="0"/>
        <w:ind w:left="2200" w:right="848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веку,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периоду;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2" w:after="0"/>
        <w:ind w:left="2200" w:right="846" w:hanging="360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хронологические рамки (периоды Средневековья, этапы становления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государства);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51" w:hanging="360"/>
        <w:rPr>
          <w:sz w:val="24"/>
        </w:rPr>
      </w:pPr>
      <w:r>
        <w:rPr>
          <w:sz w:val="24"/>
        </w:rPr>
        <w:t>устанавливать длительность и синхронность событий истории Руси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42" w:leader="none"/>
        </w:tabs>
        <w:spacing w:before="1" w:after="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фактами: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4" w:before="33" w:after="0"/>
        <w:ind w:left="2200" w:right="856" w:hanging="360"/>
        <w:rPr>
          <w:sz w:val="24"/>
        </w:rPr>
      </w:pPr>
      <w:r>
        <w:rPr>
          <w:sz w:val="24"/>
        </w:rPr>
        <w:t>указывать (называть) место, обстоятельства, участников, результаты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Средневековья;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15" w:after="0"/>
        <w:ind w:left="2200" w:right="849" w:hanging="360"/>
        <w:rPr>
          <w:sz w:val="24"/>
        </w:rPr>
      </w:pPr>
      <w:r>
        <w:rPr>
          <w:sz w:val="24"/>
        </w:rPr>
        <w:t>группировать,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признаку 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таблиц).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42" w:leader="none"/>
        </w:tabs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картой: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29" w:after="0"/>
        <w:ind w:left="2200" w:right="855" w:hanging="360"/>
        <w:rPr>
          <w:sz w:val="24"/>
        </w:rPr>
      </w:pPr>
      <w:r>
        <w:rPr>
          <w:sz w:val="24"/>
        </w:rPr>
        <w:t>находить и показывать на карте исторические объекты, используя легенду карты;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местоположения;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1" w:hanging="360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 карты информацию о территории, экономических 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Руси и других государств в Средние века, о направлениях 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 людей – походов, завоеваний, колонизаций, о ключевых 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42" w:leader="none"/>
        </w:tabs>
        <w:spacing w:before="9" w:after="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источниками: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42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</w:t>
      </w:r>
      <w:r>
        <w:rPr>
          <w:spacing w:val="1"/>
          <w:sz w:val="24"/>
        </w:rPr>
        <w:t xml:space="preserve"> </w:t>
      </w:r>
      <w:r>
        <w:rPr>
          <w:sz w:val="24"/>
        </w:rPr>
        <w:t>(летописи,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хроники,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происхождения);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before="84" w:after="0"/>
        <w:ind w:left="2200" w:hanging="361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авторство,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45" w:hanging="360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61"/>
          <w:sz w:val="24"/>
        </w:rPr>
        <w:t xml:space="preserve"> </w:t>
      </w:r>
      <w:r>
        <w:rPr>
          <w:sz w:val="24"/>
        </w:rPr>
        <w:t>(хода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событий);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48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памятнике</w:t>
      </w:r>
      <w:r>
        <w:rPr>
          <w:spacing w:val="6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4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источника.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42" w:leader="none"/>
        </w:tabs>
        <w:spacing w:before="5" w:after="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Историческое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(реконструкция):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29" w:after="0"/>
        <w:ind w:left="2200" w:right="849" w:hanging="360"/>
        <w:rPr>
          <w:sz w:val="24"/>
        </w:rPr>
      </w:pPr>
      <w:r>
        <w:rPr>
          <w:sz w:val="24"/>
        </w:rPr>
        <w:t>рассказывать о ключевых событиях отечественной и всеобщей истории в 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участниках;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7" w:hanging="360"/>
        <w:rPr>
          <w:sz w:val="24"/>
        </w:rPr>
      </w:pPr>
      <w:r>
        <w:rPr>
          <w:sz w:val="24"/>
        </w:rPr>
        <w:t>составлять краткую характеристику (исторический портрет) известных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(известные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биографические сведения,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деяния);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4" w:after="0"/>
        <w:ind w:left="2200" w:right="854" w:hanging="36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61" w:hanging="360"/>
        <w:rPr>
          <w:sz w:val="24"/>
        </w:rPr>
      </w:pPr>
      <w:r>
        <w:rPr>
          <w:sz w:val="24"/>
        </w:rPr>
        <w:t>представлять описание памятников материальной и художественной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эпохи.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42" w:leader="none"/>
        </w:tabs>
        <w:spacing w:before="1" w:after="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Анализ,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33" w:after="0"/>
        <w:ind w:left="2200" w:right="844" w:hanging="360"/>
        <w:rPr>
          <w:sz w:val="24"/>
        </w:rPr>
      </w:pPr>
      <w:r>
        <w:rPr>
          <w:sz w:val="24"/>
        </w:rPr>
        <w:t>раскрывать существенные черты: а) экономических и социальных отношений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 в средневековых обществах, представлений средневекового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6" w:after="0"/>
        <w:ind w:left="2200" w:right="852" w:hanging="360"/>
        <w:rPr>
          <w:sz w:val="24"/>
        </w:rPr>
      </w:pPr>
      <w:r>
        <w:rPr>
          <w:sz w:val="24"/>
        </w:rPr>
        <w:t>объяснять смысл ключевых понятий, относящихся к данной эпохе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всеобщей истории, конкретизировать их на примерах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64" w:before="5" w:after="0"/>
        <w:ind w:left="2200" w:right="840" w:hanging="360"/>
        <w:rPr>
          <w:sz w:val="24"/>
        </w:rPr>
      </w:pPr>
      <w:r>
        <w:rPr>
          <w:sz w:val="24"/>
        </w:rPr>
        <w:t>объяснять причины и следствия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эпохи Средневековья: а) находить в учебнике и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и следствиях исторических событий; б) соотносить объяснение причин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текстах;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/>
        <w:ind w:left="2200" w:right="845" w:hanging="360"/>
        <w:rPr>
          <w:sz w:val="24"/>
        </w:rPr>
      </w:pPr>
      <w:r>
        <w:rPr>
          <w:sz w:val="24"/>
        </w:rPr>
        <w:t>проводить синхронизацию и сопоставление однотипных событий и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всеобщей истории (по предложенному плану), выделять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различия.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42" w:leader="none"/>
        </w:tabs>
        <w:spacing w:lineRule="auto" w:line="264" w:before="2" w:after="0"/>
        <w:ind w:left="1359" w:right="853" w:hanging="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значимым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прошлого: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/>
        <w:ind w:left="2200" w:right="847" w:hanging="360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основаны;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9" w:before="4" w:after="0"/>
        <w:ind w:left="2200" w:right="848" w:hanging="360"/>
        <w:rPr>
          <w:sz w:val="24"/>
        </w:rPr>
      </w:pPr>
      <w:r>
        <w:rPr>
          <w:sz w:val="24"/>
        </w:rPr>
        <w:t>высказывать отношение к поступкам и качествам людей средневековой эпохи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>
      <w:pPr>
        <w:pStyle w:val="ListParagraph"/>
        <w:numPr>
          <w:ilvl w:val="0"/>
          <w:numId w:val="58"/>
        </w:numPr>
        <w:tabs>
          <w:tab w:val="clear" w:pos="720"/>
          <w:tab w:val="left" w:pos="1542" w:leader="none"/>
        </w:tabs>
        <w:spacing w:before="1" w:after="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знаний:</w:t>
      </w:r>
    </w:p>
    <w:p>
      <w:p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4" w:before="33" w:after="0"/>
        <w:ind w:left="2200" w:right="862" w:hanging="360"/>
        <w:rPr>
          <w:sz w:val="24"/>
        </w:rPr>
      </w:pPr>
      <w:r>
        <w:rPr>
          <w:sz w:val="24"/>
        </w:rPr>
        <w:t>объяснять значение памятников истории и культуры Руси и других стран эпохи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58"/>
        </w:numPr>
        <w:tabs>
          <w:tab w:val="clear" w:pos="720"/>
          <w:tab w:val="left" w:pos="2201" w:leader="none"/>
        </w:tabs>
        <w:spacing w:lineRule="auto" w:line="254" w:before="15" w:after="0"/>
        <w:ind w:left="2200" w:right="844" w:hanging="36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>
      <w:pPr>
        <w:pStyle w:val="Normal"/>
        <w:spacing w:lineRule="auto" w:line="276" w:before="71" w:after="0"/>
        <w:ind w:left="865" w:right="5601" w:hanging="0"/>
        <w:rPr>
          <w:b/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10401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194"/>
        <w:gridCol w:w="945"/>
        <w:gridCol w:w="1840"/>
        <w:gridCol w:w="1912"/>
        <w:gridCol w:w="2823"/>
      </w:tblGrid>
      <w:tr>
        <w:trPr>
          <w:trHeight w:val="360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1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9" w:after="0"/>
              <w:ind w:left="238" w:right="336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7" w:right="6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9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5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9" w:after="0"/>
              <w:ind w:left="238" w:righ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9" w:after="0"/>
              <w:ind w:left="238" w:right="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2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5" w:hRule="atLeast"/>
        </w:trPr>
        <w:tc>
          <w:tcPr>
            <w:tcW w:w="104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Древнего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мира</w:t>
            </w:r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3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Первобытность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3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552" w:hRule="atLeast"/>
        </w:trPr>
        <w:tc>
          <w:tcPr>
            <w:tcW w:w="28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65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4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Древний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мир.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Древний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Восток</w:t>
            </w:r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Древний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Египет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3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5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Древние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цивилизации</w:t>
            </w:r>
          </w:p>
          <w:p>
            <w:pPr>
              <w:pStyle w:val="TableParagraph"/>
              <w:widowControl w:val="false"/>
              <w:spacing w:before="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Месопотамии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3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Средиземноморье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древности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3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677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74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Персидская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держава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3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Древняя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Индия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3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653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Древний Китай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3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556" w:hRule="atLeast"/>
        </w:trPr>
        <w:tc>
          <w:tcPr>
            <w:tcW w:w="28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18" w:righ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65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4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Древняя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Греция.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Эллинизм</w:t>
            </w:r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8" w:right="6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Древнейшая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Греция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4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22" w:before="1" w:after="0"/>
              <w:ind w:left="238" w:right="88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Греческие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полисы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18" w:righ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4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67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2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Древней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Греции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4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993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5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Македонские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завоевания.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Эллинизм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1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4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401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194"/>
        <w:gridCol w:w="945"/>
        <w:gridCol w:w="1840"/>
        <w:gridCol w:w="1912"/>
        <w:gridCol w:w="2823"/>
      </w:tblGrid>
      <w:tr>
        <w:trPr>
          <w:trHeight w:val="556" w:hRule="atLeast"/>
        </w:trPr>
        <w:tc>
          <w:tcPr>
            <w:tcW w:w="28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65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4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Древний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Рим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Возникновение</w:t>
            </w:r>
          </w:p>
          <w:p>
            <w:pPr>
              <w:pStyle w:val="TableParagraph"/>
              <w:widowControl w:val="false"/>
              <w:spacing w:lineRule="atLeast" w:line="310" w:before="11" w:after="0"/>
              <w:ind w:left="238" w:right="7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Римского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государства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4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Римские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завоевания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Средиземноморье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4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131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Поздняя Римская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республика.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Гражданские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войны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4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4.4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1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Расцвет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падение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Римской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империи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24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4.5</w:t>
            </w:r>
          </w:p>
        </w:tc>
        <w:tc>
          <w:tcPr>
            <w:tcW w:w="2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4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Древнего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Рима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37" w:hanging="0"/>
              <w:jc w:val="left"/>
              <w:rPr>
                <w:sz w:val="24"/>
              </w:rPr>
            </w:pPr>
            <w:hyperlink r:id="rId24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https://m.edsoo.ru/7f41393a</w:t>
              </w:r>
            </w:hyperlink>
          </w:p>
        </w:tc>
      </w:tr>
      <w:tr>
        <w:trPr>
          <w:trHeight w:val="551" w:hRule="atLeast"/>
        </w:trPr>
        <w:tc>
          <w:tcPr>
            <w:tcW w:w="28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4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65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5" w:hRule="atLeast"/>
        </w:trPr>
        <w:tc>
          <w:tcPr>
            <w:tcW w:w="28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93" w:hRule="atLeast"/>
        </w:trPr>
        <w:tc>
          <w:tcPr>
            <w:tcW w:w="28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 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Normal"/>
        <w:spacing w:before="5" w:after="50"/>
        <w:ind w:left="865" w:hanging="0"/>
        <w:rPr>
          <w:b/>
          <w:b/>
          <w:sz w:val="28"/>
        </w:rPr>
      </w:pP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10154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1948"/>
        <w:gridCol w:w="946"/>
        <w:gridCol w:w="1842"/>
        <w:gridCol w:w="1910"/>
        <w:gridCol w:w="2821"/>
      </w:tblGrid>
      <w:tr>
        <w:trPr>
          <w:trHeight w:val="360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19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9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42" w:right="6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4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9" w:right="7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9" w:after="0"/>
              <w:ind w:left="244" w:right="7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9" w:after="0"/>
              <w:ind w:left="241" w:right="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2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5" w:hRule="atLeast"/>
        </w:trPr>
        <w:tc>
          <w:tcPr>
            <w:tcW w:w="1015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Всеобщая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история.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Средних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веков</w:t>
            </w:r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4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7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Европы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раннее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Средневековье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42" w:hanging="0"/>
              <w:jc w:val="left"/>
              <w:rPr>
                <w:sz w:val="24"/>
              </w:rPr>
            </w:pPr>
            <w:hyperlink r:id="rId25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993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Византийская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империя в VI—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5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36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Арабы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VI—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154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1948"/>
        <w:gridCol w:w="946"/>
        <w:gridCol w:w="1842"/>
        <w:gridCol w:w="1910"/>
        <w:gridCol w:w="2821"/>
      </w:tblGrid>
      <w:tr>
        <w:trPr>
          <w:trHeight w:val="36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ХI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42" w:hanging="0"/>
              <w:jc w:val="left"/>
              <w:rPr>
                <w:sz w:val="24"/>
              </w:rPr>
            </w:pPr>
            <w:hyperlink r:id="rId25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993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1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Средневековое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европейское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общество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5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1.6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Государства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Европы в XII—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XV вв.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13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5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1.7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средневековой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Европы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hyperlink r:id="rId25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1.8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6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Востока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5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1.9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Государства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доколумбовой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Америки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42" w:hanging="0"/>
              <w:jc w:val="left"/>
              <w:rPr>
                <w:sz w:val="24"/>
              </w:rPr>
            </w:pPr>
            <w:hyperlink r:id="rId25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1.10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5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https://m.edsoo.ru/7f414c04</w:t>
              </w:r>
            </w:hyperlink>
          </w:p>
        </w:tc>
      </w:tr>
      <w:tr>
        <w:trPr>
          <w:trHeight w:val="552" w:hRule="atLeast"/>
        </w:trPr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15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России.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Руси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Российскому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государству</w:t>
            </w:r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5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https://m.edsoo.ru/7f414a6a</w:t>
              </w:r>
            </w:hyperlink>
          </w:p>
        </w:tc>
      </w:tr>
      <w:tr>
        <w:trPr>
          <w:trHeight w:val="2899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Народы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государства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территории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нашей страны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древности.</w:t>
            </w:r>
          </w:p>
          <w:p>
            <w:pPr>
              <w:pStyle w:val="TableParagraph"/>
              <w:widowControl w:val="false"/>
              <w:spacing w:lineRule="auto" w:line="276" w:before="2" w:after="0"/>
              <w:ind w:left="238" w:right="1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Восточная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Европа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середине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тыс.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42" w:hanging="0"/>
              <w:jc w:val="left"/>
              <w:rPr>
                <w:sz w:val="24"/>
              </w:rPr>
            </w:pPr>
            <w:hyperlink r:id="rId26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https://m.edsoo.ru/7f414a6a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3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Русь в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IX —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XII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6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https://m.edsoo.ru/7f414a6a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8" w:before="35" w:after="0"/>
              <w:ind w:left="238" w:right="3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середине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XII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XIII</w:t>
            </w:r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6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https://m.edsoo.ru/7f414a6a</w:t>
              </w:r>
            </w:hyperlink>
          </w:p>
        </w:tc>
      </w:tr>
      <w:tr>
        <w:trPr>
          <w:trHeight w:val="677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4" w:after="0"/>
              <w:ind w:left="238" w:right="21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Русские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соседи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42" w:hanging="0"/>
              <w:jc w:val="left"/>
              <w:rPr>
                <w:sz w:val="24"/>
              </w:rPr>
            </w:pPr>
            <w:hyperlink r:id="rId26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https://m.edsoo.ru/7f414a6a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10154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1948"/>
        <w:gridCol w:w="946"/>
        <w:gridCol w:w="1842"/>
        <w:gridCol w:w="1910"/>
        <w:gridCol w:w="2821"/>
      </w:tblGrid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середине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XIII</w:t>
            </w:r>
          </w:p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XIV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XV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5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42" w:hanging="0"/>
              <w:jc w:val="left"/>
              <w:rPr>
                <w:sz w:val="24"/>
              </w:rPr>
            </w:pPr>
            <w:hyperlink r:id="rId26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https://m.edsoo.ru/7f414a6a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2.7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4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Наш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край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древнейших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конца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XV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2.8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6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https://m.edsoo.ru/7f414a6a</w:t>
              </w:r>
            </w:hyperlink>
          </w:p>
        </w:tc>
      </w:tr>
      <w:tr>
        <w:trPr>
          <w:trHeight w:val="551" w:hRule="atLeast"/>
        </w:trPr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45</w:t>
            </w:r>
          </w:p>
        </w:tc>
        <w:tc>
          <w:tcPr>
            <w:tcW w:w="657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10" w:hRule="atLeast"/>
        </w:trPr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7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1"/>
        <w:numPr>
          <w:ilvl w:val="2"/>
          <w:numId w:val="63"/>
        </w:numPr>
        <w:tabs>
          <w:tab w:val="clear" w:pos="720"/>
          <w:tab w:val="left" w:pos="2729" w:leader="none"/>
        </w:tabs>
        <w:spacing w:lineRule="auto" w:line="360" w:before="68" w:after="0"/>
        <w:ind w:left="1359" w:right="1902" w:firstLine="586"/>
        <w:jc w:val="left"/>
        <w:rPr>
          <w:sz w:val="24"/>
        </w:rPr>
      </w:pPr>
      <w:bookmarkStart w:id="10" w:name="2.1.11.__Рабочая_программа_по_учебному_п"/>
      <w:bookmarkEnd w:id="10"/>
      <w:r>
        <w:rPr/>
        <w:t>Рабочая программа по учебному предмету «</w:t>
      </w:r>
      <w:r>
        <w:rPr>
          <w:position w:val="1"/>
        </w:rPr>
        <w:t>Обществознание</w:t>
      </w:r>
      <w:r>
        <w:rPr/>
        <w:t>».</w:t>
      </w:r>
      <w:r>
        <w:rPr>
          <w:spacing w:val="-57"/>
        </w:rPr>
        <w:t xml:space="preserve"> </w:t>
      </w:r>
      <w:r>
        <w:rPr/>
        <w:t>ПОЯСНИТЕЛЬНАЯ ЗАПИСКА</w:t>
      </w:r>
    </w:p>
    <w:p>
      <w:pPr>
        <w:pStyle w:val="Normal"/>
        <w:spacing w:before="196" w:after="0"/>
        <w:ind w:left="1359" w:hanging="0"/>
        <w:jc w:val="both"/>
        <w:rPr>
          <w:b/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«ОБЩЕСТВОЗНАНИЕ»</w:t>
      </w:r>
    </w:p>
    <w:p>
      <w:pPr>
        <w:pStyle w:val="Style15"/>
        <w:spacing w:before="1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 w:before="1" w:after="0"/>
        <w:ind w:left="1239" w:right="846" w:firstLine="60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обществознанию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положений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представленных в Федеральном государственном образовательном стандарте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3"/>
        </w:rPr>
        <w:t xml:space="preserve"> </w:t>
      </w:r>
      <w:r>
        <w:rPr/>
        <w:t>образования,</w:t>
      </w:r>
      <w:r>
        <w:rPr>
          <w:spacing w:val="16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соответствии</w:t>
      </w:r>
      <w:r>
        <w:rPr>
          <w:spacing w:val="19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Концепцией</w:t>
      </w:r>
      <w:r>
        <w:rPr>
          <w:spacing w:val="19"/>
        </w:rPr>
        <w:t xml:space="preserve"> </w:t>
      </w:r>
      <w:r>
        <w:rPr/>
        <w:t>преподавания</w:t>
      </w:r>
      <w:r>
        <w:rPr>
          <w:spacing w:val="18"/>
        </w:rPr>
        <w:t xml:space="preserve"> </w:t>
      </w:r>
      <w:r>
        <w:rPr/>
        <w:t>учебного</w:t>
      </w:r>
      <w:r>
        <w:rPr>
          <w:spacing w:val="18"/>
        </w:rPr>
        <w:t xml:space="preserve"> </w:t>
      </w:r>
      <w:r>
        <w:rPr/>
        <w:t>предмета</w:t>
      </w:r>
    </w:p>
    <w:p>
      <w:pPr>
        <w:pStyle w:val="Style15"/>
        <w:spacing w:lineRule="auto" w:line="264"/>
        <w:ind w:left="1239" w:right="842" w:hanging="0"/>
        <w:rPr>
          <w:sz w:val="24"/>
        </w:rPr>
      </w:pPr>
      <w:r>
        <w:rPr/>
        <w:t>«Обществознание»</w:t>
      </w:r>
      <w:r>
        <w:rPr>
          <w:spacing w:val="1"/>
        </w:rPr>
        <w:t xml:space="preserve"> </w:t>
      </w:r>
      <w:r>
        <w:rPr/>
        <w:t>(2018</w:t>
      </w:r>
      <w:r>
        <w:rPr>
          <w:spacing w:val="1"/>
        </w:rPr>
        <w:t xml:space="preserve"> </w:t>
      </w:r>
      <w:r>
        <w:rPr/>
        <w:t>г.),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ф</w:t>
      </w:r>
      <w:r>
        <w:rPr>
          <w:color w:val="333333"/>
        </w:rPr>
        <w:t>едеральной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воспитания.</w:t>
      </w:r>
      <w:r>
        <w:rPr>
          <w:spacing w:val="1"/>
        </w:rPr>
        <w:t xml:space="preserve"> </w:t>
      </w:r>
      <w:r>
        <w:rPr/>
        <w:t>Обществознание</w:t>
      </w:r>
      <w:r>
        <w:rPr>
          <w:spacing w:val="1"/>
        </w:rPr>
        <w:t xml:space="preserve"> </w:t>
      </w:r>
      <w:r>
        <w:rPr/>
        <w:t>играет</w:t>
      </w:r>
      <w:r>
        <w:rPr>
          <w:spacing w:val="1"/>
        </w:rPr>
        <w:t xml:space="preserve"> </w:t>
      </w:r>
      <w:r>
        <w:rPr/>
        <w:t>ведущую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школой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молодёжи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современное</w:t>
      </w:r>
      <w:r>
        <w:rPr>
          <w:spacing w:val="1"/>
        </w:rPr>
        <w:t xml:space="preserve"> </w:t>
      </w:r>
      <w:r>
        <w:rPr/>
        <w:t>общество: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последовательно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учащимся</w:t>
      </w:r>
      <w:r>
        <w:rPr>
          <w:spacing w:val="1"/>
        </w:rPr>
        <w:t xml:space="preserve"> </w:t>
      </w:r>
      <w:r>
        <w:rPr/>
        <w:t>подросткового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6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людей друг с другом, с основными институтами государства и гражданского общества,</w:t>
      </w:r>
      <w:r>
        <w:rPr>
          <w:spacing w:val="1"/>
        </w:rPr>
        <w:t xml:space="preserve"> </w:t>
      </w:r>
      <w:r>
        <w:rPr/>
        <w:t>регулирующие эти</w:t>
      </w:r>
      <w:r>
        <w:rPr>
          <w:spacing w:val="3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нормы.</w:t>
      </w:r>
    </w:p>
    <w:p>
      <w:pPr>
        <w:pStyle w:val="Style15"/>
        <w:spacing w:lineRule="auto" w:line="264" w:before="2" w:after="0"/>
        <w:ind w:left="1239" w:right="847" w:firstLine="60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обществознания,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направлениях его развития в современных условиях, об основах конституционного строя</w:t>
      </w:r>
      <w:r>
        <w:rPr>
          <w:spacing w:val="1"/>
        </w:rPr>
        <w:t xml:space="preserve"> </w:t>
      </w:r>
      <w:r>
        <w:rPr/>
        <w:t>нашей страны, правах и обязанностях человека и гражданина, способствует воспитанию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служению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приверженности нацио</w:t>
        <w:softHyphen/>
        <w:t>нальным ценностям. Привлечение при изучении обществознания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помогает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культурной,</w:t>
      </w:r>
      <w:r>
        <w:rPr>
          <w:spacing w:val="1"/>
        </w:rPr>
        <w:t xml:space="preserve"> </w:t>
      </w:r>
      <w:r>
        <w:rPr/>
        <w:t>социально-экономической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1"/>
        </w:rPr>
        <w:t xml:space="preserve"> </w:t>
      </w:r>
      <w:r>
        <w:rPr/>
        <w:t>вносит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сведения,</w:t>
      </w:r>
      <w:r>
        <w:rPr>
          <w:spacing w:val="-2"/>
        </w:rPr>
        <w:t xml:space="preserve"> </w:t>
      </w:r>
      <w:r>
        <w:rPr/>
        <w:t>осмысливать,</w:t>
      </w:r>
      <w:r>
        <w:rPr>
          <w:spacing w:val="4"/>
        </w:rPr>
        <w:t xml:space="preserve"> </w:t>
      </w:r>
      <w:r>
        <w:rPr/>
        <w:t>преобразовывать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их.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rPr/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rPr/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rPr/>
        <w:t>места в</w:t>
      </w:r>
      <w:r>
        <w:rPr>
          <w:spacing w:val="-1"/>
        </w:rPr>
        <w:t xml:space="preserve"> </w:t>
      </w:r>
      <w:r>
        <w:rPr/>
        <w:t>обществе.</w:t>
      </w:r>
    </w:p>
    <w:p>
      <w:pPr>
        <w:pStyle w:val="1"/>
        <w:spacing w:before="5" w:after="0"/>
        <w:ind w:left="1359" w:hanging="0"/>
        <w:rPr>
          <w:sz w:val="24"/>
        </w:rPr>
      </w:pPr>
      <w:r>
        <w:rPr/>
        <w:t>ЦЕЛИ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ПРЕДМЕТА</w:t>
      </w:r>
      <w:r>
        <w:rPr>
          <w:spacing w:val="-4"/>
        </w:rPr>
        <w:t xml:space="preserve"> </w:t>
      </w:r>
      <w:r>
        <w:rPr/>
        <w:t>«ОБЩЕСТВОЗНАНИЕ»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/>
        <w:t>Целями</w:t>
      </w:r>
      <w:r>
        <w:rPr>
          <w:spacing w:val="-4"/>
        </w:rPr>
        <w:t xml:space="preserve"> </w:t>
      </w:r>
      <w:r>
        <w:rPr/>
        <w:t>обществоведческого образования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основной</w:t>
      </w:r>
      <w:r>
        <w:rPr>
          <w:spacing w:val="-4"/>
        </w:rPr>
        <w:t xml:space="preserve"> </w:t>
      </w:r>
      <w:r>
        <w:rPr/>
        <w:t>школе</w:t>
      </w:r>
      <w:r>
        <w:rPr>
          <w:spacing w:val="-1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201" w:leader="none"/>
        </w:tabs>
        <w:spacing w:lineRule="auto" w:line="264" w:before="28" w:after="0"/>
        <w:ind w:left="2200" w:right="847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softHyphen/>
        <w:t>самосознания,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201" w:leader="none"/>
        </w:tabs>
        <w:spacing w:lineRule="auto" w:line="259" w:before="1" w:after="0"/>
        <w:ind w:left="2200" w:right="849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приверженности правовым принципам, закреплённым в 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>
      <w:pPr>
        <w:sectPr>
          <w:type w:val="nextPage"/>
          <w:pgSz w:w="11906" w:h="16390"/>
          <w:pgMar w:left="460" w:right="0" w:gutter="0" w:header="0" w:top="15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7"/>
        </w:numPr>
        <w:tabs>
          <w:tab w:val="clear" w:pos="720"/>
          <w:tab w:val="left" w:pos="2201" w:leader="none"/>
        </w:tabs>
        <w:spacing w:lineRule="auto" w:line="264" w:before="5" w:after="0"/>
        <w:ind w:left="2200" w:right="840" w:hanging="36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 возрасте, становление её духовно-нравственной, политической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культуры, социального поведения, основанного на уважении закона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высокопроизводительной,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наукоёмкой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201" w:leader="none"/>
        </w:tabs>
        <w:spacing w:lineRule="auto" w:line="264" w:before="84" w:after="0"/>
        <w:ind w:left="2200" w:right="844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201" w:leader="none"/>
        </w:tabs>
        <w:spacing w:lineRule="auto" w:line="264"/>
        <w:ind w:left="2200" w:right="849" w:hanging="36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источников и критически осмысливать социальную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государства);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201" w:leader="none"/>
        </w:tabs>
        <w:spacing w:lineRule="auto" w:line="264"/>
        <w:ind w:left="2200" w:right="840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потенциала в современном динамично развивающемся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>
      <w:pPr>
        <w:pStyle w:val="ListParagraph"/>
        <w:numPr>
          <w:ilvl w:val="0"/>
          <w:numId w:val="57"/>
        </w:numPr>
        <w:tabs>
          <w:tab w:val="clear" w:pos="720"/>
          <w:tab w:val="left" w:pos="2201" w:leader="none"/>
        </w:tabs>
        <w:spacing w:lineRule="auto" w:line="264"/>
        <w:ind w:left="2200" w:right="846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семейно-бытовой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 правопорядка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>
      <w:pPr>
        <w:pStyle w:val="Style15"/>
        <w:spacing w:before="11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МЕСТО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7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«ОБЩЕСТВОЗНАНИЕ»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ПЛАНЕ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359" w:right="974" w:firstLine="62"/>
        <w:jc w:val="left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обществознание</w:t>
      </w:r>
      <w:r>
        <w:rPr>
          <w:spacing w:val="1"/>
        </w:rPr>
        <w:t xml:space="preserve"> </w:t>
      </w:r>
      <w:r>
        <w:rPr/>
        <w:t>изучается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6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1ч.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-57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-2"/>
        </w:rPr>
        <w:t xml:space="preserve"> </w:t>
      </w:r>
      <w:r>
        <w:rPr/>
        <w:t>на  год</w:t>
      </w:r>
      <w:r>
        <w:rPr>
          <w:spacing w:val="-10"/>
        </w:rPr>
        <w:t xml:space="preserve"> </w:t>
      </w:r>
      <w:r>
        <w:rPr/>
        <w:t>обучения</w:t>
      </w:r>
      <w:r>
        <w:rPr>
          <w:spacing w:val="2"/>
        </w:rPr>
        <w:t xml:space="preserve"> </w:t>
      </w:r>
      <w:r>
        <w:rPr/>
        <w:t>составляет</w:t>
      </w:r>
      <w:r>
        <w:rPr>
          <w:spacing w:val="5"/>
        </w:rPr>
        <w:t xml:space="preserve"> </w:t>
      </w:r>
      <w:r>
        <w:rPr/>
        <w:t>34</w:t>
      </w:r>
      <w:r>
        <w:rPr>
          <w:spacing w:val="59"/>
        </w:rPr>
        <w:t xml:space="preserve"> </w:t>
      </w:r>
      <w:r>
        <w:rPr/>
        <w:t>часа.</w:t>
      </w:r>
    </w:p>
    <w:p>
      <w:pPr>
        <w:pStyle w:val="1"/>
        <w:spacing w:lineRule="auto" w:line="530" w:before="3" w:after="0"/>
        <w:ind w:left="1359" w:right="5412" w:hanging="0"/>
        <w:jc w:val="left"/>
        <w:rPr>
          <w:sz w:val="24"/>
        </w:rPr>
      </w:pPr>
      <w:r>
        <w:rPr/>
        <w:t>СОДЕРЖАНИЕ УЧЕБНОГО ПРЕДМЕТА</w:t>
      </w:r>
      <w:r>
        <w:rPr>
          <w:spacing w:val="-57"/>
        </w:rPr>
        <w:t xml:space="preserve"> </w:t>
      </w:r>
      <w:r>
        <w:rPr/>
        <w:t>6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Normal"/>
        <w:spacing w:lineRule="exact" w:line="271"/>
        <w:ind w:left="1840" w:hanging="0"/>
        <w:jc w:val="both"/>
        <w:rPr>
          <w:b/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окружение.</w:t>
      </w:r>
    </w:p>
    <w:p>
      <w:pPr>
        <w:pStyle w:val="Style15"/>
        <w:spacing w:lineRule="auto" w:line="264" w:before="22" w:after="0"/>
        <w:ind w:left="1239" w:right="849" w:firstLine="600"/>
        <w:rPr>
          <w:sz w:val="24"/>
        </w:rPr>
      </w:pPr>
      <w:r>
        <w:rPr/>
        <w:t>Биологическое и</w:t>
      </w:r>
      <w:r>
        <w:rPr>
          <w:spacing w:val="1"/>
        </w:rPr>
        <w:t xml:space="preserve"> </w:t>
      </w:r>
      <w:r>
        <w:rPr/>
        <w:t>социальное в</w:t>
      </w:r>
      <w:r>
        <w:rPr>
          <w:spacing w:val="1"/>
        </w:rPr>
        <w:t xml:space="preserve"> </w:t>
      </w:r>
      <w:r>
        <w:rPr/>
        <w:t>человеке.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сходства и</w:t>
      </w:r>
      <w:r>
        <w:rPr>
          <w:spacing w:val="1"/>
        </w:rPr>
        <w:t xml:space="preserve"> </w:t>
      </w:r>
      <w:r>
        <w:rPr/>
        <w:t>различия</w:t>
      </w:r>
      <w:r>
        <w:rPr>
          <w:spacing w:val="1"/>
        </w:rPr>
        <w:t xml:space="preserve"> </w:t>
      </w:r>
      <w:r>
        <w:rPr/>
        <w:t>человека и</w:t>
      </w:r>
      <w:r>
        <w:rPr>
          <w:spacing w:val="1"/>
        </w:rPr>
        <w:t xml:space="preserve"> </w:t>
      </w:r>
      <w:r>
        <w:rPr/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5"/>
        <w:spacing w:lineRule="auto" w:line="264" w:before="1" w:after="0"/>
        <w:ind w:left="1239" w:right="850" w:firstLine="600"/>
        <w:rPr>
          <w:sz w:val="24"/>
        </w:rPr>
      </w:pPr>
      <w:r>
        <w:rPr/>
        <w:t>Индивид,</w:t>
      </w:r>
      <w:r>
        <w:rPr>
          <w:spacing w:val="1"/>
        </w:rPr>
        <w:t xml:space="preserve"> </w:t>
      </w:r>
      <w:r>
        <w:rPr/>
        <w:t>индивидуальность,</w:t>
      </w:r>
      <w:r>
        <w:rPr>
          <w:spacing w:val="1"/>
        </w:rPr>
        <w:t xml:space="preserve"> </w:t>
      </w:r>
      <w:r>
        <w:rPr/>
        <w:t>личность.</w:t>
      </w:r>
      <w:r>
        <w:rPr>
          <w:spacing w:val="1"/>
        </w:rPr>
        <w:t xml:space="preserve"> </w:t>
      </w:r>
      <w:r>
        <w:rPr/>
        <w:t>Возрастные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 личности.</w:t>
      </w:r>
      <w:r>
        <w:rPr>
          <w:spacing w:val="1"/>
        </w:rPr>
        <w:t xml:space="preserve"> </w:t>
      </w:r>
      <w:r>
        <w:rPr/>
        <w:t>Отношения между поколениями. Особенности подросткового</w:t>
      </w:r>
      <w:r>
        <w:rPr>
          <w:spacing w:val="1"/>
        </w:rPr>
        <w:t xml:space="preserve"> </w:t>
      </w:r>
      <w:r>
        <w:rPr/>
        <w:t>возраста.</w:t>
      </w:r>
    </w:p>
    <w:p>
      <w:pPr>
        <w:pStyle w:val="Style15"/>
        <w:spacing w:lineRule="auto" w:line="264"/>
        <w:ind w:left="1239" w:right="846" w:firstLine="600"/>
        <w:rPr>
          <w:sz w:val="24"/>
        </w:rPr>
      </w:pPr>
      <w:r>
        <w:rPr/>
        <w:t>Люди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особые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позиция.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rPr/>
        <w:t>человеком</w:t>
      </w:r>
      <w:r>
        <w:rPr>
          <w:spacing w:val="-2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самого</w:t>
      </w:r>
      <w:r>
        <w:rPr>
          <w:spacing w:val="5"/>
        </w:rPr>
        <w:t xml:space="preserve"> </w:t>
      </w:r>
      <w:r>
        <w:rPr/>
        <w:t>себя</w:t>
      </w:r>
      <w:r>
        <w:rPr>
          <w:spacing w:val="2"/>
        </w:rPr>
        <w:t xml:space="preserve"> </w:t>
      </w:r>
      <w:r>
        <w:rPr/>
        <w:t>как вид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Право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образование.</w:t>
      </w:r>
      <w:r>
        <w:rPr>
          <w:spacing w:val="1"/>
        </w:rPr>
        <w:t xml:space="preserve"> </w:t>
      </w:r>
      <w:r>
        <w:rPr/>
        <w:t>Школьное</w:t>
      </w:r>
      <w:r>
        <w:rPr>
          <w:spacing w:val="1"/>
        </w:rPr>
        <w:t xml:space="preserve"> </w:t>
      </w:r>
      <w:r>
        <w:rPr/>
        <w:t>образование.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учащегося.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5" w:firstLine="600"/>
        <w:rPr>
          <w:sz w:val="24"/>
        </w:rPr>
      </w:pPr>
      <w:r>
        <w:rPr/>
        <w:t>Общение. Цели и средства общения. Особенности общения подростков. Общение в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условиях.</w:t>
      </w:r>
    </w:p>
    <w:p>
      <w:pPr>
        <w:pStyle w:val="Style15"/>
        <w:spacing w:before="62" w:after="0"/>
        <w:ind w:left="1840" w:hanging="0"/>
        <w:jc w:val="left"/>
        <w:rPr>
          <w:sz w:val="24"/>
        </w:rPr>
      </w:pPr>
      <w:r>
        <w:rPr/>
        <w:t>Отношения</w:t>
      </w:r>
      <w:r>
        <w:rPr>
          <w:spacing w:val="46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малых</w:t>
      </w:r>
      <w:r>
        <w:rPr>
          <w:spacing w:val="46"/>
        </w:rPr>
        <w:t xml:space="preserve"> </w:t>
      </w:r>
      <w:r>
        <w:rPr/>
        <w:t>группах.</w:t>
      </w:r>
      <w:r>
        <w:rPr>
          <w:spacing w:val="54"/>
        </w:rPr>
        <w:t xml:space="preserve"> </w:t>
      </w:r>
      <w:r>
        <w:rPr/>
        <w:t>Групповые</w:t>
      </w:r>
      <w:r>
        <w:rPr>
          <w:spacing w:val="45"/>
        </w:rPr>
        <w:t xml:space="preserve"> </w:t>
      </w:r>
      <w:r>
        <w:rPr/>
        <w:t>нормы</w:t>
      </w:r>
      <w:r>
        <w:rPr>
          <w:spacing w:val="47"/>
        </w:rPr>
        <w:t xml:space="preserve"> </w:t>
      </w:r>
      <w:r>
        <w:rPr/>
        <w:t>и</w:t>
      </w:r>
      <w:r>
        <w:rPr>
          <w:spacing w:val="51"/>
        </w:rPr>
        <w:t xml:space="preserve"> </w:t>
      </w:r>
      <w:r>
        <w:rPr/>
        <w:t>правила.</w:t>
      </w:r>
      <w:r>
        <w:rPr>
          <w:spacing w:val="49"/>
        </w:rPr>
        <w:t xml:space="preserve"> </w:t>
      </w:r>
      <w:r>
        <w:rPr/>
        <w:t>Лидерство</w:t>
      </w:r>
      <w:r>
        <w:rPr>
          <w:spacing w:val="50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группе.</w:t>
      </w:r>
    </w:p>
    <w:p>
      <w:pPr>
        <w:pStyle w:val="Style15"/>
        <w:spacing w:before="27" w:after="0"/>
        <w:jc w:val="left"/>
        <w:rPr>
          <w:sz w:val="24"/>
        </w:rPr>
      </w:pPr>
      <w:r>
        <w:rPr/>
        <w:t>Межличностные</w:t>
      </w:r>
      <w:r>
        <w:rPr>
          <w:spacing w:val="-9"/>
        </w:rPr>
        <w:t xml:space="preserve"> </w:t>
      </w:r>
      <w:r>
        <w:rPr/>
        <w:t>отношения</w:t>
      </w:r>
      <w:r>
        <w:rPr>
          <w:spacing w:val="-7"/>
        </w:rPr>
        <w:t xml:space="preserve"> </w:t>
      </w:r>
      <w:r>
        <w:rPr/>
        <w:t>(деловые,</w:t>
      </w:r>
      <w:r>
        <w:rPr>
          <w:spacing w:val="-1"/>
        </w:rPr>
        <w:t xml:space="preserve"> </w:t>
      </w:r>
      <w:r>
        <w:rPr/>
        <w:t>личные).</w:t>
      </w:r>
    </w:p>
    <w:p>
      <w:pPr>
        <w:pStyle w:val="Style15"/>
        <w:spacing w:before="31" w:after="0"/>
        <w:ind w:left="1840" w:hanging="0"/>
        <w:jc w:val="left"/>
        <w:rPr>
          <w:sz w:val="24"/>
        </w:rPr>
      </w:pPr>
      <w:r>
        <w:rPr/>
        <w:t>Отношения</w:t>
      </w:r>
      <w:r>
        <w:rPr>
          <w:spacing w:val="8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семье.</w:t>
      </w:r>
      <w:r>
        <w:rPr>
          <w:spacing w:val="16"/>
        </w:rPr>
        <w:t xml:space="preserve"> </w:t>
      </w:r>
      <w:r>
        <w:rPr/>
        <w:t>Роль</w:t>
      </w:r>
      <w:r>
        <w:rPr>
          <w:spacing w:val="9"/>
        </w:rPr>
        <w:t xml:space="preserve"> </w:t>
      </w:r>
      <w:r>
        <w:rPr/>
        <w:t>семьи</w:t>
      </w:r>
      <w:r>
        <w:rPr>
          <w:spacing w:val="10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жизни</w:t>
      </w:r>
      <w:r>
        <w:rPr>
          <w:spacing w:val="10"/>
        </w:rPr>
        <w:t xml:space="preserve"> </w:t>
      </w:r>
      <w:r>
        <w:rPr/>
        <w:t>человека</w:t>
      </w:r>
      <w:r>
        <w:rPr>
          <w:spacing w:val="12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общества.</w:t>
      </w:r>
      <w:r>
        <w:rPr>
          <w:spacing w:val="16"/>
        </w:rPr>
        <w:t xml:space="preserve"> </w:t>
      </w:r>
      <w:r>
        <w:rPr/>
        <w:t>Семейные</w:t>
      </w:r>
      <w:r>
        <w:rPr>
          <w:spacing w:val="7"/>
        </w:rPr>
        <w:t xml:space="preserve"> </w:t>
      </w:r>
      <w:r>
        <w:rPr/>
        <w:t>традиции.</w:t>
      </w:r>
    </w:p>
    <w:p>
      <w:pPr>
        <w:pStyle w:val="Style15"/>
        <w:spacing w:before="27" w:after="0"/>
        <w:jc w:val="left"/>
        <w:rPr>
          <w:sz w:val="24"/>
        </w:rPr>
      </w:pPr>
      <w:r>
        <w:rPr/>
        <w:t>Семейный</w:t>
      </w:r>
      <w:r>
        <w:rPr>
          <w:spacing w:val="-3"/>
        </w:rPr>
        <w:t xml:space="preserve"> </w:t>
      </w:r>
      <w:r>
        <w:rPr/>
        <w:t>досуг.</w:t>
      </w:r>
      <w:r>
        <w:rPr>
          <w:spacing w:val="-1"/>
        </w:rPr>
        <w:t xml:space="preserve"> </w:t>
      </w:r>
      <w:r>
        <w:rPr/>
        <w:t>Свободное</w:t>
      </w:r>
      <w:r>
        <w:rPr>
          <w:spacing w:val="-4"/>
        </w:rPr>
        <w:t xml:space="preserve"> </w:t>
      </w:r>
      <w:r>
        <w:rPr/>
        <w:t>время</w:t>
      </w:r>
      <w:r>
        <w:rPr>
          <w:spacing w:val="-4"/>
        </w:rPr>
        <w:t xml:space="preserve"> </w:t>
      </w:r>
      <w:r>
        <w:rPr/>
        <w:t>подростка.</w:t>
      </w:r>
    </w:p>
    <w:p>
      <w:pPr>
        <w:pStyle w:val="Style15"/>
        <w:spacing w:before="27" w:after="0"/>
        <w:ind w:left="1840" w:hanging="0"/>
        <w:jc w:val="left"/>
        <w:rPr>
          <w:sz w:val="24"/>
        </w:rPr>
      </w:pPr>
      <w:r>
        <w:rPr/>
        <w:t>Отношения</w:t>
      </w:r>
      <w:r>
        <w:rPr>
          <w:spacing w:val="-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друзьями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сверстниками.</w:t>
      </w:r>
      <w:r>
        <w:rPr>
          <w:spacing w:val="-1"/>
        </w:rPr>
        <w:t xml:space="preserve"> </w:t>
      </w:r>
      <w:r>
        <w:rPr/>
        <w:t>Конфликты в</w:t>
      </w:r>
      <w:r>
        <w:rPr>
          <w:spacing w:val="-6"/>
        </w:rPr>
        <w:t xml:space="preserve"> </w:t>
      </w:r>
      <w:r>
        <w:rPr/>
        <w:t>межличностных</w:t>
      </w:r>
      <w:r>
        <w:rPr>
          <w:spacing w:val="-7"/>
        </w:rPr>
        <w:t xml:space="preserve"> </w:t>
      </w:r>
      <w:r>
        <w:rPr/>
        <w:t>отношениях.</w:t>
      </w:r>
    </w:p>
    <w:p>
      <w:pPr>
        <w:pStyle w:val="1"/>
        <w:spacing w:before="31" w:after="0"/>
        <w:ind w:left="1840" w:hanging="0"/>
        <w:jc w:val="left"/>
        <w:rPr>
          <w:sz w:val="24"/>
        </w:rPr>
      </w:pPr>
      <w:r>
        <w:rPr/>
        <w:t>Общество, в</w:t>
      </w:r>
      <w:r>
        <w:rPr>
          <w:spacing w:val="-1"/>
        </w:rPr>
        <w:t xml:space="preserve"> </w:t>
      </w:r>
      <w:r>
        <w:rPr/>
        <w:t>котором</w:t>
      </w:r>
      <w:r>
        <w:rPr>
          <w:spacing w:val="-6"/>
        </w:rPr>
        <w:t xml:space="preserve"> </w:t>
      </w:r>
      <w:r>
        <w:rPr/>
        <w:t>мы</w:t>
      </w:r>
      <w:r>
        <w:rPr>
          <w:spacing w:val="-2"/>
        </w:rPr>
        <w:t xml:space="preserve"> </w:t>
      </w:r>
      <w:r>
        <w:rPr/>
        <w:t>живём.</w:t>
      </w:r>
    </w:p>
    <w:p>
      <w:pPr>
        <w:pStyle w:val="Style15"/>
        <w:spacing w:before="26" w:after="0"/>
        <w:ind w:left="1840" w:hanging="0"/>
        <w:jc w:val="left"/>
        <w:rPr>
          <w:sz w:val="24"/>
        </w:rPr>
      </w:pPr>
      <w:r>
        <w:rPr/>
        <w:t>Что</w:t>
      </w:r>
      <w:r>
        <w:rPr>
          <w:spacing w:val="27"/>
        </w:rPr>
        <w:t xml:space="preserve"> </w:t>
      </w:r>
      <w:r>
        <w:rPr/>
        <w:t>такое</w:t>
      </w:r>
      <w:r>
        <w:rPr>
          <w:spacing w:val="17"/>
        </w:rPr>
        <w:t xml:space="preserve"> </w:t>
      </w:r>
      <w:r>
        <w:rPr/>
        <w:t>общество.</w:t>
      </w:r>
      <w:r>
        <w:rPr>
          <w:spacing w:val="25"/>
        </w:rPr>
        <w:t xml:space="preserve"> </w:t>
      </w:r>
      <w:r>
        <w:rPr/>
        <w:t>Связь</w:t>
      </w:r>
      <w:r>
        <w:rPr>
          <w:spacing w:val="20"/>
        </w:rPr>
        <w:t xml:space="preserve"> </w:t>
      </w:r>
      <w:r>
        <w:rPr/>
        <w:t>общества</w:t>
      </w:r>
      <w:r>
        <w:rPr>
          <w:spacing w:val="17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природы.</w:t>
      </w:r>
      <w:r>
        <w:rPr>
          <w:spacing w:val="25"/>
        </w:rPr>
        <w:t xml:space="preserve"> </w:t>
      </w:r>
      <w:r>
        <w:rPr/>
        <w:t>Устройство</w:t>
      </w:r>
      <w:r>
        <w:rPr>
          <w:spacing w:val="23"/>
        </w:rPr>
        <w:t xml:space="preserve"> </w:t>
      </w:r>
      <w:r>
        <w:rPr/>
        <w:t>общественной</w:t>
      </w:r>
      <w:r>
        <w:rPr>
          <w:spacing w:val="19"/>
        </w:rPr>
        <w:t xml:space="preserve"> </w:t>
      </w:r>
      <w:r>
        <w:rPr/>
        <w:t>жизни.</w:t>
      </w:r>
    </w:p>
    <w:p>
      <w:pPr>
        <w:pStyle w:val="Style15"/>
        <w:spacing w:before="27" w:after="0"/>
        <w:jc w:val="left"/>
        <w:rPr>
          <w:sz w:val="24"/>
        </w:rPr>
      </w:pPr>
      <w:r>
        <w:rPr/>
        <w:t>Основные</w:t>
      </w:r>
      <w:r>
        <w:rPr>
          <w:spacing w:val="-2"/>
        </w:rPr>
        <w:t xml:space="preserve"> </w:t>
      </w:r>
      <w:r>
        <w:rPr/>
        <w:t>сферы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общества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взаимодействие.</w:t>
      </w:r>
    </w:p>
    <w:p>
      <w:pPr>
        <w:pStyle w:val="Style15"/>
        <w:spacing w:before="26" w:after="0"/>
        <w:ind w:left="1840" w:hanging="0"/>
        <w:jc w:val="left"/>
        <w:rPr>
          <w:sz w:val="24"/>
        </w:rPr>
      </w:pPr>
      <w:r>
        <w:rPr/>
        <w:t>Социальные</w:t>
      </w:r>
      <w:r>
        <w:rPr>
          <w:spacing w:val="-8"/>
        </w:rPr>
        <w:t xml:space="preserve"> </w:t>
      </w:r>
      <w:r>
        <w:rPr/>
        <w:t>общности и</w:t>
      </w:r>
      <w:r>
        <w:rPr>
          <w:spacing w:val="-5"/>
        </w:rPr>
        <w:t xml:space="preserve"> </w:t>
      </w:r>
      <w:r>
        <w:rPr/>
        <w:t>группы. Положение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обществе.</w:t>
      </w:r>
    </w:p>
    <w:p>
      <w:pPr>
        <w:pStyle w:val="Style15"/>
        <w:spacing w:before="26" w:after="0"/>
        <w:ind w:left="1840" w:hanging="0"/>
        <w:jc w:val="left"/>
        <w:rPr>
          <w:sz w:val="24"/>
        </w:rPr>
      </w:pPr>
      <w:r>
        <w:rPr/>
        <w:t>Что</w:t>
      </w:r>
      <w:r>
        <w:rPr>
          <w:spacing w:val="15"/>
        </w:rPr>
        <w:t xml:space="preserve"> </w:t>
      </w:r>
      <w:r>
        <w:rPr/>
        <w:t>такое</w:t>
      </w:r>
      <w:r>
        <w:rPr>
          <w:spacing w:val="10"/>
        </w:rPr>
        <w:t xml:space="preserve"> </w:t>
      </w:r>
      <w:r>
        <w:rPr/>
        <w:t>экономика.</w:t>
      </w:r>
      <w:r>
        <w:rPr>
          <w:spacing w:val="13"/>
        </w:rPr>
        <w:t xml:space="preserve"> </w:t>
      </w:r>
      <w:r>
        <w:rPr/>
        <w:t>Взаимосвязь</w:t>
      </w:r>
      <w:r>
        <w:rPr>
          <w:spacing w:val="12"/>
        </w:rPr>
        <w:t xml:space="preserve"> </w:t>
      </w:r>
      <w:r>
        <w:rPr/>
        <w:t>жизни</w:t>
      </w:r>
      <w:r>
        <w:rPr>
          <w:spacing w:val="4"/>
        </w:rPr>
        <w:t xml:space="preserve"> </w:t>
      </w:r>
      <w:r>
        <w:rPr/>
        <w:t>общества</w:t>
      </w:r>
      <w:r>
        <w:rPr>
          <w:spacing w:val="10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его</w:t>
      </w:r>
      <w:r>
        <w:rPr>
          <w:spacing w:val="16"/>
        </w:rPr>
        <w:t xml:space="preserve"> </w:t>
      </w:r>
      <w:r>
        <w:rPr/>
        <w:t>экономического</w:t>
      </w:r>
      <w:r>
        <w:rPr>
          <w:spacing w:val="16"/>
        </w:rPr>
        <w:t xml:space="preserve"> </w:t>
      </w:r>
      <w:r>
        <w:rPr/>
        <w:t>развития.</w:t>
      </w:r>
    </w:p>
    <w:p>
      <w:pPr>
        <w:pStyle w:val="Style15"/>
        <w:spacing w:before="32" w:after="0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экономической</w:t>
      </w:r>
      <w:r>
        <w:rPr>
          <w:spacing w:val="-2"/>
        </w:rPr>
        <w:t xml:space="preserve"> </w:t>
      </w:r>
      <w:r>
        <w:rPr/>
        <w:t>деятельности.</w:t>
      </w:r>
      <w:r>
        <w:rPr>
          <w:spacing w:val="-5"/>
        </w:rPr>
        <w:t xml:space="preserve"> </w:t>
      </w:r>
      <w:r>
        <w:rPr/>
        <w:t>Ресурсы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возможности</w:t>
      </w:r>
      <w:r>
        <w:rPr>
          <w:spacing w:val="-2"/>
        </w:rPr>
        <w:t xml:space="preserve"> </w:t>
      </w:r>
      <w:r>
        <w:rPr/>
        <w:t>экономики</w:t>
      </w:r>
      <w:r>
        <w:rPr>
          <w:spacing w:val="-2"/>
        </w:rPr>
        <w:t xml:space="preserve"> </w:t>
      </w:r>
      <w:r>
        <w:rPr/>
        <w:t>нашей</w:t>
      </w:r>
      <w:r>
        <w:rPr>
          <w:spacing w:val="-2"/>
        </w:rPr>
        <w:t xml:space="preserve"> </w:t>
      </w:r>
      <w:r>
        <w:rPr/>
        <w:t>страны.</w:t>
      </w:r>
    </w:p>
    <w:p>
      <w:pPr>
        <w:pStyle w:val="Style15"/>
        <w:spacing w:lineRule="auto" w:line="264" w:before="26" w:after="0"/>
        <w:ind w:left="1239" w:right="845" w:firstLine="600"/>
        <w:rPr>
          <w:sz w:val="24"/>
        </w:rPr>
      </w:pPr>
      <w:r>
        <w:rPr/>
        <w:t>Политическая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многонациональное</w:t>
      </w:r>
      <w:r>
        <w:rPr>
          <w:spacing w:val="1"/>
        </w:rPr>
        <w:t xml:space="preserve"> </w:t>
      </w:r>
      <w:r>
        <w:rPr/>
        <w:t>государство.</w:t>
      </w:r>
      <w:r>
        <w:rPr>
          <w:spacing w:val="-57"/>
        </w:rPr>
        <w:t xml:space="preserve"> </w:t>
      </w:r>
      <w:r>
        <w:rPr/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rPr/>
        <w:t>Государственный Гимн Российской Федерации. Наша страна в начале XXI века. Место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Родины</w:t>
      </w:r>
      <w:r>
        <w:rPr>
          <w:spacing w:val="3"/>
        </w:rPr>
        <w:t xml:space="preserve"> </w:t>
      </w:r>
      <w:r>
        <w:rPr/>
        <w:t>среди</w:t>
      </w:r>
      <w:r>
        <w:rPr>
          <w:spacing w:val="3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государств.</w:t>
      </w:r>
    </w:p>
    <w:p>
      <w:pPr>
        <w:pStyle w:val="Style15"/>
        <w:spacing w:lineRule="auto" w:line="264" w:before="1" w:after="0"/>
        <w:ind w:left="1239" w:right="855" w:firstLine="600"/>
        <w:rPr>
          <w:sz w:val="24"/>
        </w:rPr>
      </w:pPr>
      <w:r>
        <w:rPr/>
        <w:t>Культурная</w:t>
      </w:r>
      <w:r>
        <w:rPr>
          <w:spacing w:val="1"/>
        </w:rPr>
        <w:t xml:space="preserve"> </w:t>
      </w:r>
      <w:r>
        <w:rPr/>
        <w:t>жизнь.</w:t>
      </w:r>
      <w:r>
        <w:rPr>
          <w:spacing w:val="1"/>
        </w:rPr>
        <w:t xml:space="preserve"> </w:t>
      </w:r>
      <w:r>
        <w:rPr/>
        <w:t>Духовные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народа.</w:t>
      </w:r>
    </w:p>
    <w:p>
      <w:pPr>
        <w:pStyle w:val="Style15"/>
        <w:spacing w:lineRule="auto" w:line="264"/>
        <w:ind w:left="1239" w:right="854" w:firstLine="60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общества.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Глобальные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современности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усилиями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5"/>
        </w:rPr>
        <w:t xml:space="preserve"> </w:t>
      </w:r>
      <w:r>
        <w:rPr/>
        <w:t>сообщества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международных</w:t>
      </w:r>
      <w:r>
        <w:rPr>
          <w:spacing w:val="-8"/>
        </w:rPr>
        <w:t xml:space="preserve"> </w:t>
      </w:r>
      <w:r>
        <w:rPr/>
        <w:t>организаций.</w:t>
      </w:r>
    </w:p>
    <w:p>
      <w:pPr>
        <w:pStyle w:val="Style15"/>
        <w:spacing w:before="6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ПЛАНИРУЕМЫЕ</w:t>
      </w:r>
      <w:r>
        <w:rPr>
          <w:spacing w:val="-8"/>
        </w:rPr>
        <w:t xml:space="preserve"> </w:t>
      </w:r>
      <w:r>
        <w:rPr/>
        <w:t>ОБРАЗОВАТЕЛЬНЫЕ</w:t>
      </w:r>
      <w:r>
        <w:rPr>
          <w:spacing w:val="-7"/>
        </w:rPr>
        <w:t xml:space="preserve"> </w:t>
      </w:r>
      <w:r>
        <w:rPr/>
        <w:t>РЕЗУЛЬТАТЫ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54" w:firstLine="600"/>
        <w:rPr>
          <w:sz w:val="24"/>
        </w:rPr>
      </w:pPr>
      <w:r>
        <w:rPr/>
        <w:t>Личностные и метапредметные результаты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-9"/>
        </w:rPr>
        <w:t xml:space="preserve"> </w:t>
      </w:r>
      <w:r>
        <w:rPr/>
        <w:t>обществознания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школе.</w:t>
      </w:r>
    </w:p>
    <w:p>
      <w:pPr>
        <w:pStyle w:val="Style15"/>
        <w:spacing w:lineRule="auto" w:line="264" w:before="3" w:after="0"/>
        <w:ind w:left="1239" w:right="841" w:firstLine="60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распределены по годам обучения с учётом входящих в курс содержательных модулей</w:t>
      </w:r>
      <w:r>
        <w:rPr>
          <w:spacing w:val="1"/>
        </w:rPr>
        <w:t xml:space="preserve"> </w:t>
      </w:r>
      <w:r>
        <w:rPr/>
        <w:t>(разделов) и требований к результатам освоения основной образовательной программы,</w:t>
      </w:r>
      <w:r>
        <w:rPr>
          <w:spacing w:val="1"/>
        </w:rPr>
        <w:t xml:space="preserve"> </w:t>
      </w:r>
      <w:r>
        <w:rPr/>
        <w:t>представленных в Федеральном государственном образовательном стандарте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воспитания.</w:t>
      </w:r>
      <w:r>
        <w:rPr>
          <w:spacing w:val="1"/>
        </w:rPr>
        <w:t xml:space="preserve"> </w:t>
      </w:r>
      <w:r>
        <w:rPr/>
        <w:t>Содержательные модули (разделы) охватывают знания об обществе и человеке в целом,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сфер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Представленный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вариант</w:t>
      </w:r>
      <w:r>
        <w:rPr>
          <w:spacing w:val="1"/>
        </w:rPr>
        <w:t xml:space="preserve"> </w:t>
      </w:r>
      <w:r>
        <w:rPr/>
        <w:t>распределения</w:t>
      </w:r>
      <w:r>
        <w:rPr>
          <w:spacing w:val="1"/>
        </w:rPr>
        <w:t xml:space="preserve"> </w:t>
      </w:r>
      <w:r>
        <w:rPr/>
        <w:t>модулей</w:t>
      </w:r>
      <w:r>
        <w:rPr>
          <w:spacing w:val="1"/>
        </w:rPr>
        <w:t xml:space="preserve"> </w:t>
      </w:r>
      <w:r>
        <w:rPr/>
        <w:t>(разделов)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годам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-3"/>
        </w:rPr>
        <w:t xml:space="preserve"> </w:t>
      </w:r>
      <w:r>
        <w:rPr/>
        <w:t>одним</w:t>
      </w:r>
      <w:r>
        <w:rPr>
          <w:spacing w:val="-1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возможных.</w:t>
      </w:r>
    </w:p>
    <w:p>
      <w:pPr>
        <w:pStyle w:val="Style15"/>
        <w:spacing w:lineRule="auto" w:line="264"/>
        <w:ind w:left="1239" w:right="845" w:firstLine="600"/>
        <w:rPr>
          <w:sz w:val="24"/>
        </w:rPr>
      </w:pPr>
      <w:r>
        <w:rPr/>
        <w:t>Научным</w:t>
      </w:r>
      <w:r>
        <w:rPr>
          <w:spacing w:val="1"/>
        </w:rPr>
        <w:t xml:space="preserve"> </w:t>
      </w:r>
      <w:r>
        <w:rPr/>
        <w:t>сообществом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1"/>
        </w:rPr>
        <w:t xml:space="preserve"> </w:t>
      </w:r>
      <w:r>
        <w:rPr/>
        <w:t>высшей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предлагается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распределение содержания, при котором модуль (раздел) «Основы российского права»</w:t>
      </w:r>
      <w:r>
        <w:rPr>
          <w:spacing w:val="1"/>
        </w:rPr>
        <w:t xml:space="preserve"> </w:t>
      </w:r>
      <w:r>
        <w:rPr/>
        <w:t>замыкает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школе.</w:t>
      </w:r>
    </w:p>
    <w:p>
      <w:pPr>
        <w:pStyle w:val="1"/>
        <w:spacing w:before="6" w:after="0"/>
        <w:ind w:left="1359" w:hanging="0"/>
        <w:jc w:val="left"/>
        <w:rPr>
          <w:sz w:val="24"/>
        </w:rPr>
      </w:pPr>
      <w:r>
        <w:rPr/>
        <w:t>ЛИЧНОСТНЫЕ</w:t>
      </w:r>
      <w:r>
        <w:rPr>
          <w:spacing w:val="-7"/>
        </w:rPr>
        <w:t xml:space="preserve"> </w:t>
      </w:r>
      <w:r>
        <w:rPr/>
        <w:t>РЕЗУЛЬТАТЫ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3" w:firstLine="600"/>
        <w:rPr>
          <w:sz w:val="24"/>
        </w:rPr>
      </w:pPr>
      <w:r>
        <w:rPr/>
        <w:t>Личностные результаты воплощают традиционные российские социокультурные и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принятые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rPr/>
        <w:t>людьми, при принятии собственных решений. Они достигаются в единстве учебной 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3"/>
        </w:rPr>
        <w:t xml:space="preserve"> </w:t>
      </w:r>
      <w:r>
        <w:rPr/>
        <w:t>деятельности</w:t>
      </w:r>
      <w:r>
        <w:rPr>
          <w:spacing w:val="15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процессе</w:t>
      </w:r>
      <w:r>
        <w:rPr>
          <w:spacing w:val="16"/>
        </w:rPr>
        <w:t xml:space="preserve"> </w:t>
      </w:r>
      <w:r>
        <w:rPr/>
        <w:t>развития</w:t>
      </w:r>
      <w:r>
        <w:rPr>
          <w:spacing w:val="18"/>
        </w:rPr>
        <w:t xml:space="preserve"> </w:t>
      </w:r>
      <w:r>
        <w:rPr/>
        <w:t>у</w:t>
      </w:r>
      <w:r>
        <w:rPr>
          <w:spacing w:val="8"/>
        </w:rPr>
        <w:t xml:space="preserve"> </w:t>
      </w:r>
      <w:r>
        <w:rPr/>
        <w:t>обучающихся</w:t>
      </w:r>
      <w:r>
        <w:rPr>
          <w:spacing w:val="23"/>
        </w:rPr>
        <w:t xml:space="preserve"> </w:t>
      </w:r>
      <w:r>
        <w:rPr/>
        <w:t>установки</w:t>
      </w:r>
      <w:r>
        <w:rPr>
          <w:spacing w:val="18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решение</w:t>
      </w:r>
    </w:p>
    <w:p>
      <w:pPr>
        <w:pStyle w:val="Style15"/>
        <w:spacing w:lineRule="auto" w:line="264" w:before="62" w:after="0"/>
        <w:ind w:left="1239" w:right="850" w:hanging="0"/>
        <w:rPr>
          <w:sz w:val="24"/>
        </w:rPr>
      </w:pPr>
      <w:r>
        <w:rPr/>
        <w:t>практических задач социальной направленности и опыта конструктивного социального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основным</w:t>
      </w:r>
      <w:r>
        <w:rPr>
          <w:spacing w:val="-4"/>
        </w:rPr>
        <w:t xml:space="preserve"> </w:t>
      </w:r>
      <w:r>
        <w:rPr/>
        <w:t>направлениям</w:t>
      </w:r>
      <w:r>
        <w:rPr>
          <w:spacing w:val="-4"/>
        </w:rPr>
        <w:t xml:space="preserve"> </w:t>
      </w:r>
      <w:r>
        <w:rPr/>
        <w:t>воспитательной</w:t>
      </w:r>
      <w:r>
        <w:rPr>
          <w:spacing w:val="-1"/>
        </w:rPr>
        <w:t xml:space="preserve"> </w:t>
      </w:r>
      <w:r>
        <w:rPr/>
        <w:t>деятельности,</w:t>
      </w:r>
      <w:r>
        <w:rPr>
          <w:spacing w:val="-4"/>
        </w:rPr>
        <w:t xml:space="preserve"> </w:t>
      </w:r>
      <w:r>
        <w:rPr/>
        <w:t>в том числе</w:t>
      </w:r>
      <w:r>
        <w:rPr>
          <w:spacing w:val="-7"/>
        </w:rPr>
        <w:t xml:space="preserve"> </w:t>
      </w:r>
      <w:r>
        <w:rPr/>
        <w:t>в части:</w:t>
      </w:r>
    </w:p>
    <w:p>
      <w:pPr>
        <w:pStyle w:val="1"/>
        <w:spacing w:before="8" w:after="0"/>
        <w:ind w:left="1840" w:hanging="0"/>
        <w:rPr>
          <w:sz w:val="24"/>
        </w:rPr>
      </w:pPr>
      <w:r>
        <w:rPr/>
        <w:t>Гражданского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1" w:after="0"/>
        <w:ind w:left="1239" w:right="846" w:firstLine="60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его</w:t>
      </w:r>
      <w:r>
        <w:rPr>
          <w:spacing w:val="61"/>
        </w:rPr>
        <w:t xml:space="preserve"> </w:t>
      </w:r>
      <w:r>
        <w:rPr/>
        <w:t>прав,</w:t>
      </w:r>
      <w:r>
        <w:rPr>
          <w:spacing w:val="1"/>
        </w:rPr>
        <w:t xml:space="preserve"> </w:t>
      </w:r>
      <w:r>
        <w:rPr/>
        <w:t>уважение прав, свобод и законных интересов других людей; активное участие в жизни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сообщества,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страны;</w:t>
      </w:r>
      <w:r>
        <w:rPr>
          <w:spacing w:val="-57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любых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дискриминации;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7"/>
        </w:rPr>
        <w:t xml:space="preserve"> </w:t>
      </w:r>
      <w:r>
        <w:rPr/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rPr/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коррупции; 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разнообразной</w:t>
      </w:r>
      <w:r>
        <w:rPr>
          <w:spacing w:val="1"/>
        </w:rPr>
        <w:t xml:space="preserve"> </w:t>
      </w:r>
      <w:r>
        <w:rPr/>
        <w:t>созидательной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взаимопониманию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взаимопомощи;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школьном</w:t>
      </w:r>
      <w:r>
        <w:rPr>
          <w:spacing w:val="1"/>
        </w:rPr>
        <w:t xml:space="preserve"> </w:t>
      </w:r>
      <w:r>
        <w:rPr/>
        <w:t>самоуправлении;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гуманитарной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(волонтёрство,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-3"/>
        </w:rPr>
        <w:t xml:space="preserve"> </w:t>
      </w:r>
      <w:r>
        <w:rPr/>
        <w:t>людям,</w:t>
      </w:r>
      <w:r>
        <w:rPr>
          <w:spacing w:val="-1"/>
        </w:rPr>
        <w:t xml:space="preserve"> </w:t>
      </w:r>
      <w:r>
        <w:rPr/>
        <w:t>нуждающимся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ней).</w:t>
      </w:r>
    </w:p>
    <w:p>
      <w:pPr>
        <w:pStyle w:val="1"/>
        <w:spacing w:before="8" w:after="0"/>
        <w:ind w:left="1840" w:hanging="0"/>
        <w:rPr>
          <w:sz w:val="24"/>
        </w:rPr>
      </w:pPr>
      <w:r>
        <w:rPr/>
        <w:t>Патриотического</w:t>
      </w:r>
      <w:r>
        <w:rPr>
          <w:spacing w:val="-5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2" w:after="0"/>
        <w:ind w:left="1239" w:right="849" w:firstLine="60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ценностное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Родины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науке,</w:t>
      </w:r>
      <w:r>
        <w:rPr>
          <w:spacing w:val="1"/>
        </w:rPr>
        <w:t xml:space="preserve"> </w:t>
      </w:r>
      <w:r>
        <w:rPr/>
        <w:t>искусству,</w:t>
      </w:r>
      <w:r>
        <w:rPr>
          <w:spacing w:val="1"/>
        </w:rPr>
        <w:t xml:space="preserve"> </w:t>
      </w:r>
      <w:r>
        <w:rPr/>
        <w:t>спорту,</w:t>
      </w:r>
      <w:r>
        <w:rPr>
          <w:spacing w:val="1"/>
        </w:rPr>
        <w:t xml:space="preserve"> </w:t>
      </w:r>
      <w:r>
        <w:rPr/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праздникам;</w:t>
      </w:r>
      <w:r>
        <w:rPr>
          <w:spacing w:val="1"/>
        </w:rPr>
        <w:t xml:space="preserve"> </w:t>
      </w:r>
      <w:r>
        <w:rPr/>
        <w:t>историческому,</w:t>
      </w:r>
      <w:r>
        <w:rPr>
          <w:spacing w:val="1"/>
        </w:rPr>
        <w:t xml:space="preserve"> </w:t>
      </w:r>
      <w:r>
        <w:rPr/>
        <w:t>природному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памятникам,</w:t>
      </w:r>
      <w:r>
        <w:rPr>
          <w:spacing w:val="-2"/>
        </w:rPr>
        <w:t xml:space="preserve"> </w:t>
      </w:r>
      <w:r>
        <w:rPr/>
        <w:t>традициям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народов,</w:t>
      </w:r>
      <w:r>
        <w:rPr>
          <w:spacing w:val="-1"/>
        </w:rPr>
        <w:t xml:space="preserve"> </w:t>
      </w:r>
      <w:r>
        <w:rPr/>
        <w:t>проживающих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стране.</w:t>
      </w:r>
    </w:p>
    <w:p>
      <w:pPr>
        <w:pStyle w:val="1"/>
        <w:spacing w:before="6" w:after="0"/>
        <w:ind w:left="1840" w:hanging="0"/>
        <w:rPr>
          <w:sz w:val="24"/>
        </w:rPr>
      </w:pPr>
      <w:r>
        <w:rPr/>
        <w:t>Духовно-нравственного</w:t>
      </w:r>
      <w:r>
        <w:rPr>
          <w:spacing w:val="-3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2" w:after="0"/>
        <w:ind w:left="1239" w:right="850" w:firstLine="600"/>
        <w:rPr>
          <w:sz w:val="24"/>
        </w:rPr>
      </w:pPr>
      <w:r>
        <w:rPr/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rPr/>
        <w:t>готовность оценивать своё поведение и поступки, поведение и поступки других людей 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поступков;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асоциальных</w:t>
      </w:r>
      <w:r>
        <w:rPr>
          <w:spacing w:val="1"/>
        </w:rPr>
        <w:t xml:space="preserve"> </w:t>
      </w:r>
      <w:r>
        <w:rPr/>
        <w:t>поступков;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индивидуального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общественного</w:t>
      </w:r>
      <w:r>
        <w:rPr>
          <w:spacing w:val="6"/>
        </w:rPr>
        <w:t xml:space="preserve"> </w:t>
      </w:r>
      <w:r>
        <w:rPr/>
        <w:t>пространства.</w:t>
      </w:r>
    </w:p>
    <w:p>
      <w:pPr>
        <w:pStyle w:val="1"/>
        <w:spacing w:lineRule="auto" w:line="264" w:before="4" w:after="0"/>
        <w:ind w:left="1239" w:right="849" w:firstLine="600"/>
        <w:rPr>
          <w:sz w:val="24"/>
        </w:rPr>
      </w:pPr>
      <w:r>
        <w:rPr/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rPr/>
        <w:t>благополучия:</w:t>
      </w:r>
    </w:p>
    <w:p>
      <w:pPr>
        <w:pStyle w:val="Style15"/>
        <w:spacing w:lineRule="auto" w:line="264"/>
        <w:ind w:left="1239" w:right="839" w:firstLine="60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1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</w:t>
      </w:r>
      <w:r>
        <w:rPr>
          <w:spacing w:val="1"/>
        </w:rPr>
        <w:t xml:space="preserve"> </w:t>
      </w:r>
      <w:r>
        <w:rPr/>
        <w:t>(употребление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1"/>
        </w:rPr>
        <w:t xml:space="preserve"> </w:t>
      </w:r>
      <w:r>
        <w:rPr/>
        <w:t>курение)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психического</w:t>
      </w:r>
      <w:r>
        <w:rPr>
          <w:spacing w:val="1"/>
        </w:rPr>
        <w:t xml:space="preserve"> </w:t>
      </w:r>
      <w:r>
        <w:rPr/>
        <w:t>здоровья;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навыки</w:t>
      </w:r>
      <w:r>
        <w:rPr>
          <w:spacing w:val="2"/>
        </w:rPr>
        <w:t xml:space="preserve"> </w:t>
      </w:r>
      <w:r>
        <w:rPr/>
        <w:t>безопасного</w:t>
      </w:r>
      <w:r>
        <w:rPr>
          <w:spacing w:val="6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интернет-среде;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rPr/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rPr/>
        <w:t>выстраивая</w:t>
      </w:r>
      <w:r>
        <w:rPr>
          <w:spacing w:val="-4"/>
        </w:rPr>
        <w:t xml:space="preserve"> </w:t>
      </w:r>
      <w:r>
        <w:rPr/>
        <w:t>дальнейшие</w:t>
      </w:r>
      <w:r>
        <w:rPr>
          <w:spacing w:val="-4"/>
        </w:rPr>
        <w:t xml:space="preserve"> </w:t>
      </w:r>
      <w:r>
        <w:rPr/>
        <w:t>цели;</w:t>
      </w:r>
    </w:p>
    <w:p>
      <w:pPr>
        <w:pStyle w:val="Style15"/>
        <w:ind w:left="1840" w:hanging="0"/>
        <w:rPr>
          <w:sz w:val="24"/>
        </w:rPr>
      </w:pPr>
      <w:r>
        <w:rPr/>
        <w:t>умение</w:t>
      </w:r>
      <w:r>
        <w:rPr>
          <w:spacing w:val="-4"/>
        </w:rPr>
        <w:t xml:space="preserve"> </w:t>
      </w:r>
      <w:r>
        <w:rPr/>
        <w:t>принимать</w:t>
      </w:r>
      <w:r>
        <w:rPr>
          <w:spacing w:val="-2"/>
        </w:rPr>
        <w:t xml:space="preserve"> </w:t>
      </w:r>
      <w:r>
        <w:rPr/>
        <w:t>себя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других, не</w:t>
      </w:r>
      <w:r>
        <w:rPr>
          <w:spacing w:val="-4"/>
        </w:rPr>
        <w:t xml:space="preserve"> </w:t>
      </w:r>
      <w:r>
        <w:rPr/>
        <w:t>осуждая;</w:t>
      </w:r>
    </w:p>
    <w:p>
      <w:pPr>
        <w:pStyle w:val="Style15"/>
        <w:spacing w:lineRule="auto" w:line="264" w:before="25" w:after="0"/>
        <w:ind w:left="1239" w:right="860" w:firstLine="600"/>
        <w:rPr>
          <w:sz w:val="24"/>
        </w:rPr>
      </w:pPr>
      <w:r>
        <w:rPr/>
        <w:t>сформированность навыков рефлексии, признание своего права на ошибку и такого</w:t>
      </w:r>
      <w:r>
        <w:rPr>
          <w:spacing w:val="1"/>
        </w:rPr>
        <w:t xml:space="preserve"> </w:t>
      </w:r>
      <w:r>
        <w:rPr/>
        <w:t>же права</w:t>
      </w:r>
      <w:r>
        <w:rPr>
          <w:spacing w:val="-4"/>
        </w:rPr>
        <w:t xml:space="preserve"> </w:t>
      </w:r>
      <w:r>
        <w:rPr/>
        <w:t>другого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1"/>
        <w:spacing w:before="3" w:after="0"/>
        <w:ind w:left="1840" w:hanging="0"/>
        <w:rPr>
          <w:sz w:val="24"/>
        </w:rPr>
      </w:pPr>
      <w:r>
        <w:rPr/>
        <w:t>Трудового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6" w:after="0"/>
        <w:ind w:left="1239" w:right="846" w:firstLine="600"/>
        <w:rPr>
          <w:sz w:val="24"/>
        </w:rPr>
      </w:pP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1"/>
        </w:rPr>
        <w:t xml:space="preserve"> </w:t>
      </w:r>
      <w:r>
        <w:rPr/>
        <w:t>края)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инициировать, планировать 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49"/>
        </w:rPr>
        <w:t xml:space="preserve"> </w:t>
      </w:r>
      <w:r>
        <w:rPr/>
        <w:t>рода</w:t>
      </w:r>
      <w:r>
        <w:rPr>
          <w:spacing w:val="48"/>
        </w:rPr>
        <w:t xml:space="preserve"> </w:t>
      </w:r>
      <w:r>
        <w:rPr/>
        <w:t>деятельность;</w:t>
      </w:r>
      <w:r>
        <w:rPr>
          <w:spacing w:val="45"/>
        </w:rPr>
        <w:t xml:space="preserve"> </w:t>
      </w:r>
      <w:r>
        <w:rPr/>
        <w:t>интерес</w:t>
      </w:r>
      <w:r>
        <w:rPr>
          <w:spacing w:val="48"/>
        </w:rPr>
        <w:t xml:space="preserve"> </w:t>
      </w:r>
      <w:r>
        <w:rPr/>
        <w:t>к</w:t>
      </w:r>
      <w:r>
        <w:rPr>
          <w:spacing w:val="43"/>
        </w:rPr>
        <w:t xml:space="preserve"> </w:t>
      </w:r>
      <w:r>
        <w:rPr/>
        <w:t>практическому</w:t>
      </w:r>
      <w:r>
        <w:rPr>
          <w:spacing w:val="40"/>
        </w:rPr>
        <w:t xml:space="preserve"> </w:t>
      </w:r>
      <w:r>
        <w:rPr/>
        <w:t>изучению</w:t>
      </w:r>
      <w:r>
        <w:rPr>
          <w:spacing w:val="47"/>
        </w:rPr>
        <w:t xml:space="preserve"> </w:t>
      </w:r>
      <w:r>
        <w:rPr/>
        <w:t>профессий</w:t>
      </w:r>
      <w:r>
        <w:rPr>
          <w:spacing w:val="50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труда</w:t>
      </w:r>
    </w:p>
    <w:p>
      <w:pPr>
        <w:pStyle w:val="Style15"/>
        <w:spacing w:lineRule="auto" w:line="264" w:before="62" w:after="0"/>
        <w:ind w:left="1239" w:right="847" w:hanging="0"/>
        <w:rPr>
          <w:sz w:val="24"/>
        </w:rPr>
      </w:pPr>
      <w:r>
        <w:rPr/>
        <w:t>различного</w:t>
      </w:r>
      <w:r>
        <w:rPr>
          <w:spacing w:val="1"/>
        </w:rPr>
        <w:t xml:space="preserve"> </w:t>
      </w:r>
      <w:r>
        <w:rPr/>
        <w:t>рода,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 на основе применения изучаемого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знания;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профессиональной деятельности и развитие необходимых умений для этого; уважение к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интересов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потребностей.</w:t>
      </w:r>
    </w:p>
    <w:p>
      <w:pPr>
        <w:pStyle w:val="1"/>
        <w:spacing w:before="8" w:after="0"/>
        <w:ind w:left="1840" w:hanging="0"/>
        <w:rPr>
          <w:sz w:val="24"/>
        </w:rPr>
      </w:pPr>
      <w:r>
        <w:rPr/>
        <w:t>Экологического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2" w:after="0"/>
        <w:ind w:left="1239" w:right="843" w:firstLine="600"/>
        <w:rPr>
          <w:sz w:val="24"/>
        </w:rPr>
      </w:pPr>
      <w:r>
        <w:rPr/>
        <w:t>ориентация на применение знаний из социальных и естественных наук для 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последствий своих действий для окружающей среды; повышение уровня экологической</w:t>
      </w:r>
      <w:r>
        <w:rPr>
          <w:spacing w:val="1"/>
        </w:rPr>
        <w:t xml:space="preserve"> </w:t>
      </w:r>
      <w:r>
        <w:rPr/>
        <w:t>культуры,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rPr/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rPr/>
        <w:t>как гражданина и потребителя в условиях взаимос</w:t>
        <w:softHyphen/>
        <w:t>вязи природной, технологической 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направленности.</w:t>
      </w:r>
    </w:p>
    <w:p>
      <w:pPr>
        <w:pStyle w:val="1"/>
        <w:spacing w:before="6" w:after="0"/>
        <w:ind w:left="1840" w:hanging="0"/>
        <w:rPr>
          <w:sz w:val="24"/>
        </w:rPr>
      </w:pPr>
      <w:r>
        <w:rPr/>
        <w:t>Ценности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-1"/>
        </w:rPr>
        <w:t xml:space="preserve"> </w:t>
      </w:r>
      <w:r>
        <w:rPr/>
        <w:t>познания:</w:t>
      </w:r>
    </w:p>
    <w:p>
      <w:pPr>
        <w:pStyle w:val="Style15"/>
        <w:spacing w:lineRule="auto" w:line="264" w:before="22" w:after="0"/>
        <w:ind w:left="1239" w:right="847" w:firstLine="600"/>
        <w:rPr>
          <w:sz w:val="24"/>
        </w:rPr>
      </w:pPr>
      <w:r>
        <w:rPr/>
        <w:t>ориентация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-57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средой;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61"/>
        </w:rPr>
        <w:t xml:space="preserve"> </w:t>
      </w:r>
      <w:r>
        <w:rPr/>
        <w:t>опыта,</w:t>
      </w:r>
      <w:r>
        <w:rPr>
          <w:spacing w:val="6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5"/>
        </w:rPr>
        <w:t xml:space="preserve"> </w:t>
      </w:r>
      <w:r>
        <w:rPr/>
        <w:t>благополучия.</w:t>
      </w:r>
    </w:p>
    <w:p>
      <w:pPr>
        <w:pStyle w:val="1"/>
        <w:spacing w:lineRule="auto" w:line="264" w:before="6" w:after="0"/>
        <w:ind w:left="1239" w:right="852" w:firstLine="60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адаптацию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изменяющимся условиям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природной</w:t>
      </w:r>
      <w:r>
        <w:rPr>
          <w:spacing w:val="2"/>
        </w:rPr>
        <w:t xml:space="preserve"> </w:t>
      </w:r>
      <w:r>
        <w:rPr/>
        <w:t>среды: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ведущей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rPr/>
        <w:t>сформированные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другой</w:t>
      </w:r>
      <w:r>
        <w:rPr>
          <w:spacing w:val="-2"/>
        </w:rPr>
        <w:t xml:space="preserve"> </w:t>
      </w:r>
      <w:r>
        <w:rPr/>
        <w:t>культурной</w:t>
      </w:r>
      <w:r>
        <w:rPr>
          <w:spacing w:val="3"/>
        </w:rPr>
        <w:t xml:space="preserve"> </w:t>
      </w:r>
      <w:r>
        <w:rPr/>
        <w:t>среды;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неопределённости,</w:t>
      </w:r>
      <w:r>
        <w:rPr>
          <w:spacing w:val="1"/>
        </w:rPr>
        <w:t xml:space="preserve"> </w:t>
      </w:r>
      <w:r>
        <w:rPr/>
        <w:t>открытость</w:t>
      </w:r>
      <w:r>
        <w:rPr>
          <w:spacing w:val="-3"/>
        </w:rPr>
        <w:t xml:space="preserve"> </w:t>
      </w:r>
      <w:r>
        <w:rPr/>
        <w:t>опыту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знаниям</w:t>
      </w:r>
      <w:r>
        <w:rPr>
          <w:spacing w:val="-1"/>
        </w:rPr>
        <w:t xml:space="preserve"> </w:t>
      </w:r>
      <w:r>
        <w:rPr/>
        <w:t>других;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неопределённости,</w:t>
      </w:r>
      <w:r>
        <w:rPr>
          <w:spacing w:val="1"/>
        </w:rPr>
        <w:t xml:space="preserve"> </w:t>
      </w:r>
      <w:r>
        <w:rPr/>
        <w:t>открытость</w:t>
      </w:r>
      <w:r>
        <w:rPr>
          <w:spacing w:val="1"/>
        </w:rPr>
        <w:t xml:space="preserve"> </w:t>
      </w:r>
      <w:r>
        <w:rPr/>
        <w:t>опыту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знаниям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учиться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других людей;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 новые знания, навыки и компетенции из опыта других; навык выявления и</w:t>
      </w:r>
      <w:r>
        <w:rPr>
          <w:spacing w:val="1"/>
        </w:rPr>
        <w:t xml:space="preserve"> </w:t>
      </w:r>
      <w:r>
        <w:rPr/>
        <w:t>связывания образов, способность формирования новых знаний, в том числе способность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понятия,</w:t>
      </w:r>
      <w:r>
        <w:rPr>
          <w:spacing w:val="1"/>
        </w:rPr>
        <w:t xml:space="preserve"> </w:t>
      </w:r>
      <w:r>
        <w:rPr/>
        <w:t>гипотезы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объектах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неизвестных, осознавать дефицит собственных знаний и компетентностей, планировать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-5"/>
        </w:rPr>
        <w:t xml:space="preserve"> </w:t>
      </w:r>
      <w:r>
        <w:rPr/>
        <w:t>развитие;</w:t>
      </w:r>
    </w:p>
    <w:p>
      <w:pPr>
        <w:pStyle w:val="Style15"/>
        <w:spacing w:lineRule="auto" w:line="264"/>
        <w:ind w:left="1239" w:right="846" w:firstLine="600"/>
        <w:rPr>
          <w:sz w:val="24"/>
        </w:rPr>
      </w:pPr>
      <w:r>
        <w:rPr/>
        <w:t>навык выявления и связывания образов, способность формирования новых знаний, в</w:t>
      </w:r>
      <w:r>
        <w:rPr>
          <w:spacing w:val="-57"/>
        </w:rPr>
        <w:t xml:space="preserve"> </w:t>
      </w:r>
      <w:r>
        <w:rPr/>
        <w:t>том числе способность формулировать идеи, понятия, гипотезы об объектах и явлениях,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неизвестных,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дефицит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компетентностей,</w:t>
      </w:r>
      <w:r>
        <w:rPr>
          <w:spacing w:val="-2"/>
        </w:rPr>
        <w:t xml:space="preserve"> </w:t>
      </w:r>
      <w:r>
        <w:rPr/>
        <w:t>планировать</w:t>
      </w:r>
      <w:r>
        <w:rPr>
          <w:spacing w:val="3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развитие;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1" w:firstLine="60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характерным</w:t>
      </w:r>
      <w:r>
        <w:rPr>
          <w:spacing w:val="1"/>
        </w:rPr>
        <w:t xml:space="preserve"> </w:t>
      </w:r>
      <w:r>
        <w:rPr/>
        <w:t>признакам,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9"/>
        </w:rPr>
        <w:t xml:space="preserve"> </w:t>
      </w:r>
      <w:r>
        <w:rPr/>
        <w:t>операции</w:t>
      </w:r>
      <w:r>
        <w:rPr>
          <w:spacing w:val="8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соответствии</w:t>
      </w:r>
      <w:r>
        <w:rPr>
          <w:spacing w:val="8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определением</w:t>
      </w:r>
      <w:r>
        <w:rPr>
          <w:spacing w:val="13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простейшими</w:t>
      </w:r>
      <w:r>
        <w:rPr>
          <w:spacing w:val="13"/>
        </w:rPr>
        <w:t xml:space="preserve"> </w:t>
      </w:r>
      <w:r>
        <w:rPr/>
        <w:t>свойствами</w:t>
      </w:r>
      <w:r>
        <w:rPr>
          <w:spacing w:val="8"/>
        </w:rPr>
        <w:t xml:space="preserve"> </w:t>
      </w:r>
      <w:r>
        <w:rPr/>
        <w:t>понятия,</w:t>
      </w:r>
    </w:p>
    <w:p>
      <w:pPr>
        <w:pStyle w:val="Style15"/>
        <w:spacing w:lineRule="auto" w:line="264" w:before="62" w:after="0"/>
        <w:ind w:left="1239" w:right="848" w:hanging="0"/>
        <w:rPr>
          <w:sz w:val="24"/>
        </w:rPr>
      </w:pPr>
      <w:r>
        <w:rPr/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оперировать</w:t>
      </w:r>
      <w:r>
        <w:rPr>
          <w:spacing w:val="1"/>
        </w:rPr>
        <w:t xml:space="preserve"> </w:t>
      </w:r>
      <w:r>
        <w:rPr/>
        <w:t>понятиями),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оперировать</w:t>
      </w:r>
      <w:r>
        <w:rPr>
          <w:spacing w:val="1"/>
        </w:rPr>
        <w:t xml:space="preserve"> </w:t>
      </w:r>
      <w:r>
        <w:rPr/>
        <w:t>терминами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концепции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6"/>
        </w:rPr>
        <w:t xml:space="preserve"> </w:t>
      </w:r>
      <w:r>
        <w:rPr/>
        <w:t>развития;</w:t>
      </w:r>
    </w:p>
    <w:p>
      <w:pPr>
        <w:pStyle w:val="Style15"/>
        <w:spacing w:lineRule="auto" w:line="264" w:before="2" w:after="0"/>
        <w:ind w:left="1840" w:right="861" w:hanging="0"/>
        <w:rPr>
          <w:sz w:val="24"/>
        </w:rPr>
      </w:pPr>
      <w:r>
        <w:rPr/>
        <w:t>умение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16"/>
        </w:rPr>
        <w:t xml:space="preserve"> </w:t>
      </w:r>
      <w:r>
        <w:rPr/>
        <w:t>оценивать</w:t>
      </w:r>
      <w:r>
        <w:rPr>
          <w:spacing w:val="119"/>
        </w:rPr>
        <w:t xml:space="preserve"> </w:t>
      </w:r>
      <w:r>
        <w:rPr/>
        <w:t>свои</w:t>
      </w:r>
      <w:r>
        <w:rPr>
          <w:spacing w:val="119"/>
        </w:rPr>
        <w:t xml:space="preserve"> </w:t>
      </w:r>
      <w:r>
        <w:rPr/>
        <w:t>действия</w:t>
      </w:r>
      <w:r>
        <w:rPr>
          <w:spacing w:val="113"/>
        </w:rPr>
        <w:t xml:space="preserve"> </w:t>
      </w:r>
      <w:r>
        <w:rPr/>
        <w:t>с</w:t>
      </w:r>
      <w:r>
        <w:rPr>
          <w:spacing w:val="117"/>
        </w:rPr>
        <w:t xml:space="preserve"> </w:t>
      </w:r>
      <w:r>
        <w:rPr/>
        <w:t>учётом</w:t>
      </w:r>
      <w:r>
        <w:rPr>
          <w:spacing w:val="119"/>
        </w:rPr>
        <w:t xml:space="preserve"> </w:t>
      </w:r>
      <w:r>
        <w:rPr/>
        <w:t>влияния</w:t>
      </w:r>
      <w:r>
        <w:rPr>
          <w:spacing w:val="118"/>
        </w:rPr>
        <w:t xml:space="preserve"> </w:t>
      </w:r>
      <w:r>
        <w:rPr/>
        <w:t>на</w:t>
      </w:r>
      <w:r>
        <w:rPr>
          <w:spacing w:val="112"/>
        </w:rPr>
        <w:t xml:space="preserve"> </w:t>
      </w:r>
      <w:r>
        <w:rPr/>
        <w:t>окружающую</w:t>
      </w:r>
      <w:r>
        <w:rPr>
          <w:spacing w:val="116"/>
        </w:rPr>
        <w:t xml:space="preserve"> </w:t>
      </w:r>
      <w:r>
        <w:rPr/>
        <w:t>среду,</w:t>
      </w:r>
    </w:p>
    <w:p>
      <w:pPr>
        <w:pStyle w:val="Style15"/>
        <w:spacing w:lineRule="auto" w:line="264"/>
        <w:ind w:left="1840" w:right="850" w:hanging="601"/>
        <w:rPr>
          <w:sz w:val="24"/>
        </w:rPr>
      </w:pPr>
      <w:r>
        <w:rPr/>
        <w:t>достижений целей и преодоления вызовов, возможных глобальных последствий;</w:t>
      </w:r>
      <w:r>
        <w:rPr>
          <w:spacing w:val="1"/>
        </w:rPr>
        <w:t xml:space="preserve"> </w:t>
      </w:r>
      <w:r>
        <w:rPr/>
        <w:t xml:space="preserve">способность    </w:t>
      </w:r>
      <w:r>
        <w:rPr>
          <w:spacing w:val="20"/>
        </w:rPr>
        <w:t xml:space="preserve"> </w:t>
      </w:r>
      <w:r>
        <w:rPr/>
        <w:t xml:space="preserve">обучающихся    </w:t>
      </w:r>
      <w:r>
        <w:rPr>
          <w:spacing w:val="28"/>
        </w:rPr>
        <w:t xml:space="preserve"> </w:t>
      </w:r>
      <w:r>
        <w:rPr/>
        <w:t xml:space="preserve">осознавать    </w:t>
      </w:r>
      <w:r>
        <w:rPr>
          <w:spacing w:val="30"/>
        </w:rPr>
        <w:t xml:space="preserve"> </w:t>
      </w:r>
      <w:r>
        <w:rPr/>
        <w:t xml:space="preserve">стрессовую    </w:t>
      </w:r>
      <w:r>
        <w:rPr>
          <w:spacing w:val="27"/>
        </w:rPr>
        <w:t xml:space="preserve"> </w:t>
      </w:r>
      <w:r>
        <w:rPr/>
        <w:t xml:space="preserve">ситуацию,    </w:t>
      </w:r>
      <w:r>
        <w:rPr>
          <w:spacing w:val="27"/>
        </w:rPr>
        <w:t xml:space="preserve"> </w:t>
      </w:r>
      <w:r>
        <w:rPr/>
        <w:t>оценивать</w:t>
      </w:r>
    </w:p>
    <w:p>
      <w:pPr>
        <w:pStyle w:val="Style15"/>
        <w:spacing w:lineRule="auto" w:line="264"/>
        <w:ind w:left="1239" w:right="845" w:hanging="0"/>
        <w:rPr>
          <w:sz w:val="24"/>
        </w:rPr>
      </w:pPr>
      <w:r>
        <w:rPr/>
        <w:t>происходящие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последствия;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стрессовую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вызов, требующий контрмер; оценивать ситуацию стресса, корректировать принимаемые</w:t>
      </w:r>
      <w:r>
        <w:rPr>
          <w:spacing w:val="1"/>
        </w:rPr>
        <w:t xml:space="preserve"> </w:t>
      </w:r>
      <w:r>
        <w:rPr/>
        <w:t>решения и действия; формулировать и оценивать риски и последствия, формировать опыт,</w:t>
      </w:r>
      <w:r>
        <w:rPr>
          <w:spacing w:val="-57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произошедшей</w:t>
      </w:r>
      <w:r>
        <w:rPr>
          <w:spacing w:val="1"/>
        </w:rPr>
        <w:t xml:space="preserve"> </w:t>
      </w:r>
      <w:r>
        <w:rPr/>
        <w:t>ситуации;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готовым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отсутствие гарантий</w:t>
      </w:r>
      <w:r>
        <w:rPr>
          <w:spacing w:val="-2"/>
        </w:rPr>
        <w:t xml:space="preserve"> </w:t>
      </w:r>
      <w:r>
        <w:rPr/>
        <w:t>успеха.</w:t>
      </w:r>
    </w:p>
    <w:p>
      <w:pPr>
        <w:pStyle w:val="Style15"/>
        <w:spacing w:before="2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rPr>
          <w:sz w:val="24"/>
        </w:rPr>
      </w:pPr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tabs>
          <w:tab w:val="clear" w:pos="720"/>
          <w:tab w:val="left" w:pos="3806" w:leader="none"/>
          <w:tab w:val="left" w:pos="5154" w:leader="none"/>
          <w:tab w:val="left" w:pos="9374" w:leader="none"/>
        </w:tabs>
        <w:spacing w:lineRule="auto" w:line="264"/>
        <w:ind w:left="1239" w:right="851" w:firstLine="600"/>
        <w:jc w:val="left"/>
        <w:rPr>
          <w:sz w:val="24"/>
        </w:rPr>
      </w:pPr>
      <w:r>
        <w:rPr/>
        <w:t>Метапредметные</w:t>
        <w:tab/>
        <w:t>результаты</w:t>
        <w:tab/>
        <w:t xml:space="preserve">освоения  </w:t>
      </w:r>
      <w:r>
        <w:rPr>
          <w:spacing w:val="14"/>
        </w:rPr>
        <w:t xml:space="preserve"> </w:t>
      </w:r>
      <w:r>
        <w:rPr/>
        <w:t xml:space="preserve">основной  </w:t>
      </w:r>
      <w:r>
        <w:rPr>
          <w:spacing w:val="15"/>
        </w:rPr>
        <w:t xml:space="preserve"> </w:t>
      </w:r>
      <w:r>
        <w:rPr/>
        <w:t>образовательной</w:t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rPr/>
        <w:t>формируемые при</w:t>
      </w:r>
      <w:r>
        <w:rPr>
          <w:spacing w:val="3"/>
        </w:rPr>
        <w:t xml:space="preserve"> </w:t>
      </w:r>
      <w:r>
        <w:rPr/>
        <w:t>изучении</w:t>
      </w:r>
      <w:r>
        <w:rPr>
          <w:spacing w:val="-2"/>
        </w:rPr>
        <w:t xml:space="preserve"> </w:t>
      </w:r>
      <w:r>
        <w:rPr/>
        <w:t>обществознания:</w:t>
      </w:r>
    </w:p>
    <w:p>
      <w:pPr>
        <w:pStyle w:val="1"/>
        <w:numPr>
          <w:ilvl w:val="0"/>
          <w:numId w:val="9"/>
        </w:numPr>
        <w:tabs>
          <w:tab w:val="clear" w:pos="720"/>
          <w:tab w:val="left" w:pos="2085" w:leader="none"/>
        </w:tabs>
        <w:spacing w:lineRule="auto" w:line="264" w:before="2" w:after="0"/>
        <w:ind w:left="1840" w:right="1615" w:hanging="0"/>
        <w:rPr>
          <w:sz w:val="24"/>
        </w:rPr>
      </w:pPr>
      <w:r>
        <w:rPr/>
        <w:t>Овладение универсальными учебными познавательными действиями.</w:t>
      </w:r>
      <w:r>
        <w:rPr>
          <w:spacing w:val="-57"/>
        </w:rPr>
        <w:t xml:space="preserve"> </w:t>
      </w:r>
      <w:r>
        <w:rPr/>
        <w:t>Базовые логические</w:t>
      </w:r>
      <w:r>
        <w:rPr>
          <w:spacing w:val="1"/>
        </w:rPr>
        <w:t xml:space="preserve"> </w:t>
      </w:r>
      <w:r>
        <w:rPr/>
        <w:t>действия:</w:t>
      </w:r>
    </w:p>
    <w:p>
      <w:pPr>
        <w:pStyle w:val="Style15"/>
        <w:tabs>
          <w:tab w:val="clear" w:pos="720"/>
          <w:tab w:val="left" w:pos="3312" w:leader="none"/>
          <w:tab w:val="left" w:pos="5187" w:leader="none"/>
          <w:tab w:val="left" w:pos="6856" w:leader="none"/>
          <w:tab w:val="left" w:pos="8007" w:leader="none"/>
        </w:tabs>
        <w:spacing w:lineRule="auto" w:line="264"/>
        <w:ind w:left="1239" w:right="974" w:firstLine="600"/>
        <w:jc w:val="left"/>
        <w:rPr>
          <w:sz w:val="24"/>
        </w:rPr>
      </w:pPr>
      <w:r>
        <w:rPr/>
        <w:t xml:space="preserve">выявлять  </w:t>
      </w:r>
      <w:r>
        <w:rPr>
          <w:spacing w:val="16"/>
        </w:rPr>
        <w:t xml:space="preserve"> </w:t>
      </w:r>
      <w:r>
        <w:rPr/>
        <w:t>и</w:t>
        <w:tab/>
        <w:t>характеризовать</w:t>
        <w:tab/>
        <w:t>существенные</w:t>
        <w:tab/>
        <w:t>признаки</w:t>
        <w:tab/>
        <w:t>социальных</w:t>
      </w:r>
      <w:r>
        <w:rPr>
          <w:spacing w:val="12"/>
        </w:rPr>
        <w:t xml:space="preserve"> </w:t>
      </w:r>
      <w:r>
        <w:rPr/>
        <w:t>явлений</w:t>
      </w:r>
      <w:r>
        <w:rPr>
          <w:spacing w:val="1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процессов;</w:t>
      </w:r>
    </w:p>
    <w:p>
      <w:pPr>
        <w:pStyle w:val="Style15"/>
        <w:tabs>
          <w:tab w:val="clear" w:pos="720"/>
          <w:tab w:val="left" w:pos="3585" w:leader="none"/>
          <w:tab w:val="left" w:pos="5360" w:leader="none"/>
          <w:tab w:val="left" w:pos="6458" w:leader="none"/>
          <w:tab w:val="left" w:pos="8304" w:leader="none"/>
          <w:tab w:val="left" w:pos="9810" w:leader="none"/>
        </w:tabs>
        <w:spacing w:lineRule="auto" w:line="264"/>
        <w:ind w:left="1239" w:right="856" w:firstLine="600"/>
        <w:jc w:val="left"/>
        <w:rPr>
          <w:sz w:val="24"/>
        </w:rPr>
      </w:pPr>
      <w:r>
        <w:rPr/>
        <w:t>устанавливать</w:t>
        <w:tab/>
        <w:t>существенный</w:t>
        <w:tab/>
        <w:t>признак</w:t>
        <w:tab/>
        <w:t>классификации</w:t>
        <w:tab/>
        <w:t>социальных</w:t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обобщения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сравнения,</w:t>
      </w:r>
      <w:r>
        <w:rPr>
          <w:spacing w:val="-1"/>
        </w:rPr>
        <w:t xml:space="preserve"> </w:t>
      </w:r>
      <w:r>
        <w:rPr/>
        <w:t>критерии</w:t>
      </w:r>
      <w:r>
        <w:rPr>
          <w:spacing w:val="2"/>
        </w:rPr>
        <w:t xml:space="preserve"> </w:t>
      </w:r>
      <w:r>
        <w:rPr/>
        <w:t>проводимого</w:t>
      </w:r>
      <w:r>
        <w:rPr>
          <w:spacing w:val="1"/>
        </w:rPr>
        <w:t xml:space="preserve"> </w:t>
      </w:r>
      <w:r>
        <w:rPr/>
        <w:t>анализа;</w:t>
      </w:r>
    </w:p>
    <w:p>
      <w:pPr>
        <w:pStyle w:val="Style15"/>
        <w:spacing w:lineRule="auto" w:line="264"/>
        <w:ind w:left="1239" w:firstLine="600"/>
        <w:jc w:val="left"/>
        <w:rPr>
          <w:sz w:val="24"/>
        </w:rPr>
      </w:pPr>
      <w:r>
        <w:rPr/>
        <w:t>с</w:t>
      </w:r>
      <w:r>
        <w:rPr>
          <w:spacing w:val="7"/>
        </w:rPr>
        <w:t xml:space="preserve"> </w:t>
      </w:r>
      <w:r>
        <w:rPr/>
        <w:t>учётом</w:t>
      </w:r>
      <w:r>
        <w:rPr>
          <w:spacing w:val="5"/>
        </w:rPr>
        <w:t xml:space="preserve"> </w:t>
      </w:r>
      <w:r>
        <w:rPr/>
        <w:t>предложенной</w:t>
      </w:r>
      <w:r>
        <w:rPr>
          <w:spacing w:val="4"/>
        </w:rPr>
        <w:t xml:space="preserve"> </w:t>
      </w:r>
      <w:r>
        <w:rPr/>
        <w:t>задачи</w:t>
      </w:r>
      <w:r>
        <w:rPr>
          <w:spacing w:val="4"/>
        </w:rPr>
        <w:t xml:space="preserve"> </w:t>
      </w:r>
      <w:r>
        <w:rPr/>
        <w:t>выявлять</w:t>
      </w:r>
      <w:r>
        <w:rPr>
          <w:spacing w:val="55"/>
        </w:rPr>
        <w:t xml:space="preserve"> </w:t>
      </w:r>
      <w:r>
        <w:rPr/>
        <w:t>закономерности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противоречия</w:t>
      </w:r>
      <w:r>
        <w:rPr>
          <w:spacing w:val="59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рассматриваемых</w:t>
      </w:r>
      <w:r>
        <w:rPr>
          <w:spacing w:val="-4"/>
        </w:rPr>
        <w:t xml:space="preserve"> </w:t>
      </w:r>
      <w:r>
        <w:rPr/>
        <w:t>фактах,</w:t>
      </w:r>
      <w:r>
        <w:rPr>
          <w:spacing w:val="4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наблюдениях;</w:t>
      </w:r>
    </w:p>
    <w:p>
      <w:pPr>
        <w:pStyle w:val="Style15"/>
        <w:spacing w:lineRule="exact" w:line="274"/>
        <w:ind w:left="1840" w:hanging="0"/>
        <w:jc w:val="left"/>
        <w:rPr>
          <w:sz w:val="24"/>
        </w:rPr>
      </w:pPr>
      <w:r>
        <w:rPr/>
        <w:t>предлагать</w:t>
      </w:r>
      <w:r>
        <w:rPr>
          <w:spacing w:val="-1"/>
        </w:rPr>
        <w:t xml:space="preserve"> </w:t>
      </w:r>
      <w:r>
        <w:rPr/>
        <w:t>критерии</w:t>
      </w:r>
      <w:r>
        <w:rPr>
          <w:spacing w:val="-5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выявления</w:t>
      </w:r>
      <w:r>
        <w:rPr>
          <w:spacing w:val="-6"/>
        </w:rPr>
        <w:t xml:space="preserve"> </w:t>
      </w:r>
      <w:r>
        <w:rPr/>
        <w:t>закономерностей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противоречий;</w:t>
      </w:r>
    </w:p>
    <w:p>
      <w:pPr>
        <w:pStyle w:val="Style15"/>
        <w:spacing w:lineRule="auto" w:line="264" w:before="19" w:after="0"/>
        <w:ind w:left="1239" w:right="840" w:firstLine="600"/>
        <w:jc w:val="left"/>
        <w:rPr>
          <w:sz w:val="24"/>
        </w:rPr>
      </w:pPr>
      <w:r>
        <w:rPr/>
        <w:t>выявлять</w:t>
      </w:r>
      <w:r>
        <w:rPr>
          <w:spacing w:val="38"/>
        </w:rPr>
        <w:t xml:space="preserve"> </w:t>
      </w:r>
      <w:r>
        <w:rPr/>
        <w:t>дефицит</w:t>
      </w:r>
      <w:r>
        <w:rPr>
          <w:spacing w:val="38"/>
        </w:rPr>
        <w:t xml:space="preserve"> </w:t>
      </w:r>
      <w:r>
        <w:rPr/>
        <w:t>информации,</w:t>
      </w:r>
      <w:r>
        <w:rPr>
          <w:spacing w:val="39"/>
        </w:rPr>
        <w:t xml:space="preserve"> </w:t>
      </w:r>
      <w:r>
        <w:rPr/>
        <w:t>данных,</w:t>
      </w:r>
      <w:r>
        <w:rPr>
          <w:spacing w:val="39"/>
        </w:rPr>
        <w:t xml:space="preserve"> </w:t>
      </w:r>
      <w:r>
        <w:rPr/>
        <w:t>необходимых</w:t>
      </w:r>
      <w:r>
        <w:rPr>
          <w:spacing w:val="32"/>
        </w:rPr>
        <w:t xml:space="preserve"> </w:t>
      </w:r>
      <w:r>
        <w:rPr/>
        <w:t>для</w:t>
      </w:r>
      <w:r>
        <w:rPr>
          <w:spacing w:val="37"/>
        </w:rPr>
        <w:t xml:space="preserve"> </w:t>
      </w:r>
      <w:r>
        <w:rPr/>
        <w:t>решения</w:t>
      </w:r>
      <w:r>
        <w:rPr>
          <w:spacing w:val="37"/>
        </w:rPr>
        <w:t xml:space="preserve"> </w:t>
      </w:r>
      <w:r>
        <w:rPr/>
        <w:t>поставленной</w:t>
      </w:r>
      <w:r>
        <w:rPr>
          <w:spacing w:val="-57"/>
        </w:rPr>
        <w:t xml:space="preserve"> </w:t>
      </w:r>
      <w:r>
        <w:rPr/>
        <w:t>задачи;</w:t>
      </w:r>
    </w:p>
    <w:p>
      <w:pPr>
        <w:pStyle w:val="Style15"/>
        <w:spacing w:lineRule="exact" w:line="274"/>
        <w:ind w:left="1840" w:hanging="0"/>
        <w:jc w:val="left"/>
        <w:rPr>
          <w:sz w:val="24"/>
        </w:rPr>
      </w:pPr>
      <w:r>
        <w:rPr/>
        <w:t>выявлять</w:t>
      </w:r>
      <w:r>
        <w:rPr>
          <w:spacing w:val="-3"/>
        </w:rPr>
        <w:t xml:space="preserve"> </w:t>
      </w:r>
      <w:r>
        <w:rPr/>
        <w:t>причинно-следственные</w:t>
      </w:r>
      <w:r>
        <w:rPr>
          <w:spacing w:val="-3"/>
        </w:rPr>
        <w:t xml:space="preserve"> </w:t>
      </w:r>
      <w:r>
        <w:rPr/>
        <w:t>связи</w:t>
      </w:r>
      <w:r>
        <w:rPr>
          <w:spacing w:val="-6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изучении</w:t>
      </w:r>
      <w:r>
        <w:rPr>
          <w:spacing w:val="-1"/>
        </w:rPr>
        <w:t xml:space="preserve"> </w:t>
      </w:r>
      <w:r>
        <w:rPr/>
        <w:t>явлений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процессов;</w:t>
      </w:r>
    </w:p>
    <w:p>
      <w:pPr>
        <w:pStyle w:val="Style15"/>
        <w:spacing w:lineRule="auto" w:line="264" w:before="27" w:after="0"/>
        <w:ind w:left="1239" w:right="858" w:firstLine="600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дедуктивных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индуктивных</w:t>
      </w:r>
      <w:r>
        <w:rPr>
          <w:spacing w:val="1"/>
        </w:rPr>
        <w:t xml:space="preserve"> </w:t>
      </w:r>
      <w:r>
        <w:rPr/>
        <w:t>умозаключений,</w:t>
      </w:r>
      <w:r>
        <w:rPr>
          <w:spacing w:val="1"/>
        </w:rPr>
        <w:t xml:space="preserve"> </w:t>
      </w:r>
      <w:r>
        <w:rPr/>
        <w:t>умозаключений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3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гипотезы</w:t>
      </w:r>
      <w:r>
        <w:rPr>
          <w:spacing w:val="-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взаимосвязях;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</w:t>
        <w:softHyphen/>
        <w:t>более</w:t>
      </w:r>
      <w:r>
        <w:rPr>
          <w:spacing w:val="1"/>
        </w:rPr>
        <w:t xml:space="preserve"> </w:t>
      </w:r>
      <w:r>
        <w:rPr/>
        <w:t>подходящий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-4"/>
        </w:rPr>
        <w:t xml:space="preserve"> </w:t>
      </w:r>
      <w:r>
        <w:rPr/>
        <w:t>критериев).</w:t>
      </w:r>
    </w:p>
    <w:p>
      <w:pPr>
        <w:pStyle w:val="1"/>
        <w:spacing w:before="3" w:after="0"/>
        <w:ind w:left="1840" w:hanging="0"/>
        <w:rPr>
          <w:sz w:val="24"/>
        </w:rPr>
      </w:pPr>
      <w:r>
        <w:rPr/>
        <w:t>Базовые</w:t>
      </w:r>
      <w:r>
        <w:rPr>
          <w:spacing w:val="-1"/>
        </w:rPr>
        <w:t xml:space="preserve"> </w:t>
      </w:r>
      <w:r>
        <w:rPr/>
        <w:t>исследовательские</w:t>
      </w:r>
      <w:r>
        <w:rPr>
          <w:spacing w:val="-5"/>
        </w:rPr>
        <w:t xml:space="preserve"> </w:t>
      </w:r>
      <w:r>
        <w:rPr/>
        <w:t>действия: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вопросы</w:t>
      </w:r>
      <w:r>
        <w:rPr>
          <w:spacing w:val="-2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исследовательский</w:t>
      </w:r>
      <w:r>
        <w:rPr>
          <w:spacing w:val="-1"/>
        </w:rPr>
        <w:t xml:space="preserve"> </w:t>
      </w:r>
      <w:r>
        <w:rPr/>
        <w:t>инструмент</w:t>
      </w:r>
      <w:r>
        <w:rPr>
          <w:spacing w:val="-3"/>
        </w:rPr>
        <w:t xml:space="preserve"> </w:t>
      </w:r>
      <w:r>
        <w:rPr/>
        <w:t>познания;</w:t>
      </w:r>
    </w:p>
    <w:p>
      <w:pPr>
        <w:pStyle w:val="Style15"/>
        <w:spacing w:lineRule="auto" w:line="264" w:before="26" w:after="0"/>
        <w:ind w:left="1239" w:right="849" w:firstLine="60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фиксирующие</w:t>
      </w:r>
      <w:r>
        <w:rPr>
          <w:spacing w:val="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между реальным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-2"/>
        </w:rPr>
        <w:t xml:space="preserve"> </w:t>
      </w:r>
      <w:r>
        <w:rPr/>
        <w:t>объекта,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-4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искомое и</w:t>
      </w:r>
      <w:r>
        <w:rPr>
          <w:spacing w:val="-3"/>
        </w:rPr>
        <w:t xml:space="preserve"> </w:t>
      </w:r>
      <w:r>
        <w:rPr/>
        <w:t>данное;</w:t>
      </w:r>
    </w:p>
    <w:p>
      <w:pPr>
        <w:pStyle w:val="Style15"/>
        <w:spacing w:lineRule="auto" w:line="264" w:before="3" w:after="0"/>
        <w:ind w:left="1239" w:right="863" w:firstLine="600"/>
        <w:rPr>
          <w:sz w:val="24"/>
        </w:rPr>
      </w:pPr>
      <w:r>
        <w:rPr/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позицию,</w:t>
      </w:r>
      <w:r>
        <w:rPr>
          <w:spacing w:val="-1"/>
        </w:rPr>
        <w:t xml:space="preserve"> </w:t>
      </w:r>
      <w:r>
        <w:rPr/>
        <w:t>мнение;</w:t>
      </w:r>
    </w:p>
    <w:p>
      <w:pPr>
        <w:pStyle w:val="Style15"/>
        <w:spacing w:lineRule="auto" w:line="264"/>
        <w:ind w:left="1239" w:right="842" w:firstLine="60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изучения,</w:t>
      </w:r>
      <w:r>
        <w:rPr>
          <w:spacing w:val="1"/>
        </w:rPr>
        <w:t xml:space="preserve"> </w:t>
      </w:r>
      <w:r>
        <w:rPr/>
        <w:t>причинно-следственных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-7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2" w:firstLine="60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полученную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исследования;</w:t>
      </w:r>
    </w:p>
    <w:p>
      <w:pPr>
        <w:pStyle w:val="Style15"/>
        <w:spacing w:lineRule="auto" w:line="264" w:before="62" w:after="0"/>
        <w:ind w:left="1239" w:right="854" w:firstLine="600"/>
        <w:rPr>
          <w:sz w:val="24"/>
        </w:rPr>
      </w:pPr>
      <w:r>
        <w:rPr/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исследования, владеть</w:t>
      </w:r>
      <w:r>
        <w:rPr>
          <w:spacing w:val="1"/>
        </w:rPr>
        <w:t xml:space="preserve"> </w:t>
      </w:r>
      <w:r>
        <w:rPr/>
        <w:t>инструментами оценки</w:t>
      </w:r>
      <w:r>
        <w:rPr>
          <w:spacing w:val="1"/>
        </w:rPr>
        <w:t xml:space="preserve"> </w:t>
      </w:r>
      <w:r>
        <w:rPr/>
        <w:t>достоверности полученных</w:t>
      </w:r>
      <w:r>
        <w:rPr>
          <w:spacing w:val="1"/>
        </w:rPr>
        <w:t xml:space="preserve"> </w:t>
      </w:r>
      <w:r>
        <w:rPr/>
        <w:t>выводов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обобщений;</w:t>
      </w:r>
    </w:p>
    <w:p>
      <w:pPr>
        <w:pStyle w:val="Style15"/>
        <w:spacing w:lineRule="auto" w:line="264" w:before="2" w:after="0"/>
        <w:ind w:left="1239" w:right="850" w:firstLine="600"/>
        <w:rPr>
          <w:sz w:val="24"/>
        </w:rPr>
      </w:pPr>
      <w:r>
        <w:rPr/>
        <w:t>прогнозировать</w:t>
      </w:r>
      <w:r>
        <w:rPr>
          <w:spacing w:val="1"/>
        </w:rPr>
        <w:t xml:space="preserve"> </w:t>
      </w:r>
      <w:r>
        <w:rPr/>
        <w:t>возможное</w:t>
      </w:r>
      <w:r>
        <w:rPr>
          <w:spacing w:val="1"/>
        </w:rPr>
        <w:t xml:space="preserve"> </w:t>
      </w: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аналогичных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сходных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предположения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контекстах.</w:t>
      </w:r>
    </w:p>
    <w:p>
      <w:pPr>
        <w:pStyle w:val="1"/>
        <w:spacing w:before="6" w:after="0"/>
        <w:ind w:left="1840" w:hanging="0"/>
        <w:rPr>
          <w:sz w:val="24"/>
        </w:rPr>
      </w:pP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информацией:</w:t>
      </w:r>
    </w:p>
    <w:p>
      <w:pPr>
        <w:pStyle w:val="Style15"/>
        <w:spacing w:lineRule="auto" w:line="264" w:before="22" w:after="0"/>
        <w:ind w:left="1239" w:right="848" w:firstLine="60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методы,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запросы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отборе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предложенной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заданных</w:t>
      </w:r>
      <w:r>
        <w:rPr>
          <w:spacing w:val="-4"/>
        </w:rPr>
        <w:t xml:space="preserve"> </w:t>
      </w:r>
      <w:r>
        <w:rPr/>
        <w:t>критериев;</w:t>
      </w:r>
    </w:p>
    <w:p>
      <w:pPr>
        <w:pStyle w:val="Style15"/>
        <w:spacing w:lineRule="auto" w:line="264" w:before="2" w:after="0"/>
        <w:ind w:left="1239" w:right="847" w:firstLine="600"/>
        <w:rPr>
          <w:sz w:val="24"/>
        </w:rPr>
      </w:pPr>
      <w:r>
        <w:rPr/>
        <w:t>выбирать,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представления;</w:t>
      </w:r>
    </w:p>
    <w:p>
      <w:pPr>
        <w:pStyle w:val="Style15"/>
        <w:spacing w:lineRule="auto" w:line="264"/>
        <w:ind w:left="1239" w:right="859" w:firstLine="600"/>
        <w:rPr>
          <w:sz w:val="24"/>
        </w:rPr>
      </w:pPr>
      <w:r>
        <w:rPr/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rPr/>
        <w:t>идею,</w:t>
      </w:r>
      <w:r>
        <w:rPr>
          <w:spacing w:val="3"/>
        </w:rPr>
        <w:t xml:space="preserve"> </w:t>
      </w:r>
      <w:r>
        <w:rPr/>
        <w:t>версию)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информационных</w:t>
      </w:r>
      <w:r>
        <w:rPr>
          <w:spacing w:val="-3"/>
        </w:rPr>
        <w:t xml:space="preserve"> </w:t>
      </w:r>
      <w:r>
        <w:rPr/>
        <w:t>источниках;</w:t>
      </w:r>
    </w:p>
    <w:p>
      <w:pPr>
        <w:pStyle w:val="Style15"/>
        <w:spacing w:lineRule="auto" w:line="264"/>
        <w:ind w:left="1840" w:right="856" w:hanging="0"/>
        <w:rPr>
          <w:sz w:val="24"/>
        </w:rPr>
      </w:pPr>
      <w:r>
        <w:rPr/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36"/>
        </w:rPr>
        <w:t xml:space="preserve"> </w:t>
      </w:r>
      <w:r>
        <w:rPr/>
        <w:t>надёжность</w:t>
      </w:r>
      <w:r>
        <w:rPr>
          <w:spacing w:val="37"/>
        </w:rPr>
        <w:t xml:space="preserve"> </w:t>
      </w:r>
      <w:r>
        <w:rPr/>
        <w:t>информации</w:t>
      </w:r>
      <w:r>
        <w:rPr>
          <w:spacing w:val="37"/>
        </w:rPr>
        <w:t xml:space="preserve"> </w:t>
      </w:r>
      <w:r>
        <w:rPr/>
        <w:t>по</w:t>
      </w:r>
      <w:r>
        <w:rPr>
          <w:spacing w:val="39"/>
        </w:rPr>
        <w:t xml:space="preserve"> </w:t>
      </w:r>
      <w:r>
        <w:rPr/>
        <w:t>критериям,</w:t>
      </w:r>
      <w:r>
        <w:rPr>
          <w:spacing w:val="37"/>
        </w:rPr>
        <w:t xml:space="preserve"> </w:t>
      </w:r>
      <w:r>
        <w:rPr/>
        <w:t>предложенным</w:t>
      </w:r>
      <w:r>
        <w:rPr>
          <w:spacing w:val="37"/>
        </w:rPr>
        <w:t xml:space="preserve"> </w:t>
      </w:r>
      <w:r>
        <w:rPr/>
        <w:t>педагогическим</w:t>
      </w:r>
    </w:p>
    <w:p>
      <w:pPr>
        <w:pStyle w:val="Style15"/>
        <w:spacing w:lineRule="auto" w:line="264"/>
        <w:ind w:left="1840" w:right="3473" w:hanging="601"/>
        <w:rPr>
          <w:sz w:val="24"/>
        </w:rPr>
      </w:pPr>
      <w:r>
        <w:rPr/>
        <w:t>работником или сформулированным самостоятельно;</w:t>
      </w:r>
      <w:r>
        <w:rPr>
          <w:spacing w:val="1"/>
        </w:rPr>
        <w:t xml:space="preserve"> </w:t>
      </w:r>
      <w:r>
        <w:rPr/>
        <w:t>эффективно</w:t>
      </w:r>
      <w:r>
        <w:rPr>
          <w:spacing w:val="-5"/>
        </w:rPr>
        <w:t xml:space="preserve"> </w:t>
      </w:r>
      <w:r>
        <w:rPr/>
        <w:t>запоминать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систематизировать</w:t>
      </w:r>
      <w:r>
        <w:rPr>
          <w:spacing w:val="-2"/>
        </w:rPr>
        <w:t xml:space="preserve"> </w:t>
      </w:r>
      <w:r>
        <w:rPr/>
        <w:t>информацию.</w:t>
      </w:r>
    </w:p>
    <w:p>
      <w:pPr>
        <w:pStyle w:val="1"/>
        <w:numPr>
          <w:ilvl w:val="0"/>
          <w:numId w:val="9"/>
        </w:numPr>
        <w:tabs>
          <w:tab w:val="clear" w:pos="720"/>
          <w:tab w:val="left" w:pos="2085" w:leader="none"/>
        </w:tabs>
        <w:spacing w:lineRule="auto" w:line="264" w:before="5" w:after="0"/>
        <w:ind w:left="1840" w:right="1347" w:hanging="0"/>
        <w:jc w:val="both"/>
        <w:rPr>
          <w:sz w:val="24"/>
        </w:rPr>
      </w:pPr>
      <w:r>
        <w:rPr/>
        <w:t>Овладение универсальными учебными коммуникативными действиями.</w:t>
      </w:r>
      <w:r>
        <w:rPr>
          <w:spacing w:val="-58"/>
        </w:rPr>
        <w:t xml:space="preserve"> </w:t>
      </w:r>
      <w:r>
        <w:rPr/>
        <w:t>Общение:</w:t>
      </w:r>
    </w:p>
    <w:p>
      <w:pPr>
        <w:pStyle w:val="Style15"/>
        <w:spacing w:lineRule="auto" w:line="264"/>
        <w:ind w:left="1239" w:right="854" w:firstLine="600"/>
        <w:rPr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суждения,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эмоции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условиями</w:t>
      </w:r>
      <w:r>
        <w:rPr>
          <w:spacing w:val="-7"/>
        </w:rPr>
        <w:t xml:space="preserve"> </w:t>
      </w:r>
      <w:r>
        <w:rPr/>
        <w:t>общения;</w:t>
      </w:r>
    </w:p>
    <w:p>
      <w:pPr>
        <w:pStyle w:val="Style15"/>
        <w:ind w:left="1840" w:hanging="0"/>
        <w:rPr>
          <w:sz w:val="24"/>
        </w:rPr>
      </w:pPr>
      <w:r>
        <w:rPr/>
        <w:t>выражать</w:t>
      </w:r>
      <w:r>
        <w:rPr>
          <w:spacing w:val="-3"/>
        </w:rPr>
        <w:t xml:space="preserve"> </w:t>
      </w:r>
      <w:r>
        <w:rPr/>
        <w:t>себя (свою</w:t>
      </w:r>
      <w:r>
        <w:rPr>
          <w:spacing w:val="-2"/>
        </w:rPr>
        <w:t xml:space="preserve"> </w:t>
      </w:r>
      <w:r>
        <w:rPr/>
        <w:t>точку</w:t>
      </w:r>
      <w:r>
        <w:rPr>
          <w:spacing w:val="-10"/>
        </w:rPr>
        <w:t xml:space="preserve"> </w:t>
      </w:r>
      <w:r>
        <w:rPr/>
        <w:t>зрения)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устных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письменных</w:t>
      </w:r>
      <w:r>
        <w:rPr>
          <w:spacing w:val="-5"/>
        </w:rPr>
        <w:t xml:space="preserve"> </w:t>
      </w:r>
      <w:r>
        <w:rPr/>
        <w:t>текстах;</w:t>
      </w:r>
    </w:p>
    <w:p>
      <w:pPr>
        <w:pStyle w:val="Style15"/>
        <w:spacing w:lineRule="auto" w:line="264" w:before="22" w:after="0"/>
        <w:ind w:left="1239" w:right="854" w:firstLine="60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невербальные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2"/>
        </w:rPr>
        <w:t xml:space="preserve"> </w:t>
      </w:r>
      <w:r>
        <w:rPr/>
        <w:t>переговоры;</w:t>
      </w:r>
    </w:p>
    <w:p>
      <w:pPr>
        <w:pStyle w:val="Style15"/>
        <w:spacing w:lineRule="auto" w:line="264" w:before="2" w:after="0"/>
        <w:ind w:left="1239" w:right="858" w:firstLine="600"/>
        <w:rPr>
          <w:sz w:val="24"/>
        </w:rPr>
      </w:pPr>
      <w:r>
        <w:rPr/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rPr/>
        <w:t>корректной</w:t>
      </w:r>
      <w:r>
        <w:rPr>
          <w:spacing w:val="2"/>
        </w:rPr>
        <w:t xml:space="preserve"> </w:t>
      </w:r>
      <w:r>
        <w:rPr/>
        <w:t>форме</w:t>
      </w:r>
      <w:r>
        <w:rPr>
          <w:spacing w:val="-4"/>
        </w:rPr>
        <w:t xml:space="preserve"> </w:t>
      </w:r>
      <w:r>
        <w:rPr/>
        <w:t>формулировать</w:t>
      </w:r>
      <w:r>
        <w:rPr>
          <w:spacing w:val="3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возражения;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в</w:t>
      </w:r>
      <w:r>
        <w:rPr>
          <w:spacing w:val="14"/>
        </w:rPr>
        <w:t xml:space="preserve"> </w:t>
      </w:r>
      <w:r>
        <w:rPr/>
        <w:t>ходе</w:t>
      </w:r>
      <w:r>
        <w:rPr>
          <w:spacing w:val="11"/>
        </w:rPr>
        <w:t xml:space="preserve"> </w:t>
      </w:r>
      <w:r>
        <w:rPr/>
        <w:t>диалога</w:t>
      </w:r>
      <w:r>
        <w:rPr>
          <w:spacing w:val="12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(или)</w:t>
      </w:r>
      <w:r>
        <w:rPr>
          <w:spacing w:val="10"/>
        </w:rPr>
        <w:t xml:space="preserve"> </w:t>
      </w:r>
      <w:r>
        <w:rPr/>
        <w:t>дискуссии</w:t>
      </w:r>
      <w:r>
        <w:rPr>
          <w:spacing w:val="13"/>
        </w:rPr>
        <w:t xml:space="preserve"> </w:t>
      </w:r>
      <w:r>
        <w:rPr/>
        <w:t>задавать</w:t>
      </w:r>
      <w:r>
        <w:rPr>
          <w:spacing w:val="10"/>
        </w:rPr>
        <w:t xml:space="preserve"> </w:t>
      </w:r>
      <w:r>
        <w:rPr/>
        <w:t>вопросы</w:t>
      </w:r>
      <w:r>
        <w:rPr>
          <w:spacing w:val="9"/>
        </w:rPr>
        <w:t xml:space="preserve"> </w:t>
      </w:r>
      <w:r>
        <w:rPr/>
        <w:t>по</w:t>
      </w:r>
      <w:r>
        <w:rPr>
          <w:spacing w:val="13"/>
        </w:rPr>
        <w:t xml:space="preserve"> </w:t>
      </w:r>
      <w:r>
        <w:rPr/>
        <w:t>существу</w:t>
      </w:r>
      <w:r>
        <w:rPr>
          <w:spacing w:val="3"/>
        </w:rPr>
        <w:t xml:space="preserve"> </w:t>
      </w:r>
      <w:r>
        <w:rPr/>
        <w:t>обсуждаемой</w:t>
      </w:r>
      <w:r>
        <w:rPr>
          <w:spacing w:val="8"/>
        </w:rPr>
        <w:t xml:space="preserve"> </w:t>
      </w:r>
      <w:r>
        <w:rPr/>
        <w:t>темы</w:t>
      </w:r>
      <w:r>
        <w:rPr>
          <w:spacing w:val="-57"/>
        </w:rPr>
        <w:t xml:space="preserve"> </w:t>
      </w:r>
      <w:r>
        <w:rPr/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rPr/>
        <w:t>общения;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сопоставлять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1"/>
        </w:rPr>
        <w:t xml:space="preserve"> </w:t>
      </w:r>
      <w:r>
        <w:rPr/>
        <w:t>обнаруживать</w:t>
      </w:r>
      <w:r>
        <w:rPr>
          <w:spacing w:val="2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сходство</w:t>
      </w:r>
      <w:r>
        <w:rPr>
          <w:spacing w:val="5"/>
        </w:rPr>
        <w:t xml:space="preserve"> </w:t>
      </w:r>
      <w:r>
        <w:rPr/>
        <w:t>позиций;</w:t>
      </w:r>
    </w:p>
    <w:p>
      <w:pPr>
        <w:pStyle w:val="Style15"/>
        <w:spacing w:lineRule="exact" w:line="274"/>
        <w:ind w:left="1840" w:hanging="0"/>
        <w:rPr>
          <w:sz w:val="24"/>
        </w:rPr>
      </w:pPr>
      <w:r>
        <w:rPr/>
        <w:t>публично</w:t>
      </w:r>
      <w:r>
        <w:rPr>
          <w:spacing w:val="-2"/>
        </w:rPr>
        <w:t xml:space="preserve"> </w:t>
      </w:r>
      <w:r>
        <w:rPr/>
        <w:t>представлять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выполненного</w:t>
      </w:r>
      <w:r>
        <w:rPr>
          <w:spacing w:val="-5"/>
        </w:rPr>
        <w:t xml:space="preserve"> </w:t>
      </w:r>
      <w:r>
        <w:rPr/>
        <w:t>исследования,</w:t>
      </w:r>
      <w:r>
        <w:rPr>
          <w:spacing w:val="-3"/>
        </w:rPr>
        <w:t xml:space="preserve"> </w:t>
      </w:r>
      <w:r>
        <w:rPr/>
        <w:t>проекта;</w:t>
      </w:r>
    </w:p>
    <w:p>
      <w:pPr>
        <w:pStyle w:val="Style15"/>
        <w:spacing w:lineRule="auto" w:line="264" w:before="30" w:after="0"/>
        <w:ind w:left="1239" w:right="848" w:firstLine="60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презентации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иллюстративных</w:t>
      </w:r>
      <w:r>
        <w:rPr>
          <w:spacing w:val="-3"/>
        </w:rPr>
        <w:t xml:space="preserve"> </w:t>
      </w:r>
      <w:r>
        <w:rPr/>
        <w:t>материалов.</w:t>
      </w:r>
    </w:p>
    <w:p>
      <w:pPr>
        <w:pStyle w:val="1"/>
        <w:spacing w:before="2" w:after="0"/>
        <w:ind w:left="1840" w:hanging="0"/>
        <w:rPr>
          <w:sz w:val="24"/>
        </w:rPr>
      </w:pPr>
      <w:r>
        <w:rPr/>
        <w:t>Совместная</w:t>
      </w:r>
      <w:r>
        <w:rPr>
          <w:spacing w:val="-3"/>
        </w:rPr>
        <w:t xml:space="preserve"> </w:t>
      </w:r>
      <w:r>
        <w:rPr/>
        <w:t>деятельность:</w:t>
      </w:r>
    </w:p>
    <w:p>
      <w:pPr>
        <w:pStyle w:val="Style15"/>
        <w:spacing w:lineRule="auto" w:line="264" w:before="26" w:after="0"/>
        <w:ind w:left="1239" w:right="851" w:firstLine="600"/>
        <w:rPr>
          <w:sz w:val="24"/>
        </w:rPr>
      </w:pPr>
      <w:r>
        <w:rPr/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задачи;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4" w:firstLine="60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работы;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-57"/>
        </w:rPr>
        <w:t xml:space="preserve"> </w:t>
      </w:r>
      <w:r>
        <w:rPr/>
        <w:t>руководить,</w:t>
      </w:r>
      <w:r>
        <w:rPr>
          <w:spacing w:val="-2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поручения,</w:t>
      </w:r>
      <w:r>
        <w:rPr>
          <w:spacing w:val="3"/>
        </w:rPr>
        <w:t xml:space="preserve"> </w:t>
      </w:r>
      <w:r>
        <w:rPr/>
        <w:t>подчиняться;</w:t>
      </w:r>
    </w:p>
    <w:p>
      <w:pPr>
        <w:pStyle w:val="Style15"/>
        <w:spacing w:lineRule="auto" w:line="264" w:before="62" w:after="0"/>
        <w:ind w:left="1239" w:right="853" w:firstLine="600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предпочтений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взаимодействия),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-57"/>
        </w:rPr>
        <w:t xml:space="preserve"> </w:t>
      </w:r>
      <w:r>
        <w:rPr/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rPr/>
        <w:t>мнений,</w:t>
      </w:r>
      <w:r>
        <w:rPr>
          <w:spacing w:val="3"/>
        </w:rPr>
        <w:t xml:space="preserve"> </w:t>
      </w:r>
      <w:r>
        <w:rPr/>
        <w:t>«мозговые</w:t>
      </w:r>
      <w:r>
        <w:rPr>
          <w:spacing w:val="-4"/>
        </w:rPr>
        <w:t xml:space="preserve"> </w:t>
      </w:r>
      <w:r>
        <w:rPr/>
        <w:t>штурмы»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иные);</w:t>
      </w:r>
    </w:p>
    <w:p>
      <w:pPr>
        <w:pStyle w:val="Style15"/>
        <w:spacing w:lineRule="auto" w:line="264" w:before="1" w:after="0"/>
        <w:ind w:left="1239" w:right="849" w:firstLine="60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достигать</w:t>
      </w:r>
      <w:r>
        <w:rPr>
          <w:spacing w:val="1"/>
        </w:rPr>
        <w:t xml:space="preserve"> </w:t>
      </w:r>
      <w:r>
        <w:rPr/>
        <w:t>качественного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направлению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координировать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9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членами</w:t>
      </w:r>
      <w:r>
        <w:rPr>
          <w:spacing w:val="-3"/>
        </w:rPr>
        <w:t xml:space="preserve"> </w:t>
      </w:r>
      <w:r>
        <w:rPr/>
        <w:t>команды;</w:t>
      </w:r>
    </w:p>
    <w:p>
      <w:pPr>
        <w:pStyle w:val="Style15"/>
        <w:spacing w:lineRule="auto" w:line="264" w:before="3" w:after="0"/>
        <w:ind w:left="1239" w:right="849" w:firstLine="600"/>
        <w:rPr>
          <w:sz w:val="24"/>
        </w:rPr>
      </w:pPr>
      <w:r>
        <w:rPr/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взаимодействия;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исходной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разделять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проявлять</w:t>
      </w:r>
      <w:r>
        <w:rPr>
          <w:spacing w:val="-1"/>
        </w:rPr>
        <w:t xml:space="preserve"> </w:t>
      </w:r>
      <w:r>
        <w:rPr/>
        <w:t>готовность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предоставлению</w:t>
      </w:r>
      <w:r>
        <w:rPr>
          <w:spacing w:val="-5"/>
        </w:rPr>
        <w:t xml:space="preserve"> </w:t>
      </w:r>
      <w:r>
        <w:rPr/>
        <w:t>отчёта перед</w:t>
      </w:r>
      <w:r>
        <w:rPr>
          <w:spacing w:val="-1"/>
        </w:rPr>
        <w:t xml:space="preserve"> </w:t>
      </w:r>
      <w:r>
        <w:rPr/>
        <w:t>группой.</w:t>
      </w:r>
    </w:p>
    <w:p>
      <w:pPr>
        <w:pStyle w:val="1"/>
        <w:numPr>
          <w:ilvl w:val="0"/>
          <w:numId w:val="9"/>
        </w:numPr>
        <w:tabs>
          <w:tab w:val="clear" w:pos="720"/>
          <w:tab w:val="left" w:pos="2085" w:leader="none"/>
        </w:tabs>
        <w:spacing w:lineRule="auto" w:line="264" w:before="5" w:after="0"/>
        <w:ind w:left="1840" w:right="1852" w:hanging="0"/>
        <w:rPr>
          <w:sz w:val="24"/>
        </w:rPr>
      </w:pPr>
      <w:r>
        <w:rPr/>
        <w:t>Овладение универсальными учебными регулятивными действиями.</w:t>
      </w:r>
      <w:r>
        <w:rPr>
          <w:spacing w:val="-57"/>
        </w:rPr>
        <w:t xml:space="preserve"> </w:t>
      </w:r>
      <w:r>
        <w:rPr/>
        <w:t>Самоорганизация:</w:t>
      </w:r>
    </w:p>
    <w:p>
      <w:pPr>
        <w:pStyle w:val="Style15"/>
        <w:spacing w:lineRule="auto" w:line="264"/>
        <w:ind w:left="1840" w:right="974" w:hanging="0"/>
        <w:jc w:val="left"/>
        <w:rPr>
          <w:sz w:val="24"/>
        </w:rPr>
      </w:pPr>
      <w:r>
        <w:rPr/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7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различных</w:t>
      </w:r>
      <w:r>
        <w:rPr>
          <w:spacing w:val="7"/>
        </w:rPr>
        <w:t xml:space="preserve"> </w:t>
      </w:r>
      <w:r>
        <w:rPr/>
        <w:t>подходах</w:t>
      </w:r>
      <w:r>
        <w:rPr>
          <w:spacing w:val="7"/>
        </w:rPr>
        <w:t xml:space="preserve"> </w:t>
      </w:r>
      <w:r>
        <w:rPr/>
        <w:t>принятия</w:t>
      </w:r>
      <w:r>
        <w:rPr>
          <w:spacing w:val="12"/>
        </w:rPr>
        <w:t xml:space="preserve"> </w:t>
      </w:r>
      <w:r>
        <w:rPr/>
        <w:t>решений</w:t>
      </w:r>
      <w:r>
        <w:rPr>
          <w:spacing w:val="8"/>
        </w:rPr>
        <w:t xml:space="preserve"> </w:t>
      </w:r>
      <w:r>
        <w:rPr/>
        <w:t>(индивидуальное,</w:t>
      </w:r>
    </w:p>
    <w:p>
      <w:pPr>
        <w:pStyle w:val="Style15"/>
        <w:jc w:val="left"/>
        <w:rPr>
          <w:sz w:val="24"/>
        </w:rPr>
      </w:pPr>
      <w:r>
        <w:rPr/>
        <w:t>принятие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группе,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-7"/>
        </w:rPr>
        <w:t xml:space="preserve"> </w:t>
      </w:r>
      <w:r>
        <w:rPr/>
        <w:t>решений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группе);</w:t>
      </w:r>
    </w:p>
    <w:p>
      <w:pPr>
        <w:pStyle w:val="Style15"/>
        <w:spacing w:lineRule="auto" w:line="264" w:before="22" w:after="0"/>
        <w:ind w:left="1239" w:right="854" w:firstLine="60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часть),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возможностей,</w:t>
      </w:r>
      <w:r>
        <w:rPr>
          <w:spacing w:val="-2"/>
        </w:rPr>
        <w:t xml:space="preserve"> </w:t>
      </w:r>
      <w:r>
        <w:rPr/>
        <w:t>аргументировать</w:t>
      </w:r>
      <w:r>
        <w:rPr>
          <w:spacing w:val="-1"/>
        </w:rPr>
        <w:t xml:space="preserve"> </w:t>
      </w:r>
      <w:r>
        <w:rPr/>
        <w:t>предлагаемые</w:t>
      </w:r>
      <w:r>
        <w:rPr>
          <w:spacing w:val="-9"/>
        </w:rPr>
        <w:t xml:space="preserve"> </w:t>
      </w:r>
      <w:r>
        <w:rPr/>
        <w:t>варианты решений;</w:t>
      </w:r>
    </w:p>
    <w:p>
      <w:pPr>
        <w:pStyle w:val="Style15"/>
        <w:spacing w:lineRule="auto" w:line="264" w:before="1" w:after="0"/>
        <w:ind w:left="1239" w:right="852" w:firstLine="600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(план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намеченного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решения),</w:t>
      </w:r>
      <w:r>
        <w:rPr>
          <w:spacing w:val="1"/>
        </w:rPr>
        <w:t xml:space="preserve"> </w:t>
      </w:r>
      <w:r>
        <w:rPr/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rPr/>
        <w:t>объекте;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делать выбор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брать</w:t>
      </w:r>
      <w:r>
        <w:rPr>
          <w:spacing w:val="-4"/>
        </w:rPr>
        <w:t xml:space="preserve"> </w:t>
      </w:r>
      <w:r>
        <w:rPr/>
        <w:t>ответственность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решение.</w:t>
      </w:r>
    </w:p>
    <w:p>
      <w:pPr>
        <w:pStyle w:val="1"/>
        <w:spacing w:before="37" w:after="0"/>
        <w:ind w:left="1840" w:hanging="0"/>
        <w:jc w:val="left"/>
        <w:rPr>
          <w:sz w:val="24"/>
        </w:rPr>
      </w:pPr>
      <w:r>
        <w:rPr/>
        <w:t>Самоконтроль:</w:t>
      </w:r>
    </w:p>
    <w:p>
      <w:pPr>
        <w:pStyle w:val="Style15"/>
        <w:spacing w:lineRule="auto" w:line="264" w:before="21" w:after="0"/>
        <w:ind w:left="1840" w:right="2452" w:hanging="0"/>
        <w:jc w:val="left"/>
        <w:rPr>
          <w:sz w:val="24"/>
        </w:rPr>
      </w:pPr>
      <w:r>
        <w:rPr/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-1"/>
        </w:rPr>
        <w:t xml:space="preserve"> </w:t>
      </w:r>
      <w:r>
        <w:rPr/>
        <w:t>адекватную</w:t>
      </w:r>
      <w:r>
        <w:rPr>
          <w:spacing w:val="-3"/>
        </w:rPr>
        <w:t xml:space="preserve"> </w:t>
      </w:r>
      <w:r>
        <w:rPr/>
        <w:t>оценку</w:t>
      </w:r>
      <w:r>
        <w:rPr>
          <w:spacing w:val="-11"/>
        </w:rPr>
        <w:t xml:space="preserve"> </w:t>
      </w:r>
      <w:r>
        <w:rPr/>
        <w:t>ситуации и предлагать</w:t>
      </w:r>
      <w:r>
        <w:rPr>
          <w:spacing w:val="-1"/>
        </w:rPr>
        <w:t xml:space="preserve"> </w:t>
      </w:r>
      <w:r>
        <w:rPr/>
        <w:t>план</w:t>
      </w:r>
      <w:r>
        <w:rPr>
          <w:spacing w:val="-5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изменения;</w:t>
      </w:r>
    </w:p>
    <w:p>
      <w:pPr>
        <w:pStyle w:val="Style15"/>
        <w:spacing w:lineRule="auto" w:line="264"/>
        <w:ind w:left="1239" w:right="974" w:firstLine="600"/>
        <w:jc w:val="left"/>
        <w:rPr>
          <w:sz w:val="24"/>
        </w:rPr>
      </w:pPr>
      <w:r>
        <w:rPr/>
        <w:t>учитывать</w:t>
      </w:r>
      <w:r>
        <w:rPr>
          <w:spacing w:val="53"/>
        </w:rPr>
        <w:t xml:space="preserve"> </w:t>
      </w:r>
      <w:r>
        <w:rPr/>
        <w:t>контекст</w:t>
      </w:r>
      <w:r>
        <w:rPr>
          <w:spacing w:val="4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предвидеть</w:t>
      </w:r>
      <w:r>
        <w:rPr>
          <w:spacing w:val="53"/>
        </w:rPr>
        <w:t xml:space="preserve"> </w:t>
      </w:r>
      <w:r>
        <w:rPr/>
        <w:t>трудности,</w:t>
      </w:r>
      <w:r>
        <w:rPr>
          <w:spacing w:val="49"/>
        </w:rPr>
        <w:t xml:space="preserve"> </w:t>
      </w:r>
      <w:r>
        <w:rPr/>
        <w:t>которые</w:t>
      </w:r>
      <w:r>
        <w:rPr>
          <w:spacing w:val="46"/>
        </w:rPr>
        <w:t xml:space="preserve"> </w:t>
      </w:r>
      <w:r>
        <w:rPr/>
        <w:t>могут</w:t>
      </w:r>
      <w:r>
        <w:rPr>
          <w:spacing w:val="53"/>
        </w:rPr>
        <w:t xml:space="preserve"> </w:t>
      </w:r>
      <w:r>
        <w:rPr/>
        <w:t>возникнуть</w:t>
      </w:r>
      <w:r>
        <w:rPr>
          <w:spacing w:val="53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2"/>
        </w:rPr>
        <w:t xml:space="preserve"> </w:t>
      </w:r>
      <w:r>
        <w:rPr/>
        <w:t>адаптировать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меняющимся</w:t>
      </w:r>
      <w:r>
        <w:rPr>
          <w:spacing w:val="-4"/>
        </w:rPr>
        <w:t xml:space="preserve"> </w:t>
      </w:r>
      <w:r>
        <w:rPr/>
        <w:t>обстоятельствам;</w:t>
      </w:r>
    </w:p>
    <w:p>
      <w:pPr>
        <w:pStyle w:val="Style15"/>
        <w:spacing w:lineRule="auto" w:line="264"/>
        <w:ind w:left="1239" w:right="845" w:firstLine="600"/>
        <w:jc w:val="left"/>
        <w:rPr>
          <w:sz w:val="24"/>
        </w:rPr>
      </w:pPr>
      <w:r>
        <w:rPr/>
        <w:t>объяснять</w:t>
      </w:r>
      <w:r>
        <w:rPr>
          <w:spacing w:val="39"/>
        </w:rPr>
        <w:t xml:space="preserve"> </w:t>
      </w:r>
      <w:r>
        <w:rPr/>
        <w:t>причины</w:t>
      </w:r>
      <w:r>
        <w:rPr>
          <w:spacing w:val="45"/>
        </w:rPr>
        <w:t xml:space="preserve"> </w:t>
      </w:r>
      <w:r>
        <w:rPr/>
        <w:t>достижения</w:t>
      </w:r>
      <w:r>
        <w:rPr>
          <w:spacing w:val="44"/>
        </w:rPr>
        <w:t xml:space="preserve"> </w:t>
      </w:r>
      <w:r>
        <w:rPr/>
        <w:t>(недостижения)</w:t>
      </w:r>
      <w:r>
        <w:rPr>
          <w:spacing w:val="44"/>
        </w:rPr>
        <w:t xml:space="preserve"> </w:t>
      </w:r>
      <w:r>
        <w:rPr/>
        <w:t>результатов</w:t>
      </w:r>
      <w:r>
        <w:rPr>
          <w:spacing w:val="45"/>
        </w:rPr>
        <w:t xml:space="preserve"> </w:t>
      </w:r>
      <w:r>
        <w:rPr/>
        <w:t>деятельности,</w:t>
      </w:r>
      <w:r>
        <w:rPr>
          <w:spacing w:val="46"/>
        </w:rPr>
        <w:t xml:space="preserve"> </w:t>
      </w:r>
      <w:r>
        <w:rPr/>
        <w:t>давать</w:t>
      </w:r>
      <w:r>
        <w:rPr>
          <w:spacing w:val="-57"/>
        </w:rPr>
        <w:t xml:space="preserve"> </w:t>
      </w:r>
      <w:r>
        <w:rPr/>
        <w:t>оценку</w:t>
      </w:r>
      <w:r>
        <w:rPr>
          <w:spacing w:val="-11"/>
        </w:rPr>
        <w:t xml:space="preserve"> </w:t>
      </w:r>
      <w:r>
        <w:rPr/>
        <w:t>приобретённому</w:t>
      </w:r>
      <w:r>
        <w:rPr>
          <w:spacing w:val="-10"/>
        </w:rPr>
        <w:t xml:space="preserve"> </w:t>
      </w:r>
      <w:r>
        <w:rPr/>
        <w:t>опыту,</w:t>
      </w:r>
      <w:r>
        <w:rPr>
          <w:spacing w:val="5"/>
        </w:rPr>
        <w:t xml:space="preserve"> </w:t>
      </w:r>
      <w:r>
        <w:rPr/>
        <w:t>уметь находить позитивное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произошедшей ситуации;</w:t>
      </w:r>
    </w:p>
    <w:p>
      <w:pPr>
        <w:pStyle w:val="Style15"/>
        <w:spacing w:lineRule="auto" w:line="264"/>
        <w:ind w:left="1239" w:firstLine="600"/>
        <w:jc w:val="left"/>
        <w:rPr>
          <w:sz w:val="24"/>
        </w:rPr>
      </w:pPr>
      <w:r>
        <w:rPr/>
        <w:t>вносить</w:t>
      </w:r>
      <w:r>
        <w:rPr>
          <w:spacing w:val="23"/>
        </w:rPr>
        <w:t xml:space="preserve"> </w:t>
      </w:r>
      <w:r>
        <w:rPr/>
        <w:t>коррективы</w:t>
      </w:r>
      <w:r>
        <w:rPr>
          <w:spacing w:val="24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деятельность</w:t>
      </w:r>
      <w:r>
        <w:rPr>
          <w:spacing w:val="23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основе</w:t>
      </w:r>
      <w:r>
        <w:rPr>
          <w:spacing w:val="22"/>
        </w:rPr>
        <w:t xml:space="preserve"> </w:t>
      </w:r>
      <w:r>
        <w:rPr/>
        <w:t>новых</w:t>
      </w:r>
      <w:r>
        <w:rPr>
          <w:spacing w:val="18"/>
        </w:rPr>
        <w:t xml:space="preserve"> </w:t>
      </w:r>
      <w:r>
        <w:rPr/>
        <w:t>обстоятельств,</w:t>
      </w:r>
      <w:r>
        <w:rPr>
          <w:spacing w:val="25"/>
        </w:rPr>
        <w:t xml:space="preserve"> </w:t>
      </w:r>
      <w:r>
        <w:rPr/>
        <w:t>изменившихся</w:t>
      </w:r>
      <w:r>
        <w:rPr>
          <w:spacing w:val="-57"/>
        </w:rPr>
        <w:t xml:space="preserve"> </w:t>
      </w:r>
      <w:r>
        <w:rPr/>
        <w:t>ситуаций,</w:t>
      </w:r>
      <w:r>
        <w:rPr>
          <w:spacing w:val="3"/>
        </w:rPr>
        <w:t xml:space="preserve"> </w:t>
      </w:r>
      <w:r>
        <w:rPr/>
        <w:t>установленных</w:t>
      </w:r>
      <w:r>
        <w:rPr>
          <w:spacing w:val="-3"/>
        </w:rPr>
        <w:t xml:space="preserve"> </w:t>
      </w:r>
      <w:r>
        <w:rPr/>
        <w:t>ошибок,</w:t>
      </w:r>
      <w:r>
        <w:rPr>
          <w:spacing w:val="-2"/>
        </w:rPr>
        <w:t xml:space="preserve"> </w:t>
      </w:r>
      <w:r>
        <w:rPr/>
        <w:t>возникших</w:t>
      </w:r>
      <w:r>
        <w:rPr>
          <w:spacing w:val="-3"/>
        </w:rPr>
        <w:t xml:space="preserve"> </w:t>
      </w:r>
      <w:r>
        <w:rPr/>
        <w:t>трудностей;</w:t>
      </w:r>
    </w:p>
    <w:p>
      <w:pPr>
        <w:pStyle w:val="Style15"/>
        <w:spacing w:lineRule="exact" w:line="273"/>
        <w:ind w:left="1840" w:hanging="0"/>
        <w:jc w:val="left"/>
        <w:rPr>
          <w:sz w:val="24"/>
        </w:rPr>
      </w:pPr>
      <w:r>
        <w:rPr/>
        <w:t>оценивать</w:t>
      </w:r>
      <w:r>
        <w:rPr>
          <w:spacing w:val="-6"/>
        </w:rPr>
        <w:t xml:space="preserve"> </w:t>
      </w:r>
      <w:r>
        <w:rPr/>
        <w:t>соответствие</w:t>
      </w:r>
      <w:r>
        <w:rPr>
          <w:spacing w:val="-5"/>
        </w:rPr>
        <w:t xml:space="preserve"> </w:t>
      </w:r>
      <w:r>
        <w:rPr/>
        <w:t>результата</w:t>
      </w:r>
      <w:r>
        <w:rPr>
          <w:spacing w:val="-4"/>
        </w:rPr>
        <w:t xml:space="preserve"> </w:t>
      </w:r>
      <w:r>
        <w:rPr/>
        <w:t>цели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условиям.</w:t>
      </w:r>
    </w:p>
    <w:p>
      <w:pPr>
        <w:pStyle w:val="1"/>
        <w:spacing w:before="25" w:after="0"/>
        <w:ind w:left="1840" w:hanging="0"/>
        <w:jc w:val="left"/>
        <w:rPr>
          <w:sz w:val="24"/>
        </w:rPr>
      </w:pPr>
      <w:r>
        <w:rPr/>
        <w:t>Эмоциональный</w:t>
      </w:r>
      <w:r>
        <w:rPr>
          <w:spacing w:val="-3"/>
        </w:rPr>
        <w:t xml:space="preserve"> </w:t>
      </w:r>
      <w:r>
        <w:rPr/>
        <w:t>интеллект:</w:t>
      </w:r>
    </w:p>
    <w:p>
      <w:pPr>
        <w:pStyle w:val="Style15"/>
        <w:spacing w:lineRule="auto" w:line="264" w:before="21" w:after="0"/>
        <w:ind w:left="1840" w:right="974" w:hanging="0"/>
        <w:jc w:val="left"/>
        <w:rPr>
          <w:sz w:val="24"/>
        </w:rPr>
      </w:pPr>
      <w:r>
        <w:rPr/>
        <w:t>различать,</w:t>
      </w:r>
      <w:r>
        <w:rPr>
          <w:spacing w:val="-6"/>
        </w:rPr>
        <w:t xml:space="preserve"> </w:t>
      </w:r>
      <w:r>
        <w:rPr/>
        <w:t>называть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управлять</w:t>
      </w:r>
      <w:r>
        <w:rPr>
          <w:spacing w:val="-3"/>
        </w:rPr>
        <w:t xml:space="preserve"> </w:t>
      </w:r>
      <w:r>
        <w:rPr/>
        <w:t>собственными</w:t>
      </w:r>
      <w:r>
        <w:rPr>
          <w:spacing w:val="-6"/>
        </w:rPr>
        <w:t xml:space="preserve"> </w:t>
      </w:r>
      <w:r>
        <w:rPr/>
        <w:t>эмоциями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эмоциями</w:t>
      </w:r>
      <w:r>
        <w:rPr>
          <w:spacing w:val="-2"/>
        </w:rPr>
        <w:t xml:space="preserve"> </w:t>
      </w:r>
      <w:r>
        <w:rPr/>
        <w:t>других;</w:t>
      </w:r>
      <w:r>
        <w:rPr>
          <w:spacing w:val="-57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анализировать</w:t>
      </w:r>
      <w:r>
        <w:rPr>
          <w:spacing w:val="-1"/>
        </w:rPr>
        <w:t xml:space="preserve"> </w:t>
      </w:r>
      <w:r>
        <w:rPr/>
        <w:t>причины</w:t>
      </w:r>
      <w:r>
        <w:rPr>
          <w:spacing w:val="2"/>
        </w:rPr>
        <w:t xml:space="preserve"> </w:t>
      </w:r>
      <w:r>
        <w:rPr/>
        <w:t>эмоций;</w:t>
      </w:r>
    </w:p>
    <w:p>
      <w:pPr>
        <w:pStyle w:val="Style15"/>
        <w:spacing w:lineRule="auto" w:line="264"/>
        <w:ind w:left="1840" w:right="1337" w:hanging="0"/>
        <w:jc w:val="left"/>
        <w:rPr>
          <w:sz w:val="24"/>
        </w:rPr>
      </w:pPr>
      <w:r>
        <w:rPr/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rPr/>
        <w:t>регулировать</w:t>
      </w:r>
      <w:r>
        <w:rPr>
          <w:spacing w:val="-2"/>
        </w:rPr>
        <w:t xml:space="preserve"> </w:t>
      </w:r>
      <w:r>
        <w:rPr/>
        <w:t>способ выражения</w:t>
      </w:r>
      <w:r>
        <w:rPr>
          <w:spacing w:val="-3"/>
        </w:rPr>
        <w:t xml:space="preserve"> </w:t>
      </w:r>
      <w:r>
        <w:rPr/>
        <w:t>эмоций.</w:t>
      </w:r>
    </w:p>
    <w:p>
      <w:pPr>
        <w:pStyle w:val="1"/>
        <w:ind w:left="1840" w:hanging="0"/>
        <w:jc w:val="left"/>
        <w:rPr>
          <w:sz w:val="24"/>
        </w:rPr>
      </w:pPr>
      <w:r>
        <w:rPr/>
        <w:t>Принятие</w:t>
      </w:r>
      <w:r>
        <w:rPr>
          <w:spacing w:val="-7"/>
        </w:rPr>
        <w:t xml:space="preserve"> </w:t>
      </w:r>
      <w:r>
        <w:rPr/>
        <w:t>себя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других:</w:t>
      </w:r>
    </w:p>
    <w:p>
      <w:pPr>
        <w:pStyle w:val="Style15"/>
        <w:spacing w:lineRule="auto" w:line="264" w:before="26" w:after="0"/>
        <w:ind w:left="1840" w:right="3438" w:hanging="0"/>
        <w:jc w:val="left"/>
        <w:rPr>
          <w:sz w:val="24"/>
        </w:rPr>
      </w:pPr>
      <w:r>
        <w:rPr/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rPr/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других,</w:t>
      </w:r>
      <w:r>
        <w:rPr>
          <w:spacing w:val="3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осуждая;</w:t>
      </w:r>
    </w:p>
    <w:p>
      <w:pPr>
        <w:pStyle w:val="Style15"/>
        <w:spacing w:lineRule="exact" w:line="272"/>
        <w:ind w:left="1840" w:hanging="0"/>
        <w:jc w:val="left"/>
        <w:rPr>
          <w:sz w:val="24"/>
        </w:rPr>
      </w:pPr>
      <w:r>
        <w:rPr/>
        <w:t>открытость</w:t>
      </w:r>
      <w:r>
        <w:rPr>
          <w:spacing w:val="-3"/>
        </w:rPr>
        <w:t xml:space="preserve"> </w:t>
      </w:r>
      <w:r>
        <w:rPr/>
        <w:t>себе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другим;</w:t>
      </w:r>
    </w:p>
    <w:p>
      <w:pPr>
        <w:pStyle w:val="Style15"/>
        <w:spacing w:before="32" w:after="0"/>
        <w:ind w:left="1840" w:hanging="0"/>
        <w:jc w:val="left"/>
        <w:rPr>
          <w:sz w:val="24"/>
        </w:rPr>
      </w:pPr>
      <w:r>
        <w:rPr/>
        <w:t>осознавать</w:t>
      </w:r>
      <w:r>
        <w:rPr>
          <w:spacing w:val="-3"/>
        </w:rPr>
        <w:t xml:space="preserve"> </w:t>
      </w:r>
      <w:r>
        <w:rPr/>
        <w:t>невозможность</w:t>
      </w:r>
      <w:r>
        <w:rPr>
          <w:spacing w:val="-6"/>
        </w:rPr>
        <w:t xml:space="preserve"> </w:t>
      </w:r>
      <w:r>
        <w:rPr/>
        <w:t>контролировать</w:t>
      </w:r>
      <w:r>
        <w:rPr>
          <w:spacing w:val="-6"/>
        </w:rPr>
        <w:t xml:space="preserve"> </w:t>
      </w:r>
      <w:r>
        <w:rPr/>
        <w:t>всё</w:t>
      </w:r>
      <w:r>
        <w:rPr>
          <w:spacing w:val="-9"/>
        </w:rPr>
        <w:t xml:space="preserve"> </w:t>
      </w:r>
      <w:r>
        <w:rPr/>
        <w:t>вокруг.</w:t>
      </w:r>
    </w:p>
    <w:p>
      <w:pPr>
        <w:pStyle w:val="Style15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ind w:left="1359" w:hanging="0"/>
        <w:jc w:val="left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Normal"/>
        <w:spacing w:before="67" w:after="0"/>
        <w:ind w:left="1359" w:hanging="0"/>
        <w:rPr>
          <w:b/>
          <w:b/>
          <w:sz w:val="24"/>
        </w:rPr>
      </w:pP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>
      <w:pPr>
        <w:pStyle w:val="Style15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1"/>
        <w:ind w:left="1840" w:hanging="0"/>
        <w:rPr>
          <w:sz w:val="24"/>
        </w:rPr>
      </w:pPr>
      <w:r>
        <w:rPr/>
        <w:t>Человек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7"/>
        </w:rPr>
        <w:t xml:space="preserve"> </w:t>
      </w:r>
      <w:r>
        <w:rPr/>
        <w:t>социальное</w:t>
      </w:r>
      <w:r>
        <w:rPr>
          <w:spacing w:val="-2"/>
        </w:rPr>
        <w:t xml:space="preserve"> </w:t>
      </w:r>
      <w:r>
        <w:rPr/>
        <w:t>окружение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24" w:after="0"/>
        <w:ind w:left="2200" w:right="843" w:hanging="360"/>
        <w:rPr>
          <w:sz w:val="24"/>
        </w:rPr>
      </w:pPr>
      <w:r>
        <w:rPr>
          <w:sz w:val="24"/>
        </w:rPr>
        <w:t>осваивать и применять знания о социальных свойствах человека,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деятельности человека и её видах, образовании, правах и обязанностях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 общении и его правилах, особенностях взаимодействия человека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11" w:after="0"/>
        <w:ind w:left="2200" w:right="841" w:hanging="360"/>
        <w:rPr>
          <w:sz w:val="24"/>
        </w:rPr>
      </w:pPr>
      <w:r>
        <w:rPr>
          <w:sz w:val="24"/>
        </w:rPr>
        <w:t>характеризовать традиционные российские духовно-нравственные ценности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 их индивидуальный характер; особенности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образование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значение для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14" w:after="0"/>
        <w:ind w:left="2200" w:right="851" w:hanging="360"/>
        <w:rPr>
          <w:sz w:val="24"/>
        </w:rPr>
      </w:pPr>
      <w:r>
        <w:rPr>
          <w:sz w:val="24"/>
        </w:rPr>
        <w:t>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 её различных мотивов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 проявлений лидерства, соперничества и сотрудничества людей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9" w:after="0"/>
        <w:ind w:left="2200" w:right="850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2" w:after="0"/>
        <w:ind w:left="2200" w:right="849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«индивид»,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«индивидуальность»,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«личность»;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(игра,</w:t>
      </w:r>
      <w:r>
        <w:rPr>
          <w:spacing w:val="3"/>
          <w:sz w:val="24"/>
        </w:rPr>
        <w:t xml:space="preserve"> </w:t>
      </w:r>
      <w:r>
        <w:rPr>
          <w:sz w:val="24"/>
        </w:rPr>
        <w:t>труд,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учение);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4" w:before="8" w:after="0"/>
        <w:ind w:left="2200" w:right="847" w:hanging="360"/>
        <w:rPr>
          <w:sz w:val="24"/>
        </w:rPr>
      </w:pPr>
      <w:r>
        <w:rPr>
          <w:sz w:val="24"/>
        </w:rPr>
        <w:t>устанавливать и объяснять взаимосвязи людей в малых группах; целей,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14" w:after="0"/>
        <w:ind w:left="2200" w:right="849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 общения как социального явления, познания человеком мира и 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себя как вида деятельности, роли непрерывного образования, значения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64" w:before="8" w:after="0"/>
        <w:ind w:left="2200" w:right="849" w:hanging="360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своё отношение к людям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/>
        <w:ind w:left="2200" w:right="849" w:hanging="360"/>
        <w:rPr>
          <w:sz w:val="24"/>
        </w:rPr>
      </w:pPr>
      <w:r>
        <w:rPr>
          <w:sz w:val="24"/>
        </w:rPr>
        <w:t>решать познавательные и практические задачи, касающиеся прав и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softHyphen/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младшими;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64" w:before="4" w:after="0"/>
        <w:ind w:left="2200" w:right="849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"/>
          <w:sz w:val="24"/>
        </w:rPr>
        <w:t xml:space="preserve"> </w:t>
      </w:r>
      <w:r>
        <w:rPr>
          <w:sz w:val="24"/>
        </w:rPr>
        <w:t>схему;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/>
        <w:ind w:left="2200" w:right="846" w:hanging="360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подросткового возраста, о правах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84" w:after="0"/>
        <w:ind w:left="2200" w:right="850" w:hanging="36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СМИ;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9" w:after="0"/>
        <w:ind w:left="2200" w:right="856" w:hanging="360"/>
        <w:rPr>
          <w:sz w:val="24"/>
        </w:rPr>
      </w:pPr>
      <w:r>
        <w:rPr>
          <w:sz w:val="24"/>
        </w:rPr>
        <w:t>оценивать собственные поступки и поведение других людей в ходе общения,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взаимодействия с людьми с ограниченными возможностями здоровья;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учёбе</w:t>
      </w:r>
      <w:r>
        <w:rPr>
          <w:spacing w:val="1"/>
          <w:sz w:val="24"/>
        </w:rPr>
        <w:t xml:space="preserve"> </w:t>
      </w:r>
      <w:r>
        <w:rPr>
          <w:sz w:val="24"/>
        </w:rPr>
        <w:t>как важному</w:t>
      </w:r>
      <w:r>
        <w:rPr>
          <w:spacing w:val="-9"/>
          <w:sz w:val="24"/>
        </w:rPr>
        <w:t xml:space="preserve"> </w:t>
      </w:r>
      <w:r>
        <w:rPr>
          <w:sz w:val="24"/>
        </w:rPr>
        <w:t>виду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5" w:after="0"/>
        <w:ind w:left="2200" w:right="850" w:hanging="360"/>
        <w:rPr>
          <w:sz w:val="24"/>
        </w:rPr>
      </w:pP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старших поколений, со сверстниками и младшими по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64" w:before="7" w:after="0"/>
        <w:ind w:left="2200" w:right="847" w:hanging="360"/>
        <w:rPr>
          <w:sz w:val="24"/>
        </w:rPr>
      </w:pPr>
      <w:r>
        <w:rPr>
          <w:sz w:val="24"/>
        </w:rPr>
        <w:t>приобретать опыт совместной деятельности, включая взаимодействие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культур.</w:t>
      </w:r>
    </w:p>
    <w:p>
      <w:pPr>
        <w:pStyle w:val="1"/>
        <w:spacing w:before="3" w:after="0"/>
        <w:ind w:left="1840" w:hanging="0"/>
        <w:rPr>
          <w:sz w:val="24"/>
        </w:rPr>
      </w:pPr>
      <w:r>
        <w:rPr/>
        <w:t>Общество,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котором</w:t>
      </w:r>
      <w:r>
        <w:rPr>
          <w:spacing w:val="-6"/>
        </w:rPr>
        <w:t xml:space="preserve"> </w:t>
      </w:r>
      <w:r>
        <w:rPr/>
        <w:t>мы</w:t>
      </w:r>
      <w:r>
        <w:rPr>
          <w:spacing w:val="-2"/>
        </w:rPr>
        <w:t xml:space="preserve"> </w:t>
      </w:r>
      <w:r>
        <w:rPr/>
        <w:t>живём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64" w:before="24" w:after="0"/>
        <w:ind w:left="2200" w:right="841" w:hanging="360"/>
        <w:rPr>
          <w:sz w:val="24"/>
        </w:rPr>
      </w:pPr>
      <w:r>
        <w:rPr>
          <w:sz w:val="24"/>
        </w:rPr>
        <w:t>осваивать и применять знания об обществе и природе, положении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 процессах и явлениях в экономической жизни общества; явлениях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жизни общества, о народах России, о государственной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проблемах;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/>
        <w:ind w:left="2200" w:right="851" w:hanging="360"/>
        <w:rPr>
          <w:sz w:val="24"/>
        </w:rPr>
      </w:pPr>
      <w:r>
        <w:rPr>
          <w:sz w:val="24"/>
        </w:rPr>
        <w:t>характеризовать устройство общества, российское государство, высшие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4" w:hanging="360"/>
        <w:rPr>
          <w:sz w:val="24"/>
        </w:rPr>
      </w:pPr>
      <w:r>
        <w:rPr>
          <w:sz w:val="24"/>
        </w:rPr>
        <w:t>приводить примеры разного положения людей в обществе, видов экономической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before="3" w:after="0"/>
        <w:ind w:left="2200"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28" w:after="0"/>
        <w:ind w:left="2200" w:right="855" w:hanging="360"/>
        <w:rPr>
          <w:sz w:val="24"/>
        </w:rPr>
      </w:pPr>
      <w:r>
        <w:rPr>
          <w:sz w:val="24"/>
        </w:rPr>
        <w:t>сравнивать социальные общности и группы, положение в об</w:t>
        <w:softHyphen/>
        <w:t>ществе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хозяйствования;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52"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"/>
          <w:sz w:val="24"/>
        </w:rPr>
        <w:t xml:space="preserve"> </w:t>
      </w:r>
      <w:r>
        <w:rPr>
          <w:sz w:val="24"/>
        </w:rPr>
        <w:t>экономики;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2" w:after="0"/>
        <w:ind w:left="2200" w:right="856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природы на общество и общества на природу сущности и 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10" w:after="0"/>
        <w:ind w:left="2200" w:right="839" w:hanging="360"/>
        <w:rPr>
          <w:sz w:val="24"/>
        </w:rPr>
      </w:pPr>
      <w:r>
        <w:rPr>
          <w:sz w:val="24"/>
        </w:rPr>
        <w:t>определять и аргументировать с опорой на обществоведческие знания, 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 и личный социальный опыт своё отношение к 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6" w:after="0"/>
        <w:ind w:left="2200" w:right="850" w:hanging="360"/>
        <w:rPr>
          <w:sz w:val="24"/>
        </w:rPr>
      </w:pPr>
      <w:r>
        <w:rPr>
          <w:sz w:val="24"/>
        </w:rPr>
        <w:t>решать познавательные и практические задачи (в том числе задачи,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юного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проблемы);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64" w:before="5" w:after="0"/>
        <w:ind w:left="2200" w:right="850" w:hanging="360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отношений человека и природы, уст</w:t>
        <w:softHyphen/>
        <w:t>ройства общественной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1" w:after="0"/>
        <w:ind w:left="2200" w:right="859" w:hanging="360"/>
        <w:rPr>
          <w:sz w:val="24"/>
        </w:rPr>
      </w:pPr>
      <w:r>
        <w:rPr>
          <w:sz w:val="24"/>
        </w:rPr>
        <w:t>извлекать информацию из разных источников о человеке и обществе,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64" w:before="84" w:after="0"/>
        <w:ind w:left="2200" w:right="846" w:hanging="360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в СМИ;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/>
        <w:ind w:left="2200" w:right="839" w:hanging="360"/>
        <w:rPr>
          <w:sz w:val="24"/>
        </w:rPr>
      </w:pPr>
      <w:r>
        <w:rPr>
          <w:sz w:val="24"/>
        </w:rPr>
        <w:t>оценивать собственные поступки и поведение других людей с точки зрения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59" w:before="3" w:after="0"/>
        <w:ind w:left="2200" w:right="843" w:hanging="360"/>
        <w:rPr>
          <w:sz w:val="24"/>
        </w:rPr>
      </w:pPr>
      <w:r>
        <w:rPr>
          <w:sz w:val="24"/>
        </w:rPr>
        <w:t>использовать полученные знания, включая основы финансовой грамотности,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живём;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2201" w:leader="none"/>
        </w:tabs>
        <w:spacing w:lineRule="auto" w:line="264" w:before="6" w:after="0"/>
        <w:ind w:left="2200" w:right="849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людьми разных культур; осознавать ценность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России.</w:t>
      </w:r>
    </w:p>
    <w:p>
      <w:pPr>
        <w:pStyle w:val="Normal"/>
        <w:spacing w:lineRule="auto" w:line="276" w:before="4" w:after="0"/>
        <w:ind w:left="865" w:right="5601" w:hanging="0"/>
        <w:rPr>
          <w:b/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6 КЛАСС</w:t>
      </w:r>
    </w:p>
    <w:tbl>
      <w:tblPr>
        <w:tblStyle w:val="TableNormal"/>
        <w:tblW w:w="1016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1948"/>
        <w:gridCol w:w="946"/>
        <w:gridCol w:w="1841"/>
        <w:gridCol w:w="1911"/>
        <w:gridCol w:w="2835"/>
      </w:tblGrid>
      <w:tr>
        <w:trPr>
          <w:trHeight w:val="364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19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8" w:right="9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42" w:right="6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4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9" w:right="7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44" w:right="7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41" w:right="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3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16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Человек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его социальное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окружение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Социальное</w:t>
            </w:r>
          </w:p>
          <w:p>
            <w:pPr>
              <w:pStyle w:val="TableParagraph"/>
              <w:widowControl w:val="false"/>
              <w:spacing w:lineRule="atLeast" w:line="310" w:before="11" w:after="0"/>
              <w:ind w:left="238" w:right="4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становление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6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2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человека.</w:t>
            </w:r>
          </w:p>
          <w:p>
            <w:pPr>
              <w:pStyle w:val="TableParagraph"/>
              <w:widowControl w:val="false"/>
              <w:spacing w:before="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238" w:right="3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6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6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</w:p>
          <w:p>
            <w:pPr>
              <w:pStyle w:val="TableParagraph"/>
              <w:widowControl w:val="false"/>
              <w:spacing w:before="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6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67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3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малой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6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556" w:hRule="atLeast"/>
        </w:trPr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19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65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16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Общество,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котором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мы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живём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3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 —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совместная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людей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hyperlink r:id="rId27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67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22" w:before="1" w:after="0"/>
              <w:ind w:left="238" w:right="5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7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16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1948"/>
        <w:gridCol w:w="946"/>
        <w:gridCol w:w="1841"/>
        <w:gridCol w:w="1911"/>
        <w:gridCol w:w="2835"/>
      </w:tblGrid>
      <w:tr>
        <w:trPr>
          <w:trHeight w:val="36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26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3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экономики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общества.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238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участники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7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25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Политическая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7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67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49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Культурная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7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7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27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552" w:hRule="atLeast"/>
        </w:trPr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65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81" w:hRule="atLeast"/>
        </w:trPr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2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Защита проектов,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итоговое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повторение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42" w:hanging="0"/>
              <w:jc w:val="left"/>
              <w:rPr>
                <w:sz w:val="24"/>
              </w:rPr>
            </w:pPr>
            <w:hyperlink r:id="rId27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https://m.edsoo.ru/7f415294</w:t>
              </w:r>
            </w:hyperlink>
          </w:p>
        </w:tc>
      </w:tr>
      <w:tr>
        <w:trPr>
          <w:trHeight w:val="1310" w:hRule="atLeast"/>
        </w:trPr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7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24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75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78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1"/>
        <w:numPr>
          <w:ilvl w:val="2"/>
          <w:numId w:val="63"/>
        </w:numPr>
        <w:tabs>
          <w:tab w:val="clear" w:pos="720"/>
          <w:tab w:val="left" w:pos="2469" w:leader="none"/>
        </w:tabs>
        <w:spacing w:lineRule="auto" w:line="348" w:before="74" w:after="0"/>
        <w:ind w:left="1042" w:right="2816" w:firstLine="643"/>
        <w:jc w:val="left"/>
        <w:rPr>
          <w:sz w:val="24"/>
        </w:rPr>
      </w:pPr>
      <w:bookmarkStart w:id="11" w:name="2.1.12.__Рабочая_программа_по_учебному_п"/>
      <w:bookmarkEnd w:id="11"/>
      <w:r>
        <w:rPr/>
        <w:t>Рабочая программа по учебному предмету «География».</w:t>
      </w:r>
      <w:r>
        <w:rPr>
          <w:spacing w:val="-57"/>
        </w:rPr>
        <w:t xml:space="preserve"> </w:t>
      </w:r>
      <w:r>
        <w:rPr/>
        <w:t>ПОЯСНИТЕЛЬНАЯ ЗАПИСКА</w:t>
      </w:r>
    </w:p>
    <w:p>
      <w:pPr>
        <w:pStyle w:val="Style15"/>
        <w:spacing w:lineRule="auto" w:line="228" w:before="135" w:after="0"/>
        <w:ind w:left="980" w:right="1432" w:firstLine="60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 ООП ООО, представленных в ФГОС ООО, а также на основе характеристики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-57"/>
        </w:rPr>
        <w:t xml:space="preserve"> </w:t>
      </w:r>
      <w:r>
        <w:rPr/>
        <w:t>воспитания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7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5"/>
        <w:spacing w:lineRule="auto" w:line="228"/>
        <w:ind w:left="980" w:right="1437" w:firstLine="60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rPr/>
        <w:t>программ.</w:t>
      </w:r>
    </w:p>
    <w:p>
      <w:pPr>
        <w:pStyle w:val="Style15"/>
        <w:spacing w:lineRule="auto" w:line="228"/>
        <w:ind w:left="1100" w:right="1425" w:hanging="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 обучающихся средствами учебного предмета, устанавливает обязательное</w:t>
      </w:r>
      <w:r>
        <w:rPr>
          <w:spacing w:val="1"/>
        </w:rPr>
        <w:t xml:space="preserve"> </w:t>
      </w:r>
      <w:r>
        <w:rPr/>
        <w:t>предметное</w:t>
      </w:r>
      <w:r>
        <w:rPr>
          <w:spacing w:val="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классам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структурирование его по разделам и темам курса, даёт распределение учебных часов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тематическим</w:t>
      </w:r>
      <w:r>
        <w:rPr>
          <w:spacing w:val="1"/>
        </w:rPr>
        <w:t xml:space="preserve"> </w:t>
      </w:r>
      <w:r>
        <w:rPr/>
        <w:t>разделам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межпредметных и внутрипредметных связей, логики учебного процесса, возрастных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обучающихся;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требований к результатам обучения географии, а также основных видов деятельности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Style15"/>
        <w:spacing w:before="9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1"/>
        <w:ind w:left="1100" w:hanging="0"/>
        <w:rPr>
          <w:sz w:val="24"/>
        </w:rPr>
      </w:pPr>
      <w:r>
        <w:rPr/>
        <w:t>ОБЩАЯ</w:t>
      </w:r>
      <w:r>
        <w:rPr>
          <w:spacing w:val="-2"/>
        </w:rPr>
        <w:t xml:space="preserve"> </w:t>
      </w:r>
      <w:r>
        <w:rPr/>
        <w:t>ХАРАКТЕРИСТИКА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5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«ГЕОГРАФИЯ»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5"/>
        <w:spacing w:lineRule="auto" w:line="228"/>
        <w:ind w:left="980" w:right="1431" w:firstLine="600"/>
        <w:rPr>
          <w:sz w:val="24"/>
        </w:rPr>
      </w:pPr>
      <w:r>
        <w:rPr/>
        <w:t>География в основной школе — предмет, формирующий у обучающихся систему</w:t>
      </w:r>
      <w:r>
        <w:rPr>
          <w:spacing w:val="-57"/>
        </w:rPr>
        <w:t xml:space="preserve"> </w:t>
      </w:r>
      <w:r>
        <w:rPr/>
        <w:t>комплексных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Земле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планете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 закономерностях развития природы, о размещении населения и хозяйства, об</w:t>
      </w:r>
      <w:r>
        <w:rPr>
          <w:spacing w:val="-57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динамике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природных,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проблемах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-4"/>
        </w:rPr>
        <w:t xml:space="preserve"> </w:t>
      </w:r>
      <w:r>
        <w:rPr/>
        <w:t>подходах</w:t>
      </w:r>
      <w:r>
        <w:rPr>
          <w:spacing w:val="-3"/>
        </w:rPr>
        <w:t xml:space="preserve"> </w:t>
      </w:r>
      <w:r>
        <w:rPr/>
        <w:t>к</w:t>
      </w:r>
      <w:r>
        <w:rPr>
          <w:spacing w:val="4"/>
        </w:rPr>
        <w:t xml:space="preserve"> </w:t>
      </w:r>
      <w:r>
        <w:rPr/>
        <w:t>устойчивому</w:t>
      </w:r>
      <w:r>
        <w:rPr>
          <w:spacing w:val="-8"/>
        </w:rPr>
        <w:t xml:space="preserve"> </w:t>
      </w:r>
      <w:r>
        <w:rPr/>
        <w:t>развитию территорий.</w:t>
      </w:r>
    </w:p>
    <w:p>
      <w:pPr>
        <w:pStyle w:val="Style15"/>
        <w:spacing w:lineRule="auto" w:line="228"/>
        <w:ind w:left="980" w:right="1435" w:firstLine="600"/>
        <w:rPr>
          <w:sz w:val="24"/>
        </w:rPr>
      </w:pPr>
      <w:r>
        <w:rPr/>
        <w:t>Содержание курса географии в основной школе является базой для реализации</w:t>
      </w:r>
      <w:r>
        <w:rPr>
          <w:spacing w:val="1"/>
        </w:rPr>
        <w:t xml:space="preserve"> </w:t>
      </w:r>
      <w:r>
        <w:rPr/>
        <w:t>краеведческого</w:t>
      </w:r>
      <w:r>
        <w:rPr>
          <w:spacing w:val="1"/>
        </w:rPr>
        <w:t xml:space="preserve"> </w:t>
      </w:r>
      <w:r>
        <w:rPr/>
        <w:t>подхода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обучении,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закономерностей,</w:t>
      </w:r>
      <w:r>
        <w:rPr>
          <w:spacing w:val="1"/>
        </w:rPr>
        <w:t xml:space="preserve"> </w:t>
      </w:r>
      <w:r>
        <w:rPr/>
        <w:t>теорий, законов и гипотез в старшей школе, базовым звеном в системе непрерывного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-6"/>
        </w:rPr>
        <w:t xml:space="preserve"> </w:t>
      </w:r>
      <w:r>
        <w:rPr/>
        <w:t>образования,</w:t>
      </w:r>
      <w:r>
        <w:rPr>
          <w:spacing w:val="-5"/>
        </w:rPr>
        <w:t xml:space="preserve"> </w:t>
      </w:r>
      <w:r>
        <w:rPr/>
        <w:t>основой для</w:t>
      </w:r>
      <w:r>
        <w:rPr>
          <w:spacing w:val="-6"/>
        </w:rPr>
        <w:t xml:space="preserve"> </w:t>
      </w:r>
      <w:r>
        <w:rPr/>
        <w:t>последующей</w:t>
      </w:r>
      <w:r>
        <w:rPr>
          <w:spacing w:val="4"/>
        </w:rPr>
        <w:t xml:space="preserve"> </w:t>
      </w:r>
      <w:r>
        <w:rPr/>
        <w:t>уровневой</w:t>
      </w:r>
      <w:r>
        <w:rPr>
          <w:spacing w:val="-5"/>
        </w:rPr>
        <w:t xml:space="preserve"> </w:t>
      </w:r>
      <w:r>
        <w:rPr/>
        <w:t>дифференциации.</w:t>
      </w:r>
    </w:p>
    <w:p>
      <w:pPr>
        <w:pStyle w:val="Style15"/>
        <w:spacing w:before="5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1"/>
        <w:ind w:left="1100" w:hanging="0"/>
        <w:rPr>
          <w:sz w:val="24"/>
        </w:rPr>
      </w:pPr>
      <w:r>
        <w:rPr/>
        <w:t>ЦЕЛИ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ПРЕДМЕТА </w:t>
      </w:r>
      <w:r>
        <w:rPr/>
        <w:t>«ГЕОГРАФИЯ»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5"/>
        <w:spacing w:lineRule="auto" w:line="228"/>
        <w:ind w:left="980" w:right="1439" w:firstLine="60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6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целей: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783" w:leader="none"/>
        </w:tabs>
        <w:spacing w:lineRule="auto" w:line="228"/>
        <w:ind w:left="980" w:right="1438" w:firstLine="60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783" w:leader="none"/>
        </w:tabs>
        <w:spacing w:lineRule="auto" w:line="228"/>
        <w:ind w:left="980" w:right="1438" w:firstLine="60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задач, проблем повседневной жизни с использованием 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6"/>
        </w:numPr>
        <w:tabs>
          <w:tab w:val="clear" w:pos="720"/>
          <w:tab w:val="left" w:pos="1783" w:leader="none"/>
        </w:tabs>
        <w:spacing w:lineRule="auto" w:line="228"/>
        <w:ind w:left="980" w:right="1433" w:firstLine="60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воспитание экологической культуры, соответствующей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в</w:t>
      </w:r>
      <w:r>
        <w:rPr>
          <w:spacing w:val="1"/>
          <w:sz w:val="24"/>
        </w:rPr>
        <w:t xml:space="preserve"> </w:t>
      </w:r>
      <w:r>
        <w:rPr>
          <w:sz w:val="24"/>
        </w:rPr>
        <w:t>ПК,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5"/>
        <w:spacing w:lineRule="auto" w:line="228" w:before="74" w:after="0"/>
        <w:ind w:left="980" w:right="1445" w:hanging="0"/>
        <w:rPr>
          <w:sz w:val="24"/>
        </w:rPr>
      </w:pPr>
      <w:r>
        <w:rPr/>
        <w:t>мира, своей местности, о способах сохранения окружающей среды и рационального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-3"/>
        </w:rPr>
        <w:t xml:space="preserve"> </w:t>
      </w:r>
      <w:r>
        <w:rPr/>
        <w:t>ресурсов;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783" w:leader="none"/>
        </w:tabs>
        <w:spacing w:lineRule="auto" w:line="228"/>
        <w:ind w:left="980" w:right="1433" w:firstLine="60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1783" w:leader="none"/>
        </w:tabs>
        <w:spacing w:lineRule="auto" w:line="228"/>
        <w:ind w:left="980" w:right="1436" w:firstLine="60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практико-ориентированных географических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умений, необходимых для развития навыков их использования при решении 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 сущности происходящих в жизни процессов и явлений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>
      <w:pPr>
        <w:pStyle w:val="ListParagraph"/>
        <w:numPr>
          <w:ilvl w:val="0"/>
          <w:numId w:val="56"/>
        </w:numPr>
        <w:tabs>
          <w:tab w:val="clear" w:pos="720"/>
          <w:tab w:val="left" w:pos="2023" w:leader="none"/>
        </w:tabs>
        <w:spacing w:lineRule="auto" w:line="228"/>
        <w:ind w:left="980" w:right="1445" w:firstLine="6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образования по направлениям подготовки (специальностям), 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Style15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1"/>
        <w:ind w:left="1100" w:hanging="0"/>
        <w:rPr>
          <w:sz w:val="24"/>
        </w:rPr>
      </w:pPr>
      <w:r>
        <w:rPr/>
        <w:t>МЕСТО</w:t>
      </w:r>
      <w:r>
        <w:rPr>
          <w:spacing w:val="-1"/>
        </w:rPr>
        <w:t xml:space="preserve"> </w:t>
      </w:r>
      <w:r>
        <w:rPr/>
        <w:t>УЧЕБНОГО</w:t>
      </w:r>
      <w:r>
        <w:rPr>
          <w:spacing w:val="-5"/>
        </w:rPr>
        <w:t xml:space="preserve"> </w:t>
      </w:r>
      <w:r>
        <w:rPr/>
        <w:t>ПРЕДМЕТА</w:t>
      </w:r>
      <w:r>
        <w:rPr>
          <w:spacing w:val="-2"/>
        </w:rPr>
        <w:t xml:space="preserve"> </w:t>
      </w:r>
      <w:r>
        <w:rPr/>
        <w:t>«ГЕОГРАФИЯ»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УЧЕБНОМ</w:t>
      </w:r>
      <w:r>
        <w:rPr>
          <w:spacing w:val="-1"/>
        </w:rPr>
        <w:t xml:space="preserve"> </w:t>
      </w:r>
      <w:r>
        <w:rPr/>
        <w:t>ПЛАНЕ</w:t>
      </w:r>
    </w:p>
    <w:p>
      <w:pPr>
        <w:pStyle w:val="Style15"/>
        <w:spacing w:before="9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5"/>
        <w:spacing w:lineRule="auto" w:line="228"/>
        <w:ind w:left="980" w:right="1438" w:firstLine="600"/>
        <w:rPr>
          <w:sz w:val="24"/>
        </w:rPr>
      </w:pPr>
      <w:r>
        <w:rPr/>
        <w:t>В системе общего образования «География» признана обязательным учебным</w:t>
      </w:r>
      <w:r>
        <w:rPr>
          <w:spacing w:val="1"/>
        </w:rPr>
        <w:t xml:space="preserve"> </w:t>
      </w:r>
      <w:r>
        <w:rPr/>
        <w:t>предметом,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«Общественно-научные</w:t>
      </w:r>
      <w:r>
        <w:rPr>
          <w:spacing w:val="1"/>
        </w:rPr>
        <w:t xml:space="preserve"> </w:t>
      </w:r>
      <w:r>
        <w:rPr/>
        <w:t>предметы».</w:t>
      </w:r>
    </w:p>
    <w:p>
      <w:pPr>
        <w:pStyle w:val="Style15"/>
        <w:spacing w:lineRule="auto" w:line="228"/>
        <w:ind w:left="980" w:right="1431" w:firstLine="600"/>
        <w:rPr>
          <w:sz w:val="24"/>
        </w:rPr>
      </w:pPr>
      <w:r>
        <w:rPr/>
        <w:t>Освоение содержания курса «География» в основной школе происходит с опорой</w:t>
      </w:r>
      <w:r>
        <w:rPr>
          <w:spacing w:val="-57"/>
        </w:rPr>
        <w:t xml:space="preserve"> </w:t>
      </w:r>
      <w:r>
        <w:rPr/>
        <w:t>на географические знания и умения, сформированные ранее в курсе «Окружающий</w:t>
      </w:r>
      <w:r>
        <w:rPr>
          <w:spacing w:val="1"/>
        </w:rPr>
        <w:t xml:space="preserve"> </w:t>
      </w:r>
      <w:r>
        <w:rPr/>
        <w:t>мир».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28"/>
        <w:ind w:left="1100" w:right="2254" w:hanging="0"/>
        <w:rPr>
          <w:sz w:val="24"/>
        </w:rPr>
      </w:pPr>
      <w:r>
        <w:rPr/>
        <w:t>Учебным планом на изучение географии отводится 68 часов: по одному часу в</w:t>
      </w:r>
      <w:r>
        <w:rPr>
          <w:spacing w:val="-57"/>
        </w:rPr>
        <w:t xml:space="preserve"> </w:t>
      </w:r>
      <w:r>
        <w:rPr/>
        <w:t>неделю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5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6</w:t>
      </w:r>
      <w:r>
        <w:rPr>
          <w:spacing w:val="2"/>
        </w:rPr>
        <w:t xml:space="preserve"> </w:t>
      </w:r>
      <w:r>
        <w:rPr/>
        <w:t>классах</w:t>
      </w:r>
    </w:p>
    <w:p>
      <w:pPr>
        <w:pStyle w:val="1"/>
        <w:spacing w:lineRule="auto" w:line="458" w:before="65" w:after="0"/>
        <w:ind w:left="1100" w:right="5687" w:hanging="0"/>
        <w:rPr>
          <w:sz w:val="24"/>
        </w:rPr>
      </w:pPr>
      <w:r>
        <w:rPr/>
        <w:t>СОДЕРЖАНИЕ УЧЕБНОГО ПРЕДМЕТА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Normal"/>
        <w:spacing w:before="2" w:after="0"/>
        <w:ind w:left="1100" w:hanging="0"/>
        <w:jc w:val="both"/>
        <w:rPr>
          <w:b/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Географическое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изучение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</w:t>
      </w:r>
    </w:p>
    <w:p>
      <w:pPr>
        <w:pStyle w:val="Style15"/>
        <w:spacing w:before="11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Style15"/>
        <w:spacing w:lineRule="exact" w:line="270"/>
        <w:ind w:left="1581" w:hanging="0"/>
        <w:rPr>
          <w:sz w:val="24"/>
        </w:rPr>
      </w:pPr>
      <w:r>
        <w:rPr>
          <w:b/>
        </w:rPr>
        <w:t>Введение</w:t>
      </w:r>
      <w:r>
        <w:rPr/>
        <w:t>. География —</w:t>
      </w:r>
      <w:r>
        <w:rPr>
          <w:spacing w:val="-5"/>
        </w:rPr>
        <w:t xml:space="preserve"> </w:t>
      </w:r>
      <w:r>
        <w:rPr/>
        <w:t>наука</w:t>
      </w:r>
      <w:r>
        <w:rPr>
          <w:spacing w:val="-2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планете</w:t>
      </w:r>
      <w:r>
        <w:rPr>
          <w:spacing w:val="-6"/>
        </w:rPr>
        <w:t xml:space="preserve"> </w:t>
      </w:r>
      <w:r>
        <w:rPr/>
        <w:t>Земля</w:t>
      </w:r>
    </w:p>
    <w:p>
      <w:pPr>
        <w:pStyle w:val="Style15"/>
        <w:spacing w:lineRule="auto" w:line="228" w:before="3" w:after="0"/>
        <w:ind w:left="980" w:right="1442" w:firstLine="600"/>
        <w:rPr>
          <w:sz w:val="24"/>
        </w:rPr>
      </w:pPr>
      <w:r>
        <w:rPr/>
        <w:t>Что</w:t>
      </w:r>
      <w:r>
        <w:rPr>
          <w:spacing w:val="1"/>
        </w:rPr>
        <w:t xml:space="preserve"> </w:t>
      </w:r>
      <w:r>
        <w:rPr/>
        <w:t>изучает</w:t>
      </w:r>
      <w:r>
        <w:rPr>
          <w:spacing w:val="1"/>
        </w:rPr>
        <w:t xml:space="preserve"> </w:t>
      </w:r>
      <w:r>
        <w:rPr/>
        <w:t>география?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объекты,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явления.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явлений.</w:t>
      </w:r>
      <w:r>
        <w:rPr>
          <w:spacing w:val="3"/>
        </w:rPr>
        <w:t xml:space="preserve"> </w:t>
      </w:r>
      <w:r>
        <w:rPr/>
        <w:t>Древо</w:t>
      </w:r>
      <w:r>
        <w:rPr>
          <w:spacing w:val="2"/>
        </w:rPr>
        <w:t xml:space="preserve"> </w:t>
      </w:r>
      <w:r>
        <w:rPr/>
        <w:t>географических</w:t>
      </w:r>
      <w:r>
        <w:rPr>
          <w:spacing w:val="-4"/>
        </w:rPr>
        <w:t xml:space="preserve"> </w:t>
      </w:r>
      <w:r>
        <w:rPr/>
        <w:t>наук.</w:t>
      </w:r>
    </w:p>
    <w:p>
      <w:pPr>
        <w:pStyle w:val="1"/>
        <w:spacing w:lineRule="exact" w:line="259"/>
        <w:ind w:left="1581" w:hanging="0"/>
        <w:rPr>
          <w:sz w:val="24"/>
        </w:rPr>
      </w:pPr>
      <w:r>
        <w:rPr/>
        <w:t>Практическая</w:t>
      </w:r>
      <w:r>
        <w:rPr>
          <w:spacing w:val="-2"/>
        </w:rPr>
        <w:t xml:space="preserve"> </w:t>
      </w:r>
      <w:r>
        <w:rPr/>
        <w:t>работа</w:t>
      </w:r>
    </w:p>
    <w:p>
      <w:pPr>
        <w:pStyle w:val="Style15"/>
        <w:spacing w:lineRule="auto" w:line="228" w:before="3" w:after="0"/>
        <w:ind w:left="980" w:right="1447" w:firstLine="600"/>
        <w:rPr>
          <w:sz w:val="24"/>
        </w:rPr>
      </w:pPr>
      <w:r>
        <w:rPr/>
        <w:t>1. Организация фенологических наблюдений в природе: планирование, участие в</w:t>
      </w:r>
      <w:r>
        <w:rPr>
          <w:spacing w:val="1"/>
        </w:rPr>
        <w:t xml:space="preserve"> </w:t>
      </w:r>
      <w:r>
        <w:rPr/>
        <w:t>групповой</w:t>
      </w:r>
      <w:r>
        <w:rPr>
          <w:spacing w:val="2"/>
        </w:rPr>
        <w:t xml:space="preserve"> </w:t>
      </w:r>
      <w:r>
        <w:rPr/>
        <w:t>работе,</w:t>
      </w:r>
      <w:r>
        <w:rPr>
          <w:spacing w:val="4"/>
        </w:rPr>
        <w:t xml:space="preserve"> </w:t>
      </w:r>
      <w:r>
        <w:rPr/>
        <w:t>форма</w:t>
      </w:r>
      <w:r>
        <w:rPr>
          <w:spacing w:val="-5"/>
        </w:rPr>
        <w:t xml:space="preserve"> </w:t>
      </w:r>
      <w:r>
        <w:rPr/>
        <w:t>систематизации</w:t>
      </w:r>
      <w:r>
        <w:rPr>
          <w:spacing w:val="-2"/>
        </w:rPr>
        <w:t xml:space="preserve"> </w:t>
      </w:r>
      <w:r>
        <w:rPr/>
        <w:t>данных.</w:t>
      </w:r>
    </w:p>
    <w:p>
      <w:pPr>
        <w:pStyle w:val="1"/>
        <w:spacing w:lineRule="exact" w:line="259"/>
        <w:ind w:left="158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-2"/>
        </w:rPr>
        <w:t xml:space="preserve"> </w:t>
      </w:r>
      <w:r>
        <w:rPr/>
        <w:t>географических</w:t>
      </w:r>
      <w:r>
        <w:rPr>
          <w:spacing w:val="-6"/>
        </w:rPr>
        <w:t xml:space="preserve"> </w:t>
      </w:r>
      <w:r>
        <w:rPr/>
        <w:t>открытий</w:t>
      </w:r>
    </w:p>
    <w:p>
      <w:pPr>
        <w:pStyle w:val="Style15"/>
        <w:spacing w:lineRule="auto" w:line="228" w:before="3" w:after="0"/>
        <w:ind w:left="980" w:right="1438" w:firstLine="600"/>
        <w:rPr>
          <w:sz w:val="24"/>
        </w:rPr>
      </w:pPr>
      <w:r>
        <w:rPr/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rPr/>
        <w:t>Греция, Древний Рим). Путешествие Пифея. Плавания финикийцев вокруг Африки.</w:t>
      </w:r>
      <w:r>
        <w:rPr>
          <w:spacing w:val="1"/>
        </w:rPr>
        <w:t xml:space="preserve"> </w:t>
      </w:r>
      <w:r>
        <w:rPr/>
        <w:t>Экспедиции</w:t>
      </w:r>
      <w:r>
        <w:rPr>
          <w:spacing w:val="1"/>
        </w:rPr>
        <w:t xml:space="preserve"> </w:t>
      </w:r>
      <w:r>
        <w:rPr/>
        <w:t>Т.</w:t>
      </w:r>
      <w:r>
        <w:rPr>
          <w:spacing w:val="1"/>
        </w:rPr>
        <w:t xml:space="preserve"> </w:t>
      </w:r>
      <w:r>
        <w:rPr/>
        <w:t>Хейердала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путешествий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древности.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-4"/>
        </w:rPr>
        <w:t xml:space="preserve"> </w:t>
      </w:r>
      <w:r>
        <w:rPr/>
        <w:t>карт.</w:t>
      </w:r>
    </w:p>
    <w:p>
      <w:pPr>
        <w:pStyle w:val="Style15"/>
        <w:spacing w:lineRule="auto" w:line="228"/>
        <w:ind w:left="980" w:right="1440" w:firstLine="600"/>
        <w:rPr>
          <w:sz w:val="24"/>
        </w:rPr>
      </w:pPr>
      <w:r>
        <w:rPr/>
        <w:t>География в эпоху Средневековья: путешествия и открытия викингов, древних</w:t>
      </w:r>
      <w:r>
        <w:rPr>
          <w:spacing w:val="1"/>
        </w:rPr>
        <w:t xml:space="preserve"> </w:t>
      </w:r>
      <w:r>
        <w:rPr/>
        <w:t>арабов,</w:t>
      </w:r>
      <w:r>
        <w:rPr>
          <w:spacing w:val="-3"/>
        </w:rPr>
        <w:t xml:space="preserve"> </w:t>
      </w:r>
      <w:r>
        <w:rPr/>
        <w:t>русских</w:t>
      </w:r>
      <w:r>
        <w:rPr>
          <w:spacing w:val="-4"/>
        </w:rPr>
        <w:t xml:space="preserve"> </w:t>
      </w:r>
      <w:r>
        <w:rPr/>
        <w:t>землепроходцев.</w:t>
      </w:r>
      <w:r>
        <w:rPr>
          <w:spacing w:val="3"/>
        </w:rPr>
        <w:t xml:space="preserve"> </w:t>
      </w:r>
      <w:r>
        <w:rPr/>
        <w:t>Путешествия</w:t>
      </w:r>
      <w:r>
        <w:rPr>
          <w:spacing w:val="-4"/>
        </w:rPr>
        <w:t xml:space="preserve"> </w:t>
      </w:r>
      <w:r>
        <w:rPr/>
        <w:t>М.</w:t>
      </w:r>
      <w:r>
        <w:rPr>
          <w:spacing w:val="3"/>
        </w:rPr>
        <w:t xml:space="preserve"> </w:t>
      </w:r>
      <w:r>
        <w:rPr/>
        <w:t>Поло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А.</w:t>
      </w:r>
      <w:r>
        <w:rPr>
          <w:spacing w:val="3"/>
        </w:rPr>
        <w:t xml:space="preserve"> </w:t>
      </w:r>
      <w:r>
        <w:rPr/>
        <w:t>Никитина.</w:t>
      </w:r>
    </w:p>
    <w:p>
      <w:pPr>
        <w:pStyle w:val="Style15"/>
        <w:spacing w:lineRule="auto" w:line="228"/>
        <w:ind w:left="980" w:right="1428" w:firstLine="600"/>
        <w:rPr>
          <w:sz w:val="24"/>
        </w:rPr>
      </w:pPr>
      <w:r>
        <w:rPr/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rPr/>
        <w:t>света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экспедиция Х.</w:t>
      </w:r>
      <w:r>
        <w:rPr>
          <w:spacing w:val="1"/>
        </w:rPr>
        <w:t xml:space="preserve"> </w:t>
      </w:r>
      <w:r>
        <w:rPr/>
        <w:t>Колумба.</w:t>
      </w:r>
      <w:r>
        <w:rPr>
          <w:spacing w:val="1"/>
        </w:rPr>
        <w:t xml:space="preserve"> </w:t>
      </w:r>
      <w:r>
        <w:rPr/>
        <w:t>Первое кругосветное плавание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экспедиция Ф.</w:t>
      </w:r>
      <w:r>
        <w:rPr>
          <w:spacing w:val="1"/>
        </w:rPr>
        <w:t xml:space="preserve"> </w:t>
      </w:r>
      <w:r>
        <w:rPr/>
        <w:t>Магеллана.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открытий.</w:t>
      </w:r>
      <w:r>
        <w:rPr>
          <w:spacing w:val="1"/>
        </w:rPr>
        <w:t xml:space="preserve"> </w:t>
      </w:r>
      <w:r>
        <w:rPr/>
        <w:t>Карта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-4"/>
        </w:rPr>
        <w:t xml:space="preserve"> </w:t>
      </w:r>
      <w:r>
        <w:rPr/>
        <w:t>географических</w:t>
      </w:r>
      <w:r>
        <w:rPr>
          <w:spacing w:val="-3"/>
        </w:rPr>
        <w:t xml:space="preserve"> </w:t>
      </w:r>
      <w:r>
        <w:rPr/>
        <w:t>открытий.</w:t>
      </w:r>
    </w:p>
    <w:p>
      <w:pPr>
        <w:pStyle w:val="Style15"/>
        <w:spacing w:lineRule="auto" w:line="228"/>
        <w:ind w:left="980" w:right="1429" w:firstLine="600"/>
        <w:rPr>
          <w:sz w:val="24"/>
        </w:rPr>
      </w:pPr>
      <w:r>
        <w:rPr/>
        <w:t>Географические открытия</w:t>
      </w:r>
      <w:r>
        <w:rPr>
          <w:spacing w:val="1"/>
        </w:rPr>
        <w:t xml:space="preserve"> </w:t>
      </w:r>
      <w:r>
        <w:rPr/>
        <w:t>XVII—XIX вв.</w:t>
      </w:r>
      <w:r>
        <w:rPr>
          <w:spacing w:val="1"/>
        </w:rPr>
        <w:t xml:space="preserve"> </w:t>
      </w:r>
      <w:r>
        <w:rPr/>
        <w:t>Поиски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— открытие</w:t>
      </w:r>
      <w:r>
        <w:rPr>
          <w:spacing w:val="1"/>
        </w:rPr>
        <w:t xml:space="preserve"> </w:t>
      </w:r>
      <w:r>
        <w:rPr/>
        <w:t>Австралии. Русские путешественники и мореплаватели на северо-востоке Азии. Первая</w:t>
      </w:r>
      <w:r>
        <w:rPr>
          <w:spacing w:val="-57"/>
        </w:rPr>
        <w:t xml:space="preserve"> </w:t>
      </w:r>
      <w:r>
        <w:rPr/>
        <w:t>русская кругосветная экспедиция (Русская экспедиция Ф. Ф. Беллинсгаузена, М. П.</w:t>
      </w:r>
      <w:r>
        <w:rPr>
          <w:spacing w:val="1"/>
        </w:rPr>
        <w:t xml:space="preserve"> </w:t>
      </w:r>
      <w:r>
        <w:rPr/>
        <w:t>Лазарева</w:t>
      </w:r>
      <w:r>
        <w:rPr>
          <w:spacing w:val="1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открытие</w:t>
      </w:r>
      <w:r>
        <w:rPr>
          <w:spacing w:val="1"/>
        </w:rPr>
        <w:t xml:space="preserve"> </w:t>
      </w:r>
      <w:r>
        <w:rPr/>
        <w:t>Антарктиды).</w:t>
      </w:r>
    </w:p>
    <w:p>
      <w:pPr>
        <w:pStyle w:val="Style15"/>
        <w:spacing w:lineRule="exact" w:line="257"/>
        <w:ind w:left="1581" w:hanging="0"/>
        <w:rPr>
          <w:sz w:val="24"/>
        </w:rPr>
      </w:pPr>
      <w:r>
        <w:rPr/>
        <w:t>Географические</w:t>
      </w:r>
      <w:r>
        <w:rPr>
          <w:spacing w:val="22"/>
        </w:rPr>
        <w:t xml:space="preserve"> </w:t>
      </w:r>
      <w:r>
        <w:rPr/>
        <w:t>исследования</w:t>
      </w:r>
      <w:r>
        <w:rPr>
          <w:spacing w:val="19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ХХ</w:t>
      </w:r>
      <w:r>
        <w:rPr>
          <w:spacing w:val="23"/>
        </w:rPr>
        <w:t xml:space="preserve"> </w:t>
      </w:r>
      <w:r>
        <w:rPr/>
        <w:t>в.</w:t>
      </w:r>
      <w:r>
        <w:rPr>
          <w:spacing w:val="25"/>
        </w:rPr>
        <w:t xml:space="preserve"> </w:t>
      </w:r>
      <w:r>
        <w:rPr/>
        <w:t>Исследование</w:t>
      </w:r>
      <w:r>
        <w:rPr>
          <w:spacing w:val="23"/>
        </w:rPr>
        <w:t xml:space="preserve"> </w:t>
      </w:r>
      <w:r>
        <w:rPr/>
        <w:t>полярных</w:t>
      </w:r>
      <w:r>
        <w:rPr>
          <w:spacing w:val="18"/>
        </w:rPr>
        <w:t xml:space="preserve"> </w:t>
      </w:r>
      <w:r>
        <w:rPr/>
        <w:t>областей</w:t>
      </w:r>
      <w:r>
        <w:rPr>
          <w:spacing w:val="24"/>
        </w:rPr>
        <w:t xml:space="preserve"> </w:t>
      </w:r>
      <w:r>
        <w:rPr/>
        <w:t>Земли.</w:t>
      </w:r>
    </w:p>
    <w:p>
      <w:pPr>
        <w:pStyle w:val="Style15"/>
        <w:spacing w:lineRule="exact" w:line="264"/>
        <w:ind w:left="980" w:hanging="0"/>
        <w:rPr>
          <w:sz w:val="24"/>
        </w:rPr>
      </w:pPr>
      <w:r>
        <w:rPr/>
        <w:t>Изучение</w:t>
      </w:r>
      <w:r>
        <w:rPr>
          <w:spacing w:val="-4"/>
        </w:rPr>
        <w:t xml:space="preserve"> </w:t>
      </w:r>
      <w:r>
        <w:rPr/>
        <w:t>Мирового</w:t>
      </w:r>
      <w:r>
        <w:rPr>
          <w:spacing w:val="-8"/>
        </w:rPr>
        <w:t xml:space="preserve"> </w:t>
      </w:r>
      <w:r>
        <w:rPr/>
        <w:t>океана.</w:t>
      </w:r>
      <w:r>
        <w:rPr>
          <w:spacing w:val="-1"/>
        </w:rPr>
        <w:t xml:space="preserve"> </w:t>
      </w:r>
      <w:r>
        <w:rPr/>
        <w:t>Географические</w:t>
      </w:r>
      <w:r>
        <w:rPr>
          <w:spacing w:val="-4"/>
        </w:rPr>
        <w:t xml:space="preserve"> </w:t>
      </w:r>
      <w:r>
        <w:rPr/>
        <w:t>открытия</w:t>
      </w:r>
      <w:r>
        <w:rPr>
          <w:spacing w:val="-3"/>
        </w:rPr>
        <w:t xml:space="preserve"> </w:t>
      </w:r>
      <w:r>
        <w:rPr/>
        <w:t>Новейшего</w:t>
      </w:r>
      <w:r>
        <w:rPr>
          <w:spacing w:val="-3"/>
        </w:rPr>
        <w:t xml:space="preserve"> </w:t>
      </w:r>
      <w:r>
        <w:rPr/>
        <w:t>времени.</w:t>
      </w:r>
    </w:p>
    <w:p>
      <w:pPr>
        <w:pStyle w:val="1"/>
        <w:spacing w:lineRule="exact" w:line="264"/>
        <w:ind w:left="1581" w:hanging="0"/>
        <w:rPr>
          <w:sz w:val="24"/>
        </w:rPr>
      </w:pPr>
      <w:r>
        <w:rPr/>
        <w:t>Практические</w:t>
      </w:r>
      <w:r>
        <w:rPr>
          <w:spacing w:val="-2"/>
        </w:rPr>
        <w:t xml:space="preserve"> </w:t>
      </w:r>
      <w:r>
        <w:rPr/>
        <w:t>работы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1764" w:leader="none"/>
        </w:tabs>
        <w:spacing w:lineRule="auto" w:line="228"/>
        <w:ind w:left="980" w:right="1434" w:firstLine="60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Обозначение на контурной карте географических объектов, открытых в 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периоды.</w:t>
      </w:r>
    </w:p>
    <w:p>
      <w:pPr>
        <w:pStyle w:val="ListParagraph"/>
        <w:numPr>
          <w:ilvl w:val="0"/>
          <w:numId w:val="55"/>
        </w:numPr>
        <w:tabs>
          <w:tab w:val="clear" w:pos="720"/>
          <w:tab w:val="left" w:pos="1764" w:leader="none"/>
        </w:tabs>
        <w:spacing w:lineRule="auto" w:line="228"/>
        <w:ind w:left="980" w:right="1441" w:firstLine="60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Сравнение карт Эратосфена, Птолемея и современных карт по 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вопросам.</w:t>
      </w:r>
    </w:p>
    <w:p>
      <w:pPr>
        <w:pStyle w:val="Style15"/>
        <w:spacing w:before="2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1"/>
        <w:spacing w:lineRule="auto" w:line="228"/>
        <w:ind w:left="1581" w:right="5603" w:hanging="481"/>
        <w:rPr>
          <w:sz w:val="24"/>
        </w:rPr>
      </w:pPr>
      <w:r>
        <w:rPr/>
        <w:t>Раздел 2. Изображения земной поверхности</w:t>
      </w:r>
      <w:r>
        <w:rPr>
          <w:spacing w:val="-57"/>
        </w:rPr>
        <w:t xml:space="preserve"> </w:t>
      </w:r>
      <w:r>
        <w:rPr/>
        <w:t>Тема 1.</w:t>
      </w:r>
      <w:r>
        <w:rPr>
          <w:spacing w:val="4"/>
        </w:rPr>
        <w:t xml:space="preserve"> </w:t>
      </w:r>
      <w:r>
        <w:rPr/>
        <w:t>Планы</w:t>
      </w:r>
      <w:r>
        <w:rPr>
          <w:spacing w:val="-3"/>
        </w:rPr>
        <w:t xml:space="preserve"> </w:t>
      </w:r>
      <w:r>
        <w:rPr/>
        <w:t>местности</w:t>
      </w:r>
    </w:p>
    <w:p>
      <w:pPr>
        <w:pStyle w:val="Style15"/>
        <w:spacing w:lineRule="auto" w:line="228"/>
        <w:ind w:left="980" w:right="1435" w:firstLine="600"/>
        <w:rPr>
          <w:sz w:val="24"/>
        </w:rPr>
      </w:pPr>
      <w:r>
        <w:rPr/>
        <w:t>Виды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земной</w:t>
      </w:r>
      <w:r>
        <w:rPr>
          <w:spacing w:val="1"/>
        </w:rPr>
        <w:t xml:space="preserve"> </w:t>
      </w:r>
      <w:r>
        <w:rPr/>
        <w:t>поверхности.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местности.</w:t>
      </w:r>
      <w:r>
        <w:rPr>
          <w:spacing w:val="1"/>
        </w:rPr>
        <w:t xml:space="preserve"> </w:t>
      </w:r>
      <w:r>
        <w:rPr/>
        <w:t>Условные</w:t>
      </w:r>
      <w:r>
        <w:rPr>
          <w:spacing w:val="1"/>
        </w:rPr>
        <w:t xml:space="preserve"> </w:t>
      </w:r>
      <w:r>
        <w:rPr/>
        <w:t>знаки.</w:t>
      </w:r>
      <w:r>
        <w:rPr>
          <w:spacing w:val="1"/>
        </w:rPr>
        <w:t xml:space="preserve"> </w:t>
      </w:r>
      <w:r>
        <w:rPr/>
        <w:t>Масштаб.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масштаба.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расстояний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местности.</w:t>
      </w:r>
      <w:r>
        <w:rPr>
          <w:spacing w:val="1"/>
        </w:rPr>
        <w:t xml:space="preserve"> </w:t>
      </w:r>
      <w:r>
        <w:rPr/>
        <w:t>Глазомерная,</w:t>
      </w:r>
      <w:r>
        <w:rPr>
          <w:spacing w:val="1"/>
        </w:rPr>
        <w:t xml:space="preserve"> </w:t>
      </w:r>
      <w:r>
        <w:rPr/>
        <w:t>полярная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маршрутная</w:t>
      </w:r>
      <w:r>
        <w:rPr>
          <w:spacing w:val="1"/>
        </w:rPr>
        <w:t xml:space="preserve"> </w:t>
      </w:r>
      <w:r>
        <w:rPr/>
        <w:t>съёмка</w:t>
      </w:r>
      <w:r>
        <w:rPr>
          <w:spacing w:val="1"/>
        </w:rPr>
        <w:t xml:space="preserve"> </w:t>
      </w:r>
      <w:r>
        <w:rPr/>
        <w:t>местности.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планах</w:t>
      </w:r>
      <w:r>
        <w:rPr>
          <w:spacing w:val="1"/>
        </w:rPr>
        <w:t xml:space="preserve"> </w:t>
      </w:r>
      <w:r>
        <w:rPr/>
        <w:t>местности</w:t>
      </w:r>
      <w:r>
        <w:rPr>
          <w:spacing w:val="1"/>
        </w:rPr>
        <w:t xml:space="preserve"> </w:t>
      </w:r>
      <w:r>
        <w:rPr/>
        <w:t>неровностей</w:t>
      </w:r>
      <w:r>
        <w:rPr>
          <w:spacing w:val="1"/>
        </w:rPr>
        <w:t xml:space="preserve"> </w:t>
      </w:r>
      <w:r>
        <w:rPr/>
        <w:t>земной</w:t>
      </w:r>
      <w:r>
        <w:rPr>
          <w:spacing w:val="1"/>
        </w:rPr>
        <w:t xml:space="preserve"> </w:t>
      </w:r>
      <w:r>
        <w:rPr/>
        <w:t>поверхности.</w:t>
      </w:r>
      <w:r>
        <w:rPr>
          <w:spacing w:val="1"/>
        </w:rPr>
        <w:t xml:space="preserve"> </w:t>
      </w:r>
      <w:r>
        <w:rPr/>
        <w:t>Абсолютная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относительная</w:t>
      </w:r>
      <w:r>
        <w:rPr>
          <w:spacing w:val="1"/>
        </w:rPr>
        <w:t xml:space="preserve"> </w:t>
      </w:r>
      <w:r>
        <w:rPr/>
        <w:t>высоты.</w:t>
      </w:r>
      <w:r>
        <w:rPr>
          <w:spacing w:val="-57"/>
        </w:rPr>
        <w:t xml:space="preserve"> </w:t>
      </w:r>
      <w:r>
        <w:rPr/>
        <w:t>Профессия</w:t>
      </w:r>
      <w:r>
        <w:rPr>
          <w:spacing w:val="1"/>
        </w:rPr>
        <w:t xml:space="preserve"> </w:t>
      </w:r>
      <w:r>
        <w:rPr/>
        <w:t>топограф.</w:t>
      </w:r>
      <w:r>
        <w:rPr>
          <w:spacing w:val="1"/>
        </w:rPr>
        <w:t xml:space="preserve"> </w:t>
      </w:r>
      <w:r>
        <w:rPr/>
        <w:t>Ориентирование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местности: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1"/>
        </w:rPr>
        <w:t xml:space="preserve"> </w:t>
      </w:r>
      <w:r>
        <w:rPr/>
        <w:t>горизонта.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(план города,</w:t>
      </w:r>
      <w:r>
        <w:rPr>
          <w:spacing w:val="1"/>
        </w:rPr>
        <w:t xml:space="preserve"> </w:t>
      </w:r>
      <w:r>
        <w:rPr/>
        <w:t>туристические</w:t>
      </w:r>
      <w:r>
        <w:rPr>
          <w:spacing w:val="1"/>
        </w:rPr>
        <w:t xml:space="preserve"> </w:t>
      </w:r>
      <w:r>
        <w:rPr/>
        <w:t>планы, военные,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транспортные</w:t>
      </w:r>
      <w:r>
        <w:rPr>
          <w:spacing w:val="1"/>
        </w:rPr>
        <w:t xml:space="preserve"> </w:t>
      </w:r>
      <w:r>
        <w:rPr/>
        <w:t>планы,</w:t>
      </w:r>
      <w:r>
        <w:rPr>
          <w:spacing w:val="1"/>
        </w:rPr>
        <w:t xml:space="preserve"> </w:t>
      </w:r>
      <w:r>
        <w:rPr/>
        <w:t>планы</w:t>
      </w:r>
      <w:r>
        <w:rPr>
          <w:spacing w:val="1"/>
        </w:rPr>
        <w:t xml:space="preserve"> </w:t>
      </w:r>
      <w:r>
        <w:rPr/>
        <w:t>местности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мобильных</w:t>
      </w:r>
      <w:r>
        <w:rPr>
          <w:spacing w:val="1"/>
        </w:rPr>
        <w:t xml:space="preserve"> </w:t>
      </w:r>
      <w:r>
        <w:rPr/>
        <w:t>приложениях)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применения.</w:t>
      </w:r>
    </w:p>
    <w:p>
      <w:pPr>
        <w:pStyle w:val="1"/>
        <w:spacing w:lineRule="exact" w:line="254"/>
        <w:ind w:left="1581" w:hanging="0"/>
        <w:rPr>
          <w:sz w:val="24"/>
        </w:rPr>
      </w:pPr>
      <w:r>
        <w:rPr/>
        <w:t>Практические</w:t>
      </w:r>
      <w:r>
        <w:rPr>
          <w:spacing w:val="-2"/>
        </w:rPr>
        <w:t xml:space="preserve"> </w:t>
      </w:r>
      <w:r>
        <w:rPr/>
        <w:t>работы</w:t>
      </w:r>
    </w:p>
    <w:p>
      <w:pPr>
        <w:pStyle w:val="Style15"/>
        <w:spacing w:lineRule="auto" w:line="228" w:before="1" w:after="0"/>
        <w:ind w:left="1581" w:right="3353" w:hanging="0"/>
        <w:rPr>
          <w:sz w:val="24"/>
        </w:rPr>
      </w:pPr>
      <w:r>
        <w:rPr/>
        <w:t>1. Определение направлений и расстояний по плану местности.</w:t>
      </w:r>
      <w:r>
        <w:rPr>
          <w:spacing w:val="-57"/>
        </w:rPr>
        <w:t xml:space="preserve"> </w:t>
      </w:r>
      <w:r>
        <w:rPr/>
        <w:t>2. Составление</w:t>
      </w:r>
      <w:r>
        <w:rPr>
          <w:spacing w:val="-5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маршрута</w:t>
      </w:r>
      <w:r>
        <w:rPr>
          <w:spacing w:val="-1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плану</w:t>
      </w:r>
      <w:r>
        <w:rPr>
          <w:spacing w:val="-9"/>
        </w:rPr>
        <w:t xml:space="preserve"> </w:t>
      </w:r>
      <w:r>
        <w:rPr/>
        <w:t>местности.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exact" w:line="266"/>
        <w:ind w:left="158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2. Географические</w:t>
      </w:r>
      <w:r>
        <w:rPr>
          <w:spacing w:val="-2"/>
        </w:rPr>
        <w:t xml:space="preserve"> </w:t>
      </w:r>
      <w:r>
        <w:rPr/>
        <w:t>карты</w:t>
      </w:r>
    </w:p>
    <w:p>
      <w:pPr>
        <w:pStyle w:val="Style15"/>
        <w:spacing w:lineRule="auto" w:line="228" w:before="74" w:after="0"/>
        <w:ind w:left="980" w:right="1438" w:firstLine="600"/>
        <w:rPr>
          <w:sz w:val="24"/>
        </w:rPr>
      </w:pPr>
      <w:r>
        <w:rPr/>
        <w:t>Различия</w:t>
      </w:r>
      <w:r>
        <w:rPr>
          <w:spacing w:val="1"/>
        </w:rPr>
        <w:t xml:space="preserve"> </w:t>
      </w:r>
      <w:r>
        <w:rPr/>
        <w:t>глобуса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карт.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перехода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сферической</w:t>
      </w:r>
      <w:r>
        <w:rPr>
          <w:spacing w:val="1"/>
        </w:rPr>
        <w:t xml:space="preserve"> </w:t>
      </w:r>
      <w:r>
        <w:rPr/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rPr/>
        <w:t>картах.</w:t>
      </w:r>
      <w:r>
        <w:rPr>
          <w:spacing w:val="1"/>
        </w:rPr>
        <w:t xml:space="preserve"> </w:t>
      </w:r>
      <w:r>
        <w:rPr/>
        <w:t>Параллели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меридианы.</w:t>
      </w:r>
      <w:r>
        <w:rPr>
          <w:spacing w:val="1"/>
        </w:rPr>
        <w:t xml:space="preserve"> </w:t>
      </w:r>
      <w:r>
        <w:rPr/>
        <w:t>Экватор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нулевой</w:t>
      </w:r>
      <w:r>
        <w:rPr>
          <w:spacing w:val="1"/>
        </w:rPr>
        <w:t xml:space="preserve"> </w:t>
      </w:r>
      <w:r>
        <w:rPr/>
        <w:t>меридиан.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координаты.</w:t>
      </w:r>
      <w:r>
        <w:rPr>
          <w:spacing w:val="1"/>
        </w:rPr>
        <w:t xml:space="preserve"> </w:t>
      </w:r>
      <w:r>
        <w:rPr/>
        <w:t>Географическая</w:t>
      </w:r>
      <w:r>
        <w:rPr>
          <w:spacing w:val="1"/>
        </w:rPr>
        <w:t xml:space="preserve"> </w:t>
      </w:r>
      <w:r>
        <w:rPr/>
        <w:t>широта и</w:t>
      </w:r>
      <w:r>
        <w:rPr>
          <w:spacing w:val="1"/>
        </w:rPr>
        <w:t xml:space="preserve"> </w:t>
      </w:r>
      <w:r>
        <w:rPr/>
        <w:t>географическая</w:t>
      </w:r>
      <w:r>
        <w:rPr>
          <w:spacing w:val="1"/>
        </w:rPr>
        <w:t xml:space="preserve"> </w:t>
      </w:r>
      <w:r>
        <w:rPr/>
        <w:t>долгота,</w:t>
      </w:r>
      <w:r>
        <w:rPr>
          <w:spacing w:val="1"/>
        </w:rPr>
        <w:t xml:space="preserve"> </w:t>
      </w:r>
      <w:r>
        <w:rPr/>
        <w:t>их определение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глобусе и</w:t>
      </w:r>
      <w:r>
        <w:rPr>
          <w:spacing w:val="2"/>
        </w:rPr>
        <w:t xml:space="preserve"> </w:t>
      </w:r>
      <w:r>
        <w:rPr/>
        <w:t>картах.</w:t>
      </w:r>
      <w:r>
        <w:rPr>
          <w:spacing w:val="4"/>
        </w:rPr>
        <w:t xml:space="preserve"> </w:t>
      </w:r>
      <w:r>
        <w:rPr/>
        <w:t>Определение расстояний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глобусу.</w:t>
      </w:r>
    </w:p>
    <w:p>
      <w:pPr>
        <w:pStyle w:val="Style15"/>
        <w:spacing w:lineRule="auto" w:line="228"/>
        <w:ind w:left="980" w:right="1434" w:firstLine="600"/>
        <w:rPr>
          <w:sz w:val="24"/>
        </w:rPr>
      </w:pPr>
      <w:r>
        <w:rPr/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масштаба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градусной</w:t>
      </w:r>
      <w:r>
        <w:rPr>
          <w:spacing w:val="1"/>
        </w:rPr>
        <w:t xml:space="preserve"> </w:t>
      </w:r>
      <w:r>
        <w:rPr/>
        <w:t>сети.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карт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классификации. Способы изображения на мелкомасштабных географических картах.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картах</w:t>
      </w:r>
      <w:r>
        <w:rPr>
          <w:spacing w:val="1"/>
        </w:rPr>
        <w:t xml:space="preserve"> </w:t>
      </w:r>
      <w:r>
        <w:rPr/>
        <w:t>высот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глубин.</w:t>
      </w:r>
      <w:r>
        <w:rPr>
          <w:spacing w:val="1"/>
        </w:rPr>
        <w:t xml:space="preserve"> </w:t>
      </w:r>
      <w:r>
        <w:rPr/>
        <w:t>Географический</w:t>
      </w:r>
      <w:r>
        <w:rPr>
          <w:spacing w:val="1"/>
        </w:rPr>
        <w:t xml:space="preserve"> </w:t>
      </w:r>
      <w:r>
        <w:rPr/>
        <w:t>атлас.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карт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различие плана местности и географической карты. Профессия картограф. Система</w:t>
      </w:r>
      <w:r>
        <w:rPr>
          <w:spacing w:val="1"/>
        </w:rPr>
        <w:t xml:space="preserve"> </w:t>
      </w:r>
      <w:r>
        <w:rPr/>
        <w:t>космической</w:t>
      </w:r>
      <w:r>
        <w:rPr>
          <w:spacing w:val="2"/>
        </w:rPr>
        <w:t xml:space="preserve"> </w:t>
      </w:r>
      <w:r>
        <w:rPr/>
        <w:t>навигации.</w:t>
      </w:r>
      <w:r>
        <w:rPr>
          <w:spacing w:val="-1"/>
        </w:rPr>
        <w:t xml:space="preserve"> </w:t>
      </w:r>
      <w:r>
        <w:rPr/>
        <w:t>Геоинформационные</w:t>
      </w:r>
      <w:r>
        <w:rPr>
          <w:spacing w:val="-5"/>
        </w:rPr>
        <w:t xml:space="preserve"> </w:t>
      </w:r>
      <w:r>
        <w:rPr/>
        <w:t>системы.</w:t>
      </w:r>
    </w:p>
    <w:p>
      <w:pPr>
        <w:pStyle w:val="1"/>
        <w:spacing w:lineRule="exact" w:line="255"/>
        <w:ind w:left="1581" w:hanging="0"/>
        <w:rPr>
          <w:sz w:val="24"/>
        </w:rPr>
      </w:pPr>
      <w:r>
        <w:rPr/>
        <w:t>Практические</w:t>
      </w:r>
      <w:r>
        <w:rPr>
          <w:spacing w:val="-2"/>
        </w:rPr>
        <w:t xml:space="preserve"> </w:t>
      </w:r>
      <w:r>
        <w:rPr/>
        <w:t>работы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764" w:leader="none"/>
        </w:tabs>
        <w:spacing w:lineRule="exact" w:line="264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 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полушарий.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1764" w:leader="none"/>
        </w:tabs>
        <w:spacing w:lineRule="auto" w:line="228"/>
        <w:ind w:left="980" w:right="1439" w:firstLine="60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Определение географических координат объектов и определение объектов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координатам.</w:t>
      </w:r>
    </w:p>
    <w:p>
      <w:pPr>
        <w:pStyle w:val="Style15"/>
        <w:spacing w:before="1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1"/>
        <w:ind w:left="1100" w:hanging="0"/>
        <w:jc w:val="left"/>
        <w:rPr>
          <w:sz w:val="24"/>
        </w:rPr>
      </w:pPr>
      <w:r>
        <w:rPr/>
        <w:t>Раздел</w:t>
      </w:r>
      <w:r>
        <w:rPr>
          <w:spacing w:val="-3"/>
        </w:rPr>
        <w:t xml:space="preserve"> </w:t>
      </w:r>
      <w:r>
        <w:rPr/>
        <w:t>3.</w:t>
      </w:r>
      <w:r>
        <w:rPr>
          <w:spacing w:val="1"/>
        </w:rPr>
        <w:t xml:space="preserve"> </w:t>
      </w:r>
      <w:r>
        <w:rPr/>
        <w:t>Земля</w:t>
      </w:r>
      <w:r>
        <w:rPr>
          <w:spacing w:val="-1"/>
        </w:rPr>
        <w:t xml:space="preserve"> </w:t>
      </w:r>
      <w:r>
        <w:rPr/>
        <w:t>—</w:t>
      </w:r>
      <w:r>
        <w:rPr>
          <w:spacing w:val="-1"/>
        </w:rPr>
        <w:t xml:space="preserve"> </w:t>
      </w:r>
      <w:r>
        <w:rPr/>
        <w:t>планета</w:t>
      </w:r>
      <w:r>
        <w:rPr>
          <w:spacing w:val="-6"/>
        </w:rPr>
        <w:t xml:space="preserve"> </w:t>
      </w:r>
      <w:r>
        <w:rPr/>
        <w:t>Солнечной</w:t>
      </w:r>
      <w:r>
        <w:rPr>
          <w:spacing w:val="-1"/>
        </w:rPr>
        <w:t xml:space="preserve"> </w:t>
      </w:r>
      <w:r>
        <w:rPr/>
        <w:t>системы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5"/>
        <w:spacing w:lineRule="auto" w:line="228"/>
        <w:ind w:left="980" w:right="1428" w:firstLine="600"/>
        <w:rPr>
          <w:sz w:val="24"/>
        </w:rPr>
      </w:pPr>
      <w:r>
        <w:rPr/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rPr/>
        <w:t>Земли,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следствия.</w:t>
      </w:r>
    </w:p>
    <w:p>
      <w:pPr>
        <w:pStyle w:val="Style15"/>
        <w:spacing w:lineRule="auto" w:line="228"/>
        <w:ind w:left="980" w:right="1430" w:firstLine="600"/>
        <w:rPr>
          <w:sz w:val="24"/>
        </w:rPr>
      </w:pPr>
      <w:r>
        <w:rPr/>
        <w:t>Движения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Земная</w:t>
      </w:r>
      <w:r>
        <w:rPr>
          <w:spacing w:val="1"/>
        </w:rPr>
        <w:t xml:space="preserve"> </w:t>
      </w:r>
      <w:r>
        <w:rPr/>
        <w:t>ось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полюсы.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следствия движения Земли вокруг Солнца. Смена времён года на Земле. Дни весеннего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осеннего</w:t>
      </w:r>
      <w:r>
        <w:rPr>
          <w:spacing w:val="1"/>
        </w:rPr>
        <w:t xml:space="preserve"> </w:t>
      </w:r>
      <w:r>
        <w:rPr/>
        <w:t>равноденствия,</w:t>
      </w:r>
      <w:r>
        <w:rPr>
          <w:spacing w:val="1"/>
        </w:rPr>
        <w:t xml:space="preserve"> </w:t>
      </w:r>
      <w:r>
        <w:rPr/>
        <w:t>летнего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зимнего</w:t>
      </w:r>
      <w:r>
        <w:rPr>
          <w:spacing w:val="1"/>
        </w:rPr>
        <w:t xml:space="preserve"> </w:t>
      </w:r>
      <w:r>
        <w:rPr/>
        <w:t>солнцестояния.</w:t>
      </w:r>
      <w:r>
        <w:rPr>
          <w:spacing w:val="1"/>
        </w:rPr>
        <w:t xml:space="preserve"> </w:t>
      </w:r>
      <w:r>
        <w:rPr/>
        <w:t>Неравномерное</w:t>
      </w:r>
      <w:r>
        <w:rPr>
          <w:spacing w:val="1"/>
        </w:rPr>
        <w:t xml:space="preserve"> </w:t>
      </w:r>
      <w:r>
        <w:rPr/>
        <w:t>распределение солнечного света и тепла на поверхности Земли. Пояса освещённости.</w:t>
      </w:r>
      <w:r>
        <w:rPr>
          <w:spacing w:val="1"/>
        </w:rPr>
        <w:t xml:space="preserve"> </w:t>
      </w:r>
      <w:r>
        <w:rPr/>
        <w:t>Тропики и полярные круги. Вращение Земли вокруг своей оси. Смена дня и ночи на</w:t>
      </w:r>
      <w:r>
        <w:rPr>
          <w:spacing w:val="1"/>
        </w:rPr>
        <w:t xml:space="preserve"> </w:t>
      </w:r>
      <w:r>
        <w:rPr/>
        <w:t>Земле.</w:t>
      </w:r>
    </w:p>
    <w:p>
      <w:pPr>
        <w:pStyle w:val="Style15"/>
        <w:spacing w:lineRule="exact" w:line="256"/>
        <w:ind w:left="1581" w:hanging="0"/>
        <w:rPr>
          <w:sz w:val="24"/>
        </w:rPr>
      </w:pPr>
      <w:r>
        <w:rPr/>
        <w:t>Влияние</w:t>
      </w:r>
      <w:r>
        <w:rPr>
          <w:spacing w:val="-2"/>
        </w:rPr>
        <w:t xml:space="preserve"> </w:t>
      </w:r>
      <w:r>
        <w:rPr/>
        <w:t>Космоса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Землю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жизнь</w:t>
      </w:r>
      <w:r>
        <w:rPr>
          <w:spacing w:val="-1"/>
        </w:rPr>
        <w:t xml:space="preserve"> </w:t>
      </w:r>
      <w:r>
        <w:rPr/>
        <w:t>людей.</w:t>
      </w:r>
    </w:p>
    <w:p>
      <w:pPr>
        <w:pStyle w:val="1"/>
        <w:spacing w:lineRule="exact" w:line="264"/>
        <w:ind w:left="1581" w:hanging="0"/>
        <w:rPr>
          <w:sz w:val="24"/>
        </w:rPr>
      </w:pPr>
      <w:r>
        <w:rPr/>
        <w:t>Практическая</w:t>
      </w:r>
      <w:r>
        <w:rPr>
          <w:spacing w:val="-2"/>
        </w:rPr>
        <w:t xml:space="preserve"> </w:t>
      </w:r>
      <w:r>
        <w:rPr/>
        <w:t>работа</w:t>
      </w:r>
    </w:p>
    <w:p>
      <w:pPr>
        <w:pStyle w:val="Style15"/>
        <w:spacing w:lineRule="auto" w:line="228" w:before="1" w:after="0"/>
        <w:ind w:left="980" w:right="1441" w:firstLine="600"/>
        <w:rPr>
          <w:sz w:val="24"/>
        </w:rPr>
      </w:pPr>
      <w:r>
        <w:rPr/>
        <w:t>1. Выявление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продолжительности</w:t>
      </w:r>
      <w:r>
        <w:rPr>
          <w:spacing w:val="1"/>
        </w:rPr>
        <w:t xml:space="preserve"> </w:t>
      </w:r>
      <w:r>
        <w:rPr/>
        <w:t>дня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высоты</w:t>
      </w:r>
      <w:r>
        <w:rPr>
          <w:spacing w:val="1"/>
        </w:rPr>
        <w:t xml:space="preserve"> </w:t>
      </w:r>
      <w:r>
        <w:rPr/>
        <w:t>Солнца над горизонтом в зависимости от географической широты и времени года 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before="1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1"/>
        <w:ind w:left="1100" w:hanging="0"/>
        <w:jc w:val="left"/>
        <w:rPr>
          <w:sz w:val="24"/>
        </w:rPr>
      </w:pPr>
      <w:r>
        <w:rPr/>
        <w:t>Раздел</w:t>
      </w:r>
      <w:r>
        <w:rPr>
          <w:spacing w:val="-2"/>
        </w:rPr>
        <w:t xml:space="preserve"> </w:t>
      </w:r>
      <w:r>
        <w:rPr/>
        <w:t>4. Оболочки</w:t>
      </w:r>
      <w:r>
        <w:rPr>
          <w:spacing w:val="-1"/>
        </w:rPr>
        <w:t xml:space="preserve"> </w:t>
      </w:r>
      <w:r>
        <w:rPr/>
        <w:t>Земли</w:t>
      </w:r>
    </w:p>
    <w:p>
      <w:pPr>
        <w:pStyle w:val="Style15"/>
        <w:spacing w:before="10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spacing w:lineRule="exact" w:line="270" w:before="1" w:after="0"/>
        <w:ind w:left="1581" w:hanging="0"/>
        <w:jc w:val="both"/>
        <w:rPr>
          <w:b/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Литосфера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каменная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оболочка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Земли</w:t>
      </w:r>
    </w:p>
    <w:p>
      <w:pPr>
        <w:pStyle w:val="Style15"/>
        <w:spacing w:lineRule="auto" w:line="228" w:before="3" w:after="0"/>
        <w:ind w:left="980" w:right="1430" w:firstLine="600"/>
        <w:rPr>
          <w:sz w:val="24"/>
        </w:rPr>
      </w:pPr>
      <w:r>
        <w:rPr/>
        <w:t>Литосфера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твёрдая</w:t>
      </w:r>
      <w:r>
        <w:rPr>
          <w:spacing w:val="1"/>
        </w:rPr>
        <w:t xml:space="preserve"> </w:t>
      </w:r>
      <w:r>
        <w:rPr/>
        <w:t>оболочка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земных</w:t>
      </w:r>
      <w:r>
        <w:rPr>
          <w:spacing w:val="1"/>
        </w:rPr>
        <w:t xml:space="preserve"> </w:t>
      </w:r>
      <w:r>
        <w:rPr/>
        <w:t>глубин.</w:t>
      </w:r>
      <w:r>
        <w:rPr>
          <w:spacing w:val="1"/>
        </w:rPr>
        <w:t xml:space="preserve"> </w:t>
      </w:r>
      <w:r>
        <w:rPr/>
        <w:t>Внутреннее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Земли:</w:t>
      </w:r>
      <w:r>
        <w:rPr>
          <w:spacing w:val="1"/>
        </w:rPr>
        <w:t xml:space="preserve"> </w:t>
      </w:r>
      <w:r>
        <w:rPr/>
        <w:t>ядро,</w:t>
      </w:r>
      <w:r>
        <w:rPr>
          <w:spacing w:val="1"/>
        </w:rPr>
        <w:t xml:space="preserve"> </w:t>
      </w:r>
      <w:r>
        <w:rPr/>
        <w:t>мантия,</w:t>
      </w:r>
      <w:r>
        <w:rPr>
          <w:spacing w:val="1"/>
        </w:rPr>
        <w:t xml:space="preserve"> </w:t>
      </w:r>
      <w:r>
        <w:rPr/>
        <w:t>земная</w:t>
      </w:r>
      <w:r>
        <w:rPr>
          <w:spacing w:val="1"/>
        </w:rPr>
        <w:t xml:space="preserve"> </w:t>
      </w:r>
      <w:r>
        <w:rPr/>
        <w:t>кора.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земной</w:t>
      </w:r>
      <w:r>
        <w:rPr>
          <w:spacing w:val="1"/>
        </w:rPr>
        <w:t xml:space="preserve"> </w:t>
      </w:r>
      <w:r>
        <w:rPr/>
        <w:t>коры:</w:t>
      </w:r>
      <w:r>
        <w:rPr>
          <w:spacing w:val="1"/>
        </w:rPr>
        <w:t xml:space="preserve"> </w:t>
      </w:r>
      <w:r>
        <w:rPr/>
        <w:t>материковая и океаническая кора. Вещества земной коры: минералы и горные породы.</w:t>
      </w:r>
      <w:r>
        <w:rPr>
          <w:spacing w:val="1"/>
        </w:rPr>
        <w:t xml:space="preserve"> </w:t>
      </w:r>
      <w:r>
        <w:rPr/>
        <w:t>Образование горных</w:t>
      </w:r>
      <w:r>
        <w:rPr>
          <w:spacing w:val="1"/>
        </w:rPr>
        <w:t xml:space="preserve"> </w:t>
      </w:r>
      <w:r>
        <w:rPr/>
        <w:t>пород.</w:t>
      </w:r>
      <w:r>
        <w:rPr>
          <w:spacing w:val="1"/>
        </w:rPr>
        <w:t xml:space="preserve"> </w:t>
      </w:r>
      <w:r>
        <w:rPr/>
        <w:t>Магматические, осадочные и</w:t>
      </w:r>
      <w:r>
        <w:rPr>
          <w:spacing w:val="1"/>
        </w:rPr>
        <w:t xml:space="preserve"> </w:t>
      </w:r>
      <w:r>
        <w:rPr/>
        <w:t>метаморфические</w:t>
      </w:r>
      <w:r>
        <w:rPr>
          <w:spacing w:val="1"/>
        </w:rPr>
        <w:t xml:space="preserve"> </w:t>
      </w:r>
      <w:r>
        <w:rPr/>
        <w:t>горные</w:t>
      </w:r>
      <w:r>
        <w:rPr>
          <w:spacing w:val="1"/>
        </w:rPr>
        <w:t xml:space="preserve"> </w:t>
      </w:r>
      <w:r>
        <w:rPr/>
        <w:t>породы.</w:t>
      </w:r>
    </w:p>
    <w:p>
      <w:pPr>
        <w:pStyle w:val="Style15"/>
        <w:spacing w:lineRule="auto" w:line="228"/>
        <w:ind w:left="980" w:right="1439" w:firstLine="600"/>
        <w:rPr>
          <w:sz w:val="24"/>
        </w:rPr>
      </w:pPr>
      <w:r>
        <w:rPr/>
        <w:t>Проявления внутренних и внешних процессов образования рельефа. Движение</w:t>
      </w:r>
      <w:r>
        <w:rPr>
          <w:spacing w:val="1"/>
        </w:rPr>
        <w:t xml:space="preserve"> </w:t>
      </w:r>
      <w:r>
        <w:rPr/>
        <w:t>литосферных</w:t>
      </w:r>
      <w:r>
        <w:rPr>
          <w:spacing w:val="1"/>
        </w:rPr>
        <w:t xml:space="preserve"> </w:t>
      </w:r>
      <w:r>
        <w:rPr/>
        <w:t>плит.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вулканов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землетрясений.</w:t>
      </w:r>
      <w:r>
        <w:rPr>
          <w:spacing w:val="1"/>
        </w:rPr>
        <w:t xml:space="preserve"> </w:t>
      </w:r>
      <w:r>
        <w:rPr/>
        <w:t>Шкалы</w:t>
      </w:r>
      <w:r>
        <w:rPr>
          <w:spacing w:val="1"/>
        </w:rPr>
        <w:t xml:space="preserve"> </w:t>
      </w:r>
      <w:r>
        <w:rPr/>
        <w:t>измерения силы и интенсивности землетрясений. Изучение вулканов и землетрясений.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сейсмолог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вулканолог.</w:t>
      </w:r>
      <w:r>
        <w:rPr>
          <w:spacing w:val="1"/>
        </w:rPr>
        <w:t xml:space="preserve"> </w:t>
      </w:r>
      <w:r>
        <w:rPr/>
        <w:t>Разрушение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горных</w:t>
      </w:r>
      <w:r>
        <w:rPr>
          <w:spacing w:val="1"/>
        </w:rPr>
        <w:t xml:space="preserve"> </w:t>
      </w:r>
      <w:r>
        <w:rPr/>
        <w:t>пород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минералов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действием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процессов.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выветривания.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рельефа</w:t>
      </w:r>
      <w:r>
        <w:rPr>
          <w:spacing w:val="1"/>
        </w:rPr>
        <w:t xml:space="preserve"> </w:t>
      </w:r>
      <w:r>
        <w:rPr/>
        <w:t>земной</w:t>
      </w:r>
      <w:r>
        <w:rPr>
          <w:spacing w:val="1"/>
        </w:rPr>
        <w:t xml:space="preserve"> </w:t>
      </w:r>
      <w:r>
        <w:rPr/>
        <w:t>поверхности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-4"/>
        </w:rPr>
        <w:t xml:space="preserve"> </w:t>
      </w:r>
      <w:r>
        <w:rPr/>
        <w:t>сил.</w:t>
      </w:r>
    </w:p>
    <w:p>
      <w:pPr>
        <w:pStyle w:val="Style15"/>
        <w:spacing w:lineRule="exact" w:line="255"/>
        <w:ind w:left="0" w:right="1440" w:hanging="0"/>
        <w:jc w:val="right"/>
        <w:rPr>
          <w:sz w:val="24"/>
        </w:rPr>
      </w:pPr>
      <w:r>
        <w:rPr/>
        <w:t>Рельеф</w:t>
      </w:r>
      <w:r>
        <w:rPr>
          <w:spacing w:val="-5"/>
        </w:rPr>
        <w:t xml:space="preserve"> </w:t>
      </w:r>
      <w:r>
        <w:rPr/>
        <w:t>земной</w:t>
      </w:r>
      <w:r>
        <w:rPr>
          <w:spacing w:val="-1"/>
        </w:rPr>
        <w:t xml:space="preserve"> </w:t>
      </w:r>
      <w:r>
        <w:rPr/>
        <w:t>поверхности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методы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изучения.</w:t>
      </w:r>
      <w:r>
        <w:rPr>
          <w:spacing w:val="-1"/>
        </w:rPr>
        <w:t xml:space="preserve"> </w:t>
      </w:r>
      <w:r>
        <w:rPr/>
        <w:t>Планетарные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рельефа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0"/>
        <w:ind w:left="0" w:right="1437" w:hanging="0"/>
        <w:jc w:val="right"/>
        <w:rPr>
          <w:sz w:val="24"/>
        </w:rPr>
      </w:pPr>
      <w:r>
        <w:rPr/>
        <w:t>—</w:t>
      </w:r>
      <w:r>
        <w:rPr>
          <w:spacing w:val="14"/>
        </w:rPr>
        <w:t xml:space="preserve"> </w:t>
      </w:r>
      <w:r>
        <w:rPr/>
        <w:t>материки</w:t>
      </w:r>
      <w:r>
        <w:rPr>
          <w:spacing w:val="15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впадины</w:t>
      </w:r>
      <w:r>
        <w:rPr>
          <w:spacing w:val="11"/>
        </w:rPr>
        <w:t xml:space="preserve"> </w:t>
      </w:r>
      <w:r>
        <w:rPr/>
        <w:t>океанов.</w:t>
      </w:r>
      <w:r>
        <w:rPr>
          <w:spacing w:val="11"/>
        </w:rPr>
        <w:t xml:space="preserve"> </w:t>
      </w:r>
      <w:r>
        <w:rPr/>
        <w:t>Формы</w:t>
      </w:r>
      <w:r>
        <w:rPr>
          <w:spacing w:val="12"/>
        </w:rPr>
        <w:t xml:space="preserve"> </w:t>
      </w:r>
      <w:r>
        <w:rPr/>
        <w:t>рельефа</w:t>
      </w:r>
      <w:r>
        <w:rPr>
          <w:spacing w:val="13"/>
        </w:rPr>
        <w:t xml:space="preserve"> </w:t>
      </w:r>
      <w:r>
        <w:rPr/>
        <w:t>суши:</w:t>
      </w:r>
      <w:r>
        <w:rPr>
          <w:spacing w:val="15"/>
        </w:rPr>
        <w:t xml:space="preserve"> </w:t>
      </w:r>
      <w:r>
        <w:rPr/>
        <w:t>горы</w:t>
      </w:r>
      <w:r>
        <w:rPr>
          <w:spacing w:val="12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равнины.</w:t>
      </w:r>
      <w:r>
        <w:rPr>
          <w:spacing w:val="16"/>
        </w:rPr>
        <w:t xml:space="preserve"> </w:t>
      </w:r>
      <w:r>
        <w:rPr/>
        <w:t>Различие</w:t>
      </w:r>
      <w:r>
        <w:rPr>
          <w:spacing w:val="14"/>
        </w:rPr>
        <w:t xml:space="preserve"> </w:t>
      </w:r>
      <w:r>
        <w:rPr/>
        <w:t>гор</w:t>
      </w:r>
    </w:p>
    <w:p>
      <w:pPr>
        <w:pStyle w:val="Style15"/>
        <w:spacing w:lineRule="auto" w:line="228" w:before="74" w:after="0"/>
        <w:ind w:left="980" w:right="1443" w:hanging="0"/>
        <w:rPr>
          <w:sz w:val="24"/>
        </w:rPr>
      </w:pPr>
      <w:r>
        <w:rPr/>
        <w:t>по высоте, высочайшие горные системы мира. Разнообразие равнин по высоте. Формы</w:t>
      </w:r>
      <w:r>
        <w:rPr>
          <w:spacing w:val="1"/>
        </w:rPr>
        <w:t xml:space="preserve"> </w:t>
      </w:r>
      <w:r>
        <w:rPr/>
        <w:t>равнинного</w:t>
      </w:r>
      <w:r>
        <w:rPr>
          <w:spacing w:val="5"/>
        </w:rPr>
        <w:t xml:space="preserve"> </w:t>
      </w:r>
      <w:r>
        <w:rPr/>
        <w:t>рельефа,</w:t>
      </w:r>
      <w:r>
        <w:rPr>
          <w:spacing w:val="-1"/>
        </w:rPr>
        <w:t xml:space="preserve"> </w:t>
      </w:r>
      <w:r>
        <w:rPr/>
        <w:t>крупнейшие по</w:t>
      </w:r>
      <w:r>
        <w:rPr>
          <w:spacing w:val="2"/>
        </w:rPr>
        <w:t xml:space="preserve"> </w:t>
      </w:r>
      <w:r>
        <w:rPr/>
        <w:t>площади</w:t>
      </w:r>
      <w:r>
        <w:rPr>
          <w:spacing w:val="-8"/>
        </w:rPr>
        <w:t xml:space="preserve"> </w:t>
      </w:r>
      <w:r>
        <w:rPr/>
        <w:t>равнины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Style15"/>
        <w:spacing w:lineRule="auto" w:line="228"/>
        <w:ind w:left="980" w:right="1441" w:firstLine="600"/>
        <w:rPr>
          <w:sz w:val="24"/>
        </w:rPr>
      </w:pPr>
      <w:r>
        <w:rPr/>
        <w:t>Человек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литосфера.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равнинах.</w:t>
      </w:r>
      <w:r>
        <w:rPr>
          <w:spacing w:val="-57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преобразующая</w:t>
      </w:r>
      <w:r>
        <w:rPr>
          <w:spacing w:val="1"/>
        </w:rPr>
        <w:t xml:space="preserve"> </w:t>
      </w:r>
      <w:r>
        <w:rPr/>
        <w:t>земную</w:t>
      </w:r>
      <w:r>
        <w:rPr>
          <w:spacing w:val="1"/>
        </w:rPr>
        <w:t xml:space="preserve"> </w:t>
      </w:r>
      <w:r>
        <w:rPr/>
        <w:t>поверхность,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ней</w:t>
      </w:r>
      <w:r>
        <w:rPr>
          <w:spacing w:val="1"/>
        </w:rPr>
        <w:t xml:space="preserve"> </w:t>
      </w:r>
      <w:r>
        <w:rPr/>
        <w:t>экологические проблемы.</w:t>
      </w:r>
    </w:p>
    <w:p>
      <w:pPr>
        <w:pStyle w:val="Style15"/>
        <w:spacing w:lineRule="auto" w:line="228"/>
        <w:ind w:left="980" w:right="1431" w:firstLine="600"/>
        <w:rPr>
          <w:sz w:val="24"/>
        </w:rPr>
      </w:pPr>
      <w:r>
        <w:rPr/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rPr/>
        <w:t>океанические</w:t>
      </w:r>
      <w:r>
        <w:rPr>
          <w:spacing w:val="-3"/>
        </w:rPr>
        <w:t xml:space="preserve"> </w:t>
      </w:r>
      <w:r>
        <w:rPr/>
        <w:t>хребты. Острова,</w:t>
      </w:r>
      <w:r>
        <w:rPr>
          <w:spacing w:val="-5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типы</w:t>
      </w:r>
      <w:r>
        <w:rPr>
          <w:spacing w:val="-5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происхождению.</w:t>
      </w:r>
      <w:r>
        <w:rPr>
          <w:spacing w:val="-1"/>
        </w:rPr>
        <w:t xml:space="preserve"> </w:t>
      </w:r>
      <w:r>
        <w:rPr/>
        <w:t>Ложе</w:t>
      </w:r>
      <w:r>
        <w:rPr>
          <w:spacing w:val="-2"/>
        </w:rPr>
        <w:t xml:space="preserve"> </w:t>
      </w:r>
      <w:r>
        <w:rPr/>
        <w:t>Океана, его</w:t>
      </w:r>
      <w:r>
        <w:rPr>
          <w:spacing w:val="1"/>
        </w:rPr>
        <w:t xml:space="preserve"> </w:t>
      </w:r>
      <w:r>
        <w:rPr/>
        <w:t>рельеф.</w:t>
      </w:r>
    </w:p>
    <w:p>
      <w:pPr>
        <w:pStyle w:val="1"/>
        <w:spacing w:lineRule="exact" w:line="259"/>
        <w:ind w:left="1581" w:hanging="0"/>
        <w:jc w:val="left"/>
        <w:rPr>
          <w:sz w:val="24"/>
        </w:rPr>
      </w:pPr>
      <w:r>
        <w:rPr/>
        <w:t>Практическая</w:t>
      </w:r>
      <w:r>
        <w:rPr>
          <w:spacing w:val="-2"/>
        </w:rPr>
        <w:t xml:space="preserve"> </w:t>
      </w:r>
      <w:r>
        <w:rPr/>
        <w:t>работа</w:t>
      </w:r>
    </w:p>
    <w:p>
      <w:pPr>
        <w:pStyle w:val="Style15"/>
        <w:spacing w:lineRule="exact" w:line="264"/>
        <w:ind w:left="1581" w:hanging="0"/>
        <w:jc w:val="left"/>
        <w:rPr>
          <w:sz w:val="24"/>
        </w:rPr>
      </w:pPr>
      <w:r>
        <w:rPr/>
        <w:t>1. Описание</w:t>
      </w:r>
      <w:r>
        <w:rPr>
          <w:spacing w:val="-6"/>
        </w:rPr>
        <w:t xml:space="preserve"> </w:t>
      </w:r>
      <w:r>
        <w:rPr/>
        <w:t>горной</w:t>
      </w:r>
      <w:r>
        <w:rPr>
          <w:spacing w:val="-4"/>
        </w:rPr>
        <w:t xml:space="preserve"> </w:t>
      </w:r>
      <w:r>
        <w:rPr/>
        <w:t>системы</w:t>
      </w:r>
      <w:r>
        <w:rPr>
          <w:spacing w:val="-3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равнины</w:t>
      </w:r>
      <w:r>
        <w:rPr>
          <w:spacing w:val="-3"/>
        </w:rPr>
        <w:t xml:space="preserve"> </w:t>
      </w:r>
      <w:r>
        <w:rPr/>
        <w:t>по физической</w:t>
      </w:r>
      <w:r>
        <w:rPr>
          <w:spacing w:val="-4"/>
        </w:rPr>
        <w:t xml:space="preserve"> </w:t>
      </w:r>
      <w:r>
        <w:rPr/>
        <w:t>карте.</w:t>
      </w:r>
    </w:p>
    <w:p>
      <w:pPr>
        <w:pStyle w:val="1"/>
        <w:spacing w:lineRule="exact" w:line="264"/>
        <w:ind w:left="1581" w:hanging="0"/>
        <w:jc w:val="left"/>
        <w:rPr>
          <w:sz w:val="24"/>
        </w:rPr>
      </w:pPr>
      <w:r>
        <w:rPr/>
        <w:t>Заключение</w:t>
      </w:r>
    </w:p>
    <w:p>
      <w:pPr>
        <w:pStyle w:val="Style15"/>
        <w:spacing w:lineRule="exact" w:line="264"/>
        <w:ind w:left="1581" w:hanging="0"/>
        <w:jc w:val="left"/>
        <w:rPr>
          <w:sz w:val="24"/>
        </w:rPr>
      </w:pPr>
      <w:r>
        <w:rPr/>
        <w:t>Практикум</w:t>
      </w:r>
      <w:r>
        <w:rPr>
          <w:spacing w:val="3"/>
        </w:rPr>
        <w:t xml:space="preserve"> </w:t>
      </w:r>
      <w:r>
        <w:rPr/>
        <w:t>«Сезонные</w:t>
      </w:r>
      <w:r>
        <w:rPr>
          <w:spacing w:val="-8"/>
        </w:rPr>
        <w:t xml:space="preserve"> </w:t>
      </w:r>
      <w:r>
        <w:rPr/>
        <w:t>изменения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природе</w:t>
      </w:r>
      <w:r>
        <w:rPr>
          <w:spacing w:val="-3"/>
        </w:rPr>
        <w:t xml:space="preserve"> </w:t>
      </w:r>
      <w:r>
        <w:rPr/>
        <w:t>своей</w:t>
      </w:r>
      <w:r>
        <w:rPr>
          <w:spacing w:val="-6"/>
        </w:rPr>
        <w:t xml:space="preserve"> </w:t>
      </w:r>
      <w:r>
        <w:rPr/>
        <w:t>местности»</w:t>
      </w:r>
    </w:p>
    <w:p>
      <w:pPr>
        <w:pStyle w:val="Style15"/>
        <w:spacing w:lineRule="auto" w:line="228"/>
        <w:ind w:left="980" w:right="1437" w:firstLine="600"/>
        <w:rPr>
          <w:sz w:val="24"/>
        </w:rPr>
      </w:pPr>
      <w:r>
        <w:rPr/>
        <w:t>Сезонные изменения продолжительности</w:t>
      </w:r>
      <w:r>
        <w:rPr>
          <w:spacing w:val="1"/>
        </w:rPr>
        <w:t xml:space="preserve"> </w:t>
      </w:r>
      <w:r>
        <w:rPr/>
        <w:t>светового дня и высоты Солнца над</w:t>
      </w:r>
      <w:r>
        <w:rPr>
          <w:spacing w:val="1"/>
        </w:rPr>
        <w:t xml:space="preserve"> </w:t>
      </w:r>
      <w:r>
        <w:rPr/>
        <w:t>горизонтом,</w:t>
      </w:r>
      <w:r>
        <w:rPr>
          <w:spacing w:val="1"/>
        </w:rPr>
        <w:t xml:space="preserve"> </w:t>
      </w:r>
      <w:r>
        <w:rPr/>
        <w:t>температуры</w:t>
      </w:r>
      <w:r>
        <w:rPr>
          <w:spacing w:val="1"/>
        </w:rPr>
        <w:t xml:space="preserve"> </w:t>
      </w:r>
      <w:r>
        <w:rPr/>
        <w:t>воздуха,</w:t>
      </w:r>
      <w:r>
        <w:rPr>
          <w:spacing w:val="1"/>
        </w:rPr>
        <w:t xml:space="preserve"> </w:t>
      </w:r>
      <w:r>
        <w:rPr/>
        <w:t>поверхностных</w:t>
      </w:r>
      <w:r>
        <w:rPr>
          <w:spacing w:val="1"/>
        </w:rPr>
        <w:t xml:space="preserve"> </w:t>
      </w:r>
      <w:r>
        <w:rPr/>
        <w:t>вод,</w:t>
      </w:r>
      <w:r>
        <w:rPr>
          <w:spacing w:val="1"/>
        </w:rPr>
        <w:t xml:space="preserve"> </w:t>
      </w:r>
      <w:r>
        <w:rPr/>
        <w:t>растительного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1"/>
        <w:spacing w:lineRule="exact" w:line="257"/>
        <w:ind w:left="1581" w:hanging="0"/>
        <w:rPr>
          <w:sz w:val="24"/>
        </w:rPr>
      </w:pPr>
      <w:r>
        <w:rPr/>
        <w:t>Практическая</w:t>
      </w:r>
      <w:r>
        <w:rPr>
          <w:spacing w:val="-2"/>
        </w:rPr>
        <w:t xml:space="preserve"> </w:t>
      </w:r>
      <w:r>
        <w:rPr/>
        <w:t>работа</w:t>
      </w:r>
    </w:p>
    <w:p>
      <w:pPr>
        <w:pStyle w:val="Style15"/>
        <w:spacing w:lineRule="exact" w:line="270"/>
        <w:ind w:left="1581" w:hanging="0"/>
        <w:rPr>
          <w:sz w:val="24"/>
        </w:rPr>
      </w:pPr>
      <w:r>
        <w:rPr/>
        <w:t>1. Анализ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фенологических</w:t>
      </w:r>
      <w:r>
        <w:rPr>
          <w:spacing w:val="-7"/>
        </w:rPr>
        <w:t xml:space="preserve"> </w:t>
      </w:r>
      <w:r>
        <w:rPr/>
        <w:t>наблюдений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наблюдений</w:t>
      </w:r>
      <w:r>
        <w:rPr>
          <w:spacing w:val="-1"/>
        </w:rPr>
        <w:t xml:space="preserve"> </w:t>
      </w:r>
      <w:r>
        <w:rPr/>
        <w:t>за</w:t>
      </w:r>
      <w:r>
        <w:rPr>
          <w:spacing w:val="-8"/>
        </w:rPr>
        <w:t xml:space="preserve"> </w:t>
      </w:r>
      <w:r>
        <w:rPr/>
        <w:t>погодой.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before="217" w:after="0"/>
        <w:ind w:left="1100" w:hanging="0"/>
        <w:rPr>
          <w:sz w:val="24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spacing w:before="11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ind w:left="1100" w:hanging="0"/>
        <w:jc w:val="both"/>
        <w:rPr>
          <w:b/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Оболочки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</w:t>
      </w:r>
    </w:p>
    <w:p>
      <w:pPr>
        <w:pStyle w:val="Style15"/>
        <w:spacing w:before="10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1"/>
        <w:spacing w:lineRule="exact" w:line="270"/>
        <w:ind w:left="1162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1.</w:t>
      </w:r>
      <w:r>
        <w:rPr>
          <w:spacing w:val="-2"/>
        </w:rPr>
        <w:t xml:space="preserve"> </w:t>
      </w:r>
      <w:r>
        <w:rPr/>
        <w:t>Гидросфера</w:t>
      </w:r>
      <w:r>
        <w:rPr>
          <w:spacing w:val="1"/>
        </w:rPr>
        <w:t xml:space="preserve"> </w:t>
      </w:r>
      <w:r>
        <w:rPr/>
        <w:t>—</w:t>
      </w:r>
      <w:r>
        <w:rPr>
          <w:spacing w:val="-5"/>
        </w:rPr>
        <w:t xml:space="preserve"> </w:t>
      </w:r>
      <w:r>
        <w:rPr/>
        <w:t>водная</w:t>
      </w:r>
      <w:r>
        <w:rPr>
          <w:spacing w:val="-1"/>
        </w:rPr>
        <w:t xml:space="preserve"> </w:t>
      </w:r>
      <w:r>
        <w:rPr/>
        <w:t>оболочка</w:t>
      </w:r>
      <w:r>
        <w:rPr>
          <w:spacing w:val="-5"/>
        </w:rPr>
        <w:t xml:space="preserve"> </w:t>
      </w:r>
      <w:r>
        <w:rPr/>
        <w:t>Земли</w:t>
      </w:r>
    </w:p>
    <w:p>
      <w:pPr>
        <w:pStyle w:val="Style15"/>
        <w:spacing w:lineRule="auto" w:line="228" w:before="4" w:after="0"/>
        <w:ind w:left="980" w:right="1440" w:firstLine="600"/>
        <w:rPr>
          <w:sz w:val="24"/>
        </w:rPr>
      </w:pPr>
      <w:r>
        <w:rPr/>
        <w:t>Гидросфера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изучения.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гидросферы.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60"/>
        </w:rPr>
        <w:t xml:space="preserve"> </w:t>
      </w:r>
      <w:r>
        <w:rPr/>
        <w:t>круговорот</w:t>
      </w:r>
      <w:r>
        <w:rPr>
          <w:spacing w:val="1"/>
        </w:rPr>
        <w:t xml:space="preserve"> </w:t>
      </w:r>
      <w:r>
        <w:rPr/>
        <w:t>воды.</w:t>
      </w:r>
      <w:r>
        <w:rPr>
          <w:spacing w:val="3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гидросферы.</w:t>
      </w:r>
    </w:p>
    <w:p>
      <w:pPr>
        <w:pStyle w:val="Style15"/>
        <w:spacing w:lineRule="auto" w:line="228"/>
        <w:ind w:left="980" w:right="1435" w:firstLine="600"/>
        <w:rPr>
          <w:sz w:val="24"/>
        </w:rPr>
      </w:pPr>
      <w:r>
        <w:rPr/>
        <w:t>Исследования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океана.</w:t>
      </w:r>
      <w:r>
        <w:rPr>
          <w:spacing w:val="1"/>
        </w:rPr>
        <w:t xml:space="preserve"> </w:t>
      </w:r>
      <w:r>
        <w:rPr/>
        <w:t>Профессия</w:t>
      </w:r>
      <w:r>
        <w:rPr>
          <w:spacing w:val="1"/>
        </w:rPr>
        <w:t xml:space="preserve"> </w:t>
      </w:r>
      <w:r>
        <w:rPr/>
        <w:t>океанолог.</w:t>
      </w:r>
      <w:r>
        <w:rPr>
          <w:spacing w:val="1"/>
        </w:rPr>
        <w:t xml:space="preserve"> </w:t>
      </w:r>
      <w:r>
        <w:rPr/>
        <w:t>Солёность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температура 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rPr/>
        <w:t>Способы изображения на географических картах океанических течений, солёности и</w:t>
      </w:r>
      <w:r>
        <w:rPr>
          <w:spacing w:val="1"/>
        </w:rPr>
        <w:t xml:space="preserve"> </w:t>
      </w:r>
      <w:r>
        <w:rPr/>
        <w:t>температуры вод Мирового океана на картах. Мировой океан и его части. Движения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океана:</w:t>
      </w:r>
      <w:r>
        <w:rPr>
          <w:spacing w:val="1"/>
        </w:rPr>
        <w:t xml:space="preserve"> </w:t>
      </w:r>
      <w:r>
        <w:rPr/>
        <w:t>волны;</w:t>
      </w:r>
      <w:r>
        <w:rPr>
          <w:spacing w:val="1"/>
        </w:rPr>
        <w:t xml:space="preserve"> </w:t>
      </w:r>
      <w:r>
        <w:rPr/>
        <w:t>течения,</w:t>
      </w:r>
      <w:r>
        <w:rPr>
          <w:spacing w:val="1"/>
        </w:rPr>
        <w:t xml:space="preserve"> </w:t>
      </w:r>
      <w:r>
        <w:rPr/>
        <w:t>приливы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отливы.</w:t>
      </w:r>
      <w:r>
        <w:rPr>
          <w:spacing w:val="1"/>
        </w:rPr>
        <w:t xml:space="preserve"> </w:t>
      </w:r>
      <w:r>
        <w:rPr/>
        <w:t>Стихийные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Мировом</w:t>
      </w:r>
      <w:r>
        <w:rPr>
          <w:spacing w:val="1"/>
        </w:rPr>
        <w:t xml:space="preserve"> </w:t>
      </w:r>
      <w:r>
        <w:rPr/>
        <w:t>океане.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загрязнением</w:t>
      </w:r>
      <w:r>
        <w:rPr>
          <w:spacing w:val="1"/>
        </w:rPr>
        <w:t xml:space="preserve"> </w:t>
      </w:r>
      <w:r>
        <w:rPr/>
        <w:t>вод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-57"/>
        </w:rPr>
        <w:t xml:space="preserve"> </w:t>
      </w:r>
      <w:r>
        <w:rPr/>
        <w:t>океана.</w:t>
      </w:r>
    </w:p>
    <w:p>
      <w:pPr>
        <w:pStyle w:val="Style15"/>
        <w:spacing w:lineRule="exact" w:line="255"/>
        <w:ind w:left="1581" w:hanging="0"/>
        <w:rPr>
          <w:sz w:val="24"/>
        </w:rPr>
      </w:pPr>
      <w:r>
        <w:rPr/>
        <w:t>Воды</w:t>
      </w:r>
      <w:r>
        <w:rPr>
          <w:spacing w:val="-2"/>
        </w:rPr>
        <w:t xml:space="preserve"> </w:t>
      </w:r>
      <w:r>
        <w:rPr/>
        <w:t>суши. Способы</w:t>
      </w:r>
      <w:r>
        <w:rPr>
          <w:spacing w:val="-4"/>
        </w:rPr>
        <w:t xml:space="preserve"> </w:t>
      </w:r>
      <w:r>
        <w:rPr/>
        <w:t>изображения</w:t>
      </w:r>
      <w:r>
        <w:rPr>
          <w:spacing w:val="-2"/>
        </w:rPr>
        <w:t xml:space="preserve"> </w:t>
      </w:r>
      <w:r>
        <w:rPr/>
        <w:t>внутренних</w:t>
      </w:r>
      <w:r>
        <w:rPr>
          <w:spacing w:val="-7"/>
        </w:rPr>
        <w:t xml:space="preserve"> </w:t>
      </w:r>
      <w:r>
        <w:rPr/>
        <w:t>вод</w:t>
      </w:r>
      <w:r>
        <w:rPr>
          <w:spacing w:val="-8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картах.</w:t>
      </w:r>
    </w:p>
    <w:p>
      <w:pPr>
        <w:pStyle w:val="Style15"/>
        <w:spacing w:lineRule="auto" w:line="228" w:before="1" w:after="0"/>
        <w:ind w:left="980" w:right="1442" w:firstLine="600"/>
        <w:rPr>
          <w:sz w:val="24"/>
        </w:rPr>
      </w:pPr>
      <w:r>
        <w:rPr/>
        <w:t>Реки:</w:t>
      </w:r>
      <w:r>
        <w:rPr>
          <w:spacing w:val="1"/>
        </w:rPr>
        <w:t xml:space="preserve"> </w:t>
      </w:r>
      <w:r>
        <w:rPr/>
        <w:t>горные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равнинные.</w:t>
      </w:r>
      <w:r>
        <w:rPr>
          <w:spacing w:val="1"/>
        </w:rPr>
        <w:t xml:space="preserve"> </w:t>
      </w:r>
      <w:r>
        <w:rPr/>
        <w:t>Речная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бассейн,</w:t>
      </w:r>
      <w:r>
        <w:rPr>
          <w:spacing w:val="1"/>
        </w:rPr>
        <w:t xml:space="preserve"> </w:t>
      </w:r>
      <w:r>
        <w:rPr/>
        <w:t>водораздел.</w:t>
      </w:r>
      <w:r>
        <w:rPr>
          <w:spacing w:val="1"/>
        </w:rPr>
        <w:t xml:space="preserve"> </w:t>
      </w:r>
      <w:r>
        <w:rPr/>
        <w:t>Пороги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водопады.</w:t>
      </w:r>
      <w:r>
        <w:rPr>
          <w:spacing w:val="3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режим</w:t>
      </w:r>
      <w:r>
        <w:rPr>
          <w:spacing w:val="3"/>
        </w:rPr>
        <w:t xml:space="preserve"> </w:t>
      </w:r>
      <w:r>
        <w:rPr/>
        <w:t>реки.</w:t>
      </w:r>
    </w:p>
    <w:p>
      <w:pPr>
        <w:pStyle w:val="Style15"/>
        <w:spacing w:lineRule="auto" w:line="228"/>
        <w:ind w:left="980" w:right="1437" w:firstLine="600"/>
        <w:rPr>
          <w:sz w:val="24"/>
        </w:rPr>
      </w:pPr>
      <w:r>
        <w:rPr/>
        <w:t>Озёра.</w:t>
      </w:r>
      <w:r>
        <w:rPr>
          <w:spacing w:val="1"/>
        </w:rPr>
        <w:t xml:space="preserve"> </w:t>
      </w:r>
      <w:r>
        <w:rPr/>
        <w:t>Происхождение</w:t>
      </w:r>
      <w:r>
        <w:rPr>
          <w:spacing w:val="1"/>
        </w:rPr>
        <w:t xml:space="preserve"> </w:t>
      </w:r>
      <w:r>
        <w:rPr/>
        <w:t>озёрных</w:t>
      </w:r>
      <w:r>
        <w:rPr>
          <w:spacing w:val="1"/>
        </w:rPr>
        <w:t xml:space="preserve"> </w:t>
      </w:r>
      <w:r>
        <w:rPr/>
        <w:t>котловин.</w:t>
      </w:r>
      <w:r>
        <w:rPr>
          <w:spacing w:val="1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озёр.</w:t>
      </w:r>
      <w:r>
        <w:rPr>
          <w:spacing w:val="1"/>
        </w:rPr>
        <w:t xml:space="preserve"> </w:t>
      </w:r>
      <w:r>
        <w:rPr/>
        <w:t>Озёра</w:t>
      </w:r>
      <w:r>
        <w:rPr>
          <w:spacing w:val="1"/>
        </w:rPr>
        <w:t xml:space="preserve"> </w:t>
      </w:r>
      <w:r>
        <w:rPr/>
        <w:t>сточные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бессточные.</w:t>
      </w:r>
      <w:r>
        <w:rPr>
          <w:spacing w:val="1"/>
        </w:rPr>
        <w:t xml:space="preserve"> </w:t>
      </w:r>
      <w:r>
        <w:rPr/>
        <w:t>Профессия</w:t>
      </w:r>
      <w:r>
        <w:rPr>
          <w:spacing w:val="1"/>
        </w:rPr>
        <w:t xml:space="preserve"> </w:t>
      </w:r>
      <w:r>
        <w:rPr/>
        <w:t>гидролог.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ледники:</w:t>
      </w:r>
      <w:r>
        <w:rPr>
          <w:spacing w:val="1"/>
        </w:rPr>
        <w:t xml:space="preserve"> </w:t>
      </w:r>
      <w:r>
        <w:rPr/>
        <w:t>горные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покровные.</w:t>
      </w:r>
      <w:r>
        <w:rPr>
          <w:spacing w:val="1"/>
        </w:rPr>
        <w:t xml:space="preserve"> </w:t>
      </w:r>
      <w:r>
        <w:rPr/>
        <w:t>Профессия</w:t>
      </w:r>
      <w:r>
        <w:rPr>
          <w:spacing w:val="1"/>
        </w:rPr>
        <w:t xml:space="preserve"> </w:t>
      </w:r>
      <w:r>
        <w:rPr/>
        <w:t>гляциолог.</w:t>
      </w:r>
    </w:p>
    <w:p>
      <w:pPr>
        <w:pStyle w:val="Style15"/>
        <w:spacing w:lineRule="auto" w:line="228"/>
        <w:ind w:left="980" w:right="1437" w:firstLine="600"/>
        <w:rPr>
          <w:sz w:val="24"/>
        </w:rPr>
      </w:pPr>
      <w:r>
        <w:rPr/>
        <w:t>Подземные воды (грунтовые, межпластовые, артезианские), их происхождение,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залегания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использования.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межпластовых</w:t>
      </w:r>
      <w:r>
        <w:rPr>
          <w:spacing w:val="1"/>
        </w:rPr>
        <w:t xml:space="preserve"> </w:t>
      </w:r>
      <w:r>
        <w:rPr/>
        <w:t>вод.</w:t>
      </w:r>
      <w:r>
        <w:rPr>
          <w:spacing w:val="1"/>
        </w:rPr>
        <w:t xml:space="preserve"> </w:t>
      </w:r>
      <w:r>
        <w:rPr/>
        <w:t>Минеральные источники.</w:t>
      </w:r>
    </w:p>
    <w:p>
      <w:pPr>
        <w:pStyle w:val="Style15"/>
        <w:spacing w:lineRule="exact" w:line="258"/>
        <w:ind w:left="1581" w:hanging="0"/>
        <w:rPr>
          <w:sz w:val="24"/>
        </w:rPr>
      </w:pPr>
      <w:r>
        <w:rPr/>
        <w:t>Многолетняя</w:t>
      </w:r>
      <w:r>
        <w:rPr>
          <w:spacing w:val="-2"/>
        </w:rPr>
        <w:t xml:space="preserve"> </w:t>
      </w:r>
      <w:r>
        <w:rPr/>
        <w:t>мерзлота.</w:t>
      </w:r>
      <w:r>
        <w:rPr>
          <w:spacing w:val="-4"/>
        </w:rPr>
        <w:t xml:space="preserve"> </w:t>
      </w:r>
      <w:r>
        <w:rPr/>
        <w:t>Болота,</w:t>
      </w:r>
      <w:r>
        <w:rPr>
          <w:spacing w:val="-4"/>
        </w:rPr>
        <w:t xml:space="preserve"> </w:t>
      </w:r>
      <w:r>
        <w:rPr/>
        <w:t>их</w:t>
      </w:r>
      <w:r>
        <w:rPr>
          <w:spacing w:val="-11"/>
        </w:rPr>
        <w:t xml:space="preserve"> </w:t>
      </w:r>
      <w:r>
        <w:rPr/>
        <w:t>образование.</w:t>
      </w:r>
    </w:p>
    <w:p>
      <w:pPr>
        <w:pStyle w:val="Style15"/>
        <w:spacing w:lineRule="auto" w:line="228"/>
        <w:ind w:left="1581" w:right="3121" w:hanging="0"/>
        <w:rPr>
          <w:sz w:val="24"/>
        </w:rPr>
      </w:pPr>
      <w:r>
        <w:rPr/>
        <w:t>Стихийные</w:t>
      </w:r>
      <w:r>
        <w:rPr>
          <w:spacing w:val="-5"/>
        </w:rPr>
        <w:t xml:space="preserve"> </w:t>
      </w:r>
      <w:r>
        <w:rPr/>
        <w:t>явления</w:t>
      </w:r>
      <w:r>
        <w:rPr>
          <w:spacing w:val="-7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гидросфере,</w:t>
      </w:r>
      <w:r>
        <w:rPr>
          <w:spacing w:val="-2"/>
        </w:rPr>
        <w:t xml:space="preserve"> </w:t>
      </w:r>
      <w:r>
        <w:rPr/>
        <w:t>методы</w:t>
      </w:r>
      <w:r>
        <w:rPr>
          <w:spacing w:val="-5"/>
        </w:rPr>
        <w:t xml:space="preserve"> </w:t>
      </w:r>
      <w:r>
        <w:rPr/>
        <w:t>наблюдения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защиты.</w:t>
      </w:r>
      <w:r>
        <w:rPr>
          <w:spacing w:val="-57"/>
        </w:rPr>
        <w:t xml:space="preserve"> </w:t>
      </w:r>
      <w:r>
        <w:rPr/>
        <w:t>Человек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гидросфера.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-2"/>
        </w:rPr>
        <w:t xml:space="preserve"> </w:t>
      </w:r>
      <w:r>
        <w:rPr/>
        <w:t>человеком</w:t>
      </w:r>
      <w:r>
        <w:rPr>
          <w:spacing w:val="-3"/>
        </w:rPr>
        <w:t xml:space="preserve"> </w:t>
      </w:r>
      <w:r>
        <w:rPr/>
        <w:t>энергии</w:t>
      </w:r>
      <w:r>
        <w:rPr>
          <w:spacing w:val="-5"/>
        </w:rPr>
        <w:t xml:space="preserve"> </w:t>
      </w:r>
      <w:r>
        <w:rPr/>
        <w:t>воды.</w:t>
      </w:r>
    </w:p>
    <w:p>
      <w:pPr>
        <w:pStyle w:val="Style15"/>
        <w:spacing w:lineRule="auto" w:line="228"/>
        <w:ind w:left="980" w:right="1434" w:firstLine="600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космических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исследовании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гидросферу.</w:t>
      </w:r>
    </w:p>
    <w:p>
      <w:pPr>
        <w:pStyle w:val="1"/>
        <w:spacing w:lineRule="exact" w:line="259"/>
        <w:ind w:left="1581" w:hanging="0"/>
        <w:rPr>
          <w:sz w:val="24"/>
        </w:rPr>
      </w:pPr>
      <w:r>
        <w:rPr/>
        <w:t>Практические</w:t>
      </w:r>
      <w:r>
        <w:rPr>
          <w:spacing w:val="-2"/>
        </w:rPr>
        <w:t xml:space="preserve"> </w:t>
      </w:r>
      <w:r>
        <w:rPr/>
        <w:t>работы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764" w:leader="none"/>
        </w:tabs>
        <w:spacing w:lineRule="auto" w:line="228"/>
        <w:ind w:left="1581" w:right="1444" w:hanging="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Сравнение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двух рек</w:t>
      </w:r>
      <w:r>
        <w:rPr>
          <w:spacing w:val="3"/>
          <w:sz w:val="24"/>
        </w:rPr>
        <w:t xml:space="preserve"> </w:t>
      </w:r>
      <w:r>
        <w:rPr>
          <w:sz w:val="24"/>
        </w:rPr>
        <w:t>(России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признакам.</w:t>
      </w:r>
      <w:r>
        <w:rPr>
          <w:spacing w:val="1"/>
          <w:sz w:val="24"/>
        </w:rPr>
        <w:t xml:space="preserve"> </w:t>
      </w:r>
      <w:r>
        <w:rPr>
          <w:sz w:val="24"/>
        </w:rPr>
        <w:t>2. Характеристика</w:t>
      </w:r>
      <w:r>
        <w:rPr>
          <w:spacing w:val="4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5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45"/>
          <w:sz w:val="24"/>
        </w:rPr>
        <w:t xml:space="preserve"> </w:t>
      </w:r>
      <w:r>
        <w:rPr>
          <w:sz w:val="24"/>
        </w:rPr>
        <w:t>озёр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плану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форме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66"/>
        <w:ind w:left="980" w:hanging="0"/>
        <w:jc w:val="left"/>
        <w:rPr>
          <w:sz w:val="24"/>
        </w:rPr>
      </w:pPr>
      <w:r>
        <w:rPr/>
        <w:t>презентации.</w:t>
      </w:r>
    </w:p>
    <w:p>
      <w:pPr>
        <w:pStyle w:val="Style15"/>
        <w:spacing w:lineRule="auto" w:line="228" w:before="74" w:after="0"/>
        <w:ind w:left="980" w:right="1433" w:firstLine="600"/>
        <w:rPr>
          <w:sz w:val="24"/>
        </w:rPr>
      </w:pPr>
      <w:r>
        <w:rPr/>
        <w:t>3. Составление</w:t>
      </w:r>
      <w:r>
        <w:rPr>
          <w:spacing w:val="1"/>
        </w:rPr>
        <w:t xml:space="preserve"> </w:t>
      </w:r>
      <w:r>
        <w:rPr/>
        <w:t>перечня</w:t>
      </w:r>
      <w:r>
        <w:rPr>
          <w:spacing w:val="1"/>
        </w:rPr>
        <w:t xml:space="preserve"> </w:t>
      </w:r>
      <w:r>
        <w:rPr/>
        <w:t>поверхностных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края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систематизация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форме</w:t>
      </w:r>
      <w:r>
        <w:rPr>
          <w:spacing w:val="-4"/>
        </w:rPr>
        <w:t xml:space="preserve"> </w:t>
      </w:r>
      <w:r>
        <w:rPr/>
        <w:t>таблицы.</w:t>
      </w:r>
    </w:p>
    <w:p>
      <w:pPr>
        <w:pStyle w:val="1"/>
        <w:spacing w:lineRule="exact" w:line="259"/>
        <w:ind w:left="158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2.</w:t>
      </w:r>
      <w:r>
        <w:rPr>
          <w:spacing w:val="-1"/>
        </w:rPr>
        <w:t xml:space="preserve"> </w:t>
      </w:r>
      <w:r>
        <w:rPr/>
        <w:t>Атмосфера</w:t>
      </w:r>
      <w:r>
        <w:rPr>
          <w:spacing w:val="-4"/>
        </w:rPr>
        <w:t xml:space="preserve"> </w:t>
      </w:r>
      <w:r>
        <w:rPr/>
        <w:t>—</w:t>
      </w:r>
      <w:r>
        <w:rPr>
          <w:spacing w:val="-1"/>
        </w:rPr>
        <w:t xml:space="preserve"> </w:t>
      </w:r>
      <w:r>
        <w:rPr/>
        <w:t>воздушная</w:t>
      </w:r>
      <w:r>
        <w:rPr>
          <w:spacing w:val="-3"/>
        </w:rPr>
        <w:t xml:space="preserve"> </w:t>
      </w:r>
      <w:r>
        <w:rPr/>
        <w:t>оболочка</w:t>
      </w:r>
      <w:r>
        <w:rPr>
          <w:spacing w:val="-2"/>
        </w:rPr>
        <w:t xml:space="preserve"> </w:t>
      </w:r>
      <w:r>
        <w:rPr/>
        <w:t>Земли</w:t>
      </w:r>
    </w:p>
    <w:p>
      <w:pPr>
        <w:pStyle w:val="Style15"/>
        <w:spacing w:lineRule="exact" w:line="264"/>
        <w:ind w:left="1581" w:hanging="0"/>
        <w:rPr>
          <w:sz w:val="24"/>
        </w:rPr>
      </w:pPr>
      <w:r>
        <w:rPr/>
        <w:t>Воздушная</w:t>
      </w:r>
      <w:r>
        <w:rPr>
          <w:spacing w:val="-7"/>
        </w:rPr>
        <w:t xml:space="preserve"> </w:t>
      </w:r>
      <w:r>
        <w:rPr/>
        <w:t>оболочка</w:t>
      </w:r>
      <w:r>
        <w:rPr>
          <w:spacing w:val="-2"/>
        </w:rPr>
        <w:t xml:space="preserve"> </w:t>
      </w:r>
      <w:r>
        <w:rPr/>
        <w:t>Земли:</w:t>
      </w:r>
      <w:r>
        <w:rPr>
          <w:spacing w:val="-5"/>
        </w:rPr>
        <w:t xml:space="preserve"> </w:t>
      </w:r>
      <w:r>
        <w:rPr/>
        <w:t>газовый состав, строение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значение</w:t>
      </w:r>
      <w:r>
        <w:rPr>
          <w:spacing w:val="-2"/>
        </w:rPr>
        <w:t xml:space="preserve"> </w:t>
      </w:r>
      <w:r>
        <w:rPr/>
        <w:t>атмосферы.</w:t>
      </w:r>
    </w:p>
    <w:p>
      <w:pPr>
        <w:pStyle w:val="Style15"/>
        <w:spacing w:lineRule="auto" w:line="228" w:before="3" w:after="0"/>
        <w:ind w:left="980" w:right="1437" w:firstLine="600"/>
        <w:rPr>
          <w:sz w:val="24"/>
        </w:rPr>
      </w:pPr>
      <w:r>
        <w:rPr/>
        <w:t>Температура</w:t>
      </w:r>
      <w:r>
        <w:rPr>
          <w:spacing w:val="1"/>
        </w:rPr>
        <w:t xml:space="preserve"> </w:t>
      </w:r>
      <w:r>
        <w:rPr/>
        <w:t>воздуха.</w:t>
      </w:r>
      <w:r>
        <w:rPr>
          <w:spacing w:val="1"/>
        </w:rPr>
        <w:t xml:space="preserve"> </w:t>
      </w:r>
      <w:r>
        <w:rPr/>
        <w:t>Суточный</w:t>
      </w:r>
      <w:r>
        <w:rPr>
          <w:spacing w:val="1"/>
        </w:rPr>
        <w:t xml:space="preserve"> </w:t>
      </w:r>
      <w:r>
        <w:rPr/>
        <w:t>ход</w:t>
      </w:r>
      <w:r>
        <w:rPr>
          <w:spacing w:val="1"/>
        </w:rPr>
        <w:t xml:space="preserve"> </w:t>
      </w:r>
      <w:r>
        <w:rPr/>
        <w:t>температуры</w:t>
      </w:r>
      <w:r>
        <w:rPr>
          <w:spacing w:val="1"/>
        </w:rPr>
        <w:t xml:space="preserve"> </w:t>
      </w:r>
      <w:r>
        <w:rPr/>
        <w:t>воздуха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графическое</w:t>
      </w:r>
      <w:r>
        <w:rPr>
          <w:spacing w:val="-57"/>
        </w:rPr>
        <w:t xml:space="preserve"> </w:t>
      </w:r>
      <w:r>
        <w:rPr/>
        <w:t>отображение.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суточного</w:t>
      </w:r>
      <w:r>
        <w:rPr>
          <w:spacing w:val="1"/>
        </w:rPr>
        <w:t xml:space="preserve"> </w:t>
      </w:r>
      <w:r>
        <w:rPr/>
        <w:t>хода</w:t>
      </w:r>
      <w:r>
        <w:rPr>
          <w:spacing w:val="1"/>
        </w:rPr>
        <w:t xml:space="preserve"> </w:t>
      </w:r>
      <w:r>
        <w:rPr/>
        <w:t>температуры</w:t>
      </w:r>
      <w:r>
        <w:rPr>
          <w:spacing w:val="1"/>
        </w:rPr>
        <w:t xml:space="preserve"> </w:t>
      </w:r>
      <w:r>
        <w:rPr/>
        <w:t>воздуха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высоты</w:t>
      </w:r>
      <w:r>
        <w:rPr>
          <w:spacing w:val="1"/>
        </w:rPr>
        <w:t xml:space="preserve"> </w:t>
      </w:r>
      <w:r>
        <w:rPr/>
        <w:t>Солнца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горизонтом.</w:t>
      </w:r>
      <w:r>
        <w:rPr>
          <w:spacing w:val="1"/>
        </w:rPr>
        <w:t xml:space="preserve"> </w:t>
      </w:r>
      <w:r>
        <w:rPr/>
        <w:t>Среднесуточная,</w:t>
      </w:r>
      <w:r>
        <w:rPr>
          <w:spacing w:val="1"/>
        </w:rPr>
        <w:t xml:space="preserve"> </w:t>
      </w:r>
      <w:r>
        <w:rPr/>
        <w:t>среднемесячная,</w:t>
      </w:r>
      <w:r>
        <w:rPr>
          <w:spacing w:val="1"/>
        </w:rPr>
        <w:t xml:space="preserve"> </w:t>
      </w:r>
      <w:r>
        <w:rPr/>
        <w:t>среднегодовая</w:t>
      </w:r>
      <w:r>
        <w:rPr>
          <w:spacing w:val="1"/>
        </w:rPr>
        <w:t xml:space="preserve"> </w:t>
      </w:r>
      <w:r>
        <w:rPr/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rPr/>
        <w:t>лучей.</w:t>
      </w:r>
      <w:r>
        <w:rPr>
          <w:spacing w:val="3"/>
        </w:rPr>
        <w:t xml:space="preserve"> </w:t>
      </w:r>
      <w:r>
        <w:rPr/>
        <w:t>Годовой</w:t>
      </w:r>
      <w:r>
        <w:rPr>
          <w:spacing w:val="-2"/>
        </w:rPr>
        <w:t xml:space="preserve"> </w:t>
      </w:r>
      <w:r>
        <w:rPr/>
        <w:t>ход температуры</w:t>
      </w:r>
      <w:r>
        <w:rPr>
          <w:spacing w:val="2"/>
        </w:rPr>
        <w:t xml:space="preserve"> </w:t>
      </w:r>
      <w:r>
        <w:rPr/>
        <w:t>воздуха.</w:t>
      </w:r>
    </w:p>
    <w:p>
      <w:pPr>
        <w:pStyle w:val="Style15"/>
        <w:spacing w:lineRule="exact" w:line="257"/>
        <w:ind w:left="1581" w:hanging="0"/>
        <w:rPr>
          <w:sz w:val="24"/>
        </w:rPr>
      </w:pPr>
      <w:r>
        <w:rPr/>
        <w:t>Атмосферное</w:t>
      </w:r>
      <w:r>
        <w:rPr>
          <w:spacing w:val="1"/>
        </w:rPr>
        <w:t xml:space="preserve"> </w:t>
      </w:r>
      <w:r>
        <w:rPr/>
        <w:t>давление.</w:t>
      </w:r>
      <w:r>
        <w:rPr>
          <w:spacing w:val="5"/>
        </w:rPr>
        <w:t xml:space="preserve"> </w:t>
      </w:r>
      <w:r>
        <w:rPr/>
        <w:t>Ветер</w:t>
      </w:r>
      <w:r>
        <w:rPr>
          <w:spacing w:val="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причины его</w:t>
      </w:r>
      <w:r>
        <w:rPr>
          <w:spacing w:val="2"/>
        </w:rPr>
        <w:t xml:space="preserve"> </w:t>
      </w:r>
      <w:r>
        <w:rPr/>
        <w:t>возникновения.</w:t>
      </w:r>
      <w:r>
        <w:rPr>
          <w:spacing w:val="-1"/>
        </w:rPr>
        <w:t xml:space="preserve"> </w:t>
      </w:r>
      <w:r>
        <w:rPr/>
        <w:t>Роза</w:t>
      </w:r>
      <w:r>
        <w:rPr>
          <w:spacing w:val="-3"/>
        </w:rPr>
        <w:t xml:space="preserve"> </w:t>
      </w:r>
      <w:r>
        <w:rPr/>
        <w:t>ветров.</w:t>
      </w:r>
      <w:r>
        <w:rPr>
          <w:spacing w:val="5"/>
        </w:rPr>
        <w:t xml:space="preserve"> </w:t>
      </w:r>
      <w:r>
        <w:rPr/>
        <w:t>Бризы.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Муссоны.</w:t>
      </w:r>
    </w:p>
    <w:p>
      <w:pPr>
        <w:pStyle w:val="Style15"/>
        <w:spacing w:lineRule="exact" w:line="264"/>
        <w:ind w:left="1581" w:hanging="0"/>
        <w:jc w:val="left"/>
        <w:rPr>
          <w:sz w:val="24"/>
        </w:rPr>
      </w:pPr>
      <w:r>
        <w:rPr/>
        <w:t>Вода</w:t>
      </w:r>
      <w:r>
        <w:rPr>
          <w:spacing w:val="16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атмосфере.</w:t>
      </w:r>
      <w:r>
        <w:rPr>
          <w:spacing w:val="19"/>
        </w:rPr>
        <w:t xml:space="preserve"> </w:t>
      </w:r>
      <w:r>
        <w:rPr/>
        <w:t>Влажность</w:t>
      </w:r>
      <w:r>
        <w:rPr>
          <w:spacing w:val="15"/>
        </w:rPr>
        <w:t xml:space="preserve"> </w:t>
      </w:r>
      <w:r>
        <w:rPr/>
        <w:t>воздуха.</w:t>
      </w:r>
      <w:r>
        <w:rPr>
          <w:spacing w:val="19"/>
        </w:rPr>
        <w:t xml:space="preserve"> </w:t>
      </w:r>
      <w:r>
        <w:rPr/>
        <w:t>Образование</w:t>
      </w:r>
      <w:r>
        <w:rPr>
          <w:spacing w:val="12"/>
        </w:rPr>
        <w:t xml:space="preserve"> </w:t>
      </w:r>
      <w:r>
        <w:rPr/>
        <w:t>облаков.</w:t>
      </w:r>
      <w:r>
        <w:rPr>
          <w:spacing w:val="14"/>
        </w:rPr>
        <w:t xml:space="preserve"> </w:t>
      </w:r>
      <w:r>
        <w:rPr/>
        <w:t>Облака</w:t>
      </w:r>
      <w:r>
        <w:rPr>
          <w:spacing w:val="16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их</w:t>
      </w:r>
      <w:r>
        <w:rPr>
          <w:spacing w:val="12"/>
        </w:rPr>
        <w:t xml:space="preserve"> </w:t>
      </w:r>
      <w:r>
        <w:rPr/>
        <w:t>виды.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Туман.</w:t>
      </w:r>
      <w:r>
        <w:rPr>
          <w:spacing w:val="-1"/>
        </w:rPr>
        <w:t xml:space="preserve"> </w:t>
      </w:r>
      <w:r>
        <w:rPr/>
        <w:t>Образование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выпадение</w:t>
      </w:r>
      <w:r>
        <w:rPr>
          <w:spacing w:val="-3"/>
        </w:rPr>
        <w:t xml:space="preserve"> </w:t>
      </w:r>
      <w:r>
        <w:rPr/>
        <w:t>атмосферных</w:t>
      </w:r>
      <w:r>
        <w:rPr>
          <w:spacing w:val="-6"/>
        </w:rPr>
        <w:t xml:space="preserve"> </w:t>
      </w:r>
      <w:r>
        <w:rPr/>
        <w:t>осадков.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1"/>
        </w:rPr>
        <w:t xml:space="preserve"> </w:t>
      </w:r>
      <w:r>
        <w:rPr/>
        <w:t>атмосферных</w:t>
      </w:r>
      <w:r>
        <w:rPr>
          <w:spacing w:val="-6"/>
        </w:rPr>
        <w:t xml:space="preserve"> </w:t>
      </w:r>
      <w:r>
        <w:rPr/>
        <w:t>осадков.</w:t>
      </w:r>
    </w:p>
    <w:p>
      <w:pPr>
        <w:pStyle w:val="Style15"/>
        <w:spacing w:lineRule="exact" w:line="264"/>
        <w:ind w:left="1581" w:hanging="0"/>
        <w:rPr>
          <w:sz w:val="24"/>
        </w:rPr>
      </w:pPr>
      <w:r>
        <w:rPr/>
        <w:t>Погода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показатели. Причины</w:t>
      </w:r>
      <w:r>
        <w:rPr>
          <w:spacing w:val="-4"/>
        </w:rPr>
        <w:t xml:space="preserve"> </w:t>
      </w:r>
      <w:r>
        <w:rPr/>
        <w:t>изменения</w:t>
      </w:r>
      <w:r>
        <w:rPr>
          <w:spacing w:val="-7"/>
        </w:rPr>
        <w:t xml:space="preserve"> </w:t>
      </w:r>
      <w:r>
        <w:rPr/>
        <w:t>погоды.</w:t>
      </w:r>
    </w:p>
    <w:p>
      <w:pPr>
        <w:pStyle w:val="Style15"/>
        <w:spacing w:lineRule="auto" w:line="228" w:before="3" w:after="0"/>
        <w:ind w:left="980" w:right="1440" w:firstLine="600"/>
        <w:rPr>
          <w:sz w:val="24"/>
        </w:rPr>
      </w:pPr>
      <w:r>
        <w:rPr/>
        <w:t>Климат и климатообразующие факторы. Зависимость климата от географической</w:t>
      </w:r>
      <w:r>
        <w:rPr>
          <w:spacing w:val="-57"/>
        </w:rPr>
        <w:t xml:space="preserve"> </w:t>
      </w:r>
      <w:r>
        <w:rPr/>
        <w:t>широты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высоты</w:t>
      </w:r>
      <w:r>
        <w:rPr>
          <w:spacing w:val="-1"/>
        </w:rPr>
        <w:t xml:space="preserve"> </w:t>
      </w:r>
      <w:r>
        <w:rPr/>
        <w:t>местности</w:t>
      </w:r>
      <w:r>
        <w:rPr>
          <w:spacing w:val="-1"/>
        </w:rPr>
        <w:t xml:space="preserve"> </w:t>
      </w:r>
      <w:r>
        <w:rPr/>
        <w:t>над</w:t>
      </w:r>
      <w:r>
        <w:rPr>
          <w:spacing w:val="3"/>
        </w:rPr>
        <w:t xml:space="preserve"> </w:t>
      </w:r>
      <w:r>
        <w:rPr/>
        <w:t>уровнем</w:t>
      </w:r>
      <w:r>
        <w:rPr>
          <w:spacing w:val="-1"/>
        </w:rPr>
        <w:t xml:space="preserve"> </w:t>
      </w:r>
      <w:r>
        <w:rPr/>
        <w:t>моря.</w:t>
      </w:r>
    </w:p>
    <w:p>
      <w:pPr>
        <w:pStyle w:val="Style15"/>
        <w:spacing w:lineRule="auto" w:line="228"/>
        <w:ind w:left="980" w:right="1429" w:firstLine="600"/>
        <w:rPr>
          <w:sz w:val="24"/>
        </w:rPr>
      </w:pPr>
      <w:r>
        <w:rPr/>
        <w:t>Человек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атмосфера.</w:t>
      </w:r>
      <w:r>
        <w:rPr>
          <w:spacing w:val="1"/>
        </w:rPr>
        <w:t xml:space="preserve"> </w:t>
      </w:r>
      <w:r>
        <w:rPr/>
        <w:t>Взаимовлияние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атмосферы.</w:t>
      </w:r>
      <w:r>
        <w:rPr>
          <w:spacing w:val="61"/>
        </w:rPr>
        <w:t xml:space="preserve"> </w:t>
      </w:r>
      <w:r>
        <w:rPr/>
        <w:t>Адаптация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климатическим</w:t>
      </w:r>
      <w:r>
        <w:rPr>
          <w:spacing w:val="1"/>
        </w:rPr>
        <w:t xml:space="preserve"> </w:t>
      </w:r>
      <w:r>
        <w:rPr/>
        <w:t>условиям.</w:t>
      </w:r>
      <w:r>
        <w:rPr>
          <w:spacing w:val="1"/>
        </w:rPr>
        <w:t xml:space="preserve"> </w:t>
      </w:r>
      <w:r>
        <w:rPr/>
        <w:t>Профессия</w:t>
      </w:r>
      <w:r>
        <w:rPr>
          <w:spacing w:val="1"/>
        </w:rPr>
        <w:t xml:space="preserve"> </w:t>
      </w:r>
      <w:r>
        <w:rPr/>
        <w:t>метеоролог.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метеорологические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отображения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погоды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rPr/>
        <w:t>климата.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глобальным</w:t>
      </w:r>
      <w:r>
        <w:rPr>
          <w:spacing w:val="1"/>
        </w:rPr>
        <w:t xml:space="preserve"> </w:t>
      </w:r>
      <w:r>
        <w:rPr/>
        <w:t>климатом.</w:t>
      </w:r>
      <w:r>
        <w:rPr>
          <w:spacing w:val="1"/>
        </w:rPr>
        <w:t xml:space="preserve"> </w:t>
      </w:r>
      <w:r>
        <w:rPr/>
        <w:t>Профессия</w:t>
      </w:r>
      <w:r>
        <w:rPr>
          <w:spacing w:val="1"/>
        </w:rPr>
        <w:t xml:space="preserve"> </w:t>
      </w:r>
      <w:r>
        <w:rPr/>
        <w:t>климатолог. Дистанционные методы в исследовании влияния человека на воздушную</w:t>
      </w:r>
      <w:r>
        <w:rPr>
          <w:spacing w:val="1"/>
        </w:rPr>
        <w:t xml:space="preserve"> </w:t>
      </w:r>
      <w:r>
        <w:rPr/>
        <w:t>оболочку</w:t>
      </w:r>
      <w:r>
        <w:rPr>
          <w:spacing w:val="-8"/>
        </w:rPr>
        <w:t xml:space="preserve"> </w:t>
      </w:r>
      <w:r>
        <w:rPr/>
        <w:t>Земли.</w:t>
      </w:r>
    </w:p>
    <w:p>
      <w:pPr>
        <w:pStyle w:val="1"/>
        <w:spacing w:lineRule="exact" w:line="255"/>
        <w:ind w:left="1581" w:hanging="0"/>
        <w:rPr>
          <w:sz w:val="24"/>
        </w:rPr>
      </w:pPr>
      <w:r>
        <w:rPr/>
        <w:t>Практические</w:t>
      </w:r>
      <w:r>
        <w:rPr>
          <w:spacing w:val="-2"/>
        </w:rPr>
        <w:t xml:space="preserve"> </w:t>
      </w:r>
      <w:r>
        <w:rPr/>
        <w:t>работы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764" w:leader="none"/>
        </w:tabs>
        <w:spacing w:lineRule="exact" w:line="264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местности.</w:t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764" w:leader="none"/>
        </w:tabs>
        <w:spacing w:lineRule="auto" w:line="228" w:before="2" w:after="0"/>
        <w:ind w:left="980" w:right="1430" w:firstLine="600"/>
        <w:jc w:val="both"/>
        <w:rPr>
          <w:sz w:val="24"/>
        </w:rPr>
      </w:pPr>
      <w:r>
        <w:rPr>
          <w:sz w:val="24"/>
        </w:rPr>
        <w:t> 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погоды.</w:t>
      </w:r>
    </w:p>
    <w:p>
      <w:pPr>
        <w:pStyle w:val="1"/>
        <w:spacing w:lineRule="exact" w:line="259"/>
        <w:ind w:left="1581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3.</w:t>
      </w:r>
      <w:r>
        <w:rPr>
          <w:spacing w:val="-3"/>
        </w:rPr>
        <w:t xml:space="preserve"> </w:t>
      </w:r>
      <w:r>
        <w:rPr/>
        <w:t>Биосфера</w:t>
      </w:r>
      <w:r>
        <w:rPr>
          <w:spacing w:val="-2"/>
        </w:rPr>
        <w:t xml:space="preserve"> </w:t>
      </w:r>
      <w:r>
        <w:rPr/>
        <w:t>— оболочка</w:t>
      </w:r>
      <w:r>
        <w:rPr>
          <w:spacing w:val="-4"/>
        </w:rPr>
        <w:t xml:space="preserve"> </w:t>
      </w:r>
      <w:r>
        <w:rPr/>
        <w:t>жизни</w:t>
      </w:r>
    </w:p>
    <w:p>
      <w:pPr>
        <w:pStyle w:val="Style15"/>
        <w:spacing w:lineRule="auto" w:line="228" w:before="3" w:after="0"/>
        <w:ind w:left="980" w:right="1438" w:firstLine="600"/>
        <w:rPr>
          <w:sz w:val="24"/>
        </w:rPr>
      </w:pPr>
      <w:r>
        <w:rPr/>
        <w:t>Биосфера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оболочка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Границы</w:t>
      </w:r>
      <w:r>
        <w:rPr>
          <w:spacing w:val="1"/>
        </w:rPr>
        <w:t xml:space="preserve"> </w:t>
      </w:r>
      <w:r>
        <w:rPr/>
        <w:t>биосферы.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биогеограф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геоэколог.</w:t>
      </w:r>
      <w:r>
        <w:rPr>
          <w:spacing w:val="1"/>
        </w:rPr>
        <w:t xml:space="preserve"> </w:t>
      </w:r>
      <w:r>
        <w:rPr/>
        <w:t>Растительный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растительного мира. Приспособление живых организмов к среде обитания в разных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зонах.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Океане.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растительного</w:t>
      </w:r>
      <w:r>
        <w:rPr>
          <w:spacing w:val="60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Океана с</w:t>
      </w:r>
      <w:r>
        <w:rPr>
          <w:spacing w:val="1"/>
        </w:rPr>
        <w:t xml:space="preserve"> </w:t>
      </w:r>
      <w:r>
        <w:rPr/>
        <w:t>глубиной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географической</w:t>
      </w:r>
      <w:r>
        <w:rPr>
          <w:spacing w:val="-2"/>
        </w:rPr>
        <w:t xml:space="preserve"> </w:t>
      </w:r>
      <w:r>
        <w:rPr/>
        <w:t>широтой.</w:t>
      </w:r>
    </w:p>
    <w:p>
      <w:pPr>
        <w:pStyle w:val="Style15"/>
        <w:spacing w:lineRule="auto" w:line="228"/>
        <w:ind w:left="1581" w:right="3314" w:hanging="0"/>
        <w:jc w:val="left"/>
        <w:rPr>
          <w:sz w:val="24"/>
        </w:rPr>
      </w:pPr>
      <w:r>
        <w:rPr/>
        <w:t>Человек как часть биосферы. Распространение людей на Земле.</w:t>
      </w:r>
      <w:r>
        <w:rPr>
          <w:spacing w:val="-57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экологические проблемы.</w:t>
      </w:r>
    </w:p>
    <w:p>
      <w:pPr>
        <w:pStyle w:val="1"/>
        <w:spacing w:lineRule="exact" w:line="259"/>
        <w:ind w:left="1581" w:hanging="0"/>
        <w:jc w:val="left"/>
        <w:rPr>
          <w:sz w:val="24"/>
        </w:rPr>
      </w:pPr>
      <w:r>
        <w:rPr/>
        <w:t>Практические</w:t>
      </w:r>
      <w:r>
        <w:rPr>
          <w:spacing w:val="-2"/>
        </w:rPr>
        <w:t xml:space="preserve"> </w:t>
      </w:r>
      <w:r>
        <w:rPr/>
        <w:t>работы</w:t>
      </w:r>
    </w:p>
    <w:p>
      <w:pPr>
        <w:pStyle w:val="Style15"/>
        <w:spacing w:lineRule="exact" w:line="264"/>
        <w:ind w:left="1581" w:hanging="0"/>
        <w:jc w:val="left"/>
        <w:rPr>
          <w:sz w:val="24"/>
        </w:rPr>
      </w:pPr>
      <w:r>
        <w:rPr/>
        <w:t>1. Характеристика</w:t>
      </w:r>
      <w:r>
        <w:rPr>
          <w:spacing w:val="-3"/>
        </w:rPr>
        <w:t xml:space="preserve"> </w:t>
      </w:r>
      <w:r>
        <w:rPr/>
        <w:t>растительности</w:t>
      </w:r>
      <w:r>
        <w:rPr>
          <w:spacing w:val="-1"/>
        </w:rPr>
        <w:t xml:space="preserve"> </w:t>
      </w:r>
      <w:r>
        <w:rPr/>
        <w:t>участка</w:t>
      </w:r>
      <w:r>
        <w:rPr>
          <w:spacing w:val="-3"/>
        </w:rPr>
        <w:t xml:space="preserve"> </w:t>
      </w:r>
      <w:r>
        <w:rPr/>
        <w:t>местности</w:t>
      </w:r>
      <w:r>
        <w:rPr>
          <w:spacing w:val="-4"/>
        </w:rPr>
        <w:t xml:space="preserve"> </w:t>
      </w:r>
      <w:r>
        <w:rPr/>
        <w:t>своего</w:t>
      </w:r>
      <w:r>
        <w:rPr>
          <w:spacing w:val="-2"/>
        </w:rPr>
        <w:t xml:space="preserve"> </w:t>
      </w:r>
      <w:r>
        <w:rPr/>
        <w:t>края.</w:t>
      </w:r>
    </w:p>
    <w:p>
      <w:pPr>
        <w:pStyle w:val="1"/>
        <w:spacing w:lineRule="exact" w:line="264"/>
        <w:ind w:left="1581" w:hanging="0"/>
        <w:jc w:val="left"/>
        <w:rPr>
          <w:sz w:val="24"/>
        </w:rPr>
      </w:pPr>
      <w:r>
        <w:rPr/>
        <w:t>Заключение</w:t>
      </w:r>
    </w:p>
    <w:p>
      <w:pPr>
        <w:pStyle w:val="Style15"/>
        <w:spacing w:lineRule="exact" w:line="264"/>
        <w:ind w:left="1581" w:hanging="0"/>
        <w:jc w:val="left"/>
        <w:rPr>
          <w:sz w:val="24"/>
        </w:rPr>
      </w:pPr>
      <w:r>
        <w:rPr/>
        <w:t>Природно-территориальные</w:t>
      </w:r>
      <w:r>
        <w:rPr>
          <w:spacing w:val="-6"/>
        </w:rPr>
        <w:t xml:space="preserve"> </w:t>
      </w:r>
      <w:r>
        <w:rPr/>
        <w:t>комплексы</w:t>
      </w:r>
    </w:p>
    <w:p>
      <w:pPr>
        <w:pStyle w:val="Style15"/>
        <w:spacing w:lineRule="auto" w:line="228"/>
        <w:ind w:left="980" w:right="1431" w:firstLine="600"/>
        <w:rPr>
          <w:sz w:val="24"/>
        </w:rPr>
      </w:pPr>
      <w:r>
        <w:rPr/>
        <w:t>Взаимосвязь</w:t>
      </w:r>
      <w:r>
        <w:rPr>
          <w:spacing w:val="1"/>
        </w:rPr>
        <w:t xml:space="preserve"> </w:t>
      </w:r>
      <w:r>
        <w:rPr/>
        <w:t>оболочек</w:t>
      </w:r>
      <w:r>
        <w:rPr>
          <w:spacing w:val="1"/>
        </w:rPr>
        <w:t xml:space="preserve"> </w:t>
      </w:r>
      <w:r>
        <w:rPr/>
        <w:t>Земли.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природном</w:t>
      </w:r>
      <w:r>
        <w:rPr>
          <w:spacing w:val="1"/>
        </w:rPr>
        <w:t xml:space="preserve"> </w:t>
      </w:r>
      <w:r>
        <w:rPr/>
        <w:t>комплексе.</w:t>
      </w:r>
      <w:r>
        <w:rPr>
          <w:spacing w:val="1"/>
        </w:rPr>
        <w:t xml:space="preserve"> </w:t>
      </w:r>
      <w:r>
        <w:rPr/>
        <w:t>Природно-</w:t>
      </w:r>
      <w:r>
        <w:rPr>
          <w:spacing w:val="1"/>
        </w:rPr>
        <w:t xml:space="preserve"> </w:t>
      </w:r>
      <w:r>
        <w:rPr/>
        <w:t>территориальный</w:t>
      </w:r>
      <w:r>
        <w:rPr>
          <w:spacing w:val="1"/>
        </w:rPr>
        <w:t xml:space="preserve"> </w:t>
      </w:r>
      <w:r>
        <w:rPr/>
        <w:t>комплекс.</w:t>
      </w:r>
      <w:r>
        <w:rPr>
          <w:spacing w:val="1"/>
        </w:rPr>
        <w:t xml:space="preserve"> </w:t>
      </w:r>
      <w:r>
        <w:rPr/>
        <w:t>Глобальные,</w:t>
      </w:r>
      <w:r>
        <w:rPr>
          <w:spacing w:val="1"/>
        </w:rPr>
        <w:t xml:space="preserve"> </w:t>
      </w:r>
      <w:r>
        <w:rPr/>
        <w:t>региональные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локальные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-57"/>
        </w:rPr>
        <w:t xml:space="preserve"> </w:t>
      </w:r>
      <w:r>
        <w:rPr/>
        <w:t>комплексы. Природные комплексы своей местности. Круговороты веществ на Земле.</w:t>
      </w:r>
      <w:r>
        <w:rPr>
          <w:spacing w:val="1"/>
        </w:rPr>
        <w:t xml:space="preserve"> </w:t>
      </w:r>
      <w:r>
        <w:rPr/>
        <w:t>Почва,</w:t>
      </w:r>
      <w:r>
        <w:rPr>
          <w:spacing w:val="-3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строение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-1"/>
        </w:rPr>
        <w:t xml:space="preserve"> </w:t>
      </w:r>
      <w:r>
        <w:rPr/>
        <w:t>почвы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плодородие</w:t>
      </w:r>
      <w:r>
        <w:rPr>
          <w:spacing w:val="-1"/>
        </w:rPr>
        <w:t xml:space="preserve"> </w:t>
      </w:r>
      <w:r>
        <w:rPr/>
        <w:t>почв.</w:t>
      </w:r>
      <w:r>
        <w:rPr>
          <w:spacing w:val="2"/>
        </w:rPr>
        <w:t xml:space="preserve"> </w:t>
      </w:r>
      <w:r>
        <w:rPr/>
        <w:t>Охрана</w:t>
      </w:r>
      <w:r>
        <w:rPr>
          <w:spacing w:val="-1"/>
        </w:rPr>
        <w:t xml:space="preserve"> </w:t>
      </w:r>
      <w:r>
        <w:rPr/>
        <w:t>почв.</w:t>
      </w:r>
    </w:p>
    <w:p>
      <w:pPr>
        <w:pStyle w:val="Style15"/>
        <w:spacing w:lineRule="exact" w:line="258"/>
        <w:ind w:left="1581" w:hanging="0"/>
        <w:rPr>
          <w:sz w:val="24"/>
        </w:rPr>
      </w:pPr>
      <w:r>
        <w:rPr/>
        <w:t>Природная</w:t>
      </w:r>
      <w:r>
        <w:rPr>
          <w:spacing w:val="40"/>
        </w:rPr>
        <w:t xml:space="preserve"> </w:t>
      </w:r>
      <w:r>
        <w:rPr/>
        <w:t>среда.</w:t>
      </w:r>
      <w:r>
        <w:rPr>
          <w:spacing w:val="37"/>
        </w:rPr>
        <w:t xml:space="preserve"> </w:t>
      </w:r>
      <w:r>
        <w:rPr/>
        <w:t>Охрана</w:t>
      </w:r>
      <w:r>
        <w:rPr>
          <w:spacing w:val="40"/>
        </w:rPr>
        <w:t xml:space="preserve"> </w:t>
      </w:r>
      <w:r>
        <w:rPr/>
        <w:t>природы.</w:t>
      </w:r>
      <w:r>
        <w:rPr>
          <w:spacing w:val="37"/>
        </w:rPr>
        <w:t xml:space="preserve"> </w:t>
      </w:r>
      <w:r>
        <w:rPr/>
        <w:t>Природные</w:t>
      </w:r>
      <w:r>
        <w:rPr>
          <w:spacing w:val="35"/>
        </w:rPr>
        <w:t xml:space="preserve"> </w:t>
      </w:r>
      <w:r>
        <w:rPr/>
        <w:t>особо</w:t>
      </w:r>
      <w:r>
        <w:rPr>
          <w:spacing w:val="42"/>
        </w:rPr>
        <w:t xml:space="preserve"> </w:t>
      </w:r>
      <w:r>
        <w:rPr/>
        <w:t>охраняемые</w:t>
      </w:r>
      <w:r>
        <w:rPr>
          <w:spacing w:val="39"/>
        </w:rPr>
        <w:t xml:space="preserve"> </w:t>
      </w:r>
      <w:r>
        <w:rPr/>
        <w:t>территории.</w:t>
      </w:r>
    </w:p>
    <w:p>
      <w:pPr>
        <w:pStyle w:val="Style15"/>
        <w:spacing w:lineRule="exact" w:line="264"/>
        <w:ind w:left="980" w:hanging="0"/>
        <w:rPr>
          <w:sz w:val="24"/>
        </w:rPr>
      </w:pPr>
      <w:r>
        <w:rPr/>
        <w:t>Всемирное</w:t>
      </w:r>
      <w:r>
        <w:rPr>
          <w:spacing w:val="-8"/>
        </w:rPr>
        <w:t xml:space="preserve"> </w:t>
      </w:r>
      <w:r>
        <w:rPr/>
        <w:t>наследие</w:t>
      </w:r>
      <w:r>
        <w:rPr>
          <w:spacing w:val="-3"/>
        </w:rPr>
        <w:t xml:space="preserve"> </w:t>
      </w:r>
      <w:r>
        <w:rPr/>
        <w:t>ЮНЕСКО.</w:t>
      </w:r>
    </w:p>
    <w:p>
      <w:pPr>
        <w:pStyle w:val="1"/>
        <w:spacing w:lineRule="exact" w:line="264"/>
        <w:ind w:left="1581" w:hanging="0"/>
        <w:rPr>
          <w:sz w:val="24"/>
        </w:rPr>
      </w:pPr>
      <w:r>
        <w:rPr/>
        <w:t>Практическая</w:t>
      </w:r>
      <w:r>
        <w:rPr>
          <w:spacing w:val="-2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(выполняется</w:t>
      </w:r>
      <w:r>
        <w:rPr>
          <w:spacing w:val="-5"/>
        </w:rPr>
        <w:t xml:space="preserve"> </w:t>
      </w:r>
      <w:r>
        <w:rPr/>
        <w:t>на местности)</w:t>
      </w:r>
    </w:p>
    <w:p>
      <w:pPr>
        <w:pStyle w:val="Style15"/>
        <w:spacing w:lineRule="exact" w:line="270"/>
        <w:ind w:left="1581" w:hanging="0"/>
        <w:rPr>
          <w:sz w:val="24"/>
        </w:rPr>
      </w:pPr>
      <w:r>
        <w:rPr/>
        <w:t>1. Характеристика</w:t>
      </w:r>
      <w:r>
        <w:rPr>
          <w:spacing w:val="-6"/>
        </w:rPr>
        <w:t xml:space="preserve"> </w:t>
      </w:r>
      <w:r>
        <w:rPr/>
        <w:t>локального</w:t>
      </w:r>
      <w:r>
        <w:rPr>
          <w:spacing w:val="-4"/>
        </w:rPr>
        <w:t xml:space="preserve"> </w:t>
      </w:r>
      <w:r>
        <w:rPr/>
        <w:t>природного</w:t>
      </w:r>
      <w:r>
        <w:rPr>
          <w:spacing w:val="-5"/>
        </w:rPr>
        <w:t xml:space="preserve"> </w:t>
      </w:r>
      <w:r>
        <w:rPr/>
        <w:t>комплекса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плану.</w:t>
      </w:r>
    </w:p>
    <w:p>
      <w:pPr>
        <w:pStyle w:val="Style15"/>
        <w:spacing w:before="9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458" w:before="1" w:after="0"/>
        <w:ind w:left="1100" w:right="3983" w:hanging="0"/>
        <w:rPr>
          <w:sz w:val="24"/>
        </w:rPr>
      </w:pPr>
      <w:r>
        <w:rPr/>
        <w:t>ПЛАНИРУЕМЫЕ ОБРАЗОВАТЕЛЬНЫЕ РЕЗУЛЬТАТЫ</w:t>
      </w:r>
      <w:r>
        <w:rPr>
          <w:spacing w:val="-58"/>
        </w:rPr>
        <w:t xml:space="preserve"> </w:t>
      </w:r>
      <w:r>
        <w:rPr/>
        <w:t>ЛИЧНОСТНЫЕ</w:t>
      </w:r>
      <w:r>
        <w:rPr>
          <w:spacing w:val="-1"/>
        </w:rPr>
        <w:t xml:space="preserve"> </w:t>
      </w:r>
      <w:r>
        <w:rPr/>
        <w:t>РЕЗУЛЬТАТЫ</w:t>
      </w:r>
    </w:p>
    <w:p>
      <w:pPr>
        <w:pStyle w:val="Style15"/>
        <w:spacing w:lineRule="auto" w:line="228" w:before="138" w:after="0"/>
        <w:ind w:left="980" w:right="1432" w:firstLine="600"/>
        <w:rPr>
          <w:sz w:val="24"/>
        </w:rPr>
      </w:pPr>
      <w:r>
        <w:rPr/>
        <w:t>Личностные результаты освоения программы основного общего образования 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9"/>
        </w:rPr>
        <w:t xml:space="preserve"> </w:t>
      </w:r>
      <w:r>
        <w:rPr/>
        <w:t>ценностных</w:t>
      </w:r>
      <w:r>
        <w:rPr>
          <w:spacing w:val="4"/>
        </w:rPr>
        <w:t xml:space="preserve"> </w:t>
      </w:r>
      <w:r>
        <w:rPr/>
        <w:t>ориентаций</w:t>
      </w:r>
      <w:r>
        <w:rPr>
          <w:spacing w:val="10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расширения</w:t>
      </w:r>
      <w:r>
        <w:rPr>
          <w:spacing w:val="9"/>
        </w:rPr>
        <w:t xml:space="preserve"> </w:t>
      </w:r>
      <w:r>
        <w:rPr/>
        <w:t>опыта</w:t>
      </w:r>
      <w:r>
        <w:rPr>
          <w:spacing w:val="14"/>
        </w:rPr>
        <w:t xml:space="preserve"> </w:t>
      </w:r>
      <w:r>
        <w:rPr/>
        <w:t>деятельности</w:t>
      </w:r>
      <w:r>
        <w:rPr>
          <w:spacing w:val="11"/>
        </w:rPr>
        <w:t xml:space="preserve"> </w:t>
      </w:r>
      <w:r>
        <w:rPr/>
        <w:t>на</w:t>
      </w:r>
      <w:r>
        <w:rPr>
          <w:spacing w:val="9"/>
        </w:rPr>
        <w:t xml:space="preserve"> </w:t>
      </w:r>
      <w:r>
        <w:rPr/>
        <w:t>её</w:t>
      </w:r>
      <w:r>
        <w:rPr>
          <w:spacing w:val="8"/>
        </w:rPr>
        <w:t xml:space="preserve"> </w:t>
      </w:r>
      <w:r>
        <w:rPr/>
        <w:t>основе</w:t>
      </w:r>
      <w:r>
        <w:rPr>
          <w:spacing w:val="8"/>
        </w:rPr>
        <w:t xml:space="preserve"> </w:t>
      </w:r>
      <w:r>
        <w:rPr/>
        <w:t>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-57"/>
        </w:rPr>
        <w:t xml:space="preserve"> </w:t>
      </w:r>
      <w:r>
        <w:rPr/>
        <w:t>числе в</w:t>
      </w:r>
      <w:r>
        <w:rPr>
          <w:spacing w:val="3"/>
        </w:rPr>
        <w:t xml:space="preserve"> </w:t>
      </w:r>
      <w:r>
        <w:rPr/>
        <w:t>части:</w:t>
      </w:r>
    </w:p>
    <w:p>
      <w:pPr>
        <w:pStyle w:val="Style15"/>
        <w:spacing w:lineRule="auto" w:line="228"/>
        <w:ind w:left="980" w:right="1429" w:firstLine="600"/>
        <w:rPr>
          <w:sz w:val="24"/>
        </w:rPr>
      </w:pPr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/>
        <w:t>: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многоконфессиональном</w:t>
      </w:r>
      <w:r>
        <w:rPr>
          <w:spacing w:val="1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интереса к познанию природы, населения, хозяйства России, регионов и своего края,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ценностное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Родины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цивилизационному</w:t>
      </w:r>
      <w:r>
        <w:rPr>
          <w:spacing w:val="1"/>
        </w:rPr>
        <w:t xml:space="preserve"> </w:t>
      </w:r>
      <w:r>
        <w:rPr/>
        <w:t>вкладу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ценностное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проживающих в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стране;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символам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3"/>
        </w:rPr>
        <w:t xml:space="preserve"> </w:t>
      </w:r>
      <w:r>
        <w:rPr/>
        <w:t>своего</w:t>
      </w:r>
      <w:r>
        <w:rPr>
          <w:spacing w:val="6"/>
        </w:rPr>
        <w:t xml:space="preserve"> </w:t>
      </w:r>
      <w:r>
        <w:rPr/>
        <w:t>края.</w:t>
      </w:r>
    </w:p>
    <w:p>
      <w:pPr>
        <w:pStyle w:val="Style15"/>
        <w:spacing w:lineRule="auto" w:line="228"/>
        <w:ind w:left="980" w:right="1430" w:firstLine="600"/>
        <w:rPr>
          <w:sz w:val="24"/>
        </w:rPr>
      </w:pPr>
      <w:r>
        <w:rPr>
          <w:b/>
        </w:rPr>
        <w:t xml:space="preserve">Гражданского воспитания: </w:t>
      </w:r>
      <w:r>
        <w:rPr/>
        <w:t>осознание российской гражданской идентичности</w:t>
      </w:r>
      <w:r>
        <w:rPr>
          <w:spacing w:val="1"/>
        </w:rPr>
        <w:t xml:space="preserve"> </w:t>
      </w:r>
      <w:r>
        <w:rPr/>
        <w:t>(патриотизма, уважения к Отечеству, к прошлому и настоящему 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долга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Родиной);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rPr/>
        <w:t>законных интересов других людей; активное участие в жизни семьи, 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сообщества,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развития;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межличностных отношений в поликультурном и многоконфессиональном обществе;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разно-образной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6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взаимопониманию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взаимопомощи,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гуманитарной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(«экологический</w:t>
      </w:r>
      <w:r>
        <w:rPr>
          <w:spacing w:val="3"/>
        </w:rPr>
        <w:t xml:space="preserve"> </w:t>
      </w:r>
      <w:r>
        <w:rPr/>
        <w:t>патруль»,</w:t>
      </w:r>
      <w:r>
        <w:rPr>
          <w:spacing w:val="3"/>
        </w:rPr>
        <w:t xml:space="preserve"> </w:t>
      </w:r>
      <w:r>
        <w:rPr/>
        <w:t>волонтёрство).</w:t>
      </w:r>
    </w:p>
    <w:p>
      <w:pPr>
        <w:pStyle w:val="Style15"/>
        <w:spacing w:lineRule="auto" w:line="228"/>
        <w:ind w:left="980" w:right="1433" w:firstLine="600"/>
        <w:rPr>
          <w:sz w:val="24"/>
        </w:rPr>
      </w:pP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rPr/>
        <w:t>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моральные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нормы в</w:t>
      </w:r>
      <w:r>
        <w:rPr>
          <w:spacing w:val="1"/>
        </w:rPr>
        <w:t xml:space="preserve"> </w:t>
      </w:r>
      <w:r>
        <w:rPr/>
        <w:t>ситуациях нравственного</w:t>
      </w:r>
      <w:r>
        <w:rPr>
          <w:spacing w:val="1"/>
        </w:rPr>
        <w:t xml:space="preserve"> </w:t>
      </w:r>
      <w:r>
        <w:rPr/>
        <w:t>выбора; готовность оценивать своё поведение и</w:t>
      </w:r>
      <w:r>
        <w:rPr>
          <w:spacing w:val="1"/>
        </w:rPr>
        <w:t xml:space="preserve"> </w:t>
      </w:r>
      <w:r>
        <w:rPr/>
        <w:t>поступки,</w:t>
      </w:r>
      <w:r>
        <w:rPr>
          <w:spacing w:val="1"/>
        </w:rPr>
        <w:t xml:space="preserve"> </w:t>
      </w:r>
      <w:r>
        <w:rPr/>
        <w:t>а также поведение и поступки</w:t>
      </w:r>
      <w:r>
        <w:rPr>
          <w:spacing w:val="1"/>
        </w:rPr>
        <w:t xml:space="preserve"> </w:t>
      </w:r>
      <w:r>
        <w:rPr/>
        <w:t>других людей</w:t>
      </w:r>
      <w:r>
        <w:rPr>
          <w:spacing w:val="1"/>
        </w:rPr>
        <w:t xml:space="preserve"> </w:t>
      </w:r>
      <w:r>
        <w:rPr/>
        <w:t>с позиции нравственных и</w:t>
      </w:r>
      <w:r>
        <w:rPr>
          <w:spacing w:val="1"/>
        </w:rPr>
        <w:t xml:space="preserve"> </w:t>
      </w:r>
      <w:r>
        <w:rPr/>
        <w:t>правовых норм с учётом осознания последствий для окружающей среды; развивать</w:t>
      </w:r>
      <w:r>
        <w:rPr>
          <w:spacing w:val="1"/>
        </w:rPr>
        <w:t xml:space="preserve"> </w:t>
      </w:r>
      <w:r>
        <w:rPr/>
        <w:t>способности решать моральные проблемы на основе личностного выбора с опорой на</w:t>
      </w:r>
      <w:r>
        <w:rPr>
          <w:spacing w:val="1"/>
        </w:rPr>
        <w:t xml:space="preserve"> </w:t>
      </w:r>
      <w:r>
        <w:rPr/>
        <w:t>нравственные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принятые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с учётом</w:t>
      </w:r>
      <w:r>
        <w:rPr>
          <w:spacing w:val="-1"/>
        </w:rPr>
        <w:t xml:space="preserve"> </w:t>
      </w:r>
      <w:r>
        <w:rPr/>
        <w:t>осознания</w:t>
      </w:r>
      <w:r>
        <w:rPr>
          <w:spacing w:val="-4"/>
        </w:rPr>
        <w:t xml:space="preserve"> </w:t>
      </w:r>
      <w:r>
        <w:rPr/>
        <w:t>последствий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среды.</w:t>
      </w:r>
    </w:p>
    <w:p>
      <w:pPr>
        <w:pStyle w:val="Style15"/>
        <w:spacing w:lineRule="auto" w:line="228"/>
        <w:ind w:left="980" w:right="1436" w:firstLine="600"/>
        <w:rPr>
          <w:sz w:val="24"/>
        </w:rPr>
      </w:pP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rPr/>
        <w:t>восприимчивость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этнических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традиций;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малой</w:t>
      </w:r>
      <w:r>
        <w:rPr>
          <w:spacing w:val="1"/>
        </w:rPr>
        <w:t xml:space="preserve"> </w:t>
      </w:r>
      <w:r>
        <w:rPr/>
        <w:t>родины;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культуре других регионов и стран мира, объектам Всемирного культурного наследия</w:t>
      </w:r>
      <w:r>
        <w:rPr>
          <w:spacing w:val="1"/>
        </w:rPr>
        <w:t xml:space="preserve"> </w:t>
      </w:r>
      <w:r>
        <w:rPr/>
        <w:t>человечества.</w:t>
      </w:r>
    </w:p>
    <w:p>
      <w:pPr>
        <w:pStyle w:val="Style15"/>
        <w:spacing w:lineRule="auto" w:line="228"/>
        <w:ind w:left="980" w:right="1433" w:firstLine="600"/>
        <w:rPr>
          <w:sz w:val="24"/>
        </w:rPr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познания</w:t>
      </w:r>
      <w:r>
        <w:rPr/>
        <w:t>:</w:t>
      </w:r>
      <w:r>
        <w:rPr>
          <w:spacing w:val="1"/>
        </w:rPr>
        <w:t xml:space="preserve"> </w:t>
      </w:r>
      <w:r>
        <w:rPr/>
        <w:t>ориентация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современную</w:t>
      </w:r>
      <w:r>
        <w:rPr>
          <w:spacing w:val="1"/>
        </w:rPr>
        <w:t xml:space="preserve"> </w:t>
      </w:r>
      <w:r>
        <w:rPr/>
        <w:t>систему научных представлений географических наук об основных закономерностях</w:t>
      </w:r>
      <w:r>
        <w:rPr>
          <w:spacing w:val="1"/>
        </w:rPr>
        <w:t xml:space="preserve"> </w:t>
      </w:r>
      <w:r>
        <w:rPr/>
        <w:t>развития природы и общества, о взаимосвязях человека с природной и социальной</w:t>
      </w:r>
      <w:r>
        <w:rPr>
          <w:spacing w:val="1"/>
        </w:rPr>
        <w:t xml:space="preserve"> </w:t>
      </w:r>
      <w:r>
        <w:rPr/>
        <w:t>средой;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познавательных и практико-ориентированных задач; овладение основными навыками</w:t>
      </w:r>
      <w:r>
        <w:rPr>
          <w:spacing w:val="1"/>
        </w:rPr>
        <w:t xml:space="preserve"> </w:t>
      </w:r>
      <w:r>
        <w:rPr/>
        <w:t>исследовательской деятельности в географических науках, установка на осмысление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1"/>
        </w:rPr>
        <w:t xml:space="preserve"> </w:t>
      </w:r>
      <w:r>
        <w:rPr/>
        <w:t>пути</w:t>
      </w:r>
      <w:r>
        <w:rPr>
          <w:spacing w:val="61"/>
        </w:rPr>
        <w:t xml:space="preserve"> </w:t>
      </w:r>
      <w:r>
        <w:rPr/>
        <w:t>достижения</w:t>
      </w:r>
      <w:r>
        <w:rPr>
          <w:spacing w:val="-57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коллективного</w:t>
      </w:r>
      <w:r>
        <w:rPr>
          <w:spacing w:val="2"/>
        </w:rPr>
        <w:t xml:space="preserve"> </w:t>
      </w:r>
      <w:r>
        <w:rPr/>
        <w:t>благополучия.</w:t>
      </w:r>
    </w:p>
    <w:p>
      <w:pPr>
        <w:sectPr>
          <w:type w:val="nextPage"/>
          <w:pgSz w:w="11906" w:h="16390"/>
          <w:pgMar w:left="460" w:right="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28"/>
        <w:ind w:left="980" w:right="1434" w:firstLine="600"/>
        <w:jc w:val="both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49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4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47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4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5"/>
        <w:spacing w:lineRule="auto" w:line="228" w:before="74" w:after="0"/>
        <w:ind w:left="980" w:right="1428" w:hanging="0"/>
        <w:rPr>
          <w:sz w:val="24"/>
        </w:rPr>
      </w:pPr>
      <w:r>
        <w:rPr/>
        <w:t>природе;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интернет-среде;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стрессовым</w:t>
      </w:r>
      <w:r>
        <w:rPr>
          <w:spacing w:val="1"/>
        </w:rPr>
        <w:t xml:space="preserve"> </w:t>
      </w:r>
      <w:r>
        <w:rPr/>
        <w:t>ситуациям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61"/>
        </w:rPr>
        <w:t xml:space="preserve"> </w:t>
      </w:r>
      <w:r>
        <w:rPr/>
        <w:t>социальным,</w:t>
      </w:r>
      <w:r>
        <w:rPr>
          <w:spacing w:val="1"/>
        </w:rPr>
        <w:t xml:space="preserve"> </w:t>
      </w:r>
      <w:r>
        <w:rPr/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rPr/>
        <w:t>выстраивая дальнейшие цели; сформированность навыка рефлексии, признание своего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ошибку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пропагандировать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здорового,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экологически</w:t>
      </w:r>
      <w:r>
        <w:rPr>
          <w:spacing w:val="1"/>
        </w:rPr>
        <w:t xml:space="preserve"> </w:t>
      </w:r>
      <w:r>
        <w:rPr/>
        <w:t>целесообразного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1"/>
        </w:rPr>
        <w:t xml:space="preserve"> </w:t>
      </w:r>
      <w:r>
        <w:rPr/>
        <w:t>бережно</w:t>
      </w:r>
      <w:r>
        <w:rPr>
          <w:spacing w:val="1"/>
        </w:rPr>
        <w:t xml:space="preserve"> </w:t>
      </w:r>
      <w:r>
        <w:rPr/>
        <w:t>относиться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среде.</w:t>
      </w:r>
    </w:p>
    <w:p>
      <w:pPr>
        <w:pStyle w:val="Style15"/>
        <w:spacing w:lineRule="auto" w:line="228"/>
        <w:ind w:left="980" w:right="1431" w:firstLine="600"/>
        <w:rPr>
          <w:sz w:val="24"/>
        </w:rPr>
      </w:pPr>
      <w:r>
        <w:rPr>
          <w:b/>
        </w:rPr>
        <w:t xml:space="preserve">Трудового воспитания: </w:t>
      </w:r>
      <w:r>
        <w:rPr/>
        <w:t>установка на активное участие в решении 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1"/>
        </w:rPr>
        <w:t xml:space="preserve"> </w:t>
      </w:r>
      <w:r>
        <w:rPr/>
        <w:t>края)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 способность инициировать, планировать и самостоятельно выполнять</w:t>
      </w:r>
      <w:r>
        <w:rPr>
          <w:spacing w:val="1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рода</w:t>
      </w:r>
      <w:r>
        <w:rPr>
          <w:spacing w:val="1"/>
        </w:rPr>
        <w:t xml:space="preserve"> </w:t>
      </w:r>
      <w:r>
        <w:rPr/>
        <w:t>деятельность;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практическому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профессий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различного рода, в том числе на основе применения географических знаний; осознание</w:t>
      </w:r>
      <w:r>
        <w:rPr>
          <w:spacing w:val="-57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этого;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построение индивидуальной траектории образования и жизненных планов с учётом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общественных</w:t>
      </w:r>
      <w:r>
        <w:rPr>
          <w:spacing w:val="-3"/>
        </w:rPr>
        <w:t xml:space="preserve"> </w:t>
      </w:r>
      <w:r>
        <w:rPr/>
        <w:t>интересов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потребностей.</w:t>
      </w:r>
    </w:p>
    <w:p>
      <w:pPr>
        <w:pStyle w:val="Style15"/>
        <w:spacing w:lineRule="auto" w:line="228"/>
        <w:ind w:left="980" w:right="1440" w:firstLine="600"/>
        <w:rPr>
          <w:sz w:val="24"/>
        </w:rPr>
      </w:pPr>
      <w:r>
        <w:rPr>
          <w:b/>
        </w:rPr>
        <w:t>Экологического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rPr/>
        <w:t>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6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знаний для решения задач в области окружающей среды, планирования поступков и</w:t>
      </w:r>
      <w:r>
        <w:rPr>
          <w:spacing w:val="1"/>
        </w:rPr>
        <w:t xml:space="preserve"> </w:t>
      </w:r>
      <w:r>
        <w:rPr/>
        <w:t>оценки их возможных последствий для окружающей среды; осознание глобального</w:t>
      </w:r>
      <w:r>
        <w:rPr>
          <w:spacing w:val="1"/>
        </w:rPr>
        <w:t xml:space="preserve"> </w:t>
      </w:r>
      <w:r>
        <w:rPr/>
        <w:t>характера экологических проблем и путей их решения; активное неприятие 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потребителя в условиях взаимосвязи природной, технологической и социальной сред;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участию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экологической</w:t>
      </w:r>
      <w:r>
        <w:rPr>
          <w:spacing w:val="-3"/>
        </w:rPr>
        <w:t xml:space="preserve"> </w:t>
      </w:r>
      <w:r>
        <w:rPr/>
        <w:t>направленности.</w:t>
      </w:r>
    </w:p>
    <w:p>
      <w:pPr>
        <w:pStyle w:val="Style15"/>
        <w:spacing w:before="4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1"/>
        <w:ind w:left="1100" w:hanging="0"/>
        <w:rPr>
          <w:sz w:val="24"/>
        </w:rPr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rPr/>
        <w:t>РЕЗУЛЬТАТЫ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5"/>
        <w:tabs>
          <w:tab w:val="clear" w:pos="720"/>
          <w:tab w:val="left" w:pos="2890" w:leader="none"/>
          <w:tab w:val="left" w:pos="4290" w:leader="none"/>
          <w:tab w:val="left" w:pos="4736" w:leader="none"/>
          <w:tab w:val="left" w:pos="6035" w:leader="none"/>
          <w:tab w:val="left" w:pos="7019" w:leader="none"/>
          <w:tab w:val="left" w:pos="8707" w:leader="none"/>
        </w:tabs>
        <w:spacing w:lineRule="auto" w:line="228"/>
        <w:ind w:left="980" w:right="1437" w:firstLine="600"/>
        <w:jc w:val="left"/>
        <w:rPr>
          <w:sz w:val="24"/>
        </w:rPr>
      </w:pPr>
      <w:r>
        <w:rPr/>
        <w:t>Изучение</w:t>
        <w:tab/>
        <w:t>географии</w:t>
        <w:tab/>
        <w:t>в</w:t>
        <w:tab/>
        <w:t>основной</w:t>
        <w:tab/>
        <w:t>школе</w:t>
        <w:tab/>
        <w:t>способствует</w:t>
        <w:tab/>
        <w:t>достижению</w:t>
      </w:r>
      <w:r>
        <w:rPr>
          <w:spacing w:val="-57"/>
        </w:rPr>
        <w:t xml:space="preserve"> </w:t>
      </w:r>
      <w:r>
        <w:rPr/>
        <w:t>метапредметных</w:t>
      </w:r>
      <w:r>
        <w:rPr>
          <w:spacing w:val="-4"/>
        </w:rPr>
        <w:t xml:space="preserve"> </w:t>
      </w:r>
      <w:r>
        <w:rPr/>
        <w:t>результатов,</w:t>
      </w:r>
      <w:r>
        <w:rPr>
          <w:spacing w:val="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числе:</w:t>
      </w:r>
    </w:p>
    <w:p>
      <w:pPr>
        <w:pStyle w:val="1"/>
        <w:spacing w:lineRule="auto" w:line="228"/>
        <w:ind w:left="1581" w:right="3182" w:hanging="0"/>
        <w:jc w:val="left"/>
        <w:rPr>
          <w:sz w:val="24"/>
        </w:rPr>
      </w:pPr>
      <w:r>
        <w:rPr/>
        <w:t>Овладению универсальными познавательными действиями:</w:t>
      </w:r>
      <w:r>
        <w:rPr>
          <w:spacing w:val="-57"/>
        </w:rPr>
        <w:t xml:space="preserve"> </w:t>
      </w:r>
      <w:r>
        <w:rPr/>
        <w:t>Базовые логические</w:t>
      </w:r>
      <w:r>
        <w:rPr>
          <w:spacing w:val="1"/>
        </w:rPr>
        <w:t xml:space="preserve"> </w:t>
      </w:r>
      <w:r>
        <w:rPr/>
        <w:t>действия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  <w:tab w:val="left" w:pos="3173" w:leader="none"/>
          <w:tab w:val="left" w:pos="3547" w:leader="none"/>
          <w:tab w:val="left" w:pos="5468" w:leader="none"/>
          <w:tab w:val="left" w:pos="7180" w:leader="none"/>
          <w:tab w:val="left" w:pos="8374" w:leader="none"/>
        </w:tabs>
        <w:spacing w:lineRule="exact" w:line="264" w:before="1" w:after="0"/>
        <w:ind w:left="1941" w:right="1436" w:hanging="360"/>
        <w:jc w:val="left"/>
        <w:rPr>
          <w:sz w:val="24"/>
        </w:rPr>
      </w:pPr>
      <w:r>
        <w:rPr>
          <w:sz w:val="24"/>
        </w:rPr>
        <w:t>Выявлять</w:t>
        <w:tab/>
        <w:t>и</w:t>
        <w:tab/>
        <w:t>характеризовать</w:t>
        <w:tab/>
        <w:t>существенные</w:t>
        <w:tab/>
        <w:t>признаки</w:t>
        <w:tab/>
      </w:r>
      <w:r>
        <w:rPr>
          <w:spacing w:val="-1"/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  <w:tab w:val="left" w:pos="3677" w:leader="none"/>
          <w:tab w:val="left" w:pos="5441" w:leader="none"/>
          <w:tab w:val="left" w:pos="6530" w:leader="none"/>
          <w:tab w:val="left" w:pos="8366" w:leader="none"/>
        </w:tabs>
        <w:spacing w:lineRule="exact" w:line="264"/>
        <w:ind w:left="1941" w:right="1443" w:hanging="360"/>
        <w:jc w:val="left"/>
        <w:rPr>
          <w:sz w:val="24"/>
        </w:rPr>
      </w:pPr>
      <w:r>
        <w:rPr>
          <w:sz w:val="24"/>
        </w:rPr>
        <w:t>устанавливать</w:t>
        <w:tab/>
        <w:t>существенный</w:t>
        <w:tab/>
        <w:t>признак</w:t>
        <w:tab/>
        <w:t>классификации</w:t>
        <w:tab/>
      </w:r>
      <w:r>
        <w:rPr>
          <w:spacing w:val="-1"/>
          <w:sz w:val="24"/>
        </w:rPr>
        <w:t>географических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5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0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5"/>
        <w:spacing w:lineRule="exact" w:line="255"/>
        <w:ind w:left="1941" w:hanging="0"/>
        <w:jc w:val="left"/>
        <w:rPr>
          <w:sz w:val="24"/>
        </w:rPr>
      </w:pPr>
      <w:r>
        <w:rPr/>
        <w:t>данных</w:t>
      </w:r>
      <w:r>
        <w:rPr>
          <w:spacing w:val="-7"/>
        </w:rPr>
        <w:t xml:space="preserve"> </w:t>
      </w:r>
      <w:r>
        <w:rPr/>
        <w:t>наблюдений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предложенной</w:t>
      </w:r>
      <w:r>
        <w:rPr>
          <w:spacing w:val="-7"/>
        </w:rPr>
        <w:t xml:space="preserve"> </w:t>
      </w:r>
      <w:r>
        <w:rPr/>
        <w:t>географической</w:t>
      </w:r>
      <w:r>
        <w:rPr>
          <w:spacing w:val="-1"/>
        </w:rPr>
        <w:t xml:space="preserve"> </w:t>
      </w:r>
      <w:r>
        <w:rPr/>
        <w:t>задачи;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39" w:hanging="360"/>
        <w:rPr>
          <w:sz w:val="24"/>
        </w:rPr>
      </w:pPr>
      <w:r>
        <w:rPr>
          <w:sz w:val="24"/>
        </w:rPr>
        <w:t>выявлять дефициты географической информации, данных,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 w:before="2" w:after="0"/>
        <w:ind w:left="1941" w:right="1436" w:hanging="360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46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45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аналогии,</w:t>
      </w:r>
    </w:p>
    <w:p>
      <w:pPr>
        <w:pStyle w:val="Style15"/>
        <w:spacing w:lineRule="auto" w:line="228"/>
        <w:ind w:left="1941" w:right="1441" w:hanging="0"/>
        <w:rPr>
          <w:sz w:val="24"/>
        </w:rPr>
      </w:pPr>
      <w:r>
        <w:rPr/>
        <w:t>формулировать гипотезы о взаимосвязях географических объектов, процессов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явлений;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36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(сравнивать несколько вариантов решения, выбирать наиболее подходящий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>
      <w:pPr>
        <w:pStyle w:val="1"/>
        <w:spacing w:lineRule="exact" w:line="249"/>
        <w:ind w:left="1581" w:hanging="0"/>
        <w:rPr>
          <w:sz w:val="24"/>
        </w:rPr>
      </w:pPr>
      <w:r>
        <w:rPr/>
        <w:t>Базовые</w:t>
      </w:r>
      <w:r>
        <w:rPr>
          <w:spacing w:val="-1"/>
        </w:rPr>
        <w:t xml:space="preserve"> </w:t>
      </w:r>
      <w:r>
        <w:rPr/>
        <w:t>исследовательские</w:t>
      </w:r>
      <w:r>
        <w:rPr>
          <w:spacing w:val="-5"/>
        </w:rPr>
        <w:t xml:space="preserve"> </w:t>
      </w:r>
      <w:r>
        <w:rPr/>
        <w:t>действия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48"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 w:before="97" w:after="0"/>
        <w:ind w:left="1941" w:right="1437" w:hanging="36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 и желательным состоянием ситуации, объекта,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данное;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58"/>
        <w:rPr>
          <w:sz w:val="24"/>
        </w:rPr>
      </w:pPr>
      <w:r>
        <w:rPr>
          <w:sz w:val="24"/>
        </w:rPr>
        <w:t>формировать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60"/>
          <w:sz w:val="24"/>
        </w:rPr>
        <w:t xml:space="preserve"> </w:t>
      </w:r>
      <w:r>
        <w:rPr>
          <w:sz w:val="24"/>
        </w:rPr>
        <w:t>об</w:t>
      </w:r>
      <w:r>
        <w:rPr>
          <w:spacing w:val="68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7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суждений</w:t>
      </w:r>
    </w:p>
    <w:p>
      <w:pPr>
        <w:pStyle w:val="Style15"/>
        <w:spacing w:lineRule="auto" w:line="228" w:before="3" w:after="0"/>
        <w:ind w:left="1941" w:right="1439" w:hanging="0"/>
        <w:rPr>
          <w:sz w:val="24"/>
        </w:rPr>
      </w:pPr>
      <w:r>
        <w:rPr/>
        <w:t>других, аргументировать свою позицию, мнение по географическим аспектам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вопросов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проблем;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 w:before="2" w:after="0"/>
        <w:ind w:left="1941" w:right="1431" w:hanging="360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 w:before="1" w:after="0"/>
        <w:ind w:left="1941" w:right="1435" w:hanging="360"/>
        <w:rPr>
          <w:sz w:val="24"/>
        </w:rPr>
      </w:pPr>
      <w:r>
        <w:rPr>
          <w:sz w:val="24"/>
        </w:rPr>
        <w:t>оценивать достоверность информации, полученной в ходе 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30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выводов;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58"/>
        <w:rPr>
          <w:sz w:val="24"/>
        </w:rPr>
      </w:pPr>
      <w:r>
        <w:rPr>
          <w:sz w:val="24"/>
        </w:rPr>
        <w:t>прогнозировать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5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объектов,</w:t>
      </w:r>
    </w:p>
    <w:p>
      <w:pPr>
        <w:pStyle w:val="Style15"/>
        <w:spacing w:lineRule="auto" w:line="228" w:before="2" w:after="0"/>
        <w:ind w:left="1941" w:right="1427" w:hanging="0"/>
        <w:rPr>
          <w:sz w:val="24"/>
        </w:rPr>
      </w:pPr>
      <w:r>
        <w:rPr/>
        <w:t>процессов и явлений, событий и их последствия в аналогичных или сходных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предположения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изменяющихся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8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среды.</w:t>
      </w:r>
    </w:p>
    <w:p>
      <w:pPr>
        <w:pStyle w:val="1"/>
        <w:spacing w:lineRule="exact" w:line="250"/>
        <w:ind w:left="1581" w:hanging="0"/>
        <w:rPr>
          <w:sz w:val="24"/>
        </w:rPr>
      </w:pPr>
      <w:r>
        <w:rPr/>
        <w:t>Работа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информацией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39" w:hanging="36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ind w:left="1941" w:right="1438" w:hanging="360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ind w:left="1941" w:right="1450" w:hanging="36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3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3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27"/>
          <w:sz w:val="24"/>
        </w:rPr>
        <w:t xml:space="preserve"> </w:t>
      </w:r>
      <w:r>
        <w:rPr>
          <w:sz w:val="24"/>
        </w:rPr>
        <w:t>одну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ту</w:t>
      </w:r>
      <w:r>
        <w:rPr>
          <w:spacing w:val="-9"/>
          <w:sz w:val="24"/>
        </w:rPr>
        <w:t xml:space="preserve"> </w:t>
      </w:r>
      <w:r>
        <w:rPr>
          <w:sz w:val="24"/>
        </w:rPr>
        <w:t>же идею,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  <w:tab w:val="left" w:pos="4039" w:leader="none"/>
          <w:tab w:val="left" w:pos="5483" w:leader="none"/>
          <w:tab w:val="left" w:pos="7353" w:leader="none"/>
          <w:tab w:val="left" w:pos="8495" w:leader="none"/>
        </w:tabs>
        <w:spacing w:lineRule="exact" w:line="264"/>
        <w:ind w:left="1941" w:right="1440" w:hanging="360"/>
        <w:jc w:val="left"/>
        <w:rPr>
          <w:sz w:val="24"/>
        </w:rPr>
      </w:pPr>
      <w:r>
        <w:rPr>
          <w:sz w:val="24"/>
        </w:rPr>
        <w:t>самостоятельно</w:t>
        <w:tab/>
        <w:t>выбирать</w:t>
        <w:tab/>
        <w:t>оптимальную</w:t>
        <w:tab/>
        <w:t>форму</w:t>
        <w:tab/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  <w:tab w:val="left" w:pos="3288" w:leader="none"/>
          <w:tab w:val="left" w:pos="4785" w:leader="none"/>
          <w:tab w:val="left" w:pos="6718" w:leader="none"/>
          <w:tab w:val="left" w:pos="8310" w:leader="none"/>
          <w:tab w:val="left" w:pos="8861" w:leader="none"/>
        </w:tabs>
        <w:spacing w:lineRule="exact" w:line="264"/>
        <w:ind w:left="1941" w:right="1436" w:hanging="360"/>
        <w:jc w:val="left"/>
        <w:rPr>
          <w:sz w:val="24"/>
        </w:rPr>
      </w:pPr>
      <w:r>
        <w:rPr>
          <w:sz w:val="24"/>
        </w:rPr>
        <w:t>оценивать</w:t>
        <w:tab/>
        <w:t>надёжность</w:t>
        <w:tab/>
        <w:t>географической</w:t>
        <w:tab/>
        <w:t>информации</w:t>
        <w:tab/>
        <w:t>по</w:t>
        <w:tab/>
      </w:r>
      <w:r>
        <w:rPr>
          <w:spacing w:val="-1"/>
          <w:sz w:val="24"/>
        </w:rPr>
        <w:t>критериям,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формах.</w:t>
      </w:r>
    </w:p>
    <w:p>
      <w:pPr>
        <w:pStyle w:val="Style15"/>
        <w:spacing w:before="4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1"/>
        <w:spacing w:lineRule="auto" w:line="228"/>
        <w:ind w:left="1581" w:right="3396" w:hanging="481"/>
        <w:rPr>
          <w:sz w:val="24"/>
        </w:rPr>
      </w:pPr>
      <w:r>
        <w:rPr/>
        <w:t>Овладению универсальными коммуникативными действиями:</w:t>
      </w:r>
      <w:r>
        <w:rPr>
          <w:spacing w:val="-57"/>
        </w:rPr>
        <w:t xml:space="preserve"> </w:t>
      </w:r>
      <w:r>
        <w:rPr/>
        <w:t>Общение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 w:before="2" w:after="0"/>
        <w:ind w:left="1941" w:right="1446" w:hanging="360"/>
        <w:rPr>
          <w:sz w:val="24"/>
        </w:rPr>
      </w:pPr>
      <w:r>
        <w:rPr>
          <w:sz w:val="24"/>
        </w:rPr>
        <w:t>формулировать суждения, выражать свою точку зрения по 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40" w:hanging="36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нацеленные на решение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45" w:hanging="36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7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 позиций;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58"/>
        <w:rPr>
          <w:sz w:val="24"/>
        </w:rPr>
      </w:pPr>
      <w:r>
        <w:rPr>
          <w:sz w:val="24"/>
        </w:rPr>
        <w:t>публично 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1"/>
        <w:spacing w:lineRule="exact" w:line="255"/>
        <w:ind w:left="1581" w:hanging="0"/>
        <w:rPr>
          <w:sz w:val="24"/>
        </w:rPr>
      </w:pPr>
      <w:r>
        <w:rPr/>
        <w:t>Совместная</w:t>
      </w:r>
      <w:r>
        <w:rPr>
          <w:spacing w:val="-3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(сотрудничество)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39" w:hanging="36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проектов,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>
      <w:pPr>
        <w:sectPr>
          <w:type w:val="nextPage"/>
          <w:pgSz w:w="11906" w:h="16390"/>
          <w:pgMar w:left="460" w:right="0" w:gutter="0" w:header="0" w:top="13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29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проектов определять свою роль (с учётом предпочтений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групповых</w:t>
      </w:r>
    </w:p>
    <w:p>
      <w:pPr>
        <w:pStyle w:val="Style15"/>
        <w:spacing w:lineRule="auto" w:line="228" w:before="74" w:after="0"/>
        <w:ind w:left="1941" w:right="1437" w:hanging="0"/>
        <w:rPr>
          <w:sz w:val="24"/>
        </w:rPr>
      </w:pPr>
      <w:r>
        <w:rPr/>
        <w:t>формах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достигать</w:t>
      </w:r>
      <w:r>
        <w:rPr>
          <w:spacing w:val="1"/>
        </w:rPr>
        <w:t xml:space="preserve"> </w:t>
      </w:r>
      <w:r>
        <w:rPr/>
        <w:t>качественного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направлению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членами</w:t>
      </w:r>
      <w:r>
        <w:rPr>
          <w:spacing w:val="3"/>
        </w:rPr>
        <w:t xml:space="preserve"> </w:t>
      </w:r>
      <w:r>
        <w:rPr/>
        <w:t>команды;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59"/>
        <w:rPr>
          <w:sz w:val="24"/>
        </w:rPr>
      </w:pPr>
      <w:r>
        <w:rPr>
          <w:sz w:val="24"/>
        </w:rPr>
        <w:t>сравнивать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7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0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97"/>
          <w:sz w:val="24"/>
        </w:rPr>
        <w:t xml:space="preserve"> </w:t>
      </w:r>
      <w:r>
        <w:rPr>
          <w:sz w:val="24"/>
        </w:rPr>
        <w:t>с</w:t>
      </w:r>
    </w:p>
    <w:p>
      <w:pPr>
        <w:pStyle w:val="Style15"/>
        <w:spacing w:lineRule="auto" w:line="228" w:before="3" w:after="0"/>
        <w:ind w:left="1941" w:right="1434" w:hanging="0"/>
        <w:rPr>
          <w:sz w:val="24"/>
        </w:rPr>
      </w:pPr>
      <w:r>
        <w:rPr/>
        <w:t>исходной задачей и оценивать вклад каждого члена команды в 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-2"/>
        </w:rPr>
        <w:t xml:space="preserve"> </w:t>
      </w:r>
      <w:r>
        <w:rPr/>
        <w:t>разделять</w:t>
      </w:r>
      <w:r>
        <w:rPr>
          <w:spacing w:val="2"/>
        </w:rPr>
        <w:t xml:space="preserve"> </w:t>
      </w:r>
      <w:r>
        <w:rPr/>
        <w:t>сферу</w:t>
      </w:r>
      <w:r>
        <w:rPr>
          <w:spacing w:val="-8"/>
        </w:rPr>
        <w:t xml:space="preserve"> </w:t>
      </w:r>
      <w:r>
        <w:rPr/>
        <w:t>ответственности.</w:t>
      </w:r>
    </w:p>
    <w:p>
      <w:pPr>
        <w:pStyle w:val="Style15"/>
        <w:spacing w:before="9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1"/>
        <w:spacing w:lineRule="auto" w:line="228"/>
        <w:ind w:left="1581" w:right="2739" w:hanging="481"/>
        <w:rPr>
          <w:sz w:val="24"/>
        </w:rPr>
      </w:pPr>
      <w:r>
        <w:rPr/>
        <w:t>Овладению универсальными учебными регулятивными действиями:</w:t>
      </w:r>
      <w:r>
        <w:rPr>
          <w:spacing w:val="-57"/>
        </w:rPr>
        <w:t xml:space="preserve"> </w:t>
      </w:r>
      <w:r>
        <w:rPr/>
        <w:t>Самоорганизация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0"/>
        <w:rPr>
          <w:sz w:val="24"/>
        </w:rPr>
      </w:pPr>
      <w:r>
        <w:rPr>
          <w:sz w:val="24"/>
        </w:rPr>
        <w:t>самостоятельно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составлять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алгоритм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решения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географических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задач  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5"/>
        <w:spacing w:lineRule="auto" w:line="228" w:before="3" w:after="0"/>
        <w:ind w:left="1941" w:right="1436" w:hanging="0"/>
        <w:rPr>
          <w:sz w:val="24"/>
        </w:rPr>
      </w:pPr>
      <w:r>
        <w:rPr/>
        <w:t>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rPr/>
        <w:t>возможностей,</w:t>
      </w:r>
      <w:r>
        <w:rPr>
          <w:spacing w:val="-2"/>
        </w:rPr>
        <w:t xml:space="preserve"> </w:t>
      </w:r>
      <w:r>
        <w:rPr/>
        <w:t>аргументировать</w:t>
      </w:r>
      <w:r>
        <w:rPr>
          <w:spacing w:val="-1"/>
        </w:rPr>
        <w:t xml:space="preserve"> </w:t>
      </w:r>
      <w:r>
        <w:rPr/>
        <w:t>предлагаемые</w:t>
      </w:r>
      <w:r>
        <w:rPr>
          <w:spacing w:val="-10"/>
        </w:rPr>
        <w:t xml:space="preserve"> </w:t>
      </w:r>
      <w:r>
        <w:rPr/>
        <w:t>варианты решений;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 w:before="2" w:after="0"/>
        <w:ind w:left="1941" w:right="1438" w:hanging="36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 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объекте.</w:t>
      </w:r>
    </w:p>
    <w:p>
      <w:pPr>
        <w:pStyle w:val="1"/>
        <w:spacing w:lineRule="exact" w:line="249"/>
        <w:ind w:left="1581" w:hanging="0"/>
        <w:rPr>
          <w:sz w:val="24"/>
        </w:rPr>
      </w:pPr>
      <w:r>
        <w:rPr/>
        <w:t>Самоконтроль</w:t>
      </w:r>
      <w:r>
        <w:rPr>
          <w:spacing w:val="-7"/>
        </w:rPr>
        <w:t xml:space="preserve"> </w:t>
      </w:r>
      <w:r>
        <w:rPr/>
        <w:t>(рефлексия)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5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рефлексии;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auto" w:line="228"/>
        <w:ind w:left="1941" w:right="1441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  <w:tab w:val="left" w:pos="2971" w:leader="none"/>
          <w:tab w:val="left" w:pos="4391" w:leader="none"/>
          <w:tab w:val="left" w:pos="4717" w:leader="none"/>
          <w:tab w:val="left" w:pos="6281" w:leader="none"/>
          <w:tab w:val="left" w:pos="6727" w:leader="none"/>
          <w:tab w:val="left" w:pos="7638" w:leader="none"/>
          <w:tab w:val="left" w:pos="8492" w:leader="none"/>
        </w:tabs>
        <w:spacing w:lineRule="auto" w:line="228"/>
        <w:ind w:left="1941" w:right="1436" w:hanging="360"/>
        <w:jc w:val="left"/>
        <w:rPr>
          <w:sz w:val="24"/>
        </w:rPr>
      </w:pPr>
      <w:r>
        <w:rPr>
          <w:sz w:val="24"/>
        </w:rPr>
        <w:t>вносить</w:t>
        <w:tab/>
        <w:t>коррективы</w:t>
        <w:tab/>
        <w:t>в</w:t>
        <w:tab/>
        <w:t>деятельность</w:t>
        <w:tab/>
        <w:t>на</w:t>
        <w:tab/>
        <w:t>основе</w:t>
        <w:tab/>
        <w:t>новых</w:t>
        <w:tab/>
        <w:t>обстоятельств,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</w:p>
    <w:p>
      <w:pPr>
        <w:pStyle w:val="1"/>
        <w:spacing w:lineRule="exact" w:line="255"/>
        <w:ind w:left="1581" w:hanging="0"/>
        <w:jc w:val="left"/>
        <w:rPr>
          <w:sz w:val="24"/>
        </w:rPr>
      </w:pPr>
      <w:r>
        <w:rPr/>
        <w:t>Принятие</w:t>
      </w:r>
      <w:r>
        <w:rPr>
          <w:spacing w:val="-6"/>
        </w:rPr>
        <w:t xml:space="preserve"> </w:t>
      </w:r>
      <w:r>
        <w:rPr/>
        <w:t>себя и других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5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79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другого.</w:t>
      </w:r>
    </w:p>
    <w:p>
      <w:pPr>
        <w:pStyle w:val="1"/>
        <w:spacing w:lineRule="auto" w:line="458" w:before="234" w:after="0"/>
        <w:ind w:left="1100" w:right="6806" w:hanging="0"/>
        <w:jc w:val="left"/>
        <w:rPr>
          <w:sz w:val="24"/>
        </w:rPr>
      </w:pPr>
      <w:r>
        <w:rPr/>
        <w:t>ПРЕДМЕТНЫЕ РЕЗУЛЬТАТЫ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41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53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37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 видео и фотоизображения, интернет-ресурсы), 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географических открытий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34" w:hanging="360"/>
        <w:rPr>
          <w:sz w:val="24"/>
        </w:rPr>
      </w:pPr>
      <w:r>
        <w:rPr>
          <w:sz w:val="24"/>
        </w:rPr>
        <w:t>интегрировать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47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49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путешествий;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36" w:hanging="360"/>
        <w:rPr>
          <w:sz w:val="24"/>
        </w:rPr>
      </w:pPr>
      <w:r>
        <w:rPr>
          <w:sz w:val="24"/>
        </w:rPr>
        <w:t>находить в различных источниках информации (включая интернет-ресурсы)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Земле;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47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5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путешествий;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 w:before="97" w:after="0"/>
        <w:ind w:left="1941" w:right="1436" w:hanging="360"/>
        <w:rPr>
          <w:sz w:val="24"/>
        </w:rPr>
      </w:pPr>
      <w:r>
        <w:rPr>
          <w:sz w:val="24"/>
        </w:rPr>
        <w:t>находить в различных источниках информации (включая интернет-ресурсы)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Земле;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58"/>
        <w:rPr>
          <w:sz w:val="24"/>
        </w:rPr>
      </w:pPr>
      <w:r>
        <w:rPr>
          <w:sz w:val="24"/>
        </w:rPr>
        <w:t xml:space="preserve">определять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направления,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расстояния     по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плану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местности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</w:p>
    <w:p>
      <w:pPr>
        <w:pStyle w:val="Style15"/>
        <w:spacing w:lineRule="auto" w:line="228" w:before="3" w:after="0"/>
        <w:ind w:left="1941" w:right="1438" w:hanging="0"/>
        <w:rPr>
          <w:sz w:val="24"/>
        </w:rPr>
      </w:pPr>
      <w:r>
        <w:rPr/>
        <w:t>географическим</w:t>
      </w:r>
      <w:r>
        <w:rPr>
          <w:spacing w:val="1"/>
        </w:rPr>
        <w:t xml:space="preserve"> </w:t>
      </w:r>
      <w:r>
        <w:rPr/>
        <w:t>картам,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координаты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географическим</w:t>
      </w:r>
      <w:r>
        <w:rPr>
          <w:spacing w:val="1"/>
        </w:rPr>
        <w:t xml:space="preserve"> </w:t>
      </w:r>
      <w:r>
        <w:rPr/>
        <w:t>картам;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 w:before="2" w:after="0"/>
        <w:ind w:left="1941" w:right="1441" w:hanging="360"/>
        <w:rPr>
          <w:sz w:val="24"/>
        </w:rPr>
      </w:pPr>
      <w:r>
        <w:rPr>
          <w:sz w:val="24"/>
        </w:rPr>
        <w:t>использовать условные обозначения планов местности и географических карт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58"/>
        <w:rPr>
          <w:sz w:val="24"/>
        </w:rPr>
      </w:pPr>
      <w:r>
        <w:rPr>
          <w:sz w:val="24"/>
        </w:rPr>
        <w:t xml:space="preserve">применять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понятия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«план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местности»,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«географическая     </w:t>
      </w:r>
      <w:r>
        <w:rPr>
          <w:spacing w:val="14"/>
          <w:sz w:val="24"/>
        </w:rPr>
        <w:t xml:space="preserve"> </w:t>
      </w:r>
      <w:r>
        <w:rPr>
          <w:sz w:val="24"/>
        </w:rPr>
        <w:t>карта»,</w:t>
      </w:r>
    </w:p>
    <w:p>
      <w:pPr>
        <w:pStyle w:val="Style15"/>
        <w:spacing w:lineRule="exact" w:line="264"/>
        <w:ind w:left="1941" w:hanging="0"/>
        <w:rPr>
          <w:sz w:val="24"/>
        </w:rPr>
      </w:pPr>
      <w:r>
        <w:rPr/>
        <w:t>«аэрофотоснимок»,</w:t>
      </w:r>
      <w:r>
        <w:rPr>
          <w:spacing w:val="5"/>
        </w:rPr>
        <w:t xml:space="preserve"> </w:t>
      </w:r>
      <w:r>
        <w:rPr/>
        <w:t>«ориентирование</w:t>
      </w:r>
      <w:r>
        <w:rPr>
          <w:spacing w:val="56"/>
        </w:rPr>
        <w:t xml:space="preserve"> </w:t>
      </w:r>
      <w:r>
        <w:rPr/>
        <w:t>на</w:t>
      </w:r>
      <w:r>
        <w:rPr>
          <w:spacing w:val="56"/>
        </w:rPr>
        <w:t xml:space="preserve"> </w:t>
      </w:r>
      <w:r>
        <w:rPr/>
        <w:t>местности»,</w:t>
      </w:r>
      <w:r>
        <w:rPr>
          <w:spacing w:val="59"/>
        </w:rPr>
        <w:t xml:space="preserve"> </w:t>
      </w:r>
      <w:r>
        <w:rPr/>
        <w:t>«стороны</w:t>
      </w:r>
      <w:r>
        <w:rPr>
          <w:spacing w:val="55"/>
        </w:rPr>
        <w:t xml:space="preserve"> </w:t>
      </w:r>
      <w:r>
        <w:rPr/>
        <w:t>горизонта»,</w:t>
      </w:r>
    </w:p>
    <w:p>
      <w:pPr>
        <w:pStyle w:val="Style15"/>
        <w:spacing w:lineRule="auto" w:line="228" w:before="3" w:after="0"/>
        <w:ind w:left="1941" w:right="1440" w:hanging="0"/>
        <w:rPr>
          <w:sz w:val="24"/>
        </w:rPr>
      </w:pPr>
      <w:r>
        <w:rPr/>
        <w:t>«горизонтали»,</w:t>
      </w:r>
      <w:r>
        <w:rPr>
          <w:spacing w:val="1"/>
        </w:rPr>
        <w:t xml:space="preserve"> </w:t>
      </w:r>
      <w:r>
        <w:rPr/>
        <w:t>«масштаб»,</w:t>
      </w:r>
      <w:r>
        <w:rPr>
          <w:spacing w:val="1"/>
        </w:rPr>
        <w:t xml:space="preserve"> </w:t>
      </w:r>
      <w:r>
        <w:rPr/>
        <w:t>«условные</w:t>
      </w:r>
      <w:r>
        <w:rPr>
          <w:spacing w:val="1"/>
        </w:rPr>
        <w:t xml:space="preserve"> </w:t>
      </w:r>
      <w:r>
        <w:rPr/>
        <w:t>знаки»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-4"/>
        </w:rPr>
        <w:t xml:space="preserve"> </w:t>
      </w:r>
      <w:r>
        <w:rPr/>
        <w:t>задач;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0"/>
        <w:rPr>
          <w:sz w:val="24"/>
        </w:rPr>
      </w:pP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9"/>
          <w:sz w:val="24"/>
        </w:rPr>
        <w:t xml:space="preserve"> </w:t>
      </w:r>
      <w:r>
        <w:rPr>
          <w:sz w:val="24"/>
        </w:rPr>
        <w:t>«план</w:t>
      </w:r>
      <w:r>
        <w:rPr>
          <w:spacing w:val="10"/>
          <w:sz w:val="24"/>
        </w:rPr>
        <w:t xml:space="preserve"> </w:t>
      </w:r>
      <w:r>
        <w:rPr>
          <w:sz w:val="24"/>
        </w:rPr>
        <w:t>местности»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9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11"/>
          <w:sz w:val="24"/>
        </w:rPr>
        <w:t xml:space="preserve"> </w:t>
      </w:r>
      <w:r>
        <w:rPr>
          <w:sz w:val="24"/>
        </w:rPr>
        <w:t>параллель»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5"/>
        <w:spacing w:lineRule="exact" w:line="255"/>
        <w:ind w:left="1941" w:hanging="0"/>
        <w:jc w:val="left"/>
        <w:rPr>
          <w:sz w:val="24"/>
        </w:rPr>
      </w:pPr>
      <w:r>
        <w:rPr/>
        <w:t>«меридиан»;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дня и</w:t>
      </w:r>
      <w:r>
        <w:rPr>
          <w:spacing w:val="-4"/>
          <w:sz w:val="24"/>
        </w:rPr>
        <w:t xml:space="preserve"> </w:t>
      </w:r>
      <w:r>
        <w:rPr>
          <w:sz w:val="24"/>
        </w:rPr>
        <w:t>ночи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31" w:hanging="360"/>
        <w:rPr>
          <w:sz w:val="24"/>
        </w:rPr>
      </w:pPr>
      <w:r>
        <w:rPr>
          <w:sz w:val="24"/>
        </w:rPr>
        <w:t>устанавливать эмпирические зависимости между продолжительностью дня 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широтой местности, между 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60"/>
          <w:sz w:val="24"/>
        </w:rPr>
        <w:t xml:space="preserve"> </w:t>
      </w:r>
      <w:r>
        <w:rPr>
          <w:sz w:val="24"/>
        </w:rPr>
        <w:t>над горизонтом</w:t>
      </w:r>
      <w:r>
        <w:rPr>
          <w:spacing w:val="-57"/>
          <w:sz w:val="24"/>
        </w:rPr>
        <w:t xml:space="preserve"> </w:t>
      </w:r>
      <w:r>
        <w:rPr>
          <w:sz w:val="24"/>
        </w:rPr>
        <w:t>и географической широтой местности на основе анализа данных наблюдений;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57"/>
        <w:rPr>
          <w:sz w:val="24"/>
        </w:rPr>
      </w:pPr>
      <w:r>
        <w:rPr>
          <w:sz w:val="24"/>
        </w:rPr>
        <w:t>различать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0"/>
          <w:sz w:val="24"/>
        </w:rPr>
        <w:t xml:space="preserve"> </w:t>
      </w:r>
      <w:r>
        <w:rPr>
          <w:sz w:val="24"/>
        </w:rPr>
        <w:t>«земная</w:t>
      </w:r>
      <w:r>
        <w:rPr>
          <w:spacing w:val="50"/>
          <w:sz w:val="24"/>
        </w:rPr>
        <w:t xml:space="preserve"> </w:t>
      </w:r>
      <w:r>
        <w:rPr>
          <w:sz w:val="24"/>
        </w:rPr>
        <w:t>кора»;</w:t>
      </w:r>
      <w:r>
        <w:rPr>
          <w:spacing w:val="51"/>
          <w:sz w:val="24"/>
        </w:rPr>
        <w:t xml:space="preserve"> </w:t>
      </w:r>
      <w:r>
        <w:rPr>
          <w:sz w:val="24"/>
        </w:rPr>
        <w:t>«ядро»,</w:t>
      </w:r>
      <w:r>
        <w:rPr>
          <w:spacing w:val="53"/>
          <w:sz w:val="24"/>
        </w:rPr>
        <w:t xml:space="preserve"> </w:t>
      </w:r>
      <w:r>
        <w:rPr>
          <w:sz w:val="24"/>
        </w:rPr>
        <w:t>«мантия»;</w:t>
      </w:r>
      <w:r>
        <w:rPr>
          <w:spacing w:val="51"/>
          <w:sz w:val="24"/>
        </w:rPr>
        <w:t xml:space="preserve"> </w:t>
      </w:r>
      <w:r>
        <w:rPr>
          <w:sz w:val="24"/>
        </w:rPr>
        <w:t>«минерал»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«горная</w:t>
      </w:r>
    </w:p>
    <w:p>
      <w:pPr>
        <w:pStyle w:val="Style15"/>
        <w:spacing w:lineRule="exact" w:line="255"/>
        <w:ind w:left="1941" w:hanging="0"/>
        <w:jc w:val="left"/>
        <w:rPr>
          <w:sz w:val="24"/>
        </w:rPr>
      </w:pPr>
      <w:r>
        <w:rPr/>
        <w:t>порода»;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«материковая»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«океаническая»</w:t>
      </w:r>
      <w:r>
        <w:rPr>
          <w:spacing w:val="-6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кора;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  <w:tab w:val="left" w:pos="3202" w:leader="none"/>
          <w:tab w:val="left" w:pos="4540" w:leader="none"/>
          <w:tab w:val="left" w:pos="5815" w:leader="none"/>
          <w:tab w:val="left" w:pos="6194" w:leader="none"/>
          <w:tab w:val="left" w:pos="7173" w:leader="none"/>
          <w:tab w:val="left" w:pos="8256" w:leader="none"/>
          <w:tab w:val="left" w:pos="9863" w:leader="none"/>
        </w:tabs>
        <w:spacing w:lineRule="auto" w:line="228"/>
        <w:ind w:left="1941" w:right="1449" w:hanging="360"/>
        <w:jc w:val="left"/>
        <w:rPr>
          <w:sz w:val="24"/>
        </w:rPr>
      </w:pPr>
      <w:r>
        <w:rPr>
          <w:sz w:val="24"/>
        </w:rPr>
        <w:t>различать</w:t>
        <w:tab/>
        <w:t>изученные</w:t>
        <w:tab/>
        <w:t>минералы</w:t>
        <w:tab/>
        <w:t>и</w:t>
        <w:tab/>
        <w:t>горные</w:t>
        <w:tab/>
        <w:t>породы,</w:t>
        <w:tab/>
        <w:t>материковую</w:t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океаническую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земную кору;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auto" w:line="228"/>
        <w:ind w:left="1941" w:right="1442" w:hanging="360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карте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45"/>
          <w:sz w:val="24"/>
        </w:rPr>
        <w:t xml:space="preserve"> </w:t>
      </w:r>
      <w:r>
        <w:rPr>
          <w:sz w:val="24"/>
        </w:rPr>
        <w:t>карте</w:t>
      </w:r>
      <w:r>
        <w:rPr>
          <w:spacing w:val="47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крупные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54"/>
        <w:jc w:val="left"/>
        <w:rPr>
          <w:sz w:val="24"/>
        </w:rPr>
      </w:pPr>
      <w:r>
        <w:rPr>
          <w:sz w:val="24"/>
        </w:rPr>
        <w:t>различать горы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суши по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облику;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извержений;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42" w:hanging="360"/>
        <w:rPr>
          <w:sz w:val="24"/>
        </w:rPr>
      </w:pPr>
      <w:r>
        <w:rPr>
          <w:sz w:val="24"/>
        </w:rPr>
        <w:t>применять понятия «литосфера», «землетрясение», «вулкан», «литосферная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плита»,</w:t>
      </w:r>
      <w:r>
        <w:rPr>
          <w:spacing w:val="1"/>
          <w:sz w:val="24"/>
        </w:rPr>
        <w:t xml:space="preserve"> </w:t>
      </w:r>
      <w:r>
        <w:rPr>
          <w:sz w:val="24"/>
        </w:rPr>
        <w:t>«эпицентр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«очаг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49" w:hanging="360"/>
        <w:rPr>
          <w:sz w:val="24"/>
        </w:rPr>
      </w:pPr>
      <w:r>
        <w:rPr>
          <w:sz w:val="24"/>
        </w:rPr>
        <w:t>применять понятия «эпицентр землетрясения» и «очаг землетрясения»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40" w:hanging="3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вулканизма,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землетрясений;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выветривания;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49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происхождению;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40" w:hanging="360"/>
        <w:rPr>
          <w:sz w:val="24"/>
        </w:rPr>
      </w:pPr>
      <w:r>
        <w:rPr>
          <w:sz w:val="24"/>
        </w:rPr>
        <w:t>приводить примеры опасных природных явлений в литосфере и средств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/>
        <w:ind w:left="1941" w:right="1440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литосфере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64"/>
        <w:ind w:left="1941" w:right="1438" w:hanging="360"/>
        <w:rPr>
          <w:sz w:val="24"/>
        </w:rPr>
      </w:pPr>
      <w:r>
        <w:rPr>
          <w:sz w:val="24"/>
        </w:rPr>
        <w:t>приводить примеры актуальных проблем своей местности, решение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литосферу;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exact" w:line="258"/>
        <w:rPr>
          <w:sz w:val="24"/>
        </w:rPr>
      </w:pPr>
      <w:r>
        <w:rPr>
          <w:sz w:val="24"/>
        </w:rPr>
        <w:t>приводить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9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97"/>
          <w:sz w:val="24"/>
        </w:rPr>
        <w:t xml:space="preserve"> </w:t>
      </w:r>
      <w:r>
        <w:rPr>
          <w:sz w:val="24"/>
        </w:rPr>
        <w:t>рельефообразования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</w:p>
    <w:p>
      <w:pPr>
        <w:sectPr>
          <w:type w:val="nextPage"/>
          <w:pgSz w:w="11906" w:h="16390"/>
          <w:pgMar w:left="460" w:right="0" w:gutter="0" w:header="0" w:top="13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0"/>
        <w:ind w:left="1941" w:hanging="0"/>
        <w:rPr>
          <w:sz w:val="24"/>
        </w:rPr>
      </w:pPr>
      <w:r>
        <w:rPr/>
        <w:t>наличия</w:t>
      </w:r>
      <w:r>
        <w:rPr>
          <w:spacing w:val="-1"/>
        </w:rPr>
        <w:t xml:space="preserve"> </w:t>
      </w:r>
      <w:r>
        <w:rPr/>
        <w:t>полезных</w:t>
      </w:r>
      <w:r>
        <w:rPr>
          <w:spacing w:val="-6"/>
        </w:rPr>
        <w:t xml:space="preserve"> </w:t>
      </w:r>
      <w:r>
        <w:rPr/>
        <w:t>ископаемых</w:t>
      </w:r>
      <w:r>
        <w:rPr>
          <w:spacing w:val="-6"/>
        </w:rPr>
        <w:t xml:space="preserve"> </w:t>
      </w:r>
      <w:r>
        <w:rPr/>
        <w:t>в своей местности;</w:t>
      </w:r>
    </w:p>
    <w:p>
      <w:pPr>
        <w:pStyle w:val="ListParagraph"/>
        <w:numPr>
          <w:ilvl w:val="0"/>
          <w:numId w:val="52"/>
        </w:numPr>
        <w:tabs>
          <w:tab w:val="clear" w:pos="720"/>
          <w:tab w:val="left" w:pos="1941" w:leader="none"/>
        </w:tabs>
        <w:spacing w:lineRule="auto" w:line="228" w:before="97" w:after="0"/>
        <w:ind w:left="1941" w:right="1438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фенологических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описания).</w:t>
      </w:r>
    </w:p>
    <w:p>
      <w:pPr>
        <w:pStyle w:val="Style15"/>
        <w:spacing w:before="1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1"/>
        <w:ind w:left="1100" w:hanging="0"/>
        <w:jc w:val="left"/>
        <w:rPr>
          <w:sz w:val="24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spacing w:before="3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auto" w:line="228"/>
        <w:ind w:left="1941" w:right="1435" w:hanging="360"/>
        <w:rPr>
          <w:sz w:val="24"/>
        </w:rPr>
      </w:pPr>
      <w:r>
        <w:rPr>
          <w:sz w:val="24"/>
        </w:rPr>
        <w:t>Описывать по физической карте полушарий, физической карте России,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океанов, глобусу местоположение изученных географических объектов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58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6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3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6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0"/>
          <w:sz w:val="24"/>
        </w:rPr>
        <w:t xml:space="preserve"> </w:t>
      </w:r>
      <w:r>
        <w:rPr>
          <w:sz w:val="24"/>
        </w:rPr>
        <w:t>Земли,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том</w:t>
      </w:r>
    </w:p>
    <w:p>
      <w:pPr>
        <w:pStyle w:val="Style15"/>
        <w:spacing w:lineRule="auto" w:line="228" w:before="3" w:after="0"/>
        <w:ind w:left="1941" w:right="1434" w:hanging="0"/>
        <w:rPr>
          <w:sz w:val="24"/>
        </w:rPr>
      </w:pPr>
      <w:r>
        <w:rPr/>
        <w:t>числе о природе своей местности, необходимую для решения учебных и (или)</w:t>
      </w:r>
      <w:r>
        <w:rPr>
          <w:spacing w:val="-57"/>
        </w:rPr>
        <w:t xml:space="preserve"> </w:t>
      </w:r>
      <w:r>
        <w:rPr/>
        <w:t>практико-ориентированных</w:t>
      </w:r>
      <w:r>
        <w:rPr>
          <w:spacing w:val="-6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извлекать</w:t>
      </w:r>
      <w:r>
        <w:rPr>
          <w:spacing w:val="-4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из различных</w:t>
      </w:r>
      <w:r>
        <w:rPr>
          <w:spacing w:val="-5"/>
        </w:rPr>
        <w:t xml:space="preserve"> </w:t>
      </w:r>
      <w:r>
        <w:rPr/>
        <w:t>источников;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64" w:before="2" w:after="0"/>
        <w:ind w:left="1941" w:right="1439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  <w:tab w:val="left" w:pos="3456" w:leader="none"/>
          <w:tab w:val="left" w:pos="5513" w:leader="none"/>
          <w:tab w:val="left" w:pos="6914" w:leader="none"/>
          <w:tab w:val="left" w:pos="8367" w:leader="none"/>
        </w:tabs>
        <w:spacing w:lineRule="exact" w:line="264"/>
        <w:ind w:left="1941" w:right="1439" w:hanging="360"/>
        <w:jc w:val="left"/>
        <w:rPr>
          <w:sz w:val="24"/>
        </w:rPr>
      </w:pPr>
      <w:r>
        <w:rPr>
          <w:sz w:val="24"/>
        </w:rPr>
        <w:t>сравнивать</w:t>
        <w:tab/>
        <w:t>инструментарий</w:t>
        <w:tab/>
        <w:t>(способы)</w:t>
        <w:tab/>
        <w:t>получения</w:t>
        <w:tab/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50"/>
        <w:jc w:val="left"/>
        <w:rPr>
          <w:sz w:val="24"/>
        </w:rPr>
      </w:pPr>
      <w:r>
        <w:rPr>
          <w:sz w:val="24"/>
        </w:rPr>
        <w:t>различать 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вод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 Мирового океана;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auto" w:line="228"/>
        <w:ind w:left="1941" w:right="1441" w:hanging="36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«гидросфера»,</w:t>
      </w:r>
      <w:r>
        <w:rPr>
          <w:spacing w:val="7"/>
          <w:sz w:val="24"/>
        </w:rPr>
        <w:t xml:space="preserve"> </w:t>
      </w:r>
      <w:r>
        <w:rPr>
          <w:sz w:val="24"/>
        </w:rPr>
        <w:t>«круговорот</w:t>
      </w:r>
      <w:r>
        <w:rPr>
          <w:spacing w:val="2"/>
          <w:sz w:val="24"/>
        </w:rPr>
        <w:t xml:space="preserve"> </w:t>
      </w:r>
      <w:r>
        <w:rPr>
          <w:sz w:val="24"/>
        </w:rPr>
        <w:t>воды»,</w:t>
      </w:r>
      <w:r>
        <w:rPr>
          <w:spacing w:val="7"/>
          <w:sz w:val="24"/>
        </w:rPr>
        <w:t xml:space="preserve"> </w:t>
      </w:r>
      <w:r>
        <w:rPr>
          <w:sz w:val="24"/>
        </w:rPr>
        <w:t>«цунами»,</w:t>
      </w:r>
      <w:r>
        <w:rPr>
          <w:spacing w:val="7"/>
          <w:sz w:val="24"/>
        </w:rPr>
        <w:t xml:space="preserve"> </w:t>
      </w:r>
      <w:r>
        <w:rPr>
          <w:sz w:val="24"/>
        </w:rPr>
        <w:t>«приливы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отливы»</w:t>
      </w:r>
      <w:r>
        <w:rPr>
          <w:spacing w:val="-5"/>
          <w:sz w:val="24"/>
        </w:rPr>
        <w:t xml:space="preserve"> </w:t>
      </w:r>
      <w:r>
        <w:rPr>
          <w:sz w:val="24"/>
        </w:rPr>
        <w:t>для решения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auto" w:line="228"/>
        <w:ind w:left="1941" w:right="1439" w:hanging="36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гидросферы</w:t>
      </w:r>
      <w:r>
        <w:rPr>
          <w:spacing w:val="22"/>
          <w:sz w:val="24"/>
        </w:rPr>
        <w:t xml:space="preserve"> </w:t>
      </w:r>
      <w:r>
        <w:rPr>
          <w:sz w:val="24"/>
        </w:rPr>
        <w:t>(моря,</w:t>
      </w:r>
      <w:r>
        <w:rPr>
          <w:spacing w:val="19"/>
          <w:sz w:val="24"/>
        </w:rPr>
        <w:t xml:space="preserve"> </w:t>
      </w:r>
      <w:r>
        <w:rPr>
          <w:sz w:val="24"/>
        </w:rPr>
        <w:t>озёра,</w:t>
      </w:r>
      <w:r>
        <w:rPr>
          <w:spacing w:val="24"/>
          <w:sz w:val="24"/>
        </w:rPr>
        <w:t xml:space="preserve"> </w:t>
      </w:r>
      <w:r>
        <w:rPr>
          <w:sz w:val="24"/>
        </w:rPr>
        <w:t>реки,</w:t>
      </w:r>
      <w:r>
        <w:rPr>
          <w:spacing w:val="19"/>
          <w:sz w:val="24"/>
        </w:rPr>
        <w:t xml:space="preserve"> </w:t>
      </w:r>
      <w:r>
        <w:rPr>
          <w:sz w:val="24"/>
        </w:rPr>
        <w:t>подземные</w:t>
      </w:r>
      <w:r>
        <w:rPr>
          <w:spacing w:val="21"/>
          <w:sz w:val="24"/>
        </w:rPr>
        <w:t xml:space="preserve"> </w:t>
      </w:r>
      <w:r>
        <w:rPr>
          <w:sz w:val="24"/>
        </w:rPr>
        <w:t>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болота,</w:t>
      </w:r>
      <w:r>
        <w:rPr>
          <w:spacing w:val="-2"/>
          <w:sz w:val="24"/>
        </w:rPr>
        <w:t xml:space="preserve"> </w:t>
      </w:r>
      <w:r>
        <w:rPr>
          <w:sz w:val="24"/>
        </w:rPr>
        <w:t>ледники)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53"/>
        <w:jc w:val="left"/>
        <w:rPr>
          <w:sz w:val="24"/>
        </w:rPr>
      </w:pPr>
      <w:r>
        <w:rPr>
          <w:sz w:val="24"/>
        </w:rPr>
        <w:t>различать 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рек;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auto" w:line="228"/>
        <w:ind w:left="1941" w:right="1431" w:hanging="36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«грунтовые,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межпластовые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артезианские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воды»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ind w:left="1941" w:right="1442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9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4"/>
          <w:sz w:val="24"/>
        </w:rPr>
        <w:t xml:space="preserve"> </w:t>
      </w:r>
      <w:r>
        <w:rPr>
          <w:sz w:val="24"/>
        </w:rPr>
        <w:t>реки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климатом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бассейна;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49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6"/>
          <w:sz w:val="24"/>
        </w:rPr>
        <w:t xml:space="preserve"> </w:t>
      </w:r>
      <w:r>
        <w:rPr>
          <w:sz w:val="24"/>
        </w:rPr>
        <w:t>мерзлоты;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2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отливов;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6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атмосферы;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auto" w:line="228"/>
        <w:ind w:left="1941" w:right="1433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амплитуду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об особенностях отдельных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взаимосвязях между ними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5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осадков;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ночных</w:t>
      </w:r>
    </w:p>
    <w:p>
      <w:pPr>
        <w:pStyle w:val="Style15"/>
        <w:spacing w:lineRule="auto" w:line="228"/>
        <w:ind w:left="1941" w:right="1437" w:hanging="0"/>
        <w:rPr>
          <w:sz w:val="24"/>
        </w:rPr>
      </w:pPr>
      <w:r>
        <w:rPr/>
        <w:t>бризов,</w:t>
      </w:r>
      <w:r>
        <w:rPr>
          <w:spacing w:val="1"/>
        </w:rPr>
        <w:t xml:space="preserve"> </w:t>
      </w:r>
      <w:r>
        <w:rPr/>
        <w:t>муссонов;</w:t>
      </w:r>
      <w:r>
        <w:rPr>
          <w:spacing w:val="1"/>
        </w:rPr>
        <w:t xml:space="preserve"> </w:t>
      </w:r>
      <w:r>
        <w:rPr/>
        <w:t>годовой</w:t>
      </w:r>
      <w:r>
        <w:rPr>
          <w:spacing w:val="1"/>
        </w:rPr>
        <w:t xml:space="preserve"> </w:t>
      </w:r>
      <w:r>
        <w:rPr/>
        <w:t>ход</w:t>
      </w:r>
      <w:r>
        <w:rPr>
          <w:spacing w:val="1"/>
        </w:rPr>
        <w:t xml:space="preserve"> </w:t>
      </w:r>
      <w:r>
        <w:rPr/>
        <w:t>температуры</w:t>
      </w:r>
      <w:r>
        <w:rPr>
          <w:spacing w:val="1"/>
        </w:rPr>
        <w:t xml:space="preserve"> </w:t>
      </w:r>
      <w:r>
        <w:rPr/>
        <w:t>воздуха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атмосферных</w:t>
      </w:r>
      <w:r>
        <w:rPr>
          <w:spacing w:val="-9"/>
        </w:rPr>
        <w:t xml:space="preserve"> </w:t>
      </w:r>
      <w:r>
        <w:rPr/>
        <w:t>осадков</w:t>
      </w:r>
      <w:r>
        <w:rPr>
          <w:spacing w:val="-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территорий;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5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-8"/>
          <w:sz w:val="24"/>
        </w:rPr>
        <w:t xml:space="preserve"> </w:t>
      </w:r>
      <w:r>
        <w:rPr>
          <w:sz w:val="24"/>
        </w:rPr>
        <w:t>климаты Земли;</w:t>
      </w:r>
      <w:r>
        <w:rPr>
          <w:spacing w:val="-7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auto" w:line="228"/>
        <w:ind w:left="1941" w:right="1434" w:hanging="360"/>
        <w:rPr>
          <w:sz w:val="24"/>
        </w:rPr>
      </w:pPr>
      <w:r>
        <w:rPr>
          <w:sz w:val="24"/>
        </w:rPr>
        <w:t>устанавливать зависимость между нагреванием земной поверхности и углом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лучей;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64"/>
        <w:ind w:left="1941" w:right="1439" w:hanging="36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моря;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тепла,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углах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лучей;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49"/>
        <w:rPr>
          <w:sz w:val="24"/>
        </w:rPr>
      </w:pPr>
      <w:r>
        <w:rPr>
          <w:sz w:val="24"/>
        </w:rPr>
        <w:t>различать 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осадков;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64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«бризы»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«муссоны»;</w:t>
      </w:r>
    </w:p>
    <w:p>
      <w:pPr>
        <w:sectPr>
          <w:type w:val="nextPage"/>
          <w:pgSz w:w="11906" w:h="16390"/>
          <w:pgMar w:left="460" w:right="0" w:gutter="0" w:header="0" w:top="13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79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«погода»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«климат»;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auto" w:line="228" w:before="100" w:after="0"/>
        <w:ind w:left="1941" w:right="1434" w:hanging="360"/>
        <w:rPr>
          <w:sz w:val="24"/>
        </w:rPr>
      </w:pPr>
      <w:r>
        <w:rPr>
          <w:sz w:val="24"/>
        </w:rPr>
        <w:t>различать понятия «атмосфера», «тропосфера», «стратосфера», «верхние слои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атмосферы»;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62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«атмосферное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давление», «ветер», «атмосферные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осадки»,</w:t>
      </w:r>
    </w:p>
    <w:p>
      <w:pPr>
        <w:pStyle w:val="Style15"/>
        <w:spacing w:lineRule="auto" w:line="228" w:before="2" w:after="0"/>
        <w:ind w:left="1941" w:right="1431" w:hanging="0"/>
        <w:rPr>
          <w:sz w:val="24"/>
        </w:rPr>
      </w:pPr>
      <w:r>
        <w:rPr/>
        <w:t>«воздушные</w:t>
      </w:r>
      <w:r>
        <w:rPr>
          <w:spacing w:val="1"/>
        </w:rPr>
        <w:t xml:space="preserve"> </w:t>
      </w:r>
      <w:r>
        <w:rPr/>
        <w:t>массы»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практико-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-4"/>
        </w:rPr>
        <w:t xml:space="preserve"> </w:t>
      </w:r>
      <w:r>
        <w:rPr/>
        <w:t>задач;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64" w:before="3" w:after="0"/>
        <w:ind w:left="1941" w:right="1438" w:hanging="36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климатических изменениях из различных источников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64"/>
        <w:ind w:left="1941" w:right="1436" w:hanging="360"/>
        <w:rPr>
          <w:sz w:val="24"/>
        </w:rPr>
      </w:pPr>
      <w:r>
        <w:rPr>
          <w:sz w:val="24"/>
        </w:rPr>
        <w:t>проводить измерения температуры воздуха, атмосферного давления, 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ветра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2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(или)</w:t>
      </w:r>
      <w:r>
        <w:rPr>
          <w:spacing w:val="56"/>
          <w:sz w:val="24"/>
        </w:rPr>
        <w:t xml:space="preserve"> </w:t>
      </w:r>
      <w:r>
        <w:rPr>
          <w:sz w:val="24"/>
        </w:rPr>
        <w:t>цифровых</w:t>
      </w:r>
    </w:p>
    <w:p>
      <w:pPr>
        <w:pStyle w:val="Style15"/>
        <w:spacing w:lineRule="auto" w:line="228"/>
        <w:ind w:left="1941" w:right="1438" w:hanging="0"/>
        <w:rPr>
          <w:sz w:val="24"/>
        </w:rPr>
      </w:pPr>
      <w:r>
        <w:rPr/>
        <w:t>приборов</w:t>
      </w:r>
      <w:r>
        <w:rPr>
          <w:spacing w:val="1"/>
        </w:rPr>
        <w:t xml:space="preserve"> </w:t>
      </w:r>
      <w:r>
        <w:rPr/>
        <w:t>(термометр,</w:t>
      </w:r>
      <w:r>
        <w:rPr>
          <w:spacing w:val="1"/>
        </w:rPr>
        <w:t xml:space="preserve"> </w:t>
      </w:r>
      <w:r>
        <w:rPr/>
        <w:t>барометр,</w:t>
      </w:r>
      <w:r>
        <w:rPr>
          <w:spacing w:val="1"/>
        </w:rPr>
        <w:t xml:space="preserve"> </w:t>
      </w:r>
      <w:r>
        <w:rPr/>
        <w:t>анемометр,</w:t>
      </w:r>
      <w:r>
        <w:rPr>
          <w:spacing w:val="1"/>
        </w:rPr>
        <w:t xml:space="preserve"> </w:t>
      </w:r>
      <w:r>
        <w:rPr/>
        <w:t>флюгер)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наблюдений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табличной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(или)</w:t>
      </w:r>
      <w:r>
        <w:rPr>
          <w:spacing w:val="-2"/>
        </w:rPr>
        <w:t xml:space="preserve"> </w:t>
      </w:r>
      <w:r>
        <w:rPr/>
        <w:t>графической</w:t>
      </w:r>
      <w:r>
        <w:rPr>
          <w:spacing w:val="2"/>
        </w:rPr>
        <w:t xml:space="preserve"> </w:t>
      </w:r>
      <w:r>
        <w:rPr/>
        <w:t>форме;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51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биосферы;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auto" w:line="228"/>
        <w:ind w:left="1941" w:right="1442" w:hanging="36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9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живых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среде</w:t>
      </w:r>
      <w:r>
        <w:rPr>
          <w:spacing w:val="3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зонах;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54"/>
        <w:jc w:val="left"/>
        <w:rPr>
          <w:sz w:val="24"/>
        </w:rPr>
      </w:pPr>
      <w:r>
        <w:rPr>
          <w:sz w:val="24"/>
        </w:rPr>
        <w:t>различать растительный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мир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Земли;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auto" w:line="228"/>
        <w:ind w:left="1941" w:right="1432" w:hanging="36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природно-территориальном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комплексе;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auto" w:line="228"/>
        <w:ind w:left="1941" w:right="1438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0" w:leader="none"/>
          <w:tab w:val="left" w:pos="1941" w:leader="none"/>
        </w:tabs>
        <w:spacing w:lineRule="exact" w:line="26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71"/>
          <w:sz w:val="24"/>
        </w:rPr>
        <w:t xml:space="preserve"> </w:t>
      </w:r>
      <w:r>
        <w:rPr>
          <w:sz w:val="24"/>
        </w:rPr>
        <w:t>«почва»,</w:t>
      </w:r>
      <w:r>
        <w:rPr>
          <w:spacing w:val="78"/>
          <w:sz w:val="24"/>
        </w:rPr>
        <w:t xml:space="preserve"> </w:t>
      </w:r>
      <w:r>
        <w:rPr>
          <w:sz w:val="24"/>
        </w:rPr>
        <w:t>«плодородие</w:t>
      </w:r>
      <w:r>
        <w:rPr>
          <w:spacing w:val="72"/>
          <w:sz w:val="24"/>
        </w:rPr>
        <w:t xml:space="preserve"> </w:t>
      </w:r>
      <w:r>
        <w:rPr>
          <w:sz w:val="24"/>
        </w:rPr>
        <w:t>почв»,</w:t>
      </w:r>
      <w:r>
        <w:rPr>
          <w:spacing w:val="78"/>
          <w:sz w:val="24"/>
        </w:rPr>
        <w:t xml:space="preserve"> </w:t>
      </w:r>
      <w:r>
        <w:rPr>
          <w:sz w:val="24"/>
        </w:rPr>
        <w:t>«природный</w:t>
      </w:r>
      <w:r>
        <w:rPr>
          <w:spacing w:val="74"/>
          <w:sz w:val="24"/>
        </w:rPr>
        <w:t xml:space="preserve"> </w:t>
      </w:r>
      <w:r>
        <w:rPr>
          <w:sz w:val="24"/>
        </w:rPr>
        <w:t>комплекс»,</w:t>
      </w:r>
    </w:p>
    <w:p>
      <w:pPr>
        <w:pStyle w:val="Style15"/>
        <w:spacing w:lineRule="auto" w:line="228"/>
        <w:ind w:left="1941" w:right="974" w:hanging="0"/>
        <w:jc w:val="left"/>
        <w:rPr>
          <w:sz w:val="24"/>
        </w:rPr>
      </w:pPr>
      <w:r>
        <w:rPr/>
        <w:t>«природно-территориальный комплекс», «круговорот веществ в природе» для</w:t>
      </w:r>
      <w:r>
        <w:rPr>
          <w:spacing w:val="-57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(или)</w:t>
      </w:r>
      <w:r>
        <w:rPr>
          <w:spacing w:val="2"/>
        </w:rPr>
        <w:t xml:space="preserve"> </w:t>
      </w:r>
      <w:r>
        <w:rPr/>
        <w:t>практико-ориентированных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exact" w:line="251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7"/>
          <w:sz w:val="24"/>
        </w:rPr>
        <w:t xml:space="preserve"> </w:t>
      </w:r>
      <w:r>
        <w:rPr>
          <w:sz w:val="24"/>
        </w:rPr>
        <w:t>почв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зонах;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941" w:leader="none"/>
        </w:tabs>
        <w:spacing w:lineRule="auto" w:line="228"/>
        <w:ind w:left="1941" w:right="1435" w:hanging="36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человека на примере территории мира и своей местности,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проблем.</w:t>
      </w:r>
    </w:p>
    <w:p>
      <w:pPr>
        <w:pStyle w:val="Style15"/>
        <w:spacing w:before="6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76" w:before="1" w:after="0"/>
        <w:ind w:left="1172" w:right="5349" w:hanging="72"/>
        <w:rPr>
          <w:b/>
          <w:b/>
          <w:sz w:val="28"/>
        </w:rPr>
      </w:pPr>
      <w:r>
        <w:rPr>
          <w:b/>
          <w:sz w:val="28"/>
        </w:rPr>
        <w:t>ТЕМАТИЧЕСКОЕ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10035" w:type="dxa"/>
        <w:jc w:val="left"/>
        <w:tblInd w:w="8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48"/>
        <w:gridCol w:w="2396"/>
        <w:gridCol w:w="1446"/>
        <w:gridCol w:w="1757"/>
        <w:gridCol w:w="1843"/>
        <w:gridCol w:w="1844"/>
      </w:tblGrid>
      <w:tr>
        <w:trPr>
          <w:trHeight w:val="368" w:hRule="atLeast"/>
        </w:trPr>
        <w:tc>
          <w:tcPr>
            <w:tcW w:w="7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13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207" w:after="0"/>
              <w:ind w:left="232" w:right="534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50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238" w:right="8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ные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48" w:hRule="atLeast"/>
        </w:trPr>
        <w:tc>
          <w:tcPr>
            <w:tcW w:w="74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9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58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9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1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84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0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Географическое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изучение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Земли</w:t>
            </w:r>
          </w:p>
        </w:tc>
      </w:tr>
      <w:tr>
        <w:trPr>
          <w:trHeight w:val="1267" w:hRule="atLeast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6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2" w:righ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География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планете Земля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right="5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853" w:right="6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8" w:right="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hyperlink r:id="rId27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hyperlink r:id="rId27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u/7f413b38</w:t>
              </w:r>
            </w:hyperlink>
          </w:p>
        </w:tc>
      </w:tr>
      <w:tr>
        <w:trPr>
          <w:trHeight w:val="1266" w:hRule="atLeast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6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2" w:right="5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географических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открытий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right="5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2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8" w:right="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hyperlink r:id="rId27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hyperlink r:id="rId28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u/7f413b38</w:t>
              </w:r>
            </w:hyperlink>
          </w:p>
        </w:tc>
      </w:tr>
      <w:tr>
        <w:trPr>
          <w:trHeight w:val="561" w:hRule="atLeast"/>
        </w:trPr>
        <w:tc>
          <w:tcPr>
            <w:tcW w:w="3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4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right="546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54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3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035" w:type="dxa"/>
        <w:jc w:val="left"/>
        <w:tblInd w:w="8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48"/>
        <w:gridCol w:w="2396"/>
        <w:gridCol w:w="1446"/>
        <w:gridCol w:w="1757"/>
        <w:gridCol w:w="1843"/>
        <w:gridCol w:w="1844"/>
      </w:tblGrid>
      <w:tr>
        <w:trPr>
          <w:trHeight w:val="369" w:hRule="atLeast"/>
        </w:trPr>
        <w:tc>
          <w:tcPr>
            <w:tcW w:w="100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Изображения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земной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поверхности</w:t>
            </w:r>
          </w:p>
        </w:tc>
      </w:tr>
      <w:tr>
        <w:trPr>
          <w:trHeight w:val="1267" w:hRule="atLeast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местности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7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2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39" w:after="0"/>
              <w:ind w:left="238" w:right="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4" w:after="0"/>
              <w:ind w:left="238" w:hanging="0"/>
              <w:jc w:val="left"/>
              <w:rPr>
                <w:sz w:val="24"/>
              </w:rPr>
            </w:pPr>
            <w:hyperlink r:id="rId28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hyperlink r:id="rId28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u/7f413b38</w:t>
              </w:r>
            </w:hyperlink>
          </w:p>
        </w:tc>
      </w:tr>
      <w:tr>
        <w:trPr>
          <w:trHeight w:val="1267" w:hRule="atLeast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2" w:right="4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карты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7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2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39" w:after="0"/>
              <w:ind w:left="238" w:right="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hyperlink r:id="rId28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38" w:hanging="0"/>
              <w:jc w:val="left"/>
              <w:rPr>
                <w:sz w:val="24"/>
              </w:rPr>
            </w:pPr>
            <w:hyperlink r:id="rId28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u/7f413b38</w:t>
              </w:r>
            </w:hyperlink>
          </w:p>
        </w:tc>
      </w:tr>
      <w:tr>
        <w:trPr>
          <w:trHeight w:val="556" w:hRule="atLeast"/>
        </w:trPr>
        <w:tc>
          <w:tcPr>
            <w:tcW w:w="3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4" w:after="0"/>
              <w:ind w:left="7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54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9" w:hRule="atLeast"/>
        </w:trPr>
        <w:tc>
          <w:tcPr>
            <w:tcW w:w="100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 Земля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- планета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системы</w:t>
            </w:r>
          </w:p>
        </w:tc>
      </w:tr>
      <w:tr>
        <w:trPr>
          <w:trHeight w:val="1267" w:hRule="atLeast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2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Земля - планета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Солнечной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7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853" w:right="6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8" w:before="39" w:after="0"/>
              <w:ind w:left="238" w:right="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238" w:hanging="0"/>
              <w:jc w:val="left"/>
              <w:rPr>
                <w:sz w:val="24"/>
              </w:rPr>
            </w:pPr>
            <w:hyperlink r:id="rId28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hyperlink r:id="rId28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u/7f413b38</w:t>
              </w:r>
            </w:hyperlink>
          </w:p>
        </w:tc>
      </w:tr>
      <w:tr>
        <w:trPr>
          <w:trHeight w:val="556" w:hRule="atLeast"/>
        </w:trPr>
        <w:tc>
          <w:tcPr>
            <w:tcW w:w="3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4" w:after="0"/>
              <w:ind w:left="7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54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9" w:hRule="atLeast"/>
        </w:trPr>
        <w:tc>
          <w:tcPr>
            <w:tcW w:w="1003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Оболочки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Земли</w:t>
            </w:r>
          </w:p>
        </w:tc>
      </w:tr>
      <w:tr>
        <w:trPr>
          <w:trHeight w:val="1266" w:hRule="atLeast"/>
        </w:trPr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2" w:righ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Литосфера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каменная оболочка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Земли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7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853" w:right="6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8" w:right="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hyperlink r:id="rId28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hyperlink r:id="rId28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u/7f413b38</w:t>
              </w:r>
            </w:hyperlink>
          </w:p>
        </w:tc>
      </w:tr>
      <w:tr>
        <w:trPr>
          <w:trHeight w:val="561" w:hRule="atLeast"/>
        </w:trPr>
        <w:tc>
          <w:tcPr>
            <w:tcW w:w="3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4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5" w:after="0"/>
              <w:ind w:left="7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54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66" w:hRule="atLeast"/>
        </w:trPr>
        <w:tc>
          <w:tcPr>
            <w:tcW w:w="3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Заключение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7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853" w:right="6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39" w:after="0"/>
              <w:ind w:left="238" w:right="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hyperlink r:id="rId28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hyperlink r:id="rId29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u/7f413b38</w:t>
              </w:r>
            </w:hyperlink>
          </w:p>
        </w:tc>
      </w:tr>
      <w:tr>
        <w:trPr>
          <w:trHeight w:val="1267" w:hRule="atLeast"/>
        </w:trPr>
        <w:tc>
          <w:tcPr>
            <w:tcW w:w="3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7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right="70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hyperlink r:id="rId29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hyperlink r:id="rId29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u/7f413b38</w:t>
              </w:r>
            </w:hyperlink>
          </w:p>
        </w:tc>
      </w:tr>
      <w:tr>
        <w:trPr>
          <w:trHeight w:val="686" w:hRule="atLeast"/>
        </w:trPr>
        <w:tc>
          <w:tcPr>
            <w:tcW w:w="3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7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7" w:after="0"/>
              <w:ind w:left="7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7" w:after="0"/>
              <w:ind w:right="70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7" w:after="0"/>
              <w:ind w:left="21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Normal"/>
        <w:spacing w:before="75" w:after="51"/>
        <w:ind w:left="1172" w:hanging="0"/>
        <w:rPr>
          <w:b/>
          <w:b/>
          <w:sz w:val="28"/>
        </w:rPr>
      </w:pP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10175" w:type="dxa"/>
        <w:jc w:val="left"/>
        <w:tblInd w:w="8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73"/>
        <w:gridCol w:w="2078"/>
        <w:gridCol w:w="1492"/>
        <w:gridCol w:w="2002"/>
        <w:gridCol w:w="1987"/>
        <w:gridCol w:w="1842"/>
      </w:tblGrid>
      <w:tr>
        <w:trPr>
          <w:trHeight w:val="368" w:hRule="atLeast"/>
        </w:trPr>
        <w:tc>
          <w:tcPr>
            <w:tcW w:w="7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1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0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207" w:after="0"/>
              <w:ind w:left="237" w:right="211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54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241" w:right="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ные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43" w:hRule="atLeast"/>
        </w:trPr>
        <w:tc>
          <w:tcPr>
            <w:tcW w:w="77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7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9" w:right="22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40" w:right="14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84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8" w:hRule="atLeast"/>
        </w:trPr>
        <w:tc>
          <w:tcPr>
            <w:tcW w:w="101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Оболочки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Земли</w:t>
            </w:r>
          </w:p>
        </w:tc>
      </w:tr>
      <w:tr>
        <w:trPr>
          <w:trHeight w:val="1267" w:hRule="atLeast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7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Гидросфера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водная оболочка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Земли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right="56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922" w:right="7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41" w:right="3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4" w:after="0"/>
              <w:ind w:left="241" w:hanging="0"/>
              <w:jc w:val="left"/>
              <w:rPr>
                <w:sz w:val="24"/>
              </w:rPr>
            </w:pPr>
            <w:hyperlink r:id="rId29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39" w:after="0"/>
              <w:ind w:left="241" w:hanging="0"/>
              <w:jc w:val="left"/>
              <w:rPr>
                <w:sz w:val="24"/>
              </w:rPr>
            </w:pPr>
            <w:hyperlink r:id="rId29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u/7f414f38</w:t>
              </w:r>
            </w:hyperlink>
          </w:p>
        </w:tc>
      </w:tr>
      <w:tr>
        <w:trPr>
          <w:trHeight w:val="1267" w:hRule="atLeast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7" w:right="3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Атмосфера —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воздушная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оболочка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right="51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2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41" w:right="3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4" w:after="0"/>
              <w:ind w:left="241" w:hanging="0"/>
              <w:jc w:val="left"/>
              <w:rPr>
                <w:sz w:val="24"/>
              </w:rPr>
            </w:pPr>
            <w:hyperlink r:id="rId29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41" w:hanging="0"/>
              <w:jc w:val="left"/>
              <w:rPr>
                <w:sz w:val="24"/>
              </w:rPr>
            </w:pPr>
            <w:hyperlink r:id="rId29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u/7f414f38</w:t>
              </w:r>
            </w:hyperlink>
          </w:p>
        </w:tc>
      </w:tr>
      <w:tr>
        <w:trPr>
          <w:trHeight w:val="1267" w:hRule="atLeast"/>
        </w:trPr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1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Биосфера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оболочка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right="56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922" w:right="7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41" w:right="3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3" w:after="0"/>
              <w:ind w:left="241" w:hanging="0"/>
              <w:jc w:val="left"/>
              <w:rPr>
                <w:sz w:val="24"/>
              </w:rPr>
            </w:pPr>
            <w:hyperlink r:id="rId29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41" w:hanging="0"/>
              <w:jc w:val="left"/>
              <w:rPr>
                <w:sz w:val="24"/>
              </w:rPr>
            </w:pPr>
            <w:hyperlink r:id="rId29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u/7f414f38</w:t>
              </w:r>
            </w:hyperlink>
          </w:p>
        </w:tc>
      </w:tr>
      <w:tr>
        <w:trPr>
          <w:trHeight w:val="560" w:hRule="atLeast"/>
        </w:trPr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4" w:after="0"/>
              <w:ind w:right="51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</w:p>
        </w:tc>
        <w:tc>
          <w:tcPr>
            <w:tcW w:w="58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67" w:hRule="atLeast"/>
        </w:trPr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7" w:righ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Заключение. Природно-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территориальные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комплексы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right="56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922" w:right="7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39" w:after="0"/>
              <w:ind w:left="241" w:right="3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3" w:after="0"/>
              <w:ind w:left="241" w:hanging="0"/>
              <w:jc w:val="left"/>
              <w:rPr>
                <w:sz w:val="24"/>
              </w:rPr>
            </w:pPr>
            <w:hyperlink r:id="rId29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1" w:after="0"/>
              <w:ind w:left="241" w:hanging="0"/>
              <w:jc w:val="left"/>
              <w:rPr>
                <w:sz w:val="24"/>
              </w:rPr>
            </w:pPr>
            <w:hyperlink r:id="rId30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u/7f414f38</w:t>
              </w:r>
            </w:hyperlink>
          </w:p>
        </w:tc>
      </w:tr>
      <w:tr>
        <w:trPr>
          <w:trHeight w:val="1266" w:hRule="atLeast"/>
        </w:trPr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right="56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right="82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39" w:after="0"/>
              <w:ind w:left="241" w:right="3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 ЦОК</w:t>
            </w:r>
          </w:p>
          <w:p>
            <w:pPr>
              <w:pStyle w:val="TableParagraph"/>
              <w:widowControl w:val="false"/>
              <w:spacing w:before="3" w:after="0"/>
              <w:ind w:left="241" w:hanging="0"/>
              <w:jc w:val="left"/>
              <w:rPr>
                <w:sz w:val="24"/>
              </w:rPr>
            </w:pPr>
            <w:hyperlink r:id="rId30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</w:t>
              </w:r>
            </w:hyperlink>
          </w:p>
          <w:p>
            <w:pPr>
              <w:pStyle w:val="TableParagraph"/>
              <w:widowControl w:val="false"/>
              <w:spacing w:before="40" w:after="0"/>
              <w:ind w:left="241" w:hanging="0"/>
              <w:jc w:val="left"/>
              <w:rPr>
                <w:sz w:val="24"/>
              </w:rPr>
            </w:pPr>
            <w:hyperlink r:id="rId30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u/7f414f38</w:t>
              </w:r>
            </w:hyperlink>
          </w:p>
        </w:tc>
      </w:tr>
      <w:tr>
        <w:trPr>
          <w:trHeight w:val="1003" w:hRule="atLeast"/>
        </w:trPr>
        <w:tc>
          <w:tcPr>
            <w:tcW w:w="2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51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2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22" w:right="7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2"/>
          <w:numId w:val="51"/>
        </w:numPr>
        <w:tabs>
          <w:tab w:val="clear" w:pos="720"/>
          <w:tab w:val="left" w:pos="2671" w:leader="none"/>
        </w:tabs>
        <w:spacing w:before="67" w:after="0"/>
        <w:jc w:val="both"/>
        <w:rPr>
          <w:sz w:val="24"/>
        </w:rPr>
      </w:pPr>
      <w:bookmarkStart w:id="12" w:name="2.1.15._Рабочая_программа_по_учебному_пр"/>
      <w:bookmarkEnd w:id="12"/>
      <w:r>
        <w:rPr/>
        <w:t>Рабочая</w:t>
      </w:r>
      <w:r>
        <w:rPr>
          <w:spacing w:val="-4"/>
        </w:rPr>
        <w:t xml:space="preserve"> </w:t>
      </w:r>
      <w:r>
        <w:rPr/>
        <w:t>программа</w:t>
      </w:r>
      <w:r>
        <w:rPr>
          <w:spacing w:val="-3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учебному</w:t>
      </w:r>
      <w:r>
        <w:rPr>
          <w:spacing w:val="-3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«Биология».</w:t>
      </w:r>
    </w:p>
    <w:p>
      <w:pPr>
        <w:pStyle w:val="Style15"/>
        <w:spacing w:lineRule="auto" w:line="264" w:before="132" w:after="0"/>
        <w:ind w:left="1239" w:right="848" w:firstLine="662"/>
        <w:rPr>
          <w:sz w:val="24"/>
        </w:rPr>
      </w:pPr>
      <w:r>
        <w:rPr/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6"/>
        </w:rPr>
        <w:t xml:space="preserve"> </w:t>
      </w:r>
      <w:r>
        <w:rPr/>
        <w:t>воспитания.</w:t>
      </w:r>
    </w:p>
    <w:p>
      <w:pPr>
        <w:pStyle w:val="Style15"/>
        <w:spacing w:lineRule="auto" w:line="264" w:before="1" w:after="0"/>
        <w:ind w:left="1239" w:right="845" w:firstLine="60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естественно-научной</w:t>
      </w:r>
      <w:r>
        <w:rPr>
          <w:spacing w:val="1"/>
        </w:rPr>
        <w:t xml:space="preserve"> </w:t>
      </w:r>
      <w:r>
        <w:rPr/>
        <w:t>грамотности обучающихся</w:t>
      </w:r>
      <w:r>
        <w:rPr>
          <w:spacing w:val="1"/>
        </w:rPr>
        <w:t xml:space="preserve"> </w:t>
      </w:r>
      <w:r>
        <w:rPr/>
        <w:t>и организацию изучения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60"/>
        </w:rPr>
        <w:t xml:space="preserve"> </w:t>
      </w:r>
      <w:r>
        <w:rPr/>
        <w:t>на деятельностной основе.</w:t>
      </w:r>
      <w:r>
        <w:rPr>
          <w:spacing w:val="-57"/>
        </w:rPr>
        <w:t xml:space="preserve"> </w:t>
      </w:r>
      <w:r>
        <w:rPr/>
        <w:t>В программе по биологии учитываются возможности учебного предмета в 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планируемым</w:t>
      </w:r>
      <w:r>
        <w:rPr>
          <w:spacing w:val="1"/>
        </w:rPr>
        <w:t xml:space="preserve"> </w:t>
      </w:r>
      <w:r>
        <w:rPr/>
        <w:t>личностным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естественно-научных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5"/>
        <w:spacing w:lineRule="auto" w:line="264" w:before="3" w:after="0"/>
        <w:ind w:left="1239" w:right="843" w:firstLine="60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основного общего образования, планируемые результаты освоения программы по</w:t>
      </w:r>
      <w:r>
        <w:rPr>
          <w:spacing w:val="1"/>
        </w:rPr>
        <w:t xml:space="preserve"> </w:t>
      </w:r>
      <w:r>
        <w:rPr/>
        <w:t>биологии: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метапредметные,</w:t>
      </w:r>
      <w:r>
        <w:rPr>
          <w:spacing w:val="1"/>
        </w:rPr>
        <w:t xml:space="preserve"> </w:t>
      </w:r>
      <w:r>
        <w:rPr/>
        <w:t>предметные.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даны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года изучения</w:t>
      </w:r>
      <w:r>
        <w:rPr>
          <w:spacing w:val="2"/>
        </w:rPr>
        <w:t xml:space="preserve"> </w:t>
      </w:r>
      <w:r>
        <w:rPr/>
        <w:t>биологии.</w:t>
      </w:r>
    </w:p>
    <w:p>
      <w:pPr>
        <w:pStyle w:val="Style15"/>
        <w:spacing w:lineRule="auto" w:line="264" w:before="1" w:after="0"/>
        <w:ind w:left="1239" w:right="852" w:firstLine="600"/>
        <w:rPr>
          <w:sz w:val="24"/>
        </w:rPr>
      </w:pPr>
      <w:r>
        <w:rPr/>
        <w:t>Биология развивает представления о познаваемости живой природы и методах её</w:t>
      </w:r>
      <w:r>
        <w:rPr>
          <w:spacing w:val="1"/>
        </w:rPr>
        <w:t xml:space="preserve"> </w:t>
      </w:r>
      <w:r>
        <w:rPr/>
        <w:t>познания, позволяет сформировать систему научных знаний о живых системах, умения их</w:t>
      </w:r>
      <w:r>
        <w:rPr>
          <w:spacing w:val="-57"/>
        </w:rPr>
        <w:t xml:space="preserve"> </w:t>
      </w:r>
      <w:r>
        <w:rPr/>
        <w:t>получать,</w:t>
      </w:r>
      <w:r>
        <w:rPr>
          <w:spacing w:val="3"/>
        </w:rPr>
        <w:t xml:space="preserve"> </w:t>
      </w:r>
      <w:r>
        <w:rPr/>
        <w:t>присваивать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ситуациях.</w:t>
      </w:r>
    </w:p>
    <w:p>
      <w:pPr>
        <w:pStyle w:val="Style15"/>
        <w:spacing w:lineRule="auto" w:line="264" w:before="1" w:after="0"/>
        <w:ind w:left="1239" w:right="852" w:firstLine="600"/>
        <w:rPr>
          <w:sz w:val="24"/>
        </w:rPr>
      </w:pPr>
      <w:r>
        <w:rPr/>
        <w:t>Биологическая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закладывает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3"/>
        </w:rPr>
        <w:t xml:space="preserve"> </w:t>
      </w:r>
      <w:r>
        <w:rPr/>
        <w:t>здорового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жизни.</w:t>
      </w:r>
    </w:p>
    <w:p>
      <w:pPr>
        <w:pStyle w:val="Style15"/>
        <w:spacing w:lineRule="auto" w:line="264"/>
        <w:ind w:left="1840" w:right="851" w:hanging="0"/>
        <w:rPr>
          <w:sz w:val="24"/>
        </w:rPr>
      </w:pPr>
      <w:r>
        <w:rPr/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8"/>
        </w:rPr>
        <w:t xml:space="preserve"> </w:t>
      </w:r>
      <w:r>
        <w:rPr/>
        <w:t>системы</w:t>
      </w:r>
      <w:r>
        <w:rPr>
          <w:spacing w:val="6"/>
        </w:rPr>
        <w:t xml:space="preserve"> </w:t>
      </w:r>
      <w:r>
        <w:rPr/>
        <w:t>знаний</w:t>
      </w:r>
      <w:r>
        <w:rPr>
          <w:spacing w:val="5"/>
        </w:rPr>
        <w:t xml:space="preserve"> </w:t>
      </w:r>
      <w:r>
        <w:rPr/>
        <w:t>о</w:t>
      </w:r>
      <w:r>
        <w:rPr>
          <w:spacing w:val="14"/>
        </w:rPr>
        <w:t xml:space="preserve"> </w:t>
      </w:r>
      <w:r>
        <w:rPr/>
        <w:t>признаках</w:t>
      </w:r>
      <w:r>
        <w:rPr>
          <w:spacing w:val="4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процессах</w:t>
      </w:r>
      <w:r>
        <w:rPr>
          <w:spacing w:val="4"/>
        </w:rPr>
        <w:t xml:space="preserve"> </w:t>
      </w:r>
      <w:r>
        <w:rPr/>
        <w:t>жизнедеятельности</w:t>
      </w:r>
    </w:p>
    <w:p>
      <w:pPr>
        <w:pStyle w:val="Style15"/>
        <w:spacing w:lineRule="exact" w:line="273"/>
        <w:rPr>
          <w:sz w:val="24"/>
        </w:rPr>
      </w:pPr>
      <w:r>
        <w:rPr/>
        <w:t>биологических</w:t>
      </w:r>
      <w:r>
        <w:rPr>
          <w:spacing w:val="-7"/>
        </w:rPr>
        <w:t xml:space="preserve"> </w:t>
      </w:r>
      <w:r>
        <w:rPr/>
        <w:t>систем</w:t>
      </w:r>
      <w:r>
        <w:rPr>
          <w:spacing w:val="-2"/>
        </w:rPr>
        <w:t xml:space="preserve"> </w:t>
      </w:r>
      <w:r>
        <w:rPr/>
        <w:t>разного</w:t>
      </w:r>
      <w:r>
        <w:rPr>
          <w:spacing w:val="-2"/>
        </w:rPr>
        <w:t xml:space="preserve"> </w:t>
      </w:r>
      <w:r>
        <w:rPr/>
        <w:t>уровня</w:t>
      </w:r>
      <w:r>
        <w:rPr>
          <w:spacing w:val="-7"/>
        </w:rPr>
        <w:t xml:space="preserve"> </w:t>
      </w:r>
      <w:r>
        <w:rPr/>
        <w:t>организации;</w:t>
      </w:r>
    </w:p>
    <w:p>
      <w:pPr>
        <w:pStyle w:val="Style15"/>
        <w:spacing w:lineRule="auto" w:line="264" w:before="23" w:after="0"/>
        <w:ind w:left="1239" w:right="851" w:firstLine="60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строения,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-5"/>
        </w:rPr>
        <w:t xml:space="preserve"> </w:t>
      </w:r>
      <w:r>
        <w:rPr/>
        <w:t>человека,</w:t>
      </w:r>
      <w:r>
        <w:rPr>
          <w:spacing w:val="4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здоровья;</w:t>
      </w:r>
    </w:p>
    <w:p>
      <w:pPr>
        <w:pStyle w:val="Style15"/>
        <w:spacing w:lineRule="auto" w:line="264" w:before="3" w:after="0"/>
        <w:ind w:left="1239" w:right="859" w:firstLine="60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систем,</w:t>
      </w:r>
      <w:r>
        <w:rPr>
          <w:spacing w:val="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организма</w:t>
      </w:r>
      <w:r>
        <w:rPr>
          <w:spacing w:val="-4"/>
        </w:rPr>
        <w:t xml:space="preserve"> </w:t>
      </w:r>
      <w:r>
        <w:rPr/>
        <w:t>человека;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формирование умений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информацию о</w:t>
      </w:r>
      <w:r>
        <w:rPr>
          <w:spacing w:val="1"/>
        </w:rPr>
        <w:t xml:space="preserve"> </w:t>
      </w:r>
      <w:r>
        <w:rPr/>
        <w:t>современных достижениях 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-2"/>
        </w:rPr>
        <w:t xml:space="preserve"> </w:t>
      </w:r>
      <w:r>
        <w:rPr/>
        <w:t>собственного</w:t>
      </w:r>
      <w:r>
        <w:rPr>
          <w:spacing w:val="-3"/>
        </w:rPr>
        <w:t xml:space="preserve"> </w:t>
      </w:r>
      <w:r>
        <w:rPr/>
        <w:t>организма;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60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значение биологического</w:t>
      </w:r>
      <w:r>
        <w:rPr>
          <w:spacing w:val="1"/>
        </w:rPr>
        <w:t xml:space="preserve"> </w:t>
      </w:r>
      <w:r>
        <w:rPr/>
        <w:t>разнообразия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биосферы, последствия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природе;</w:t>
      </w:r>
    </w:p>
    <w:p>
      <w:pPr>
        <w:pStyle w:val="Style15"/>
        <w:spacing w:lineRule="auto" w:line="264" w:before="1" w:after="0"/>
        <w:ind w:left="1239" w:right="851" w:firstLine="600"/>
        <w:rPr>
          <w:sz w:val="24"/>
        </w:rPr>
      </w:pPr>
      <w:r>
        <w:rPr/>
        <w:t>формирование экологической культуры в целях сохранения собственного здоровья и</w:t>
      </w:r>
      <w:r>
        <w:rPr>
          <w:spacing w:val="-57"/>
        </w:rPr>
        <w:t xml:space="preserve"> </w:t>
      </w:r>
      <w:r>
        <w:rPr/>
        <w:t>охраны</w:t>
      </w:r>
      <w:r>
        <w:rPr>
          <w:spacing w:val="-2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среды.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Достижение целей программы по биологии обеспечивается решением следующих</w:t>
      </w:r>
      <w:r>
        <w:rPr>
          <w:spacing w:val="1"/>
        </w:rPr>
        <w:t xml:space="preserve"> </w:t>
      </w:r>
      <w:r>
        <w:rPr/>
        <w:t>задач: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приобретение обучающимися знаний о живой природе, закономерностях строения,</w:t>
      </w:r>
      <w:r>
        <w:rPr>
          <w:spacing w:val="1"/>
        </w:rPr>
        <w:t xml:space="preserve"> </w:t>
      </w:r>
      <w:r>
        <w:rPr/>
        <w:t>жизнедеятельности и средообразующей роли организмов, человеке как биосоциальном</w:t>
      </w:r>
      <w:r>
        <w:rPr>
          <w:spacing w:val="1"/>
        </w:rPr>
        <w:t xml:space="preserve"> </w:t>
      </w:r>
      <w:r>
        <w:rPr/>
        <w:t>существе,</w:t>
      </w:r>
      <w:r>
        <w:rPr>
          <w:spacing w:val="2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роли</w:t>
      </w:r>
      <w:r>
        <w:rPr>
          <w:spacing w:val="-3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людей;</w:t>
      </w:r>
    </w:p>
    <w:p>
      <w:pPr>
        <w:pStyle w:val="Style15"/>
        <w:spacing w:lineRule="auto" w:line="264"/>
        <w:ind w:left="1239" w:right="859" w:firstLine="60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оборудования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2"/>
        </w:rPr>
        <w:t xml:space="preserve"> </w:t>
      </w:r>
      <w:r>
        <w:rPr/>
        <w:t>собственного</w:t>
      </w:r>
      <w:r>
        <w:rPr>
          <w:spacing w:val="-4"/>
        </w:rPr>
        <w:t xml:space="preserve"> </w:t>
      </w:r>
      <w:r>
        <w:rPr/>
        <w:t>организма;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8" w:firstLine="60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приёмов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информацией,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6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-5"/>
        </w:rPr>
        <w:t xml:space="preserve"> </w:t>
      </w:r>
      <w:r>
        <w:rPr/>
        <w:t>достижениях</w:t>
      </w:r>
      <w:r>
        <w:rPr>
          <w:spacing w:val="-4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биологии,</w:t>
      </w:r>
      <w:r>
        <w:rPr>
          <w:spacing w:val="-2"/>
        </w:rPr>
        <w:t xml:space="preserve"> </w:t>
      </w:r>
      <w:r>
        <w:rPr/>
        <w:t>её анализ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критическое</w:t>
      </w:r>
      <w:r>
        <w:rPr>
          <w:spacing w:val="-5"/>
        </w:rPr>
        <w:t xml:space="preserve"> </w:t>
      </w:r>
      <w:r>
        <w:rPr/>
        <w:t>оценивание;</w:t>
      </w:r>
    </w:p>
    <w:p>
      <w:pPr>
        <w:pStyle w:val="Style15"/>
        <w:spacing w:lineRule="auto" w:line="264" w:before="62" w:after="0"/>
        <w:ind w:left="1239" w:right="852" w:firstLine="60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биологически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экологически</w:t>
      </w:r>
      <w:r>
        <w:rPr>
          <w:spacing w:val="1"/>
        </w:rPr>
        <w:t xml:space="preserve"> </w:t>
      </w:r>
      <w:r>
        <w:rPr/>
        <w:t>грамотной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готовой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-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охраны</w:t>
      </w:r>
      <w:r>
        <w:rPr>
          <w:spacing w:val="-1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среды.</w:t>
      </w:r>
    </w:p>
    <w:p>
      <w:pPr>
        <w:pStyle w:val="Style15"/>
        <w:spacing w:lineRule="auto" w:line="264" w:before="3" w:after="0"/>
        <w:ind w:left="1239" w:right="845" w:firstLine="600"/>
        <w:rPr>
          <w:sz w:val="24"/>
        </w:rPr>
      </w:pPr>
      <w:r>
        <w:rPr/>
        <w:t>Общее число часов, отведенных для изучения биологии, составляет 238 часов: в 5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34</w:t>
      </w:r>
      <w:r>
        <w:rPr>
          <w:spacing w:val="2"/>
        </w:rPr>
        <w:t xml:space="preserve"> </w:t>
      </w:r>
      <w:r>
        <w:rPr/>
        <w:t>часа (1</w:t>
      </w:r>
      <w:r>
        <w:rPr>
          <w:spacing w:val="1"/>
        </w:rPr>
        <w:t xml:space="preserve"> </w:t>
      </w:r>
      <w:r>
        <w:rPr/>
        <w:t>час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неделю),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6</w:t>
      </w:r>
      <w:r>
        <w:rPr>
          <w:spacing w:val="-4"/>
        </w:rPr>
        <w:t xml:space="preserve"> </w:t>
      </w:r>
      <w:r>
        <w:rPr/>
        <w:t>классе</w:t>
      </w:r>
      <w:r>
        <w:rPr>
          <w:spacing w:val="5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34</w:t>
      </w:r>
      <w:r>
        <w:rPr>
          <w:spacing w:val="1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(1</w:t>
      </w:r>
      <w:r>
        <w:rPr>
          <w:spacing w:val="1"/>
        </w:rPr>
        <w:t xml:space="preserve"> </w:t>
      </w:r>
      <w:r>
        <w:rPr/>
        <w:t>час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неделю).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39" w:firstLine="600"/>
        <w:rPr>
          <w:sz w:val="24"/>
        </w:rPr>
      </w:pPr>
      <w:r>
        <w:rPr/>
        <w:t>Предлагаемый в программе по биологии перечень лабораторных и практических</w:t>
      </w:r>
      <w:r>
        <w:rPr>
          <w:spacing w:val="1"/>
        </w:rPr>
        <w:t xml:space="preserve"> </w:t>
      </w:r>
      <w:r>
        <w:rPr/>
        <w:t>работ является рекомендательным, учитель делает выбор проведения лабораторных работ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списка</w:t>
      </w:r>
      <w:r>
        <w:rPr>
          <w:spacing w:val="1"/>
        </w:rPr>
        <w:t xml:space="preserve"> </w:t>
      </w:r>
      <w:r>
        <w:rPr/>
        <w:t>экспериментальных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предлагаемых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6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экзамена по</w:t>
      </w:r>
      <w:r>
        <w:rPr>
          <w:spacing w:val="2"/>
        </w:rPr>
        <w:t xml:space="preserve"> </w:t>
      </w:r>
      <w:r>
        <w:rPr/>
        <w:t>биологии.</w:t>
      </w:r>
    </w:p>
    <w:p>
      <w:pPr>
        <w:pStyle w:val="1"/>
        <w:spacing w:before="67" w:after="0"/>
        <w:ind w:left="1359" w:hanging="0"/>
        <w:jc w:val="left"/>
        <w:rPr>
          <w:sz w:val="24"/>
        </w:rPr>
      </w:pPr>
      <w:r>
        <w:rPr/>
        <w:t>СОДЕРЖАНИЕ</w:t>
      </w:r>
      <w:r>
        <w:rPr>
          <w:spacing w:val="-3"/>
        </w:rPr>
        <w:t xml:space="preserve"> </w:t>
      </w:r>
      <w:r>
        <w:rPr/>
        <w:t>ОБУЧЕНИЯ</w:t>
      </w:r>
    </w:p>
    <w:p>
      <w:pPr>
        <w:pStyle w:val="Style15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542" w:leader="none"/>
        </w:tabs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2263" w:leader="none"/>
        </w:tabs>
        <w:spacing w:before="27" w:after="0"/>
        <w:jc w:val="both"/>
        <w:rPr>
          <w:sz w:val="24"/>
        </w:rPr>
      </w:pPr>
      <w:r>
        <w:rPr/>
        <w:t>Биология</w:t>
      </w:r>
      <w:r>
        <w:rPr>
          <w:spacing w:val="-5"/>
        </w:rPr>
        <w:t xml:space="preserve"> </w:t>
      </w:r>
      <w:r>
        <w:rPr/>
        <w:t>– наука</w:t>
      </w:r>
      <w:r>
        <w:rPr>
          <w:spacing w:val="-5"/>
        </w:rPr>
        <w:t xml:space="preserve"> </w:t>
      </w:r>
      <w:r>
        <w:rPr/>
        <w:t>о живой</w:t>
      </w:r>
      <w:r>
        <w:rPr>
          <w:spacing w:val="-1"/>
        </w:rPr>
        <w:t xml:space="preserve"> </w:t>
      </w:r>
      <w:r>
        <w:rPr/>
        <w:t>природе</w:t>
      </w:r>
    </w:p>
    <w:p>
      <w:pPr>
        <w:pStyle w:val="Style15"/>
        <w:spacing w:lineRule="auto" w:line="264" w:before="22" w:after="0"/>
        <w:ind w:left="1239" w:right="852" w:firstLine="60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живого</w:t>
      </w:r>
      <w:r>
        <w:rPr>
          <w:spacing w:val="1"/>
        </w:rPr>
        <w:t xml:space="preserve"> </w:t>
      </w:r>
      <w:r>
        <w:rPr/>
        <w:t>(клеточное</w:t>
      </w:r>
      <w:r>
        <w:rPr>
          <w:spacing w:val="1"/>
        </w:rPr>
        <w:t xml:space="preserve"> </w:t>
      </w:r>
      <w:r>
        <w:rPr/>
        <w:t>строение,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выделение, рост и другие признаки). Объекты живой и неживой природы, их сравнение.</w:t>
      </w:r>
      <w:r>
        <w:rPr>
          <w:spacing w:val="1"/>
        </w:rPr>
        <w:t xml:space="preserve"> </w:t>
      </w:r>
      <w:r>
        <w:rPr/>
        <w:t>Живая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неживая</w:t>
      </w:r>
      <w:r>
        <w:rPr>
          <w:spacing w:val="-3"/>
        </w:rPr>
        <w:t xml:space="preserve"> </w:t>
      </w:r>
      <w:r>
        <w:rPr/>
        <w:t>природа</w:t>
      </w:r>
      <w:r>
        <w:rPr>
          <w:spacing w:val="5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единое</w:t>
      </w:r>
      <w:r>
        <w:rPr>
          <w:spacing w:val="-4"/>
        </w:rPr>
        <w:t xml:space="preserve"> </w:t>
      </w:r>
      <w:r>
        <w:rPr/>
        <w:t>целое.</w:t>
      </w:r>
    </w:p>
    <w:p>
      <w:pPr>
        <w:pStyle w:val="Style15"/>
        <w:spacing w:lineRule="auto" w:line="264" w:before="1" w:after="0"/>
        <w:ind w:left="1239" w:right="843" w:firstLine="600"/>
        <w:rPr>
          <w:sz w:val="24"/>
        </w:rPr>
      </w:pPr>
      <w:r>
        <w:rPr/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rPr/>
        <w:t>зоология,</w:t>
      </w:r>
      <w:r>
        <w:rPr>
          <w:spacing w:val="1"/>
        </w:rPr>
        <w:t xml:space="preserve"> </w:t>
      </w:r>
      <w:r>
        <w:rPr/>
        <w:t>экология,</w:t>
      </w:r>
      <w:r>
        <w:rPr>
          <w:spacing w:val="1"/>
        </w:rPr>
        <w:t xml:space="preserve"> </w:t>
      </w:r>
      <w:r>
        <w:rPr/>
        <w:t>цитология,</w:t>
      </w:r>
      <w:r>
        <w:rPr>
          <w:spacing w:val="1"/>
        </w:rPr>
        <w:t xml:space="preserve"> </w:t>
      </w:r>
      <w:r>
        <w:rPr/>
        <w:t>анатомия,</w:t>
      </w:r>
      <w:r>
        <w:rPr>
          <w:spacing w:val="1"/>
        </w:rPr>
        <w:t xml:space="preserve"> </w:t>
      </w:r>
      <w:r>
        <w:rPr/>
        <w:t>физиология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разделы).</w:t>
      </w:r>
      <w:r>
        <w:rPr>
          <w:spacing w:val="1"/>
        </w:rPr>
        <w:t xml:space="preserve"> </w:t>
      </w:r>
      <w:r>
        <w:rPr/>
        <w:t>Профессии,</w:t>
      </w:r>
      <w:r>
        <w:rPr>
          <w:spacing w:val="1"/>
        </w:rPr>
        <w:t xml:space="preserve"> </w:t>
      </w:r>
      <w:r>
        <w:rPr/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rPr/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rPr/>
        <w:t>Роль биологии в познании окружающего мира и практической деятельности современного</w:t>
      </w:r>
      <w:r>
        <w:rPr>
          <w:spacing w:val="-57"/>
        </w:rPr>
        <w:t xml:space="preserve"> </w:t>
      </w:r>
      <w:r>
        <w:rPr/>
        <w:t>человека.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Кабинет</w:t>
      </w:r>
      <w:r>
        <w:rPr>
          <w:spacing w:val="1"/>
        </w:rPr>
        <w:t xml:space="preserve"> </w:t>
      </w:r>
      <w:r>
        <w:rPr/>
        <w:t>биологии.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кабинете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биологическими</w:t>
      </w:r>
      <w:r>
        <w:rPr>
          <w:spacing w:val="1"/>
        </w:rPr>
        <w:t xml:space="preserve"> </w:t>
      </w:r>
      <w:r>
        <w:rPr/>
        <w:t>приборами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инструментами.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Биологические</w:t>
      </w:r>
      <w:r>
        <w:rPr>
          <w:spacing w:val="1"/>
        </w:rPr>
        <w:t xml:space="preserve"> </w:t>
      </w:r>
      <w:r>
        <w:rPr/>
        <w:t>термины,</w:t>
      </w:r>
      <w:r>
        <w:rPr>
          <w:spacing w:val="1"/>
        </w:rPr>
        <w:t xml:space="preserve"> </w:t>
      </w:r>
      <w:r>
        <w:rPr/>
        <w:t>понятия,</w:t>
      </w:r>
      <w:r>
        <w:rPr>
          <w:spacing w:val="1"/>
        </w:rPr>
        <w:t xml:space="preserve"> </w:t>
      </w:r>
      <w:r>
        <w:rPr/>
        <w:t>символы.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знаний.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(научно-популярная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3"/>
        </w:rPr>
        <w:t xml:space="preserve"> </w:t>
      </w:r>
      <w:r>
        <w:rPr/>
        <w:t>справочники,</w:t>
      </w:r>
      <w:r>
        <w:rPr>
          <w:spacing w:val="-1"/>
        </w:rPr>
        <w:t xml:space="preserve"> </w:t>
      </w:r>
      <w:r>
        <w:rPr/>
        <w:t>Интернет).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2263" w:leader="none"/>
        </w:tabs>
        <w:spacing w:before="2" w:after="0"/>
        <w:jc w:val="both"/>
        <w:rPr>
          <w:sz w:val="24"/>
        </w:rPr>
      </w:pPr>
      <w:r>
        <w:rPr/>
        <w:t>Методы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живой</w:t>
      </w:r>
      <w:r>
        <w:rPr>
          <w:spacing w:val="-2"/>
        </w:rPr>
        <w:t xml:space="preserve"> </w:t>
      </w:r>
      <w:r>
        <w:rPr/>
        <w:t>природы</w:t>
      </w:r>
    </w:p>
    <w:p>
      <w:pPr>
        <w:pStyle w:val="Style15"/>
        <w:spacing w:lineRule="auto" w:line="264" w:before="22" w:after="0"/>
        <w:ind w:left="1239" w:right="857" w:firstLine="600"/>
        <w:rPr>
          <w:sz w:val="24"/>
        </w:rPr>
      </w:pPr>
      <w:r>
        <w:rPr/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-2"/>
        </w:rPr>
        <w:t xml:space="preserve"> </w:t>
      </w:r>
      <w:r>
        <w:rPr/>
        <w:t>классификация.</w:t>
      </w:r>
      <w:r>
        <w:rPr>
          <w:spacing w:val="2"/>
        </w:rPr>
        <w:t xml:space="preserve"> </w:t>
      </w:r>
      <w:r>
        <w:rPr/>
        <w:t>Правила работы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увеличительными</w:t>
      </w:r>
      <w:r>
        <w:rPr>
          <w:spacing w:val="-3"/>
        </w:rPr>
        <w:t xml:space="preserve"> </w:t>
      </w:r>
      <w:r>
        <w:rPr/>
        <w:t>приборами.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Метод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(наглядный,</w:t>
      </w:r>
      <w:r>
        <w:rPr>
          <w:spacing w:val="1"/>
        </w:rPr>
        <w:t xml:space="preserve"> </w:t>
      </w:r>
      <w:r>
        <w:rPr/>
        <w:t>словесный,</w:t>
      </w:r>
      <w:r>
        <w:rPr>
          <w:spacing w:val="1"/>
        </w:rPr>
        <w:t xml:space="preserve"> </w:t>
      </w:r>
      <w:r>
        <w:rPr/>
        <w:t>схематический).</w:t>
      </w:r>
      <w:r>
        <w:rPr>
          <w:spacing w:val="1"/>
        </w:rPr>
        <w:t xml:space="preserve"> </w:t>
      </w:r>
      <w:r>
        <w:rPr/>
        <w:t>Метод</w:t>
      </w:r>
      <w:r>
        <w:rPr>
          <w:spacing w:val="1"/>
        </w:rPr>
        <w:t xml:space="preserve"> </w:t>
      </w:r>
      <w:r>
        <w:rPr/>
        <w:t>измерения (инструменты измерения). Наблюдение и эксперимент как ведущие методы</w:t>
      </w:r>
      <w:r>
        <w:rPr>
          <w:spacing w:val="1"/>
        </w:rPr>
        <w:t xml:space="preserve"> </w:t>
      </w:r>
      <w:r>
        <w:rPr/>
        <w:t>биологии.</w:t>
      </w:r>
    </w:p>
    <w:p>
      <w:pPr>
        <w:pStyle w:val="2"/>
        <w:spacing w:before="4" w:after="0"/>
        <w:rPr>
          <w:sz w:val="24"/>
        </w:rPr>
      </w:pPr>
      <w:r>
        <w:rPr/>
        <w:t>Лабораторные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практические работы</w:t>
      </w:r>
    </w:p>
    <w:p>
      <w:pPr>
        <w:pStyle w:val="Style15"/>
        <w:spacing w:lineRule="auto" w:line="264" w:before="21" w:after="0"/>
        <w:ind w:left="1239" w:right="846" w:firstLine="600"/>
        <w:rPr>
          <w:sz w:val="24"/>
        </w:rPr>
      </w:pPr>
      <w:r>
        <w:rPr/>
        <w:t>Изучение лабораторного оборудования: термометры, весы, чашки Петри, пробирки,</w:t>
      </w:r>
      <w:r>
        <w:rPr>
          <w:spacing w:val="1"/>
        </w:rPr>
        <w:t xml:space="preserve"> </w:t>
      </w:r>
      <w:r>
        <w:rPr/>
        <w:t>мензурки.</w:t>
      </w:r>
      <w:r>
        <w:rPr>
          <w:spacing w:val="3"/>
        </w:rPr>
        <w:t xml:space="preserve"> </w:t>
      </w:r>
      <w:r>
        <w:rPr/>
        <w:t>Правила работы с</w:t>
      </w:r>
      <w:r>
        <w:rPr>
          <w:spacing w:val="-5"/>
        </w:rPr>
        <w:t xml:space="preserve"> </w:t>
      </w:r>
      <w:r>
        <w:rPr/>
        <w:t>оборудованием</w:t>
      </w:r>
      <w:r>
        <w:rPr>
          <w:spacing w:val="-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школьном</w:t>
      </w:r>
      <w:r>
        <w:rPr>
          <w:spacing w:val="-1"/>
        </w:rPr>
        <w:t xml:space="preserve"> </w:t>
      </w:r>
      <w:r>
        <w:rPr/>
        <w:t>кабинете.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Ознакомление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устройством</w:t>
      </w:r>
      <w:r>
        <w:rPr>
          <w:spacing w:val="-5"/>
        </w:rPr>
        <w:t xml:space="preserve"> </w:t>
      </w:r>
      <w:r>
        <w:rPr/>
        <w:t>лупы, светового</w:t>
      </w:r>
      <w:r>
        <w:rPr>
          <w:spacing w:val="-2"/>
        </w:rPr>
        <w:t xml:space="preserve"> </w:t>
      </w:r>
      <w:r>
        <w:rPr/>
        <w:t>микроскопа,</w:t>
      </w:r>
      <w:r>
        <w:rPr>
          <w:spacing w:val="-5"/>
        </w:rPr>
        <w:t xml:space="preserve"> </w:t>
      </w:r>
      <w:r>
        <w:rPr/>
        <w:t>правила</w:t>
      </w:r>
      <w:r>
        <w:rPr>
          <w:spacing w:val="-3"/>
        </w:rPr>
        <w:t xml:space="preserve"> </w:t>
      </w:r>
      <w:r>
        <w:rPr/>
        <w:t>работы с</w:t>
      </w:r>
      <w:r>
        <w:rPr>
          <w:spacing w:val="-7"/>
        </w:rPr>
        <w:t xml:space="preserve"> </w:t>
      </w:r>
      <w:r>
        <w:rPr/>
        <w:t>ними.</w:t>
      </w:r>
    </w:p>
    <w:p>
      <w:pPr>
        <w:pStyle w:val="Style15"/>
        <w:spacing w:lineRule="auto" w:line="264" w:before="27" w:after="0"/>
        <w:ind w:left="1239" w:right="848" w:firstLine="600"/>
        <w:rPr>
          <w:sz w:val="24"/>
        </w:rPr>
      </w:pPr>
      <w:r>
        <w:rPr/>
        <w:t>Ознакомление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растительными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животными</w:t>
      </w:r>
      <w:r>
        <w:rPr>
          <w:spacing w:val="1"/>
        </w:rPr>
        <w:t xml:space="preserve"> </w:t>
      </w:r>
      <w:r>
        <w:rPr/>
        <w:t>клетками:</w:t>
      </w:r>
      <w:r>
        <w:rPr>
          <w:spacing w:val="1"/>
        </w:rPr>
        <w:t xml:space="preserve"> </w:t>
      </w:r>
      <w:r>
        <w:rPr/>
        <w:t>томата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арбуза</w:t>
      </w:r>
      <w:r>
        <w:rPr>
          <w:spacing w:val="1"/>
        </w:rPr>
        <w:t xml:space="preserve"> </w:t>
      </w:r>
      <w:r>
        <w:rPr/>
        <w:t>(натуральные</w:t>
      </w:r>
      <w:r>
        <w:rPr>
          <w:spacing w:val="1"/>
        </w:rPr>
        <w:t xml:space="preserve"> </w:t>
      </w:r>
      <w:r>
        <w:rPr/>
        <w:t>препараты),</w:t>
      </w:r>
      <w:r>
        <w:rPr>
          <w:spacing w:val="1"/>
        </w:rPr>
        <w:t xml:space="preserve"> </w:t>
      </w:r>
      <w:r>
        <w:rPr/>
        <w:t>инфузории</w:t>
      </w:r>
      <w:r>
        <w:rPr>
          <w:spacing w:val="1"/>
        </w:rPr>
        <w:t xml:space="preserve"> </w:t>
      </w:r>
      <w:r>
        <w:rPr/>
        <w:t>туфельки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гидры</w:t>
      </w:r>
      <w:r>
        <w:rPr>
          <w:spacing w:val="1"/>
        </w:rPr>
        <w:t xml:space="preserve"> </w:t>
      </w:r>
      <w:r>
        <w:rPr/>
        <w:t>(готовые</w:t>
      </w:r>
      <w:r>
        <w:rPr>
          <w:spacing w:val="1"/>
        </w:rPr>
        <w:t xml:space="preserve"> </w:t>
      </w:r>
      <w:r>
        <w:rPr/>
        <w:t>микропрепараты)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6"/>
        </w:rPr>
        <w:t xml:space="preserve"> </w:t>
      </w:r>
      <w:r>
        <w:rPr/>
        <w:t>лупы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светового</w:t>
      </w:r>
      <w:r>
        <w:rPr>
          <w:spacing w:val="5"/>
        </w:rPr>
        <w:t xml:space="preserve"> </w:t>
      </w:r>
      <w:r>
        <w:rPr/>
        <w:t>микроскопа.</w:t>
      </w:r>
    </w:p>
    <w:p>
      <w:pPr>
        <w:pStyle w:val="2"/>
        <w:spacing w:before="6" w:after="0"/>
        <w:rPr>
          <w:sz w:val="24"/>
        </w:rPr>
      </w:pPr>
      <w:r>
        <w:rPr/>
        <w:t>Экскурсии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видеоэкскурсии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/>
        <w:t>Овладение</w:t>
      </w:r>
      <w:r>
        <w:rPr>
          <w:spacing w:val="-5"/>
        </w:rPr>
        <w:t xml:space="preserve"> </w:t>
      </w:r>
      <w:r>
        <w:rPr/>
        <w:t>методами</w:t>
      </w:r>
      <w:r>
        <w:rPr>
          <w:spacing w:val="-3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живой</w:t>
      </w:r>
      <w:r>
        <w:rPr>
          <w:spacing w:val="-3"/>
        </w:rPr>
        <w:t xml:space="preserve"> </w:t>
      </w:r>
      <w:r>
        <w:rPr/>
        <w:t>природы –</w:t>
      </w:r>
      <w:r>
        <w:rPr>
          <w:spacing w:val="-4"/>
        </w:rPr>
        <w:t xml:space="preserve"> </w:t>
      </w:r>
      <w:r>
        <w:rPr/>
        <w:t>наблюдением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экспериментом.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2263" w:leader="none"/>
        </w:tabs>
        <w:spacing w:before="31" w:after="0"/>
        <w:jc w:val="both"/>
        <w:rPr>
          <w:sz w:val="24"/>
        </w:rPr>
      </w:pPr>
      <w:r>
        <w:rPr/>
        <w:t>Организмы</w:t>
      </w:r>
      <w:r>
        <w:rPr>
          <w:spacing w:val="-1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тела</w:t>
      </w:r>
      <w:r>
        <w:rPr>
          <w:spacing w:val="-1"/>
        </w:rPr>
        <w:t xml:space="preserve"> </w:t>
      </w:r>
      <w:r>
        <w:rPr/>
        <w:t>живой</w:t>
      </w:r>
      <w:r>
        <w:rPr>
          <w:spacing w:val="-1"/>
        </w:rPr>
        <w:t xml:space="preserve"> </w:t>
      </w:r>
      <w:r>
        <w:rPr/>
        <w:t>природы</w:t>
      </w:r>
    </w:p>
    <w:p>
      <w:pPr>
        <w:pStyle w:val="Style15"/>
        <w:spacing w:lineRule="auto" w:line="264" w:before="27" w:after="0"/>
        <w:ind w:left="1239" w:right="840" w:firstLine="600"/>
        <w:rPr>
          <w:sz w:val="24"/>
        </w:rPr>
      </w:pPr>
      <w:r>
        <w:rPr/>
        <w:t>Понятие об организме.</w:t>
      </w:r>
      <w:r>
        <w:rPr>
          <w:spacing w:val="1"/>
        </w:rPr>
        <w:t xml:space="preserve"> </w:t>
      </w:r>
      <w:r>
        <w:rPr/>
        <w:t>Доядерные и ядерные организмы. Клетка</w:t>
      </w:r>
      <w:r>
        <w:rPr>
          <w:spacing w:val="1"/>
        </w:rPr>
        <w:t xml:space="preserve"> </w:t>
      </w:r>
      <w:r>
        <w:rPr/>
        <w:t>и её открытие.</w:t>
      </w:r>
      <w:r>
        <w:rPr>
          <w:spacing w:val="1"/>
        </w:rPr>
        <w:t xml:space="preserve"> </w:t>
      </w:r>
      <w:r>
        <w:rPr/>
        <w:t>Клеточное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Цитология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наука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клетке.</w:t>
      </w:r>
      <w:r>
        <w:rPr>
          <w:spacing w:val="1"/>
        </w:rPr>
        <w:t xml:space="preserve"> </w:t>
      </w:r>
      <w:r>
        <w:rPr/>
        <w:t>Клетка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наименьшая</w:t>
      </w:r>
      <w:r>
        <w:rPr>
          <w:spacing w:val="1"/>
        </w:rPr>
        <w:t xml:space="preserve"> </w:t>
      </w:r>
      <w:r>
        <w:rPr/>
        <w:t>единица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увеличительных</w:t>
      </w:r>
      <w:r>
        <w:rPr>
          <w:spacing w:val="1"/>
        </w:rPr>
        <w:t xml:space="preserve"> </w:t>
      </w:r>
      <w:r>
        <w:rPr/>
        <w:t>приборов: лупы и микроскопа. Строение клетки под световым микроскопом: клеточная</w:t>
      </w:r>
      <w:r>
        <w:rPr>
          <w:spacing w:val="1"/>
        </w:rPr>
        <w:t xml:space="preserve"> </w:t>
      </w:r>
      <w:r>
        <w:rPr/>
        <w:t>оболочка,</w:t>
      </w:r>
      <w:r>
        <w:rPr>
          <w:spacing w:val="3"/>
        </w:rPr>
        <w:t xml:space="preserve"> </w:t>
      </w:r>
      <w:r>
        <w:rPr/>
        <w:t>цитоплазма,</w:t>
      </w:r>
      <w:r>
        <w:rPr>
          <w:spacing w:val="4"/>
        </w:rPr>
        <w:t xml:space="preserve"> </w:t>
      </w:r>
      <w:r>
        <w:rPr/>
        <w:t>ядро.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Одноклеточные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многоклеточные</w:t>
      </w:r>
      <w:r>
        <w:rPr>
          <w:spacing w:val="1"/>
        </w:rPr>
        <w:t xml:space="preserve"> </w:t>
      </w:r>
      <w:r>
        <w:rPr/>
        <w:t>организмы.</w:t>
      </w:r>
      <w:r>
        <w:rPr>
          <w:spacing w:val="1"/>
        </w:rPr>
        <w:t xml:space="preserve"> </w:t>
      </w:r>
      <w:r>
        <w:rPr/>
        <w:t>Клетки,</w:t>
      </w:r>
      <w:r>
        <w:rPr>
          <w:spacing w:val="1"/>
        </w:rPr>
        <w:t xml:space="preserve"> </w:t>
      </w:r>
      <w:r>
        <w:rPr/>
        <w:t>ткани,</w:t>
      </w:r>
      <w:r>
        <w:rPr>
          <w:spacing w:val="1"/>
        </w:rPr>
        <w:t xml:space="preserve"> </w:t>
      </w:r>
      <w:r>
        <w:rPr/>
        <w:t>органы,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органов.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Жизнедеятельность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-2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растений,</w:t>
      </w:r>
      <w:r>
        <w:rPr>
          <w:spacing w:val="3"/>
        </w:rPr>
        <w:t xml:space="preserve"> </w:t>
      </w:r>
      <w:r>
        <w:rPr/>
        <w:t>животных,</w:t>
      </w:r>
      <w:r>
        <w:rPr>
          <w:spacing w:val="4"/>
        </w:rPr>
        <w:t xml:space="preserve"> </w:t>
      </w:r>
      <w:r>
        <w:rPr/>
        <w:t>бактерий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грибов.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2" w:firstLine="600"/>
        <w:rPr>
          <w:sz w:val="24"/>
        </w:rPr>
      </w:pPr>
      <w:r>
        <w:rPr/>
        <w:t>Свойства</w:t>
      </w:r>
      <w:r>
        <w:rPr>
          <w:spacing w:val="1"/>
        </w:rPr>
        <w:t xml:space="preserve"> </w:t>
      </w:r>
      <w:r>
        <w:rPr/>
        <w:t>организмов: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выделение,</w:t>
      </w:r>
      <w:r>
        <w:rPr>
          <w:spacing w:val="1"/>
        </w:rPr>
        <w:t xml:space="preserve"> </w:t>
      </w:r>
      <w:r>
        <w:rPr/>
        <w:t>движение,</w:t>
      </w:r>
      <w:r>
        <w:rPr>
          <w:spacing w:val="1"/>
        </w:rPr>
        <w:t xml:space="preserve"> </w:t>
      </w:r>
      <w:r>
        <w:rPr/>
        <w:t>размножение,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-2"/>
        </w:rPr>
        <w:t xml:space="preserve"> </w:t>
      </w:r>
      <w:r>
        <w:rPr/>
        <w:t>раздражимость,</w:t>
      </w:r>
      <w:r>
        <w:rPr>
          <w:spacing w:val="-2"/>
        </w:rPr>
        <w:t xml:space="preserve"> </w:t>
      </w:r>
      <w:r>
        <w:rPr/>
        <w:t>приспособленность.</w:t>
      </w:r>
      <w:r>
        <w:rPr>
          <w:spacing w:val="-2"/>
        </w:rPr>
        <w:t xml:space="preserve"> </w:t>
      </w:r>
      <w:r>
        <w:rPr/>
        <w:t>Организм</w:t>
      </w:r>
      <w:r>
        <w:rPr>
          <w:spacing w:val="6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единое</w:t>
      </w:r>
      <w:r>
        <w:rPr>
          <w:spacing w:val="-4"/>
        </w:rPr>
        <w:t xml:space="preserve"> </w:t>
      </w:r>
      <w:r>
        <w:rPr/>
        <w:t>целое.</w:t>
      </w:r>
    </w:p>
    <w:p>
      <w:pPr>
        <w:pStyle w:val="Style15"/>
        <w:spacing w:lineRule="auto" w:line="264" w:before="62" w:after="0"/>
        <w:ind w:left="1239" w:right="850" w:firstLine="600"/>
        <w:rPr>
          <w:sz w:val="24"/>
        </w:rPr>
      </w:pPr>
      <w:r>
        <w:rPr/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rPr/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rPr/>
        <w:t>жизни.</w:t>
      </w:r>
      <w:r>
        <w:rPr>
          <w:spacing w:val="3"/>
        </w:rPr>
        <w:t xml:space="preserve"> </w:t>
      </w:r>
      <w:r>
        <w:rPr/>
        <w:t>Значение бактерий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вирусов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2"/>
        <w:spacing w:before="7" w:after="0"/>
        <w:rPr>
          <w:sz w:val="24"/>
        </w:rPr>
      </w:pPr>
      <w:r>
        <w:rPr/>
        <w:t>Лабораторные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практические работы</w:t>
      </w:r>
    </w:p>
    <w:p>
      <w:pPr>
        <w:pStyle w:val="Style15"/>
        <w:spacing w:lineRule="auto" w:line="264" w:before="22" w:after="0"/>
        <w:ind w:left="1239" w:right="854" w:firstLine="60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клеток</w:t>
      </w:r>
      <w:r>
        <w:rPr>
          <w:spacing w:val="1"/>
        </w:rPr>
        <w:t xml:space="preserve"> </w:t>
      </w:r>
      <w:r>
        <w:rPr/>
        <w:t>кожицы</w:t>
      </w:r>
      <w:r>
        <w:rPr>
          <w:spacing w:val="1"/>
        </w:rPr>
        <w:t xml:space="preserve"> </w:t>
      </w:r>
      <w:r>
        <w:rPr/>
        <w:t>чешуи</w:t>
      </w:r>
      <w:r>
        <w:rPr>
          <w:spacing w:val="1"/>
        </w:rPr>
        <w:t xml:space="preserve"> </w:t>
      </w:r>
      <w:r>
        <w:rPr/>
        <w:t>лука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лупой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микроскопом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приготовленного</w:t>
      </w:r>
      <w:r>
        <w:rPr>
          <w:spacing w:val="2"/>
        </w:rPr>
        <w:t xml:space="preserve"> </w:t>
      </w:r>
      <w:r>
        <w:rPr/>
        <w:t>микропрепарата).</w:t>
      </w:r>
    </w:p>
    <w:p>
      <w:pPr>
        <w:pStyle w:val="Style15"/>
        <w:spacing w:lineRule="auto" w:line="264" w:before="2" w:after="0"/>
        <w:ind w:left="1840" w:right="3969" w:hanging="0"/>
        <w:rPr>
          <w:sz w:val="24"/>
        </w:rPr>
      </w:pPr>
      <w:r>
        <w:rPr/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rPr/>
        <w:t>Наблюдение</w:t>
      </w:r>
      <w:r>
        <w:rPr>
          <w:spacing w:val="-1"/>
        </w:rPr>
        <w:t xml:space="preserve"> </w:t>
      </w:r>
      <w:r>
        <w:rPr/>
        <w:t>за потреблением</w:t>
      </w:r>
      <w:r>
        <w:rPr>
          <w:spacing w:val="-2"/>
        </w:rPr>
        <w:t xml:space="preserve"> </w:t>
      </w:r>
      <w:r>
        <w:rPr/>
        <w:t>воды</w:t>
      </w:r>
      <w:r>
        <w:rPr>
          <w:spacing w:val="2"/>
        </w:rPr>
        <w:t xml:space="preserve"> </w:t>
      </w:r>
      <w:r>
        <w:rPr/>
        <w:t>растением.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2263" w:leader="none"/>
        </w:tabs>
        <w:spacing w:before="3" w:after="0"/>
        <w:jc w:val="both"/>
        <w:rPr>
          <w:sz w:val="24"/>
        </w:rPr>
      </w:pPr>
      <w:r>
        <w:rPr/>
        <w:t>Организмы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среда обитания</w:t>
      </w:r>
    </w:p>
    <w:p>
      <w:pPr>
        <w:pStyle w:val="Style15"/>
        <w:spacing w:lineRule="auto" w:line="264" w:before="21" w:after="0"/>
        <w:ind w:left="1239" w:right="849" w:firstLine="60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обитания.</w:t>
      </w:r>
      <w:r>
        <w:rPr>
          <w:spacing w:val="1"/>
        </w:rPr>
        <w:t xml:space="preserve"> </w:t>
      </w:r>
      <w:r>
        <w:rPr/>
        <w:t>Водная,</w:t>
      </w:r>
      <w:r>
        <w:rPr>
          <w:spacing w:val="1"/>
        </w:rPr>
        <w:t xml:space="preserve"> </w:t>
      </w:r>
      <w:r>
        <w:rPr/>
        <w:t>наземно-воздушная,</w:t>
      </w:r>
      <w:r>
        <w:rPr>
          <w:spacing w:val="1"/>
        </w:rPr>
        <w:t xml:space="preserve"> </w:t>
      </w:r>
      <w:r>
        <w:rPr/>
        <w:t>почвенная,</w:t>
      </w:r>
      <w:r>
        <w:rPr>
          <w:spacing w:val="1"/>
        </w:rPr>
        <w:t xml:space="preserve"> </w:t>
      </w:r>
      <w:r>
        <w:rPr/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rPr/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организмов.</w:t>
      </w:r>
    </w:p>
    <w:p>
      <w:pPr>
        <w:pStyle w:val="2"/>
        <w:spacing w:before="6" w:after="0"/>
        <w:rPr>
          <w:sz w:val="24"/>
        </w:rPr>
      </w:pPr>
      <w:r>
        <w:rPr/>
        <w:t>Лабораторные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практические работы.</w:t>
      </w:r>
    </w:p>
    <w:p>
      <w:pPr>
        <w:pStyle w:val="Style15"/>
        <w:spacing w:lineRule="auto" w:line="264" w:before="26" w:after="0"/>
        <w:ind w:left="1239" w:right="853" w:firstLine="600"/>
        <w:rPr>
          <w:sz w:val="24"/>
        </w:rPr>
      </w:pPr>
      <w:r>
        <w:rPr/>
        <w:t>Выявление</w:t>
      </w:r>
      <w:r>
        <w:rPr>
          <w:spacing w:val="1"/>
        </w:rPr>
        <w:t xml:space="preserve"> </w:t>
      </w:r>
      <w:r>
        <w:rPr/>
        <w:t>приспособлений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обитания</w:t>
      </w:r>
      <w:r>
        <w:rPr>
          <w:spacing w:val="1"/>
        </w:rPr>
        <w:t xml:space="preserve"> </w:t>
      </w:r>
      <w:r>
        <w:rPr/>
        <w:t>(на</w:t>
      </w:r>
      <w:r>
        <w:rPr>
          <w:spacing w:val="6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примерах).</w:t>
      </w:r>
    </w:p>
    <w:p>
      <w:pPr>
        <w:pStyle w:val="2"/>
        <w:spacing w:before="3" w:after="0"/>
        <w:rPr>
          <w:sz w:val="24"/>
        </w:rPr>
      </w:pPr>
      <w:r>
        <w:rPr/>
        <w:t>Экскурсии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видеоэкскурсии.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/>
        <w:t>Растительный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животный</w:t>
      </w:r>
      <w:r>
        <w:rPr>
          <w:spacing w:val="-5"/>
        </w:rPr>
        <w:t xml:space="preserve"> </w:t>
      </w:r>
      <w:r>
        <w:rPr/>
        <w:t>мир</w:t>
      </w:r>
      <w:r>
        <w:rPr>
          <w:spacing w:val="-1"/>
        </w:rPr>
        <w:t xml:space="preserve"> </w:t>
      </w:r>
      <w:r>
        <w:rPr/>
        <w:t>родного</w:t>
      </w:r>
      <w:r>
        <w:rPr>
          <w:spacing w:val="2"/>
        </w:rPr>
        <w:t xml:space="preserve"> </w:t>
      </w:r>
      <w:r>
        <w:rPr/>
        <w:t>края</w:t>
      </w:r>
      <w:r>
        <w:rPr>
          <w:spacing w:val="-6"/>
        </w:rPr>
        <w:t xml:space="preserve"> </w:t>
      </w:r>
      <w:r>
        <w:rPr/>
        <w:t>(краеведение).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2263" w:leader="none"/>
        </w:tabs>
        <w:spacing w:before="36" w:after="0"/>
        <w:jc w:val="both"/>
        <w:rPr>
          <w:sz w:val="24"/>
        </w:rPr>
      </w:pPr>
      <w:r>
        <w:rPr/>
        <w:t>Природные</w:t>
      </w:r>
      <w:r>
        <w:rPr>
          <w:spacing w:val="-3"/>
        </w:rPr>
        <w:t xml:space="preserve"> </w:t>
      </w:r>
      <w:r>
        <w:rPr/>
        <w:t>сообщества</w:t>
      </w:r>
    </w:p>
    <w:p>
      <w:pPr>
        <w:pStyle w:val="Style15"/>
        <w:spacing w:lineRule="auto" w:line="264" w:before="21" w:after="0"/>
        <w:ind w:left="1239" w:right="845" w:firstLine="60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природном</w:t>
      </w:r>
      <w:r>
        <w:rPr>
          <w:spacing w:val="1"/>
        </w:rPr>
        <w:t xml:space="preserve"> </w:t>
      </w:r>
      <w:r>
        <w:rPr/>
        <w:t>сообществе.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сообществах.</w:t>
      </w:r>
      <w:r>
        <w:rPr>
          <w:spacing w:val="1"/>
        </w:rPr>
        <w:t xml:space="preserve"> </w:t>
      </w:r>
      <w:r>
        <w:rPr/>
        <w:t>Пищевые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сообществах.</w:t>
      </w:r>
      <w:r>
        <w:rPr>
          <w:spacing w:val="1"/>
        </w:rPr>
        <w:t xml:space="preserve"> </w:t>
      </w:r>
      <w:r>
        <w:rPr/>
        <w:t>Пищевые</w:t>
      </w:r>
      <w:r>
        <w:rPr>
          <w:spacing w:val="1"/>
        </w:rPr>
        <w:t xml:space="preserve"> </w:t>
      </w:r>
      <w:r>
        <w:rPr/>
        <w:t>звенья,</w:t>
      </w:r>
      <w:r>
        <w:rPr>
          <w:spacing w:val="1"/>
        </w:rPr>
        <w:t xml:space="preserve"> </w:t>
      </w:r>
      <w:r>
        <w:rPr/>
        <w:t>цепи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питания.</w:t>
      </w:r>
      <w:r>
        <w:rPr>
          <w:spacing w:val="1"/>
        </w:rPr>
        <w:t xml:space="preserve"> </w:t>
      </w:r>
      <w:r>
        <w:rPr/>
        <w:t>Производители,</w:t>
      </w:r>
      <w:r>
        <w:rPr>
          <w:spacing w:val="1"/>
        </w:rPr>
        <w:t xml:space="preserve"> </w:t>
      </w:r>
      <w:r>
        <w:rPr/>
        <w:t>потребители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разрушители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сообществах.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сообществ</w:t>
      </w:r>
      <w:r>
        <w:rPr>
          <w:spacing w:val="1"/>
        </w:rPr>
        <w:t xml:space="preserve"> </w:t>
      </w:r>
      <w:r>
        <w:rPr/>
        <w:t>(лес,</w:t>
      </w:r>
      <w:r>
        <w:rPr>
          <w:spacing w:val="1"/>
        </w:rPr>
        <w:t xml:space="preserve"> </w:t>
      </w:r>
      <w:r>
        <w:rPr/>
        <w:t>пруд,</w:t>
      </w:r>
      <w:r>
        <w:rPr>
          <w:spacing w:val="1"/>
        </w:rPr>
        <w:t xml:space="preserve"> </w:t>
      </w:r>
      <w:r>
        <w:rPr/>
        <w:t>озеро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сообщества).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неустойчивости</w:t>
      </w:r>
      <w:r>
        <w:rPr>
          <w:spacing w:val="1"/>
        </w:rPr>
        <w:t xml:space="preserve"> </w:t>
      </w:r>
      <w:r>
        <w:rPr/>
        <w:t>искусственных сообществ.</w:t>
      </w:r>
      <w:r>
        <w:rPr>
          <w:spacing w:val="1"/>
        </w:rPr>
        <w:t xml:space="preserve"> </w:t>
      </w:r>
      <w:r>
        <w:rPr/>
        <w:t>Роль искусственных сообществ 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rPr/>
        <w:t>природные и</w:t>
      </w:r>
      <w:r>
        <w:rPr>
          <w:spacing w:val="-2"/>
        </w:rPr>
        <w:t xml:space="preserve"> </w:t>
      </w:r>
      <w:r>
        <w:rPr/>
        <w:t>культурные.</w:t>
      </w:r>
    </w:p>
    <w:p>
      <w:pPr>
        <w:pStyle w:val="2"/>
        <w:spacing w:before="0" w:after="0"/>
        <w:rPr>
          <w:sz w:val="24"/>
        </w:rPr>
      </w:pPr>
      <w:r>
        <w:rPr/>
        <w:t>Лабораторные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практические работы.</w:t>
      </w:r>
    </w:p>
    <w:p>
      <w:pPr>
        <w:pStyle w:val="Style15"/>
        <w:spacing w:lineRule="auto" w:line="264" w:before="22" w:after="0"/>
        <w:ind w:left="1239" w:right="849" w:firstLine="60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искусственных</w:t>
      </w:r>
      <w:r>
        <w:rPr>
          <w:spacing w:val="1"/>
        </w:rPr>
        <w:t xml:space="preserve"> </w:t>
      </w:r>
      <w:r>
        <w:rPr/>
        <w:t>сообществ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обитателей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аквариума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искусственных</w:t>
      </w:r>
      <w:r>
        <w:rPr>
          <w:spacing w:val="-3"/>
        </w:rPr>
        <w:t xml:space="preserve"> </w:t>
      </w:r>
      <w:r>
        <w:rPr/>
        <w:t>сообществ).</w:t>
      </w:r>
    </w:p>
    <w:p>
      <w:pPr>
        <w:pStyle w:val="2"/>
        <w:spacing w:before="3" w:after="0"/>
        <w:rPr>
          <w:sz w:val="24"/>
        </w:rPr>
      </w:pPr>
      <w:r>
        <w:rPr/>
        <w:t>Экскурсии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видеоэкскурсии.</w:t>
      </w:r>
    </w:p>
    <w:p>
      <w:pPr>
        <w:pStyle w:val="Style15"/>
        <w:spacing w:lineRule="auto" w:line="264" w:before="22" w:after="0"/>
        <w:ind w:left="1239" w:right="855" w:firstLine="60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сообществ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леса,</w:t>
      </w:r>
      <w:r>
        <w:rPr>
          <w:spacing w:val="1"/>
        </w:rPr>
        <w:t xml:space="preserve"> </w:t>
      </w:r>
      <w:r>
        <w:rPr/>
        <w:t>озера,</w:t>
      </w:r>
      <w:r>
        <w:rPr>
          <w:spacing w:val="1"/>
        </w:rPr>
        <w:t xml:space="preserve"> </w:t>
      </w:r>
      <w:r>
        <w:rPr/>
        <w:t>пруда,</w:t>
      </w:r>
      <w:r>
        <w:rPr>
          <w:spacing w:val="1"/>
        </w:rPr>
        <w:t xml:space="preserve"> </w:t>
      </w:r>
      <w:r>
        <w:rPr/>
        <w:t>луга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-4"/>
        </w:rPr>
        <w:t xml:space="preserve"> </w:t>
      </w:r>
      <w:r>
        <w:rPr/>
        <w:t>сообществ.).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Изучение</w:t>
      </w:r>
      <w:r>
        <w:rPr>
          <w:spacing w:val="-2"/>
        </w:rPr>
        <w:t xml:space="preserve"> </w:t>
      </w:r>
      <w:r>
        <w:rPr/>
        <w:t>сезонных</w:t>
      </w:r>
      <w:r>
        <w:rPr>
          <w:spacing w:val="-6"/>
        </w:rPr>
        <w:t xml:space="preserve"> </w:t>
      </w:r>
      <w:r>
        <w:rPr/>
        <w:t>явлений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природных</w:t>
      </w:r>
      <w:r>
        <w:rPr>
          <w:spacing w:val="-6"/>
        </w:rPr>
        <w:t xml:space="preserve"> </w:t>
      </w:r>
      <w:r>
        <w:rPr/>
        <w:t>сообществ.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2263" w:leader="none"/>
        </w:tabs>
        <w:spacing w:before="31" w:after="0"/>
        <w:jc w:val="both"/>
        <w:rPr>
          <w:sz w:val="24"/>
        </w:rPr>
      </w:pPr>
      <w:r>
        <w:rPr/>
        <w:t>Живая</w:t>
      </w:r>
      <w:r>
        <w:rPr>
          <w:spacing w:val="-5"/>
        </w:rPr>
        <w:t xml:space="preserve"> </w:t>
      </w:r>
      <w:r>
        <w:rPr/>
        <w:t>природа и человек</w:t>
      </w:r>
    </w:p>
    <w:p>
      <w:pPr>
        <w:pStyle w:val="Style15"/>
        <w:spacing w:lineRule="auto" w:line="264" w:before="21" w:after="0"/>
        <w:ind w:left="1239" w:right="841" w:firstLine="600"/>
        <w:rPr>
          <w:sz w:val="24"/>
        </w:rPr>
      </w:pP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хозяйства,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ростом численности населения. Влияние человека на живую природу в</w:t>
      </w:r>
      <w:r>
        <w:rPr>
          <w:spacing w:val="1"/>
        </w:rPr>
        <w:t xml:space="preserve"> </w:t>
      </w:r>
      <w:r>
        <w:rPr/>
        <w:t>ходе истории.</w:t>
      </w:r>
      <w:r>
        <w:rPr>
          <w:spacing w:val="1"/>
        </w:rPr>
        <w:t xml:space="preserve"> </w:t>
      </w:r>
      <w:r>
        <w:rPr/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rPr/>
        <w:t>потери</w:t>
      </w:r>
      <w:r>
        <w:rPr>
          <w:spacing w:val="1"/>
        </w:rPr>
        <w:t xml:space="preserve"> </w:t>
      </w:r>
      <w:r>
        <w:rPr/>
        <w:t>почв,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предотвращение.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разнообразия.</w:t>
      </w:r>
      <w:r>
        <w:rPr>
          <w:spacing w:val="1"/>
        </w:rPr>
        <w:t xml:space="preserve"> </w:t>
      </w:r>
      <w:r>
        <w:rPr/>
        <w:t>Охраняемые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(заповедники,</w:t>
      </w:r>
      <w:r>
        <w:rPr>
          <w:spacing w:val="1"/>
        </w:rPr>
        <w:t xml:space="preserve"> </w:t>
      </w:r>
      <w:r>
        <w:rPr/>
        <w:t>заказники,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парки,</w:t>
      </w:r>
      <w:r>
        <w:rPr>
          <w:spacing w:val="1"/>
        </w:rPr>
        <w:t xml:space="preserve"> </w:t>
      </w:r>
      <w:r>
        <w:rPr/>
        <w:t>памятники</w:t>
      </w:r>
      <w:r>
        <w:rPr>
          <w:spacing w:val="1"/>
        </w:rPr>
        <w:t xml:space="preserve"> </w:t>
      </w:r>
      <w:r>
        <w:rPr/>
        <w:t>природы).</w:t>
      </w:r>
      <w:r>
        <w:rPr>
          <w:spacing w:val="-5"/>
        </w:rPr>
        <w:t xml:space="preserve"> </w:t>
      </w:r>
      <w:r>
        <w:rPr/>
        <w:t>Красная</w:t>
      </w:r>
      <w:r>
        <w:rPr>
          <w:spacing w:val="-2"/>
        </w:rPr>
        <w:t xml:space="preserve"> </w:t>
      </w:r>
      <w:r>
        <w:rPr/>
        <w:t>книга</w:t>
      </w:r>
      <w:r>
        <w:rPr>
          <w:spacing w:val="-8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Федерации. Осознание</w:t>
      </w:r>
      <w:r>
        <w:rPr>
          <w:spacing w:val="-8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великой</w:t>
      </w:r>
      <w:r>
        <w:rPr>
          <w:spacing w:val="-6"/>
        </w:rPr>
        <w:t xml:space="preserve"> </w:t>
      </w:r>
      <w:r>
        <w:rPr/>
        <w:t>ценности.</w:t>
      </w:r>
    </w:p>
    <w:p>
      <w:pPr>
        <w:pStyle w:val="2"/>
        <w:spacing w:before="9" w:after="0"/>
        <w:rPr>
          <w:sz w:val="24"/>
        </w:rPr>
      </w:pPr>
      <w:r>
        <w:rPr/>
        <w:t>Практические</w:t>
      </w:r>
      <w:r>
        <w:rPr>
          <w:spacing w:val="-2"/>
        </w:rPr>
        <w:t xml:space="preserve"> </w:t>
      </w:r>
      <w:r>
        <w:rPr/>
        <w:t>работы.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1" w:after="0"/>
        <w:ind w:left="1239" w:right="848" w:firstLine="600"/>
        <w:rPr>
          <w:sz w:val="24"/>
        </w:rPr>
      </w:pPr>
      <w:r>
        <w:rPr/>
        <w:t>Проведение</w:t>
      </w:r>
      <w:r>
        <w:rPr>
          <w:spacing w:val="1"/>
        </w:rPr>
        <w:t xml:space="preserve"> </w:t>
      </w:r>
      <w:r>
        <w:rPr/>
        <w:t>акции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уборке</w:t>
      </w:r>
      <w:r>
        <w:rPr>
          <w:spacing w:val="1"/>
        </w:rPr>
        <w:t xml:space="preserve"> </w:t>
      </w:r>
      <w:r>
        <w:rPr/>
        <w:t>мусора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ближайшем</w:t>
      </w:r>
      <w:r>
        <w:rPr>
          <w:spacing w:val="1"/>
        </w:rPr>
        <w:t xml:space="preserve"> </w:t>
      </w:r>
      <w:r>
        <w:rPr/>
        <w:t>лесу,</w:t>
      </w:r>
      <w:r>
        <w:rPr>
          <w:spacing w:val="1"/>
        </w:rPr>
        <w:t xml:space="preserve"> </w:t>
      </w:r>
      <w:r>
        <w:rPr/>
        <w:t>парке,</w:t>
      </w:r>
      <w:r>
        <w:rPr>
          <w:spacing w:val="1"/>
        </w:rPr>
        <w:t xml:space="preserve"> </w:t>
      </w:r>
      <w:r>
        <w:rPr/>
        <w:t>сквере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пришкольной</w:t>
      </w:r>
      <w:r>
        <w:rPr>
          <w:spacing w:val="-3"/>
        </w:rPr>
        <w:t xml:space="preserve"> </w:t>
      </w:r>
      <w:r>
        <w:rPr/>
        <w:t>территории.</w:t>
      </w:r>
    </w:p>
    <w:p>
      <w:pPr>
        <w:pStyle w:val="1"/>
        <w:numPr>
          <w:ilvl w:val="0"/>
          <w:numId w:val="5"/>
        </w:numPr>
        <w:tabs>
          <w:tab w:val="clear" w:pos="720"/>
          <w:tab w:val="left" w:pos="1542" w:leader="none"/>
        </w:tabs>
        <w:spacing w:before="70" w:after="0"/>
        <w:rPr>
          <w:sz w:val="24"/>
        </w:rPr>
      </w:pPr>
      <w:r>
        <w:rPr/>
        <w:t>КЛАСС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2263" w:leader="none"/>
        </w:tabs>
        <w:spacing w:before="31" w:after="0"/>
        <w:jc w:val="both"/>
        <w:rPr>
          <w:b/>
          <w:b/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</w:t>
      </w:r>
    </w:p>
    <w:p>
      <w:pPr>
        <w:pStyle w:val="Style15"/>
        <w:spacing w:lineRule="auto" w:line="264" w:before="21" w:after="0"/>
        <w:ind w:left="1239" w:right="854" w:firstLine="600"/>
        <w:rPr>
          <w:sz w:val="24"/>
        </w:rPr>
      </w:pPr>
      <w:r>
        <w:rPr/>
        <w:t>Ботаника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наука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растениях.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ботаники.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ботаники</w:t>
      </w:r>
      <w:r>
        <w:rPr>
          <w:spacing w:val="1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науками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техникой.</w:t>
      </w:r>
      <w:r>
        <w:rPr>
          <w:spacing w:val="-1"/>
        </w:rPr>
        <w:t xml:space="preserve"> </w:t>
      </w:r>
      <w:r>
        <w:rPr/>
        <w:t>Общие</w:t>
      </w:r>
      <w:r>
        <w:rPr>
          <w:spacing w:val="-5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растений.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rPr/>
        <w:t>низшие</w:t>
      </w:r>
      <w:r>
        <w:rPr>
          <w:spacing w:val="-5"/>
        </w:rPr>
        <w:t xml:space="preserve"> </w:t>
      </w:r>
      <w:r>
        <w:rPr/>
        <w:t>растения.</w:t>
      </w:r>
      <w:r>
        <w:rPr>
          <w:spacing w:val="-1"/>
        </w:rPr>
        <w:t xml:space="preserve"> </w:t>
      </w:r>
      <w:r>
        <w:rPr/>
        <w:t>Споровые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семенные</w:t>
      </w:r>
      <w:r>
        <w:rPr>
          <w:spacing w:val="-4"/>
        </w:rPr>
        <w:t xml:space="preserve"> </w:t>
      </w:r>
      <w:r>
        <w:rPr/>
        <w:t>растения.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rPr/>
        <w:t>клеточная оболочка,</w:t>
      </w:r>
      <w:r>
        <w:rPr>
          <w:spacing w:val="1"/>
        </w:rPr>
        <w:t xml:space="preserve"> </w:t>
      </w:r>
      <w:r>
        <w:rPr/>
        <w:t>ядро,</w:t>
      </w:r>
      <w:r>
        <w:rPr>
          <w:spacing w:val="1"/>
        </w:rPr>
        <w:t xml:space="preserve"> </w:t>
      </w:r>
      <w:r>
        <w:rPr/>
        <w:t>цитоплазма (пластиды,</w:t>
      </w:r>
      <w:r>
        <w:rPr>
          <w:spacing w:val="1"/>
        </w:rPr>
        <w:t xml:space="preserve"> </w:t>
      </w:r>
      <w:r>
        <w:rPr/>
        <w:t>митохондрии,</w:t>
      </w:r>
      <w:r>
        <w:rPr>
          <w:spacing w:val="1"/>
        </w:rPr>
        <w:t xml:space="preserve"> </w:t>
      </w:r>
      <w:r>
        <w:rPr/>
        <w:t>вакуоли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клеточным</w:t>
      </w:r>
      <w:r>
        <w:rPr>
          <w:spacing w:val="1"/>
        </w:rPr>
        <w:t xml:space="preserve"> </w:t>
      </w:r>
      <w:r>
        <w:rPr/>
        <w:t>соком).</w:t>
      </w:r>
      <w:r>
        <w:rPr>
          <w:spacing w:val="3"/>
        </w:rPr>
        <w:t xml:space="preserve"> </w:t>
      </w:r>
      <w:r>
        <w:rPr/>
        <w:t>Растительные</w:t>
      </w:r>
      <w:r>
        <w:rPr>
          <w:spacing w:val="-4"/>
        </w:rPr>
        <w:t xml:space="preserve"> </w:t>
      </w:r>
      <w:r>
        <w:rPr/>
        <w:t>ткани.</w:t>
      </w:r>
      <w:r>
        <w:rPr>
          <w:spacing w:val="-2"/>
        </w:rPr>
        <w:t xml:space="preserve"> </w:t>
      </w:r>
      <w:r>
        <w:rPr/>
        <w:t>Функции</w:t>
      </w:r>
      <w:r>
        <w:rPr>
          <w:spacing w:val="3"/>
        </w:rPr>
        <w:t xml:space="preserve"> </w:t>
      </w:r>
      <w:r>
        <w:rPr/>
        <w:t>растительных</w:t>
      </w:r>
      <w:r>
        <w:rPr>
          <w:spacing w:val="-4"/>
        </w:rPr>
        <w:t xml:space="preserve"> </w:t>
      </w:r>
      <w:r>
        <w:rPr/>
        <w:t>тканей.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Органы и системы органов растений. Строение органов растительного организма, их</w:t>
      </w:r>
      <w:r>
        <w:rPr>
          <w:spacing w:val="-57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связь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собой.</w:t>
      </w:r>
    </w:p>
    <w:p>
      <w:pPr>
        <w:pStyle w:val="2"/>
        <w:spacing w:before="0" w:after="0"/>
        <w:rPr>
          <w:sz w:val="24"/>
        </w:rPr>
      </w:pPr>
      <w:r>
        <w:rPr/>
        <w:t>Лабораторные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практические работы.</w:t>
      </w:r>
    </w:p>
    <w:p>
      <w:pPr>
        <w:pStyle w:val="Style15"/>
        <w:spacing w:lineRule="auto" w:line="264" w:before="21" w:after="0"/>
        <w:ind w:left="1840" w:right="1772" w:hanging="0"/>
        <w:rPr>
          <w:sz w:val="24"/>
        </w:rPr>
      </w:pPr>
      <w:r>
        <w:rPr/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4"/>
        </w:rPr>
        <w:t xml:space="preserve"> </w:t>
      </w:r>
      <w:r>
        <w:rPr/>
        <w:t>строения</w:t>
      </w:r>
      <w:r>
        <w:rPr>
          <w:spacing w:val="-2"/>
        </w:rPr>
        <w:t xml:space="preserve"> </w:t>
      </w:r>
      <w:r>
        <w:rPr/>
        <w:t>растительных</w:t>
      </w:r>
      <w:r>
        <w:rPr>
          <w:spacing w:val="-8"/>
        </w:rPr>
        <w:t xml:space="preserve"> </w:t>
      </w:r>
      <w:r>
        <w:rPr/>
        <w:t>тканей</w:t>
      </w:r>
      <w:r>
        <w:rPr>
          <w:spacing w:val="-6"/>
        </w:rPr>
        <w:t xml:space="preserve"> </w:t>
      </w:r>
      <w:r>
        <w:rPr/>
        <w:t>(использование</w:t>
      </w:r>
      <w:r>
        <w:rPr>
          <w:spacing w:val="-8"/>
        </w:rPr>
        <w:t xml:space="preserve"> </w:t>
      </w:r>
      <w:r>
        <w:rPr/>
        <w:t>микропрепаратов).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внешнего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травянистого</w:t>
      </w:r>
      <w:r>
        <w:rPr>
          <w:spacing w:val="1"/>
        </w:rPr>
        <w:t xml:space="preserve"> </w:t>
      </w:r>
      <w:r>
        <w:rPr/>
        <w:t>цветкового</w:t>
      </w:r>
      <w:r>
        <w:rPr>
          <w:spacing w:val="1"/>
        </w:rPr>
        <w:t xml:space="preserve"> </w:t>
      </w:r>
      <w:r>
        <w:rPr/>
        <w:t>растения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rPr/>
        <w:t>растения.</w:t>
      </w:r>
    </w:p>
    <w:p>
      <w:pPr>
        <w:pStyle w:val="Style15"/>
        <w:ind w:left="1840" w:hanging="0"/>
        <w:jc w:val="left"/>
        <w:rPr>
          <w:sz w:val="24"/>
        </w:rPr>
      </w:pPr>
      <w:r>
        <w:rPr/>
        <w:t>Обнаружение</w:t>
      </w:r>
      <w:r>
        <w:rPr>
          <w:spacing w:val="-3"/>
        </w:rPr>
        <w:t xml:space="preserve"> </w:t>
      </w:r>
      <w:r>
        <w:rPr/>
        <w:t>неорганических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органических</w:t>
      </w:r>
      <w:r>
        <w:rPr>
          <w:spacing w:val="-6"/>
        </w:rPr>
        <w:t xml:space="preserve"> </w:t>
      </w:r>
      <w:r>
        <w:rPr/>
        <w:t>веществ</w:t>
      </w:r>
      <w:r>
        <w:rPr>
          <w:spacing w:val="-3"/>
        </w:rPr>
        <w:t xml:space="preserve"> </w:t>
      </w:r>
      <w:r>
        <w:rPr/>
        <w:t>в растении.</w:t>
      </w:r>
    </w:p>
    <w:p>
      <w:pPr>
        <w:pStyle w:val="2"/>
        <w:spacing w:before="30" w:after="0"/>
        <w:jc w:val="left"/>
        <w:rPr>
          <w:sz w:val="24"/>
        </w:rPr>
      </w:pPr>
      <w:r>
        <w:rPr/>
        <w:t>Экскурсии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видеоэкскурсии.</w:t>
      </w:r>
    </w:p>
    <w:p>
      <w:pPr>
        <w:pStyle w:val="Style15"/>
        <w:spacing w:before="22" w:after="0"/>
        <w:ind w:left="1840" w:hanging="0"/>
        <w:jc w:val="left"/>
        <w:rPr>
          <w:sz w:val="24"/>
        </w:rPr>
      </w:pPr>
      <w:r>
        <w:rPr/>
        <w:t>Ознакомление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природе</w:t>
      </w:r>
      <w:r>
        <w:rPr>
          <w:spacing w:val="-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цветковыми</w:t>
      </w:r>
      <w:r>
        <w:rPr>
          <w:spacing w:val="-4"/>
        </w:rPr>
        <w:t xml:space="preserve"> </w:t>
      </w:r>
      <w:r>
        <w:rPr/>
        <w:t>растениями.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2262" w:leader="none"/>
          <w:tab w:val="left" w:pos="2263" w:leader="none"/>
        </w:tabs>
        <w:spacing w:before="32" w:after="0"/>
        <w:rPr>
          <w:sz w:val="24"/>
        </w:rPr>
      </w:pPr>
      <w:r>
        <w:rPr/>
        <w:t>Строение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многообразие</w:t>
      </w:r>
      <w:r>
        <w:rPr>
          <w:spacing w:val="-5"/>
        </w:rPr>
        <w:t xml:space="preserve"> </w:t>
      </w:r>
      <w:r>
        <w:rPr/>
        <w:t>покрытосеменных</w:t>
      </w:r>
      <w:r>
        <w:rPr>
          <w:spacing w:val="-6"/>
        </w:rPr>
        <w:t xml:space="preserve"> </w:t>
      </w:r>
      <w:r>
        <w:rPr/>
        <w:t>растений</w:t>
      </w:r>
    </w:p>
    <w:p>
      <w:pPr>
        <w:pStyle w:val="Style15"/>
        <w:spacing w:before="26" w:after="0"/>
        <w:ind w:left="1840" w:hanging="0"/>
        <w:rPr>
          <w:sz w:val="24"/>
        </w:rPr>
      </w:pPr>
      <w:r>
        <w:rPr/>
        <w:t>Строение</w:t>
      </w:r>
      <w:r>
        <w:rPr>
          <w:spacing w:val="-2"/>
        </w:rPr>
        <w:t xml:space="preserve"> </w:t>
      </w:r>
      <w:r>
        <w:rPr/>
        <w:t>семян.</w:t>
      </w:r>
      <w:r>
        <w:rPr>
          <w:spacing w:val="-4"/>
        </w:rPr>
        <w:t xml:space="preserve"> </w:t>
      </w:r>
      <w:r>
        <w:rPr/>
        <w:t>Состав и</w:t>
      </w:r>
      <w:r>
        <w:rPr>
          <w:spacing w:val="-5"/>
        </w:rPr>
        <w:t xml:space="preserve"> </w:t>
      </w:r>
      <w:r>
        <w:rPr/>
        <w:t>строение</w:t>
      </w:r>
      <w:r>
        <w:rPr>
          <w:spacing w:val="-2"/>
        </w:rPr>
        <w:t xml:space="preserve"> </w:t>
      </w:r>
      <w:r>
        <w:rPr/>
        <w:t>семян.</w:t>
      </w:r>
    </w:p>
    <w:p>
      <w:pPr>
        <w:pStyle w:val="Style15"/>
        <w:spacing w:lineRule="auto" w:line="264" w:before="27" w:after="0"/>
        <w:ind w:left="1239" w:right="840" w:firstLine="600"/>
        <w:rPr>
          <w:sz w:val="24"/>
        </w:rPr>
      </w:pPr>
      <w:r>
        <w:rPr/>
        <w:t>Виды</w:t>
      </w:r>
      <w:r>
        <w:rPr>
          <w:spacing w:val="1"/>
        </w:rPr>
        <w:t xml:space="preserve"> </w:t>
      </w:r>
      <w:r>
        <w:rPr/>
        <w:t>корней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корневых</w:t>
      </w:r>
      <w:r>
        <w:rPr>
          <w:spacing w:val="1"/>
        </w:rPr>
        <w:t xml:space="preserve"> </w:t>
      </w:r>
      <w:r>
        <w:rPr/>
        <w:t>систем.</w:t>
      </w:r>
      <w:r>
        <w:rPr>
          <w:spacing w:val="1"/>
        </w:rPr>
        <w:t xml:space="preserve"> </w:t>
      </w:r>
      <w:r>
        <w:rPr/>
        <w:t>Видоизменения</w:t>
      </w:r>
      <w:r>
        <w:rPr>
          <w:spacing w:val="1"/>
        </w:rPr>
        <w:t xml:space="preserve"> </w:t>
      </w:r>
      <w:r>
        <w:rPr/>
        <w:t>корней.</w:t>
      </w:r>
      <w:r>
        <w:rPr>
          <w:spacing w:val="1"/>
        </w:rPr>
        <w:t xml:space="preserve"> </w:t>
      </w:r>
      <w:r>
        <w:rPr/>
        <w:t>Корень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орган</w:t>
      </w:r>
      <w:r>
        <w:rPr>
          <w:spacing w:val="-57"/>
        </w:rPr>
        <w:t xml:space="preserve"> </w:t>
      </w:r>
      <w:r>
        <w:rPr/>
        <w:t>почвенного (минерального) питания. Корни и корневые системы. Внешнее и внутреннее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корня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функциями.</w:t>
      </w:r>
      <w:r>
        <w:rPr>
          <w:spacing w:val="1"/>
        </w:rPr>
        <w:t xml:space="preserve"> </w:t>
      </w:r>
      <w:r>
        <w:rPr/>
        <w:t>Корневой</w:t>
      </w:r>
      <w:r>
        <w:rPr>
          <w:spacing w:val="1"/>
        </w:rPr>
        <w:t xml:space="preserve"> </w:t>
      </w:r>
      <w:r>
        <w:rPr/>
        <w:t>чехлик.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корня.</w:t>
      </w:r>
      <w:r>
        <w:rPr>
          <w:spacing w:val="60"/>
        </w:rPr>
        <w:t xml:space="preserve"> </w:t>
      </w:r>
      <w:r>
        <w:rPr/>
        <w:t>Корневые</w:t>
      </w:r>
      <w:r>
        <w:rPr>
          <w:spacing w:val="1"/>
        </w:rPr>
        <w:t xml:space="preserve"> </w:t>
      </w:r>
      <w:r>
        <w:rPr/>
        <w:t>волоски. Рост корня. Поглощение корнями воды и минеральных веществ, необходимых</w:t>
      </w:r>
      <w:r>
        <w:rPr>
          <w:spacing w:val="1"/>
        </w:rPr>
        <w:t xml:space="preserve"> </w:t>
      </w:r>
      <w:r>
        <w:rPr/>
        <w:t>растению</w:t>
      </w:r>
      <w:r>
        <w:rPr>
          <w:spacing w:val="-1"/>
        </w:rPr>
        <w:t xml:space="preserve"> </w:t>
      </w:r>
      <w:r>
        <w:rPr/>
        <w:t>(корневое давление,</w:t>
      </w:r>
      <w:r>
        <w:rPr>
          <w:spacing w:val="-1"/>
        </w:rPr>
        <w:t xml:space="preserve"> </w:t>
      </w:r>
      <w:r>
        <w:rPr/>
        <w:t>осмос).</w:t>
      </w:r>
      <w:r>
        <w:rPr>
          <w:spacing w:val="3"/>
        </w:rPr>
        <w:t xml:space="preserve"> </w:t>
      </w:r>
      <w:r>
        <w:rPr/>
        <w:t>Видоизменение корней.</w:t>
      </w:r>
    </w:p>
    <w:p>
      <w:pPr>
        <w:pStyle w:val="Style15"/>
        <w:spacing w:lineRule="auto" w:line="264"/>
        <w:ind w:left="1239" w:right="841" w:firstLine="600"/>
        <w:rPr>
          <w:sz w:val="24"/>
        </w:rPr>
      </w:pPr>
      <w:r>
        <w:rPr/>
        <w:t>Побег. Развитие побега из почки. Строение стебля. Внешнее и внутреннее строение</w:t>
      </w:r>
      <w:r>
        <w:rPr>
          <w:spacing w:val="1"/>
        </w:rPr>
        <w:t xml:space="preserve"> </w:t>
      </w:r>
      <w:r>
        <w:rPr/>
        <w:t>листа.</w:t>
      </w:r>
      <w:r>
        <w:rPr>
          <w:spacing w:val="1"/>
        </w:rPr>
        <w:t xml:space="preserve"> </w:t>
      </w:r>
      <w:r>
        <w:rPr/>
        <w:t>Видоизменения</w:t>
      </w:r>
      <w:r>
        <w:rPr>
          <w:spacing w:val="1"/>
        </w:rPr>
        <w:t xml:space="preserve"> </w:t>
      </w:r>
      <w:r>
        <w:rPr/>
        <w:t>побегов:</w:t>
      </w:r>
      <w:r>
        <w:rPr>
          <w:spacing w:val="1"/>
        </w:rPr>
        <w:t xml:space="preserve"> </w:t>
      </w:r>
      <w:r>
        <w:rPr/>
        <w:t>корневище,</w:t>
      </w:r>
      <w:r>
        <w:rPr>
          <w:spacing w:val="1"/>
        </w:rPr>
        <w:t xml:space="preserve"> </w:t>
      </w:r>
      <w:r>
        <w:rPr/>
        <w:t>клубень,</w:t>
      </w:r>
      <w:r>
        <w:rPr>
          <w:spacing w:val="1"/>
        </w:rPr>
        <w:t xml:space="preserve"> </w:t>
      </w:r>
      <w:r>
        <w:rPr/>
        <w:t>луковица.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строение,</w:t>
      </w:r>
      <w:r>
        <w:rPr>
          <w:spacing w:val="1"/>
        </w:rPr>
        <w:t xml:space="preserve"> </w:t>
      </w:r>
      <w:r>
        <w:rPr/>
        <w:t>биологическое и хозяйственное значение. Побег и почки. Листорасположение и листовая</w:t>
      </w:r>
      <w:r>
        <w:rPr>
          <w:spacing w:val="1"/>
        </w:rPr>
        <w:t xml:space="preserve"> </w:t>
      </w:r>
      <w:r>
        <w:rPr/>
        <w:t>мозаика. Строение и функции листа. Простые и сложные листья. Видоизменения листьев.</w:t>
      </w:r>
      <w:r>
        <w:rPr>
          <w:spacing w:val="1"/>
        </w:rPr>
        <w:t xml:space="preserve"> </w:t>
      </w:r>
      <w:r>
        <w:rPr/>
        <w:t>Особенности внутреннего строения листа в связи с его функциями (кожица и устьица,</w:t>
      </w:r>
      <w:r>
        <w:rPr>
          <w:spacing w:val="1"/>
        </w:rPr>
        <w:t xml:space="preserve"> </w:t>
      </w:r>
      <w:r>
        <w:rPr/>
        <w:t>основная ткань</w:t>
      </w:r>
      <w:r>
        <w:rPr>
          <w:spacing w:val="-3"/>
        </w:rPr>
        <w:t xml:space="preserve"> </w:t>
      </w:r>
      <w:r>
        <w:rPr/>
        <w:t>листа,</w:t>
      </w:r>
      <w:r>
        <w:rPr>
          <w:spacing w:val="-2"/>
        </w:rPr>
        <w:t xml:space="preserve"> </w:t>
      </w:r>
      <w:r>
        <w:rPr/>
        <w:t>проводящие</w:t>
      </w:r>
      <w:r>
        <w:rPr>
          <w:spacing w:val="-1"/>
        </w:rPr>
        <w:t xml:space="preserve"> </w:t>
      </w:r>
      <w:r>
        <w:rPr/>
        <w:t>пучки).</w:t>
      </w:r>
      <w:r>
        <w:rPr>
          <w:spacing w:val="3"/>
        </w:rPr>
        <w:t xml:space="preserve"> </w:t>
      </w:r>
      <w:r>
        <w:rPr/>
        <w:t>Лист</w:t>
      </w:r>
      <w:r>
        <w:rPr>
          <w:spacing w:val="6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орган</w:t>
      </w:r>
      <w:r>
        <w:rPr>
          <w:spacing w:val="-3"/>
        </w:rPr>
        <w:t xml:space="preserve"> </w:t>
      </w:r>
      <w:r>
        <w:rPr/>
        <w:t>воздушного</w:t>
      </w:r>
      <w:r>
        <w:rPr>
          <w:spacing w:val="4"/>
        </w:rPr>
        <w:t xml:space="preserve"> </w:t>
      </w:r>
      <w:r>
        <w:rPr/>
        <w:t>питания.</w:t>
      </w:r>
    </w:p>
    <w:p>
      <w:pPr>
        <w:pStyle w:val="Style15"/>
        <w:spacing w:lineRule="auto" w:line="264" w:before="2" w:after="0"/>
        <w:ind w:left="1239" w:right="850" w:firstLine="600"/>
        <w:rPr>
          <w:sz w:val="24"/>
        </w:rPr>
      </w:pPr>
      <w:r>
        <w:rPr/>
        <w:t>Строение и разнообразие цветков. Соцветия. Плоды. Типы плодов. Распространение</w:t>
      </w:r>
      <w:r>
        <w:rPr>
          <w:spacing w:val="-57"/>
        </w:rPr>
        <w:t xml:space="preserve"> </w:t>
      </w:r>
      <w:r>
        <w:rPr/>
        <w:t>плодов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семян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природе.</w:t>
      </w:r>
    </w:p>
    <w:p>
      <w:pPr>
        <w:pStyle w:val="2"/>
        <w:rPr>
          <w:sz w:val="24"/>
        </w:rPr>
      </w:pPr>
      <w:r>
        <w:rPr/>
        <w:t>Лабораторные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практические работы.</w:t>
      </w:r>
    </w:p>
    <w:p>
      <w:pPr>
        <w:pStyle w:val="Style15"/>
        <w:spacing w:lineRule="auto" w:line="264" w:before="22" w:after="0"/>
        <w:ind w:left="1239" w:right="842" w:firstLine="60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корневых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(стержневой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мочковатой)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гербарных</w:t>
      </w:r>
      <w:r>
        <w:rPr>
          <w:spacing w:val="-4"/>
        </w:rPr>
        <w:t xml:space="preserve"> </w:t>
      </w:r>
      <w:r>
        <w:rPr/>
        <w:t>экземпляров</w:t>
      </w:r>
      <w:r>
        <w:rPr>
          <w:spacing w:val="-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живых</w:t>
      </w:r>
      <w:r>
        <w:rPr>
          <w:spacing w:val="-3"/>
        </w:rPr>
        <w:t xml:space="preserve"> </w:t>
      </w:r>
      <w:r>
        <w:rPr/>
        <w:t>растений.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Изучение</w:t>
      </w:r>
      <w:r>
        <w:rPr>
          <w:spacing w:val="-4"/>
        </w:rPr>
        <w:t xml:space="preserve"> </w:t>
      </w:r>
      <w:r>
        <w:rPr/>
        <w:t>микропрепарата</w:t>
      </w:r>
      <w:r>
        <w:rPr>
          <w:spacing w:val="-4"/>
        </w:rPr>
        <w:t xml:space="preserve"> </w:t>
      </w:r>
      <w:r>
        <w:rPr/>
        <w:t>клеток</w:t>
      </w:r>
      <w:r>
        <w:rPr>
          <w:spacing w:val="-4"/>
        </w:rPr>
        <w:t xml:space="preserve"> </w:t>
      </w:r>
      <w:r>
        <w:rPr/>
        <w:t>корня.</w:t>
      </w:r>
    </w:p>
    <w:p>
      <w:pPr>
        <w:pStyle w:val="Style15"/>
        <w:spacing w:lineRule="auto" w:line="264" w:before="27" w:after="0"/>
        <w:ind w:left="1239" w:firstLine="600"/>
        <w:jc w:val="left"/>
        <w:rPr>
          <w:sz w:val="24"/>
        </w:rPr>
      </w:pPr>
      <w:r>
        <w:rPr/>
        <w:t>Ознакомление</w:t>
      </w:r>
      <w:r>
        <w:rPr>
          <w:spacing w:val="12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внешним</w:t>
      </w:r>
      <w:r>
        <w:rPr>
          <w:spacing w:val="10"/>
        </w:rPr>
        <w:t xml:space="preserve"> </w:t>
      </w:r>
      <w:r>
        <w:rPr/>
        <w:t>строением</w:t>
      </w:r>
      <w:r>
        <w:rPr>
          <w:spacing w:val="10"/>
        </w:rPr>
        <w:t xml:space="preserve"> </w:t>
      </w:r>
      <w:r>
        <w:rPr/>
        <w:t>листьев</w:t>
      </w:r>
      <w:r>
        <w:rPr>
          <w:spacing w:val="10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листорасположением</w:t>
      </w:r>
      <w:r>
        <w:rPr>
          <w:spacing w:val="10"/>
        </w:rPr>
        <w:t xml:space="preserve"> </w:t>
      </w:r>
      <w:r>
        <w:rPr/>
        <w:t>(на</w:t>
      </w:r>
      <w:r>
        <w:rPr>
          <w:spacing w:val="12"/>
        </w:rPr>
        <w:t xml:space="preserve"> </w:t>
      </w:r>
      <w:r>
        <w:rPr/>
        <w:t>комнатных</w:t>
      </w:r>
      <w:r>
        <w:rPr>
          <w:spacing w:val="-57"/>
        </w:rPr>
        <w:t xml:space="preserve"> </w:t>
      </w:r>
      <w:r>
        <w:rPr/>
        <w:t>растениях).</w:t>
      </w:r>
    </w:p>
    <w:p>
      <w:pPr>
        <w:pStyle w:val="Style15"/>
        <w:spacing w:lineRule="auto" w:line="264" w:before="2" w:after="0"/>
        <w:ind w:left="1239" w:right="840" w:firstLine="600"/>
        <w:jc w:val="left"/>
        <w:rPr>
          <w:sz w:val="24"/>
        </w:rPr>
      </w:pPr>
      <w:r>
        <w:rPr/>
        <w:t>Изучение</w:t>
      </w:r>
      <w:r>
        <w:rPr>
          <w:spacing w:val="13"/>
        </w:rPr>
        <w:t xml:space="preserve"> </w:t>
      </w:r>
      <w:r>
        <w:rPr/>
        <w:t>строения</w:t>
      </w:r>
      <w:r>
        <w:rPr>
          <w:spacing w:val="9"/>
        </w:rPr>
        <w:t xml:space="preserve"> </w:t>
      </w:r>
      <w:r>
        <w:rPr/>
        <w:t>вегетативных</w:t>
      </w:r>
      <w:r>
        <w:rPr>
          <w:spacing w:val="10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генеративных</w:t>
      </w:r>
      <w:r>
        <w:rPr>
          <w:spacing w:val="10"/>
        </w:rPr>
        <w:t xml:space="preserve"> </w:t>
      </w:r>
      <w:r>
        <w:rPr/>
        <w:t>почек</w:t>
      </w:r>
      <w:r>
        <w:rPr>
          <w:spacing w:val="8"/>
        </w:rPr>
        <w:t xml:space="preserve"> </w:t>
      </w:r>
      <w:r>
        <w:rPr/>
        <w:t>(на</w:t>
      </w:r>
      <w:r>
        <w:rPr>
          <w:spacing w:val="9"/>
        </w:rPr>
        <w:t xml:space="preserve"> </w:t>
      </w:r>
      <w:r>
        <w:rPr/>
        <w:t>примере</w:t>
      </w:r>
      <w:r>
        <w:rPr>
          <w:spacing w:val="13"/>
        </w:rPr>
        <w:t xml:space="preserve"> </w:t>
      </w:r>
      <w:r>
        <w:rPr/>
        <w:t>сирени,</w:t>
      </w:r>
      <w:r>
        <w:rPr>
          <w:spacing w:val="12"/>
        </w:rPr>
        <w:t xml:space="preserve"> </w:t>
      </w:r>
      <w:r>
        <w:rPr/>
        <w:t>тополя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растений).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ind w:left="1840" w:hanging="0"/>
        <w:jc w:val="left"/>
        <w:rPr>
          <w:sz w:val="24"/>
        </w:rPr>
      </w:pPr>
      <w:r>
        <w:rPr/>
        <w:t>Изучение</w:t>
      </w:r>
      <w:r>
        <w:rPr>
          <w:spacing w:val="-4"/>
        </w:rPr>
        <w:t xml:space="preserve"> </w:t>
      </w:r>
      <w:r>
        <w:rPr/>
        <w:t>микроскопического строения</w:t>
      </w:r>
      <w:r>
        <w:rPr>
          <w:spacing w:val="-7"/>
        </w:rPr>
        <w:t xml:space="preserve"> </w:t>
      </w:r>
      <w:r>
        <w:rPr/>
        <w:t>листа</w:t>
      </w:r>
      <w:r>
        <w:rPr>
          <w:spacing w:val="-8"/>
        </w:rPr>
        <w:t xml:space="preserve"> </w:t>
      </w:r>
      <w:r>
        <w:rPr/>
        <w:t>(на</w:t>
      </w:r>
      <w:r>
        <w:rPr>
          <w:spacing w:val="-4"/>
        </w:rPr>
        <w:t xml:space="preserve"> </w:t>
      </w:r>
      <w:r>
        <w:rPr/>
        <w:t>готовых</w:t>
      </w:r>
      <w:r>
        <w:rPr>
          <w:spacing w:val="-7"/>
        </w:rPr>
        <w:t xml:space="preserve"> </w:t>
      </w:r>
      <w:r>
        <w:rPr/>
        <w:t>микропрепаратах).</w:t>
      </w:r>
    </w:p>
    <w:p>
      <w:pPr>
        <w:pStyle w:val="Style15"/>
        <w:tabs>
          <w:tab w:val="clear" w:pos="720"/>
          <w:tab w:val="left" w:pos="3782" w:leader="none"/>
          <w:tab w:val="left" w:pos="6103" w:leader="none"/>
          <w:tab w:val="left" w:pos="7317" w:leader="none"/>
          <w:tab w:val="left" w:pos="8185" w:leader="none"/>
          <w:tab w:val="left" w:pos="9154" w:leader="none"/>
          <w:tab w:val="left" w:pos="9758" w:leader="none"/>
        </w:tabs>
        <w:spacing w:lineRule="auto" w:line="264" w:before="62" w:after="0"/>
        <w:ind w:left="1239" w:right="854" w:firstLine="600"/>
        <w:jc w:val="left"/>
        <w:rPr>
          <w:sz w:val="24"/>
        </w:rPr>
      </w:pPr>
      <w:r>
        <w:rPr/>
        <w:t>Рассматривание</w:t>
        <w:tab/>
        <w:t>микроскопического</w:t>
        <w:tab/>
        <w:t>строения</w:t>
        <w:tab/>
        <w:t>ветки</w:t>
        <w:tab/>
        <w:t>дерева</w:t>
        <w:tab/>
        <w:t>(на</w:t>
        <w:tab/>
        <w:t>готовом</w:t>
      </w:r>
      <w:r>
        <w:rPr>
          <w:spacing w:val="-57"/>
        </w:rPr>
        <w:t xml:space="preserve"> </w:t>
      </w:r>
      <w:r>
        <w:rPr/>
        <w:t>микропрепарате).</w:t>
      </w:r>
    </w:p>
    <w:p>
      <w:pPr>
        <w:pStyle w:val="Style15"/>
        <w:spacing w:lineRule="auto" w:line="264" w:before="3" w:after="0"/>
        <w:ind w:left="1840" w:right="3957" w:hanging="0"/>
        <w:jc w:val="left"/>
        <w:rPr>
          <w:sz w:val="24"/>
        </w:rPr>
      </w:pPr>
      <w:r>
        <w:rPr/>
        <w:t>Исследование строения корневища, клубня, луковицы.</w:t>
      </w:r>
      <w:r>
        <w:rPr>
          <w:spacing w:val="-57"/>
        </w:rPr>
        <w:t xml:space="preserve"> </w:t>
      </w:r>
      <w:r>
        <w:rPr/>
        <w:t>Изучение строения</w:t>
      </w:r>
      <w:r>
        <w:rPr>
          <w:spacing w:val="-3"/>
        </w:rPr>
        <w:t xml:space="preserve"> </w:t>
      </w:r>
      <w:r>
        <w:rPr/>
        <w:t>цветков.</w:t>
      </w:r>
    </w:p>
    <w:p>
      <w:pPr>
        <w:pStyle w:val="Style15"/>
        <w:spacing w:lineRule="auto" w:line="264"/>
        <w:ind w:left="1840" w:right="3967" w:hanging="0"/>
        <w:jc w:val="left"/>
        <w:rPr>
          <w:sz w:val="24"/>
        </w:rPr>
      </w:pPr>
      <w:r>
        <w:rPr/>
        <w:t>Ознакомление с различными типами соцветий.</w:t>
      </w:r>
      <w:r>
        <w:rPr>
          <w:spacing w:val="1"/>
        </w:rPr>
        <w:t xml:space="preserve"> </w:t>
      </w:r>
      <w:r>
        <w:rPr/>
        <w:t>Изучение строения семян двудольных растений.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-4"/>
        </w:rPr>
        <w:t xml:space="preserve"> </w:t>
      </w:r>
      <w:r>
        <w:rPr/>
        <w:t>строения</w:t>
      </w:r>
      <w:r>
        <w:rPr>
          <w:spacing w:val="-2"/>
        </w:rPr>
        <w:t xml:space="preserve"> </w:t>
      </w:r>
      <w:r>
        <w:rPr/>
        <w:t>семян</w:t>
      </w:r>
      <w:r>
        <w:rPr>
          <w:spacing w:val="-6"/>
        </w:rPr>
        <w:t xml:space="preserve"> </w:t>
      </w:r>
      <w:r>
        <w:rPr/>
        <w:t>однодольных</w:t>
      </w:r>
      <w:r>
        <w:rPr>
          <w:spacing w:val="-7"/>
        </w:rPr>
        <w:t xml:space="preserve"> </w:t>
      </w:r>
      <w:r>
        <w:rPr/>
        <w:t>растений.</w:t>
      </w:r>
    </w:p>
    <w:p>
      <w:pPr>
        <w:pStyle w:val="1"/>
        <w:numPr>
          <w:ilvl w:val="1"/>
          <w:numId w:val="5"/>
        </w:numPr>
        <w:tabs>
          <w:tab w:val="clear" w:pos="720"/>
          <w:tab w:val="left" w:pos="2262" w:leader="none"/>
          <w:tab w:val="left" w:pos="2263" w:leader="none"/>
        </w:tabs>
        <w:spacing w:lineRule="auto" w:line="264" w:before="4" w:after="0"/>
        <w:ind w:left="1840" w:right="4167" w:hanging="0"/>
        <w:rPr>
          <w:sz w:val="24"/>
        </w:rPr>
      </w:pPr>
      <w:r>
        <w:rPr/>
        <w:t>Жизнедеятельность растительного организма</w:t>
      </w:r>
      <w:r>
        <w:rPr>
          <w:spacing w:val="-58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2"/>
        </w:rPr>
        <w:t xml:space="preserve"> </w:t>
      </w:r>
      <w:r>
        <w:rPr/>
        <w:t>у</w:t>
      </w:r>
      <w:r>
        <w:rPr>
          <w:spacing w:val="2"/>
        </w:rPr>
        <w:t xml:space="preserve"> </w:t>
      </w:r>
      <w:r>
        <w:rPr/>
        <w:t>растений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rPr/>
        <w:t>углеводы, нуклеиновые кислоты, витамины и другие вещества) растения. Минеральное</w:t>
      </w:r>
      <w:r>
        <w:rPr>
          <w:spacing w:val="1"/>
        </w:rPr>
        <w:t xml:space="preserve"> </w:t>
      </w:r>
      <w:r>
        <w:rPr/>
        <w:t>питание растений.</w:t>
      </w:r>
      <w:r>
        <w:rPr>
          <w:spacing w:val="-1"/>
        </w:rPr>
        <w:t xml:space="preserve"> </w:t>
      </w:r>
      <w:r>
        <w:rPr/>
        <w:t>Удобрения.</w:t>
      </w:r>
    </w:p>
    <w:p>
      <w:pPr>
        <w:pStyle w:val="1"/>
        <w:spacing w:lineRule="exact" w:line="274"/>
        <w:ind w:left="1840" w:hanging="0"/>
        <w:rPr>
          <w:sz w:val="24"/>
        </w:rPr>
      </w:pPr>
      <w:r>
        <w:rPr/>
        <w:t>Питание</w:t>
      </w:r>
      <w:r>
        <w:rPr>
          <w:spacing w:val="-7"/>
        </w:rPr>
        <w:t xml:space="preserve"> </w:t>
      </w:r>
      <w:r>
        <w:rPr/>
        <w:t>растения.</w:t>
      </w:r>
    </w:p>
    <w:p>
      <w:pPr>
        <w:pStyle w:val="Style15"/>
        <w:spacing w:lineRule="auto" w:line="264" w:before="15" w:after="0"/>
        <w:ind w:left="1239" w:right="849" w:firstLine="600"/>
        <w:rPr>
          <w:sz w:val="24"/>
        </w:rPr>
      </w:pPr>
      <w:r>
        <w:rPr/>
        <w:t>Поглощение</w:t>
      </w:r>
      <w:r>
        <w:rPr>
          <w:spacing w:val="1"/>
        </w:rPr>
        <w:t xml:space="preserve"> </w:t>
      </w:r>
      <w:r>
        <w:rPr/>
        <w:t>корнями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минеральных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растению</w:t>
      </w:r>
      <w:r>
        <w:rPr>
          <w:spacing w:val="-57"/>
        </w:rPr>
        <w:t xml:space="preserve"> </w:t>
      </w:r>
      <w:r>
        <w:rPr/>
        <w:t>(корневое</w:t>
      </w:r>
      <w:r>
        <w:rPr>
          <w:spacing w:val="1"/>
        </w:rPr>
        <w:t xml:space="preserve"> </w:t>
      </w:r>
      <w:r>
        <w:rPr/>
        <w:t>давление,</w:t>
      </w:r>
      <w:r>
        <w:rPr>
          <w:spacing w:val="1"/>
        </w:rPr>
        <w:t xml:space="preserve"> </w:t>
      </w:r>
      <w:r>
        <w:rPr/>
        <w:t>осмос).</w:t>
      </w:r>
      <w:r>
        <w:rPr>
          <w:spacing w:val="1"/>
        </w:rPr>
        <w:t xml:space="preserve"> </w:t>
      </w:r>
      <w:r>
        <w:rPr/>
        <w:t>Почва,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плодородие.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почвы</w:t>
      </w:r>
      <w:r>
        <w:rPr>
          <w:spacing w:val="1"/>
        </w:rPr>
        <w:t xml:space="preserve"> </w:t>
      </w:r>
      <w:r>
        <w:rPr/>
        <w:t>(окучивание),</w:t>
      </w:r>
      <w:r>
        <w:rPr>
          <w:spacing w:val="1"/>
        </w:rPr>
        <w:t xml:space="preserve"> </w:t>
      </w:r>
      <w:r>
        <w:rPr/>
        <w:t>внесения</w:t>
      </w:r>
      <w:r>
        <w:rPr>
          <w:spacing w:val="1"/>
        </w:rPr>
        <w:t xml:space="preserve"> </w:t>
      </w:r>
      <w:r>
        <w:rPr/>
        <w:t>удобрений,</w:t>
      </w:r>
      <w:r>
        <w:rPr>
          <w:spacing w:val="1"/>
        </w:rPr>
        <w:t xml:space="preserve"> </w:t>
      </w:r>
      <w:r>
        <w:rPr/>
        <w:t>прореживания</w:t>
      </w:r>
      <w:r>
        <w:rPr>
          <w:spacing w:val="1"/>
        </w:rPr>
        <w:t xml:space="preserve"> </w:t>
      </w:r>
      <w:r>
        <w:rPr/>
        <w:t>проростков,</w:t>
      </w:r>
      <w:r>
        <w:rPr>
          <w:spacing w:val="1"/>
        </w:rPr>
        <w:t xml:space="preserve"> </w:t>
      </w:r>
      <w:r>
        <w:rPr/>
        <w:t>полива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растений.</w:t>
      </w:r>
      <w:r>
        <w:rPr>
          <w:spacing w:val="4"/>
        </w:rPr>
        <w:t xml:space="preserve"> </w:t>
      </w:r>
      <w:r>
        <w:rPr/>
        <w:t>Гидропоника.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Фотосинтез. Лист – орган воздушного питания. Значение фотосинтеза в природе и 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1"/>
        <w:spacing w:before="2" w:after="0"/>
        <w:ind w:left="1840" w:hanging="0"/>
        <w:rPr>
          <w:sz w:val="24"/>
        </w:rPr>
      </w:pPr>
      <w:r>
        <w:rPr/>
        <w:t>Дыхание</w:t>
      </w:r>
      <w:r>
        <w:rPr>
          <w:spacing w:val="-3"/>
        </w:rPr>
        <w:t xml:space="preserve"> </w:t>
      </w:r>
      <w:r>
        <w:rPr/>
        <w:t>растения.</w:t>
      </w:r>
    </w:p>
    <w:p>
      <w:pPr>
        <w:pStyle w:val="Style15"/>
        <w:spacing w:lineRule="auto" w:line="264" w:before="22" w:after="0"/>
        <w:ind w:left="1239" w:right="851" w:firstLine="600"/>
        <w:rPr>
          <w:sz w:val="24"/>
        </w:rPr>
      </w:pPr>
      <w:r>
        <w:rPr/>
        <w:t>Дыхание</w:t>
      </w:r>
      <w:r>
        <w:rPr>
          <w:spacing w:val="1"/>
        </w:rPr>
        <w:t xml:space="preserve"> </w:t>
      </w:r>
      <w:r>
        <w:rPr/>
        <w:t>корня.</w:t>
      </w:r>
      <w:r>
        <w:rPr>
          <w:spacing w:val="1"/>
        </w:rPr>
        <w:t xml:space="preserve"> </w:t>
      </w:r>
      <w:r>
        <w:rPr/>
        <w:t>Рыхление</w:t>
      </w:r>
      <w:r>
        <w:rPr>
          <w:spacing w:val="1"/>
        </w:rPr>
        <w:t xml:space="preserve"> </w:t>
      </w:r>
      <w:r>
        <w:rPr/>
        <w:t>почвы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улучшения</w:t>
      </w:r>
      <w:r>
        <w:rPr>
          <w:spacing w:val="1"/>
        </w:rPr>
        <w:t xml:space="preserve"> </w:t>
      </w:r>
      <w:r>
        <w:rPr/>
        <w:t>дыхания</w:t>
      </w:r>
      <w:r>
        <w:rPr>
          <w:spacing w:val="1"/>
        </w:rPr>
        <w:t xml:space="preserve"> </w:t>
      </w:r>
      <w:r>
        <w:rPr/>
        <w:t>корней.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препятствующие</w:t>
      </w:r>
      <w:r>
        <w:rPr>
          <w:spacing w:val="1"/>
        </w:rPr>
        <w:t xml:space="preserve"> </w:t>
      </w:r>
      <w:r>
        <w:rPr/>
        <w:t>дыханию</w:t>
      </w:r>
      <w:r>
        <w:rPr>
          <w:spacing w:val="1"/>
        </w:rPr>
        <w:t xml:space="preserve"> </w:t>
      </w:r>
      <w:r>
        <w:rPr/>
        <w:t>корней.</w:t>
      </w:r>
      <w:r>
        <w:rPr>
          <w:spacing w:val="1"/>
        </w:rPr>
        <w:t xml:space="preserve"> </w:t>
      </w:r>
      <w:r>
        <w:rPr/>
        <w:t>Лист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орган</w:t>
      </w:r>
      <w:r>
        <w:rPr>
          <w:spacing w:val="1"/>
        </w:rPr>
        <w:t xml:space="preserve"> </w:t>
      </w:r>
      <w:r>
        <w:rPr/>
        <w:t>дыхания</w:t>
      </w:r>
      <w:r>
        <w:rPr>
          <w:spacing w:val="1"/>
        </w:rPr>
        <w:t xml:space="preserve"> </w:t>
      </w:r>
      <w:r>
        <w:rPr/>
        <w:t>(устьичный</w:t>
      </w:r>
      <w:r>
        <w:rPr>
          <w:spacing w:val="1"/>
        </w:rPr>
        <w:t xml:space="preserve"> </w:t>
      </w:r>
      <w:r>
        <w:rPr/>
        <w:t>аппарат).</w:t>
      </w:r>
      <w:r>
        <w:rPr>
          <w:spacing w:val="-57"/>
        </w:rPr>
        <w:t xml:space="preserve"> </w:t>
      </w:r>
      <w:r>
        <w:rPr/>
        <w:t>Поступление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лист</w:t>
      </w:r>
      <w:r>
        <w:rPr>
          <w:spacing w:val="1"/>
        </w:rPr>
        <w:t xml:space="preserve"> </w:t>
      </w:r>
      <w:r>
        <w:rPr/>
        <w:t>атмосферного</w:t>
      </w:r>
      <w:r>
        <w:rPr>
          <w:spacing w:val="1"/>
        </w:rPr>
        <w:t xml:space="preserve"> </w:t>
      </w:r>
      <w:r>
        <w:rPr/>
        <w:t>воздуха.</w:t>
      </w:r>
      <w:r>
        <w:rPr>
          <w:spacing w:val="1"/>
        </w:rPr>
        <w:t xml:space="preserve"> </w:t>
      </w:r>
      <w:r>
        <w:rPr/>
        <w:t>Сильная</w:t>
      </w:r>
      <w:r>
        <w:rPr>
          <w:spacing w:val="1"/>
        </w:rPr>
        <w:t xml:space="preserve"> </w:t>
      </w:r>
      <w:r>
        <w:rPr/>
        <w:t>запылённость</w:t>
      </w:r>
      <w:r>
        <w:rPr>
          <w:spacing w:val="1"/>
        </w:rPr>
        <w:t xml:space="preserve"> </w:t>
      </w:r>
      <w:r>
        <w:rPr/>
        <w:t>воздуха,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препятствие для дыхания листьев. Стебель как орган дыхания (наличие устьиц в кожице,</w:t>
      </w:r>
      <w:r>
        <w:rPr>
          <w:spacing w:val="1"/>
        </w:rPr>
        <w:t xml:space="preserve"> </w:t>
      </w:r>
      <w:r>
        <w:rPr/>
        <w:t>чечевичек).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дыхания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дыхания</w:t>
      </w:r>
      <w:r>
        <w:rPr>
          <w:spacing w:val="1"/>
        </w:rPr>
        <w:t xml:space="preserve"> </w:t>
      </w:r>
      <w:r>
        <w:rPr/>
        <w:t>растения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фотосинтезом.</w:t>
      </w:r>
    </w:p>
    <w:p>
      <w:pPr>
        <w:pStyle w:val="1"/>
        <w:spacing w:before="8" w:after="0"/>
        <w:ind w:left="1840" w:hanging="0"/>
        <w:rPr>
          <w:sz w:val="24"/>
        </w:rPr>
      </w:pPr>
      <w:r>
        <w:rPr/>
        <w:t>Транспорт веществ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растении.</w:t>
      </w:r>
    </w:p>
    <w:p>
      <w:pPr>
        <w:pStyle w:val="Style15"/>
        <w:spacing w:lineRule="auto" w:line="264" w:before="22" w:after="0"/>
        <w:ind w:left="1239" w:right="839" w:firstLine="600"/>
        <w:rPr>
          <w:sz w:val="24"/>
        </w:rPr>
      </w:pPr>
      <w:r>
        <w:rPr/>
        <w:t>Связь клеточного строения стебля с его функциями. Рост стебля в длину. Клеточное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стебля</w:t>
      </w:r>
      <w:r>
        <w:rPr>
          <w:spacing w:val="1"/>
        </w:rPr>
        <w:t xml:space="preserve"> </w:t>
      </w:r>
      <w:r>
        <w:rPr/>
        <w:t>травянистого</w:t>
      </w:r>
      <w:r>
        <w:rPr>
          <w:spacing w:val="1"/>
        </w:rPr>
        <w:t xml:space="preserve"> </w:t>
      </w:r>
      <w:r>
        <w:rPr/>
        <w:t>растения:</w:t>
      </w:r>
      <w:r>
        <w:rPr>
          <w:spacing w:val="1"/>
        </w:rPr>
        <w:t xml:space="preserve"> </w:t>
      </w:r>
      <w:r>
        <w:rPr/>
        <w:t>кожица,</w:t>
      </w:r>
      <w:r>
        <w:rPr>
          <w:spacing w:val="1"/>
        </w:rPr>
        <w:t xml:space="preserve"> </w:t>
      </w:r>
      <w:r>
        <w:rPr/>
        <w:t>проводящие</w:t>
      </w:r>
      <w:r>
        <w:rPr>
          <w:spacing w:val="1"/>
        </w:rPr>
        <w:t xml:space="preserve"> </w:t>
      </w:r>
      <w:r>
        <w:rPr/>
        <w:t>пучки,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ткань</w:t>
      </w:r>
      <w:r>
        <w:rPr>
          <w:spacing w:val="1"/>
        </w:rPr>
        <w:t xml:space="preserve"> </w:t>
      </w:r>
      <w:r>
        <w:rPr/>
        <w:t>(паренхима). Клеточное строение стебля древесного растения: кора (пробка, луб), камбий,</w:t>
      </w:r>
      <w:r>
        <w:rPr>
          <w:spacing w:val="1"/>
        </w:rPr>
        <w:t xml:space="preserve"> </w:t>
      </w:r>
      <w:r>
        <w:rPr/>
        <w:t>древесина и сердцевина. Рост стебля в толщину. Проводящие ткани корня.</w:t>
      </w:r>
      <w:r>
        <w:rPr>
          <w:spacing w:val="60"/>
        </w:rPr>
        <w:t xml:space="preserve"> </w:t>
      </w:r>
      <w:r>
        <w:rPr/>
        <w:t>Транспорт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минеральных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растении</w:t>
      </w:r>
      <w:r>
        <w:rPr>
          <w:spacing w:val="1"/>
        </w:rPr>
        <w:t xml:space="preserve"> </w:t>
      </w:r>
      <w:r>
        <w:rPr/>
        <w:t>(сосуды</w:t>
      </w:r>
      <w:r>
        <w:rPr>
          <w:spacing w:val="1"/>
        </w:rPr>
        <w:t xml:space="preserve"> </w:t>
      </w:r>
      <w:r>
        <w:rPr/>
        <w:t>древесины)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восходящий</w:t>
      </w:r>
      <w:r>
        <w:rPr>
          <w:spacing w:val="1"/>
        </w:rPr>
        <w:t xml:space="preserve"> </w:t>
      </w:r>
      <w:r>
        <w:rPr/>
        <w:t>ток.</w:t>
      </w:r>
      <w:r>
        <w:rPr>
          <w:spacing w:val="1"/>
        </w:rPr>
        <w:t xml:space="preserve"> </w:t>
      </w:r>
      <w:r>
        <w:rPr/>
        <w:t>Испарение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стебель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листья (транспирация).</w:t>
      </w:r>
      <w:r>
        <w:rPr>
          <w:spacing w:val="1"/>
        </w:rPr>
        <w:t xml:space="preserve"> </w:t>
      </w:r>
      <w:r>
        <w:rPr/>
        <w:t>Регуляция</w:t>
      </w:r>
      <w:r>
        <w:rPr>
          <w:spacing w:val="1"/>
        </w:rPr>
        <w:t xml:space="preserve"> </w:t>
      </w:r>
      <w:r>
        <w:rPr/>
        <w:t>испарения воды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растении. Влияние внешних условий на испарение воды. Транспорт органических веществ</w:t>
      </w:r>
      <w:r>
        <w:rPr>
          <w:spacing w:val="-57"/>
        </w:rPr>
        <w:t xml:space="preserve"> </w:t>
      </w:r>
      <w:r>
        <w:rPr/>
        <w:t>в растении (ситовидные трубки луба) – нисходящий ток. Перераспределение и запасание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растении.</w:t>
      </w:r>
      <w:r>
        <w:rPr>
          <w:spacing w:val="-1"/>
        </w:rPr>
        <w:t xml:space="preserve"> </w:t>
      </w:r>
      <w:r>
        <w:rPr/>
        <w:t>Выделение у</w:t>
      </w:r>
      <w:r>
        <w:rPr>
          <w:spacing w:val="-8"/>
        </w:rPr>
        <w:t xml:space="preserve"> </w:t>
      </w:r>
      <w:r>
        <w:rPr/>
        <w:t>растений.</w:t>
      </w:r>
      <w:r>
        <w:rPr>
          <w:spacing w:val="4"/>
        </w:rPr>
        <w:t xml:space="preserve"> </w:t>
      </w:r>
      <w:r>
        <w:rPr/>
        <w:t>Листопад.</w:t>
      </w:r>
    </w:p>
    <w:p>
      <w:pPr>
        <w:pStyle w:val="1"/>
        <w:spacing w:before="4" w:after="0"/>
        <w:ind w:left="1840" w:hanging="0"/>
        <w:rPr>
          <w:sz w:val="24"/>
        </w:rPr>
      </w:pPr>
      <w:r>
        <w:rPr/>
        <w:t>Рост и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2"/>
        </w:rPr>
        <w:t xml:space="preserve"> </w:t>
      </w:r>
      <w:r>
        <w:rPr/>
        <w:t>растения.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/>
        <w:t>Прорастание</w:t>
      </w:r>
      <w:r>
        <w:rPr>
          <w:spacing w:val="38"/>
        </w:rPr>
        <w:t xml:space="preserve"> </w:t>
      </w:r>
      <w:r>
        <w:rPr/>
        <w:t>семян.</w:t>
      </w:r>
      <w:r>
        <w:rPr>
          <w:spacing w:val="99"/>
        </w:rPr>
        <w:t xml:space="preserve"> </w:t>
      </w:r>
      <w:r>
        <w:rPr/>
        <w:t>Условия</w:t>
      </w:r>
      <w:r>
        <w:rPr>
          <w:spacing w:val="97"/>
        </w:rPr>
        <w:t xml:space="preserve"> </w:t>
      </w:r>
      <w:r>
        <w:rPr/>
        <w:t>прорастания</w:t>
      </w:r>
      <w:r>
        <w:rPr>
          <w:spacing w:val="93"/>
        </w:rPr>
        <w:t xml:space="preserve"> </w:t>
      </w:r>
      <w:r>
        <w:rPr/>
        <w:t>семян.</w:t>
      </w:r>
      <w:r>
        <w:rPr>
          <w:spacing w:val="100"/>
        </w:rPr>
        <w:t xml:space="preserve"> </w:t>
      </w:r>
      <w:r>
        <w:rPr/>
        <w:t>Подготовка</w:t>
      </w:r>
      <w:r>
        <w:rPr>
          <w:spacing w:val="97"/>
        </w:rPr>
        <w:t xml:space="preserve"> </w:t>
      </w:r>
      <w:r>
        <w:rPr/>
        <w:t>семян</w:t>
      </w:r>
      <w:r>
        <w:rPr>
          <w:spacing w:val="93"/>
        </w:rPr>
        <w:t xml:space="preserve"> </w:t>
      </w:r>
      <w:r>
        <w:rPr/>
        <w:t>к</w:t>
      </w:r>
      <w:r>
        <w:rPr>
          <w:spacing w:val="96"/>
        </w:rPr>
        <w:t xml:space="preserve"> </w:t>
      </w:r>
      <w:r>
        <w:rPr/>
        <w:t>посеву.</w:t>
      </w:r>
    </w:p>
    <w:p>
      <w:pPr>
        <w:pStyle w:val="Style15"/>
        <w:spacing w:before="31" w:after="0"/>
        <w:rPr>
          <w:sz w:val="24"/>
        </w:rPr>
      </w:pPr>
      <w:r>
        <w:rPr/>
        <w:t>Развитие</w:t>
      </w:r>
      <w:r>
        <w:rPr>
          <w:spacing w:val="-6"/>
        </w:rPr>
        <w:t xml:space="preserve"> </w:t>
      </w:r>
      <w:r>
        <w:rPr/>
        <w:t>проростков.</w:t>
      </w:r>
    </w:p>
    <w:p>
      <w:pPr>
        <w:pStyle w:val="Style15"/>
        <w:spacing w:lineRule="auto" w:line="264" w:before="27" w:after="0"/>
        <w:ind w:left="1239" w:right="850" w:firstLine="600"/>
        <w:rPr>
          <w:sz w:val="24"/>
        </w:rPr>
      </w:pPr>
      <w:r>
        <w:rPr/>
        <w:t>Образовательные</w:t>
      </w:r>
      <w:r>
        <w:rPr>
          <w:spacing w:val="1"/>
        </w:rPr>
        <w:t xml:space="preserve"> </w:t>
      </w:r>
      <w:r>
        <w:rPr/>
        <w:t>ткани.</w:t>
      </w:r>
      <w:r>
        <w:rPr>
          <w:spacing w:val="1"/>
        </w:rPr>
        <w:t xml:space="preserve"> </w:t>
      </w:r>
      <w:r>
        <w:rPr/>
        <w:t>Конус</w:t>
      </w:r>
      <w:r>
        <w:rPr>
          <w:spacing w:val="1"/>
        </w:rPr>
        <w:t xml:space="preserve"> </w:t>
      </w:r>
      <w:r>
        <w:rPr/>
        <w:t>нарастания</w:t>
      </w:r>
      <w:r>
        <w:rPr>
          <w:spacing w:val="1"/>
        </w:rPr>
        <w:t xml:space="preserve"> </w:t>
      </w:r>
      <w:r>
        <w:rPr/>
        <w:t>побега,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кончика</w:t>
      </w:r>
      <w:r>
        <w:rPr>
          <w:spacing w:val="1"/>
        </w:rPr>
        <w:t xml:space="preserve"> </w:t>
      </w:r>
      <w:r>
        <w:rPr/>
        <w:t>корня.</w:t>
      </w:r>
      <w:r>
        <w:rPr>
          <w:spacing w:val="1"/>
        </w:rPr>
        <w:t xml:space="preserve"> </w:t>
      </w:r>
      <w:r>
        <w:rPr/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rPr/>
        <w:t>годичных</w:t>
      </w:r>
      <w:r>
        <w:rPr>
          <w:spacing w:val="1"/>
        </w:rPr>
        <w:t xml:space="preserve"> </w:t>
      </w:r>
      <w:r>
        <w:rPr/>
        <w:t>колец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древесных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фитогормонов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рост</w:t>
      </w:r>
      <w:r>
        <w:rPr>
          <w:spacing w:val="60"/>
        </w:rPr>
        <w:t xml:space="preserve"> </w:t>
      </w:r>
      <w:r>
        <w:rPr/>
        <w:t>растения.</w:t>
      </w:r>
      <w:r>
        <w:rPr>
          <w:spacing w:val="1"/>
        </w:rPr>
        <w:t xml:space="preserve"> </w:t>
      </w:r>
      <w:r>
        <w:rPr/>
        <w:t>Ростовые движения</w:t>
      </w:r>
      <w:r>
        <w:rPr>
          <w:spacing w:val="-3"/>
        </w:rPr>
        <w:t xml:space="preserve"> </w:t>
      </w:r>
      <w:r>
        <w:rPr/>
        <w:t>растений.</w:t>
      </w:r>
      <w:r>
        <w:rPr>
          <w:spacing w:val="3"/>
        </w:rPr>
        <w:t xml:space="preserve"> </w:t>
      </w:r>
      <w:r>
        <w:rPr/>
        <w:t>Развитие</w:t>
      </w:r>
      <w:r>
        <w:rPr>
          <w:spacing w:val="2"/>
        </w:rPr>
        <w:t xml:space="preserve"> </w:t>
      </w:r>
      <w:r>
        <w:rPr/>
        <w:t>побега</w:t>
      </w:r>
      <w:r>
        <w:rPr>
          <w:spacing w:val="-4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почки.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3" w:firstLine="600"/>
        <w:rPr>
          <w:sz w:val="24"/>
        </w:rPr>
      </w:pPr>
      <w:r>
        <w:rPr/>
        <w:t>Размножение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Семенное</w:t>
      </w:r>
      <w:r>
        <w:rPr>
          <w:spacing w:val="1"/>
        </w:rPr>
        <w:t xml:space="preserve"> </w:t>
      </w:r>
      <w:r>
        <w:rPr/>
        <w:t>(генеративное)</w:t>
      </w:r>
      <w:r>
        <w:rPr>
          <w:spacing w:val="1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46"/>
        </w:rPr>
        <w:t xml:space="preserve"> </w:t>
      </w:r>
      <w:r>
        <w:rPr/>
        <w:t>Цветки</w:t>
      </w:r>
      <w:r>
        <w:rPr>
          <w:spacing w:val="45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соцветия.</w:t>
      </w:r>
      <w:r>
        <w:rPr>
          <w:spacing w:val="46"/>
        </w:rPr>
        <w:t xml:space="preserve"> </w:t>
      </w:r>
      <w:r>
        <w:rPr/>
        <w:t>Опыление.</w:t>
      </w:r>
      <w:r>
        <w:rPr>
          <w:spacing w:val="42"/>
        </w:rPr>
        <w:t xml:space="preserve"> </w:t>
      </w:r>
      <w:r>
        <w:rPr/>
        <w:t>Перекрёстное</w:t>
      </w:r>
      <w:r>
        <w:rPr>
          <w:spacing w:val="39"/>
        </w:rPr>
        <w:t xml:space="preserve"> </w:t>
      </w:r>
      <w:r>
        <w:rPr/>
        <w:t>опыление</w:t>
      </w:r>
      <w:r>
        <w:rPr>
          <w:spacing w:val="43"/>
        </w:rPr>
        <w:t xml:space="preserve"> </w:t>
      </w:r>
      <w:r>
        <w:rPr/>
        <w:t>(ветром,</w:t>
      </w:r>
      <w:r>
        <w:rPr>
          <w:spacing w:val="46"/>
        </w:rPr>
        <w:t xml:space="preserve"> </w:t>
      </w:r>
      <w:r>
        <w:rPr/>
        <w:t>животными,</w:t>
      </w:r>
    </w:p>
    <w:p>
      <w:pPr>
        <w:pStyle w:val="Style15"/>
        <w:spacing w:lineRule="auto" w:line="264" w:before="62" w:after="0"/>
        <w:ind w:left="1239" w:right="856" w:hanging="0"/>
        <w:rPr>
          <w:sz w:val="24"/>
        </w:rPr>
      </w:pPr>
      <w:r>
        <w:rPr/>
        <w:t>водой)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самоопыление.</w:t>
      </w:r>
      <w:r>
        <w:rPr>
          <w:spacing w:val="1"/>
        </w:rPr>
        <w:t xml:space="preserve"> </w:t>
      </w:r>
      <w:r>
        <w:rPr/>
        <w:t>Двойное</w:t>
      </w:r>
      <w:r>
        <w:rPr>
          <w:spacing w:val="1"/>
        </w:rPr>
        <w:t xml:space="preserve"> </w:t>
      </w:r>
      <w:r>
        <w:rPr/>
        <w:t>оплодотворение.</w:t>
      </w:r>
      <w:r>
        <w:rPr>
          <w:spacing w:val="1"/>
        </w:rPr>
        <w:t xml:space="preserve"> </w:t>
      </w:r>
      <w:r>
        <w:rPr/>
        <w:t>Наследование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1"/>
        </w:rPr>
        <w:t xml:space="preserve"> </w:t>
      </w:r>
      <w:r>
        <w:rPr/>
        <w:t>обоих</w:t>
      </w:r>
      <w:r>
        <w:rPr>
          <w:spacing w:val="1"/>
        </w:rPr>
        <w:t xml:space="preserve"> </w:t>
      </w:r>
      <w:r>
        <w:rPr/>
        <w:t>растений.</w:t>
      </w:r>
    </w:p>
    <w:p>
      <w:pPr>
        <w:pStyle w:val="Style15"/>
        <w:spacing w:lineRule="auto" w:line="264" w:before="3" w:after="0"/>
        <w:ind w:left="1239" w:right="852" w:firstLine="600"/>
        <w:rPr>
          <w:sz w:val="24"/>
        </w:rPr>
      </w:pPr>
      <w:r>
        <w:rPr/>
        <w:t>Вегетативное</w:t>
      </w:r>
      <w:r>
        <w:rPr>
          <w:spacing w:val="1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цветковых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природе.</w:t>
      </w:r>
      <w:r>
        <w:rPr>
          <w:spacing w:val="1"/>
        </w:rPr>
        <w:t xml:space="preserve"> </w:t>
      </w:r>
      <w:r>
        <w:rPr/>
        <w:t>Вегетативное</w:t>
      </w:r>
      <w:r>
        <w:rPr>
          <w:spacing w:val="1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Клоны.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признаков</w:t>
      </w:r>
      <w:r>
        <w:rPr>
          <w:spacing w:val="61"/>
        </w:rPr>
        <w:t xml:space="preserve"> </w:t>
      </w:r>
      <w:r>
        <w:rPr/>
        <w:t>материнского</w:t>
      </w:r>
      <w:r>
        <w:rPr>
          <w:spacing w:val="1"/>
        </w:rPr>
        <w:t xml:space="preserve"> </w:t>
      </w:r>
      <w:r>
        <w:rPr/>
        <w:t>растения.</w:t>
      </w:r>
      <w:r>
        <w:rPr>
          <w:spacing w:val="3"/>
        </w:rPr>
        <w:t xml:space="preserve"> </w:t>
      </w:r>
      <w:r>
        <w:rPr/>
        <w:t>Хозяйственное</w:t>
      </w:r>
      <w:r>
        <w:rPr>
          <w:spacing w:val="-5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вегетативного</w:t>
      </w:r>
      <w:r>
        <w:rPr>
          <w:spacing w:val="1"/>
        </w:rPr>
        <w:t xml:space="preserve"> </w:t>
      </w:r>
      <w:r>
        <w:rPr/>
        <w:t>размножения.</w:t>
      </w:r>
    </w:p>
    <w:p>
      <w:pPr>
        <w:pStyle w:val="2"/>
        <w:rPr>
          <w:sz w:val="24"/>
        </w:rPr>
      </w:pPr>
      <w:r>
        <w:rPr/>
        <w:t>Лабораторные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практические работы.</w:t>
      </w:r>
    </w:p>
    <w:p>
      <w:pPr>
        <w:pStyle w:val="Style15"/>
        <w:spacing w:lineRule="auto" w:line="264" w:before="26" w:after="0"/>
        <w:ind w:left="1840" w:right="5564" w:hanging="0"/>
        <w:jc w:val="left"/>
        <w:rPr>
          <w:sz w:val="24"/>
        </w:rPr>
      </w:pPr>
      <w:r>
        <w:rPr/>
        <w:t>Наблюдение за ростом корня.</w:t>
      </w:r>
      <w:r>
        <w:rPr>
          <w:spacing w:val="1"/>
        </w:rPr>
        <w:t xml:space="preserve"> </w:t>
      </w:r>
      <w:r>
        <w:rPr/>
        <w:t>Наблюдение за ростом побега.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-6"/>
        </w:rPr>
        <w:t xml:space="preserve"> </w:t>
      </w:r>
      <w:r>
        <w:rPr/>
        <w:t>возраста</w:t>
      </w:r>
      <w:r>
        <w:rPr>
          <w:spacing w:val="-6"/>
        </w:rPr>
        <w:t xml:space="preserve"> </w:t>
      </w:r>
      <w:r>
        <w:rPr/>
        <w:t>дерева</w:t>
      </w:r>
      <w:r>
        <w:rPr>
          <w:spacing w:val="-6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спилу.</w:t>
      </w:r>
    </w:p>
    <w:p>
      <w:pPr>
        <w:pStyle w:val="Style15"/>
        <w:spacing w:lineRule="auto" w:line="264"/>
        <w:ind w:left="1840" w:right="1153" w:hanging="0"/>
        <w:jc w:val="left"/>
        <w:rPr>
          <w:sz w:val="24"/>
        </w:rPr>
      </w:pPr>
      <w:r>
        <w:rPr/>
        <w:t>Выявление передвижения воды и минеральных веществ по древесине.</w:t>
      </w:r>
      <w:r>
        <w:rPr>
          <w:spacing w:val="1"/>
        </w:rPr>
        <w:t xml:space="preserve"> </w:t>
      </w:r>
      <w:r>
        <w:rPr/>
        <w:t>Наблюдение</w:t>
      </w:r>
      <w:r>
        <w:rPr>
          <w:spacing w:val="-3"/>
        </w:rPr>
        <w:t xml:space="preserve"> </w:t>
      </w:r>
      <w:r>
        <w:rPr/>
        <w:t>процесса</w:t>
      </w:r>
      <w:r>
        <w:rPr>
          <w:spacing w:val="-3"/>
        </w:rPr>
        <w:t xml:space="preserve"> </w:t>
      </w:r>
      <w:r>
        <w:rPr/>
        <w:t>выделения</w:t>
      </w:r>
      <w:r>
        <w:rPr>
          <w:spacing w:val="-2"/>
        </w:rPr>
        <w:t xml:space="preserve"> </w:t>
      </w:r>
      <w:r>
        <w:rPr/>
        <w:t>кислорода</w:t>
      </w:r>
      <w:r>
        <w:rPr>
          <w:spacing w:val="-2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свету</w:t>
      </w:r>
      <w:r>
        <w:rPr>
          <w:spacing w:val="-11"/>
        </w:rPr>
        <w:t xml:space="preserve"> </w:t>
      </w:r>
      <w:r>
        <w:rPr/>
        <w:t>аквариумными</w:t>
      </w:r>
      <w:r>
        <w:rPr>
          <w:spacing w:val="-1"/>
        </w:rPr>
        <w:t xml:space="preserve"> </w:t>
      </w:r>
      <w:r>
        <w:rPr/>
        <w:t>растениями.</w:t>
      </w:r>
      <w:r>
        <w:rPr>
          <w:spacing w:val="-57"/>
        </w:rPr>
        <w:t xml:space="preserve"> </w:t>
      </w:r>
      <w:r>
        <w:rPr/>
        <w:t>Изучение роли</w:t>
      </w:r>
      <w:r>
        <w:rPr>
          <w:spacing w:val="3"/>
        </w:rPr>
        <w:t xml:space="preserve"> </w:t>
      </w:r>
      <w:r>
        <w:rPr/>
        <w:t>рыхления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дыхания</w:t>
      </w:r>
      <w:r>
        <w:rPr>
          <w:spacing w:val="2"/>
        </w:rPr>
        <w:t xml:space="preserve"> </w:t>
      </w:r>
      <w:r>
        <w:rPr/>
        <w:t>корней.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Овладение приёмами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rPr/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rPr/>
        <w:t>бегония,</w:t>
      </w:r>
      <w:r>
        <w:rPr>
          <w:spacing w:val="3"/>
        </w:rPr>
        <w:t xml:space="preserve"> </w:t>
      </w:r>
      <w:r>
        <w:rPr/>
        <w:t>сансевьера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растения).</w:t>
      </w:r>
    </w:p>
    <w:p>
      <w:pPr>
        <w:pStyle w:val="Style15"/>
        <w:ind w:left="1840" w:hanging="0"/>
        <w:rPr>
          <w:sz w:val="24"/>
        </w:rPr>
      </w:pPr>
      <w:r>
        <w:rPr/>
        <w:t>Определение</w:t>
      </w:r>
      <w:r>
        <w:rPr>
          <w:spacing w:val="-2"/>
        </w:rPr>
        <w:t xml:space="preserve"> </w:t>
      </w:r>
      <w:r>
        <w:rPr/>
        <w:t>всхожести семян</w:t>
      </w:r>
      <w:r>
        <w:rPr>
          <w:spacing w:val="-5"/>
        </w:rPr>
        <w:t xml:space="preserve"> </w:t>
      </w:r>
      <w:r>
        <w:rPr/>
        <w:t>культурных</w:t>
      </w:r>
      <w:r>
        <w:rPr>
          <w:spacing w:val="-6"/>
        </w:rPr>
        <w:t xml:space="preserve"> </w:t>
      </w:r>
      <w:r>
        <w:rPr/>
        <w:t>растений</w:t>
      </w:r>
      <w:r>
        <w:rPr>
          <w:spacing w:val="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посев</w:t>
      </w:r>
      <w:r>
        <w:rPr>
          <w:spacing w:val="-3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грунт.</w:t>
      </w:r>
    </w:p>
    <w:p>
      <w:pPr>
        <w:pStyle w:val="Style15"/>
        <w:spacing w:lineRule="auto" w:line="264" w:before="18" w:after="0"/>
        <w:ind w:left="1239" w:right="853" w:firstLine="600"/>
        <w:rPr>
          <w:sz w:val="24"/>
        </w:rPr>
      </w:pPr>
      <w:r>
        <w:rPr/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rPr/>
        <w:t>примере фасоли</w:t>
      </w:r>
      <w:r>
        <w:rPr>
          <w:spacing w:val="3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посевного</w:t>
      </w:r>
      <w:r>
        <w:rPr>
          <w:spacing w:val="1"/>
        </w:rPr>
        <w:t xml:space="preserve"> </w:t>
      </w:r>
      <w:r>
        <w:rPr/>
        <w:t>гороха).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ind w:left="1840" w:hanging="0"/>
        <w:rPr>
          <w:sz w:val="24"/>
        </w:rPr>
      </w:pPr>
      <w:r>
        <w:rPr/>
        <w:t>Определение условий</w:t>
      </w:r>
      <w:r>
        <w:rPr>
          <w:spacing w:val="-6"/>
        </w:rPr>
        <w:t xml:space="preserve"> </w:t>
      </w:r>
      <w:r>
        <w:rPr/>
        <w:t>прорастания</w:t>
      </w:r>
      <w:r>
        <w:rPr>
          <w:spacing w:val="-3"/>
        </w:rPr>
        <w:t xml:space="preserve"> </w:t>
      </w:r>
      <w:r>
        <w:rPr/>
        <w:t>семян.</w:t>
      </w:r>
    </w:p>
    <w:p>
      <w:pPr>
        <w:pStyle w:val="Style15"/>
        <w:spacing w:lineRule="auto" w:line="264" w:before="62" w:after="0"/>
        <w:ind w:left="1359" w:right="1407" w:hanging="0"/>
        <w:jc w:val="left"/>
        <w:rPr>
          <w:sz w:val="24"/>
        </w:rPr>
      </w:pPr>
      <w:r>
        <w:rPr/>
        <w:t>ПЛАНИРУЕМЫЕ РЕЗУЛЬТАТЫ ОСВОЕНИЯ ПРОГРАММЫ ПО БИОЛОГИИ НА</w:t>
      </w:r>
      <w:r>
        <w:rPr>
          <w:spacing w:val="-57"/>
        </w:rPr>
        <w:t xml:space="preserve"> </w:t>
      </w:r>
      <w:r>
        <w:rPr/>
        <w:t>УРОВНЕ ОСНОВНОГО ОБЩЕГО ОБРАЗОВАНИЯ</w:t>
      </w:r>
      <w:r>
        <w:rPr>
          <w:spacing w:val="-3"/>
        </w:rPr>
        <w:t xml:space="preserve"> </w:t>
      </w:r>
      <w:r>
        <w:rPr/>
        <w:t>(БАЗОВЫЙ</w:t>
      </w:r>
      <w:r>
        <w:rPr>
          <w:spacing w:val="-2"/>
        </w:rPr>
        <w:t xml:space="preserve"> </w:t>
      </w:r>
      <w:r>
        <w:rPr/>
        <w:t>УРОВЕНЬ)</w:t>
      </w:r>
    </w:p>
    <w:p>
      <w:pPr>
        <w:pStyle w:val="Style15"/>
        <w:spacing w:before="6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Освоение учебного предмета «Биология» на уровне основного общего образования</w:t>
      </w:r>
      <w:r>
        <w:rPr>
          <w:spacing w:val="1"/>
        </w:rPr>
        <w:t xml:space="preserve"> </w:t>
      </w:r>
      <w:r>
        <w:rPr/>
        <w:t>должно обеспечить достижение следующих обучающимися личностных, 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ЛИЧНОСТНЫЕ</w:t>
      </w:r>
      <w:r>
        <w:rPr>
          <w:spacing w:val="-7"/>
        </w:rPr>
        <w:t xml:space="preserve"> </w:t>
      </w:r>
      <w:r>
        <w:rPr/>
        <w:t>РЕЗУЛЬТАТЫ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46" w:firstLine="600"/>
        <w:rPr>
          <w:sz w:val="24"/>
        </w:rPr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позитивных ценностных ориентаций и расширение опыта деятельности на ее основе и в</w:t>
      </w:r>
      <w:r>
        <w:rPr>
          <w:spacing w:val="1"/>
        </w:rPr>
        <w:t xml:space="preserve"> </w:t>
      </w:r>
      <w:r>
        <w:rPr/>
        <w:t>процессе реализации основных направлений воспитательной деятельности, в том числе в</w:t>
      </w:r>
      <w:r>
        <w:rPr>
          <w:spacing w:val="1"/>
        </w:rPr>
        <w:t xml:space="preserve"> </w:t>
      </w:r>
      <w:r>
        <w:rPr/>
        <w:t>части:</w:t>
      </w:r>
    </w:p>
    <w:p>
      <w:pPr>
        <w:pStyle w:val="1"/>
        <w:numPr>
          <w:ilvl w:val="0"/>
          <w:numId w:val="50"/>
        </w:numPr>
        <w:tabs>
          <w:tab w:val="clear" w:pos="720"/>
          <w:tab w:val="left" w:pos="2104" w:leader="none"/>
        </w:tabs>
        <w:spacing w:before="9" w:after="0"/>
        <w:jc w:val="both"/>
        <w:rPr>
          <w:sz w:val="24"/>
        </w:rPr>
      </w:pPr>
      <w:r>
        <w:rPr/>
        <w:t>гражданского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3" w:after="0"/>
        <w:ind w:left="1239" w:right="854" w:firstLine="60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конструктивной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проектов,</w:t>
      </w:r>
      <w:r>
        <w:rPr>
          <w:spacing w:val="-1"/>
        </w:rPr>
        <w:t xml:space="preserve"> </w:t>
      </w:r>
      <w:r>
        <w:rPr/>
        <w:t>стремление</w:t>
      </w:r>
      <w:r>
        <w:rPr>
          <w:spacing w:val="-5"/>
        </w:rPr>
        <w:t xml:space="preserve"> </w:t>
      </w:r>
      <w:r>
        <w:rPr/>
        <w:t>к взаимопониманию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взаимопомощи;</w:t>
      </w:r>
    </w:p>
    <w:p>
      <w:pPr>
        <w:pStyle w:val="1"/>
        <w:numPr>
          <w:ilvl w:val="0"/>
          <w:numId w:val="50"/>
        </w:numPr>
        <w:tabs>
          <w:tab w:val="clear" w:pos="720"/>
          <w:tab w:val="left" w:pos="2104" w:leader="none"/>
        </w:tabs>
        <w:spacing w:before="2" w:after="0"/>
        <w:jc w:val="both"/>
        <w:rPr>
          <w:sz w:val="24"/>
        </w:rPr>
      </w:pPr>
      <w:r>
        <w:rPr/>
        <w:t>патриотического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6" w:after="0"/>
        <w:ind w:left="1239" w:right="851" w:firstLine="600"/>
        <w:rPr>
          <w:sz w:val="24"/>
        </w:rPr>
      </w:pPr>
      <w:r>
        <w:rPr/>
        <w:t>отношение к биологии как к важной составляющей культуры, гордость за вклад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советских</w:t>
      </w:r>
      <w:r>
        <w:rPr>
          <w:spacing w:val="-4"/>
        </w:rPr>
        <w:t xml:space="preserve"> </w:t>
      </w:r>
      <w:r>
        <w:rPr/>
        <w:t>учёных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мировой</w:t>
      </w:r>
      <w:r>
        <w:rPr>
          <w:spacing w:val="2"/>
        </w:rPr>
        <w:t xml:space="preserve"> </w:t>
      </w:r>
      <w:r>
        <w:rPr/>
        <w:t>биологической</w:t>
      </w:r>
      <w:r>
        <w:rPr>
          <w:spacing w:val="-3"/>
        </w:rPr>
        <w:t xml:space="preserve"> </w:t>
      </w:r>
      <w:r>
        <w:rPr/>
        <w:t>науки;</w:t>
      </w:r>
    </w:p>
    <w:p>
      <w:pPr>
        <w:pStyle w:val="1"/>
        <w:numPr>
          <w:ilvl w:val="0"/>
          <w:numId w:val="50"/>
        </w:numPr>
        <w:tabs>
          <w:tab w:val="clear" w:pos="720"/>
          <w:tab w:val="left" w:pos="2104" w:leader="none"/>
        </w:tabs>
        <w:spacing w:before="3" w:after="0"/>
        <w:jc w:val="both"/>
        <w:rPr>
          <w:sz w:val="24"/>
        </w:rPr>
      </w:pPr>
      <w:r>
        <w:rPr/>
        <w:t>духовно-нравственного</w:t>
      </w:r>
      <w:r>
        <w:rPr>
          <w:spacing w:val="-8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2" w:after="0"/>
        <w:ind w:left="1239" w:right="857" w:firstLine="600"/>
        <w:rPr>
          <w:sz w:val="24"/>
        </w:rPr>
      </w:pPr>
      <w:r>
        <w:rPr/>
        <w:t>готовность оценивать поведение и поступки с позиции нравственных норм и норм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-3"/>
        </w:rPr>
        <w:t xml:space="preserve"> </w:t>
      </w:r>
      <w:r>
        <w:rPr/>
        <w:t>культуры;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понимание значимости нравственного аспекта деятельности человека в медицине и</w:t>
      </w:r>
      <w:r>
        <w:rPr>
          <w:spacing w:val="1"/>
        </w:rPr>
        <w:t xml:space="preserve"> </w:t>
      </w:r>
      <w:r>
        <w:rPr/>
        <w:t>биологии;</w:t>
      </w:r>
    </w:p>
    <w:p>
      <w:pPr>
        <w:pStyle w:val="1"/>
        <w:numPr>
          <w:ilvl w:val="0"/>
          <w:numId w:val="50"/>
        </w:numPr>
        <w:tabs>
          <w:tab w:val="clear" w:pos="720"/>
          <w:tab w:val="left" w:pos="2104" w:leader="none"/>
        </w:tabs>
        <w:jc w:val="both"/>
        <w:rPr>
          <w:sz w:val="24"/>
        </w:rPr>
      </w:pPr>
      <w:r>
        <w:rPr/>
        <w:t>эстетического</w:t>
      </w:r>
      <w:r>
        <w:rPr>
          <w:spacing w:val="-5"/>
        </w:rPr>
        <w:t xml:space="preserve"> </w:t>
      </w:r>
      <w:r>
        <w:rPr/>
        <w:t>воспитания:</w:t>
      </w:r>
    </w:p>
    <w:p>
      <w:pPr>
        <w:pStyle w:val="Style15"/>
        <w:spacing w:before="26" w:after="0"/>
        <w:ind w:left="1840" w:hanging="0"/>
        <w:rPr>
          <w:sz w:val="24"/>
        </w:rPr>
      </w:pPr>
      <w:r>
        <w:rPr/>
        <w:t>понимание</w:t>
      </w:r>
      <w:r>
        <w:rPr>
          <w:spacing w:val="-8"/>
        </w:rPr>
        <w:t xml:space="preserve"> </w:t>
      </w:r>
      <w:r>
        <w:rPr/>
        <w:t>роли</w:t>
      </w:r>
      <w:r>
        <w:rPr>
          <w:spacing w:val="-6"/>
        </w:rPr>
        <w:t xml:space="preserve"> </w:t>
      </w:r>
      <w:r>
        <w:rPr/>
        <w:t>биологии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формировании</w:t>
      </w:r>
      <w:r>
        <w:rPr>
          <w:spacing w:val="-1"/>
        </w:rPr>
        <w:t xml:space="preserve"> </w:t>
      </w:r>
      <w:r>
        <w:rPr/>
        <w:t>эстетической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личности;</w:t>
      </w:r>
    </w:p>
    <w:p>
      <w:pPr>
        <w:pStyle w:val="1"/>
        <w:numPr>
          <w:ilvl w:val="0"/>
          <w:numId w:val="50"/>
        </w:numPr>
        <w:tabs>
          <w:tab w:val="clear" w:pos="720"/>
          <w:tab w:val="left" w:pos="2378" w:leader="none"/>
        </w:tabs>
        <w:spacing w:lineRule="auto" w:line="264" w:before="31" w:after="0"/>
        <w:ind w:left="1239" w:right="840" w:firstLine="600"/>
        <w:jc w:val="both"/>
        <w:rPr>
          <w:sz w:val="24"/>
        </w:rPr>
      </w:pPr>
      <w:r>
        <w:rPr/>
        <w:t>физического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благополучия: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rPr/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отдыха,</w:t>
      </w:r>
      <w:r>
        <w:rPr>
          <w:spacing w:val="4"/>
        </w:rPr>
        <w:t xml:space="preserve"> </w:t>
      </w:r>
      <w:r>
        <w:rPr/>
        <w:t>регулярная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2"/>
        </w:rPr>
        <w:t xml:space="preserve"> </w:t>
      </w:r>
      <w:r>
        <w:rPr/>
        <w:t>активность);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</w:t>
      </w:r>
      <w:r>
        <w:rPr>
          <w:spacing w:val="1"/>
        </w:rPr>
        <w:t xml:space="preserve"> </w:t>
      </w:r>
      <w:r>
        <w:rPr/>
        <w:t>(употребление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1"/>
        </w:rPr>
        <w:t xml:space="preserve"> </w:t>
      </w:r>
      <w:r>
        <w:rPr/>
        <w:t>курение)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-5"/>
        </w:rPr>
        <w:t xml:space="preserve"> </w:t>
      </w:r>
      <w:r>
        <w:rPr/>
        <w:t>форм</w:t>
      </w:r>
      <w:r>
        <w:rPr>
          <w:spacing w:val="-3"/>
        </w:rPr>
        <w:t xml:space="preserve"> </w:t>
      </w:r>
      <w:r>
        <w:rPr/>
        <w:t>вреда</w:t>
      </w:r>
      <w:r>
        <w:rPr>
          <w:spacing w:val="-1"/>
        </w:rPr>
        <w:t xml:space="preserve"> </w:t>
      </w:r>
      <w:r>
        <w:rPr/>
        <w:t>для физического и</w:t>
      </w:r>
      <w:r>
        <w:rPr>
          <w:spacing w:val="-4"/>
        </w:rPr>
        <w:t xml:space="preserve"> </w:t>
      </w:r>
      <w:r>
        <w:rPr/>
        <w:t>психического здоровья;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природной</w:t>
      </w:r>
      <w:r>
        <w:rPr>
          <w:spacing w:val="2"/>
        </w:rPr>
        <w:t xml:space="preserve"> </w:t>
      </w:r>
      <w:r>
        <w:rPr/>
        <w:t>среде;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навыка</w:t>
      </w:r>
      <w:r>
        <w:rPr>
          <w:spacing w:val="1"/>
        </w:rPr>
        <w:t xml:space="preserve"> </w:t>
      </w:r>
      <w:r>
        <w:rPr/>
        <w:t>рефлексии,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собственным</w:t>
      </w:r>
      <w:r>
        <w:rPr>
          <w:spacing w:val="1"/>
        </w:rPr>
        <w:t xml:space="preserve"> </w:t>
      </w:r>
      <w:r>
        <w:rPr/>
        <w:t>эмоциональным</w:t>
      </w:r>
      <w:r>
        <w:rPr>
          <w:spacing w:val="1"/>
        </w:rPr>
        <w:t xml:space="preserve"> </w:t>
      </w:r>
      <w:r>
        <w:rPr/>
        <w:t>состоянием;</w:t>
      </w:r>
    </w:p>
    <w:p>
      <w:pPr>
        <w:pStyle w:val="1"/>
        <w:numPr>
          <w:ilvl w:val="0"/>
          <w:numId w:val="50"/>
        </w:numPr>
        <w:tabs>
          <w:tab w:val="clear" w:pos="720"/>
          <w:tab w:val="left" w:pos="2104" w:leader="none"/>
        </w:tabs>
        <w:spacing w:before="3" w:after="0"/>
        <w:jc w:val="both"/>
        <w:rPr>
          <w:sz w:val="24"/>
        </w:rPr>
      </w:pPr>
      <w:r>
        <w:rPr/>
        <w:t>трудового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2" w:after="0"/>
        <w:ind w:left="1239" w:right="841" w:firstLine="600"/>
        <w:rPr>
          <w:sz w:val="24"/>
        </w:rPr>
      </w:pPr>
      <w:r>
        <w:rPr/>
        <w:t>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rPr/>
        <w:t>организации, населенного пункта, края) биологической и экологической направленности,</w:t>
      </w:r>
      <w:r>
        <w:rPr>
          <w:spacing w:val="1"/>
        </w:rPr>
        <w:t xml:space="preserve"> </w:t>
      </w:r>
      <w:r>
        <w:rPr/>
        <w:t>интерес к практическому</w:t>
      </w:r>
      <w:r>
        <w:rPr>
          <w:spacing w:val="-9"/>
        </w:rPr>
        <w:t xml:space="preserve"> </w:t>
      </w:r>
      <w:r>
        <w:rPr/>
        <w:t>изучению профессий,</w:t>
      </w:r>
      <w:r>
        <w:rPr>
          <w:spacing w:val="-2"/>
        </w:rPr>
        <w:t xml:space="preserve"> </w:t>
      </w:r>
      <w:r>
        <w:rPr/>
        <w:t>связанных</w:t>
      </w:r>
      <w:r>
        <w:rPr>
          <w:spacing w:val="-3"/>
        </w:rPr>
        <w:t xml:space="preserve"> </w:t>
      </w:r>
      <w:r>
        <w:rPr/>
        <w:t>с биологией;</w:t>
      </w:r>
    </w:p>
    <w:p>
      <w:pPr>
        <w:pStyle w:val="1"/>
        <w:numPr>
          <w:ilvl w:val="0"/>
          <w:numId w:val="50"/>
        </w:numPr>
        <w:tabs>
          <w:tab w:val="clear" w:pos="720"/>
          <w:tab w:val="left" w:pos="2104" w:leader="none"/>
        </w:tabs>
        <w:spacing w:before="6" w:after="0"/>
        <w:jc w:val="both"/>
        <w:rPr>
          <w:sz w:val="24"/>
        </w:rPr>
      </w:pPr>
      <w:r>
        <w:rPr/>
        <w:t>экологического</w:t>
      </w:r>
      <w:r>
        <w:rPr>
          <w:spacing w:val="-5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2" w:after="0"/>
        <w:ind w:left="1239" w:right="852" w:firstLine="600"/>
        <w:rPr>
          <w:sz w:val="24"/>
        </w:rPr>
      </w:pPr>
      <w:r>
        <w:rPr/>
        <w:t>ориентация на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биологических знаний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ind w:left="1840" w:hanging="0"/>
        <w:rPr>
          <w:sz w:val="24"/>
        </w:rPr>
      </w:pPr>
      <w:r>
        <w:rPr/>
        <w:t>осознание</w:t>
      </w:r>
      <w:r>
        <w:rPr>
          <w:spacing w:val="-3"/>
        </w:rPr>
        <w:t xml:space="preserve"> </w:t>
      </w:r>
      <w:r>
        <w:rPr/>
        <w:t>экологических</w:t>
      </w:r>
      <w:r>
        <w:rPr>
          <w:spacing w:val="-5"/>
        </w:rPr>
        <w:t xml:space="preserve"> </w:t>
      </w:r>
      <w:r>
        <w:rPr/>
        <w:t>проблем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путей</w:t>
      </w:r>
      <w:r>
        <w:rPr>
          <w:spacing w:val="-1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решения;</w:t>
      </w:r>
    </w:p>
    <w:p>
      <w:pPr>
        <w:pStyle w:val="Style15"/>
        <w:spacing w:before="62" w:after="0"/>
        <w:ind w:left="1840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участию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практической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экологической</w:t>
      </w:r>
      <w:r>
        <w:rPr>
          <w:spacing w:val="-6"/>
        </w:rPr>
        <w:t xml:space="preserve"> </w:t>
      </w:r>
      <w:r>
        <w:rPr/>
        <w:t>направленности;</w:t>
      </w:r>
    </w:p>
    <w:p>
      <w:pPr>
        <w:pStyle w:val="1"/>
        <w:numPr>
          <w:ilvl w:val="0"/>
          <w:numId w:val="50"/>
        </w:numPr>
        <w:tabs>
          <w:tab w:val="clear" w:pos="720"/>
          <w:tab w:val="left" w:pos="2104" w:leader="none"/>
        </w:tabs>
        <w:spacing w:before="32" w:after="0"/>
        <w:jc w:val="both"/>
        <w:rPr>
          <w:sz w:val="24"/>
        </w:rPr>
      </w:pPr>
      <w:r>
        <w:rPr/>
        <w:t>ценности</w:t>
      </w:r>
      <w:r>
        <w:rPr>
          <w:spacing w:val="-4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познания:</w:t>
      </w:r>
    </w:p>
    <w:p>
      <w:pPr>
        <w:pStyle w:val="Style15"/>
        <w:spacing w:lineRule="auto" w:line="264" w:before="26" w:after="0"/>
        <w:ind w:left="1239" w:right="849" w:firstLine="600"/>
        <w:rPr>
          <w:sz w:val="24"/>
        </w:rPr>
      </w:pPr>
      <w:r>
        <w:rPr/>
        <w:t>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закономерностях,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средой;</w:t>
      </w:r>
    </w:p>
    <w:p>
      <w:pPr>
        <w:pStyle w:val="Style15"/>
        <w:spacing w:lineRule="auto" w:line="264"/>
        <w:ind w:left="1840" w:right="856" w:hanging="0"/>
        <w:rPr>
          <w:sz w:val="24"/>
        </w:rPr>
      </w:pPr>
      <w:r>
        <w:rPr/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2"/>
        </w:rPr>
        <w:t xml:space="preserve"> </w:t>
      </w:r>
      <w:r>
        <w:rPr/>
        <w:t>научной</w:t>
      </w:r>
      <w:r>
        <w:rPr>
          <w:spacing w:val="18"/>
        </w:rPr>
        <w:t xml:space="preserve"> </w:t>
      </w:r>
      <w:r>
        <w:rPr/>
        <w:t>любознательности,</w:t>
      </w:r>
      <w:r>
        <w:rPr>
          <w:spacing w:val="15"/>
        </w:rPr>
        <w:t xml:space="preserve"> </w:t>
      </w:r>
      <w:r>
        <w:rPr/>
        <w:t>интереса</w:t>
      </w:r>
      <w:r>
        <w:rPr>
          <w:spacing w:val="16"/>
        </w:rPr>
        <w:t xml:space="preserve"> </w:t>
      </w:r>
      <w:r>
        <w:rPr/>
        <w:t>к</w:t>
      </w:r>
      <w:r>
        <w:rPr>
          <w:spacing w:val="16"/>
        </w:rPr>
        <w:t xml:space="preserve"> </w:t>
      </w:r>
      <w:r>
        <w:rPr/>
        <w:t>биологической</w:t>
      </w:r>
      <w:r>
        <w:rPr>
          <w:spacing w:val="14"/>
        </w:rPr>
        <w:t xml:space="preserve"> </w:t>
      </w:r>
      <w:r>
        <w:rPr/>
        <w:t>науке,</w:t>
      </w:r>
      <w:r>
        <w:rPr>
          <w:spacing w:val="19"/>
        </w:rPr>
        <w:t xml:space="preserve"> </w:t>
      </w:r>
      <w:r>
        <w:rPr/>
        <w:t>навыков</w:t>
      </w:r>
    </w:p>
    <w:p>
      <w:pPr>
        <w:pStyle w:val="Style15"/>
        <w:spacing w:lineRule="exact" w:line="273"/>
        <w:rPr>
          <w:sz w:val="24"/>
        </w:rPr>
      </w:pPr>
      <w:r>
        <w:rPr/>
        <w:t>исследовательской</w:t>
      </w:r>
      <w:r>
        <w:rPr>
          <w:spacing w:val="-5"/>
        </w:rPr>
        <w:t xml:space="preserve"> </w:t>
      </w:r>
      <w:r>
        <w:rPr/>
        <w:t>деятельности;</w:t>
      </w:r>
    </w:p>
    <w:p>
      <w:pPr>
        <w:pStyle w:val="1"/>
        <w:numPr>
          <w:ilvl w:val="0"/>
          <w:numId w:val="50"/>
        </w:numPr>
        <w:tabs>
          <w:tab w:val="clear" w:pos="720"/>
          <w:tab w:val="left" w:pos="2262" w:leader="none"/>
          <w:tab w:val="left" w:pos="2263" w:leader="none"/>
          <w:tab w:val="left" w:pos="3633" w:leader="none"/>
          <w:tab w:val="left" w:pos="5418" w:leader="none"/>
          <w:tab w:val="left" w:pos="5778" w:leader="none"/>
          <w:tab w:val="left" w:pos="7687" w:leader="none"/>
          <w:tab w:val="left" w:pos="8949" w:leader="none"/>
          <w:tab w:val="left" w:pos="10455" w:leader="none"/>
        </w:tabs>
        <w:spacing w:lineRule="auto" w:line="264" w:before="28" w:after="0"/>
        <w:ind w:left="1239" w:right="847" w:firstLine="600"/>
        <w:rPr>
          <w:sz w:val="24"/>
        </w:rPr>
      </w:pPr>
      <w:r>
        <w:rPr/>
        <w:t>адаптации</w:t>
        <w:tab/>
        <w:t>обучающегося</w:t>
        <w:tab/>
        <w:t>к</w:t>
        <w:tab/>
        <w:t>изменяющимся</w:t>
        <w:tab/>
        <w:t>условиям</w:t>
        <w:tab/>
        <w:t>социальной</w:t>
        <w:tab/>
        <w:t>и</w:t>
      </w:r>
      <w:r>
        <w:rPr>
          <w:spacing w:val="-57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среды:</w:t>
      </w:r>
    </w:p>
    <w:p>
      <w:pPr>
        <w:pStyle w:val="Style15"/>
        <w:spacing w:lineRule="exact" w:line="274"/>
        <w:ind w:left="1840" w:hanging="0"/>
        <w:jc w:val="left"/>
        <w:rPr>
          <w:sz w:val="24"/>
        </w:rPr>
      </w:pPr>
      <w:r>
        <w:rPr/>
        <w:t>адекватная</w:t>
      </w:r>
      <w:r>
        <w:rPr>
          <w:spacing w:val="-4"/>
        </w:rPr>
        <w:t xml:space="preserve"> </w:t>
      </w:r>
      <w:r>
        <w:rPr/>
        <w:t>оценка</w:t>
      </w:r>
      <w:r>
        <w:rPr>
          <w:spacing w:val="-4"/>
        </w:rPr>
        <w:t xml:space="preserve"> </w:t>
      </w:r>
      <w:r>
        <w:rPr/>
        <w:t>изменяющихся</w:t>
      </w:r>
      <w:r>
        <w:rPr>
          <w:spacing w:val="-3"/>
        </w:rPr>
        <w:t xml:space="preserve"> </w:t>
      </w:r>
      <w:r>
        <w:rPr/>
        <w:t>условий;</w:t>
      </w:r>
    </w:p>
    <w:p>
      <w:pPr>
        <w:pStyle w:val="Style15"/>
        <w:spacing w:lineRule="auto" w:line="264" w:before="27" w:after="0"/>
        <w:ind w:left="1239" w:right="974" w:firstLine="600"/>
        <w:jc w:val="left"/>
        <w:rPr>
          <w:sz w:val="24"/>
        </w:rPr>
      </w:pPr>
      <w:r>
        <w:rPr/>
        <w:t>принятие</w:t>
      </w:r>
      <w:r>
        <w:rPr>
          <w:spacing w:val="42"/>
        </w:rPr>
        <w:t xml:space="preserve"> </w:t>
      </w:r>
      <w:r>
        <w:rPr/>
        <w:t>решения</w:t>
      </w:r>
      <w:r>
        <w:rPr>
          <w:spacing w:val="43"/>
        </w:rPr>
        <w:t xml:space="preserve"> </w:t>
      </w:r>
      <w:r>
        <w:rPr/>
        <w:t>(индивидуальное,</w:t>
      </w:r>
      <w:r>
        <w:rPr>
          <w:spacing w:val="46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группе)</w:t>
      </w:r>
      <w:r>
        <w:rPr>
          <w:spacing w:val="45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изменяющихся</w:t>
      </w:r>
      <w:r>
        <w:rPr>
          <w:spacing w:val="53"/>
        </w:rPr>
        <w:t xml:space="preserve"> </w:t>
      </w:r>
      <w:r>
        <w:rPr/>
        <w:t>условиях</w:t>
      </w:r>
      <w:r>
        <w:rPr>
          <w:spacing w:val="43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основании</w:t>
      </w:r>
      <w:r>
        <w:rPr>
          <w:spacing w:val="-3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-2"/>
        </w:rPr>
        <w:t xml:space="preserve"> </w:t>
      </w:r>
      <w:r>
        <w:rPr/>
        <w:t>информации;</w:t>
      </w:r>
    </w:p>
    <w:p>
      <w:pPr>
        <w:pStyle w:val="Style15"/>
        <w:spacing w:lineRule="auto" w:line="264"/>
        <w:ind w:left="1239" w:firstLine="600"/>
        <w:jc w:val="left"/>
        <w:rPr>
          <w:sz w:val="24"/>
        </w:rPr>
      </w:pPr>
      <w:r>
        <w:rPr/>
        <w:t>планирование</w:t>
      </w:r>
      <w:r>
        <w:rPr>
          <w:spacing w:val="19"/>
        </w:rPr>
        <w:t xml:space="preserve"> </w:t>
      </w:r>
      <w:r>
        <w:rPr/>
        <w:t>действий</w:t>
      </w:r>
      <w:r>
        <w:rPr>
          <w:spacing w:val="16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новой</w:t>
      </w:r>
      <w:r>
        <w:rPr>
          <w:spacing w:val="20"/>
        </w:rPr>
        <w:t xml:space="preserve"> </w:t>
      </w:r>
      <w:r>
        <w:rPr/>
        <w:t>ситуации</w:t>
      </w:r>
      <w:r>
        <w:rPr>
          <w:spacing w:val="20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основании</w:t>
      </w:r>
      <w:r>
        <w:rPr>
          <w:spacing w:val="16"/>
        </w:rPr>
        <w:t xml:space="preserve"> </w:t>
      </w:r>
      <w:r>
        <w:rPr/>
        <w:t>знаний</w:t>
      </w:r>
      <w:r>
        <w:rPr>
          <w:spacing w:val="17"/>
        </w:rPr>
        <w:t xml:space="preserve"> </w:t>
      </w:r>
      <w:r>
        <w:rPr/>
        <w:t>биологических</w:t>
      </w:r>
      <w:r>
        <w:rPr>
          <w:spacing w:val="-57"/>
        </w:rPr>
        <w:t xml:space="preserve"> </w:t>
      </w:r>
      <w:r>
        <w:rPr/>
        <w:t>закономерностей.</w:t>
      </w:r>
    </w:p>
    <w:p>
      <w:pPr>
        <w:pStyle w:val="Style15"/>
        <w:spacing w:before="3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rPr>
          <w:sz w:val="24"/>
        </w:rPr>
      </w:pPr>
      <w:r>
        <w:rPr/>
        <w:t>МЕТАПРЕДМЕТНЫЕ</w:t>
      </w:r>
      <w:r>
        <w:rPr>
          <w:spacing w:val="-7"/>
        </w:rPr>
        <w:t xml:space="preserve"> </w:t>
      </w:r>
      <w:r>
        <w:rPr/>
        <w:t>РЕЗУЛЬТАТЫ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54" w:firstLine="600"/>
        <w:rPr>
          <w:sz w:val="24"/>
        </w:rPr>
      </w:pPr>
      <w:r>
        <w:rPr/>
        <w:t>Метапредметные результаты освоения программы по биологии основного 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следующими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действиями: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ind w:left="1359" w:hanging="0"/>
        <w:rPr>
          <w:sz w:val="24"/>
        </w:rPr>
      </w:pPr>
      <w:r>
        <w:rPr/>
        <w:t>Познавательные</w:t>
      </w:r>
      <w:r>
        <w:rPr>
          <w:spacing w:val="-1"/>
        </w:rPr>
        <w:t xml:space="preserve"> </w:t>
      </w:r>
      <w:r>
        <w:rPr/>
        <w:t>универсальные</w:t>
      </w:r>
      <w:r>
        <w:rPr>
          <w:spacing w:val="-6"/>
        </w:rPr>
        <w:t xml:space="preserve"> </w:t>
      </w:r>
      <w:r>
        <w:rPr/>
        <w:t>учебные</w:t>
      </w:r>
      <w:r>
        <w:rPr>
          <w:spacing w:val="-1"/>
        </w:rPr>
        <w:t xml:space="preserve"> </w:t>
      </w:r>
      <w:r>
        <w:rPr/>
        <w:t>действия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ListParagraph"/>
        <w:numPr>
          <w:ilvl w:val="0"/>
          <w:numId w:val="49"/>
        </w:numPr>
        <w:tabs>
          <w:tab w:val="clear" w:pos="720"/>
          <w:tab w:val="left" w:pos="2104" w:leader="none"/>
        </w:tabs>
        <w:jc w:val="both"/>
        <w:rPr>
          <w:b/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Style15"/>
        <w:spacing w:lineRule="auto" w:line="264" w:before="21" w:after="0"/>
        <w:ind w:left="1239" w:right="851" w:firstLine="60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57"/>
        </w:rPr>
        <w:t xml:space="preserve"> </w:t>
      </w:r>
      <w:r>
        <w:rPr/>
        <w:t>(явлений);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57"/>
        </w:rPr>
        <w:t xml:space="preserve"> </w:t>
      </w:r>
      <w:r>
        <w:rPr/>
        <w:t>(явлений,</w:t>
      </w:r>
      <w:r>
        <w:rPr>
          <w:spacing w:val="1"/>
        </w:rPr>
        <w:t xml:space="preserve"> </w:t>
      </w:r>
      <w:r>
        <w:rPr/>
        <w:t>процессов),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проводимого</w:t>
      </w:r>
      <w:r>
        <w:rPr>
          <w:spacing w:val="1"/>
        </w:rPr>
        <w:t xml:space="preserve"> </w:t>
      </w:r>
      <w:r>
        <w:rPr/>
        <w:t>анализа;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предложенной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фактах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наблюдениях,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противоречий;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выявлять дефициты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rPr/>
        <w:t>умозаключений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3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гипотезы</w:t>
      </w:r>
      <w:r>
        <w:rPr>
          <w:spacing w:val="-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взаимосвязях;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(сравнивать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подходящий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-3"/>
        </w:rPr>
        <w:t xml:space="preserve"> </w:t>
      </w:r>
      <w:r>
        <w:rPr/>
        <w:t>критериев).</w:t>
      </w:r>
    </w:p>
    <w:p>
      <w:pPr>
        <w:pStyle w:val="1"/>
        <w:numPr>
          <w:ilvl w:val="0"/>
          <w:numId w:val="49"/>
        </w:numPr>
        <w:tabs>
          <w:tab w:val="clear" w:pos="720"/>
          <w:tab w:val="left" w:pos="2104" w:leader="none"/>
        </w:tabs>
        <w:jc w:val="both"/>
        <w:rPr>
          <w:sz w:val="24"/>
        </w:rPr>
      </w:pPr>
      <w:r>
        <w:rPr/>
        <w:t>базовые</w:t>
      </w:r>
      <w:r>
        <w:rPr>
          <w:spacing w:val="-2"/>
        </w:rPr>
        <w:t xml:space="preserve"> </w:t>
      </w:r>
      <w:r>
        <w:rPr/>
        <w:t>исследовательские</w:t>
      </w:r>
      <w:r>
        <w:rPr>
          <w:spacing w:val="-7"/>
        </w:rPr>
        <w:t xml:space="preserve"> </w:t>
      </w:r>
      <w:r>
        <w:rPr/>
        <w:t>действия:</w:t>
      </w:r>
    </w:p>
    <w:p>
      <w:pPr>
        <w:pStyle w:val="Style15"/>
        <w:spacing w:before="22" w:after="0"/>
        <w:ind w:left="1840" w:hanging="0"/>
        <w:rPr>
          <w:sz w:val="24"/>
        </w:rPr>
      </w:pPr>
      <w:r>
        <w:rPr/>
        <w:t>использовать</w:t>
      </w:r>
      <w:r>
        <w:rPr>
          <w:spacing w:val="-5"/>
        </w:rPr>
        <w:t xml:space="preserve"> </w:t>
      </w:r>
      <w:r>
        <w:rPr/>
        <w:t>вопросы как</w:t>
      </w:r>
      <w:r>
        <w:rPr>
          <w:spacing w:val="-3"/>
        </w:rPr>
        <w:t xml:space="preserve"> </w:t>
      </w:r>
      <w:r>
        <w:rPr/>
        <w:t>исследовательский</w:t>
      </w:r>
      <w:r>
        <w:rPr>
          <w:spacing w:val="-1"/>
        </w:rPr>
        <w:t xml:space="preserve"> </w:t>
      </w:r>
      <w:r>
        <w:rPr/>
        <w:t>инструмент</w:t>
      </w:r>
      <w:r>
        <w:rPr>
          <w:spacing w:val="-1"/>
        </w:rPr>
        <w:t xml:space="preserve"> </w:t>
      </w:r>
      <w:r>
        <w:rPr/>
        <w:t>познания;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7" w:after="0"/>
        <w:ind w:left="1239" w:right="852" w:firstLine="60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фиксирующие</w:t>
      </w:r>
      <w:r>
        <w:rPr>
          <w:spacing w:val="1"/>
        </w:rPr>
        <w:t xml:space="preserve"> </w:t>
      </w:r>
      <w:r>
        <w:rPr/>
        <w:t>разрыв</w:t>
      </w:r>
      <w:r>
        <w:rPr>
          <w:spacing w:val="1"/>
        </w:rPr>
        <w:t xml:space="preserve"> </w:t>
      </w:r>
      <w:r>
        <w:rPr/>
        <w:t>между реальным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-2"/>
        </w:rPr>
        <w:t xml:space="preserve"> </w:t>
      </w:r>
      <w:r>
        <w:rPr/>
        <w:t>объекта,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самостоятельно устанавливать</w:t>
      </w:r>
      <w:r>
        <w:rPr>
          <w:spacing w:val="2"/>
        </w:rPr>
        <w:t xml:space="preserve"> </w:t>
      </w:r>
      <w:r>
        <w:rPr/>
        <w:t>искомое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данное;</w:t>
      </w:r>
    </w:p>
    <w:p>
      <w:pPr>
        <w:pStyle w:val="Style15"/>
        <w:spacing w:lineRule="auto" w:line="264" w:before="62" w:after="0"/>
        <w:ind w:left="1239" w:right="854" w:firstLine="600"/>
        <w:rPr>
          <w:sz w:val="24"/>
        </w:rPr>
      </w:pPr>
      <w:r>
        <w:rPr/>
        <w:t>формировать гипотезу об истинности собственных суждений, аргументировать свою</w:t>
      </w:r>
      <w:r>
        <w:rPr>
          <w:spacing w:val="-57"/>
        </w:rPr>
        <w:t xml:space="preserve"> </w:t>
      </w:r>
      <w:r>
        <w:rPr/>
        <w:t>позицию,</w:t>
      </w:r>
      <w:r>
        <w:rPr>
          <w:spacing w:val="-2"/>
        </w:rPr>
        <w:t xml:space="preserve"> </w:t>
      </w:r>
      <w:r>
        <w:rPr/>
        <w:t>мнение;</w:t>
      </w:r>
    </w:p>
    <w:p>
      <w:pPr>
        <w:pStyle w:val="Style15"/>
        <w:spacing w:lineRule="auto" w:line="264" w:before="3" w:after="0"/>
        <w:ind w:left="1239" w:right="842" w:firstLine="60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несложный</w:t>
      </w:r>
      <w:r>
        <w:rPr>
          <w:spacing w:val="1"/>
        </w:rPr>
        <w:t xml:space="preserve"> </w:t>
      </w:r>
      <w:r>
        <w:rPr/>
        <w:t>биологический</w:t>
      </w:r>
      <w:r>
        <w:rPr>
          <w:spacing w:val="1"/>
        </w:rPr>
        <w:t xml:space="preserve"> </w:t>
      </w:r>
      <w:r>
        <w:rPr/>
        <w:t>эксперимент,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(процесса)</w:t>
      </w:r>
      <w:r>
        <w:rPr>
          <w:spacing w:val="1"/>
        </w:rPr>
        <w:t xml:space="preserve"> </w:t>
      </w:r>
      <w:r>
        <w:rPr/>
        <w:t>изучения,</w:t>
      </w:r>
      <w:r>
        <w:rPr>
          <w:spacing w:val="1"/>
        </w:rPr>
        <w:t xml:space="preserve"> </w:t>
      </w:r>
      <w:r>
        <w:rPr/>
        <w:t>причинно-следственных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-3"/>
        </w:rPr>
        <w:t xml:space="preserve"> </w:t>
      </w:r>
      <w:r>
        <w:rPr/>
        <w:t>биологических</w:t>
      </w:r>
      <w:r>
        <w:rPr>
          <w:spacing w:val="-3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собой;</w:t>
      </w:r>
    </w:p>
    <w:p>
      <w:pPr>
        <w:pStyle w:val="Style15"/>
        <w:spacing w:lineRule="auto" w:line="264" w:before="1" w:after="0"/>
        <w:ind w:left="1239" w:right="852" w:firstLine="60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применимость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полученную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эксперимента;</w:t>
      </w:r>
    </w:p>
    <w:p>
      <w:pPr>
        <w:pStyle w:val="Style15"/>
        <w:spacing w:lineRule="auto" w:line="264"/>
        <w:ind w:left="1239" w:right="844" w:firstLine="600"/>
        <w:rPr>
          <w:sz w:val="24"/>
        </w:rPr>
      </w:pPr>
      <w:r>
        <w:rPr/>
        <w:t>самостоятельно формулировать обобщения и выводы по результатам проведённого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эксперимента, владеть инструментами оценки достоверности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выводов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обобщений;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прогнозировать</w:t>
      </w:r>
      <w:r>
        <w:rPr>
          <w:spacing w:val="1"/>
        </w:rPr>
        <w:t xml:space="preserve"> </w:t>
      </w:r>
      <w:r>
        <w:rPr/>
        <w:t>возможное</w:t>
      </w:r>
      <w:r>
        <w:rPr>
          <w:spacing w:val="1"/>
        </w:rPr>
        <w:t xml:space="preserve"> </w:t>
      </w: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контекстах.</w:t>
      </w:r>
    </w:p>
    <w:p>
      <w:pPr>
        <w:pStyle w:val="1"/>
        <w:numPr>
          <w:ilvl w:val="0"/>
          <w:numId w:val="49"/>
        </w:numPr>
        <w:tabs>
          <w:tab w:val="clear" w:pos="720"/>
          <w:tab w:val="left" w:pos="2104" w:leader="none"/>
        </w:tabs>
        <w:jc w:val="both"/>
        <w:rPr>
          <w:sz w:val="24"/>
        </w:rPr>
      </w:pP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информацией:</w:t>
      </w:r>
    </w:p>
    <w:p>
      <w:pPr>
        <w:pStyle w:val="Style15"/>
        <w:spacing w:lineRule="auto" w:line="264" w:before="19" w:after="0"/>
        <w:ind w:left="1239" w:right="853" w:firstLine="60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методы,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запросы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отборе</w:t>
      </w:r>
      <w:r>
        <w:rPr>
          <w:spacing w:val="1"/>
        </w:rPr>
        <w:t xml:space="preserve"> </w:t>
      </w:r>
      <w:r>
        <w:rPr/>
        <w:t>биологической информации или данных из источников с учётом предложенной учебной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5"/>
        <w:spacing w:lineRule="auto" w:line="264" w:before="1" w:after="0"/>
        <w:ind w:left="1239" w:right="856" w:firstLine="600"/>
        <w:rPr>
          <w:sz w:val="24"/>
        </w:rPr>
      </w:pPr>
      <w:r>
        <w:rPr/>
        <w:t>выбирать,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биологическую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представления;</w:t>
      </w:r>
    </w:p>
    <w:p>
      <w:pPr>
        <w:pStyle w:val="Style15"/>
        <w:spacing w:lineRule="auto" w:line="264"/>
        <w:ind w:left="1239" w:right="859" w:firstLine="600"/>
        <w:rPr>
          <w:sz w:val="24"/>
        </w:rPr>
      </w:pPr>
      <w:r>
        <w:rPr/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rPr/>
        <w:t>идею,</w:t>
      </w:r>
      <w:r>
        <w:rPr>
          <w:spacing w:val="3"/>
        </w:rPr>
        <w:t xml:space="preserve"> </w:t>
      </w:r>
      <w:r>
        <w:rPr/>
        <w:t>версию)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источниках;</w:t>
      </w:r>
    </w:p>
    <w:p>
      <w:pPr>
        <w:pStyle w:val="Style15"/>
        <w:spacing w:lineRule="auto" w:line="264" w:before="1" w:after="0"/>
        <w:ind w:left="1239" w:right="854" w:firstLine="60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комбинациями;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оценивать надёжность биологической информации 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2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сформулированным</w:t>
      </w:r>
      <w:r>
        <w:rPr>
          <w:spacing w:val="-1"/>
        </w:rPr>
        <w:t xml:space="preserve"> </w:t>
      </w:r>
      <w:r>
        <w:rPr/>
        <w:t>самостоятельно;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запоминать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систематизировать</w:t>
      </w:r>
      <w:r>
        <w:rPr>
          <w:spacing w:val="-4"/>
        </w:rPr>
        <w:t xml:space="preserve"> </w:t>
      </w:r>
      <w:r>
        <w:rPr/>
        <w:t>биологическую</w:t>
      </w:r>
      <w:r>
        <w:rPr>
          <w:spacing w:val="-4"/>
        </w:rPr>
        <w:t xml:space="preserve"> </w:t>
      </w:r>
      <w:r>
        <w:rPr/>
        <w:t>информацию.</w:t>
      </w:r>
    </w:p>
    <w:p>
      <w:pPr>
        <w:pStyle w:val="Style15"/>
        <w:spacing w:before="8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Коммуникативные</w:t>
      </w:r>
      <w:r>
        <w:rPr>
          <w:spacing w:val="-2"/>
        </w:rPr>
        <w:t xml:space="preserve"> </w:t>
      </w:r>
      <w:r>
        <w:rPr/>
        <w:t>универсальные</w:t>
      </w:r>
      <w:r>
        <w:rPr>
          <w:spacing w:val="-6"/>
        </w:rPr>
        <w:t xml:space="preserve"> </w:t>
      </w:r>
      <w:r>
        <w:rPr/>
        <w:t>учебные</w:t>
      </w:r>
      <w:r>
        <w:rPr>
          <w:spacing w:val="-6"/>
        </w:rPr>
        <w:t xml:space="preserve"> </w:t>
      </w:r>
      <w:r>
        <w:rPr/>
        <w:t>действия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2104" w:leader="none"/>
        </w:tabs>
        <w:jc w:val="both"/>
        <w:rPr>
          <w:b/>
          <w:b/>
          <w:sz w:val="24"/>
        </w:rPr>
      </w:pPr>
      <w:r>
        <w:rPr>
          <w:b/>
          <w:sz w:val="24"/>
        </w:rPr>
        <w:t>общение:</w:t>
      </w:r>
    </w:p>
    <w:p>
      <w:pPr>
        <w:pStyle w:val="Style15"/>
        <w:spacing w:lineRule="auto" w:line="264" w:before="27" w:after="0"/>
        <w:ind w:left="1239" w:right="851" w:firstLine="600"/>
        <w:rPr>
          <w:sz w:val="24"/>
        </w:rPr>
      </w:pPr>
      <w:r>
        <w:rPr/>
        <w:t>воспринимать и формулировать суждения, выражать эмоции в процессе выполнения</w:t>
      </w:r>
      <w:r>
        <w:rPr>
          <w:spacing w:val="-57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лабораторных</w:t>
      </w:r>
      <w:r>
        <w:rPr>
          <w:spacing w:val="-3"/>
        </w:rPr>
        <w:t xml:space="preserve"> </w:t>
      </w:r>
      <w:r>
        <w:rPr/>
        <w:t>работ;</w:t>
      </w:r>
    </w:p>
    <w:p>
      <w:pPr>
        <w:pStyle w:val="Style15"/>
        <w:spacing w:before="2" w:after="0"/>
        <w:ind w:left="1840" w:hanging="0"/>
        <w:rPr>
          <w:sz w:val="24"/>
        </w:rPr>
      </w:pPr>
      <w:r>
        <w:rPr/>
        <w:t>выражать</w:t>
      </w:r>
      <w:r>
        <w:rPr>
          <w:spacing w:val="-3"/>
        </w:rPr>
        <w:t xml:space="preserve"> </w:t>
      </w:r>
      <w:r>
        <w:rPr/>
        <w:t>себя (свою</w:t>
      </w:r>
      <w:r>
        <w:rPr>
          <w:spacing w:val="-2"/>
        </w:rPr>
        <w:t xml:space="preserve"> </w:t>
      </w:r>
      <w:r>
        <w:rPr/>
        <w:t>точку</w:t>
      </w:r>
      <w:r>
        <w:rPr>
          <w:spacing w:val="-10"/>
        </w:rPr>
        <w:t xml:space="preserve"> </w:t>
      </w:r>
      <w:r>
        <w:rPr/>
        <w:t>зрения)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устных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письменных</w:t>
      </w:r>
      <w:r>
        <w:rPr>
          <w:spacing w:val="-5"/>
        </w:rPr>
        <w:t xml:space="preserve"> </w:t>
      </w:r>
      <w:r>
        <w:rPr/>
        <w:t>текстах;</w:t>
      </w:r>
    </w:p>
    <w:p>
      <w:pPr>
        <w:pStyle w:val="Style15"/>
        <w:spacing w:lineRule="auto" w:line="264" w:before="27" w:after="0"/>
        <w:ind w:left="1239" w:right="851" w:firstLine="60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невербальные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2"/>
        </w:rPr>
        <w:t xml:space="preserve"> </w:t>
      </w:r>
      <w:r>
        <w:rPr/>
        <w:t>переговоры;</w:t>
      </w:r>
    </w:p>
    <w:p>
      <w:pPr>
        <w:pStyle w:val="Style15"/>
        <w:spacing w:lineRule="auto" w:line="264" w:before="1" w:after="0"/>
        <w:ind w:left="1239" w:right="858" w:firstLine="600"/>
        <w:rPr>
          <w:sz w:val="24"/>
        </w:rPr>
      </w:pPr>
      <w:r>
        <w:rPr/>
        <w:t>понимать намерения других, проявлять уважительное отношение к собеседнику и в</w:t>
      </w:r>
      <w:r>
        <w:rPr>
          <w:spacing w:val="1"/>
        </w:rPr>
        <w:t xml:space="preserve"> </w:t>
      </w:r>
      <w:r>
        <w:rPr/>
        <w:t>корректной</w:t>
      </w:r>
      <w:r>
        <w:rPr>
          <w:spacing w:val="2"/>
        </w:rPr>
        <w:t xml:space="preserve"> </w:t>
      </w:r>
      <w:r>
        <w:rPr/>
        <w:t>форме</w:t>
      </w:r>
      <w:r>
        <w:rPr>
          <w:spacing w:val="-4"/>
        </w:rPr>
        <w:t xml:space="preserve"> </w:t>
      </w:r>
      <w:r>
        <w:rPr/>
        <w:t>формулировать</w:t>
      </w:r>
      <w:r>
        <w:rPr>
          <w:spacing w:val="3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возражения;</w:t>
      </w:r>
    </w:p>
    <w:p>
      <w:pPr>
        <w:pStyle w:val="Style15"/>
        <w:spacing w:lineRule="auto" w:line="264"/>
        <w:ind w:left="1239" w:right="856" w:firstLine="60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существу</w:t>
      </w:r>
      <w:r>
        <w:rPr>
          <w:spacing w:val="1"/>
        </w:rPr>
        <w:t xml:space="preserve"> </w:t>
      </w:r>
      <w:r>
        <w:rPr/>
        <w:t>обсуждаемой</w:t>
      </w:r>
      <w:r>
        <w:rPr>
          <w:spacing w:val="1"/>
        </w:rPr>
        <w:t xml:space="preserve"> </w:t>
      </w:r>
      <w:r>
        <w:rPr/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rPr/>
        <w:t>поддержание благожелательности</w:t>
      </w:r>
      <w:r>
        <w:rPr>
          <w:spacing w:val="-6"/>
        </w:rPr>
        <w:t xml:space="preserve"> </w:t>
      </w:r>
      <w:r>
        <w:rPr/>
        <w:t>общения;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1" w:firstLine="600"/>
        <w:rPr>
          <w:sz w:val="24"/>
        </w:rPr>
      </w:pPr>
      <w:r>
        <w:rPr/>
        <w:t>сопоставлять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1"/>
        </w:rPr>
        <w:t xml:space="preserve"> </w:t>
      </w:r>
      <w:r>
        <w:rPr/>
        <w:t>обнаруживать</w:t>
      </w:r>
      <w:r>
        <w:rPr>
          <w:spacing w:val="2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сходство</w:t>
      </w:r>
      <w:r>
        <w:rPr>
          <w:spacing w:val="5"/>
        </w:rPr>
        <w:t xml:space="preserve"> </w:t>
      </w:r>
      <w:r>
        <w:rPr/>
        <w:t>позиций;</w:t>
      </w:r>
    </w:p>
    <w:p>
      <w:pPr>
        <w:pStyle w:val="Style15"/>
        <w:spacing w:lineRule="auto" w:line="264" w:before="62" w:after="0"/>
        <w:ind w:left="1239" w:right="848" w:firstLine="60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выполненного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-57"/>
        </w:rPr>
        <w:t xml:space="preserve"> </w:t>
      </w:r>
      <w:r>
        <w:rPr/>
        <w:t>(эксперимента,</w:t>
      </w:r>
      <w:r>
        <w:rPr>
          <w:spacing w:val="3"/>
        </w:rPr>
        <w:t xml:space="preserve"> </w:t>
      </w:r>
      <w:r>
        <w:rPr/>
        <w:t>исследования,</w:t>
      </w:r>
      <w:r>
        <w:rPr>
          <w:spacing w:val="4"/>
        </w:rPr>
        <w:t xml:space="preserve"> </w:t>
      </w:r>
      <w:r>
        <w:rPr/>
        <w:t>проекта);</w:t>
      </w:r>
    </w:p>
    <w:p>
      <w:pPr>
        <w:pStyle w:val="Style15"/>
        <w:spacing w:lineRule="auto" w:line="264" w:before="3" w:after="0"/>
        <w:ind w:left="1239" w:right="850" w:firstLine="60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презентации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иллюстративных</w:t>
      </w:r>
      <w:r>
        <w:rPr>
          <w:spacing w:val="-3"/>
        </w:rPr>
        <w:t xml:space="preserve"> </w:t>
      </w:r>
      <w:r>
        <w:rPr/>
        <w:t>материалов.</w:t>
      </w:r>
    </w:p>
    <w:p>
      <w:pPr>
        <w:pStyle w:val="1"/>
        <w:numPr>
          <w:ilvl w:val="0"/>
          <w:numId w:val="48"/>
        </w:numPr>
        <w:tabs>
          <w:tab w:val="clear" w:pos="720"/>
          <w:tab w:val="left" w:pos="2104" w:leader="none"/>
        </w:tabs>
        <w:spacing w:before="2" w:after="0"/>
        <w:jc w:val="both"/>
        <w:rPr>
          <w:sz w:val="24"/>
        </w:rPr>
      </w:pPr>
      <w:r>
        <w:rPr/>
        <w:t>совместная</w:t>
      </w:r>
      <w:r>
        <w:rPr>
          <w:spacing w:val="-5"/>
        </w:rPr>
        <w:t xml:space="preserve"> </w:t>
      </w:r>
      <w:r>
        <w:rPr/>
        <w:t>деятельность:</w:t>
      </w:r>
    </w:p>
    <w:p>
      <w:pPr>
        <w:pStyle w:val="Style15"/>
        <w:spacing w:lineRule="auto" w:line="264" w:before="26" w:after="0"/>
        <w:ind w:left="1239" w:right="851" w:firstLine="600"/>
        <w:rPr>
          <w:sz w:val="24"/>
        </w:rPr>
      </w:pPr>
      <w:r>
        <w:rPr/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rPr/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rPr/>
        <w:t>групповых</w:t>
      </w:r>
      <w:r>
        <w:rPr>
          <w:spacing w:val="-4"/>
        </w:rPr>
        <w:t xml:space="preserve"> </w:t>
      </w:r>
      <w:r>
        <w:rPr/>
        <w:t>форм</w:t>
      </w:r>
      <w:r>
        <w:rPr>
          <w:spacing w:val="-2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-8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задачи;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мнения нескольких людей,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руководить,</w:t>
      </w:r>
      <w:r>
        <w:rPr>
          <w:spacing w:val="-2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поручения,</w:t>
      </w:r>
      <w:r>
        <w:rPr>
          <w:spacing w:val="3"/>
        </w:rPr>
        <w:t xml:space="preserve"> </w:t>
      </w:r>
      <w:r>
        <w:rPr/>
        <w:t>подчиняться;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предпочтений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взаимодействия),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rPr/>
        <w:t>мнениями,</w:t>
      </w:r>
      <w:r>
        <w:rPr>
          <w:spacing w:val="-2"/>
        </w:rPr>
        <w:t xml:space="preserve"> </w:t>
      </w:r>
      <w:r>
        <w:rPr/>
        <w:t>мозговые</w:t>
      </w:r>
      <w:r>
        <w:rPr>
          <w:spacing w:val="-4"/>
        </w:rPr>
        <w:t xml:space="preserve"> </w:t>
      </w:r>
      <w:r>
        <w:rPr/>
        <w:t>штурмы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иные);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достигать</w:t>
      </w:r>
      <w:r>
        <w:rPr>
          <w:spacing w:val="1"/>
        </w:rPr>
        <w:t xml:space="preserve"> </w:t>
      </w:r>
      <w:r>
        <w:rPr/>
        <w:t>качественного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направлению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координировать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действия</w:t>
      </w:r>
      <w:r>
        <w:rPr>
          <w:spacing w:val="-8"/>
        </w:rPr>
        <w:t xml:space="preserve"> </w:t>
      </w:r>
      <w:r>
        <w:rPr/>
        <w:t>с другими</w:t>
      </w:r>
      <w:r>
        <w:rPr>
          <w:spacing w:val="2"/>
        </w:rPr>
        <w:t xml:space="preserve"> </w:t>
      </w:r>
      <w:r>
        <w:rPr/>
        <w:t>членами</w:t>
      </w:r>
      <w:r>
        <w:rPr>
          <w:spacing w:val="-2"/>
        </w:rPr>
        <w:t xml:space="preserve"> </w:t>
      </w:r>
      <w:r>
        <w:rPr/>
        <w:t>команды;</w:t>
      </w:r>
    </w:p>
    <w:p>
      <w:pPr>
        <w:pStyle w:val="Style15"/>
        <w:spacing w:lineRule="auto" w:line="264"/>
        <w:ind w:left="1239" w:right="842" w:firstLine="600"/>
        <w:rPr>
          <w:sz w:val="24"/>
        </w:rPr>
      </w:pPr>
      <w:r>
        <w:rPr/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исходной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разделять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проявлять</w:t>
      </w:r>
      <w:r>
        <w:rPr>
          <w:spacing w:val="-2"/>
        </w:rPr>
        <w:t xml:space="preserve"> </w:t>
      </w:r>
      <w:r>
        <w:rPr/>
        <w:t>готовность</w:t>
      </w:r>
      <w:r>
        <w:rPr>
          <w:spacing w:val="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предоставлению</w:t>
      </w:r>
      <w:r>
        <w:rPr>
          <w:spacing w:val="-6"/>
        </w:rPr>
        <w:t xml:space="preserve"> </w:t>
      </w:r>
      <w:r>
        <w:rPr/>
        <w:t>отчёта перед группой;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овладеть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1"/>
        <w:spacing w:lineRule="exact" w:line="604" w:before="45" w:after="0"/>
        <w:ind w:left="1840" w:right="4747" w:hanging="481"/>
        <w:rPr>
          <w:sz w:val="24"/>
        </w:rPr>
      </w:pPr>
      <w:r>
        <w:rPr/>
        <w:t>Регулятивные универсальные учебные действия</w:t>
      </w:r>
      <w:r>
        <w:rPr>
          <w:spacing w:val="-57"/>
        </w:rPr>
        <w:t xml:space="preserve"> </w:t>
      </w:r>
      <w:r>
        <w:rPr/>
        <w:t>Самоорганизация:</w:t>
      </w:r>
    </w:p>
    <w:p>
      <w:pPr>
        <w:pStyle w:val="Style15"/>
        <w:spacing w:lineRule="exact" w:line="234"/>
        <w:ind w:left="1840" w:hanging="0"/>
        <w:rPr>
          <w:sz w:val="24"/>
        </w:rPr>
      </w:pPr>
      <w:r>
        <w:rPr/>
        <w:t>выявлять</w:t>
      </w:r>
      <w:r>
        <w:rPr>
          <w:spacing w:val="2"/>
        </w:rPr>
        <w:t xml:space="preserve"> </w:t>
      </w:r>
      <w:r>
        <w:rPr/>
        <w:t>проблемы</w:t>
      </w:r>
      <w:r>
        <w:rPr>
          <w:spacing w:val="57"/>
        </w:rPr>
        <w:t xml:space="preserve"> </w:t>
      </w:r>
      <w:r>
        <w:rPr/>
        <w:t>для</w:t>
      </w:r>
      <w:r>
        <w:rPr>
          <w:spacing w:val="59"/>
        </w:rPr>
        <w:t xml:space="preserve"> </w:t>
      </w:r>
      <w:r>
        <w:rPr/>
        <w:t>решения</w:t>
      </w:r>
      <w:r>
        <w:rPr>
          <w:spacing w:val="56"/>
        </w:rPr>
        <w:t xml:space="preserve"> </w:t>
      </w:r>
      <w:r>
        <w:rPr/>
        <w:t>в</w:t>
      </w:r>
      <w:r>
        <w:rPr>
          <w:spacing w:val="57"/>
        </w:rPr>
        <w:t xml:space="preserve"> </w:t>
      </w:r>
      <w:r>
        <w:rPr/>
        <w:t>жизненных</w:t>
      </w:r>
      <w:r>
        <w:rPr>
          <w:spacing w:val="55"/>
        </w:rPr>
        <w:t xml:space="preserve"> </w:t>
      </w:r>
      <w:r>
        <w:rPr/>
        <w:t>и</w:t>
      </w:r>
      <w:r>
        <w:rPr>
          <w:spacing w:val="65"/>
        </w:rPr>
        <w:t xml:space="preserve"> </w:t>
      </w:r>
      <w:r>
        <w:rPr/>
        <w:t>учебных</w:t>
      </w:r>
      <w:r>
        <w:rPr>
          <w:spacing w:val="55"/>
        </w:rPr>
        <w:t xml:space="preserve"> </w:t>
      </w:r>
      <w:r>
        <w:rPr/>
        <w:t>ситуациях,</w:t>
      </w:r>
      <w:r>
        <w:rPr>
          <w:spacing w:val="62"/>
        </w:rPr>
        <w:t xml:space="preserve"> </w:t>
      </w:r>
      <w:r>
        <w:rPr/>
        <w:t>используя</w:t>
      </w:r>
    </w:p>
    <w:p>
      <w:pPr>
        <w:pStyle w:val="Style15"/>
        <w:spacing w:before="26" w:after="0"/>
        <w:rPr>
          <w:sz w:val="24"/>
        </w:rPr>
      </w:pPr>
      <w:r>
        <w:rPr/>
        <w:t>биологические</w:t>
      </w:r>
      <w:r>
        <w:rPr>
          <w:spacing w:val="-3"/>
        </w:rPr>
        <w:t xml:space="preserve"> </w:t>
      </w:r>
      <w:r>
        <w:rPr/>
        <w:t>знания;</w:t>
      </w:r>
    </w:p>
    <w:p>
      <w:pPr>
        <w:pStyle w:val="Style15"/>
        <w:spacing w:lineRule="auto" w:line="264" w:before="27" w:after="0"/>
        <w:ind w:left="1239" w:right="852" w:firstLine="600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подходах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(индивидуальное,</w:t>
      </w:r>
      <w:r>
        <w:rPr>
          <w:spacing w:val="1"/>
        </w:rPr>
        <w:t xml:space="preserve"> </w:t>
      </w:r>
      <w:r>
        <w:rPr/>
        <w:t>принятие решения в</w:t>
      </w:r>
      <w:r>
        <w:rPr>
          <w:spacing w:val="-1"/>
        </w:rPr>
        <w:t xml:space="preserve"> </w:t>
      </w:r>
      <w:r>
        <w:rPr/>
        <w:t>группе,</w:t>
      </w:r>
      <w:r>
        <w:rPr>
          <w:spacing w:val="3"/>
        </w:rPr>
        <w:t xml:space="preserve"> </w:t>
      </w:r>
      <w:r>
        <w:rPr/>
        <w:t>принятие</w:t>
      </w:r>
      <w:r>
        <w:rPr>
          <w:spacing w:val="-4"/>
        </w:rPr>
        <w:t xml:space="preserve"> </w:t>
      </w:r>
      <w:r>
        <w:rPr/>
        <w:t>решений</w:t>
      </w:r>
      <w:r>
        <w:rPr>
          <w:spacing w:val="-2"/>
        </w:rPr>
        <w:t xml:space="preserve"> </w:t>
      </w:r>
      <w:r>
        <w:rPr/>
        <w:t>группой);</w:t>
      </w:r>
    </w:p>
    <w:p>
      <w:pPr>
        <w:pStyle w:val="Style15"/>
        <w:spacing w:lineRule="auto" w:line="264" w:before="3" w:after="0"/>
        <w:ind w:left="1239" w:right="851" w:firstLine="60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часть),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возможностей,</w:t>
      </w:r>
      <w:r>
        <w:rPr>
          <w:spacing w:val="-2"/>
        </w:rPr>
        <w:t xml:space="preserve"> </w:t>
      </w:r>
      <w:r>
        <w:rPr/>
        <w:t>аргументировать</w:t>
      </w:r>
      <w:r>
        <w:rPr>
          <w:spacing w:val="-1"/>
        </w:rPr>
        <w:t xml:space="preserve"> </w:t>
      </w:r>
      <w:r>
        <w:rPr/>
        <w:t>предлагаемые варианты</w:t>
      </w:r>
      <w:r>
        <w:rPr>
          <w:spacing w:val="3"/>
        </w:rPr>
        <w:t xml:space="preserve"> </w:t>
      </w:r>
      <w:r>
        <w:rPr/>
        <w:t>решений;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(план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намеченного</w:t>
      </w:r>
      <w:r>
        <w:rPr>
          <w:spacing w:val="1"/>
        </w:rPr>
        <w:t xml:space="preserve"> </w:t>
      </w:r>
      <w:r>
        <w:rPr/>
        <w:t>алгоритма</w:t>
      </w:r>
      <w:r>
        <w:rPr>
          <w:spacing w:val="1"/>
        </w:rPr>
        <w:t xml:space="preserve"> </w:t>
      </w:r>
      <w:r>
        <w:rPr/>
        <w:t>решения),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предложенный</w:t>
      </w:r>
      <w:r>
        <w:rPr>
          <w:spacing w:val="1"/>
        </w:rPr>
        <w:t xml:space="preserve"> </w:t>
      </w:r>
      <w:r>
        <w:rPr/>
        <w:t>алгоритм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60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8"/>
        </w:rPr>
        <w:t xml:space="preserve"> </w:t>
      </w:r>
      <w:r>
        <w:rPr/>
        <w:t>об изучаемом</w:t>
      </w:r>
      <w:r>
        <w:rPr>
          <w:spacing w:val="3"/>
        </w:rPr>
        <w:t xml:space="preserve"> </w:t>
      </w:r>
      <w:r>
        <w:rPr/>
        <w:t>биологическом</w:t>
      </w:r>
      <w:r>
        <w:rPr>
          <w:spacing w:val="-6"/>
        </w:rPr>
        <w:t xml:space="preserve"> </w:t>
      </w:r>
      <w:r>
        <w:rPr/>
        <w:t>объекте;</w:t>
      </w:r>
    </w:p>
    <w:p>
      <w:pPr>
        <w:pStyle w:val="Style15"/>
        <w:spacing w:lineRule="exact" w:line="269"/>
        <w:ind w:left="1840" w:hanging="0"/>
        <w:rPr>
          <w:sz w:val="24"/>
        </w:rPr>
      </w:pPr>
      <w:r>
        <w:rPr/>
        <w:t>делать выбор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брать</w:t>
      </w:r>
      <w:r>
        <w:rPr>
          <w:spacing w:val="-4"/>
        </w:rPr>
        <w:t xml:space="preserve"> </w:t>
      </w:r>
      <w:r>
        <w:rPr/>
        <w:t>ответственность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решение.</w:t>
      </w:r>
    </w:p>
    <w:p>
      <w:pPr>
        <w:pStyle w:val="1"/>
        <w:spacing w:before="28" w:after="0"/>
        <w:ind w:left="1840" w:hanging="0"/>
        <w:rPr>
          <w:sz w:val="24"/>
        </w:rPr>
      </w:pPr>
      <w:r>
        <w:rPr/>
        <w:t>Самоконтроль,</w:t>
      </w:r>
      <w:r>
        <w:rPr>
          <w:spacing w:val="-7"/>
        </w:rPr>
        <w:t xml:space="preserve"> </w:t>
      </w:r>
      <w:r>
        <w:rPr/>
        <w:t>эмоциональный</w:t>
      </w:r>
      <w:r>
        <w:rPr>
          <w:spacing w:val="-7"/>
        </w:rPr>
        <w:t xml:space="preserve"> </w:t>
      </w:r>
      <w:r>
        <w:rPr/>
        <w:t>интеллект: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6" w:after="0"/>
        <w:ind w:left="1840" w:right="3070" w:hanging="0"/>
        <w:rPr>
          <w:sz w:val="24"/>
        </w:rPr>
      </w:pPr>
      <w:r>
        <w:rPr/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9"/>
        </w:rPr>
        <w:t xml:space="preserve"> </w:t>
      </w:r>
      <w:r>
        <w:rPr/>
        <w:t>ситуации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предлагать</w:t>
      </w:r>
      <w:r>
        <w:rPr>
          <w:spacing w:val="-2"/>
        </w:rPr>
        <w:t xml:space="preserve"> </w:t>
      </w:r>
      <w:r>
        <w:rPr/>
        <w:t>план</w:t>
      </w:r>
      <w:r>
        <w:rPr>
          <w:spacing w:val="2"/>
        </w:rPr>
        <w:t xml:space="preserve"> </w:t>
      </w:r>
      <w:r>
        <w:rPr/>
        <w:t>её</w:t>
      </w:r>
      <w:r>
        <w:rPr>
          <w:spacing w:val="-5"/>
        </w:rPr>
        <w:t xml:space="preserve"> </w:t>
      </w:r>
      <w:r>
        <w:rPr/>
        <w:t>изменения;</w:t>
      </w:r>
    </w:p>
    <w:p>
      <w:pPr>
        <w:pStyle w:val="Style15"/>
        <w:spacing w:lineRule="auto" w:line="264" w:before="62" w:after="0"/>
        <w:ind w:left="1239" w:right="847" w:firstLine="600"/>
        <w:rPr>
          <w:sz w:val="24"/>
        </w:rPr>
      </w:pPr>
      <w:r>
        <w:rPr/>
        <w:t>учитывать</w:t>
      </w:r>
      <w:r>
        <w:rPr>
          <w:spacing w:val="1"/>
        </w:rPr>
        <w:t xml:space="preserve"> </w:t>
      </w:r>
      <w:r>
        <w:rPr/>
        <w:t>контекст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предвидеть</w:t>
      </w:r>
      <w:r>
        <w:rPr>
          <w:spacing w:val="1"/>
        </w:rPr>
        <w:t xml:space="preserve"> </w:t>
      </w:r>
      <w:r>
        <w:rPr/>
        <w:t>трудности,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возникнуть</w:t>
      </w:r>
      <w:r>
        <w:rPr>
          <w:spacing w:val="60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адаптировать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обстоятельствам;</w:t>
      </w:r>
    </w:p>
    <w:p>
      <w:pPr>
        <w:pStyle w:val="Style15"/>
        <w:spacing w:lineRule="auto" w:line="264" w:before="2" w:after="0"/>
        <w:ind w:left="1239" w:right="856" w:firstLine="600"/>
        <w:rPr>
          <w:sz w:val="24"/>
        </w:rPr>
      </w:pPr>
      <w:r>
        <w:rPr/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-11"/>
        </w:rPr>
        <w:t xml:space="preserve"> </w:t>
      </w:r>
      <w:r>
        <w:rPr/>
        <w:t>приобретённому</w:t>
      </w:r>
      <w:r>
        <w:rPr>
          <w:spacing w:val="-10"/>
        </w:rPr>
        <w:t xml:space="preserve"> </w:t>
      </w:r>
      <w:r>
        <w:rPr/>
        <w:t>опыту,</w:t>
      </w:r>
      <w:r>
        <w:rPr>
          <w:spacing w:val="5"/>
        </w:rPr>
        <w:t xml:space="preserve"> </w:t>
      </w:r>
      <w:r>
        <w:rPr/>
        <w:t>уметь находить позитивное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произошедшей ситуации;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3"/>
        </w:rPr>
        <w:t xml:space="preserve"> </w:t>
      </w:r>
      <w:r>
        <w:rPr/>
        <w:t>установленных</w:t>
      </w:r>
      <w:r>
        <w:rPr>
          <w:spacing w:val="-3"/>
        </w:rPr>
        <w:t xml:space="preserve"> </w:t>
      </w:r>
      <w:r>
        <w:rPr/>
        <w:t>ошибок,</w:t>
      </w:r>
      <w:r>
        <w:rPr>
          <w:spacing w:val="-2"/>
        </w:rPr>
        <w:t xml:space="preserve"> </w:t>
      </w:r>
      <w:r>
        <w:rPr/>
        <w:t>возникших</w:t>
      </w:r>
      <w:r>
        <w:rPr>
          <w:spacing w:val="-3"/>
        </w:rPr>
        <w:t xml:space="preserve"> </w:t>
      </w:r>
      <w:r>
        <w:rPr/>
        <w:t>трудностей;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оценивать</w:t>
      </w:r>
      <w:r>
        <w:rPr>
          <w:spacing w:val="-6"/>
        </w:rPr>
        <w:t xml:space="preserve"> </w:t>
      </w:r>
      <w:r>
        <w:rPr/>
        <w:t>соответствие</w:t>
      </w:r>
      <w:r>
        <w:rPr>
          <w:spacing w:val="-3"/>
        </w:rPr>
        <w:t xml:space="preserve"> </w:t>
      </w:r>
      <w:r>
        <w:rPr/>
        <w:t>результата</w:t>
      </w:r>
      <w:r>
        <w:rPr>
          <w:spacing w:val="-3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условиям;</w:t>
      </w:r>
    </w:p>
    <w:p>
      <w:pPr>
        <w:pStyle w:val="Style15"/>
        <w:spacing w:lineRule="auto" w:line="264" w:before="24" w:after="0"/>
        <w:ind w:left="1840" w:right="974" w:hanging="0"/>
        <w:jc w:val="left"/>
        <w:rPr>
          <w:sz w:val="24"/>
        </w:rPr>
      </w:pPr>
      <w:r>
        <w:rPr/>
        <w:t>различать,</w:t>
      </w:r>
      <w:r>
        <w:rPr>
          <w:spacing w:val="-6"/>
        </w:rPr>
        <w:t xml:space="preserve"> </w:t>
      </w:r>
      <w:r>
        <w:rPr/>
        <w:t>называть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управлять</w:t>
      </w:r>
      <w:r>
        <w:rPr>
          <w:spacing w:val="-3"/>
        </w:rPr>
        <w:t xml:space="preserve"> </w:t>
      </w:r>
      <w:r>
        <w:rPr/>
        <w:t>собственными</w:t>
      </w:r>
      <w:r>
        <w:rPr>
          <w:spacing w:val="-6"/>
        </w:rPr>
        <w:t xml:space="preserve"> </w:t>
      </w:r>
      <w:r>
        <w:rPr/>
        <w:t>эмоциями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эмоциями</w:t>
      </w:r>
      <w:r>
        <w:rPr>
          <w:spacing w:val="-2"/>
        </w:rPr>
        <w:t xml:space="preserve"> </w:t>
      </w:r>
      <w:r>
        <w:rPr/>
        <w:t>других;</w:t>
      </w:r>
      <w:r>
        <w:rPr>
          <w:spacing w:val="-57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анализировать</w:t>
      </w:r>
      <w:r>
        <w:rPr>
          <w:spacing w:val="-1"/>
        </w:rPr>
        <w:t xml:space="preserve"> </w:t>
      </w:r>
      <w:r>
        <w:rPr/>
        <w:t>причины</w:t>
      </w:r>
      <w:r>
        <w:rPr>
          <w:spacing w:val="2"/>
        </w:rPr>
        <w:t xml:space="preserve"> </w:t>
      </w:r>
      <w:r>
        <w:rPr/>
        <w:t>эмоций;</w:t>
      </w:r>
    </w:p>
    <w:p>
      <w:pPr>
        <w:pStyle w:val="Style15"/>
        <w:spacing w:lineRule="auto" w:line="264" w:before="3" w:after="0"/>
        <w:ind w:left="1840" w:right="1337" w:hanging="0"/>
        <w:jc w:val="left"/>
        <w:rPr>
          <w:sz w:val="24"/>
        </w:rPr>
      </w:pPr>
      <w:r>
        <w:rPr/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rPr/>
        <w:t>регулировать</w:t>
      </w:r>
      <w:r>
        <w:rPr>
          <w:spacing w:val="-2"/>
        </w:rPr>
        <w:t xml:space="preserve"> </w:t>
      </w:r>
      <w:r>
        <w:rPr/>
        <w:t>способ выражения</w:t>
      </w:r>
      <w:r>
        <w:rPr>
          <w:spacing w:val="-3"/>
        </w:rPr>
        <w:t xml:space="preserve"> </w:t>
      </w:r>
      <w:r>
        <w:rPr/>
        <w:t>эмоций.</w:t>
      </w:r>
    </w:p>
    <w:p>
      <w:pPr>
        <w:pStyle w:val="1"/>
        <w:spacing w:before="3" w:after="0"/>
        <w:ind w:left="1840" w:hanging="0"/>
        <w:jc w:val="left"/>
        <w:rPr>
          <w:sz w:val="24"/>
        </w:rPr>
      </w:pPr>
      <w:r>
        <w:rPr/>
        <w:t>Принятие</w:t>
      </w:r>
      <w:r>
        <w:rPr>
          <w:spacing w:val="-6"/>
        </w:rPr>
        <w:t xml:space="preserve"> </w:t>
      </w:r>
      <w:r>
        <w:rPr/>
        <w:t>себя и других</w:t>
      </w:r>
    </w:p>
    <w:p>
      <w:pPr>
        <w:pStyle w:val="Style15"/>
        <w:spacing w:lineRule="auto" w:line="264" w:before="21" w:after="0"/>
        <w:ind w:left="1840" w:right="3438" w:hanging="0"/>
        <w:jc w:val="left"/>
        <w:rPr>
          <w:sz w:val="24"/>
        </w:rPr>
      </w:pPr>
      <w:r>
        <w:rPr/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rPr/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rPr/>
        <w:t>открытость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другим;</w:t>
      </w:r>
    </w:p>
    <w:p>
      <w:pPr>
        <w:pStyle w:val="Style15"/>
        <w:spacing w:lineRule="exact" w:line="270"/>
        <w:ind w:left="1840" w:hanging="0"/>
        <w:jc w:val="left"/>
        <w:rPr>
          <w:sz w:val="24"/>
        </w:rPr>
      </w:pPr>
      <w:r>
        <w:rPr/>
        <w:t>осознавать</w:t>
      </w:r>
      <w:r>
        <w:rPr>
          <w:spacing w:val="-3"/>
        </w:rPr>
        <w:t xml:space="preserve"> </w:t>
      </w:r>
      <w:r>
        <w:rPr/>
        <w:t>невозможность</w:t>
      </w:r>
      <w:r>
        <w:rPr>
          <w:spacing w:val="-6"/>
        </w:rPr>
        <w:t xml:space="preserve"> </w:t>
      </w:r>
      <w:r>
        <w:rPr/>
        <w:t>контролировать</w:t>
      </w:r>
      <w:r>
        <w:rPr>
          <w:spacing w:val="-6"/>
        </w:rPr>
        <w:t xml:space="preserve"> </w:t>
      </w:r>
      <w:r>
        <w:rPr/>
        <w:t>всё</w:t>
      </w:r>
      <w:r>
        <w:rPr>
          <w:spacing w:val="-9"/>
        </w:rPr>
        <w:t xml:space="preserve"> </w:t>
      </w:r>
      <w:r>
        <w:rPr/>
        <w:t>вокруг;</w:t>
      </w:r>
    </w:p>
    <w:p>
      <w:pPr>
        <w:pStyle w:val="Style15"/>
        <w:spacing w:lineRule="auto" w:line="264" w:before="27" w:after="0"/>
        <w:ind w:left="1239" w:right="849" w:firstLine="600"/>
        <w:rPr>
          <w:sz w:val="24"/>
        </w:rPr>
      </w:pPr>
      <w:r>
        <w:rPr/>
        <w:t>овладеть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смысловых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(внутренняя</w:t>
      </w:r>
      <w:r>
        <w:rPr>
          <w:spacing w:val="1"/>
        </w:rPr>
        <w:t xml:space="preserve"> </w:t>
      </w:r>
      <w:r>
        <w:rPr/>
        <w:t>позиция</w:t>
      </w:r>
      <w:r>
        <w:rPr>
          <w:spacing w:val="1"/>
        </w:rPr>
        <w:t xml:space="preserve"> </w:t>
      </w:r>
      <w:r>
        <w:rPr/>
        <w:t>личности),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(управления</w:t>
      </w:r>
      <w:r>
        <w:rPr>
          <w:spacing w:val="1"/>
        </w:rPr>
        <w:t xml:space="preserve"> </w:t>
      </w:r>
      <w:r>
        <w:rPr/>
        <w:t>собой,</w:t>
      </w:r>
      <w:r>
        <w:rPr>
          <w:spacing w:val="1"/>
        </w:rPr>
        <w:t xml:space="preserve"> </w:t>
      </w:r>
      <w:r>
        <w:rPr/>
        <w:t>самодисциплины,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поведения).</w:t>
      </w:r>
    </w:p>
    <w:p>
      <w:pPr>
        <w:pStyle w:val="Style15"/>
        <w:spacing w:before="2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ind w:left="1359" w:hanging="0"/>
        <w:jc w:val="left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38" w:firstLine="600"/>
        <w:rPr>
          <w:b/>
          <w:b/>
          <w:i/>
          <w:i/>
        </w:rPr>
      </w:pPr>
      <w:r>
        <w:rPr/>
        <w:t>Предметные результаты освоения программы по биологии к концу обучения</w:t>
      </w:r>
      <w:r>
        <w:rPr>
          <w:spacing w:val="1"/>
        </w:rPr>
        <w:t xml:space="preserve"> </w:t>
      </w:r>
      <w:r>
        <w:rPr>
          <w:b/>
          <w:i/>
        </w:rPr>
        <w:t>в 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-7"/>
        </w:rPr>
        <w:t xml:space="preserve"> </w:t>
      </w:r>
      <w:r>
        <w:rPr/>
        <w:t>объекты</w:t>
      </w:r>
      <w:r>
        <w:rPr>
          <w:spacing w:val="4"/>
        </w:rPr>
        <w:t xml:space="preserve"> </w:t>
      </w:r>
      <w:r>
        <w:rPr/>
        <w:t>живой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неживой</w:t>
      </w:r>
      <w:r>
        <w:rPr>
          <w:spacing w:val="-2"/>
        </w:rPr>
        <w:t xml:space="preserve"> </w:t>
      </w:r>
      <w:r>
        <w:rPr/>
        <w:t>природы;</w:t>
      </w:r>
    </w:p>
    <w:p>
      <w:pPr>
        <w:pStyle w:val="Style15"/>
        <w:spacing w:lineRule="auto" w:line="264"/>
        <w:ind w:left="1239" w:right="838" w:firstLine="600"/>
        <w:rPr>
          <w:sz w:val="24"/>
        </w:rPr>
      </w:pPr>
      <w:r>
        <w:rPr/>
        <w:t>перечислять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3"/>
        </w:rPr>
        <w:t xml:space="preserve"> </w:t>
      </w:r>
      <w:r>
        <w:rPr/>
        <w:t>знаний</w:t>
      </w:r>
      <w:r>
        <w:rPr>
          <w:spacing w:val="9"/>
        </w:rPr>
        <w:t xml:space="preserve"> </w:t>
      </w:r>
      <w:r>
        <w:rPr/>
        <w:t>для</w:t>
      </w:r>
      <w:r>
        <w:rPr>
          <w:spacing w:val="8"/>
        </w:rPr>
        <w:t xml:space="preserve"> </w:t>
      </w:r>
      <w:r>
        <w:rPr/>
        <w:t>современного</w:t>
      </w:r>
      <w:r>
        <w:rPr>
          <w:spacing w:val="13"/>
        </w:rPr>
        <w:t xml:space="preserve"> </w:t>
      </w:r>
      <w:r>
        <w:rPr/>
        <w:t>человека,</w:t>
      </w:r>
      <w:r>
        <w:rPr>
          <w:spacing w:val="11"/>
        </w:rPr>
        <w:t xml:space="preserve"> </w:t>
      </w:r>
      <w:r>
        <w:rPr/>
        <w:t>профессии,</w:t>
      </w:r>
      <w:r>
        <w:rPr>
          <w:spacing w:val="10"/>
        </w:rPr>
        <w:t xml:space="preserve"> </w:t>
      </w:r>
      <w:r>
        <w:rPr/>
        <w:t>связанные</w:t>
      </w:r>
      <w:r>
        <w:rPr>
          <w:spacing w:val="7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биологией</w:t>
      </w:r>
      <w:r>
        <w:rPr>
          <w:spacing w:val="9"/>
        </w:rPr>
        <w:t xml:space="preserve"> </w:t>
      </w:r>
      <w:r>
        <w:rPr/>
        <w:t>(4–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профессий);</w:t>
      </w:r>
    </w:p>
    <w:p>
      <w:pPr>
        <w:pStyle w:val="Style15"/>
        <w:spacing w:lineRule="auto" w:line="264"/>
        <w:ind w:left="1239" w:right="841" w:firstLine="60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Вернадский,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Л.</w:t>
      </w:r>
      <w:r>
        <w:rPr>
          <w:spacing w:val="1"/>
        </w:rPr>
        <w:t xml:space="preserve"> </w:t>
      </w:r>
      <w:r>
        <w:rPr/>
        <w:t>Чижевский)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Аристотель,</w:t>
      </w:r>
      <w:r>
        <w:rPr>
          <w:spacing w:val="1"/>
        </w:rPr>
        <w:t xml:space="preserve"> </w:t>
      </w:r>
      <w:r>
        <w:rPr/>
        <w:t>Теофраст,</w:t>
      </w:r>
      <w:r>
        <w:rPr>
          <w:spacing w:val="1"/>
        </w:rPr>
        <w:t xml:space="preserve"> </w:t>
      </w:r>
      <w:r>
        <w:rPr/>
        <w:t>Гиппократ)</w:t>
      </w:r>
      <w:r>
        <w:rPr>
          <w:spacing w:val="1"/>
        </w:rPr>
        <w:t xml:space="preserve"> </w:t>
      </w:r>
      <w:r>
        <w:rPr/>
        <w:t>учёных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развитие биологии;</w:t>
      </w:r>
    </w:p>
    <w:p>
      <w:pPr>
        <w:pStyle w:val="Style15"/>
        <w:spacing w:lineRule="auto" w:line="264"/>
        <w:ind w:left="1239" w:right="857" w:firstLine="600"/>
        <w:rPr>
          <w:sz w:val="24"/>
        </w:rPr>
      </w:pPr>
      <w:r>
        <w:rPr/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транспорт веществ,</w:t>
      </w:r>
      <w:r>
        <w:rPr>
          <w:spacing w:val="-3"/>
        </w:rPr>
        <w:t xml:space="preserve"> </w:t>
      </w:r>
      <w:r>
        <w:rPr/>
        <w:t>раздражимость,</w:t>
      </w:r>
      <w:r>
        <w:rPr>
          <w:spacing w:val="-3"/>
        </w:rPr>
        <w:t xml:space="preserve"> </w:t>
      </w:r>
      <w:r>
        <w:rPr/>
        <w:t>рост,</w:t>
      </w:r>
      <w:r>
        <w:rPr>
          <w:spacing w:val="-2"/>
        </w:rPr>
        <w:t xml:space="preserve"> </w:t>
      </w:r>
      <w:r>
        <w:rPr/>
        <w:t>развитие,</w:t>
      </w:r>
      <w:r>
        <w:rPr>
          <w:spacing w:val="-2"/>
        </w:rPr>
        <w:t xml:space="preserve"> </w:t>
      </w:r>
      <w:r>
        <w:rPr/>
        <w:t>движение,</w:t>
      </w:r>
      <w:r>
        <w:rPr>
          <w:spacing w:val="-3"/>
        </w:rPr>
        <w:t xml:space="preserve"> </w:t>
      </w:r>
      <w:r>
        <w:rPr/>
        <w:t>размножение;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rPr/>
        <w:t>экология, цитология, анатомия, физиология, биологическая систематика, клетка, ткань,</w:t>
      </w:r>
      <w:r>
        <w:rPr>
          <w:spacing w:val="1"/>
        </w:rPr>
        <w:t xml:space="preserve"> </w:t>
      </w:r>
      <w:r>
        <w:rPr/>
        <w:t>орган,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органов,</w:t>
      </w:r>
      <w:r>
        <w:rPr>
          <w:spacing w:val="1"/>
        </w:rPr>
        <w:t xml:space="preserve"> </w:t>
      </w:r>
      <w:r>
        <w:rPr/>
        <w:t>организм,</w:t>
      </w:r>
      <w:r>
        <w:rPr>
          <w:spacing w:val="1"/>
        </w:rPr>
        <w:t xml:space="preserve"> </w:t>
      </w:r>
      <w:r>
        <w:rPr/>
        <w:t>вирус,</w:t>
      </w:r>
      <w:r>
        <w:rPr>
          <w:spacing w:val="1"/>
        </w:rPr>
        <w:t xml:space="preserve"> </w:t>
      </w:r>
      <w:r>
        <w:rPr/>
        <w:t>движение,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фотосинтез,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выделение,</w:t>
      </w:r>
      <w:r>
        <w:rPr>
          <w:spacing w:val="1"/>
        </w:rPr>
        <w:t xml:space="preserve"> </w:t>
      </w:r>
      <w:r>
        <w:rPr/>
        <w:t>раздражимость,</w:t>
      </w:r>
      <w:r>
        <w:rPr>
          <w:spacing w:val="1"/>
        </w:rPr>
        <w:t xml:space="preserve"> </w:t>
      </w:r>
      <w:r>
        <w:rPr/>
        <w:t>рост,</w:t>
      </w:r>
      <w:r>
        <w:rPr>
          <w:spacing w:val="1"/>
        </w:rPr>
        <w:t xml:space="preserve"> </w:t>
      </w:r>
      <w:r>
        <w:rPr/>
        <w:t>размножение,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обитания,</w:t>
      </w:r>
      <w:r>
        <w:rPr>
          <w:spacing w:val="1"/>
        </w:rPr>
        <w:t xml:space="preserve"> </w:t>
      </w:r>
      <w:r>
        <w:rPr/>
        <w:t>природное</w:t>
      </w:r>
      <w:r>
        <w:rPr>
          <w:spacing w:val="1"/>
        </w:rPr>
        <w:t xml:space="preserve"> </w:t>
      </w:r>
      <w:r>
        <w:rPr/>
        <w:t>сообщество,</w:t>
      </w:r>
      <w:r>
        <w:rPr>
          <w:spacing w:val="1"/>
        </w:rPr>
        <w:t xml:space="preserve"> </w:t>
      </w:r>
      <w:r>
        <w:rPr/>
        <w:t>искусственное</w:t>
      </w:r>
      <w:r>
        <w:rPr>
          <w:spacing w:val="1"/>
        </w:rPr>
        <w:t xml:space="preserve"> </w:t>
      </w:r>
      <w:r>
        <w:rPr/>
        <w:t>сообщество)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контексте;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1" w:firstLine="60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внешнему виду (изображениям),</w:t>
      </w:r>
      <w:r>
        <w:rPr>
          <w:spacing w:val="1"/>
        </w:rPr>
        <w:t xml:space="preserve"> </w:t>
      </w:r>
      <w:r>
        <w:rPr/>
        <w:t>схемам</w:t>
      </w:r>
      <w:r>
        <w:rPr>
          <w:spacing w:val="1"/>
        </w:rPr>
        <w:t xml:space="preserve"> </w:t>
      </w:r>
      <w:r>
        <w:rPr/>
        <w:t>и описаниям доядерные и</w:t>
      </w:r>
      <w:r>
        <w:rPr>
          <w:spacing w:val="1"/>
        </w:rPr>
        <w:t xml:space="preserve"> </w:t>
      </w:r>
      <w:r>
        <w:rPr/>
        <w:t>ядерные</w:t>
      </w:r>
      <w:r>
        <w:rPr>
          <w:spacing w:val="1"/>
        </w:rPr>
        <w:t xml:space="preserve"> </w:t>
      </w:r>
      <w:r>
        <w:rPr/>
        <w:t>организмы,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объекты:</w:t>
      </w:r>
      <w:r>
        <w:rPr>
          <w:spacing w:val="1"/>
        </w:rPr>
        <w:t xml:space="preserve"> </w:t>
      </w:r>
      <w:r>
        <w:rPr/>
        <w:t>растения,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грибы,</w:t>
      </w:r>
      <w:r>
        <w:rPr>
          <w:spacing w:val="1"/>
        </w:rPr>
        <w:t xml:space="preserve"> </w:t>
      </w:r>
      <w:r>
        <w:rPr/>
        <w:t>лишайники,</w:t>
      </w:r>
      <w:r>
        <w:rPr>
          <w:spacing w:val="3"/>
        </w:rPr>
        <w:t xml:space="preserve"> </w:t>
      </w:r>
      <w:r>
        <w:rPr/>
        <w:t>бактерии, природные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искусственные</w:t>
      </w:r>
      <w:r>
        <w:rPr>
          <w:spacing w:val="1"/>
        </w:rPr>
        <w:t xml:space="preserve"> </w:t>
      </w:r>
      <w:r>
        <w:rPr/>
        <w:t>сообщества,</w:t>
      </w:r>
      <w:r>
        <w:rPr>
          <w:spacing w:val="-1"/>
        </w:rPr>
        <w:t xml:space="preserve"> </w:t>
      </w:r>
      <w:r>
        <w:rPr/>
        <w:t>взаимосвязи</w:t>
      </w:r>
      <w:r>
        <w:rPr>
          <w:spacing w:val="-1"/>
        </w:rPr>
        <w:t xml:space="preserve"> </w:t>
      </w:r>
      <w:r>
        <w:rPr/>
        <w:t>организмов</w:t>
      </w:r>
      <w:r>
        <w:rPr>
          <w:spacing w:val="-2"/>
        </w:rPr>
        <w:t xml:space="preserve"> </w:t>
      </w:r>
      <w:r>
        <w:rPr/>
        <w:t>в</w:t>
      </w:r>
    </w:p>
    <w:p>
      <w:pPr>
        <w:pStyle w:val="Style15"/>
        <w:spacing w:lineRule="auto" w:line="264" w:before="62" w:after="0"/>
        <w:ind w:left="1239" w:right="856" w:hanging="0"/>
        <w:rPr>
          <w:sz w:val="24"/>
        </w:rPr>
      </w:pPr>
      <w:r>
        <w:rPr/>
        <w:t>природном и искусственном сообществах, представителей флоры и фауны природных зон</w:t>
      </w:r>
      <w:r>
        <w:rPr>
          <w:spacing w:val="1"/>
        </w:rPr>
        <w:t xml:space="preserve"> </w:t>
      </w:r>
      <w:r>
        <w:rPr/>
        <w:t>Земли,</w:t>
      </w:r>
      <w:r>
        <w:rPr>
          <w:spacing w:val="3"/>
        </w:rPr>
        <w:t xml:space="preserve"> </w:t>
      </w:r>
      <w:r>
        <w:rPr/>
        <w:t>ландшафты</w:t>
      </w:r>
      <w:r>
        <w:rPr>
          <w:spacing w:val="4"/>
        </w:rPr>
        <w:t xml:space="preserve"> </w:t>
      </w:r>
      <w:r>
        <w:rPr/>
        <w:t>природные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культурные;</w:t>
      </w:r>
    </w:p>
    <w:p>
      <w:pPr>
        <w:pStyle w:val="Style15"/>
        <w:spacing w:lineRule="auto" w:line="264" w:before="3" w:after="0"/>
        <w:ind w:left="1239" w:right="851" w:firstLine="600"/>
        <w:rPr>
          <w:sz w:val="24"/>
        </w:rPr>
      </w:pPr>
      <w:r>
        <w:rPr/>
        <w:t>проводить описание организма (растения, животного) по заданному плану, выделять</w:t>
      </w:r>
      <w:r>
        <w:rPr>
          <w:spacing w:val="-57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организмов,</w:t>
      </w:r>
      <w:r>
        <w:rPr>
          <w:spacing w:val="1"/>
        </w:rPr>
        <w:t xml:space="preserve"> </w:t>
      </w:r>
      <w:r>
        <w:rPr/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3"/>
        </w:rPr>
        <w:t xml:space="preserve"> </w:t>
      </w:r>
      <w:r>
        <w:rPr/>
        <w:t>грибов,</w:t>
      </w:r>
      <w:r>
        <w:rPr>
          <w:spacing w:val="-1"/>
        </w:rPr>
        <w:t xml:space="preserve"> </w:t>
      </w:r>
      <w:r>
        <w:rPr/>
        <w:t>лишайников,</w:t>
      </w:r>
      <w:r>
        <w:rPr>
          <w:spacing w:val="3"/>
        </w:rPr>
        <w:t xml:space="preserve"> </w:t>
      </w:r>
      <w:r>
        <w:rPr/>
        <w:t>бактерий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вирусов;</w:t>
      </w:r>
    </w:p>
    <w:p>
      <w:pPr>
        <w:pStyle w:val="Style15"/>
        <w:spacing w:lineRule="auto" w:line="264" w:before="1" w:after="0"/>
        <w:ind w:left="1239" w:right="849" w:firstLine="600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обитания</w:t>
      </w:r>
      <w:r>
        <w:rPr>
          <w:spacing w:val="1"/>
        </w:rPr>
        <w:t xml:space="preserve"> </w:t>
      </w:r>
      <w:r>
        <w:rPr/>
        <w:t>(водной,</w:t>
      </w:r>
      <w:r>
        <w:rPr>
          <w:spacing w:val="1"/>
        </w:rPr>
        <w:t xml:space="preserve"> </w:t>
      </w:r>
      <w:r>
        <w:rPr/>
        <w:t>наземно-воздушной,</w:t>
      </w:r>
      <w:r>
        <w:rPr>
          <w:spacing w:val="1"/>
        </w:rPr>
        <w:t xml:space="preserve"> </w:t>
      </w:r>
      <w:r>
        <w:rPr/>
        <w:t>почвенной,</w:t>
      </w:r>
      <w:r>
        <w:rPr>
          <w:spacing w:val="1"/>
        </w:rPr>
        <w:t xml:space="preserve"> </w:t>
      </w:r>
      <w:r>
        <w:rPr/>
        <w:t>внутриорганизменной),</w:t>
      </w:r>
      <w:r>
        <w:rPr>
          <w:spacing w:val="3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среды</w:t>
      </w:r>
      <w:r>
        <w:rPr>
          <w:spacing w:val="-2"/>
        </w:rPr>
        <w:t xml:space="preserve"> </w:t>
      </w:r>
      <w:r>
        <w:rPr/>
        <w:t>обитания;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примеры,</w:t>
      </w:r>
      <w:r>
        <w:rPr>
          <w:spacing w:val="1"/>
        </w:rPr>
        <w:t xml:space="preserve"> </w:t>
      </w:r>
      <w:r>
        <w:rPr/>
        <w:t>характеризующие</w:t>
      </w:r>
      <w:r>
        <w:rPr>
          <w:spacing w:val="1"/>
        </w:rPr>
        <w:t xml:space="preserve"> </w:t>
      </w:r>
      <w:r>
        <w:rPr/>
        <w:t>приспособленность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обитания,</w:t>
      </w:r>
      <w:r>
        <w:rPr>
          <w:spacing w:val="-2"/>
        </w:rPr>
        <w:t xml:space="preserve"> </w:t>
      </w:r>
      <w:r>
        <w:rPr/>
        <w:t>взаимосвязи</w:t>
      </w:r>
      <w:r>
        <w:rPr>
          <w:spacing w:val="-7"/>
        </w:rPr>
        <w:t xml:space="preserve"> </w:t>
      </w:r>
      <w:r>
        <w:rPr/>
        <w:t>организмов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сообществах;</w:t>
      </w:r>
    </w:p>
    <w:p>
      <w:pPr>
        <w:pStyle w:val="Style15"/>
        <w:spacing w:lineRule="auto" w:line="264"/>
        <w:ind w:left="1840" w:right="856" w:hanging="0"/>
        <w:rPr>
          <w:sz w:val="24"/>
        </w:rPr>
      </w:pPr>
      <w:r>
        <w:rPr/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3"/>
        </w:rPr>
        <w:t xml:space="preserve"> </w:t>
      </w:r>
      <w:r>
        <w:rPr/>
        <w:t>основные</w:t>
      </w:r>
      <w:r>
        <w:rPr>
          <w:spacing w:val="16"/>
        </w:rPr>
        <w:t xml:space="preserve"> </w:t>
      </w:r>
      <w:r>
        <w:rPr/>
        <w:t>правила</w:t>
      </w:r>
      <w:r>
        <w:rPr>
          <w:spacing w:val="16"/>
        </w:rPr>
        <w:t xml:space="preserve"> </w:t>
      </w:r>
      <w:r>
        <w:rPr/>
        <w:t>поведения</w:t>
      </w:r>
      <w:r>
        <w:rPr>
          <w:spacing w:val="16"/>
        </w:rPr>
        <w:t xml:space="preserve"> </w:t>
      </w:r>
      <w:r>
        <w:rPr/>
        <w:t>человека</w:t>
      </w:r>
      <w:r>
        <w:rPr>
          <w:spacing w:val="16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природе</w:t>
      </w:r>
      <w:r>
        <w:rPr>
          <w:spacing w:val="16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объяснять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значение</w:t>
      </w:r>
      <w:r>
        <w:rPr>
          <w:spacing w:val="1"/>
        </w:rPr>
        <w:t xml:space="preserve"> </w:t>
      </w:r>
      <w:r>
        <w:rPr/>
        <w:t>природоохранной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глобальные</w:t>
      </w:r>
      <w:r>
        <w:rPr>
          <w:spacing w:val="1"/>
        </w:rPr>
        <w:t xml:space="preserve"> </w:t>
      </w:r>
      <w:r>
        <w:rPr/>
        <w:t>экологические проблемы;</w:t>
      </w:r>
    </w:p>
    <w:p>
      <w:pPr>
        <w:pStyle w:val="Style15"/>
        <w:ind w:left="1840" w:hanging="0"/>
        <w:rPr>
          <w:sz w:val="24"/>
        </w:rPr>
      </w:pPr>
      <w:r>
        <w:rPr/>
        <w:t>раскрывать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-4"/>
        </w:rPr>
        <w:t xml:space="preserve"> </w:t>
      </w:r>
      <w:r>
        <w:rPr/>
        <w:t>биологии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практической</w:t>
      </w:r>
      <w:r>
        <w:rPr>
          <w:spacing w:val="-5"/>
        </w:rPr>
        <w:t xml:space="preserve"> </w:t>
      </w:r>
      <w:r>
        <w:rPr/>
        <w:t>деятельности человека;</w:t>
      </w:r>
    </w:p>
    <w:p>
      <w:pPr>
        <w:pStyle w:val="Style15"/>
        <w:spacing w:lineRule="auto" w:line="264" w:before="27" w:after="0"/>
        <w:ind w:left="1239" w:right="855" w:firstLine="600"/>
        <w:rPr>
          <w:sz w:val="24"/>
        </w:rPr>
      </w:pPr>
      <w:r>
        <w:rPr/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rPr/>
        <w:t>математике,</w:t>
      </w:r>
      <w:r>
        <w:rPr>
          <w:spacing w:val="2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гуманитарного цикла,</w:t>
      </w:r>
      <w:r>
        <w:rPr>
          <w:spacing w:val="-2"/>
        </w:rPr>
        <w:t xml:space="preserve"> </w:t>
      </w:r>
      <w:r>
        <w:rPr/>
        <w:t>различными</w:t>
      </w:r>
      <w:r>
        <w:rPr>
          <w:spacing w:val="-3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искусства;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rPr/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rPr/>
        <w:t>микроскопом,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объектов);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(наблюдение,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1"/>
        </w:rPr>
        <w:t xml:space="preserve"> </w:t>
      </w:r>
      <w:r>
        <w:rPr/>
        <w:t>классификация,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биологический</w:t>
      </w:r>
      <w:r>
        <w:rPr>
          <w:spacing w:val="1"/>
        </w:rPr>
        <w:t xml:space="preserve"> </w:t>
      </w:r>
      <w:r>
        <w:rPr/>
        <w:t>рисунок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объектов;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лупой,</w:t>
      </w:r>
      <w:r>
        <w:rPr>
          <w:spacing w:val="1"/>
        </w:rPr>
        <w:t xml:space="preserve"> </w:t>
      </w:r>
      <w:r>
        <w:rPr/>
        <w:t>световым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цифровым</w:t>
      </w:r>
      <w:r>
        <w:rPr>
          <w:spacing w:val="1"/>
        </w:rPr>
        <w:t xml:space="preserve"> </w:t>
      </w:r>
      <w:r>
        <w:rPr/>
        <w:t>микроскопами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рассматривании</w:t>
      </w:r>
      <w:r>
        <w:rPr>
          <w:spacing w:val="2"/>
        </w:rPr>
        <w:t xml:space="preserve"> </w:t>
      </w:r>
      <w:r>
        <w:rPr/>
        <w:t>биологических</w:t>
      </w:r>
      <w:r>
        <w:rPr>
          <w:spacing w:val="-3"/>
        </w:rPr>
        <w:t xml:space="preserve"> </w:t>
      </w:r>
      <w:r>
        <w:rPr/>
        <w:t>объектов;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лабораторным</w:t>
      </w:r>
      <w:r>
        <w:rPr>
          <w:spacing w:val="1"/>
        </w:rPr>
        <w:t xml:space="preserve"> </w:t>
      </w:r>
      <w:r>
        <w:rPr/>
        <w:t>оборудованием,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посудой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инструкциями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уроке,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использовать при выполнении учебных заданий научно-популярную литературу по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-2"/>
        </w:rPr>
        <w:t xml:space="preserve"> </w:t>
      </w:r>
      <w:r>
        <w:rPr/>
        <w:t>справочные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-2"/>
        </w:rPr>
        <w:t xml:space="preserve"> </w:t>
      </w:r>
      <w:r>
        <w:rPr/>
        <w:t>ресурсы</w:t>
      </w:r>
      <w:r>
        <w:rPr>
          <w:spacing w:val="3"/>
        </w:rPr>
        <w:t xml:space="preserve"> </w:t>
      </w:r>
      <w:r>
        <w:rPr/>
        <w:t>Интернета;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сообщения,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понятийный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биологии.</w:t>
      </w:r>
    </w:p>
    <w:p>
      <w:pPr>
        <w:pStyle w:val="Style15"/>
        <w:spacing w:lineRule="auto" w:line="264"/>
        <w:ind w:left="1239" w:right="838" w:firstLine="600"/>
        <w:rPr>
          <w:b/>
          <w:b/>
          <w:i/>
          <w:i/>
        </w:rPr>
      </w:pPr>
      <w:r>
        <w:rPr/>
        <w:t xml:space="preserve">Предметные результаты освоения программы по биологии к концу обучения </w:t>
      </w:r>
      <w:r>
        <w:rPr>
          <w:b/>
          <w:i/>
        </w:rPr>
        <w:t>в 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>
      <w:pPr>
        <w:pStyle w:val="Style15"/>
        <w:spacing w:lineRule="auto" w:line="264"/>
        <w:ind w:left="1239" w:right="856" w:firstLine="600"/>
        <w:rPr>
          <w:sz w:val="24"/>
        </w:rPr>
      </w:pPr>
      <w:r>
        <w:rPr/>
        <w:t>характеризовать ботанику как биологическую науку, её разделы и связи с другими</w:t>
      </w:r>
      <w:r>
        <w:rPr>
          <w:spacing w:val="1"/>
        </w:rPr>
        <w:t xml:space="preserve"> </w:t>
      </w:r>
      <w:r>
        <w:rPr/>
        <w:t>науками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техникой;</w:t>
      </w:r>
    </w:p>
    <w:p>
      <w:pPr>
        <w:pStyle w:val="Style15"/>
        <w:spacing w:lineRule="auto" w:line="264"/>
        <w:ind w:left="1239" w:right="844" w:firstLine="60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Докучаев,</w:t>
      </w:r>
      <w:r>
        <w:rPr>
          <w:spacing w:val="1"/>
        </w:rPr>
        <w:t xml:space="preserve"> </w:t>
      </w:r>
      <w:r>
        <w:rPr/>
        <w:t>К.</w:t>
      </w:r>
      <w:r>
        <w:rPr>
          <w:spacing w:val="60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Тимирязев, С. Г. Навашин) и зарубежных учёных (в том числе Р. Гук, М. Мальпиги) в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наук о</w:t>
      </w:r>
      <w:r>
        <w:rPr>
          <w:spacing w:val="6"/>
        </w:rPr>
        <w:t xml:space="preserve"> </w:t>
      </w:r>
      <w:r>
        <w:rPr/>
        <w:t>растениях;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6" w:firstLine="600"/>
        <w:rPr>
          <w:sz w:val="24"/>
        </w:rPr>
      </w:pPr>
      <w:r>
        <w:rPr/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rPr/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rPr/>
        <w:t>почка,</w:t>
      </w:r>
      <w:r>
        <w:rPr>
          <w:spacing w:val="1"/>
        </w:rPr>
        <w:t xml:space="preserve"> </w:t>
      </w:r>
      <w:r>
        <w:rPr/>
        <w:t>лист,</w:t>
      </w:r>
      <w:r>
        <w:rPr>
          <w:spacing w:val="1"/>
        </w:rPr>
        <w:t xml:space="preserve"> </w:t>
      </w:r>
      <w:r>
        <w:rPr/>
        <w:t>видоизменённые</w:t>
      </w:r>
      <w:r>
        <w:rPr>
          <w:spacing w:val="1"/>
        </w:rPr>
        <w:t xml:space="preserve"> </w:t>
      </w:r>
      <w:r>
        <w:rPr/>
        <w:t>органы,</w:t>
      </w:r>
      <w:r>
        <w:rPr>
          <w:spacing w:val="1"/>
        </w:rPr>
        <w:t xml:space="preserve"> </w:t>
      </w:r>
      <w:r>
        <w:rPr/>
        <w:t>цветок,</w:t>
      </w:r>
      <w:r>
        <w:rPr>
          <w:spacing w:val="1"/>
        </w:rPr>
        <w:t xml:space="preserve"> </w:t>
      </w:r>
      <w:r>
        <w:rPr/>
        <w:t>плод,</w:t>
      </w:r>
      <w:r>
        <w:rPr>
          <w:spacing w:val="1"/>
        </w:rPr>
        <w:t xml:space="preserve"> </w:t>
      </w:r>
      <w:r>
        <w:rPr/>
        <w:t>семя,</w:t>
      </w:r>
      <w:r>
        <w:rPr>
          <w:spacing w:val="1"/>
        </w:rPr>
        <w:t xml:space="preserve"> </w:t>
      </w:r>
      <w:r>
        <w:rPr/>
        <w:t>растительный</w:t>
      </w:r>
      <w:r>
        <w:rPr>
          <w:spacing w:val="1"/>
        </w:rPr>
        <w:t xml:space="preserve"> </w:t>
      </w:r>
      <w:r>
        <w:rPr/>
        <w:t>организм,</w:t>
      </w:r>
      <w:r>
        <w:rPr>
          <w:spacing w:val="1"/>
        </w:rPr>
        <w:t xml:space="preserve"> </w:t>
      </w:r>
      <w:r>
        <w:rPr/>
        <w:t>минеральное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фотосинтез,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рост,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размножение,</w:t>
      </w:r>
      <w:r>
        <w:rPr>
          <w:spacing w:val="1"/>
        </w:rPr>
        <w:t xml:space="preserve"> </w:t>
      </w:r>
      <w:r>
        <w:rPr/>
        <w:t>клон,</w:t>
      </w:r>
      <w:r>
        <w:rPr>
          <w:spacing w:val="1"/>
        </w:rPr>
        <w:t xml:space="preserve"> </w:t>
      </w:r>
      <w:r>
        <w:rPr/>
        <w:t>раздражимость)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контексте;</w:t>
      </w:r>
    </w:p>
    <w:p>
      <w:pPr>
        <w:pStyle w:val="Style15"/>
        <w:spacing w:lineRule="auto" w:line="264" w:before="62" w:after="0"/>
        <w:ind w:left="1239" w:right="842" w:firstLine="600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жизнедеятельность</w:t>
      </w:r>
      <w:r>
        <w:rPr>
          <w:spacing w:val="1"/>
        </w:rPr>
        <w:t xml:space="preserve"> </w:t>
      </w:r>
      <w:r>
        <w:rPr/>
        <w:t>растительного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покрытосеменных или цветковых): поглощение воды и минеральное питание, фотосинтез,</w:t>
      </w:r>
      <w:r>
        <w:rPr>
          <w:spacing w:val="1"/>
        </w:rPr>
        <w:t xml:space="preserve"> </w:t>
      </w:r>
      <w:r>
        <w:rPr/>
        <w:t>дыхание, транспорт веществ, рост, размножение, развитие, связь строения вегетативных и</w:t>
      </w:r>
      <w:r>
        <w:rPr>
          <w:spacing w:val="1"/>
        </w:rPr>
        <w:t xml:space="preserve"> </w:t>
      </w:r>
      <w:r>
        <w:rPr/>
        <w:t>генеративных</w:t>
      </w:r>
      <w:r>
        <w:rPr>
          <w:spacing w:val="-4"/>
        </w:rPr>
        <w:t xml:space="preserve"> </w:t>
      </w:r>
      <w:r>
        <w:rPr/>
        <w:t>органов</w:t>
      </w:r>
      <w:r>
        <w:rPr>
          <w:spacing w:val="-1"/>
        </w:rPr>
        <w:t xml:space="preserve"> </w:t>
      </w:r>
      <w:r>
        <w:rPr/>
        <w:t>растений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функциями;</w:t>
      </w:r>
    </w:p>
    <w:p>
      <w:pPr>
        <w:pStyle w:val="Style15"/>
        <w:spacing w:lineRule="auto" w:line="264" w:before="1" w:after="0"/>
        <w:ind w:left="1239" w:right="844" w:firstLine="60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живые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гербарные</w:t>
      </w:r>
      <w:r>
        <w:rPr>
          <w:spacing w:val="1"/>
        </w:rPr>
        <w:t xml:space="preserve"> </w:t>
      </w:r>
      <w:r>
        <w:rPr/>
        <w:t>экземпляры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60"/>
        </w:rPr>
        <w:t xml:space="preserve"> </w:t>
      </w:r>
      <w:r>
        <w:rPr/>
        <w:t>заданному</w:t>
      </w:r>
      <w:r>
        <w:rPr>
          <w:spacing w:val="1"/>
        </w:rPr>
        <w:t xml:space="preserve"> </w:t>
      </w:r>
      <w:r>
        <w:rPr/>
        <w:t>плану,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изображениям,</w:t>
      </w:r>
      <w:r>
        <w:rPr>
          <w:spacing w:val="1"/>
        </w:rPr>
        <w:t xml:space="preserve"> </w:t>
      </w:r>
      <w:r>
        <w:rPr/>
        <w:t>схемам,</w:t>
      </w:r>
      <w:r>
        <w:rPr>
          <w:spacing w:val="1"/>
        </w:rPr>
        <w:t xml:space="preserve"> </w:t>
      </w:r>
      <w:r>
        <w:rPr/>
        <w:t>моделям,</w:t>
      </w:r>
      <w:r>
        <w:rPr>
          <w:spacing w:val="1"/>
        </w:rPr>
        <w:t xml:space="preserve"> </w:t>
      </w:r>
      <w:r>
        <w:rPr/>
        <w:t>муляжам,</w:t>
      </w:r>
      <w:r>
        <w:rPr>
          <w:spacing w:val="61"/>
        </w:rPr>
        <w:t xml:space="preserve"> </w:t>
      </w:r>
      <w:r>
        <w:rPr/>
        <w:t>рельефным</w:t>
      </w:r>
      <w:r>
        <w:rPr>
          <w:spacing w:val="1"/>
        </w:rPr>
        <w:t xml:space="preserve"> </w:t>
      </w:r>
      <w:r>
        <w:rPr/>
        <w:t>таблицам;</w:t>
      </w:r>
    </w:p>
    <w:p>
      <w:pPr>
        <w:pStyle w:val="Style15"/>
        <w:spacing w:lineRule="auto" w:line="264" w:before="1" w:after="0"/>
        <w:ind w:left="1239" w:right="857" w:firstLine="600"/>
        <w:rPr>
          <w:sz w:val="24"/>
        </w:rPr>
      </w:pPr>
      <w:r>
        <w:rPr/>
        <w:t>характеризовать признаки растений, уровни организации растительного организма,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растений:</w:t>
      </w:r>
      <w:r>
        <w:rPr>
          <w:spacing w:val="1"/>
        </w:rPr>
        <w:t xml:space="preserve"> </w:t>
      </w:r>
      <w:r>
        <w:rPr/>
        <w:t>клетки,</w:t>
      </w:r>
      <w:r>
        <w:rPr>
          <w:spacing w:val="4"/>
        </w:rPr>
        <w:t xml:space="preserve"> </w:t>
      </w:r>
      <w:r>
        <w:rPr/>
        <w:t>ткани,</w:t>
      </w:r>
      <w:r>
        <w:rPr>
          <w:spacing w:val="-2"/>
        </w:rPr>
        <w:t xml:space="preserve"> </w:t>
      </w:r>
      <w:r>
        <w:rPr/>
        <w:t>органы,</w:t>
      </w:r>
      <w:r>
        <w:rPr>
          <w:spacing w:val="4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органов,</w:t>
      </w:r>
      <w:r>
        <w:rPr>
          <w:spacing w:val="2"/>
        </w:rPr>
        <w:t xml:space="preserve"> </w:t>
      </w:r>
      <w:r>
        <w:rPr/>
        <w:t>организм;</w:t>
      </w:r>
    </w:p>
    <w:p>
      <w:pPr>
        <w:pStyle w:val="Style15"/>
        <w:spacing w:lineRule="exact" w:line="274"/>
        <w:ind w:left="1840" w:hanging="0"/>
        <w:rPr>
          <w:sz w:val="24"/>
        </w:rPr>
      </w:pPr>
      <w:r>
        <w:rPr/>
        <w:t>сравнивать</w:t>
      </w:r>
      <w:r>
        <w:rPr>
          <w:spacing w:val="-2"/>
        </w:rPr>
        <w:t xml:space="preserve"> </w:t>
      </w:r>
      <w:r>
        <w:rPr/>
        <w:t>растительные</w:t>
      </w:r>
      <w:r>
        <w:rPr>
          <w:spacing w:val="-4"/>
        </w:rPr>
        <w:t xml:space="preserve"> </w:t>
      </w:r>
      <w:r>
        <w:rPr/>
        <w:t>ткани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органы</w:t>
      </w:r>
      <w:r>
        <w:rPr>
          <w:spacing w:val="-2"/>
        </w:rPr>
        <w:t xml:space="preserve"> </w:t>
      </w:r>
      <w:r>
        <w:rPr/>
        <w:t>растений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собой;</w:t>
      </w:r>
    </w:p>
    <w:p>
      <w:pPr>
        <w:pStyle w:val="Style15"/>
        <w:spacing w:lineRule="auto" w:line="264" w:before="32" w:after="0"/>
        <w:ind w:left="1239" w:right="850" w:firstLine="60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морфологии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физиологии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микроскопом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постоянными</w:t>
      </w:r>
      <w:r>
        <w:rPr>
          <w:spacing w:val="1"/>
        </w:rPr>
        <w:t xml:space="preserve"> </w:t>
      </w:r>
      <w:r>
        <w:rPr/>
        <w:t>(фиксированными)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временными 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rPr/>
        <w:t>инструментов</w:t>
      </w:r>
      <w:r>
        <w:rPr>
          <w:spacing w:val="-2"/>
        </w:rPr>
        <w:t xml:space="preserve"> </w:t>
      </w:r>
      <w:r>
        <w:rPr/>
        <w:t>цифровой</w:t>
      </w:r>
      <w:r>
        <w:rPr>
          <w:spacing w:val="3"/>
        </w:rPr>
        <w:t xml:space="preserve"> </w:t>
      </w:r>
      <w:r>
        <w:rPr/>
        <w:t>лаборатории;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растений:</w:t>
      </w:r>
      <w:r>
        <w:rPr>
          <w:spacing w:val="1"/>
        </w:rPr>
        <w:t xml:space="preserve"> </w:t>
      </w:r>
      <w:r>
        <w:rPr/>
        <w:t>поглощение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минеральное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фотосинтез,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рост,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естественного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искусственного</w:t>
      </w:r>
      <w:r>
        <w:rPr>
          <w:spacing w:val="1"/>
        </w:rPr>
        <w:t xml:space="preserve"> </w:t>
      </w:r>
      <w:r>
        <w:rPr/>
        <w:t>вегетативного</w:t>
      </w:r>
      <w:r>
        <w:rPr>
          <w:spacing w:val="1"/>
        </w:rPr>
        <w:t xml:space="preserve"> </w:t>
      </w:r>
      <w:r>
        <w:rPr/>
        <w:t>размножения,</w:t>
      </w:r>
      <w:r>
        <w:rPr>
          <w:spacing w:val="1"/>
        </w:rPr>
        <w:t xml:space="preserve"> </w:t>
      </w:r>
      <w:r>
        <w:rPr/>
        <w:t>семенное</w:t>
      </w:r>
      <w:r>
        <w:rPr>
          <w:spacing w:val="1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покрытосеменных,</w:t>
      </w:r>
      <w:r>
        <w:rPr>
          <w:spacing w:val="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цветковых);</w:t>
      </w:r>
    </w:p>
    <w:p>
      <w:pPr>
        <w:pStyle w:val="Style15"/>
        <w:spacing w:lineRule="auto" w:line="264" w:before="1" w:after="0"/>
        <w:ind w:left="1239" w:right="848" w:firstLine="600"/>
        <w:rPr>
          <w:sz w:val="24"/>
        </w:rPr>
      </w:pPr>
      <w:r>
        <w:rPr/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2"/>
        </w:rPr>
        <w:t xml:space="preserve"> </w:t>
      </w:r>
      <w:r>
        <w:rPr/>
        <w:t>растений,</w:t>
      </w:r>
      <w:r>
        <w:rPr>
          <w:spacing w:val="-1"/>
        </w:rPr>
        <w:t xml:space="preserve"> </w:t>
      </w:r>
      <w:r>
        <w:rPr/>
        <w:t>строением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жизнедеятельностью растений;</w:t>
      </w:r>
    </w:p>
    <w:p>
      <w:pPr>
        <w:pStyle w:val="Style15"/>
        <w:spacing w:lineRule="exact" w:line="274"/>
        <w:ind w:left="1840" w:hanging="0"/>
        <w:rPr>
          <w:sz w:val="24"/>
        </w:rPr>
      </w:pPr>
      <w:r>
        <w:rPr/>
        <w:t>классифицировать</w:t>
      </w:r>
      <w:r>
        <w:rPr>
          <w:spacing w:val="-3"/>
        </w:rPr>
        <w:t xml:space="preserve"> </w:t>
      </w:r>
      <w:r>
        <w:rPr/>
        <w:t>растения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части</w:t>
      </w:r>
      <w:r>
        <w:rPr>
          <w:spacing w:val="-2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разным</w:t>
      </w:r>
      <w:r>
        <w:rPr>
          <w:spacing w:val="-3"/>
        </w:rPr>
        <w:t xml:space="preserve"> </w:t>
      </w:r>
      <w:r>
        <w:rPr/>
        <w:t>основаниям;</w:t>
      </w:r>
    </w:p>
    <w:p>
      <w:pPr>
        <w:pStyle w:val="Style15"/>
        <w:spacing w:lineRule="auto" w:line="264" w:before="27" w:after="0"/>
        <w:ind w:left="1239" w:right="851" w:firstLine="600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человека: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фотосинтеза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 и в жизни человека, биологическое и хозяйственное значение видоизменённых</w:t>
      </w:r>
      <w:r>
        <w:rPr>
          <w:spacing w:val="1"/>
        </w:rPr>
        <w:t xml:space="preserve"> </w:t>
      </w:r>
      <w:r>
        <w:rPr/>
        <w:t>побегов,</w:t>
      </w:r>
      <w:r>
        <w:rPr>
          <w:spacing w:val="-2"/>
        </w:rPr>
        <w:t xml:space="preserve"> </w:t>
      </w:r>
      <w:r>
        <w:rPr/>
        <w:t>хозяйственное</w:t>
      </w:r>
      <w:r>
        <w:rPr>
          <w:spacing w:val="1"/>
        </w:rPr>
        <w:t xml:space="preserve"> </w:t>
      </w:r>
      <w:r>
        <w:rPr/>
        <w:t>значение вегетативного</w:t>
      </w:r>
      <w:r>
        <w:rPr>
          <w:spacing w:val="1"/>
        </w:rPr>
        <w:t xml:space="preserve"> </w:t>
      </w:r>
      <w:r>
        <w:rPr/>
        <w:t>размножения;</w:t>
      </w:r>
    </w:p>
    <w:p>
      <w:pPr>
        <w:pStyle w:val="Style15"/>
        <w:spacing w:lineRule="auto" w:line="264" w:before="1" w:after="0"/>
        <w:ind w:left="1239" w:right="851" w:firstLine="60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выращивания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размножения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растений;</w:t>
      </w:r>
    </w:p>
    <w:p>
      <w:pPr>
        <w:pStyle w:val="Style15"/>
        <w:spacing w:lineRule="auto" w:line="264" w:before="3" w:after="0"/>
        <w:ind w:left="1239" w:right="851" w:firstLine="600"/>
        <w:rPr>
          <w:sz w:val="24"/>
        </w:rPr>
      </w:pPr>
      <w:r>
        <w:rPr/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rPr/>
        <w:t>растения 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части,</w:t>
      </w:r>
      <w:r>
        <w:rPr>
          <w:spacing w:val="3"/>
        </w:rPr>
        <w:t xml:space="preserve"> </w:t>
      </w:r>
      <w:r>
        <w:rPr/>
        <w:t>ставить</w:t>
      </w:r>
      <w:r>
        <w:rPr>
          <w:spacing w:val="2"/>
        </w:rPr>
        <w:t xml:space="preserve"> </w:t>
      </w:r>
      <w:r>
        <w:rPr/>
        <w:t>простейшие</w:t>
      </w:r>
      <w:r>
        <w:rPr>
          <w:spacing w:val="-5"/>
        </w:rPr>
        <w:t xml:space="preserve"> </w:t>
      </w:r>
      <w:r>
        <w:rPr/>
        <w:t>биологические опыты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эксперименты;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лабораторным</w:t>
      </w:r>
      <w:r>
        <w:rPr>
          <w:spacing w:val="1"/>
        </w:rPr>
        <w:t xml:space="preserve"> </w:t>
      </w:r>
      <w:r>
        <w:rPr/>
        <w:t>оборудованием,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посудой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инструкциями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rPr/>
        <w:t>математике, географии, технологии, предметов гуманитарного цикла, различными видами</w:t>
      </w:r>
      <w:r>
        <w:rPr>
          <w:spacing w:val="1"/>
        </w:rPr>
        <w:t xml:space="preserve"> </w:t>
      </w:r>
      <w:r>
        <w:rPr/>
        <w:t>искусства;</w:t>
      </w:r>
    </w:p>
    <w:p>
      <w:pPr>
        <w:pStyle w:val="Style15"/>
        <w:spacing w:lineRule="auto" w:line="264" w:before="1" w:after="0"/>
        <w:ind w:left="1239" w:right="850" w:firstLine="600"/>
        <w:rPr>
          <w:sz w:val="24"/>
        </w:rPr>
      </w:pPr>
      <w:r>
        <w:rPr/>
        <w:t>владеть приёмами работы с биологической информацией: формулировать основания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извлечения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одной</w:t>
      </w:r>
      <w:r>
        <w:rPr>
          <w:spacing w:val="-2"/>
        </w:rPr>
        <w:t xml:space="preserve"> </w:t>
      </w:r>
      <w:r>
        <w:rPr/>
        <w:t>знаковой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другую;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сообщения,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понятийный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биологии.</w:t>
      </w:r>
    </w:p>
    <w:p>
      <w:pPr>
        <w:pStyle w:val="Style15"/>
        <w:spacing w:lineRule="auto" w:line="264"/>
        <w:ind w:left="1239" w:right="838" w:firstLine="600"/>
        <w:rPr>
          <w:sz w:val="24"/>
        </w:rPr>
      </w:pPr>
      <w:r>
        <w:rPr/>
        <w:t>Предметные результаты освоения программы по биологии к концу обучения</w:t>
      </w:r>
      <w:r>
        <w:rPr>
          <w:spacing w:val="1"/>
        </w:rPr>
        <w:t xml:space="preserve"> </w:t>
      </w:r>
      <w:r>
        <w:rPr>
          <w:b/>
          <w:i/>
        </w:rPr>
        <w:t>в 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</w:t>
      </w:r>
      <w:r>
        <w:rPr/>
        <w:t>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3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систематические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(водоросли,</w:t>
      </w:r>
      <w:r>
        <w:rPr>
          <w:spacing w:val="1"/>
        </w:rPr>
        <w:t xml:space="preserve"> </w:t>
      </w:r>
      <w:r>
        <w:rPr/>
        <w:t>мхи,</w:t>
      </w:r>
      <w:r>
        <w:rPr>
          <w:spacing w:val="1"/>
        </w:rPr>
        <w:t xml:space="preserve"> </w:t>
      </w:r>
      <w:r>
        <w:rPr/>
        <w:t>плауны,</w:t>
      </w:r>
      <w:r>
        <w:rPr>
          <w:spacing w:val="1"/>
        </w:rPr>
        <w:t xml:space="preserve"> </w:t>
      </w:r>
      <w:r>
        <w:rPr/>
        <w:t>хвощи,</w:t>
      </w:r>
      <w:r>
        <w:rPr>
          <w:spacing w:val="1"/>
        </w:rPr>
        <w:t xml:space="preserve"> </w:t>
      </w:r>
      <w:r>
        <w:rPr/>
        <w:t>папоротники,</w:t>
      </w:r>
      <w:r>
        <w:rPr>
          <w:spacing w:val="1"/>
        </w:rPr>
        <w:t xml:space="preserve"> </w:t>
      </w:r>
      <w:r>
        <w:rPr/>
        <w:t>голосеменные,</w:t>
      </w:r>
      <w:r>
        <w:rPr>
          <w:spacing w:val="1"/>
        </w:rPr>
        <w:t xml:space="preserve"> </w:t>
      </w:r>
      <w:r>
        <w:rPr/>
        <w:t>покрытосеменные</w:t>
      </w:r>
      <w:r>
        <w:rPr>
          <w:spacing w:val="-5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цветковые);</w:t>
      </w:r>
    </w:p>
    <w:p>
      <w:pPr>
        <w:pStyle w:val="Style15"/>
        <w:spacing w:lineRule="auto" w:line="264" w:before="62" w:after="0"/>
        <w:ind w:left="1239" w:right="858" w:firstLine="600"/>
        <w:rPr>
          <w:sz w:val="24"/>
        </w:rPr>
      </w:pPr>
      <w:r>
        <w:rPr/>
        <w:t>приводить</w:t>
      </w:r>
      <w:r>
        <w:rPr>
          <w:spacing w:val="8"/>
        </w:rPr>
        <w:t xml:space="preserve"> </w:t>
      </w:r>
      <w:r>
        <w:rPr/>
        <w:t>примеры</w:t>
      </w:r>
      <w:r>
        <w:rPr>
          <w:spacing w:val="4"/>
        </w:rPr>
        <w:t xml:space="preserve"> </w:t>
      </w:r>
      <w:r>
        <w:rPr/>
        <w:t>вклада</w:t>
      </w:r>
      <w:r>
        <w:rPr>
          <w:spacing w:val="11"/>
        </w:rPr>
        <w:t xml:space="preserve"> </w:t>
      </w:r>
      <w:r>
        <w:rPr/>
        <w:t>российских</w:t>
      </w:r>
      <w:r>
        <w:rPr>
          <w:spacing w:val="7"/>
        </w:rPr>
        <w:t xml:space="preserve"> </w:t>
      </w:r>
      <w:r>
        <w:rPr/>
        <w:t>(в</w:t>
      </w:r>
      <w:r>
        <w:rPr>
          <w:spacing w:val="9"/>
        </w:rPr>
        <w:t xml:space="preserve"> </w:t>
      </w:r>
      <w:r>
        <w:rPr/>
        <w:t>том</w:t>
      </w:r>
      <w:r>
        <w:rPr>
          <w:spacing w:val="4"/>
        </w:rPr>
        <w:t xml:space="preserve"> </w:t>
      </w:r>
      <w:r>
        <w:rPr/>
        <w:t>числе</w:t>
      </w:r>
      <w:r>
        <w:rPr>
          <w:spacing w:val="10"/>
        </w:rPr>
        <w:t xml:space="preserve"> </w:t>
      </w:r>
      <w:r>
        <w:rPr/>
        <w:t>Н.</w:t>
      </w:r>
      <w:r>
        <w:rPr>
          <w:spacing w:val="9"/>
        </w:rPr>
        <w:t xml:space="preserve"> </w:t>
      </w:r>
      <w:r>
        <w:rPr/>
        <w:t>И.</w:t>
      </w:r>
      <w:r>
        <w:rPr>
          <w:spacing w:val="10"/>
        </w:rPr>
        <w:t xml:space="preserve"> </w:t>
      </w:r>
      <w:r>
        <w:rPr/>
        <w:t>Вавилов,</w:t>
      </w:r>
      <w:r>
        <w:rPr>
          <w:spacing w:val="10"/>
        </w:rPr>
        <w:t xml:space="preserve"> </w:t>
      </w:r>
      <w:r>
        <w:rPr/>
        <w:t>И.</w:t>
      </w:r>
      <w:r>
        <w:rPr>
          <w:spacing w:val="8"/>
        </w:rPr>
        <w:t xml:space="preserve"> </w:t>
      </w:r>
      <w:r>
        <w:rPr/>
        <w:t>В.</w:t>
      </w:r>
      <w:r>
        <w:rPr>
          <w:spacing w:val="10"/>
        </w:rPr>
        <w:t xml:space="preserve"> </w:t>
      </w:r>
      <w:r>
        <w:rPr/>
        <w:t>Мичурин)</w:t>
      </w:r>
      <w:r>
        <w:rPr>
          <w:spacing w:val="-58"/>
        </w:rPr>
        <w:t xml:space="preserve"> </w:t>
      </w:r>
      <w:r>
        <w:rPr/>
        <w:t>и зарубежных (в том числе К. Линней, Л. Пастер) учёных в развитие наук о растениях,</w:t>
      </w:r>
      <w:r>
        <w:rPr>
          <w:spacing w:val="1"/>
        </w:rPr>
        <w:t xml:space="preserve"> </w:t>
      </w:r>
      <w:r>
        <w:rPr/>
        <w:t>грибах,</w:t>
      </w:r>
      <w:r>
        <w:rPr>
          <w:spacing w:val="3"/>
        </w:rPr>
        <w:t xml:space="preserve"> </w:t>
      </w:r>
      <w:r>
        <w:rPr/>
        <w:t>лишайниках,</w:t>
      </w:r>
      <w:r>
        <w:rPr>
          <w:spacing w:val="4"/>
        </w:rPr>
        <w:t xml:space="preserve"> </w:t>
      </w:r>
      <w:r>
        <w:rPr/>
        <w:t>бактериях;</w:t>
      </w:r>
    </w:p>
    <w:p>
      <w:pPr>
        <w:pStyle w:val="Style15"/>
        <w:spacing w:lineRule="auto" w:line="264" w:before="2" w:after="0"/>
        <w:ind w:left="1239" w:right="839" w:firstLine="60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термины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  <w:r>
        <w:rPr>
          <w:spacing w:val="1"/>
        </w:rPr>
        <w:t xml:space="preserve"> </w:t>
      </w:r>
      <w:r>
        <w:rPr/>
        <w:t>ботаника,</w:t>
      </w:r>
      <w:r>
        <w:rPr>
          <w:spacing w:val="1"/>
        </w:rPr>
        <w:t xml:space="preserve"> </w:t>
      </w:r>
      <w:r>
        <w:rPr/>
        <w:t>экология</w:t>
      </w:r>
      <w:r>
        <w:rPr>
          <w:spacing w:val="1"/>
        </w:rPr>
        <w:t xml:space="preserve"> </w:t>
      </w:r>
      <w:r>
        <w:rPr/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rPr/>
        <w:t>вид,</w:t>
      </w:r>
      <w:r>
        <w:rPr>
          <w:spacing w:val="1"/>
        </w:rPr>
        <w:t xml:space="preserve"> </w:t>
      </w:r>
      <w:r>
        <w:rPr/>
        <w:t>жизненная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обитания,</w:t>
      </w:r>
      <w:r>
        <w:rPr>
          <w:spacing w:val="1"/>
        </w:rPr>
        <w:t xml:space="preserve"> </w:t>
      </w:r>
      <w:r>
        <w:rPr/>
        <w:t>растительное</w:t>
      </w:r>
      <w:r>
        <w:rPr>
          <w:spacing w:val="1"/>
        </w:rPr>
        <w:t xml:space="preserve"> </w:t>
      </w:r>
      <w:r>
        <w:rPr/>
        <w:t>сообщество,</w:t>
      </w:r>
      <w:r>
        <w:rPr>
          <w:spacing w:val="1"/>
        </w:rPr>
        <w:t xml:space="preserve"> </w:t>
      </w:r>
      <w:r>
        <w:rPr/>
        <w:t>высшие</w:t>
      </w:r>
      <w:r>
        <w:rPr>
          <w:spacing w:val="1"/>
        </w:rPr>
        <w:t xml:space="preserve"> </w:t>
      </w:r>
      <w:r>
        <w:rPr/>
        <w:t>растения,</w:t>
      </w:r>
      <w:r>
        <w:rPr>
          <w:spacing w:val="1"/>
        </w:rPr>
        <w:t xml:space="preserve"> </w:t>
      </w:r>
      <w:r>
        <w:rPr/>
        <w:t>низшие</w:t>
      </w:r>
      <w:r>
        <w:rPr>
          <w:spacing w:val="1"/>
        </w:rPr>
        <w:t xml:space="preserve"> </w:t>
      </w:r>
      <w:r>
        <w:rPr/>
        <w:t>растения,</w:t>
      </w:r>
      <w:r>
        <w:rPr>
          <w:spacing w:val="1"/>
        </w:rPr>
        <w:t xml:space="preserve"> </w:t>
      </w:r>
      <w:r>
        <w:rPr/>
        <w:t>споровые</w:t>
      </w:r>
      <w:r>
        <w:rPr>
          <w:spacing w:val="1"/>
        </w:rPr>
        <w:t xml:space="preserve"> </w:t>
      </w:r>
      <w:r>
        <w:rPr/>
        <w:t>растения,</w:t>
      </w:r>
      <w:r>
        <w:rPr>
          <w:spacing w:val="1"/>
        </w:rPr>
        <w:t xml:space="preserve"> </w:t>
      </w:r>
      <w:r>
        <w:rPr/>
        <w:t>семенные</w:t>
      </w:r>
      <w:r>
        <w:rPr>
          <w:spacing w:val="1"/>
        </w:rPr>
        <w:t xml:space="preserve"> </w:t>
      </w:r>
      <w:r>
        <w:rPr/>
        <w:t>растения,</w:t>
      </w:r>
      <w:r>
        <w:rPr>
          <w:spacing w:val="1"/>
        </w:rPr>
        <w:t xml:space="preserve"> </w:t>
      </w:r>
      <w:r>
        <w:rPr/>
        <w:t>водоросли,</w:t>
      </w:r>
      <w:r>
        <w:rPr>
          <w:spacing w:val="1"/>
        </w:rPr>
        <w:t xml:space="preserve"> </w:t>
      </w:r>
      <w:r>
        <w:rPr/>
        <w:t>мхи,</w:t>
      </w:r>
      <w:r>
        <w:rPr>
          <w:spacing w:val="1"/>
        </w:rPr>
        <w:t xml:space="preserve"> </w:t>
      </w:r>
      <w:r>
        <w:rPr/>
        <w:t>плауны,</w:t>
      </w:r>
      <w:r>
        <w:rPr>
          <w:spacing w:val="1"/>
        </w:rPr>
        <w:t xml:space="preserve"> </w:t>
      </w:r>
      <w:r>
        <w:rPr/>
        <w:t>хвощи,</w:t>
      </w:r>
      <w:r>
        <w:rPr>
          <w:spacing w:val="1"/>
        </w:rPr>
        <w:t xml:space="preserve"> </w:t>
      </w:r>
      <w:r>
        <w:rPr/>
        <w:t>папоротники,</w:t>
      </w:r>
      <w:r>
        <w:rPr>
          <w:spacing w:val="1"/>
        </w:rPr>
        <w:t xml:space="preserve"> </w:t>
      </w:r>
      <w:r>
        <w:rPr/>
        <w:t>голосеменные,</w:t>
      </w:r>
      <w:r>
        <w:rPr>
          <w:spacing w:val="1"/>
        </w:rPr>
        <w:t xml:space="preserve"> </w:t>
      </w:r>
      <w:r>
        <w:rPr/>
        <w:t>покрытосеменные,</w:t>
      </w:r>
      <w:r>
        <w:rPr>
          <w:spacing w:val="1"/>
        </w:rPr>
        <w:t xml:space="preserve"> </w:t>
      </w:r>
      <w:r>
        <w:rPr/>
        <w:t>бактерии,</w:t>
      </w:r>
      <w:r>
        <w:rPr>
          <w:spacing w:val="1"/>
        </w:rPr>
        <w:t xml:space="preserve"> </w:t>
      </w:r>
      <w:r>
        <w:rPr/>
        <w:t>грибы,</w:t>
      </w:r>
      <w:r>
        <w:rPr>
          <w:spacing w:val="1"/>
        </w:rPr>
        <w:t xml:space="preserve"> </w:t>
      </w:r>
      <w:r>
        <w:rPr/>
        <w:t>лишайники)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 поставленной</w:t>
      </w:r>
      <w:r>
        <w:rPr>
          <w:spacing w:val="-2"/>
        </w:rPr>
        <w:t xml:space="preserve"> </w:t>
      </w:r>
      <w:r>
        <w:rPr/>
        <w:t>задачей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контексте;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различать и описывать живые и гербарные экземпляры растений, части растений по</w:t>
      </w:r>
      <w:r>
        <w:rPr>
          <w:spacing w:val="1"/>
        </w:rPr>
        <w:t xml:space="preserve"> </w:t>
      </w:r>
      <w:r>
        <w:rPr/>
        <w:t>изображениям,</w:t>
      </w:r>
      <w:r>
        <w:rPr>
          <w:spacing w:val="1"/>
        </w:rPr>
        <w:t xml:space="preserve"> </w:t>
      </w:r>
      <w:r>
        <w:rPr/>
        <w:t>схемам,</w:t>
      </w:r>
      <w:r>
        <w:rPr>
          <w:spacing w:val="1"/>
        </w:rPr>
        <w:t xml:space="preserve"> </w:t>
      </w:r>
      <w:r>
        <w:rPr/>
        <w:t>моделям,</w:t>
      </w:r>
      <w:r>
        <w:rPr>
          <w:spacing w:val="1"/>
        </w:rPr>
        <w:t xml:space="preserve"> </w:t>
      </w:r>
      <w:r>
        <w:rPr/>
        <w:t>муляжам,</w:t>
      </w:r>
      <w:r>
        <w:rPr>
          <w:spacing w:val="1"/>
        </w:rPr>
        <w:t xml:space="preserve"> </w:t>
      </w:r>
      <w:r>
        <w:rPr/>
        <w:t>рельефным</w:t>
      </w:r>
      <w:r>
        <w:rPr>
          <w:spacing w:val="1"/>
        </w:rPr>
        <w:t xml:space="preserve"> </w:t>
      </w:r>
      <w:r>
        <w:rPr/>
        <w:t>таблицам,</w:t>
      </w:r>
      <w:r>
        <w:rPr>
          <w:spacing w:val="1"/>
        </w:rPr>
        <w:t xml:space="preserve"> </w:t>
      </w:r>
      <w:r>
        <w:rPr/>
        <w:t>грибы</w:t>
      </w:r>
      <w:r>
        <w:rPr>
          <w:spacing w:val="6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изображениям,</w:t>
      </w:r>
      <w:r>
        <w:rPr>
          <w:spacing w:val="3"/>
        </w:rPr>
        <w:t xml:space="preserve"> </w:t>
      </w:r>
      <w:r>
        <w:rPr/>
        <w:t>схемам,</w:t>
      </w:r>
      <w:r>
        <w:rPr>
          <w:spacing w:val="-2"/>
        </w:rPr>
        <w:t xml:space="preserve"> </w:t>
      </w:r>
      <w:r>
        <w:rPr/>
        <w:t>муляжам,</w:t>
      </w:r>
      <w:r>
        <w:rPr>
          <w:spacing w:val="4"/>
        </w:rPr>
        <w:t xml:space="preserve"> </w:t>
      </w:r>
      <w:r>
        <w:rPr/>
        <w:t>бактерии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изображениям;</w:t>
      </w:r>
    </w:p>
    <w:p>
      <w:pPr>
        <w:pStyle w:val="Style15"/>
        <w:spacing w:lineRule="auto" w:line="264"/>
        <w:ind w:left="1239" w:right="844" w:firstLine="600"/>
        <w:rPr>
          <w:sz w:val="24"/>
        </w:rPr>
      </w:pPr>
      <w:r>
        <w:rPr/>
        <w:t>выявлять признаки классов покрытосеменных или цветковых, семейств двудольных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однодольных</w:t>
      </w:r>
      <w:r>
        <w:rPr>
          <w:spacing w:val="-3"/>
        </w:rPr>
        <w:t xml:space="preserve"> </w:t>
      </w:r>
      <w:r>
        <w:rPr/>
        <w:t>растений;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систематическое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растительного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покрытосеменных,</w:t>
      </w:r>
      <w:r>
        <w:rPr>
          <w:spacing w:val="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цветковых)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определительной</w:t>
      </w:r>
      <w:r>
        <w:rPr>
          <w:spacing w:val="-3"/>
        </w:rPr>
        <w:t xml:space="preserve"> </w:t>
      </w:r>
      <w:r>
        <w:rPr/>
        <w:t>карточки;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систематике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микологии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микробиологии,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микроскопом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постоянными</w:t>
      </w:r>
      <w:r>
        <w:rPr>
          <w:spacing w:val="1"/>
        </w:rPr>
        <w:t xml:space="preserve"> </w:t>
      </w:r>
      <w:r>
        <w:rPr/>
        <w:t>(фиксированными)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временными</w:t>
      </w:r>
      <w:r>
        <w:rPr>
          <w:spacing w:val="1"/>
        </w:rPr>
        <w:t xml:space="preserve"> </w:t>
      </w:r>
      <w:r>
        <w:rPr/>
        <w:t>микропрепаратами,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приборов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инструментов</w:t>
      </w:r>
      <w:r>
        <w:rPr>
          <w:spacing w:val="-1"/>
        </w:rPr>
        <w:t xml:space="preserve"> </w:t>
      </w:r>
      <w:r>
        <w:rPr/>
        <w:t>цифровой</w:t>
      </w:r>
      <w:r>
        <w:rPr>
          <w:spacing w:val="2"/>
        </w:rPr>
        <w:t xml:space="preserve"> </w:t>
      </w:r>
      <w:r>
        <w:rPr/>
        <w:t>лаборатории;</w:t>
      </w:r>
    </w:p>
    <w:p>
      <w:pPr>
        <w:pStyle w:val="Style15"/>
        <w:spacing w:lineRule="auto" w:line="264"/>
        <w:ind w:left="1239" w:right="842" w:firstLine="600"/>
        <w:rPr>
          <w:sz w:val="24"/>
        </w:rPr>
      </w:pPr>
      <w:r>
        <w:rPr/>
        <w:t>выделять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6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бактерий,</w:t>
      </w:r>
      <w:r>
        <w:rPr>
          <w:spacing w:val="3"/>
        </w:rPr>
        <w:t xml:space="preserve"> </w:t>
      </w:r>
      <w:r>
        <w:rPr/>
        <w:t>грибов,</w:t>
      </w:r>
      <w:r>
        <w:rPr>
          <w:spacing w:val="4"/>
        </w:rPr>
        <w:t xml:space="preserve"> </w:t>
      </w:r>
      <w:r>
        <w:rPr/>
        <w:t>лишайников;</w:t>
      </w:r>
    </w:p>
    <w:p>
      <w:pPr>
        <w:pStyle w:val="Style15"/>
        <w:spacing w:lineRule="auto" w:line="264"/>
        <w:ind w:left="1239" w:right="856" w:firstLine="60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растения,</w:t>
      </w:r>
      <w:r>
        <w:rPr>
          <w:spacing w:val="1"/>
        </w:rPr>
        <w:t xml:space="preserve"> </w:t>
      </w:r>
      <w:r>
        <w:rPr/>
        <w:t>грибы,</w:t>
      </w:r>
      <w:r>
        <w:rPr>
          <w:spacing w:val="1"/>
        </w:rPr>
        <w:t xml:space="preserve"> </w:t>
      </w:r>
      <w:r>
        <w:rPr/>
        <w:t>лишайники,</w:t>
      </w:r>
      <w:r>
        <w:rPr>
          <w:spacing w:val="1"/>
        </w:rPr>
        <w:t xml:space="preserve"> </w:t>
      </w:r>
      <w:r>
        <w:rPr/>
        <w:t>бактерии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заданному</w:t>
      </w:r>
      <w:r>
        <w:rPr>
          <w:spacing w:val="-8"/>
        </w:rPr>
        <w:t xml:space="preserve"> </w:t>
      </w:r>
      <w:r>
        <w:rPr/>
        <w:t>плану,</w:t>
      </w:r>
      <w:r>
        <w:rPr>
          <w:spacing w:val="3"/>
        </w:rPr>
        <w:t xml:space="preserve"> </w:t>
      </w:r>
      <w:r>
        <w:rPr/>
        <w:t>делать</w:t>
      </w:r>
      <w:r>
        <w:rPr>
          <w:spacing w:val="2"/>
        </w:rPr>
        <w:t xml:space="preserve"> </w:t>
      </w:r>
      <w:r>
        <w:rPr/>
        <w:t>выводы</w:t>
      </w:r>
      <w:r>
        <w:rPr>
          <w:spacing w:val="-1"/>
        </w:rPr>
        <w:t xml:space="preserve"> </w:t>
      </w:r>
      <w:r>
        <w:rPr/>
        <w:t>на основе сравнения;</w:t>
      </w:r>
    </w:p>
    <w:p>
      <w:pPr>
        <w:pStyle w:val="Style15"/>
        <w:spacing w:lineRule="auto" w:line="264"/>
        <w:ind w:left="1239" w:right="854" w:firstLine="600"/>
        <w:rPr>
          <w:sz w:val="24"/>
        </w:rPr>
      </w:pPr>
      <w:r>
        <w:rPr/>
        <w:t>описывать усложнение организации растений в ходе эволюции растительного мира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Земле;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приспособленности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обитания,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факторов</w:t>
      </w:r>
      <w:r>
        <w:rPr>
          <w:spacing w:val="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растений;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rPr/>
        <w:t>растительных</w:t>
      </w:r>
      <w:r>
        <w:rPr>
          <w:spacing w:val="-5"/>
        </w:rPr>
        <w:t xml:space="preserve"> </w:t>
      </w:r>
      <w:r>
        <w:rPr/>
        <w:t>сообществ,</w:t>
      </w:r>
      <w:r>
        <w:rPr>
          <w:spacing w:val="2"/>
        </w:rPr>
        <w:t xml:space="preserve"> </w:t>
      </w:r>
      <w:r>
        <w:rPr/>
        <w:t>растительность</w:t>
      </w:r>
      <w:r>
        <w:rPr>
          <w:spacing w:val="-3"/>
        </w:rPr>
        <w:t xml:space="preserve"> </w:t>
      </w:r>
      <w:r>
        <w:rPr/>
        <w:t>(растительный</w:t>
      </w:r>
      <w:r>
        <w:rPr>
          <w:spacing w:val="-4"/>
        </w:rPr>
        <w:t xml:space="preserve"> </w:t>
      </w:r>
      <w:r>
        <w:rPr/>
        <w:t>покров)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-5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Земли;</w:t>
      </w:r>
    </w:p>
    <w:p>
      <w:pPr>
        <w:pStyle w:val="Style15"/>
        <w:spacing w:lineRule="auto" w:line="264"/>
        <w:ind w:left="1239" w:right="857" w:firstLine="600"/>
        <w:rPr>
          <w:sz w:val="24"/>
        </w:rPr>
      </w:pPr>
      <w:r>
        <w:rPr/>
        <w:t>приводить примеры культурных растений и их значение в жизни человека, понимать</w:t>
      </w:r>
      <w:r>
        <w:rPr>
          <w:spacing w:val="-57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знать</w:t>
      </w:r>
      <w:r>
        <w:rPr>
          <w:spacing w:val="-1"/>
        </w:rPr>
        <w:t xml:space="preserve"> </w:t>
      </w:r>
      <w:r>
        <w:rPr/>
        <w:t>меры</w:t>
      </w:r>
      <w:r>
        <w:rPr>
          <w:spacing w:val="-6"/>
        </w:rPr>
        <w:t xml:space="preserve"> </w:t>
      </w:r>
      <w:r>
        <w:rPr/>
        <w:t>охраны</w:t>
      </w:r>
      <w:r>
        <w:rPr>
          <w:spacing w:val="2"/>
        </w:rPr>
        <w:t xml:space="preserve"> </w:t>
      </w:r>
      <w:r>
        <w:rPr/>
        <w:t>растительного</w:t>
      </w:r>
      <w:r>
        <w:rPr>
          <w:spacing w:val="2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Земли;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грибов,</w:t>
      </w:r>
      <w:r>
        <w:rPr>
          <w:spacing w:val="1"/>
        </w:rPr>
        <w:t xml:space="preserve"> </w:t>
      </w:r>
      <w:r>
        <w:rPr/>
        <w:t>лишайников,</w:t>
      </w:r>
      <w:r>
        <w:rPr>
          <w:spacing w:val="1"/>
        </w:rPr>
        <w:t xml:space="preserve"> </w:t>
      </w:r>
      <w:r>
        <w:rPr/>
        <w:t>бактерий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сообществах,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хозяйственной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человека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демонстрировать на конкретных примерах связь знаний по биологии со знаниями по</w:t>
      </w:r>
      <w:r>
        <w:rPr>
          <w:spacing w:val="-57"/>
        </w:rPr>
        <w:t xml:space="preserve"> </w:t>
      </w:r>
      <w:r>
        <w:rPr/>
        <w:t>математике,</w:t>
      </w:r>
      <w:r>
        <w:rPr>
          <w:spacing w:val="1"/>
        </w:rPr>
        <w:t xml:space="preserve"> </w:t>
      </w:r>
      <w:r>
        <w:rPr/>
        <w:t>физике,</w:t>
      </w:r>
      <w:r>
        <w:rPr>
          <w:spacing w:val="1"/>
        </w:rPr>
        <w:t xml:space="preserve"> </w:t>
      </w:r>
      <w:r>
        <w:rPr/>
        <w:t>географии,</w:t>
      </w:r>
      <w:r>
        <w:rPr>
          <w:spacing w:val="1"/>
        </w:rPr>
        <w:t xml:space="preserve"> </w:t>
      </w:r>
      <w:r>
        <w:rPr/>
        <w:t>технологии,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технологии,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гуманитарного</w:t>
      </w:r>
      <w:r>
        <w:rPr>
          <w:spacing w:val="1"/>
        </w:rPr>
        <w:t xml:space="preserve"> </w:t>
      </w:r>
      <w:r>
        <w:rPr/>
        <w:t>цикла,</w:t>
      </w:r>
      <w:r>
        <w:rPr>
          <w:spacing w:val="4"/>
        </w:rPr>
        <w:t xml:space="preserve"> </w:t>
      </w:r>
      <w:r>
        <w:rPr/>
        <w:t>различными</w:t>
      </w:r>
      <w:r>
        <w:rPr>
          <w:spacing w:val="-3"/>
        </w:rPr>
        <w:t xml:space="preserve"> </w:t>
      </w:r>
      <w:r>
        <w:rPr/>
        <w:t>видами</w:t>
      </w:r>
      <w:r>
        <w:rPr>
          <w:spacing w:val="-2"/>
        </w:rPr>
        <w:t xml:space="preserve"> </w:t>
      </w:r>
      <w:r>
        <w:rPr/>
        <w:t>искусства;</w:t>
      </w:r>
    </w:p>
    <w:p>
      <w:pPr>
        <w:pStyle w:val="Style15"/>
        <w:spacing w:lineRule="auto" w:line="264"/>
        <w:ind w:left="1239" w:right="853" w:firstLine="600"/>
        <w:rPr>
          <w:sz w:val="24"/>
        </w:rPr>
      </w:pPr>
      <w:r>
        <w:rPr/>
        <w:t>использовать методы биологии: проводить наблюдения за растениями, бактериями,</w:t>
      </w:r>
      <w:r>
        <w:rPr>
          <w:spacing w:val="1"/>
        </w:rPr>
        <w:t xml:space="preserve"> </w:t>
      </w:r>
      <w:r>
        <w:rPr/>
        <w:t>грибами,</w:t>
      </w:r>
      <w:r>
        <w:rPr>
          <w:spacing w:val="1"/>
        </w:rPr>
        <w:t xml:space="preserve"> </w:t>
      </w:r>
      <w:r>
        <w:rPr/>
        <w:t>лишайниками,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их,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простейшие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опыты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эксперименты;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лабораторным</w:t>
      </w:r>
      <w:r>
        <w:rPr>
          <w:spacing w:val="1"/>
        </w:rPr>
        <w:t xml:space="preserve"> </w:t>
      </w:r>
      <w:r>
        <w:rPr/>
        <w:t>оборудованием,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посудой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инструкциями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2" w:firstLine="60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информацией: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61"/>
        </w:rPr>
        <w:t xml:space="preserve"> </w:t>
      </w:r>
      <w:r>
        <w:rPr/>
        <w:t>основания</w:t>
      </w:r>
      <w:r>
        <w:rPr>
          <w:spacing w:val="6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извлечения и обобщения информации из нескольких источников (2–3), преобразовывать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одной</w:t>
      </w:r>
      <w:r>
        <w:rPr>
          <w:spacing w:val="-2"/>
        </w:rPr>
        <w:t xml:space="preserve"> </w:t>
      </w:r>
      <w:r>
        <w:rPr/>
        <w:t>знаковой</w:t>
      </w:r>
      <w:r>
        <w:rPr>
          <w:spacing w:val="3"/>
        </w:rPr>
        <w:t xml:space="preserve"> </w:t>
      </w:r>
      <w:r>
        <w:rPr/>
        <w:t>системыв</w:t>
      </w:r>
      <w:r>
        <w:rPr>
          <w:spacing w:val="2"/>
        </w:rPr>
        <w:t xml:space="preserve"> </w:t>
      </w:r>
      <w:r>
        <w:rPr/>
        <w:t>другую;</w:t>
      </w:r>
    </w:p>
    <w:p>
      <w:pPr>
        <w:pStyle w:val="Style15"/>
        <w:spacing w:lineRule="auto" w:line="264" w:before="62" w:after="0"/>
        <w:ind w:left="1239" w:right="852" w:firstLine="60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сообщения,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понятийный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сопровождать</w:t>
      </w:r>
      <w:r>
        <w:rPr>
          <w:spacing w:val="1"/>
        </w:rPr>
        <w:t xml:space="preserve"> </w:t>
      </w:r>
      <w:r>
        <w:rPr/>
        <w:t>выступление</w:t>
      </w:r>
      <w:r>
        <w:rPr>
          <w:spacing w:val="1"/>
        </w:rPr>
        <w:t xml:space="preserve"> </w:t>
      </w:r>
      <w:r>
        <w:rPr/>
        <w:t>презентацией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аудитории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pStyle w:val="Style15"/>
        <w:spacing w:lineRule="auto" w:line="266" w:before="2" w:after="0"/>
        <w:ind w:left="1239" w:right="838" w:firstLine="600"/>
        <w:rPr>
          <w:b/>
          <w:b/>
          <w:i/>
          <w:i/>
        </w:rPr>
      </w:pPr>
      <w:r>
        <w:rPr/>
        <w:t xml:space="preserve">Предметные результаты освоения программы по биологии к концу обучения </w:t>
      </w:r>
      <w:r>
        <w:rPr>
          <w:b/>
          <w:i/>
        </w:rPr>
        <w:t>в 8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>
      <w:pPr>
        <w:pStyle w:val="Style15"/>
        <w:spacing w:lineRule="auto" w:line="264"/>
        <w:ind w:left="1239" w:right="856" w:firstLine="600"/>
        <w:rPr>
          <w:sz w:val="24"/>
        </w:rPr>
      </w:pPr>
      <w:r>
        <w:rPr/>
        <w:t>характеризовать зоологию как биологическую науку, её разделы и связь с другими</w:t>
      </w:r>
      <w:r>
        <w:rPr>
          <w:spacing w:val="1"/>
        </w:rPr>
        <w:t xml:space="preserve"> </w:t>
      </w:r>
      <w:r>
        <w:rPr/>
        <w:t>науками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техникой;</w:t>
      </w:r>
    </w:p>
    <w:p>
      <w:pPr>
        <w:pStyle w:val="Style15"/>
        <w:spacing w:lineRule="auto" w:line="264"/>
        <w:ind w:left="1239" w:right="843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rPr/>
        <w:t>кишечнополостные,</w:t>
      </w:r>
      <w:r>
        <w:rPr>
          <w:spacing w:val="1"/>
        </w:rPr>
        <w:t xml:space="preserve"> </w:t>
      </w:r>
      <w:r>
        <w:rPr/>
        <w:t>плоские,</w:t>
      </w:r>
      <w:r>
        <w:rPr>
          <w:spacing w:val="1"/>
        </w:rPr>
        <w:t xml:space="preserve"> </w:t>
      </w:r>
      <w:r>
        <w:rPr/>
        <w:t>круглые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кольчатые</w:t>
      </w:r>
      <w:r>
        <w:rPr>
          <w:spacing w:val="1"/>
        </w:rPr>
        <w:t xml:space="preserve"> </w:t>
      </w:r>
      <w:r>
        <w:rPr/>
        <w:t>черви,</w:t>
      </w:r>
      <w:r>
        <w:rPr>
          <w:spacing w:val="1"/>
        </w:rPr>
        <w:t xml:space="preserve"> </w:t>
      </w:r>
      <w:r>
        <w:rPr/>
        <w:t>членистоногие,</w:t>
      </w:r>
      <w:r>
        <w:rPr>
          <w:spacing w:val="1"/>
        </w:rPr>
        <w:t xml:space="preserve"> </w:t>
      </w:r>
      <w:r>
        <w:rPr/>
        <w:t>моллюски,</w:t>
      </w:r>
      <w:r>
        <w:rPr>
          <w:spacing w:val="1"/>
        </w:rPr>
        <w:t xml:space="preserve"> </w:t>
      </w:r>
      <w:r>
        <w:rPr/>
        <w:t>хордовые);</w:t>
      </w:r>
    </w:p>
    <w:p>
      <w:pPr>
        <w:pStyle w:val="Style15"/>
        <w:spacing w:lineRule="auto" w:line="264"/>
        <w:ind w:left="1239" w:right="845" w:firstLine="60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О.</w:t>
      </w:r>
      <w:r>
        <w:rPr>
          <w:spacing w:val="1"/>
        </w:rPr>
        <w:t xml:space="preserve"> </w:t>
      </w:r>
      <w:r>
        <w:rPr/>
        <w:t>Ковалевский,</w:t>
      </w:r>
      <w:r>
        <w:rPr>
          <w:spacing w:val="1"/>
        </w:rPr>
        <w:t xml:space="preserve"> </w:t>
      </w:r>
      <w:r>
        <w:rPr/>
        <w:t>К.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Скрябин)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Левенгук,</w:t>
      </w:r>
      <w:r>
        <w:rPr>
          <w:spacing w:val="1"/>
        </w:rPr>
        <w:t xml:space="preserve"> </w:t>
      </w:r>
      <w:r>
        <w:rPr/>
        <w:t>Ж.</w:t>
      </w:r>
      <w:r>
        <w:rPr>
          <w:spacing w:val="1"/>
        </w:rPr>
        <w:t xml:space="preserve"> </w:t>
      </w:r>
      <w:r>
        <w:rPr/>
        <w:t>Кювье,</w:t>
      </w:r>
      <w:r>
        <w:rPr>
          <w:spacing w:val="1"/>
        </w:rPr>
        <w:t xml:space="preserve"> </w:t>
      </w:r>
      <w:r>
        <w:rPr/>
        <w:t>Э.</w:t>
      </w:r>
      <w:r>
        <w:rPr>
          <w:spacing w:val="1"/>
        </w:rPr>
        <w:t xml:space="preserve"> </w:t>
      </w:r>
      <w:r>
        <w:rPr/>
        <w:t>Геккель)</w:t>
      </w:r>
      <w:r>
        <w:rPr>
          <w:spacing w:val="1"/>
        </w:rPr>
        <w:t xml:space="preserve"> </w:t>
      </w:r>
      <w:r>
        <w:rPr/>
        <w:t>учёных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наук о</w:t>
      </w:r>
      <w:r>
        <w:rPr>
          <w:spacing w:val="2"/>
        </w:rPr>
        <w:t xml:space="preserve"> </w:t>
      </w:r>
      <w:r>
        <w:rPr/>
        <w:t>животных;</w:t>
      </w:r>
    </w:p>
    <w:p>
      <w:pPr>
        <w:pStyle w:val="Style15"/>
        <w:spacing w:lineRule="auto" w:line="264"/>
        <w:ind w:left="1239" w:right="842" w:firstLine="60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термины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  <w:r>
        <w:rPr>
          <w:spacing w:val="1"/>
        </w:rPr>
        <w:t xml:space="preserve"> </w:t>
      </w:r>
      <w:r>
        <w:rPr/>
        <w:t>зоология,</w:t>
      </w:r>
      <w:r>
        <w:rPr>
          <w:spacing w:val="1"/>
        </w:rPr>
        <w:t xml:space="preserve"> </w:t>
      </w:r>
      <w:r>
        <w:rPr/>
        <w:t>экология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этология, палеозоология,</w:t>
      </w:r>
      <w:r>
        <w:rPr>
          <w:spacing w:val="1"/>
        </w:rPr>
        <w:t xml:space="preserve"> </w:t>
      </w:r>
      <w:r>
        <w:rPr/>
        <w:t>систематика,</w:t>
      </w:r>
      <w:r>
        <w:rPr>
          <w:spacing w:val="1"/>
        </w:rPr>
        <w:t xml:space="preserve"> </w:t>
      </w:r>
      <w:r>
        <w:rPr/>
        <w:t>царство,</w:t>
      </w:r>
      <w:r>
        <w:rPr>
          <w:spacing w:val="1"/>
        </w:rPr>
        <w:t xml:space="preserve"> </w:t>
      </w:r>
      <w:r>
        <w:rPr/>
        <w:t>тип, отряд,</w:t>
      </w:r>
      <w:r>
        <w:rPr>
          <w:spacing w:val="60"/>
        </w:rPr>
        <w:t xml:space="preserve"> </w:t>
      </w:r>
      <w:r>
        <w:rPr/>
        <w:t>семейство,</w:t>
      </w:r>
      <w:r>
        <w:rPr>
          <w:spacing w:val="60"/>
        </w:rPr>
        <w:t xml:space="preserve"> </w:t>
      </w:r>
      <w:r>
        <w:rPr/>
        <w:t>род,</w:t>
      </w:r>
      <w:r>
        <w:rPr>
          <w:spacing w:val="1"/>
        </w:rPr>
        <w:t xml:space="preserve"> </w:t>
      </w:r>
      <w:r>
        <w:rPr/>
        <w:t>вид,</w:t>
      </w:r>
      <w:r>
        <w:rPr>
          <w:spacing w:val="1"/>
        </w:rPr>
        <w:t xml:space="preserve"> </w:t>
      </w:r>
      <w:r>
        <w:rPr/>
        <w:t>животная</w:t>
      </w:r>
      <w:r>
        <w:rPr>
          <w:spacing w:val="1"/>
        </w:rPr>
        <w:t xml:space="preserve"> </w:t>
      </w:r>
      <w:r>
        <w:rPr/>
        <w:t>клетка,</w:t>
      </w:r>
      <w:r>
        <w:rPr>
          <w:spacing w:val="1"/>
        </w:rPr>
        <w:t xml:space="preserve"> </w:t>
      </w:r>
      <w:r>
        <w:rPr/>
        <w:t>животная ткань, орган животного,</w:t>
      </w:r>
      <w:r>
        <w:rPr>
          <w:spacing w:val="1"/>
        </w:rPr>
        <w:t xml:space="preserve"> </w:t>
      </w:r>
      <w:r>
        <w:rPr/>
        <w:t>системы органов животного,</w:t>
      </w:r>
      <w:r>
        <w:rPr>
          <w:spacing w:val="1"/>
        </w:rPr>
        <w:t xml:space="preserve"> </w:t>
      </w:r>
      <w:r>
        <w:rPr/>
        <w:t>животный</w:t>
      </w:r>
      <w:r>
        <w:rPr>
          <w:spacing w:val="1"/>
        </w:rPr>
        <w:t xml:space="preserve"> </w:t>
      </w:r>
      <w:r>
        <w:rPr/>
        <w:t>организм,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рост,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кровообращение,</w:t>
      </w:r>
      <w:r>
        <w:rPr>
          <w:spacing w:val="60"/>
        </w:rPr>
        <w:t xml:space="preserve"> </w:t>
      </w:r>
      <w:r>
        <w:rPr/>
        <w:t>выделение,</w:t>
      </w:r>
      <w:r>
        <w:rPr>
          <w:spacing w:val="1"/>
        </w:rPr>
        <w:t xml:space="preserve"> </w:t>
      </w:r>
      <w:r>
        <w:rPr/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rPr/>
        <w:t>поведение,</w:t>
      </w:r>
      <w:r>
        <w:rPr>
          <w:spacing w:val="1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обитания,</w:t>
      </w:r>
      <w:r>
        <w:rPr>
          <w:spacing w:val="1"/>
        </w:rPr>
        <w:t xml:space="preserve"> </w:t>
      </w:r>
      <w:r>
        <w:rPr/>
        <w:t>природное</w:t>
      </w:r>
      <w:r>
        <w:rPr>
          <w:spacing w:val="1"/>
        </w:rPr>
        <w:t xml:space="preserve"> </w:t>
      </w:r>
      <w:r>
        <w:rPr/>
        <w:t>сообщество)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поставленной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контексте;</w:t>
      </w:r>
    </w:p>
    <w:p>
      <w:pPr>
        <w:pStyle w:val="Style15"/>
        <w:spacing w:lineRule="auto" w:line="264"/>
        <w:ind w:left="1239" w:right="857" w:firstLine="600"/>
        <w:rPr>
          <w:sz w:val="24"/>
        </w:rPr>
      </w:pPr>
      <w:r>
        <w:rPr/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rPr/>
        <w:t>клетки,</w:t>
      </w:r>
      <w:r>
        <w:rPr>
          <w:spacing w:val="3"/>
        </w:rPr>
        <w:t xml:space="preserve"> </w:t>
      </w:r>
      <w:r>
        <w:rPr/>
        <w:t>ткани,</w:t>
      </w:r>
      <w:r>
        <w:rPr>
          <w:spacing w:val="-5"/>
        </w:rPr>
        <w:t xml:space="preserve"> </w:t>
      </w:r>
      <w:r>
        <w:rPr/>
        <w:t>органы,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-6"/>
        </w:rPr>
        <w:t xml:space="preserve"> </w:t>
      </w:r>
      <w:r>
        <w:rPr/>
        <w:t>органов,</w:t>
      </w:r>
      <w:r>
        <w:rPr>
          <w:spacing w:val="-5"/>
        </w:rPr>
        <w:t xml:space="preserve"> </w:t>
      </w:r>
      <w:r>
        <w:rPr/>
        <w:t>организм;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сравнивать</w:t>
      </w:r>
      <w:r>
        <w:rPr>
          <w:spacing w:val="-2"/>
        </w:rPr>
        <w:t xml:space="preserve"> </w:t>
      </w:r>
      <w:r>
        <w:rPr/>
        <w:t>животные</w:t>
      </w:r>
      <w:r>
        <w:rPr>
          <w:spacing w:val="-4"/>
        </w:rPr>
        <w:t xml:space="preserve"> </w:t>
      </w:r>
      <w:r>
        <w:rPr/>
        <w:t>ткани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органы</w:t>
      </w:r>
      <w:r>
        <w:rPr>
          <w:spacing w:val="-2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собой;</w:t>
      </w:r>
    </w:p>
    <w:p>
      <w:pPr>
        <w:pStyle w:val="Style15"/>
        <w:spacing w:lineRule="auto" w:line="264" w:before="10" w:after="0"/>
        <w:ind w:left="1239" w:right="850" w:firstLine="600"/>
        <w:rPr>
          <w:sz w:val="24"/>
        </w:rPr>
      </w:pPr>
      <w:r>
        <w:rPr/>
        <w:t>описывать строение и жизнедеятельность животного организма: опору и движение,</w:t>
      </w:r>
      <w:r>
        <w:rPr>
          <w:spacing w:val="1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пищеварение,</w:t>
      </w:r>
      <w:r>
        <w:rPr>
          <w:spacing w:val="1"/>
        </w:rPr>
        <w:t xml:space="preserve"> </w:t>
      </w:r>
      <w:r>
        <w:rPr/>
        <w:t>дыхание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транспорт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выделение,</w:t>
      </w:r>
      <w:r>
        <w:rPr>
          <w:spacing w:val="1"/>
        </w:rPr>
        <w:t xml:space="preserve"> </w:t>
      </w:r>
      <w:r>
        <w:rPr/>
        <w:t>регуляцию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поведение,</w:t>
      </w:r>
      <w:r>
        <w:rPr>
          <w:spacing w:val="3"/>
        </w:rPr>
        <w:t xml:space="preserve"> </w:t>
      </w:r>
      <w:r>
        <w:rPr/>
        <w:t>рост,</w:t>
      </w:r>
      <w:r>
        <w:rPr>
          <w:spacing w:val="4"/>
        </w:rPr>
        <w:t xml:space="preserve"> </w:t>
      </w:r>
      <w:r>
        <w:rPr/>
        <w:t>размножение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развитие;</w:t>
      </w:r>
    </w:p>
    <w:p>
      <w:pPr>
        <w:pStyle w:val="Style15"/>
        <w:spacing w:lineRule="auto" w:line="264"/>
        <w:ind w:left="1239" w:right="845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-57"/>
        </w:rPr>
        <w:t xml:space="preserve"> </w:t>
      </w:r>
      <w:r>
        <w:rPr/>
        <w:t>систематических</w:t>
      </w:r>
      <w:r>
        <w:rPr>
          <w:spacing w:val="1"/>
        </w:rPr>
        <w:t xml:space="preserve"> </w:t>
      </w:r>
      <w:r>
        <w:rPr/>
        <w:t>групп:</w:t>
      </w:r>
      <w:r>
        <w:rPr>
          <w:spacing w:val="1"/>
        </w:rPr>
        <w:t xml:space="preserve"> </w:t>
      </w:r>
      <w:r>
        <w:rPr/>
        <w:t>движение,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дыхание,</w:t>
      </w:r>
      <w:r>
        <w:rPr>
          <w:spacing w:val="1"/>
        </w:rPr>
        <w:t xml:space="preserve"> </w:t>
      </w:r>
      <w:r>
        <w:rPr/>
        <w:t>транспорт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выделение,</w:t>
      </w:r>
      <w:r>
        <w:rPr>
          <w:spacing w:val="1"/>
        </w:rPr>
        <w:t xml:space="preserve"> </w:t>
      </w:r>
      <w:r>
        <w:rPr/>
        <w:t>регуляцию,</w:t>
      </w:r>
      <w:r>
        <w:rPr>
          <w:spacing w:val="3"/>
        </w:rPr>
        <w:t xml:space="preserve"> </w:t>
      </w:r>
      <w:r>
        <w:rPr/>
        <w:t>поведение,</w:t>
      </w:r>
      <w:r>
        <w:rPr>
          <w:spacing w:val="-1"/>
        </w:rPr>
        <w:t xml:space="preserve"> </w:t>
      </w:r>
      <w:r>
        <w:rPr/>
        <w:t>рост,</w:t>
      </w:r>
      <w:r>
        <w:rPr>
          <w:spacing w:val="-1"/>
        </w:rPr>
        <w:t xml:space="preserve"> </w:t>
      </w:r>
      <w:r>
        <w:rPr/>
        <w:t>развитие,</w:t>
      </w:r>
      <w:r>
        <w:rPr>
          <w:spacing w:val="-1"/>
        </w:rPr>
        <w:t xml:space="preserve"> </w:t>
      </w:r>
      <w:r>
        <w:rPr/>
        <w:t>размножение;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rPr/>
        <w:t>средой</w:t>
      </w:r>
      <w:r>
        <w:rPr>
          <w:spacing w:val="-3"/>
        </w:rPr>
        <w:t xml:space="preserve"> </w:t>
      </w:r>
      <w:r>
        <w:rPr/>
        <w:t>обитания</w:t>
      </w:r>
      <w:r>
        <w:rPr>
          <w:spacing w:val="-3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изучаемых</w:t>
      </w:r>
      <w:r>
        <w:rPr>
          <w:spacing w:val="-3"/>
        </w:rPr>
        <w:t xml:space="preserve"> </w:t>
      </w:r>
      <w:r>
        <w:rPr/>
        <w:t>систематических</w:t>
      </w:r>
      <w:r>
        <w:rPr>
          <w:spacing w:val="-4"/>
        </w:rPr>
        <w:t xml:space="preserve"> </w:t>
      </w:r>
      <w:r>
        <w:rPr/>
        <w:t>групп;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систематических</w:t>
      </w:r>
      <w:r>
        <w:rPr>
          <w:spacing w:val="1"/>
        </w:rPr>
        <w:t xml:space="preserve"> </w:t>
      </w:r>
      <w:r>
        <w:rPr/>
        <w:t>групп,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схемам,</w:t>
      </w:r>
      <w:r>
        <w:rPr>
          <w:spacing w:val="1"/>
        </w:rPr>
        <w:t xml:space="preserve"> </w:t>
      </w:r>
      <w:r>
        <w:rPr/>
        <w:t>моделям,</w:t>
      </w:r>
      <w:r>
        <w:rPr>
          <w:spacing w:val="1"/>
        </w:rPr>
        <w:t xml:space="preserve"> </w:t>
      </w:r>
      <w:r>
        <w:rPr/>
        <w:t>муляжам,</w:t>
      </w:r>
      <w:r>
        <w:rPr>
          <w:spacing w:val="1"/>
        </w:rPr>
        <w:t xml:space="preserve"> </w:t>
      </w:r>
      <w:r>
        <w:rPr/>
        <w:t>рельефным</w:t>
      </w:r>
      <w:r>
        <w:rPr>
          <w:spacing w:val="1"/>
        </w:rPr>
        <w:t xml:space="preserve"> </w:t>
      </w:r>
      <w:r>
        <w:rPr/>
        <w:t>таблицам,</w:t>
      </w:r>
      <w:r>
        <w:rPr>
          <w:spacing w:val="1"/>
        </w:rPr>
        <w:t xml:space="preserve"> </w:t>
      </w:r>
      <w:r>
        <w:rPr/>
        <w:t>простейших</w:t>
      </w:r>
      <w:r>
        <w:rPr>
          <w:spacing w:val="-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изображениям;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членистоногих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хордовых,</w:t>
      </w:r>
      <w:r>
        <w:rPr>
          <w:spacing w:val="1"/>
        </w:rPr>
        <w:t xml:space="preserve"> </w:t>
      </w:r>
      <w:r>
        <w:rPr/>
        <w:t>отрядов</w:t>
      </w:r>
      <w:r>
        <w:rPr>
          <w:spacing w:val="1"/>
        </w:rPr>
        <w:t xml:space="preserve"> </w:t>
      </w:r>
      <w:r>
        <w:rPr/>
        <w:t>насекомых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млекопитающих;</w:t>
      </w:r>
    </w:p>
    <w:p>
      <w:pPr>
        <w:pStyle w:val="Style15"/>
        <w:spacing w:lineRule="auto" w:line="264"/>
        <w:ind w:left="1239" w:right="847" w:firstLine="60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морфологии,</w:t>
      </w:r>
      <w:r>
        <w:rPr>
          <w:spacing w:val="1"/>
        </w:rPr>
        <w:t xml:space="preserve"> </w:t>
      </w:r>
      <w:r>
        <w:rPr/>
        <w:t>анатомии,</w:t>
      </w:r>
      <w:r>
        <w:rPr>
          <w:spacing w:val="1"/>
        </w:rPr>
        <w:t xml:space="preserve"> </w:t>
      </w:r>
      <w:r>
        <w:rPr/>
        <w:t>физиологии и поведению животных, в том числе работы с микроскопом с постоянными</w:t>
      </w:r>
      <w:r>
        <w:rPr>
          <w:spacing w:val="1"/>
        </w:rPr>
        <w:t xml:space="preserve"> </w:t>
      </w:r>
      <w:r>
        <w:rPr/>
        <w:t>(фиксированными)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временными</w:t>
      </w:r>
      <w:r>
        <w:rPr>
          <w:spacing w:val="1"/>
        </w:rPr>
        <w:t xml:space="preserve"> </w:t>
      </w:r>
      <w:r>
        <w:rPr/>
        <w:t>микропрепаратами,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приборов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инструментов</w:t>
      </w:r>
      <w:r>
        <w:rPr>
          <w:spacing w:val="-1"/>
        </w:rPr>
        <w:t xml:space="preserve"> </w:t>
      </w:r>
      <w:r>
        <w:rPr/>
        <w:t>цифровой</w:t>
      </w:r>
      <w:r>
        <w:rPr>
          <w:spacing w:val="2"/>
        </w:rPr>
        <w:t xml:space="preserve"> </w:t>
      </w:r>
      <w:r>
        <w:rPr/>
        <w:t>лаборатории;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сравнивать представителей отдельных систематических групп животных и делать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сравнения;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классифицировать</w:t>
      </w:r>
      <w:r>
        <w:rPr>
          <w:spacing w:val="-4"/>
        </w:rPr>
        <w:t xml:space="preserve"> </w:t>
      </w:r>
      <w:r>
        <w:rPr/>
        <w:t>животных</w:t>
      </w:r>
      <w:r>
        <w:rPr>
          <w:spacing w:val="-6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основании</w:t>
      </w:r>
      <w:r>
        <w:rPr>
          <w:spacing w:val="-5"/>
        </w:rPr>
        <w:t xml:space="preserve"> </w:t>
      </w:r>
      <w:r>
        <w:rPr/>
        <w:t>особенностей</w:t>
      </w:r>
      <w:r>
        <w:rPr>
          <w:spacing w:val="-1"/>
        </w:rPr>
        <w:t xml:space="preserve"> </w:t>
      </w:r>
      <w:r>
        <w:rPr/>
        <w:t>строения;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8" w:after="0"/>
        <w:ind w:left="1239" w:right="855" w:firstLine="600"/>
        <w:rPr>
          <w:sz w:val="24"/>
        </w:rPr>
      </w:pPr>
      <w:r>
        <w:rPr/>
        <w:t>описывать усложнение организации животных в ходе эволюции животного мира на</w:t>
      </w:r>
      <w:r>
        <w:rPr>
          <w:spacing w:val="1"/>
        </w:rPr>
        <w:t xml:space="preserve"> </w:t>
      </w:r>
      <w:r>
        <w:rPr/>
        <w:t>Земле;</w:t>
      </w:r>
    </w:p>
    <w:p>
      <w:pPr>
        <w:pStyle w:val="Style15"/>
        <w:spacing w:lineRule="auto" w:line="264" w:before="62" w:after="0"/>
        <w:ind w:left="1239" w:right="846" w:firstLine="60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приспособленности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обитания,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факторов</w:t>
      </w:r>
      <w:r>
        <w:rPr>
          <w:spacing w:val="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животных;</w:t>
      </w:r>
    </w:p>
    <w:p>
      <w:pPr>
        <w:pStyle w:val="Style15"/>
        <w:spacing w:lineRule="auto" w:line="264" w:before="3" w:after="0"/>
        <w:ind w:left="1840" w:right="850" w:hanging="0"/>
        <w:rPr>
          <w:sz w:val="24"/>
        </w:rPr>
      </w:pPr>
      <w:r>
        <w:rPr/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44"/>
        </w:rPr>
        <w:t xml:space="preserve"> </w:t>
      </w:r>
      <w:r>
        <w:rPr/>
        <w:t>взаимосвязи</w:t>
      </w:r>
      <w:r>
        <w:rPr>
          <w:spacing w:val="39"/>
        </w:rPr>
        <w:t xml:space="preserve"> </w:t>
      </w:r>
      <w:r>
        <w:rPr/>
        <w:t>животных</w:t>
      </w:r>
      <w:r>
        <w:rPr>
          <w:spacing w:val="37"/>
        </w:rPr>
        <w:t xml:space="preserve"> </w:t>
      </w:r>
      <w:r>
        <w:rPr/>
        <w:t>с</w:t>
      </w:r>
      <w:r>
        <w:rPr>
          <w:spacing w:val="41"/>
        </w:rPr>
        <w:t xml:space="preserve"> </w:t>
      </w:r>
      <w:r>
        <w:rPr/>
        <w:t>растениями,</w:t>
      </w:r>
      <w:r>
        <w:rPr>
          <w:spacing w:val="40"/>
        </w:rPr>
        <w:t xml:space="preserve"> </w:t>
      </w:r>
      <w:r>
        <w:rPr/>
        <w:t>грибами,</w:t>
      </w:r>
      <w:r>
        <w:rPr>
          <w:spacing w:val="40"/>
        </w:rPr>
        <w:t xml:space="preserve"> </w:t>
      </w:r>
      <w:r>
        <w:rPr/>
        <w:t>лишайниками</w:t>
      </w:r>
      <w:r>
        <w:rPr>
          <w:spacing w:val="39"/>
        </w:rPr>
        <w:t xml:space="preserve"> </w:t>
      </w:r>
      <w:r>
        <w:rPr/>
        <w:t>и</w:t>
      </w:r>
    </w:p>
    <w:p>
      <w:pPr>
        <w:pStyle w:val="Style15"/>
        <w:spacing w:lineRule="exact" w:line="274"/>
        <w:rPr>
          <w:sz w:val="24"/>
        </w:rPr>
      </w:pPr>
      <w:r>
        <w:rPr/>
        <w:t>бактериями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природных</w:t>
      </w:r>
      <w:r>
        <w:rPr>
          <w:spacing w:val="-7"/>
        </w:rPr>
        <w:t xml:space="preserve"> </w:t>
      </w:r>
      <w:r>
        <w:rPr/>
        <w:t>сообществах;</w:t>
      </w:r>
    </w:p>
    <w:p>
      <w:pPr>
        <w:pStyle w:val="Style15"/>
        <w:spacing w:lineRule="auto" w:line="264" w:before="26" w:after="0"/>
        <w:ind w:left="1239" w:right="855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Земли,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-4"/>
        </w:rPr>
        <w:t xml:space="preserve"> </w:t>
      </w:r>
      <w:r>
        <w:rPr/>
        <w:t>животных</w:t>
      </w:r>
      <w:r>
        <w:rPr>
          <w:spacing w:val="-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планете;</w:t>
      </w:r>
    </w:p>
    <w:p>
      <w:pPr>
        <w:pStyle w:val="Style15"/>
        <w:spacing w:lineRule="exact" w:line="273"/>
        <w:ind w:left="1840" w:hanging="0"/>
        <w:rPr>
          <w:sz w:val="24"/>
        </w:rPr>
      </w:pPr>
      <w:r>
        <w:rPr/>
        <w:t>раскрывать роль</w:t>
      </w:r>
      <w:r>
        <w:rPr>
          <w:spacing w:val="-4"/>
        </w:rPr>
        <w:t xml:space="preserve"> </w:t>
      </w:r>
      <w:r>
        <w:rPr/>
        <w:t>животных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природных</w:t>
      </w:r>
      <w:r>
        <w:rPr>
          <w:spacing w:val="-5"/>
        </w:rPr>
        <w:t xml:space="preserve"> </w:t>
      </w:r>
      <w:r>
        <w:rPr/>
        <w:t>сообществах;</w:t>
      </w:r>
    </w:p>
    <w:p>
      <w:pPr>
        <w:pStyle w:val="Style15"/>
        <w:spacing w:lineRule="auto" w:line="264" w:before="27" w:after="0"/>
        <w:ind w:left="1239" w:right="850" w:firstLine="600"/>
        <w:rPr>
          <w:sz w:val="24"/>
        </w:rPr>
      </w:pPr>
      <w:r>
        <w:rPr/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rPr/>
        <w:t>промысловых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-2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значение животных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природе и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человека;</w:t>
      </w:r>
    </w:p>
    <w:p>
      <w:pPr>
        <w:pStyle w:val="Style15"/>
        <w:spacing w:lineRule="auto" w:line="264"/>
        <w:ind w:left="1840" w:right="846" w:hanging="0"/>
        <w:rPr>
          <w:sz w:val="24"/>
        </w:rPr>
      </w:pPr>
      <w:r>
        <w:rPr/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rPr/>
        <w:t>демонстрировать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конкретных</w:t>
      </w:r>
      <w:r>
        <w:rPr>
          <w:spacing w:val="-2"/>
        </w:rPr>
        <w:t xml:space="preserve"> </w:t>
      </w:r>
      <w:r>
        <w:rPr/>
        <w:t>примерах</w:t>
      </w:r>
      <w:r>
        <w:rPr>
          <w:spacing w:val="-2"/>
        </w:rPr>
        <w:t xml:space="preserve"> </w:t>
      </w:r>
      <w:r>
        <w:rPr/>
        <w:t>связь</w:t>
      </w:r>
      <w:r>
        <w:rPr>
          <w:spacing w:val="2"/>
        </w:rPr>
        <w:t xml:space="preserve"> </w:t>
      </w:r>
      <w:r>
        <w:rPr/>
        <w:t>знаний</w:t>
      </w:r>
      <w:r>
        <w:rPr>
          <w:spacing w:val="-1"/>
        </w:rPr>
        <w:t xml:space="preserve"> </w:t>
      </w:r>
      <w:r>
        <w:rPr/>
        <w:t>по</w:t>
      </w:r>
      <w:r>
        <w:rPr>
          <w:spacing w:val="10"/>
        </w:rPr>
        <w:t xml:space="preserve"> </w:t>
      </w:r>
      <w:r>
        <w:rPr/>
        <w:t>биологии</w:t>
      </w:r>
      <w:r>
        <w:rPr>
          <w:spacing w:val="3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-1"/>
        </w:rPr>
        <w:t xml:space="preserve"> </w:t>
      </w:r>
      <w:r>
        <w:rPr/>
        <w:t>по</w:t>
      </w:r>
    </w:p>
    <w:p>
      <w:pPr>
        <w:pStyle w:val="Style15"/>
        <w:spacing w:lineRule="auto" w:line="264"/>
        <w:ind w:left="1239" w:right="858" w:hanging="0"/>
        <w:rPr>
          <w:sz w:val="24"/>
        </w:rPr>
      </w:pPr>
      <w:r>
        <w:rPr/>
        <w:t>математике,</w:t>
      </w:r>
      <w:r>
        <w:rPr>
          <w:spacing w:val="1"/>
        </w:rPr>
        <w:t xml:space="preserve"> </w:t>
      </w:r>
      <w:r>
        <w:rPr/>
        <w:t>физике,</w:t>
      </w:r>
      <w:r>
        <w:rPr>
          <w:spacing w:val="1"/>
        </w:rPr>
        <w:t xml:space="preserve"> </w:t>
      </w:r>
      <w:r>
        <w:rPr/>
        <w:t>химии, географии, технологии,</w:t>
      </w:r>
      <w:r>
        <w:rPr>
          <w:spacing w:val="1"/>
        </w:rPr>
        <w:t xml:space="preserve"> </w:t>
      </w:r>
      <w:r>
        <w:rPr/>
        <w:t>предметов гуманитарного</w:t>
      </w:r>
      <w:r>
        <w:rPr>
          <w:spacing w:val="1"/>
        </w:rPr>
        <w:t xml:space="preserve"> </w:t>
      </w:r>
      <w:r>
        <w:rPr/>
        <w:t>циклов,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-3"/>
        </w:rPr>
        <w:t xml:space="preserve"> </w:t>
      </w:r>
      <w:r>
        <w:rPr/>
        <w:t>видами</w:t>
      </w:r>
      <w:r>
        <w:rPr>
          <w:spacing w:val="3"/>
        </w:rPr>
        <w:t xml:space="preserve"> </w:t>
      </w:r>
      <w:r>
        <w:rPr/>
        <w:t>искусства;</w:t>
      </w:r>
    </w:p>
    <w:p>
      <w:pPr>
        <w:pStyle w:val="Style15"/>
        <w:spacing w:lineRule="auto" w:line="264"/>
        <w:ind w:left="1239" w:right="844" w:firstLine="600"/>
        <w:rPr>
          <w:sz w:val="24"/>
        </w:rPr>
      </w:pPr>
      <w:r>
        <w:rPr/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rPr/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rPr/>
        <w:t>эксперименты;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лабораторным</w:t>
      </w:r>
      <w:r>
        <w:rPr>
          <w:spacing w:val="1"/>
        </w:rPr>
        <w:t xml:space="preserve"> </w:t>
      </w:r>
      <w:r>
        <w:rPr/>
        <w:t>оборудованием,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посудой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инструкциями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/>
        <w:ind w:left="1239" w:right="845" w:firstLine="60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информацией: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61"/>
        </w:rPr>
        <w:t xml:space="preserve"> </w:t>
      </w:r>
      <w:r>
        <w:rPr/>
        <w:t>основания</w:t>
      </w:r>
      <w:r>
        <w:rPr>
          <w:spacing w:val="6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извлечения и обобщения информации из нескольких (3–4) источников, преобразовывать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одной</w:t>
      </w:r>
      <w:r>
        <w:rPr>
          <w:spacing w:val="-2"/>
        </w:rPr>
        <w:t xml:space="preserve"> </w:t>
      </w:r>
      <w:r>
        <w:rPr/>
        <w:t>знаковой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другую;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сообщения,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понятийный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сопровождать</w:t>
      </w:r>
      <w:r>
        <w:rPr>
          <w:spacing w:val="1"/>
        </w:rPr>
        <w:t xml:space="preserve"> </w:t>
      </w:r>
      <w:r>
        <w:rPr/>
        <w:t>выступление</w:t>
      </w:r>
      <w:r>
        <w:rPr>
          <w:spacing w:val="1"/>
        </w:rPr>
        <w:t xml:space="preserve"> </w:t>
      </w:r>
      <w:r>
        <w:rPr/>
        <w:t>презентацией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аудитории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pStyle w:val="Style15"/>
        <w:spacing w:lineRule="auto" w:line="264"/>
        <w:ind w:left="1239" w:right="838" w:firstLine="600"/>
        <w:rPr>
          <w:b/>
          <w:b/>
          <w:i/>
          <w:i/>
        </w:rPr>
      </w:pPr>
      <w:r>
        <w:rPr/>
        <w:t>Предметные результаты освоения программы по биологии к концу обучения</w:t>
      </w:r>
      <w:r>
        <w:rPr>
          <w:spacing w:val="1"/>
        </w:rPr>
        <w:t xml:space="preserve"> </w:t>
      </w:r>
      <w:r>
        <w:rPr>
          <w:b/>
          <w:i/>
        </w:rPr>
        <w:t>в 9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классе: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человеке</w:t>
      </w:r>
      <w:r>
        <w:rPr>
          <w:spacing w:val="1"/>
        </w:rPr>
        <w:t xml:space="preserve"> </w:t>
      </w:r>
      <w:r>
        <w:rPr/>
        <w:t>(антропологию,</w:t>
      </w:r>
      <w:r>
        <w:rPr>
          <w:spacing w:val="1"/>
        </w:rPr>
        <w:t xml:space="preserve"> </w:t>
      </w:r>
      <w:r>
        <w:rPr/>
        <w:t>анатомию,</w:t>
      </w:r>
      <w:r>
        <w:rPr>
          <w:spacing w:val="1"/>
        </w:rPr>
        <w:t xml:space="preserve"> </w:t>
      </w:r>
      <w:r>
        <w:rPr/>
        <w:t>физиологию,</w:t>
      </w:r>
      <w:r>
        <w:rPr>
          <w:spacing w:val="1"/>
        </w:rPr>
        <w:t xml:space="preserve"> </w:t>
      </w:r>
      <w:r>
        <w:rPr/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rPr/>
        <w:t>техникой;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объяснять положение человека в системе органического мира, его происхождение,</w:t>
      </w:r>
      <w:r>
        <w:rPr>
          <w:spacing w:val="1"/>
        </w:rPr>
        <w:t xml:space="preserve"> </w:t>
      </w:r>
      <w:r>
        <w:rPr/>
        <w:t>отличия человека от животных, приспособленность к различным экологическим факторам</w:t>
      </w:r>
      <w:r>
        <w:rPr>
          <w:spacing w:val="-57"/>
        </w:rPr>
        <w:t xml:space="preserve"> </w:t>
      </w:r>
      <w:r>
        <w:rPr/>
        <w:t>(человеческие расы и</w:t>
      </w:r>
      <w:r>
        <w:rPr>
          <w:spacing w:val="2"/>
        </w:rPr>
        <w:t xml:space="preserve"> </w:t>
      </w:r>
      <w:r>
        <w:rPr/>
        <w:t>адаптивные</w:t>
      </w:r>
      <w:r>
        <w:rPr>
          <w:spacing w:val="-5"/>
        </w:rPr>
        <w:t xml:space="preserve"> </w:t>
      </w:r>
      <w:r>
        <w:rPr/>
        <w:t>типы</w:t>
      </w:r>
      <w:r>
        <w:rPr>
          <w:spacing w:val="2"/>
        </w:rPr>
        <w:t xml:space="preserve"> </w:t>
      </w:r>
      <w:r>
        <w:rPr/>
        <w:t>людей),</w:t>
      </w:r>
      <w:r>
        <w:rPr>
          <w:spacing w:val="-2"/>
        </w:rPr>
        <w:t xml:space="preserve"> </w:t>
      </w:r>
      <w:r>
        <w:rPr/>
        <w:t>родство</w:t>
      </w:r>
      <w:r>
        <w:rPr>
          <w:spacing w:val="2"/>
        </w:rPr>
        <w:t xml:space="preserve"> </w:t>
      </w:r>
      <w:r>
        <w:rPr/>
        <w:t>человеческих</w:t>
      </w:r>
      <w:r>
        <w:rPr>
          <w:spacing w:val="-4"/>
        </w:rPr>
        <w:t xml:space="preserve"> </w:t>
      </w:r>
      <w:r>
        <w:rPr/>
        <w:t>рас;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приводить примеры вклада российских (в том числе И. М. Сеченов, И. П. Павлов, И.</w:t>
      </w:r>
      <w:r>
        <w:rPr>
          <w:spacing w:val="-57"/>
        </w:rPr>
        <w:t xml:space="preserve"> </w:t>
      </w:r>
      <w:r>
        <w:rPr/>
        <w:t>И. Мечников, А. А. Ухтомский, П. К. Анохин) и зарубежных (в том числе У. Гарвей, К.</w:t>
      </w:r>
      <w:r>
        <w:rPr>
          <w:spacing w:val="1"/>
        </w:rPr>
        <w:t xml:space="preserve"> </w:t>
      </w:r>
      <w:r>
        <w:rPr/>
        <w:t>Бернар,</w:t>
      </w:r>
      <w:r>
        <w:rPr>
          <w:spacing w:val="1"/>
        </w:rPr>
        <w:t xml:space="preserve"> </w:t>
      </w:r>
      <w:r>
        <w:rPr/>
        <w:t>Л.</w:t>
      </w:r>
      <w:r>
        <w:rPr>
          <w:spacing w:val="1"/>
        </w:rPr>
        <w:t xml:space="preserve"> </w:t>
      </w:r>
      <w:r>
        <w:rPr/>
        <w:t>Пастер,</w:t>
      </w:r>
      <w:r>
        <w:rPr>
          <w:spacing w:val="1"/>
        </w:rPr>
        <w:t xml:space="preserve"> </w:t>
      </w:r>
      <w:r>
        <w:rPr/>
        <w:t>Ч.</w:t>
      </w:r>
      <w:r>
        <w:rPr>
          <w:spacing w:val="1"/>
        </w:rPr>
        <w:t xml:space="preserve"> </w:t>
      </w:r>
      <w:r>
        <w:rPr/>
        <w:t>Дарвин)</w:t>
      </w:r>
      <w:r>
        <w:rPr>
          <w:spacing w:val="1"/>
        </w:rPr>
        <w:t xml:space="preserve"> </w:t>
      </w:r>
      <w:r>
        <w:rPr/>
        <w:t>учёных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происхождении,</w:t>
      </w:r>
      <w:r>
        <w:rPr>
          <w:spacing w:val="1"/>
        </w:rPr>
        <w:t xml:space="preserve"> </w:t>
      </w:r>
      <w:r>
        <w:rPr/>
        <w:t>строении,</w:t>
      </w:r>
      <w:r>
        <w:rPr>
          <w:spacing w:val="-2"/>
        </w:rPr>
        <w:t xml:space="preserve"> </w:t>
      </w:r>
      <w:r>
        <w:rPr/>
        <w:t>жизнедеятельности,</w:t>
      </w:r>
      <w:r>
        <w:rPr>
          <w:spacing w:val="-2"/>
        </w:rPr>
        <w:t xml:space="preserve"> </w:t>
      </w:r>
      <w:r>
        <w:rPr/>
        <w:t>поведении,</w:t>
      </w:r>
      <w:r>
        <w:rPr>
          <w:spacing w:val="4"/>
        </w:rPr>
        <w:t xml:space="preserve"> </w:t>
      </w:r>
      <w:r>
        <w:rPr/>
        <w:t>экологии</w:t>
      </w:r>
      <w:r>
        <w:rPr>
          <w:spacing w:val="2"/>
        </w:rPr>
        <w:t xml:space="preserve"> </w:t>
      </w:r>
      <w:r>
        <w:rPr/>
        <w:t>человека;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2" w:firstLine="600"/>
        <w:rPr>
          <w:sz w:val="24"/>
        </w:rPr>
      </w:pPr>
      <w:r>
        <w:rPr/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rPr/>
        <w:t>анатомия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физиология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гигиена,</w:t>
      </w:r>
      <w:r>
        <w:rPr>
          <w:spacing w:val="1"/>
        </w:rPr>
        <w:t xml:space="preserve"> </w:t>
      </w:r>
      <w:r>
        <w:rPr/>
        <w:t>антропология,</w:t>
      </w:r>
      <w:r>
        <w:rPr>
          <w:spacing w:val="1"/>
        </w:rPr>
        <w:t xml:space="preserve"> </w:t>
      </w:r>
      <w:r>
        <w:rPr/>
        <w:t>экология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rPr/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rPr/>
        <w:t>раздражимость,</w:t>
      </w:r>
      <w:r>
        <w:rPr>
          <w:spacing w:val="1"/>
        </w:rPr>
        <w:t xml:space="preserve"> </w:t>
      </w:r>
      <w:r>
        <w:rPr/>
        <w:t>регуляция,</w:t>
      </w:r>
      <w:r>
        <w:rPr>
          <w:spacing w:val="1"/>
        </w:rPr>
        <w:t xml:space="preserve"> </w:t>
      </w:r>
      <w:r>
        <w:rPr/>
        <w:t>гомеостаз,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среда,</w:t>
      </w:r>
      <w:r>
        <w:rPr>
          <w:spacing w:val="1"/>
        </w:rPr>
        <w:t xml:space="preserve"> </w:t>
      </w:r>
      <w:r>
        <w:rPr/>
        <w:t>иммунитет)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задачей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контексте;</w:t>
      </w:r>
    </w:p>
    <w:p>
      <w:pPr>
        <w:pStyle w:val="Style15"/>
        <w:spacing w:lineRule="auto" w:line="264" w:before="62" w:after="0"/>
        <w:ind w:left="1239" w:right="858" w:firstLine="600"/>
        <w:rPr>
          <w:sz w:val="24"/>
        </w:rPr>
      </w:pPr>
      <w:r>
        <w:rPr/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rPr/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rPr/>
        <w:t>организм;</w:t>
      </w:r>
    </w:p>
    <w:p>
      <w:pPr>
        <w:pStyle w:val="Style15"/>
        <w:spacing w:lineRule="auto" w:line="264" w:before="2" w:after="0"/>
        <w:ind w:left="1239" w:right="847" w:firstLine="600"/>
        <w:rPr>
          <w:sz w:val="24"/>
        </w:rPr>
      </w:pPr>
      <w:r>
        <w:rPr/>
        <w:t>сравнивать клетки разных тканей, групп тканей, органы, системы органов человека;</w:t>
      </w:r>
      <w:r>
        <w:rPr>
          <w:spacing w:val="1"/>
        </w:rPr>
        <w:t xml:space="preserve"> </w:t>
      </w:r>
      <w:r>
        <w:rPr/>
        <w:t>процессы жизнедеятельности</w:t>
      </w:r>
      <w:r>
        <w:rPr>
          <w:spacing w:val="-3"/>
        </w:rPr>
        <w:t xml:space="preserve"> </w:t>
      </w:r>
      <w:r>
        <w:rPr/>
        <w:t>организма</w:t>
      </w:r>
      <w:r>
        <w:rPr>
          <w:spacing w:val="-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-3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сравнения;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биологически</w:t>
      </w:r>
      <w:r>
        <w:rPr>
          <w:spacing w:val="1"/>
        </w:rPr>
        <w:t xml:space="preserve"> </w:t>
      </w:r>
      <w:r>
        <w:rPr/>
        <w:t>активные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(витамины,</w:t>
      </w:r>
      <w:r>
        <w:rPr>
          <w:spacing w:val="1"/>
        </w:rPr>
        <w:t xml:space="preserve"> </w:t>
      </w:r>
      <w:r>
        <w:rPr/>
        <w:t>ферменты,</w:t>
      </w:r>
      <w:r>
        <w:rPr>
          <w:spacing w:val="1"/>
        </w:rPr>
        <w:t xml:space="preserve"> </w:t>
      </w:r>
      <w:r>
        <w:rPr/>
        <w:t>гормоны),</w:t>
      </w:r>
      <w:r>
        <w:rPr>
          <w:spacing w:val="-57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-4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веществ и</w:t>
      </w:r>
      <w:r>
        <w:rPr>
          <w:spacing w:val="-3"/>
        </w:rPr>
        <w:t xml:space="preserve"> </w:t>
      </w:r>
      <w:r>
        <w:rPr/>
        <w:t>превращения</w:t>
      </w:r>
      <w:r>
        <w:rPr>
          <w:spacing w:val="-3"/>
        </w:rPr>
        <w:t xml:space="preserve"> </w:t>
      </w:r>
      <w:r>
        <w:rPr/>
        <w:t>энергии;</w:t>
      </w:r>
    </w:p>
    <w:p>
      <w:pPr>
        <w:pStyle w:val="Style15"/>
        <w:spacing w:lineRule="auto" w:line="264"/>
        <w:ind w:left="1239" w:right="852" w:firstLine="600"/>
        <w:rPr>
          <w:sz w:val="24"/>
        </w:rPr>
      </w:pPr>
      <w:r>
        <w:rPr/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rPr/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rPr/>
        <w:t>иммунитет,</w:t>
      </w:r>
      <w:r>
        <w:rPr>
          <w:spacing w:val="3"/>
        </w:rPr>
        <w:t xml:space="preserve"> </w:t>
      </w:r>
      <w:r>
        <w:rPr/>
        <w:t>поведение,</w:t>
      </w:r>
      <w:r>
        <w:rPr>
          <w:spacing w:val="-1"/>
        </w:rPr>
        <w:t xml:space="preserve"> </w:t>
      </w:r>
      <w:r>
        <w:rPr/>
        <w:t>развитие,</w:t>
      </w:r>
      <w:r>
        <w:rPr>
          <w:spacing w:val="-2"/>
        </w:rPr>
        <w:t xml:space="preserve"> </w:t>
      </w:r>
      <w:r>
        <w:rPr/>
        <w:t>размножение</w:t>
      </w:r>
      <w:r>
        <w:rPr>
          <w:spacing w:val="-4"/>
        </w:rPr>
        <w:t xml:space="preserve"> </w:t>
      </w:r>
      <w:r>
        <w:rPr/>
        <w:t>человека;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rPr/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rPr/>
        <w:t>средой</w:t>
      </w:r>
      <w:r>
        <w:rPr>
          <w:spacing w:val="-3"/>
        </w:rPr>
        <w:t xml:space="preserve"> </w:t>
      </w:r>
      <w:r>
        <w:rPr/>
        <w:t>обитания</w:t>
      </w:r>
      <w:r>
        <w:rPr>
          <w:spacing w:val="-3"/>
        </w:rPr>
        <w:t xml:space="preserve"> </w:t>
      </w:r>
      <w:r>
        <w:rPr/>
        <w:t>человека;</w:t>
      </w:r>
    </w:p>
    <w:p>
      <w:pPr>
        <w:pStyle w:val="Style15"/>
        <w:spacing w:lineRule="auto" w:line="264"/>
        <w:ind w:left="1239" w:right="849" w:firstLine="60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-9"/>
        </w:rPr>
        <w:t xml:space="preserve"> </w:t>
      </w:r>
      <w:r>
        <w:rPr/>
        <w:t>органов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систем</w:t>
      </w:r>
      <w:r>
        <w:rPr>
          <w:spacing w:val="-6"/>
        </w:rPr>
        <w:t xml:space="preserve"> </w:t>
      </w:r>
      <w:r>
        <w:rPr/>
        <w:t>органов</w:t>
      </w:r>
      <w:r>
        <w:rPr>
          <w:spacing w:val="3"/>
        </w:rPr>
        <w:t xml:space="preserve"> </w:t>
      </w:r>
      <w:r>
        <w:rPr/>
        <w:t>человека;</w:t>
      </w:r>
    </w:p>
    <w:p>
      <w:pPr>
        <w:pStyle w:val="Style15"/>
        <w:spacing w:lineRule="auto" w:line="264"/>
        <w:ind w:left="1239" w:right="848" w:firstLine="600"/>
        <w:rPr>
          <w:sz w:val="24"/>
        </w:rPr>
      </w:pPr>
      <w:r>
        <w:rPr/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характеризовать и сравнивать безусловные и условные рефлексы, наследственные и</w:t>
      </w:r>
      <w:r>
        <w:rPr>
          <w:spacing w:val="1"/>
        </w:rPr>
        <w:t xml:space="preserve"> </w:t>
      </w:r>
      <w:r>
        <w:rPr/>
        <w:t>ненаследственные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высшей</w:t>
      </w:r>
      <w:r>
        <w:rPr>
          <w:spacing w:val="1"/>
        </w:rPr>
        <w:t xml:space="preserve"> </w:t>
      </w:r>
      <w:r>
        <w:rPr/>
        <w:t>нервной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потребностей,</w:t>
      </w:r>
      <w:r>
        <w:rPr>
          <w:spacing w:val="1"/>
        </w:rPr>
        <w:t xml:space="preserve"> </w:t>
      </w:r>
      <w:r>
        <w:rPr/>
        <w:t>памяти,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темпераментов,</w:t>
      </w:r>
      <w:r>
        <w:rPr>
          <w:spacing w:val="1"/>
        </w:rPr>
        <w:t xml:space="preserve"> </w:t>
      </w:r>
      <w:r>
        <w:rPr/>
        <w:t>эмоций,</w:t>
      </w:r>
      <w:r>
        <w:rPr>
          <w:spacing w:val="1"/>
        </w:rPr>
        <w:t xml:space="preserve"> </w:t>
      </w:r>
      <w:r>
        <w:rPr/>
        <w:t>сна,</w:t>
      </w:r>
      <w:r>
        <w:rPr>
          <w:spacing w:val="1"/>
        </w:rPr>
        <w:t xml:space="preserve"> </w:t>
      </w:r>
      <w:r>
        <w:rPr/>
        <w:t>структуру функциональных систем организма,</w:t>
      </w:r>
      <w:r>
        <w:rPr>
          <w:spacing w:val="1"/>
        </w:rPr>
        <w:t xml:space="preserve"> </w:t>
      </w:r>
      <w:r>
        <w:rPr/>
        <w:t>направленных на достижение полезных</w:t>
      </w:r>
      <w:r>
        <w:rPr>
          <w:spacing w:val="1"/>
        </w:rPr>
        <w:t xml:space="preserve"> </w:t>
      </w:r>
      <w:r>
        <w:rPr/>
        <w:t>приспособительных</w:t>
      </w:r>
      <w:r>
        <w:rPr>
          <w:spacing w:val="-4"/>
        </w:rPr>
        <w:t xml:space="preserve"> </w:t>
      </w:r>
      <w:r>
        <w:rPr/>
        <w:t>результатов;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rPr/>
        <w:t>заболевания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предупреждении</w:t>
      </w:r>
      <w:r>
        <w:rPr>
          <w:spacing w:val="1"/>
        </w:rPr>
        <w:t xml:space="preserve"> </w:t>
      </w:r>
      <w:r>
        <w:rPr/>
        <w:t>заболеваний</w:t>
      </w:r>
      <w:r>
        <w:rPr>
          <w:spacing w:val="-3"/>
        </w:rPr>
        <w:t xml:space="preserve"> </w:t>
      </w:r>
      <w:r>
        <w:rPr/>
        <w:t>человека;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морфологии,</w:t>
      </w:r>
      <w:r>
        <w:rPr>
          <w:spacing w:val="1"/>
        </w:rPr>
        <w:t xml:space="preserve"> </w:t>
      </w:r>
      <w:r>
        <w:rPr/>
        <w:t>анатомии,</w:t>
      </w:r>
      <w:r>
        <w:rPr>
          <w:spacing w:val="1"/>
        </w:rPr>
        <w:t xml:space="preserve"> </w:t>
      </w:r>
      <w:r>
        <w:rPr/>
        <w:t>физиологии и поведению человека, в том числе работы с микроскопом с постоянными</w:t>
      </w:r>
      <w:r>
        <w:rPr>
          <w:spacing w:val="1"/>
        </w:rPr>
        <w:t xml:space="preserve"> </w:t>
      </w:r>
      <w:r>
        <w:rPr/>
        <w:t>(фиксированными)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временными</w:t>
      </w:r>
      <w:r>
        <w:rPr>
          <w:spacing w:val="1"/>
        </w:rPr>
        <w:t xml:space="preserve"> </w:t>
      </w:r>
      <w:r>
        <w:rPr/>
        <w:t>микропрепаратами,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приборов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инструментов</w:t>
      </w:r>
      <w:r>
        <w:rPr>
          <w:spacing w:val="-1"/>
        </w:rPr>
        <w:t xml:space="preserve"> </w:t>
      </w:r>
      <w:r>
        <w:rPr/>
        <w:t>цифровой</w:t>
      </w:r>
      <w:r>
        <w:rPr>
          <w:spacing w:val="2"/>
        </w:rPr>
        <w:t xml:space="preserve"> </w:t>
      </w:r>
      <w:r>
        <w:rPr/>
        <w:t>лаборатории;</w:t>
      </w:r>
    </w:p>
    <w:p>
      <w:pPr>
        <w:pStyle w:val="Style15"/>
        <w:spacing w:lineRule="auto" w:line="264"/>
        <w:ind w:left="1239" w:right="855" w:firstLine="600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количественные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-4"/>
        </w:rPr>
        <w:t xml:space="preserve"> </w:t>
      </w:r>
      <w:r>
        <w:rPr/>
        <w:t>человека,</w:t>
      </w:r>
      <w:r>
        <w:rPr>
          <w:spacing w:val="-1"/>
        </w:rPr>
        <w:t xml:space="preserve"> </w:t>
      </w:r>
      <w:r>
        <w:rPr/>
        <w:t>проводить</w:t>
      </w:r>
      <w:r>
        <w:rPr>
          <w:spacing w:val="-2"/>
        </w:rPr>
        <w:t xml:space="preserve"> </w:t>
      </w:r>
      <w:r>
        <w:rPr/>
        <w:t>расчёты</w:t>
      </w:r>
      <w:r>
        <w:rPr>
          <w:spacing w:val="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оценивать</w:t>
      </w:r>
      <w:r>
        <w:rPr>
          <w:spacing w:val="2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значения;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аргументировать основные принципы здорового образа жизни, методы защиты и</w:t>
      </w:r>
      <w:r>
        <w:rPr>
          <w:spacing w:val="1"/>
        </w:rPr>
        <w:t xml:space="preserve"> </w:t>
      </w:r>
      <w:r>
        <w:rPr/>
        <w:t>укрепления здоровья человека: сбалансированное питание, соблюдение правил личной</w:t>
      </w:r>
      <w:r>
        <w:rPr>
          <w:spacing w:val="1"/>
        </w:rPr>
        <w:t xml:space="preserve"> </w:t>
      </w:r>
      <w:r>
        <w:rPr/>
        <w:t>гигиены,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физкультурой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спортом,</w:t>
      </w:r>
      <w:r>
        <w:rPr>
          <w:spacing w:val="1"/>
        </w:rPr>
        <w:t xml:space="preserve"> </w:t>
      </w:r>
      <w:r>
        <w:rPr/>
        <w:t>рациональная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полноценного отдыха,</w:t>
      </w:r>
      <w:r>
        <w:rPr>
          <w:spacing w:val="3"/>
        </w:rPr>
        <w:t xml:space="preserve"> </w:t>
      </w:r>
      <w:r>
        <w:rPr/>
        <w:t>позитивное эмоционально-психическое состояние;</w:t>
      </w:r>
    </w:p>
    <w:p>
      <w:pPr>
        <w:pStyle w:val="Style15"/>
        <w:spacing w:lineRule="auto" w:line="264"/>
        <w:ind w:left="1239" w:right="851" w:firstLine="600"/>
        <w:rPr>
          <w:sz w:val="24"/>
        </w:rPr>
      </w:pPr>
      <w:r>
        <w:rPr/>
        <w:t>использовать приобретённые знания и</w:t>
      </w:r>
      <w:r>
        <w:rPr>
          <w:spacing w:val="1"/>
        </w:rPr>
        <w:t xml:space="preserve"> </w:t>
      </w:r>
      <w:r>
        <w:rPr/>
        <w:t>умения для соблюдения здорового 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сбалансированного</w:t>
      </w:r>
      <w:r>
        <w:rPr>
          <w:spacing w:val="1"/>
        </w:rPr>
        <w:t xml:space="preserve"> </w:t>
      </w:r>
      <w:r>
        <w:rPr/>
        <w:t>питания,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активности,</w:t>
      </w:r>
      <w:r>
        <w:rPr>
          <w:spacing w:val="1"/>
        </w:rPr>
        <w:t xml:space="preserve"> </w:t>
      </w:r>
      <w:r>
        <w:rPr/>
        <w:t>стрессоустойчивости,</w:t>
      </w:r>
      <w:r>
        <w:rPr>
          <w:spacing w:val="1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исключения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-3"/>
        </w:rPr>
        <w:t xml:space="preserve"> </w:t>
      </w:r>
      <w:r>
        <w:rPr/>
        <w:t>привычек,</w:t>
      </w:r>
      <w:r>
        <w:rPr>
          <w:spacing w:val="-1"/>
        </w:rPr>
        <w:t xml:space="preserve"> </w:t>
      </w:r>
      <w:r>
        <w:rPr/>
        <w:t>зависимостей;</w:t>
      </w:r>
    </w:p>
    <w:p>
      <w:pPr>
        <w:pStyle w:val="Style15"/>
        <w:spacing w:lineRule="auto" w:line="264"/>
        <w:ind w:left="1239" w:right="850" w:firstLine="60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человеку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потере</w:t>
      </w:r>
      <w:r>
        <w:rPr>
          <w:spacing w:val="1"/>
        </w:rPr>
        <w:t xml:space="preserve"> </w:t>
      </w:r>
      <w:r>
        <w:rPr/>
        <w:t>сознания,</w:t>
      </w:r>
      <w:r>
        <w:rPr>
          <w:spacing w:val="1"/>
        </w:rPr>
        <w:t xml:space="preserve"> </w:t>
      </w:r>
      <w:r>
        <w:rPr/>
        <w:t>солнечном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тепловом</w:t>
      </w:r>
      <w:r>
        <w:rPr>
          <w:spacing w:val="1"/>
        </w:rPr>
        <w:t xml:space="preserve"> </w:t>
      </w:r>
      <w:r>
        <w:rPr/>
        <w:t>ударе,</w:t>
      </w:r>
      <w:r>
        <w:rPr>
          <w:spacing w:val="1"/>
        </w:rPr>
        <w:t xml:space="preserve"> </w:t>
      </w:r>
      <w:r>
        <w:rPr/>
        <w:t>отравлении,</w:t>
      </w:r>
      <w:r>
        <w:rPr>
          <w:spacing w:val="1"/>
        </w:rPr>
        <w:t xml:space="preserve"> </w:t>
      </w:r>
      <w:r>
        <w:rPr/>
        <w:t>утоплении,</w:t>
      </w:r>
      <w:r>
        <w:rPr>
          <w:spacing w:val="1"/>
        </w:rPr>
        <w:t xml:space="preserve"> </w:t>
      </w:r>
      <w:r>
        <w:rPr/>
        <w:t>кровотечении,</w:t>
      </w:r>
      <w:r>
        <w:rPr>
          <w:spacing w:val="1"/>
        </w:rPr>
        <w:t xml:space="preserve"> </w:t>
      </w:r>
      <w:r>
        <w:rPr/>
        <w:t>травмах</w:t>
      </w:r>
      <w:r>
        <w:rPr>
          <w:spacing w:val="1"/>
        </w:rPr>
        <w:t xml:space="preserve"> </w:t>
      </w:r>
      <w:r>
        <w:rPr/>
        <w:t>мягких</w:t>
      </w:r>
      <w:r>
        <w:rPr>
          <w:spacing w:val="1"/>
        </w:rPr>
        <w:t xml:space="preserve"> </w:t>
      </w:r>
      <w:r>
        <w:rPr/>
        <w:t>тканей,</w:t>
      </w:r>
      <w:r>
        <w:rPr>
          <w:spacing w:val="3"/>
        </w:rPr>
        <w:t xml:space="preserve"> </w:t>
      </w:r>
      <w:r>
        <w:rPr/>
        <w:t>костей</w:t>
      </w:r>
      <w:r>
        <w:rPr>
          <w:spacing w:val="2"/>
        </w:rPr>
        <w:t xml:space="preserve"> </w:t>
      </w:r>
      <w:r>
        <w:rPr/>
        <w:t>скелета,</w:t>
      </w:r>
      <w:r>
        <w:rPr>
          <w:spacing w:val="-2"/>
        </w:rPr>
        <w:t xml:space="preserve"> </w:t>
      </w:r>
      <w:r>
        <w:rPr/>
        <w:t>органов</w:t>
      </w:r>
      <w:r>
        <w:rPr>
          <w:spacing w:val="-1"/>
        </w:rPr>
        <w:t xml:space="preserve"> </w:t>
      </w:r>
      <w:r>
        <w:rPr/>
        <w:t>чувств,</w:t>
      </w:r>
      <w:r>
        <w:rPr>
          <w:spacing w:val="3"/>
        </w:rPr>
        <w:t xml:space="preserve"> </w:t>
      </w:r>
      <w:r>
        <w:rPr/>
        <w:t>ожогах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отморожениях;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2" w:firstLine="600"/>
        <w:rPr>
          <w:sz w:val="24"/>
        </w:rPr>
      </w:pPr>
      <w:r>
        <w:rPr/>
        <w:t>демонстрировать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человеке</w:t>
      </w:r>
      <w:r>
        <w:rPr>
          <w:spacing w:val="60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гуманитарного</w:t>
      </w:r>
      <w:r>
        <w:rPr>
          <w:spacing w:val="1"/>
        </w:rPr>
        <w:t xml:space="preserve"> </w:t>
      </w:r>
      <w:r>
        <w:rPr/>
        <w:t>циклов,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искусства, технологии,</w:t>
      </w:r>
      <w:r>
        <w:rPr>
          <w:spacing w:val="-4"/>
        </w:rPr>
        <w:t xml:space="preserve"> </w:t>
      </w:r>
      <w:r>
        <w:rPr/>
        <w:t>основ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4"/>
        </w:rPr>
        <w:t xml:space="preserve"> </w:t>
      </w:r>
      <w:r>
        <w:rPr/>
        <w:t>жизнедеятельности, физической культуры;</w:t>
      </w:r>
    </w:p>
    <w:p>
      <w:pPr>
        <w:pStyle w:val="Style15"/>
        <w:spacing w:lineRule="auto" w:line="264" w:before="62" w:after="0"/>
        <w:ind w:left="1239" w:right="844" w:firstLine="600"/>
        <w:rPr>
          <w:sz w:val="24"/>
        </w:rPr>
      </w:pPr>
      <w:r>
        <w:rPr/>
        <w:t>использовать методы биологии: наблюдать, измерять, описывать организм 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простейшие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человека и</w:t>
      </w:r>
      <w:r>
        <w:rPr>
          <w:spacing w:val="-7"/>
        </w:rPr>
        <w:t xml:space="preserve"> </w:t>
      </w:r>
      <w:r>
        <w:rPr/>
        <w:t>объяснять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результаты;</w:t>
      </w:r>
    </w:p>
    <w:p>
      <w:pPr>
        <w:pStyle w:val="Style15"/>
        <w:spacing w:lineRule="auto" w:line="264" w:before="2" w:after="0"/>
        <w:ind w:left="1239" w:right="846" w:firstLine="600"/>
        <w:rPr>
          <w:sz w:val="24"/>
        </w:rPr>
      </w:pP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лабораторным</w:t>
      </w:r>
      <w:r>
        <w:rPr>
          <w:spacing w:val="1"/>
        </w:rPr>
        <w:t xml:space="preserve"> </w:t>
      </w:r>
      <w:r>
        <w:rPr/>
        <w:t>оборудованием,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посудой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инструкциями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 w:before="2" w:after="0"/>
        <w:ind w:left="1239" w:right="844" w:firstLine="60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информацией: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61"/>
        </w:rPr>
        <w:t xml:space="preserve"> </w:t>
      </w:r>
      <w:r>
        <w:rPr/>
        <w:t>основания</w:t>
      </w:r>
      <w:r>
        <w:rPr>
          <w:spacing w:val="6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извлечения и обобщения информации из нескольких (4–5) источников; преобразовывать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-1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одной</w:t>
      </w:r>
      <w:r>
        <w:rPr>
          <w:spacing w:val="-2"/>
        </w:rPr>
        <w:t xml:space="preserve"> </w:t>
      </w:r>
      <w:r>
        <w:rPr/>
        <w:t>знаковой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другую;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3" w:firstLine="60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сообщения,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понятийный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изученного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сопровождать</w:t>
      </w:r>
      <w:r>
        <w:rPr>
          <w:spacing w:val="1"/>
        </w:rPr>
        <w:t xml:space="preserve"> </w:t>
      </w:r>
      <w:r>
        <w:rPr/>
        <w:t>выступление</w:t>
      </w:r>
      <w:r>
        <w:rPr>
          <w:spacing w:val="1"/>
        </w:rPr>
        <w:t xml:space="preserve"> </w:t>
      </w:r>
      <w:r>
        <w:rPr/>
        <w:t>презентацией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аудитории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pStyle w:val="Normal"/>
        <w:spacing w:lineRule="auto" w:line="276" w:before="65" w:after="6"/>
        <w:ind w:left="865" w:right="5601" w:hanging="0"/>
        <w:rPr>
          <w:b/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10168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1948"/>
        <w:gridCol w:w="946"/>
        <w:gridCol w:w="1841"/>
        <w:gridCol w:w="1911"/>
        <w:gridCol w:w="2835"/>
      </w:tblGrid>
      <w:tr>
        <w:trPr>
          <w:trHeight w:val="359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194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9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6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42" w:right="6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4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9" w:right="7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44" w:right="7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41" w:right="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3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2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 —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наука о живой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30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https://m.edsoo.ru/7f413368</w:t>
              </w:r>
            </w:hyperlink>
          </w:p>
        </w:tc>
      </w:tr>
      <w:tr>
        <w:trPr>
          <w:trHeight w:val="1310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7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изучения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42" w:hanging="0"/>
              <w:jc w:val="left"/>
              <w:rPr>
                <w:sz w:val="24"/>
              </w:rPr>
            </w:pPr>
            <w:hyperlink r:id="rId30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https://m.edsoo.ru/7f413368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Организмы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238" w:right="5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тела живой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9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90" w:right="6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13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30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https://m.edsoo.ru/7f413368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1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обитания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890" w:right="6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42" w:hanging="0"/>
              <w:jc w:val="left"/>
              <w:rPr>
                <w:sz w:val="24"/>
              </w:rPr>
            </w:pPr>
            <w:hyperlink r:id="rId30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https://m.edsoo.ru/7f413368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4" w:after="0"/>
              <w:ind w:left="238" w:right="4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Природные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сообщества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left="890" w:right="6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0.5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42" w:hanging="0"/>
              <w:jc w:val="left"/>
              <w:rPr>
                <w:sz w:val="24"/>
              </w:rPr>
            </w:pPr>
            <w:hyperlink r:id="rId30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https://m.edsoo.ru/7f413368</w:t>
              </w:r>
            </w:hyperlink>
          </w:p>
        </w:tc>
      </w:tr>
      <w:tr>
        <w:trPr>
          <w:trHeight w:val="67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1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Живая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42" w:hanging="0"/>
              <w:jc w:val="left"/>
              <w:rPr>
                <w:sz w:val="24"/>
              </w:rPr>
            </w:pPr>
            <w:hyperlink r:id="rId30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https://m.edsoo.ru/7f413368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6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42" w:hanging="0"/>
              <w:jc w:val="left"/>
              <w:rPr>
                <w:sz w:val="24"/>
              </w:rPr>
            </w:pPr>
            <w:hyperlink r:id="rId30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https://m.edsoo.ru/7f413368</w:t>
              </w:r>
            </w:hyperlink>
          </w:p>
        </w:tc>
      </w:tr>
      <w:tr>
        <w:trPr>
          <w:trHeight w:val="1310" w:hRule="atLeast"/>
        </w:trPr>
        <w:tc>
          <w:tcPr>
            <w:tcW w:w="2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7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19" w:righ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1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890" w:right="6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65" w:after="50"/>
        <w:ind w:left="865" w:hanging="0"/>
        <w:rPr>
          <w:b/>
          <w:b/>
          <w:sz w:val="28"/>
        </w:rPr>
      </w:pP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10593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2366"/>
        <w:gridCol w:w="946"/>
        <w:gridCol w:w="1845"/>
        <w:gridCol w:w="1912"/>
        <w:gridCol w:w="2837"/>
      </w:tblGrid>
      <w:tr>
        <w:trPr>
          <w:trHeight w:val="364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203" w:after="0"/>
              <w:ind w:left="238" w:right="509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7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8" w:right="69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6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4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3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7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6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Растительный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организм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886" w:right="67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31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https://m.edsoo.ru/7f4148d0</w:t>
              </w:r>
            </w:hyperlink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8" w:right="2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Строение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многообразие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покрытосеменных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растений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218" w:righ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886" w:right="67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8" w:hanging="0"/>
              <w:jc w:val="left"/>
              <w:rPr>
                <w:sz w:val="24"/>
              </w:rPr>
            </w:pPr>
            <w:hyperlink r:id="rId31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https://m.edsoo.ru/7f4148d0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растительного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организма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8" w:righ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9" w:after="0"/>
              <w:ind w:left="238" w:hanging="0"/>
              <w:jc w:val="left"/>
              <w:rPr>
                <w:sz w:val="24"/>
              </w:rPr>
            </w:pPr>
            <w:hyperlink r:id="rId31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https://m.edsoo.ru/7f4148d0</w:t>
              </w:r>
            </w:hyperlink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Резервное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38" w:hanging="0"/>
              <w:jc w:val="left"/>
              <w:rPr>
                <w:sz w:val="24"/>
              </w:rPr>
            </w:pPr>
            <w:hyperlink r:id="rId31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https://m.edsoo.ru/7f4148d0</w:t>
              </w:r>
            </w:hyperlink>
          </w:p>
        </w:tc>
      </w:tr>
      <w:tr>
        <w:trPr>
          <w:trHeight w:val="993" w:hRule="atLeast"/>
        </w:trPr>
        <w:tc>
          <w:tcPr>
            <w:tcW w:w="30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2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 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8" w:right="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2"/>
          <w:numId w:val="51"/>
        </w:numPr>
        <w:tabs>
          <w:tab w:val="clear" w:pos="720"/>
          <w:tab w:val="left" w:pos="2258" w:leader="none"/>
        </w:tabs>
        <w:spacing w:lineRule="auto" w:line="360" w:before="74" w:after="0"/>
        <w:ind w:left="980" w:right="1435" w:hanging="0"/>
        <w:jc w:val="both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курсу</w:t>
      </w:r>
      <w:r>
        <w:rPr>
          <w:spacing w:val="6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духовно-нравственной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России».</w:t>
      </w:r>
    </w:p>
    <w:p>
      <w:pPr>
        <w:pStyle w:val="Style15"/>
        <w:spacing w:lineRule="auto" w:line="360"/>
        <w:ind w:left="980" w:right="1429" w:firstLine="1373"/>
        <w:rPr>
          <w:sz w:val="24"/>
        </w:rPr>
      </w:pPr>
      <w:r>
        <w:rPr/>
        <w:t>Рабочая</w:t>
      </w:r>
      <w:r>
        <w:rPr>
          <w:spacing w:val="61"/>
        </w:rPr>
        <w:t xml:space="preserve"> </w:t>
      </w:r>
      <w:r>
        <w:rPr/>
        <w:t>программа</w:t>
      </w:r>
      <w:r>
        <w:rPr>
          <w:spacing w:val="61"/>
        </w:rPr>
        <w:t xml:space="preserve"> </w:t>
      </w:r>
      <w:r>
        <w:rPr/>
        <w:t>по</w:t>
      </w:r>
      <w:r>
        <w:rPr>
          <w:spacing w:val="61"/>
        </w:rPr>
        <w:t xml:space="preserve"> </w:t>
      </w:r>
      <w:r>
        <w:rPr/>
        <w:t xml:space="preserve">учебному  </w:t>
      </w:r>
      <w:r>
        <w:rPr>
          <w:spacing w:val="1"/>
        </w:rPr>
        <w:t xml:space="preserve"> </w:t>
      </w:r>
      <w:r>
        <w:rPr/>
        <w:t xml:space="preserve">курсу  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духовно-нравственной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России»</w:t>
      </w:r>
      <w:r>
        <w:rPr>
          <w:spacing w:val="1"/>
        </w:rPr>
        <w:t xml:space="preserve"> </w:t>
      </w:r>
      <w:r>
        <w:rPr/>
        <w:t>(предметная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«Основы</w:t>
      </w:r>
      <w:r>
        <w:rPr>
          <w:spacing w:val="1"/>
        </w:rPr>
        <w:t xml:space="preserve"> </w:t>
      </w:r>
      <w:r>
        <w:rPr/>
        <w:t>духовно-нравственной культуры народов России») (далее соответственно – 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ОДНКНР,</w:t>
      </w:r>
      <w:r>
        <w:rPr>
          <w:spacing w:val="1"/>
        </w:rPr>
        <w:t xml:space="preserve"> </w:t>
      </w:r>
      <w:r>
        <w:rPr/>
        <w:t>ОДНКНР)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 результаты</w:t>
      </w:r>
      <w:r>
        <w:rPr>
          <w:spacing w:val="3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ОДНКНР.</w:t>
      </w:r>
    </w:p>
    <w:p>
      <w:pPr>
        <w:pStyle w:val="Normal"/>
        <w:ind w:left="1753" w:hanging="0"/>
        <w:rPr>
          <w:b/>
          <w:b/>
          <w:sz w:val="24"/>
        </w:rPr>
      </w:pPr>
      <w:r>
        <w:rPr>
          <w:b/>
          <w:sz w:val="24"/>
          <w:u w:val="thick"/>
        </w:rPr>
        <w:t>Пояснительная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записка.</w:t>
      </w:r>
    </w:p>
    <w:p>
      <w:pPr>
        <w:pStyle w:val="Style15"/>
        <w:spacing w:lineRule="auto" w:line="360" w:before="135" w:after="0"/>
        <w:ind w:left="980" w:right="1433" w:firstLine="773"/>
        <w:rPr>
          <w:sz w:val="24"/>
        </w:rPr>
      </w:pPr>
      <w:r>
        <w:rPr/>
        <w:t xml:space="preserve">Программа       по      </w:t>
      </w:r>
      <w:r>
        <w:rPr>
          <w:spacing w:val="1"/>
        </w:rPr>
        <w:t xml:space="preserve"> </w:t>
      </w:r>
      <w:r>
        <w:rPr/>
        <w:t>ОДНКНР        составлена       на       основе       требований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60"/>
        </w:rPr>
        <w:t xml:space="preserve"> </w:t>
      </w:r>
      <w:r>
        <w:rPr/>
        <w:t>представленных</w:t>
      </w:r>
      <w:r>
        <w:rPr>
          <w:spacing w:val="60"/>
        </w:rPr>
        <w:t xml:space="preserve"> </w:t>
      </w:r>
      <w:r>
        <w:rPr/>
        <w:t>во ФГОС</w:t>
      </w:r>
      <w:r>
        <w:rPr>
          <w:spacing w:val="60"/>
        </w:rPr>
        <w:t xml:space="preserve"> </w:t>
      </w:r>
      <w:r>
        <w:rPr/>
        <w:t>ООО,</w:t>
      </w:r>
      <w:r>
        <w:rPr>
          <w:spacing w:val="60"/>
        </w:rPr>
        <w:t xml:space="preserve"> </w:t>
      </w:r>
      <w:r>
        <w:rPr/>
        <w:t>с</w:t>
      </w:r>
      <w:r>
        <w:rPr>
          <w:spacing w:val="60"/>
        </w:rPr>
        <w:t xml:space="preserve"> </w:t>
      </w:r>
      <w:r>
        <w:rPr/>
        <w:t>учетом     программы</w:t>
      </w:r>
      <w:r>
        <w:rPr>
          <w:spacing w:val="60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общеобразовательных</w:t>
      </w:r>
      <w:r>
        <w:rPr>
          <w:spacing w:val="-3"/>
        </w:rPr>
        <w:t xml:space="preserve"> </w:t>
      </w:r>
      <w:r>
        <w:rPr/>
        <w:t>организаций.</w:t>
      </w:r>
    </w:p>
    <w:p>
      <w:pPr>
        <w:pStyle w:val="Style15"/>
        <w:spacing w:lineRule="auto" w:line="360" w:before="1" w:after="0"/>
        <w:ind w:left="980" w:right="1428" w:firstLine="773"/>
        <w:rPr>
          <w:sz w:val="24"/>
        </w:rPr>
      </w:pPr>
      <w:r>
        <w:rPr/>
        <w:t xml:space="preserve">В       </w:t>
      </w:r>
      <w:r>
        <w:rPr>
          <w:spacing w:val="1"/>
        </w:rPr>
        <w:t xml:space="preserve"> </w:t>
      </w:r>
      <w:r>
        <w:rPr/>
        <w:t>программе         по         ОДНКНР         соблюдается         преемственность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НОО,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учитываются</w:t>
      </w:r>
      <w:r>
        <w:rPr>
          <w:spacing w:val="1"/>
        </w:rPr>
        <w:t xml:space="preserve"> </w:t>
      </w:r>
      <w:r>
        <w:rPr/>
        <w:t>возрастные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обучающихся на уровне основного общего образования, необходимость формирования</w:t>
      </w:r>
      <w:r>
        <w:rPr>
          <w:spacing w:val="-57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связей.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ОДНКНР</w:t>
      </w:r>
      <w:r>
        <w:rPr>
          <w:spacing w:val="1"/>
        </w:rPr>
        <w:t xml:space="preserve"> </w:t>
      </w:r>
      <w:r>
        <w:rPr/>
        <w:t>учитывается,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дисциплина</w:t>
      </w:r>
      <w:r>
        <w:rPr>
          <w:spacing w:val="1"/>
        </w:rPr>
        <w:t xml:space="preserve"> </w:t>
      </w:r>
      <w:r>
        <w:rPr/>
        <w:t>носит</w:t>
      </w:r>
      <w:r>
        <w:rPr>
          <w:spacing w:val="1"/>
        </w:rPr>
        <w:t xml:space="preserve"> </w:t>
      </w:r>
      <w:r>
        <w:rPr/>
        <w:t>культурологический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воспитательный</w:t>
      </w:r>
      <w:r>
        <w:rPr>
          <w:spacing w:val="1"/>
        </w:rPr>
        <w:t xml:space="preserve"> </w:t>
      </w:r>
      <w:r>
        <w:rPr/>
        <w:t>характер,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утверждать,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именно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духе</w:t>
      </w:r>
      <w:r>
        <w:rPr>
          <w:spacing w:val="1"/>
        </w:rPr>
        <w:t xml:space="preserve"> </w:t>
      </w:r>
      <w:r>
        <w:rPr/>
        <w:t>общероссийской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-5"/>
        </w:rPr>
        <w:t xml:space="preserve"> </w:t>
      </w:r>
      <w:r>
        <w:rPr/>
        <w:t>ценностей –</w:t>
      </w:r>
      <w:r>
        <w:rPr>
          <w:spacing w:val="-5"/>
        </w:rPr>
        <w:t xml:space="preserve"> </w:t>
      </w:r>
      <w:r>
        <w:rPr/>
        <w:t>важнейший</w:t>
      </w:r>
      <w:r>
        <w:rPr>
          <w:spacing w:val="-3"/>
        </w:rPr>
        <w:t xml:space="preserve"> </w:t>
      </w:r>
      <w:r>
        <w:rPr/>
        <w:t>результат обучения</w:t>
      </w:r>
      <w:r>
        <w:rPr>
          <w:spacing w:val="1"/>
        </w:rPr>
        <w:t xml:space="preserve"> </w:t>
      </w:r>
      <w:r>
        <w:rPr/>
        <w:t>ОДНКНР.</w:t>
      </w:r>
    </w:p>
    <w:p>
      <w:pPr>
        <w:pStyle w:val="Style15"/>
        <w:spacing w:lineRule="auto" w:line="360" w:before="1" w:after="0"/>
        <w:ind w:left="980" w:right="1431" w:firstLine="710"/>
        <w:rPr>
          <w:sz w:val="24"/>
        </w:rPr>
      </w:pPr>
      <w:r>
        <w:rPr/>
        <w:t>Сохранение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значимой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наследия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приоритетов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способствующих</w:t>
      </w:r>
      <w:r>
        <w:rPr>
          <w:spacing w:val="1"/>
        </w:rPr>
        <w:t xml:space="preserve"> </w:t>
      </w:r>
      <w:r>
        <w:rPr/>
        <w:t>дальнейшей</w:t>
      </w:r>
      <w:r>
        <w:rPr>
          <w:spacing w:val="1"/>
        </w:rPr>
        <w:t xml:space="preserve"> </w:t>
      </w:r>
      <w:r>
        <w:rPr/>
        <w:t>гуманизации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идентичности</w:t>
      </w:r>
      <w:r>
        <w:rPr>
          <w:spacing w:val="-1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подрастающих</w:t>
      </w:r>
      <w:r>
        <w:rPr>
          <w:spacing w:val="-3"/>
        </w:rPr>
        <w:t xml:space="preserve"> </w:t>
      </w:r>
      <w:r>
        <w:rPr/>
        <w:t>поколений.</w:t>
      </w:r>
    </w:p>
    <w:p>
      <w:pPr>
        <w:pStyle w:val="Style15"/>
        <w:spacing w:lineRule="auto" w:line="360"/>
        <w:ind w:left="980" w:right="1433" w:firstLine="710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российским</w:t>
      </w:r>
      <w:r>
        <w:rPr>
          <w:spacing w:val="1"/>
        </w:rPr>
        <w:t xml:space="preserve"> </w:t>
      </w:r>
      <w:r>
        <w:rPr/>
        <w:t>духовно-нравственным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-57"/>
        </w:rPr>
        <w:t xml:space="preserve"> </w:t>
      </w:r>
      <w:r>
        <w:rPr/>
        <w:t>жизнь,</w:t>
      </w:r>
      <w:r>
        <w:rPr>
          <w:spacing w:val="3"/>
        </w:rPr>
        <w:t xml:space="preserve"> </w:t>
      </w:r>
      <w:r>
        <w:rPr/>
        <w:t>достоинство,</w:t>
      </w:r>
      <w:r>
        <w:rPr>
          <w:spacing w:val="-2"/>
        </w:rPr>
        <w:t xml:space="preserve"> </w:t>
      </w:r>
      <w:r>
        <w:rPr/>
        <w:t>права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свободы</w:t>
      </w:r>
      <w:r>
        <w:rPr>
          <w:spacing w:val="-1"/>
        </w:rPr>
        <w:t xml:space="preserve"> </w:t>
      </w:r>
      <w:r>
        <w:rPr/>
        <w:t>человека,</w:t>
      </w:r>
      <w:r>
        <w:rPr>
          <w:spacing w:val="-2"/>
        </w:rPr>
        <w:t xml:space="preserve"> </w:t>
      </w:r>
      <w:r>
        <w:rPr/>
        <w:t>патриотизм</w:t>
      </w:r>
      <w:r>
        <w:rPr>
          <w:spacing w:val="-2"/>
        </w:rPr>
        <w:t xml:space="preserve"> </w:t>
      </w:r>
      <w:r>
        <w:rPr/>
        <w:t>граждан.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2" w:after="0"/>
        <w:ind w:left="980" w:right="1429" w:firstLine="710"/>
        <w:rPr>
          <w:sz w:val="24"/>
        </w:rPr>
      </w:pPr>
      <w:r>
        <w:rPr/>
        <w:t>Ответственность,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rPr/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rPr/>
        <w:t>материальным,</w:t>
      </w:r>
      <w:r>
        <w:rPr>
          <w:spacing w:val="30"/>
        </w:rPr>
        <w:t xml:space="preserve"> </w:t>
      </w:r>
      <w:r>
        <w:rPr/>
        <w:t>гуманизм,</w:t>
      </w:r>
      <w:r>
        <w:rPr>
          <w:spacing w:val="30"/>
        </w:rPr>
        <w:t xml:space="preserve"> </w:t>
      </w:r>
      <w:r>
        <w:rPr/>
        <w:t>милосердие,</w:t>
      </w:r>
      <w:r>
        <w:rPr>
          <w:spacing w:val="33"/>
        </w:rPr>
        <w:t xml:space="preserve"> </w:t>
      </w:r>
      <w:r>
        <w:rPr/>
        <w:t>справедливость,</w:t>
      </w:r>
      <w:r>
        <w:rPr>
          <w:spacing w:val="30"/>
        </w:rPr>
        <w:t xml:space="preserve"> </w:t>
      </w:r>
      <w:r>
        <w:rPr/>
        <w:t>коллективизм,</w:t>
      </w:r>
      <w:r>
        <w:rPr>
          <w:spacing w:val="26"/>
        </w:rPr>
        <w:t xml:space="preserve"> </w:t>
      </w:r>
      <w:r>
        <w:rPr/>
        <w:t>взаимопомощь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взаимоуважение,</w:t>
      </w:r>
      <w:r>
        <w:rPr>
          <w:spacing w:val="1"/>
        </w:rPr>
        <w:t xml:space="preserve"> </w:t>
      </w:r>
      <w:r>
        <w:rPr/>
        <w:t>историческая</w:t>
      </w:r>
      <w:r>
        <w:rPr>
          <w:spacing w:val="1"/>
        </w:rPr>
        <w:t xml:space="preserve"> </w:t>
      </w:r>
      <w:r>
        <w:rPr/>
        <w:t>память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поколений,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43"/>
        </w:rPr>
        <w:t xml:space="preserve"> </w:t>
      </w:r>
      <w:r>
        <w:rPr/>
        <w:t>России.</w:t>
      </w:r>
      <w:r>
        <w:rPr>
          <w:spacing w:val="43"/>
        </w:rPr>
        <w:t xml:space="preserve"> </w:t>
      </w:r>
      <w:r>
        <w:rPr/>
        <w:t>Именно</w:t>
      </w:r>
      <w:r>
        <w:rPr>
          <w:spacing w:val="45"/>
        </w:rPr>
        <w:t xml:space="preserve"> </w:t>
      </w:r>
      <w:r>
        <w:rPr/>
        <w:t>традиционные</w:t>
      </w:r>
      <w:r>
        <w:rPr>
          <w:spacing w:val="46"/>
        </w:rPr>
        <w:t xml:space="preserve"> </w:t>
      </w:r>
      <w:r>
        <w:rPr/>
        <w:t>российские</w:t>
      </w:r>
      <w:r>
        <w:rPr>
          <w:spacing w:val="45"/>
        </w:rPr>
        <w:t xml:space="preserve"> </w:t>
      </w:r>
      <w:r>
        <w:rPr/>
        <w:t>духовно-нравственные</w:t>
      </w:r>
      <w:r>
        <w:rPr>
          <w:spacing w:val="45"/>
        </w:rPr>
        <w:t xml:space="preserve"> </w:t>
      </w:r>
      <w:r>
        <w:rPr/>
        <w:t>ценности</w:t>
      </w:r>
    </w:p>
    <w:p>
      <w:pPr>
        <w:pStyle w:val="Style15"/>
        <w:spacing w:lineRule="auto" w:line="360" w:before="70" w:after="0"/>
        <w:ind w:left="980" w:right="1431" w:hanging="0"/>
        <w:rPr>
          <w:sz w:val="24"/>
        </w:rPr>
      </w:pPr>
      <w:r>
        <w:rPr/>
        <w:t>объединяют Россию как многонациональное и многоконфессиональное государство,</w:t>
      </w:r>
      <w:r>
        <w:rPr>
          <w:spacing w:val="1"/>
        </w:rPr>
        <w:t xml:space="preserve"> </w:t>
      </w:r>
      <w:r>
        <w:rPr/>
        <w:t>лежат в основе представлений о гражданской идентичности как ключевом ориентире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pStyle w:val="Style15"/>
        <w:spacing w:lineRule="auto" w:line="360" w:before="2" w:after="0"/>
        <w:ind w:left="980" w:right="1435" w:firstLine="710"/>
        <w:rPr>
          <w:sz w:val="24"/>
        </w:rPr>
      </w:pPr>
      <w:r>
        <w:rPr/>
        <w:t>Центральная идея гражданской идентичности – образ будущего нашей страны,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стратегических</w:t>
      </w:r>
      <w:r>
        <w:rPr>
          <w:spacing w:val="1"/>
        </w:rPr>
        <w:t xml:space="preserve"> </w:t>
      </w:r>
      <w:r>
        <w:rPr/>
        <w:t>приоритетов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культурно-исторических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-5"/>
        </w:rPr>
        <w:t xml:space="preserve"> </w:t>
      </w:r>
      <w:r>
        <w:rPr/>
        <w:t>ценностей,</w:t>
      </w:r>
      <w:r>
        <w:rPr>
          <w:spacing w:val="2"/>
        </w:rPr>
        <w:t xml:space="preserve"> </w:t>
      </w:r>
      <w:r>
        <w:rPr/>
        <w:t>присущих</w:t>
      </w:r>
      <w:r>
        <w:rPr>
          <w:spacing w:val="-4"/>
        </w:rPr>
        <w:t xml:space="preserve"> </w:t>
      </w:r>
      <w:r>
        <w:rPr/>
        <w:t>ей</w:t>
      </w:r>
      <w:r>
        <w:rPr>
          <w:spacing w:val="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протяжении</w:t>
      </w:r>
      <w:r>
        <w:rPr>
          <w:spacing w:val="-4"/>
        </w:rPr>
        <w:t xml:space="preserve"> </w:t>
      </w:r>
      <w:r>
        <w:rPr/>
        <w:t>всей</w:t>
      </w:r>
      <w:r>
        <w:rPr>
          <w:spacing w:val="2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истории.</w:t>
      </w:r>
    </w:p>
    <w:p>
      <w:pPr>
        <w:pStyle w:val="Style15"/>
        <w:spacing w:lineRule="auto" w:line="360"/>
        <w:ind w:left="980" w:right="1431" w:firstLine="773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ОДНКНР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получают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систематизировать,</w:t>
      </w:r>
      <w:r>
        <w:rPr>
          <w:spacing w:val="1"/>
        </w:rPr>
        <w:t xml:space="preserve"> </w:t>
      </w:r>
      <w:r>
        <w:rPr/>
        <w:t>расширять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углублять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общественно-</w:t>
      </w:r>
      <w:r>
        <w:rPr>
          <w:spacing w:val="-57"/>
        </w:rPr>
        <w:t xml:space="preserve"> </w:t>
      </w:r>
      <w:r>
        <w:rPr/>
        <w:t>научных дисциплин знания и представления о структуре и закономерностях развития</w:t>
      </w:r>
      <w:r>
        <w:rPr>
          <w:spacing w:val="1"/>
        </w:rPr>
        <w:t xml:space="preserve"> </w:t>
      </w:r>
      <w:r>
        <w:rPr/>
        <w:t>социума, о прошлом и настоящем родной страны, находить в истории 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традиционной</w:t>
      </w:r>
      <w:r>
        <w:rPr>
          <w:spacing w:val="1"/>
        </w:rPr>
        <w:t xml:space="preserve"> </w:t>
      </w:r>
      <w:r>
        <w:rPr/>
        <w:t>духовно-нравственной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идентичность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коллектива,</w:t>
      </w:r>
      <w:r>
        <w:rPr>
          <w:spacing w:val="1"/>
        </w:rPr>
        <w:t xml:space="preserve"> </w:t>
      </w:r>
      <w:r>
        <w:rPr/>
        <w:t>региональной</w:t>
      </w:r>
      <w:r>
        <w:rPr>
          <w:spacing w:val="1"/>
        </w:rPr>
        <w:t xml:space="preserve"> </w:t>
      </w:r>
      <w:r>
        <w:rPr/>
        <w:t>общности,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нравственные ценности.</w:t>
      </w:r>
    </w:p>
    <w:p>
      <w:pPr>
        <w:pStyle w:val="Style15"/>
        <w:spacing w:lineRule="auto" w:line="360" w:before="1" w:after="0"/>
        <w:ind w:left="980" w:right="1441" w:firstLine="773"/>
        <w:rPr>
          <w:sz w:val="24"/>
        </w:rPr>
      </w:pP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важно</w:t>
      </w:r>
      <w:r>
        <w:rPr>
          <w:spacing w:val="1"/>
        </w:rPr>
        <w:t xml:space="preserve"> </w:t>
      </w:r>
      <w:r>
        <w:rPr/>
        <w:t>отметить,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преподаётся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 с принципами культурологичности и культуросообразности, научности</w:t>
      </w:r>
      <w:r>
        <w:rPr>
          <w:spacing w:val="1"/>
        </w:rPr>
        <w:t xml:space="preserve"> </w:t>
      </w:r>
      <w:r>
        <w:rPr/>
        <w:t>содержания и подхода к отбору информации, соответствия требованиям возрастной</w:t>
      </w:r>
      <w:r>
        <w:rPr>
          <w:spacing w:val="1"/>
        </w:rPr>
        <w:t xml:space="preserve"> </w:t>
      </w:r>
      <w:r>
        <w:rPr/>
        <w:t>педагогики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психологии.</w:t>
      </w:r>
    </w:p>
    <w:p>
      <w:pPr>
        <w:pStyle w:val="Style15"/>
        <w:tabs>
          <w:tab w:val="clear" w:pos="720"/>
          <w:tab w:val="left" w:pos="3485" w:leader="none"/>
          <w:tab w:val="left" w:pos="5433" w:leader="none"/>
          <w:tab w:val="left" w:pos="6887" w:leader="none"/>
          <w:tab w:val="left" w:pos="9036" w:leader="none"/>
        </w:tabs>
        <w:spacing w:lineRule="auto" w:line="360" w:before="1" w:after="0"/>
        <w:ind w:left="980" w:right="1432" w:firstLine="710"/>
        <w:rPr>
          <w:sz w:val="24"/>
        </w:rPr>
      </w:pPr>
      <w:r>
        <w:rPr/>
        <w:t xml:space="preserve">В    процессе   </w:t>
      </w:r>
      <w:r>
        <w:rPr>
          <w:spacing w:val="1"/>
        </w:rPr>
        <w:t xml:space="preserve"> </w:t>
      </w:r>
      <w:r>
        <w:rPr/>
        <w:t>изучения     курса,     обучающиеся     получают     представление</w:t>
      </w:r>
      <w:r>
        <w:rPr>
          <w:spacing w:val="-5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существенных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обусловленности</w:t>
        <w:tab/>
        <w:t>культурных</w:t>
        <w:tab/>
        <w:t>реалий</w:t>
        <w:tab/>
        <w:t>современного</w:t>
        <w:tab/>
        <w:t>общества</w:t>
      </w:r>
      <w:r>
        <w:rPr>
          <w:spacing w:val="-58"/>
        </w:rPr>
        <w:t xml:space="preserve"> </w:t>
      </w:r>
      <w:r>
        <w:rPr/>
        <w:t>его</w:t>
      </w:r>
      <w:r>
        <w:rPr>
          <w:spacing w:val="61"/>
        </w:rPr>
        <w:t xml:space="preserve"> </w:t>
      </w:r>
      <w:r>
        <w:rPr/>
        <w:t>духовно-нравственным</w:t>
      </w:r>
      <w:r>
        <w:rPr>
          <w:spacing w:val="60"/>
        </w:rPr>
        <w:t xml:space="preserve"> </w:t>
      </w:r>
      <w:r>
        <w:rPr/>
        <w:t>обликом.</w:t>
      </w:r>
      <w:r>
        <w:rPr>
          <w:spacing w:val="61"/>
        </w:rPr>
        <w:t xml:space="preserve"> </w:t>
      </w:r>
      <w:r>
        <w:rPr/>
        <w:t>Изучаются</w:t>
      </w:r>
      <w:r>
        <w:rPr>
          <w:spacing w:val="61"/>
        </w:rPr>
        <w:t xml:space="preserve"> </w:t>
      </w:r>
      <w:r>
        <w:rPr/>
        <w:t>основные   компоненты</w:t>
      </w:r>
      <w:r>
        <w:rPr>
          <w:spacing w:val="60"/>
        </w:rPr>
        <w:t xml:space="preserve"> </w:t>
      </w:r>
      <w:r>
        <w:rPr/>
        <w:t>культуры,</w:t>
      </w:r>
      <w:r>
        <w:rPr>
          <w:spacing w:val="-57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специфические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самопрезентации,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духовно-нравственного</w:t>
      </w:r>
      <w:r>
        <w:rPr>
          <w:spacing w:val="6"/>
        </w:rPr>
        <w:t xml:space="preserve"> </w:t>
      </w:r>
      <w:r>
        <w:rPr/>
        <w:t>развития</w:t>
      </w:r>
      <w:r>
        <w:rPr>
          <w:spacing w:val="-9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360"/>
        <w:ind w:left="980" w:right="1440" w:firstLine="71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идеала,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патриотических</w:t>
      </w:r>
      <w:r>
        <w:rPr>
          <w:spacing w:val="1"/>
        </w:rPr>
        <w:t xml:space="preserve"> </w:t>
      </w:r>
      <w:r>
        <w:rPr/>
        <w:t>чувств к Родине (осознание себя как гражданина своего Отечества), формирование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памяти.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980" w:right="1435" w:firstLine="773"/>
        <w:rPr>
          <w:sz w:val="24"/>
        </w:rPr>
      </w:pPr>
      <w:r>
        <w:rPr/>
        <w:t>Материал курса представлен через актуализацию макроуровня (Россия в целом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многонациональное,</w:t>
      </w:r>
      <w:r>
        <w:rPr>
          <w:spacing w:val="1"/>
        </w:rPr>
        <w:t xml:space="preserve"> </w:t>
      </w:r>
      <w:r>
        <w:rPr/>
        <w:t>поликонфессиональное</w:t>
      </w:r>
      <w:r>
        <w:rPr>
          <w:spacing w:val="1"/>
        </w:rPr>
        <w:t xml:space="preserve"> </w:t>
      </w:r>
      <w:r>
        <w:rPr/>
        <w:t>государство,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едиными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законами,</w:t>
      </w:r>
      <w:r>
        <w:rPr>
          <w:spacing w:val="28"/>
        </w:rPr>
        <w:t xml:space="preserve"> </w:t>
      </w:r>
      <w:r>
        <w:rPr/>
        <w:t>общероссийскими</w:t>
      </w:r>
      <w:r>
        <w:rPr>
          <w:spacing w:val="31"/>
        </w:rPr>
        <w:t xml:space="preserve"> </w:t>
      </w:r>
      <w:r>
        <w:rPr/>
        <w:t>духовно-нравственными</w:t>
      </w:r>
      <w:r>
        <w:rPr>
          <w:spacing w:val="31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культурными</w:t>
      </w:r>
      <w:r>
        <w:rPr>
          <w:spacing w:val="36"/>
        </w:rPr>
        <w:t xml:space="preserve"> </w:t>
      </w:r>
      <w:r>
        <w:rPr/>
        <w:t>ценностями)</w:t>
      </w:r>
      <w:r>
        <w:rPr>
          <w:spacing w:val="28"/>
        </w:rPr>
        <w:t xml:space="preserve"> </w:t>
      </w:r>
      <w:r>
        <w:rPr/>
        <w:t>на</w:t>
      </w:r>
    </w:p>
    <w:p>
      <w:pPr>
        <w:pStyle w:val="Style15"/>
        <w:spacing w:lineRule="auto" w:line="360" w:before="70" w:after="0"/>
        <w:ind w:left="980" w:right="1434" w:hanging="0"/>
        <w:rPr>
          <w:sz w:val="24"/>
        </w:rPr>
      </w:pPr>
      <w:r>
        <w:rPr/>
        <w:t>микроуровне (собственная идентичность, осознанная как часть малой Родины, семьи и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этнической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принадлежит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как личность).</w:t>
      </w:r>
    </w:p>
    <w:p>
      <w:pPr>
        <w:pStyle w:val="Style15"/>
        <w:spacing w:lineRule="auto" w:line="360" w:before="2" w:after="0"/>
        <w:ind w:left="980" w:right="1432" w:firstLine="773"/>
        <w:rPr>
          <w:sz w:val="24"/>
        </w:rPr>
      </w:pPr>
      <w:r>
        <w:rPr/>
        <w:t>Принцип</w:t>
      </w:r>
      <w:r>
        <w:rPr>
          <w:spacing w:val="1"/>
        </w:rPr>
        <w:t xml:space="preserve"> </w:t>
      </w:r>
      <w:r>
        <w:rPr/>
        <w:t>культурологичности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преподавании</w:t>
      </w:r>
      <w:r>
        <w:rPr>
          <w:spacing w:val="1"/>
        </w:rPr>
        <w:t xml:space="preserve"> </w:t>
      </w:r>
      <w:r>
        <w:rPr/>
        <w:t>означает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культурологического,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конфессионального</w:t>
      </w:r>
      <w:r>
        <w:rPr>
          <w:spacing w:val="1"/>
        </w:rPr>
        <w:t xml:space="preserve"> </w:t>
      </w:r>
      <w:r>
        <w:rPr/>
        <w:t>подхода,</w:t>
      </w:r>
      <w:r>
        <w:rPr>
          <w:spacing w:val="1"/>
        </w:rPr>
        <w:t xml:space="preserve"> </w:t>
      </w:r>
      <w:r>
        <w:rPr/>
        <w:t>отсутствие</w:t>
      </w:r>
      <w:r>
        <w:rPr>
          <w:spacing w:val="1"/>
        </w:rPr>
        <w:t xml:space="preserve"> </w:t>
      </w:r>
      <w:r>
        <w:rPr/>
        <w:t>культурной,</w:t>
      </w:r>
      <w:r>
        <w:rPr>
          <w:spacing w:val="1"/>
        </w:rPr>
        <w:t xml:space="preserve"> </w:t>
      </w:r>
      <w:r>
        <w:rPr/>
        <w:t>этнической, религиозной ангажированности в содержании предмета и его смысловых</w:t>
      </w:r>
      <w:r>
        <w:rPr>
          <w:spacing w:val="1"/>
        </w:rPr>
        <w:t xml:space="preserve"> </w:t>
      </w:r>
      <w:r>
        <w:rPr/>
        <w:t>акцентах.</w:t>
      </w:r>
    </w:p>
    <w:p>
      <w:pPr>
        <w:pStyle w:val="Style15"/>
        <w:spacing w:lineRule="auto" w:line="360"/>
        <w:ind w:left="980" w:right="1431" w:firstLine="773"/>
        <w:rPr>
          <w:sz w:val="24"/>
        </w:rPr>
      </w:pPr>
      <w:r>
        <w:rPr/>
        <w:t>Принцип</w:t>
      </w:r>
      <w:r>
        <w:rPr>
          <w:spacing w:val="1"/>
        </w:rPr>
        <w:t xml:space="preserve"> </w:t>
      </w:r>
      <w:r>
        <w:rPr/>
        <w:t>научности</w:t>
      </w:r>
      <w:r>
        <w:rPr>
          <w:spacing w:val="1"/>
        </w:rPr>
        <w:t xml:space="preserve"> </w:t>
      </w:r>
      <w:r>
        <w:rPr/>
        <w:t>подходов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преподавании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дисциплины</w:t>
      </w:r>
      <w:r>
        <w:rPr>
          <w:spacing w:val="1"/>
        </w:rPr>
        <w:t xml:space="preserve"> </w:t>
      </w:r>
      <w:r>
        <w:rPr/>
        <w:t>означает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терминологического</w:t>
      </w:r>
      <w:r>
        <w:rPr>
          <w:spacing w:val="1"/>
        </w:rPr>
        <w:t xml:space="preserve"> </w:t>
      </w:r>
      <w:r>
        <w:rPr/>
        <w:t>единства,</w:t>
      </w:r>
      <w:r>
        <w:rPr>
          <w:spacing w:val="6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освоения основных научных подходов к рассмотрению культуры и усвоению научной</w:t>
      </w:r>
      <w:r>
        <w:rPr>
          <w:spacing w:val="1"/>
        </w:rPr>
        <w:t xml:space="preserve"> </w:t>
      </w:r>
      <w:r>
        <w:rPr/>
        <w:t>терминологии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культурообразующих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познавательного</w:t>
      </w:r>
      <w:r>
        <w:rPr>
          <w:spacing w:val="4"/>
        </w:rPr>
        <w:t xml:space="preserve"> </w:t>
      </w:r>
      <w:r>
        <w:rPr/>
        <w:t>интереса к</w:t>
      </w:r>
      <w:r>
        <w:rPr>
          <w:spacing w:val="-1"/>
        </w:rPr>
        <w:t xml:space="preserve"> </w:t>
      </w:r>
      <w:r>
        <w:rPr/>
        <w:t>этнокультурным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религиозным</w:t>
      </w:r>
      <w:r>
        <w:rPr>
          <w:spacing w:val="-2"/>
        </w:rPr>
        <w:t xml:space="preserve"> </w:t>
      </w:r>
      <w:r>
        <w:rPr/>
        <w:t>феноменам.</w:t>
      </w:r>
    </w:p>
    <w:p>
      <w:pPr>
        <w:pStyle w:val="Style15"/>
        <w:spacing w:lineRule="auto" w:line="360"/>
        <w:ind w:left="980" w:right="1428" w:firstLine="710"/>
        <w:rPr>
          <w:sz w:val="24"/>
        </w:rPr>
      </w:pPr>
      <w:r>
        <w:rPr/>
        <w:t xml:space="preserve">Принцип        </w:t>
      </w:r>
      <w:r>
        <w:rPr>
          <w:spacing w:val="1"/>
        </w:rPr>
        <w:t xml:space="preserve"> </w:t>
      </w:r>
      <w:r>
        <w:rPr/>
        <w:t>соответствия          требованиям          возрастной          педагогики</w:t>
      </w:r>
      <w:r>
        <w:rPr>
          <w:spacing w:val="-57"/>
        </w:rPr>
        <w:t xml:space="preserve"> </w:t>
      </w:r>
      <w:r>
        <w:rPr/>
        <w:t>и психологии включает отбор тем и содержания курса согласно приоритетным зонам</w:t>
      </w:r>
      <w:r>
        <w:rPr>
          <w:spacing w:val="1"/>
        </w:rPr>
        <w:t xml:space="preserve"> </w:t>
      </w:r>
      <w:r>
        <w:rPr/>
        <w:t xml:space="preserve">ближайшего    </w:t>
      </w:r>
      <w:r>
        <w:rPr>
          <w:spacing w:val="53"/>
        </w:rPr>
        <w:t xml:space="preserve"> </w:t>
      </w:r>
      <w:r>
        <w:rPr/>
        <w:t xml:space="preserve">развития     </w:t>
      </w:r>
      <w:r>
        <w:rPr>
          <w:spacing w:val="47"/>
        </w:rPr>
        <w:t xml:space="preserve"> </w:t>
      </w:r>
      <w:r>
        <w:rPr/>
        <w:t xml:space="preserve">для     </w:t>
      </w:r>
      <w:r>
        <w:rPr>
          <w:spacing w:val="47"/>
        </w:rPr>
        <w:t xml:space="preserve"> </w:t>
      </w:r>
      <w:r>
        <w:rPr/>
        <w:t xml:space="preserve">5–6     </w:t>
      </w:r>
      <w:r>
        <w:rPr>
          <w:spacing w:val="47"/>
        </w:rPr>
        <w:t xml:space="preserve"> </w:t>
      </w:r>
      <w:r>
        <w:rPr/>
        <w:t xml:space="preserve">классов,     </w:t>
      </w:r>
      <w:r>
        <w:rPr>
          <w:spacing w:val="49"/>
        </w:rPr>
        <w:t xml:space="preserve"> </w:t>
      </w:r>
      <w:r>
        <w:rPr/>
        <w:t xml:space="preserve">когнитивным     </w:t>
      </w:r>
      <w:r>
        <w:rPr>
          <w:spacing w:val="50"/>
        </w:rPr>
        <w:t xml:space="preserve"> </w:t>
      </w:r>
      <w:r>
        <w:rPr/>
        <w:t>способностям</w:t>
      </w:r>
      <w:r>
        <w:rPr>
          <w:spacing w:val="-58"/>
        </w:rPr>
        <w:t xml:space="preserve"> </w:t>
      </w:r>
      <w:r>
        <w:rPr/>
        <w:t>и социальным потребностям обучающихся, содержанию гуманитарных и общественно-</w:t>
      </w:r>
      <w:r>
        <w:rPr>
          <w:spacing w:val="-57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предметов.</w:t>
      </w:r>
    </w:p>
    <w:p>
      <w:pPr>
        <w:pStyle w:val="Style15"/>
        <w:tabs>
          <w:tab w:val="clear" w:pos="720"/>
          <w:tab w:val="left" w:pos="3692" w:leader="none"/>
          <w:tab w:val="left" w:pos="6191" w:leader="none"/>
          <w:tab w:val="left" w:pos="8600" w:leader="none"/>
        </w:tabs>
        <w:spacing w:lineRule="auto" w:line="360"/>
        <w:ind w:left="980" w:right="1431" w:firstLine="773"/>
        <w:rPr>
          <w:sz w:val="24"/>
        </w:rPr>
      </w:pPr>
      <w:r>
        <w:rPr/>
        <w:t>Принцип</w:t>
        <w:tab/>
        <w:t>формирования</w:t>
        <w:tab/>
        <w:t>гражданского</w:t>
        <w:tab/>
        <w:t>самосознания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процессе</w:t>
      </w:r>
      <w:r>
        <w:rPr>
          <w:spacing w:val="60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предметной области</w:t>
      </w:r>
      <w:r>
        <w:rPr>
          <w:spacing w:val="60"/>
        </w:rPr>
        <w:t xml:space="preserve"> </w:t>
      </w:r>
      <w:r>
        <w:rPr/>
        <w:t>ОДНКНР включает осознание важности наднационального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надконфессионального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единства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основополагающего элемента в воспитании патриотизма и любви к Родине. Данный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реализован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объединяющих</w:t>
      </w:r>
      <w:r>
        <w:rPr>
          <w:spacing w:val="1"/>
        </w:rPr>
        <w:t xml:space="preserve"> </w:t>
      </w:r>
      <w:r>
        <w:rPr/>
        <w:t>черт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нравственной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народов</w:t>
      </w:r>
      <w:r>
        <w:rPr>
          <w:spacing w:val="-3"/>
        </w:rPr>
        <w:t xml:space="preserve"> </w:t>
      </w:r>
      <w:r>
        <w:rPr/>
        <w:t>России,</w:t>
      </w:r>
      <w:r>
        <w:rPr>
          <w:spacing w:val="-4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-5"/>
        </w:rPr>
        <w:t xml:space="preserve"> </w:t>
      </w:r>
      <w:r>
        <w:rPr/>
        <w:t>и историческом</w:t>
      </w:r>
      <w:r>
        <w:rPr>
          <w:spacing w:val="-3"/>
        </w:rPr>
        <w:t xml:space="preserve"> </w:t>
      </w:r>
      <w:r>
        <w:rPr/>
        <w:t>развитии.</w:t>
      </w:r>
    </w:p>
    <w:p>
      <w:pPr>
        <w:pStyle w:val="Style15"/>
        <w:spacing w:before="1" w:after="0"/>
        <w:ind w:left="1753" w:hanging="0"/>
        <w:rPr>
          <w:sz w:val="24"/>
        </w:rPr>
      </w:pPr>
      <w:r>
        <w:rPr/>
        <w:t>Целями</w:t>
      </w:r>
      <w:r>
        <w:rPr>
          <w:spacing w:val="-8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учебного курса</w:t>
      </w:r>
      <w:r>
        <w:rPr>
          <w:spacing w:val="-6"/>
        </w:rPr>
        <w:t xml:space="preserve"> </w:t>
      </w:r>
      <w:r>
        <w:rPr/>
        <w:t>являются:</w:t>
      </w:r>
    </w:p>
    <w:p>
      <w:pPr>
        <w:pStyle w:val="Style15"/>
        <w:spacing w:lineRule="auto" w:line="360" w:before="137" w:after="0"/>
        <w:ind w:left="980" w:right="1435" w:firstLine="710"/>
        <w:rPr>
          <w:sz w:val="24"/>
        </w:rPr>
      </w:pPr>
      <w:r>
        <w:rPr/>
        <w:t>формирование общероссийской гражданской идентичности обучающихся через</w:t>
      </w:r>
      <w:r>
        <w:rPr>
          <w:spacing w:val="1"/>
        </w:rPr>
        <w:t xml:space="preserve"> </w:t>
      </w:r>
      <w:r>
        <w:rPr/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rPr/>
        <w:t>этноконфессионального согласия и взаимодействия, взаимопроникновения и мирного</w:t>
      </w:r>
      <w:r>
        <w:rPr>
          <w:spacing w:val="1"/>
        </w:rPr>
        <w:t xml:space="preserve"> </w:t>
      </w:r>
      <w:r>
        <w:rPr/>
        <w:t>сосуществования</w:t>
      </w:r>
      <w:r>
        <w:rPr>
          <w:spacing w:val="-4"/>
        </w:rPr>
        <w:t xml:space="preserve"> </w:t>
      </w:r>
      <w:r>
        <w:rPr/>
        <w:t>народов,</w:t>
      </w:r>
      <w:r>
        <w:rPr>
          <w:spacing w:val="-1"/>
        </w:rPr>
        <w:t xml:space="preserve"> </w:t>
      </w:r>
      <w:r>
        <w:rPr/>
        <w:t>религий,</w:t>
      </w:r>
      <w:r>
        <w:rPr>
          <w:spacing w:val="-2"/>
        </w:rPr>
        <w:t xml:space="preserve"> </w:t>
      </w:r>
      <w:r>
        <w:rPr/>
        <w:t>национальных</w:t>
      </w:r>
      <w:r>
        <w:rPr>
          <w:spacing w:val="-3"/>
        </w:rPr>
        <w:t xml:space="preserve"> </w:t>
      </w:r>
      <w:r>
        <w:rPr/>
        <w:t>культур;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 w:before="1" w:after="0"/>
        <w:ind w:left="980" w:right="1435" w:firstLine="710"/>
        <w:rPr>
          <w:sz w:val="24"/>
        </w:rPr>
      </w:pPr>
      <w:r>
        <w:rPr/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ведущих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осознанию</w:t>
      </w:r>
      <w:r>
        <w:rPr>
          <w:spacing w:val="-57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принадлежности</w:t>
      </w:r>
      <w:r>
        <w:rPr>
          <w:spacing w:val="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многонациональному</w:t>
      </w:r>
      <w:r>
        <w:rPr>
          <w:spacing w:val="-3"/>
        </w:rPr>
        <w:t xml:space="preserve"> </w:t>
      </w:r>
      <w:r>
        <w:rPr/>
        <w:t>народу</w:t>
      </w:r>
      <w:r>
        <w:rPr>
          <w:spacing w:val="-8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Федерации;</w:t>
      </w:r>
    </w:p>
    <w:p>
      <w:pPr>
        <w:pStyle w:val="Style15"/>
        <w:spacing w:lineRule="auto" w:line="360" w:before="70" w:after="0"/>
        <w:ind w:left="980" w:right="1441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убеждениям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6"/>
        </w:rPr>
        <w:t xml:space="preserve"> </w:t>
      </w:r>
      <w:r>
        <w:rPr/>
        <w:t>разных</w:t>
      </w:r>
      <w:r>
        <w:rPr>
          <w:spacing w:val="70"/>
        </w:rPr>
        <w:t xml:space="preserve"> </w:t>
      </w:r>
      <w:r>
        <w:rPr/>
        <w:t>национальностей</w:t>
      </w:r>
      <w:r>
        <w:rPr>
          <w:spacing w:val="71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вероисповеданий,</w:t>
      </w:r>
      <w:r>
        <w:rPr>
          <w:spacing w:val="77"/>
        </w:rPr>
        <w:t xml:space="preserve"> </w:t>
      </w:r>
      <w:r>
        <w:rPr/>
        <w:t>а</w:t>
      </w:r>
      <w:r>
        <w:rPr>
          <w:spacing w:val="69"/>
        </w:rPr>
        <w:t xml:space="preserve"> </w:t>
      </w:r>
      <w:r>
        <w:rPr/>
        <w:t>также</w:t>
      </w:r>
      <w:r>
        <w:rPr>
          <w:spacing w:val="74"/>
        </w:rPr>
        <w:t xml:space="preserve"> </w:t>
      </w:r>
      <w:r>
        <w:rPr/>
        <w:t>способности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диалогу</w:t>
      </w:r>
      <w:r>
        <w:rPr>
          <w:spacing w:val="-8"/>
        </w:rPr>
        <w:t xml:space="preserve"> </w:t>
      </w:r>
      <w:r>
        <w:rPr/>
        <w:t>с представителями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мировоззрений;</w:t>
      </w:r>
    </w:p>
    <w:p>
      <w:pPr>
        <w:pStyle w:val="Style15"/>
        <w:spacing w:lineRule="auto" w:line="360" w:before="2" w:after="0"/>
        <w:ind w:left="980" w:right="1442" w:firstLine="710"/>
        <w:rPr>
          <w:sz w:val="24"/>
        </w:rPr>
      </w:pPr>
      <w:r>
        <w:rPr/>
        <w:t>идентификация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полноправного</w:t>
      </w:r>
      <w:r>
        <w:rPr>
          <w:spacing w:val="61"/>
        </w:rPr>
        <w:t xml:space="preserve"> </w:t>
      </w:r>
      <w:r>
        <w:rPr/>
        <w:t>субъекта</w:t>
      </w:r>
      <w:r>
        <w:rPr>
          <w:spacing w:val="1"/>
        </w:rPr>
        <w:t xml:space="preserve"> </w:t>
      </w:r>
      <w:r>
        <w:rPr/>
        <w:t>культурного,</w:t>
      </w:r>
      <w:r>
        <w:rPr>
          <w:spacing w:val="-2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цивилизационного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страны.</w:t>
      </w:r>
    </w:p>
    <w:p>
      <w:pPr>
        <w:pStyle w:val="Style15"/>
        <w:spacing w:lineRule="exact" w:line="274"/>
        <w:ind w:left="1753" w:hanging="0"/>
        <w:rPr>
          <w:sz w:val="24"/>
        </w:rPr>
      </w:pPr>
      <w:r>
        <w:rPr/>
        <w:t>Цели</w:t>
      </w:r>
      <w:r>
        <w:rPr>
          <w:spacing w:val="-3"/>
        </w:rPr>
        <w:t xml:space="preserve"> </w:t>
      </w:r>
      <w:r>
        <w:rPr/>
        <w:t>курса</w:t>
      </w:r>
      <w:r>
        <w:rPr>
          <w:spacing w:val="-5"/>
        </w:rPr>
        <w:t xml:space="preserve"> </w:t>
      </w:r>
      <w:r>
        <w:rPr/>
        <w:t>определяют</w:t>
      </w:r>
      <w:r>
        <w:rPr>
          <w:spacing w:val="-4"/>
        </w:rPr>
        <w:t xml:space="preserve"> </w:t>
      </w:r>
      <w:r>
        <w:rPr/>
        <w:t>следующие</w:t>
      </w:r>
      <w:r>
        <w:rPr>
          <w:spacing w:val="-5"/>
        </w:rPr>
        <w:t xml:space="preserve"> </w:t>
      </w:r>
      <w:r>
        <w:rPr/>
        <w:t>задачи:</w:t>
      </w:r>
    </w:p>
    <w:p>
      <w:pPr>
        <w:pStyle w:val="Style15"/>
        <w:spacing w:lineRule="auto" w:line="362" w:before="136" w:after="0"/>
        <w:ind w:left="980" w:right="1434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предметными</w:t>
      </w:r>
      <w:r>
        <w:rPr>
          <w:spacing w:val="1"/>
        </w:rPr>
        <w:t xml:space="preserve"> </w:t>
      </w:r>
      <w:r>
        <w:rPr/>
        <w:t>компетенциями,</w:t>
      </w:r>
      <w:r>
        <w:rPr>
          <w:spacing w:val="1"/>
        </w:rPr>
        <w:t xml:space="preserve"> </w:t>
      </w:r>
      <w:r>
        <w:rPr/>
        <w:t>имеющими</w:t>
      </w:r>
      <w:r>
        <w:rPr>
          <w:spacing w:val="1"/>
        </w:rPr>
        <w:t xml:space="preserve"> </w:t>
      </w:r>
      <w:r>
        <w:rPr/>
        <w:t>преимущественное</w:t>
      </w:r>
      <w:r>
        <w:rPr>
          <w:spacing w:val="1"/>
        </w:rPr>
        <w:t xml:space="preserve"> </w:t>
      </w:r>
      <w:r>
        <w:rPr/>
        <w:t>значение 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гражданской</w:t>
      </w:r>
      <w:r>
        <w:rPr>
          <w:spacing w:val="3"/>
        </w:rPr>
        <w:t xml:space="preserve"> </w:t>
      </w:r>
      <w:r>
        <w:rPr/>
        <w:t>идентичности</w:t>
      </w:r>
      <w:r>
        <w:rPr>
          <w:spacing w:val="-2"/>
        </w:rPr>
        <w:t xml:space="preserve"> </w:t>
      </w:r>
      <w:r>
        <w:rPr/>
        <w:t>обучающегося;</w:t>
      </w:r>
    </w:p>
    <w:p>
      <w:pPr>
        <w:pStyle w:val="Style15"/>
        <w:spacing w:lineRule="auto" w:line="360"/>
        <w:ind w:left="980" w:right="1440" w:firstLine="710"/>
        <w:rPr>
          <w:sz w:val="24"/>
        </w:rPr>
      </w:pPr>
      <w:r>
        <w:rPr/>
        <w:t>приобретение     и     усвоение     знаний    о     нормах    общественной    морали</w:t>
      </w:r>
      <w:r>
        <w:rPr>
          <w:spacing w:val="1"/>
        </w:rPr>
        <w:t xml:space="preserve"> </w:t>
      </w:r>
      <w:r>
        <w:rPr/>
        <w:t>и нравственности как основополагающих элементах духовной культуры современного</w:t>
      </w:r>
      <w:r>
        <w:rPr>
          <w:spacing w:val="1"/>
        </w:rPr>
        <w:t xml:space="preserve"> </w:t>
      </w:r>
      <w:r>
        <w:rPr/>
        <w:t>общества;</w:t>
      </w:r>
    </w:p>
    <w:p>
      <w:pPr>
        <w:pStyle w:val="Style15"/>
        <w:spacing w:lineRule="auto" w:line="360"/>
        <w:ind w:left="980" w:right="1429" w:firstLine="710"/>
        <w:rPr>
          <w:sz w:val="24"/>
        </w:rPr>
      </w:pPr>
      <w:r>
        <w:rPr/>
        <w:t xml:space="preserve">развитие   </w:t>
      </w:r>
      <w:r>
        <w:rPr>
          <w:spacing w:val="1"/>
        </w:rPr>
        <w:t xml:space="preserve"> </w:t>
      </w:r>
      <w:r>
        <w:rPr/>
        <w:t>представлений    о     значении     духовно-нравственных    ценностей</w:t>
      </w:r>
      <w:r>
        <w:rPr>
          <w:spacing w:val="-57"/>
        </w:rPr>
        <w:t xml:space="preserve"> </w:t>
      </w:r>
      <w:r>
        <w:rPr/>
        <w:t>и нравственных норм для достойной жизни личности, семьи, общества, ответственного</w:t>
      </w:r>
      <w:r>
        <w:rPr>
          <w:spacing w:val="-57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к будущему</w:t>
      </w:r>
      <w:r>
        <w:rPr>
          <w:spacing w:val="-8"/>
        </w:rPr>
        <w:t xml:space="preserve"> </w:t>
      </w:r>
      <w:r>
        <w:rPr/>
        <w:t>отцовству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материнству;</w:t>
      </w:r>
    </w:p>
    <w:p>
      <w:pPr>
        <w:pStyle w:val="Style15"/>
        <w:spacing w:lineRule="auto" w:line="362"/>
        <w:ind w:left="980" w:right="1436" w:firstLine="710"/>
        <w:rPr>
          <w:sz w:val="24"/>
        </w:rPr>
      </w:pPr>
      <w:r>
        <w:rPr/>
        <w:t>становление</w:t>
      </w:r>
      <w:r>
        <w:rPr>
          <w:spacing w:val="21"/>
        </w:rPr>
        <w:t xml:space="preserve"> </w:t>
      </w:r>
      <w:r>
        <w:rPr/>
        <w:t>компетенций</w:t>
      </w:r>
      <w:r>
        <w:rPr>
          <w:spacing w:val="77"/>
        </w:rPr>
        <w:t xml:space="preserve"> </w:t>
      </w:r>
      <w:r>
        <w:rPr/>
        <w:t>межкультурного</w:t>
      </w:r>
      <w:r>
        <w:rPr>
          <w:spacing w:val="81"/>
        </w:rPr>
        <w:t xml:space="preserve"> </w:t>
      </w:r>
      <w:r>
        <w:rPr/>
        <w:t>взаимодействия</w:t>
      </w:r>
      <w:r>
        <w:rPr>
          <w:spacing w:val="80"/>
        </w:rPr>
        <w:t xml:space="preserve"> </w:t>
      </w:r>
      <w:r>
        <w:rPr/>
        <w:t>как</w:t>
      </w:r>
      <w:r>
        <w:rPr>
          <w:spacing w:val="80"/>
        </w:rPr>
        <w:t xml:space="preserve"> </w:t>
      </w:r>
      <w:r>
        <w:rPr/>
        <w:t>способности</w:t>
      </w:r>
      <w:r>
        <w:rPr>
          <w:spacing w:val="-58"/>
        </w:rPr>
        <w:t xml:space="preserve"> </w:t>
      </w:r>
      <w:r>
        <w:rPr/>
        <w:t>и готовности вести межличностный, межкультурный, межконфессиональный диалог</w:t>
      </w:r>
      <w:r>
        <w:rPr>
          <w:spacing w:val="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осознании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сохранении</w:t>
      </w:r>
      <w:r>
        <w:rPr>
          <w:spacing w:val="2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культурной</w:t>
      </w:r>
      <w:r>
        <w:rPr>
          <w:spacing w:val="3"/>
        </w:rPr>
        <w:t xml:space="preserve"> </w:t>
      </w:r>
      <w:r>
        <w:rPr/>
        <w:t>идентичности;</w:t>
      </w:r>
    </w:p>
    <w:p>
      <w:pPr>
        <w:pStyle w:val="Style15"/>
        <w:spacing w:lineRule="auto" w:line="362"/>
        <w:ind w:left="980" w:right="1438" w:firstLine="710"/>
        <w:rPr>
          <w:sz w:val="24"/>
        </w:rPr>
      </w:pPr>
      <w:r>
        <w:rPr/>
        <w:t>формирование основ научного мышления обучающихся через систематизацию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представлений,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6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4"/>
        </w:rPr>
        <w:t xml:space="preserve"> </w:t>
      </w:r>
      <w:r>
        <w:rPr/>
        <w:t>музыки;</w:t>
      </w:r>
    </w:p>
    <w:p>
      <w:pPr>
        <w:pStyle w:val="Style15"/>
        <w:spacing w:lineRule="auto" w:line="360"/>
        <w:ind w:left="980" w:right="1435" w:firstLine="710"/>
        <w:rPr>
          <w:sz w:val="24"/>
        </w:rPr>
      </w:pPr>
      <w:r>
        <w:rPr/>
        <w:t>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навыков</w:t>
      </w:r>
      <w:r>
        <w:rPr>
          <w:spacing w:val="-3"/>
        </w:rPr>
        <w:t xml:space="preserve"> </w:t>
      </w:r>
      <w:r>
        <w:rPr/>
        <w:t>обоснованных</w:t>
      </w:r>
      <w:r>
        <w:rPr>
          <w:spacing w:val="-4"/>
        </w:rPr>
        <w:t xml:space="preserve"> </w:t>
      </w:r>
      <w:r>
        <w:rPr/>
        <w:t>нравственных</w:t>
      </w:r>
      <w:r>
        <w:rPr>
          <w:spacing w:val="-5"/>
        </w:rPr>
        <w:t xml:space="preserve"> </w:t>
      </w:r>
      <w:r>
        <w:rPr/>
        <w:t>суждений,</w:t>
      </w:r>
      <w:r>
        <w:rPr>
          <w:spacing w:val="-2"/>
        </w:rPr>
        <w:t xml:space="preserve"> </w:t>
      </w:r>
      <w:r>
        <w:rPr/>
        <w:t>оценок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выводов;</w:t>
      </w:r>
    </w:p>
    <w:p>
      <w:pPr>
        <w:pStyle w:val="Style15"/>
        <w:spacing w:lineRule="auto" w:line="362"/>
        <w:ind w:left="980" w:right="1445" w:firstLine="71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историческому,</w:t>
      </w:r>
      <w:r>
        <w:rPr>
          <w:spacing w:val="1"/>
        </w:rPr>
        <w:t xml:space="preserve"> </w:t>
      </w:r>
      <w:r>
        <w:rPr/>
        <w:t>религиозному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культурному</w:t>
      </w:r>
      <w:r>
        <w:rPr>
          <w:spacing w:val="-8"/>
        </w:rPr>
        <w:t xml:space="preserve"> </w:t>
      </w:r>
      <w:r>
        <w:rPr/>
        <w:t>наследию народов</w:t>
      </w:r>
      <w:r>
        <w:rPr>
          <w:spacing w:val="3"/>
        </w:rPr>
        <w:t xml:space="preserve"> </w:t>
      </w:r>
      <w:r>
        <w:rPr/>
        <w:t>России;</w:t>
      </w:r>
    </w:p>
    <w:p>
      <w:pPr>
        <w:pStyle w:val="Style15"/>
        <w:spacing w:lineRule="auto" w:line="360"/>
        <w:ind w:left="980" w:right="1431" w:firstLine="710"/>
        <w:rPr>
          <w:sz w:val="24"/>
        </w:rPr>
      </w:pPr>
      <w:r>
        <w:rPr/>
        <w:t>содействие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мировоззренческих</w:t>
      </w:r>
      <w:r>
        <w:rPr>
          <w:spacing w:val="1"/>
        </w:rPr>
        <w:t xml:space="preserve"> </w:t>
      </w:r>
      <w:r>
        <w:rPr/>
        <w:t>ориентиров,</w:t>
      </w:r>
      <w:r>
        <w:rPr>
          <w:spacing w:val="1"/>
        </w:rPr>
        <w:t xml:space="preserve"> </w:t>
      </w:r>
      <w:r>
        <w:rPr/>
        <w:t>основанных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приоритете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ценностей;</w:t>
      </w:r>
    </w:p>
    <w:p>
      <w:pPr>
        <w:pStyle w:val="Style15"/>
        <w:spacing w:lineRule="auto" w:line="360"/>
        <w:ind w:left="980" w:right="1431" w:firstLine="710"/>
        <w:rPr>
          <w:sz w:val="24"/>
        </w:rPr>
      </w:pPr>
      <w:r>
        <w:rPr/>
        <w:t xml:space="preserve">формирование  </w:t>
      </w:r>
      <w:r>
        <w:rPr>
          <w:spacing w:val="1"/>
        </w:rPr>
        <w:t xml:space="preserve"> </w:t>
      </w:r>
      <w:r>
        <w:rPr/>
        <w:t xml:space="preserve">патриотизма   </w:t>
      </w:r>
      <w:r>
        <w:rPr>
          <w:spacing w:val="1"/>
        </w:rPr>
        <w:t xml:space="preserve"> </w:t>
      </w:r>
      <w:r>
        <w:rPr/>
        <w:t xml:space="preserve">как   </w:t>
      </w:r>
      <w:r>
        <w:rPr>
          <w:spacing w:val="1"/>
        </w:rPr>
        <w:t xml:space="preserve"> </w:t>
      </w:r>
      <w:r>
        <w:rPr/>
        <w:t xml:space="preserve">формы   </w:t>
      </w:r>
      <w:r>
        <w:rPr>
          <w:spacing w:val="1"/>
        </w:rPr>
        <w:t xml:space="preserve"> </w:t>
      </w:r>
      <w:r>
        <w:rPr/>
        <w:t xml:space="preserve">гражданского   </w:t>
      </w:r>
      <w:r>
        <w:rPr>
          <w:spacing w:val="1"/>
        </w:rPr>
        <w:t xml:space="preserve"> </w:t>
      </w:r>
      <w:r>
        <w:rPr/>
        <w:t>самосознания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культуре,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6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социального взаимодействия, гражданской идентичности для процветания общества в</w:t>
      </w:r>
      <w:r>
        <w:rPr>
          <w:spacing w:val="1"/>
        </w:rPr>
        <w:t xml:space="preserve"> </w:t>
      </w:r>
      <w:r>
        <w:rPr/>
        <w:t>целом.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51"/>
        <w:ind w:left="966" w:right="650" w:hanging="0"/>
        <w:jc w:val="center"/>
        <w:rPr>
          <w:sz w:val="24"/>
        </w:rPr>
      </w:pPr>
      <w:r>
        <w:rPr/>
        <w:t>Изучение</w:t>
      </w:r>
      <w:r>
        <w:rPr>
          <w:spacing w:val="40"/>
        </w:rPr>
        <w:t xml:space="preserve"> </w:t>
      </w:r>
      <w:r>
        <w:rPr/>
        <w:t>курса</w:t>
      </w:r>
      <w:r>
        <w:rPr>
          <w:spacing w:val="40"/>
        </w:rPr>
        <w:t xml:space="preserve"> </w:t>
      </w:r>
      <w:r>
        <w:rPr/>
        <w:t>ОДНКНР</w:t>
      </w:r>
      <w:r>
        <w:rPr>
          <w:spacing w:val="42"/>
        </w:rPr>
        <w:t xml:space="preserve"> </w:t>
      </w:r>
      <w:r>
        <w:rPr/>
        <w:t>вносит</w:t>
      </w:r>
      <w:r>
        <w:rPr>
          <w:spacing w:val="37"/>
        </w:rPr>
        <w:t xml:space="preserve"> </w:t>
      </w:r>
      <w:r>
        <w:rPr/>
        <w:t>значительный</w:t>
      </w:r>
      <w:r>
        <w:rPr>
          <w:spacing w:val="42"/>
        </w:rPr>
        <w:t xml:space="preserve"> </w:t>
      </w:r>
      <w:r>
        <w:rPr/>
        <w:t>вклад</w:t>
      </w:r>
      <w:r>
        <w:rPr>
          <w:spacing w:val="40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достижение</w:t>
      </w:r>
      <w:r>
        <w:rPr>
          <w:spacing w:val="40"/>
        </w:rPr>
        <w:t xml:space="preserve"> </w:t>
      </w:r>
      <w:r>
        <w:rPr/>
        <w:t>главных</w:t>
      </w:r>
    </w:p>
    <w:p>
      <w:pPr>
        <w:pStyle w:val="Style15"/>
        <w:spacing w:before="70" w:after="0"/>
        <w:ind w:left="980" w:hanging="0"/>
        <w:rPr>
          <w:sz w:val="24"/>
        </w:rPr>
      </w:pPr>
      <w:r>
        <w:rPr/>
        <w:t>целей</w:t>
      </w:r>
      <w:r>
        <w:rPr>
          <w:spacing w:val="-7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образования,</w:t>
      </w:r>
      <w:r>
        <w:rPr>
          <w:spacing w:val="-6"/>
        </w:rPr>
        <w:t xml:space="preserve"> </w:t>
      </w:r>
      <w:r>
        <w:rPr/>
        <w:t>способствуя:</w:t>
      </w:r>
    </w:p>
    <w:p>
      <w:pPr>
        <w:pStyle w:val="Style15"/>
        <w:spacing w:lineRule="auto" w:line="360" w:before="136" w:after="0"/>
        <w:ind w:left="980" w:right="1436" w:firstLine="710"/>
        <w:rPr>
          <w:sz w:val="24"/>
        </w:rPr>
      </w:pPr>
      <w:r>
        <w:rPr/>
        <w:t xml:space="preserve">расширению  </w:t>
      </w:r>
      <w:r>
        <w:rPr>
          <w:spacing w:val="1"/>
        </w:rPr>
        <w:t xml:space="preserve"> </w:t>
      </w:r>
      <w:r>
        <w:rPr/>
        <w:t>и    систематизации    знаний    и    представлений    обучающихся</w:t>
      </w:r>
      <w:r>
        <w:rPr>
          <w:spacing w:val="-5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традициях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ценностях,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61"/>
        </w:rPr>
        <w:t xml:space="preserve"> </w:t>
      </w:r>
      <w:r>
        <w:rPr/>
        <w:t>этики,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3"/>
        </w:rPr>
        <w:t xml:space="preserve"> </w:t>
      </w:r>
      <w:r>
        <w:rPr/>
        <w:t>мира,</w:t>
      </w:r>
      <w:r>
        <w:rPr>
          <w:spacing w:val="2"/>
        </w:rPr>
        <w:t xml:space="preserve"> </w:t>
      </w:r>
      <w:r>
        <w:rPr/>
        <w:t>литературного чтения</w:t>
      </w:r>
      <w:r>
        <w:rPr>
          <w:spacing w:val="-5"/>
        </w:rPr>
        <w:t xml:space="preserve"> </w:t>
      </w:r>
      <w:r>
        <w:rPr/>
        <w:t>и других</w:t>
      </w:r>
      <w:r>
        <w:rPr>
          <w:spacing w:val="-5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начальной</w:t>
      </w:r>
      <w:r>
        <w:rPr>
          <w:spacing w:val="-4"/>
        </w:rPr>
        <w:t xml:space="preserve"> </w:t>
      </w:r>
      <w:r>
        <w:rPr/>
        <w:t>школы;</w:t>
      </w:r>
    </w:p>
    <w:p>
      <w:pPr>
        <w:pStyle w:val="Style15"/>
        <w:spacing w:lineRule="auto" w:line="360" w:before="1" w:after="0"/>
        <w:ind w:left="980" w:right="1438" w:firstLine="710"/>
        <w:rPr>
          <w:sz w:val="24"/>
        </w:rPr>
      </w:pPr>
      <w:r>
        <w:rPr/>
        <w:t>углублению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светской</w:t>
      </w:r>
      <w:r>
        <w:rPr>
          <w:spacing w:val="1"/>
        </w:rPr>
        <w:t xml:space="preserve"> </w:t>
      </w:r>
      <w:r>
        <w:rPr/>
        <w:t>этике,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57"/>
        </w:rPr>
        <w:t xml:space="preserve"> </w:t>
      </w:r>
      <w:r>
        <w:rPr/>
        <w:t>России,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роли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общества;</w:t>
      </w:r>
    </w:p>
    <w:p>
      <w:pPr>
        <w:pStyle w:val="Style15"/>
        <w:spacing w:lineRule="auto" w:line="360" w:before="3" w:after="0"/>
        <w:ind w:left="980" w:right="1437" w:firstLine="710"/>
        <w:rPr>
          <w:sz w:val="24"/>
        </w:rPr>
      </w:pPr>
      <w:r>
        <w:rPr/>
        <w:t>формированию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морали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нравственности,</w:t>
      </w:r>
      <w:r>
        <w:rPr>
          <w:spacing w:val="1"/>
        </w:rPr>
        <w:t xml:space="preserve"> </w:t>
      </w:r>
      <w:r>
        <w:rPr/>
        <w:t>воплощённых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семейных,</w:t>
      </w:r>
      <w:r>
        <w:rPr>
          <w:spacing w:val="1"/>
        </w:rPr>
        <w:t xml:space="preserve"> </w:t>
      </w:r>
      <w:r>
        <w:rPr/>
        <w:t>этнокультурных и</w:t>
      </w:r>
      <w:r>
        <w:rPr>
          <w:spacing w:val="1"/>
        </w:rPr>
        <w:t xml:space="preserve"> </w:t>
      </w:r>
      <w:r>
        <w:rPr/>
        <w:t>религиозных ценностях, ориентированных на соизмерение своих</w:t>
      </w:r>
      <w:r>
        <w:rPr>
          <w:spacing w:val="1"/>
        </w:rPr>
        <w:t xml:space="preserve"> </w:t>
      </w:r>
      <w:r>
        <w:rPr/>
        <w:t>поступков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нравственными</w:t>
      </w:r>
      <w:r>
        <w:rPr>
          <w:spacing w:val="1"/>
        </w:rPr>
        <w:t xml:space="preserve"> </w:t>
      </w:r>
      <w:r>
        <w:rPr/>
        <w:t>идеалами,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обязанностей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обществом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государством;</w:t>
      </w:r>
    </w:p>
    <w:p>
      <w:pPr>
        <w:pStyle w:val="Style15"/>
        <w:spacing w:lineRule="auto" w:line="360" w:before="1" w:after="0"/>
        <w:ind w:left="980" w:right="1440" w:firstLine="710"/>
        <w:rPr>
          <w:sz w:val="24"/>
        </w:rPr>
      </w:pPr>
      <w:r>
        <w:rPr/>
        <w:t xml:space="preserve">воспитанию   </w:t>
      </w:r>
      <w:r>
        <w:rPr>
          <w:spacing w:val="1"/>
        </w:rPr>
        <w:t xml:space="preserve"> </w:t>
      </w:r>
      <w:r>
        <w:rPr/>
        <w:t>патриотизма,     уважения     к     истории,     языку,     культурным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религиозным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толерантному</w:t>
      </w:r>
      <w:r>
        <w:rPr>
          <w:spacing w:val="1"/>
        </w:rPr>
        <w:t xml:space="preserve"> </w:t>
      </w:r>
      <w:r>
        <w:rPr/>
        <w:t>отношению к людям другой культуры, умению принимать и ценить ценности других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особенное,</w:t>
      </w:r>
      <w:r>
        <w:rPr>
          <w:spacing w:val="1"/>
        </w:rPr>
        <w:t xml:space="preserve"> </w:t>
      </w:r>
      <w:r>
        <w:rPr/>
        <w:t>черты,</w:t>
      </w:r>
      <w:r>
        <w:rPr>
          <w:spacing w:val="1"/>
        </w:rPr>
        <w:t xml:space="preserve"> </w:t>
      </w:r>
      <w:r>
        <w:rPr/>
        <w:t>способствующие</w:t>
      </w:r>
      <w:r>
        <w:rPr>
          <w:spacing w:val="1"/>
        </w:rPr>
        <w:t xml:space="preserve"> </w:t>
      </w:r>
      <w:r>
        <w:rPr/>
        <w:t>взаимному</w:t>
      </w:r>
      <w:r>
        <w:rPr>
          <w:spacing w:val="1"/>
        </w:rPr>
        <w:t xml:space="preserve"> </w:t>
      </w:r>
      <w:r>
        <w:rPr/>
        <w:t>обогащению</w:t>
      </w:r>
      <w:r>
        <w:rPr>
          <w:spacing w:val="-1"/>
        </w:rPr>
        <w:t xml:space="preserve"> </w:t>
      </w:r>
      <w:r>
        <w:rPr/>
        <w:t>культур;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пробуждению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проявлению</w:t>
      </w:r>
      <w:r>
        <w:rPr>
          <w:spacing w:val="1"/>
        </w:rPr>
        <w:t xml:space="preserve"> </w:t>
      </w:r>
      <w:r>
        <w:rPr/>
        <w:t>уважения,</w:t>
      </w:r>
      <w:r>
        <w:rPr>
          <w:spacing w:val="1"/>
        </w:rPr>
        <w:t xml:space="preserve"> </w:t>
      </w:r>
      <w:r>
        <w:rPr/>
        <w:t>способности к сотрудничеству, взаимодействию на основе поиска общих культурных</w:t>
      </w:r>
      <w:r>
        <w:rPr>
          <w:spacing w:val="1"/>
        </w:rPr>
        <w:t xml:space="preserve"> </w:t>
      </w:r>
      <w:r>
        <w:rPr/>
        <w:t>стратегий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идеалов;</w:t>
      </w:r>
    </w:p>
    <w:p>
      <w:pPr>
        <w:pStyle w:val="Style15"/>
        <w:spacing w:lineRule="auto" w:line="360" w:before="1" w:after="0"/>
        <w:ind w:left="980" w:right="1435" w:firstLine="710"/>
        <w:rPr>
          <w:sz w:val="24"/>
        </w:rPr>
      </w:pPr>
      <w:r>
        <w:rPr/>
        <w:t>осознанию</w:t>
      </w:r>
      <w:r>
        <w:rPr>
          <w:spacing w:val="1"/>
        </w:rPr>
        <w:t xml:space="preserve"> </w:t>
      </w:r>
      <w:r>
        <w:rPr/>
        <w:t>приоритетной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проявляющейся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преобладании</w:t>
      </w:r>
      <w:r>
        <w:rPr>
          <w:spacing w:val="1"/>
        </w:rPr>
        <w:t xml:space="preserve"> </w:t>
      </w:r>
      <w:r>
        <w:rPr/>
        <w:t>этических,</w:t>
      </w:r>
      <w:r>
        <w:rPr>
          <w:spacing w:val="1"/>
        </w:rPr>
        <w:t xml:space="preserve"> </w:t>
      </w:r>
      <w:r>
        <w:rPr/>
        <w:t>интеллектуальных,</w:t>
      </w:r>
      <w:r>
        <w:rPr>
          <w:spacing w:val="1"/>
        </w:rPr>
        <w:t xml:space="preserve"> </w:t>
      </w:r>
      <w:r>
        <w:rPr/>
        <w:t>альтруистических</w:t>
      </w:r>
      <w:r>
        <w:rPr>
          <w:spacing w:val="-57"/>
        </w:rPr>
        <w:t xml:space="preserve"> </w:t>
      </w:r>
      <w:r>
        <w:rPr/>
        <w:t>мотивов</w:t>
      </w:r>
      <w:r>
        <w:rPr>
          <w:spacing w:val="2"/>
        </w:rPr>
        <w:t xml:space="preserve"> </w:t>
      </w:r>
      <w:r>
        <w:rPr/>
        <w:t>над потребительскими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эгоистическими;</w:t>
      </w:r>
    </w:p>
    <w:p>
      <w:pPr>
        <w:pStyle w:val="Style15"/>
        <w:spacing w:lineRule="auto" w:line="362"/>
        <w:ind w:left="980" w:right="1437" w:firstLine="710"/>
        <w:rPr>
          <w:sz w:val="24"/>
        </w:rPr>
      </w:pPr>
      <w:r>
        <w:rPr/>
        <w:t>раскрытию природы духовно-нравственных ценностей российского общества,</w:t>
      </w:r>
      <w:r>
        <w:rPr>
          <w:spacing w:val="1"/>
        </w:rPr>
        <w:t xml:space="preserve"> </w:t>
      </w:r>
      <w:r>
        <w:rPr/>
        <w:t>объединяющих</w:t>
      </w:r>
      <w:r>
        <w:rPr>
          <w:spacing w:val="-4"/>
        </w:rPr>
        <w:t xml:space="preserve"> </w:t>
      </w:r>
      <w:r>
        <w:rPr/>
        <w:t>светскость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духовность;</w:t>
      </w:r>
    </w:p>
    <w:p>
      <w:pPr>
        <w:pStyle w:val="Style15"/>
        <w:spacing w:lineRule="auto" w:line="360"/>
        <w:ind w:left="980" w:right="1440" w:firstLine="710"/>
        <w:rPr>
          <w:sz w:val="24"/>
        </w:rPr>
      </w:pPr>
      <w:r>
        <w:rPr/>
        <w:t>формированию</w:t>
      </w:r>
      <w:r>
        <w:rPr>
          <w:spacing w:val="60"/>
        </w:rPr>
        <w:t xml:space="preserve"> </w:t>
      </w:r>
      <w:r>
        <w:rPr/>
        <w:t>ответственного   отношения</w:t>
      </w:r>
      <w:r>
        <w:rPr>
          <w:spacing w:val="60"/>
        </w:rPr>
        <w:t xml:space="preserve"> </w:t>
      </w:r>
      <w:r>
        <w:rPr/>
        <w:t>к   учению   и   труду,   готовности</w:t>
      </w:r>
      <w:r>
        <w:rPr>
          <w:spacing w:val="1"/>
        </w:rPr>
        <w:t xml:space="preserve"> </w:t>
      </w:r>
      <w:r>
        <w:rPr/>
        <w:t>и способности, обучающихся к саморазвитию и самообразованию на основе мотивации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познанию,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ориентаций,</w:t>
      </w:r>
      <w:r>
        <w:rPr>
          <w:spacing w:val="1"/>
        </w:rPr>
        <w:t xml:space="preserve"> </w:t>
      </w:r>
      <w:r>
        <w:rPr/>
        <w:t>способствующих</w:t>
      </w:r>
      <w:r>
        <w:rPr>
          <w:spacing w:val="-4"/>
        </w:rPr>
        <w:t xml:space="preserve"> </w:t>
      </w:r>
      <w:r>
        <w:rPr/>
        <w:t>развитию</w:t>
      </w:r>
      <w:r>
        <w:rPr>
          <w:spacing w:val="-5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980" w:right="1435" w:firstLine="710"/>
        <w:rPr>
          <w:sz w:val="24"/>
        </w:rPr>
      </w:pPr>
      <w:r>
        <w:rPr/>
        <w:t>получению научных представлений о культуре и её функциях, особенностях</w:t>
      </w:r>
      <w:r>
        <w:rPr>
          <w:spacing w:val="1"/>
        </w:rPr>
        <w:t xml:space="preserve"> </w:t>
      </w:r>
      <w:r>
        <w:rPr/>
        <w:t xml:space="preserve">взаимодействия  </w:t>
      </w:r>
      <w:r>
        <w:rPr>
          <w:spacing w:val="1"/>
        </w:rPr>
        <w:t xml:space="preserve"> </w:t>
      </w:r>
      <w:r>
        <w:rPr/>
        <w:t xml:space="preserve">с  </w:t>
      </w:r>
      <w:r>
        <w:rPr>
          <w:spacing w:val="1"/>
        </w:rPr>
        <w:t xml:space="preserve"> </w:t>
      </w:r>
      <w:r>
        <w:rPr/>
        <w:t>социальными    институтами,    а,    следовательно,    способности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46"/>
        </w:rPr>
        <w:t xml:space="preserve"> </w:t>
      </w:r>
      <w:r>
        <w:rPr/>
        <w:t>применять</w:t>
      </w:r>
      <w:r>
        <w:rPr>
          <w:spacing w:val="111"/>
        </w:rPr>
        <w:t xml:space="preserve"> </w:t>
      </w:r>
      <w:r>
        <w:rPr/>
        <w:t>в</w:t>
      </w:r>
      <w:r>
        <w:rPr>
          <w:spacing w:val="115"/>
        </w:rPr>
        <w:t xml:space="preserve"> </w:t>
      </w:r>
      <w:r>
        <w:rPr/>
        <w:t>анализе</w:t>
      </w:r>
      <w:r>
        <w:rPr>
          <w:spacing w:val="108"/>
        </w:rPr>
        <w:t xml:space="preserve"> </w:t>
      </w:r>
      <w:r>
        <w:rPr/>
        <w:t>и</w:t>
      </w:r>
      <w:r>
        <w:rPr>
          <w:spacing w:val="106"/>
        </w:rPr>
        <w:t xml:space="preserve"> </w:t>
      </w:r>
      <w:r>
        <w:rPr/>
        <w:t>изучении</w:t>
      </w:r>
      <w:r>
        <w:rPr>
          <w:spacing w:val="110"/>
        </w:rPr>
        <w:t xml:space="preserve"> </w:t>
      </w:r>
      <w:r>
        <w:rPr/>
        <w:t>социально-культурных</w:t>
      </w:r>
      <w:r>
        <w:rPr>
          <w:spacing w:val="105"/>
        </w:rPr>
        <w:t xml:space="preserve"> </w:t>
      </w:r>
      <w:r>
        <w:rPr/>
        <w:t>явлений</w:t>
      </w:r>
      <w:r>
        <w:rPr>
          <w:spacing w:val="111"/>
        </w:rPr>
        <w:t xml:space="preserve"> </w:t>
      </w:r>
      <w:r>
        <w:rPr/>
        <w:t>в</w:t>
      </w:r>
      <w:r>
        <w:rPr>
          <w:spacing w:val="106"/>
        </w:rPr>
        <w:t xml:space="preserve"> </w:t>
      </w:r>
      <w:r>
        <w:rPr/>
        <w:t>истории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культуре</w:t>
      </w:r>
      <w:r>
        <w:rPr>
          <w:spacing w:val="12"/>
        </w:rPr>
        <w:t xml:space="preserve"> </w:t>
      </w:r>
      <w:r>
        <w:rPr/>
        <w:t>России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современном</w:t>
      </w:r>
      <w:r>
        <w:rPr>
          <w:spacing w:val="5"/>
        </w:rPr>
        <w:t xml:space="preserve"> </w:t>
      </w:r>
      <w:r>
        <w:rPr/>
        <w:t>обществе,</w:t>
      </w:r>
      <w:r>
        <w:rPr>
          <w:spacing w:val="11"/>
        </w:rPr>
        <w:t xml:space="preserve"> </w:t>
      </w:r>
      <w:r>
        <w:rPr/>
        <w:t>давать</w:t>
      </w:r>
      <w:r>
        <w:rPr>
          <w:spacing w:val="15"/>
        </w:rPr>
        <w:t xml:space="preserve"> </w:t>
      </w:r>
      <w:r>
        <w:rPr/>
        <w:t>нравственные</w:t>
      </w:r>
      <w:r>
        <w:rPr>
          <w:spacing w:val="4"/>
        </w:rPr>
        <w:t xml:space="preserve"> </w:t>
      </w:r>
      <w:r>
        <w:rPr/>
        <w:t>оценки</w:t>
      </w:r>
      <w:r>
        <w:rPr>
          <w:spacing w:val="14"/>
        </w:rPr>
        <w:t xml:space="preserve"> </w:t>
      </w:r>
      <w:r>
        <w:rPr/>
        <w:t>поступков</w:t>
      </w:r>
      <w:r>
        <w:rPr>
          <w:spacing w:val="15"/>
        </w:rPr>
        <w:t xml:space="preserve"> </w:t>
      </w:r>
      <w:r>
        <w:rPr/>
        <w:t>и</w:t>
      </w:r>
    </w:p>
    <w:p>
      <w:pPr>
        <w:pStyle w:val="Style15"/>
        <w:spacing w:lineRule="auto" w:line="360" w:before="70" w:after="0"/>
        <w:ind w:left="980" w:right="1433" w:hanging="0"/>
        <w:rPr>
          <w:sz w:val="24"/>
        </w:rPr>
      </w:pPr>
      <w:r>
        <w:rPr/>
        <w:t>событий на основе осознания главенствующей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60"/>
        </w:rPr>
        <w:t xml:space="preserve"> </w:t>
      </w:r>
      <w:r>
        <w:rPr/>
        <w:t>духовно-нравственных ценностей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культурно-исторических</w:t>
      </w:r>
      <w:r>
        <w:rPr>
          <w:spacing w:val="-3"/>
        </w:rPr>
        <w:t xml:space="preserve"> </w:t>
      </w:r>
      <w:r>
        <w:rPr/>
        <w:t>процессах;</w:t>
      </w:r>
    </w:p>
    <w:p>
      <w:pPr>
        <w:pStyle w:val="Style15"/>
        <w:spacing w:lineRule="auto" w:line="360"/>
        <w:ind w:left="980" w:right="1437" w:firstLine="710"/>
        <w:rPr>
          <w:sz w:val="24"/>
        </w:rPr>
      </w:pPr>
      <w:r>
        <w:rPr/>
        <w:t>развитию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отборе,</w:t>
      </w:r>
      <w:r>
        <w:rPr>
          <w:spacing w:val="1"/>
        </w:rPr>
        <w:t xml:space="preserve"> </w:t>
      </w:r>
      <w:r>
        <w:rPr/>
        <w:t xml:space="preserve">использовании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структурировании   </w:t>
      </w:r>
      <w:r>
        <w:rPr>
          <w:spacing w:val="1"/>
        </w:rPr>
        <w:t xml:space="preserve"> </w:t>
      </w:r>
      <w:r>
        <w:rPr/>
        <w:t>информации,     а     также     возможностей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3"/>
        </w:rPr>
        <w:t xml:space="preserve"> </w:t>
      </w:r>
      <w:r>
        <w:rPr/>
        <w:t>самостоятельной</w:t>
      </w:r>
      <w:r>
        <w:rPr>
          <w:spacing w:val="-3"/>
        </w:rPr>
        <w:t xml:space="preserve"> </w:t>
      </w:r>
      <w:r>
        <w:rPr/>
        <w:t>познавательной</w:t>
      </w:r>
      <w:r>
        <w:rPr>
          <w:spacing w:val="-7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62"/>
        <w:ind w:left="980" w:right="1425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предметная</w:t>
      </w:r>
      <w:r>
        <w:rPr>
          <w:spacing w:val="1"/>
        </w:rPr>
        <w:t xml:space="preserve"> </w:t>
      </w:r>
      <w:r>
        <w:rPr/>
        <w:t>область</w:t>
      </w:r>
      <w:r>
        <w:rPr>
          <w:spacing w:val="1"/>
        </w:rPr>
        <w:t xml:space="preserve"> </w:t>
      </w:r>
      <w:r>
        <w:rPr/>
        <w:t>ОДНКНР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60"/>
        </w:rPr>
        <w:t xml:space="preserve"> </w:t>
      </w:r>
      <w:r>
        <w:rPr/>
        <w:t>для</w:t>
      </w:r>
      <w:r>
        <w:rPr>
          <w:spacing w:val="60"/>
        </w:rPr>
        <w:t xml:space="preserve"> </w:t>
      </w:r>
      <w:r>
        <w:rPr/>
        <w:t>изучения.   Программа</w:t>
      </w:r>
      <w:r>
        <w:rPr>
          <w:spacing w:val="60"/>
        </w:rPr>
        <w:t xml:space="preserve"> </w:t>
      </w:r>
      <w:r>
        <w:rPr/>
        <w:t>направлена   на</w:t>
      </w:r>
      <w:r>
        <w:rPr>
          <w:spacing w:val="60"/>
        </w:rPr>
        <w:t xml:space="preserve"> </w:t>
      </w:r>
      <w:r>
        <w:rPr/>
        <w:t>изучение   курса   ОДНКНР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5–6</w:t>
      </w:r>
      <w:r>
        <w:rPr>
          <w:spacing w:val="2"/>
        </w:rPr>
        <w:t xml:space="preserve"> </w:t>
      </w:r>
      <w:r>
        <w:rPr/>
        <w:t>классах.</w:t>
      </w:r>
    </w:p>
    <w:p>
      <w:pPr>
        <w:pStyle w:val="Style15"/>
        <w:spacing w:lineRule="auto" w:line="360"/>
        <w:ind w:left="980" w:right="1428" w:firstLine="710"/>
        <w:rPr>
          <w:sz w:val="24"/>
        </w:rPr>
      </w:pPr>
      <w:r>
        <w:rPr/>
        <w:t>Общее число часов, рекомендованных для изучения курса ОДНКНР, – 68 часов:</w:t>
      </w:r>
      <w:r>
        <w:rPr>
          <w:spacing w:val="1"/>
        </w:rPr>
        <w:t xml:space="preserve"> </w:t>
      </w:r>
      <w:r>
        <w:rPr/>
        <w:t xml:space="preserve">в  </w:t>
      </w:r>
      <w:r>
        <w:rPr>
          <w:spacing w:val="35"/>
        </w:rPr>
        <w:t xml:space="preserve"> </w:t>
      </w:r>
      <w:r>
        <w:rPr/>
        <w:t xml:space="preserve">5  </w:t>
      </w:r>
      <w:r>
        <w:rPr>
          <w:spacing w:val="32"/>
        </w:rPr>
        <w:t xml:space="preserve"> </w:t>
      </w:r>
      <w:r>
        <w:rPr/>
        <w:t xml:space="preserve">классе  </w:t>
      </w:r>
      <w:r>
        <w:rPr>
          <w:spacing w:val="33"/>
        </w:rPr>
        <w:t xml:space="preserve"> </w:t>
      </w:r>
      <w:r>
        <w:rPr/>
        <w:t xml:space="preserve">–   </w:t>
      </w:r>
      <w:r>
        <w:rPr>
          <w:spacing w:val="31"/>
        </w:rPr>
        <w:t xml:space="preserve"> </w:t>
      </w:r>
      <w:r>
        <w:rPr/>
        <w:t xml:space="preserve">34   </w:t>
      </w:r>
      <w:r>
        <w:rPr>
          <w:spacing w:val="31"/>
        </w:rPr>
        <w:t xml:space="preserve"> </w:t>
      </w:r>
      <w:r>
        <w:rPr/>
        <w:t xml:space="preserve">часа   </w:t>
      </w:r>
      <w:r>
        <w:rPr>
          <w:spacing w:val="31"/>
        </w:rPr>
        <w:t xml:space="preserve"> </w:t>
      </w:r>
      <w:r>
        <w:rPr/>
        <w:t xml:space="preserve">(1   </w:t>
      </w:r>
      <w:r>
        <w:rPr>
          <w:spacing w:val="31"/>
        </w:rPr>
        <w:t xml:space="preserve"> </w:t>
      </w:r>
      <w:r>
        <w:rPr/>
        <w:t xml:space="preserve">час   </w:t>
      </w:r>
      <w:r>
        <w:rPr>
          <w:spacing w:val="31"/>
        </w:rPr>
        <w:t xml:space="preserve"> </w:t>
      </w:r>
      <w:r>
        <w:rPr/>
        <w:t xml:space="preserve">в   </w:t>
      </w:r>
      <w:r>
        <w:rPr>
          <w:spacing w:val="28"/>
        </w:rPr>
        <w:t xml:space="preserve"> </w:t>
      </w:r>
      <w:r>
        <w:rPr/>
        <w:t xml:space="preserve">неделю),   </w:t>
      </w:r>
      <w:r>
        <w:rPr>
          <w:spacing w:val="34"/>
        </w:rPr>
        <w:t xml:space="preserve"> </w:t>
      </w:r>
      <w:r>
        <w:rPr/>
        <w:t xml:space="preserve">в   </w:t>
      </w:r>
      <w:r>
        <w:rPr>
          <w:spacing w:val="33"/>
        </w:rPr>
        <w:t xml:space="preserve"> </w:t>
      </w:r>
      <w:r>
        <w:rPr/>
        <w:t xml:space="preserve">6   </w:t>
      </w:r>
      <w:r>
        <w:rPr>
          <w:spacing w:val="32"/>
        </w:rPr>
        <w:t xml:space="preserve"> </w:t>
      </w:r>
      <w:r>
        <w:rPr/>
        <w:t xml:space="preserve">классе   </w:t>
      </w:r>
      <w:r>
        <w:rPr>
          <w:spacing w:val="36"/>
        </w:rPr>
        <w:t xml:space="preserve"> </w:t>
      </w:r>
      <w:r>
        <w:rPr/>
        <w:t xml:space="preserve">–   </w:t>
      </w:r>
      <w:r>
        <w:rPr>
          <w:spacing w:val="33"/>
        </w:rPr>
        <w:t xml:space="preserve"> </w:t>
      </w:r>
      <w:r>
        <w:rPr/>
        <w:t xml:space="preserve">34   </w:t>
      </w:r>
      <w:r>
        <w:rPr>
          <w:spacing w:val="31"/>
        </w:rPr>
        <w:t xml:space="preserve"> </w:t>
      </w:r>
      <w:r>
        <w:rPr/>
        <w:t>часа</w:t>
      </w:r>
      <w:r>
        <w:rPr>
          <w:spacing w:val="-58"/>
        </w:rPr>
        <w:t xml:space="preserve"> </w:t>
      </w:r>
      <w:r>
        <w:rPr/>
        <w:t>(1</w:t>
      </w:r>
      <w:r>
        <w:rPr>
          <w:spacing w:val="1"/>
        </w:rPr>
        <w:t xml:space="preserve"> </w:t>
      </w:r>
      <w:r>
        <w:rPr/>
        <w:t>час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Normal"/>
        <w:ind w:left="1753" w:hanging="0"/>
        <w:rPr>
          <w:b/>
          <w:b/>
          <w:sz w:val="24"/>
        </w:rPr>
      </w:pPr>
      <w:r>
        <w:rPr>
          <w:b/>
          <w:sz w:val="24"/>
          <w:u w:val="thick"/>
        </w:rPr>
        <w:t>Содержание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обучения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классе.</w:t>
      </w:r>
    </w:p>
    <w:p>
      <w:pPr>
        <w:pStyle w:val="Style15"/>
        <w:spacing w:before="131" w:after="0"/>
        <w:ind w:left="1753" w:hanging="0"/>
        <w:jc w:val="left"/>
        <w:rPr>
          <w:sz w:val="24"/>
        </w:rPr>
      </w:pPr>
      <w:r>
        <w:rPr/>
        <w:t>Тематический</w:t>
      </w:r>
      <w:r>
        <w:rPr>
          <w:spacing w:val="-5"/>
        </w:rPr>
        <w:t xml:space="preserve"> </w:t>
      </w:r>
      <w:r>
        <w:rPr/>
        <w:t>блок</w:t>
      </w:r>
      <w:r>
        <w:rPr>
          <w:spacing w:val="-2"/>
        </w:rPr>
        <w:t xml:space="preserve"> </w:t>
      </w:r>
      <w:r>
        <w:rPr/>
        <w:t>1.</w:t>
      </w:r>
      <w:r>
        <w:rPr>
          <w:spacing w:val="1"/>
        </w:rPr>
        <w:t xml:space="preserve"> </w:t>
      </w:r>
      <w:r>
        <w:rPr/>
        <w:t>«Россия</w:t>
      </w:r>
      <w:r>
        <w:rPr>
          <w:spacing w:val="4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наш</w:t>
      </w:r>
      <w:r>
        <w:rPr>
          <w:spacing w:val="-7"/>
        </w:rPr>
        <w:t xml:space="preserve"> </w:t>
      </w:r>
      <w:r>
        <w:rPr/>
        <w:t>общий</w:t>
      </w:r>
      <w:r>
        <w:rPr>
          <w:spacing w:val="-4"/>
        </w:rPr>
        <w:t xml:space="preserve"> </w:t>
      </w:r>
      <w:r>
        <w:rPr/>
        <w:t>дом».</w:t>
      </w:r>
    </w:p>
    <w:p>
      <w:pPr>
        <w:pStyle w:val="Style15"/>
        <w:spacing w:lineRule="auto" w:line="360" w:before="137" w:after="0"/>
        <w:ind w:left="980" w:right="1430" w:firstLine="710"/>
        <w:rPr>
          <w:sz w:val="24"/>
        </w:rPr>
      </w:pPr>
      <w:r>
        <w:rPr/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rPr/>
        <w:t>России»?</w:t>
      </w:r>
    </w:p>
    <w:p>
      <w:pPr>
        <w:pStyle w:val="Style15"/>
        <w:spacing w:lineRule="auto" w:line="360" w:before="3" w:after="0"/>
        <w:ind w:left="980" w:right="1441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закрепление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единства.</w:t>
      </w:r>
      <w:r>
        <w:rPr>
          <w:spacing w:val="1"/>
        </w:rPr>
        <w:t xml:space="preserve"> </w:t>
      </w:r>
      <w:r>
        <w:rPr/>
        <w:t>Родина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Отечество.</w:t>
      </w:r>
      <w:r>
        <w:rPr>
          <w:spacing w:val="1"/>
        </w:rPr>
        <w:t xml:space="preserve"> </w:t>
      </w:r>
      <w:r>
        <w:rPr/>
        <w:t>Традиционные ценности и ролевые модели. Традиционная семья. Всеобщий характер</w:t>
      </w:r>
      <w:r>
        <w:rPr>
          <w:spacing w:val="1"/>
        </w:rPr>
        <w:t xml:space="preserve"> </w:t>
      </w:r>
      <w:r>
        <w:rPr/>
        <w:t>морали и нравственности. Русский язык и единое культурное пространство. Риски и</w:t>
      </w:r>
      <w:r>
        <w:rPr>
          <w:spacing w:val="1"/>
        </w:rPr>
        <w:t xml:space="preserve"> </w:t>
      </w:r>
      <w:r>
        <w:rPr/>
        <w:t>угрозы</w:t>
      </w:r>
      <w:r>
        <w:rPr>
          <w:spacing w:val="-2"/>
        </w:rPr>
        <w:t xml:space="preserve"> </w:t>
      </w:r>
      <w:r>
        <w:rPr/>
        <w:t>духовно-нравственной</w:t>
      </w:r>
      <w:r>
        <w:rPr>
          <w:spacing w:val="3"/>
        </w:rPr>
        <w:t xml:space="preserve"> </w:t>
      </w:r>
      <w:r>
        <w:rPr/>
        <w:t>культуре народов</w:t>
      </w:r>
      <w:r>
        <w:rPr>
          <w:spacing w:val="3"/>
        </w:rPr>
        <w:t xml:space="preserve"> </w:t>
      </w:r>
      <w:r>
        <w:rPr/>
        <w:t>России.</w:t>
      </w:r>
    </w:p>
    <w:p>
      <w:pPr>
        <w:pStyle w:val="Style15"/>
        <w:spacing w:before="1" w:after="0"/>
        <w:ind w:left="1691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2.</w:t>
      </w:r>
      <w:r>
        <w:rPr>
          <w:spacing w:val="-1"/>
        </w:rPr>
        <w:t xml:space="preserve"> </w:t>
      </w:r>
      <w:r>
        <w:rPr/>
        <w:t>Наш</w:t>
      </w:r>
      <w:r>
        <w:rPr>
          <w:spacing w:val="-2"/>
        </w:rPr>
        <w:t xml:space="preserve"> </w:t>
      </w:r>
      <w:r>
        <w:rPr/>
        <w:t>дом</w:t>
      </w:r>
      <w:r>
        <w:rPr>
          <w:spacing w:val="3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Россия.</w:t>
      </w:r>
    </w:p>
    <w:p>
      <w:pPr>
        <w:pStyle w:val="Style15"/>
        <w:spacing w:lineRule="auto" w:line="360" w:before="136" w:after="0"/>
        <w:ind w:left="980" w:right="1434" w:firstLine="710"/>
        <w:rPr>
          <w:sz w:val="24"/>
        </w:rPr>
      </w:pPr>
      <w:r>
        <w:rPr/>
        <w:t>Россия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многонациональная</w:t>
      </w:r>
      <w:r>
        <w:rPr>
          <w:spacing w:val="1"/>
        </w:rPr>
        <w:t xml:space="preserve"> </w:t>
      </w:r>
      <w:r>
        <w:rPr/>
        <w:t>страна.</w:t>
      </w:r>
      <w:r>
        <w:rPr>
          <w:spacing w:val="1"/>
        </w:rPr>
        <w:t xml:space="preserve"> </w:t>
      </w:r>
      <w:r>
        <w:rPr/>
        <w:t>Многонациональный</w:t>
      </w:r>
      <w:r>
        <w:rPr>
          <w:spacing w:val="1"/>
        </w:rPr>
        <w:t xml:space="preserve"> </w:t>
      </w:r>
      <w:r>
        <w:rPr/>
        <w:t>народ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Федерации.</w:t>
      </w:r>
      <w:r>
        <w:rPr>
          <w:spacing w:val="3"/>
        </w:rPr>
        <w:t xml:space="preserve"> </w:t>
      </w:r>
      <w:r>
        <w:rPr/>
        <w:t>Россия</w:t>
      </w:r>
      <w:r>
        <w:rPr>
          <w:spacing w:val="-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дом.</w:t>
      </w:r>
      <w:r>
        <w:rPr>
          <w:spacing w:val="-2"/>
        </w:rPr>
        <w:t xml:space="preserve"> </w:t>
      </w:r>
      <w:r>
        <w:rPr/>
        <w:t>Дружба</w:t>
      </w:r>
      <w:r>
        <w:rPr>
          <w:spacing w:val="1"/>
        </w:rPr>
        <w:t xml:space="preserve"> </w:t>
      </w:r>
      <w:r>
        <w:rPr/>
        <w:t>народов.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3.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история.</w:t>
      </w:r>
    </w:p>
    <w:p>
      <w:pPr>
        <w:pStyle w:val="Style15"/>
        <w:spacing w:lineRule="auto" w:line="360" w:before="143" w:after="0"/>
        <w:ind w:left="980" w:right="1436" w:firstLine="710"/>
        <w:rPr>
          <w:sz w:val="24"/>
        </w:rPr>
      </w:pPr>
      <w:r>
        <w:rPr/>
        <w:t>Что</w:t>
      </w:r>
      <w:r>
        <w:rPr>
          <w:spacing w:val="61"/>
        </w:rPr>
        <w:t xml:space="preserve"> </w:t>
      </w:r>
      <w:r>
        <w:rPr/>
        <w:t>такое   язык?   Как   в   языке   народа   отражается   его   история?   Язык</w:t>
      </w:r>
      <w:r>
        <w:rPr>
          <w:spacing w:val="1"/>
        </w:rPr>
        <w:t xml:space="preserve"> </w:t>
      </w:r>
      <w:r>
        <w:rPr/>
        <w:t>как инструмент культуры. Важность коммуникации между людьми. Языки народов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-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взаимосвязь.</w:t>
      </w:r>
    </w:p>
    <w:p>
      <w:pPr>
        <w:pStyle w:val="Style15"/>
        <w:spacing w:lineRule="auto" w:line="360"/>
        <w:ind w:left="980" w:right="1424" w:firstLine="710"/>
        <w:rPr>
          <w:sz w:val="24"/>
        </w:rPr>
      </w:pPr>
      <w:r>
        <w:rPr/>
        <w:t>Тема 4. Русский язык – язык общения и язык возможностей. Русский язык –</w:t>
      </w:r>
      <w:r>
        <w:rPr>
          <w:spacing w:val="1"/>
        </w:rPr>
        <w:t xml:space="preserve"> </w:t>
      </w:r>
      <w:r>
        <w:rPr/>
        <w:t>основа российской культуры. Как складывался русский язык: вклад народов России в</w:t>
      </w:r>
      <w:r>
        <w:rPr>
          <w:spacing w:val="1"/>
        </w:rPr>
        <w:t xml:space="preserve"> </w:t>
      </w:r>
      <w:r>
        <w:rPr/>
        <w:t>его развитие. Русский язык как культурообразующий проект и язык межнационального</w:t>
      </w:r>
      <w:r>
        <w:rPr>
          <w:spacing w:val="-57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Важность общего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для всех народов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Возможности,</w:t>
      </w:r>
      <w:r>
        <w:rPr>
          <w:spacing w:val="60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3"/>
        </w:rPr>
        <w:t xml:space="preserve"> </w:t>
      </w:r>
      <w:r>
        <w:rPr/>
        <w:t>язык.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5.</w:t>
      </w:r>
      <w:r>
        <w:rPr>
          <w:spacing w:val="-4"/>
        </w:rPr>
        <w:t xml:space="preserve"> </w:t>
      </w:r>
      <w:r>
        <w:rPr/>
        <w:t>Истоки</w:t>
      </w:r>
      <w:r>
        <w:rPr>
          <w:spacing w:val="-1"/>
        </w:rPr>
        <w:t xml:space="preserve"> </w:t>
      </w:r>
      <w:r>
        <w:rPr/>
        <w:t>родной</w:t>
      </w:r>
      <w:r>
        <w:rPr>
          <w:spacing w:val="-6"/>
        </w:rPr>
        <w:t xml:space="preserve"> </w:t>
      </w:r>
      <w:r>
        <w:rPr/>
        <w:t>культуры.</w:t>
      </w:r>
    </w:p>
    <w:p>
      <w:pPr>
        <w:pStyle w:val="Style15"/>
        <w:spacing w:before="70" w:after="0"/>
        <w:ind w:left="1691" w:hanging="0"/>
        <w:rPr>
          <w:sz w:val="24"/>
        </w:rPr>
      </w:pPr>
      <w:r>
        <w:rPr/>
        <w:t>Что</w:t>
      </w:r>
      <w:r>
        <w:rPr>
          <w:spacing w:val="58"/>
        </w:rPr>
        <w:t xml:space="preserve"> </w:t>
      </w:r>
      <w:r>
        <w:rPr/>
        <w:t>такое</w:t>
      </w:r>
      <w:r>
        <w:rPr>
          <w:spacing w:val="53"/>
        </w:rPr>
        <w:t xml:space="preserve"> </w:t>
      </w:r>
      <w:r>
        <w:rPr/>
        <w:t>культура.</w:t>
      </w:r>
      <w:r>
        <w:rPr>
          <w:spacing w:val="56"/>
        </w:rPr>
        <w:t xml:space="preserve"> </w:t>
      </w:r>
      <w:r>
        <w:rPr/>
        <w:t>Культура</w:t>
      </w:r>
      <w:r>
        <w:rPr>
          <w:spacing w:val="53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природа.</w:t>
      </w:r>
      <w:r>
        <w:rPr>
          <w:spacing w:val="52"/>
        </w:rPr>
        <w:t xml:space="preserve"> </w:t>
      </w:r>
      <w:r>
        <w:rPr/>
        <w:t>Роль</w:t>
      </w:r>
      <w:r>
        <w:rPr>
          <w:spacing w:val="55"/>
        </w:rPr>
        <w:t xml:space="preserve"> </w:t>
      </w:r>
      <w:r>
        <w:rPr/>
        <w:t>культуры</w:t>
      </w:r>
      <w:r>
        <w:rPr>
          <w:spacing w:val="56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/>
        <w:t>жизни</w:t>
      </w:r>
      <w:r>
        <w:rPr>
          <w:spacing w:val="46"/>
        </w:rPr>
        <w:t xml:space="preserve"> </w:t>
      </w:r>
      <w:r>
        <w:rPr/>
        <w:t>общества.</w:t>
      </w:r>
    </w:p>
    <w:p>
      <w:pPr>
        <w:pStyle w:val="Style15"/>
        <w:spacing w:before="136" w:after="0"/>
        <w:ind w:left="980" w:hanging="0"/>
        <w:rPr>
          <w:sz w:val="24"/>
        </w:rPr>
      </w:pPr>
      <w:r>
        <w:rPr/>
        <w:t>Многообразие</w:t>
      </w:r>
      <w:r>
        <w:rPr>
          <w:spacing w:val="-4"/>
        </w:rPr>
        <w:t xml:space="preserve"> </w:t>
      </w:r>
      <w:r>
        <w:rPr/>
        <w:t>культур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причины.</w:t>
      </w:r>
      <w:r>
        <w:rPr>
          <w:spacing w:val="-5"/>
        </w:rPr>
        <w:t xml:space="preserve"> </w:t>
      </w:r>
      <w:r>
        <w:rPr/>
        <w:t>Единство</w:t>
      </w:r>
      <w:r>
        <w:rPr>
          <w:spacing w:val="-3"/>
        </w:rPr>
        <w:t xml:space="preserve"> </w:t>
      </w:r>
      <w:r>
        <w:rPr/>
        <w:t>культурного</w:t>
      </w:r>
      <w:r>
        <w:rPr>
          <w:spacing w:val="-3"/>
        </w:rPr>
        <w:t xml:space="preserve"> </w:t>
      </w:r>
      <w:r>
        <w:rPr/>
        <w:t>пространства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before="138" w:after="0"/>
        <w:ind w:left="1691" w:hanging="0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6.</w:t>
      </w:r>
      <w:r>
        <w:rPr>
          <w:spacing w:val="-4"/>
        </w:rPr>
        <w:t xml:space="preserve"> </w:t>
      </w:r>
      <w:r>
        <w:rPr/>
        <w:t>Материальная</w:t>
      </w:r>
      <w:r>
        <w:rPr>
          <w:spacing w:val="-2"/>
        </w:rPr>
        <w:t xml:space="preserve"> </w:t>
      </w:r>
      <w:r>
        <w:rPr/>
        <w:t>культура.</w:t>
      </w:r>
    </w:p>
    <w:p>
      <w:pPr>
        <w:pStyle w:val="Style15"/>
        <w:spacing w:lineRule="auto" w:line="360" w:before="142" w:after="0"/>
        <w:ind w:left="980" w:right="1440" w:firstLine="710"/>
        <w:rPr>
          <w:sz w:val="24"/>
        </w:rPr>
      </w:pPr>
      <w:r>
        <w:rPr/>
        <w:t>Материальная культура: архитектура, одежда, пища, транспорт, техника. 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материальной</w:t>
      </w:r>
      <w:r>
        <w:rPr>
          <w:spacing w:val="2"/>
        </w:rPr>
        <w:t xml:space="preserve"> </w:t>
      </w:r>
      <w:r>
        <w:rPr/>
        <w:t>культурой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духовно-нравственными</w:t>
      </w:r>
      <w:r>
        <w:rPr>
          <w:spacing w:val="-3"/>
        </w:rPr>
        <w:t xml:space="preserve"> </w:t>
      </w:r>
      <w:r>
        <w:rPr/>
        <w:t>ценностями</w:t>
      </w:r>
      <w:r>
        <w:rPr>
          <w:spacing w:val="-3"/>
        </w:rPr>
        <w:t xml:space="preserve"> </w:t>
      </w:r>
      <w:r>
        <w:rPr/>
        <w:t>общества.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7.</w:t>
      </w:r>
      <w:r>
        <w:rPr>
          <w:spacing w:val="-5"/>
        </w:rPr>
        <w:t xml:space="preserve"> </w:t>
      </w:r>
      <w:r>
        <w:rPr/>
        <w:t>Духовная</w:t>
      </w:r>
      <w:r>
        <w:rPr>
          <w:spacing w:val="-2"/>
        </w:rPr>
        <w:t xml:space="preserve"> </w:t>
      </w:r>
      <w:r>
        <w:rPr/>
        <w:t>культура.</w:t>
      </w:r>
    </w:p>
    <w:p>
      <w:pPr>
        <w:pStyle w:val="Style15"/>
        <w:spacing w:lineRule="auto" w:line="362" w:before="136" w:after="0"/>
        <w:ind w:left="980" w:right="1430" w:firstLine="710"/>
        <w:rPr>
          <w:sz w:val="24"/>
        </w:rPr>
      </w:pPr>
      <w:r>
        <w:rPr/>
        <w:t>Духовно-нравственная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1"/>
        </w:rPr>
        <w:t xml:space="preserve"> </w:t>
      </w:r>
      <w:r>
        <w:rPr/>
        <w:t>Искусство,</w:t>
      </w:r>
      <w:r>
        <w:rPr>
          <w:spacing w:val="1"/>
        </w:rPr>
        <w:t xml:space="preserve"> </w:t>
      </w:r>
      <w:r>
        <w:rPr/>
        <w:t>наука,</w:t>
      </w:r>
      <w:r>
        <w:rPr>
          <w:spacing w:val="1"/>
        </w:rPr>
        <w:t xml:space="preserve"> </w:t>
      </w:r>
      <w:r>
        <w:rPr/>
        <w:t>духовность</w:t>
      </w:r>
      <w:r>
        <w:rPr>
          <w:spacing w:val="1"/>
        </w:rPr>
        <w:t xml:space="preserve"> </w:t>
      </w:r>
      <w:r>
        <w:rPr/>
        <w:t>Мораль,</w:t>
      </w:r>
      <w:r>
        <w:rPr>
          <w:spacing w:val="-57"/>
        </w:rPr>
        <w:t xml:space="preserve"> </w:t>
      </w:r>
      <w:r>
        <w:rPr/>
        <w:t>нравственность,</w:t>
      </w:r>
      <w:r>
        <w:rPr>
          <w:spacing w:val="1"/>
        </w:rPr>
        <w:t xml:space="preserve"> </w:t>
      </w:r>
      <w:r>
        <w:rPr/>
        <w:t>ценности.</w:t>
      </w:r>
      <w:r>
        <w:rPr>
          <w:spacing w:val="1"/>
        </w:rPr>
        <w:t xml:space="preserve"> </w:t>
      </w:r>
      <w:r>
        <w:rPr/>
        <w:t>Художественное</w:t>
      </w:r>
      <w:r>
        <w:rPr>
          <w:spacing w:val="1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Символ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знак.</w:t>
      </w:r>
      <w:r>
        <w:rPr>
          <w:spacing w:val="1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как реализация</w:t>
      </w:r>
      <w:r>
        <w:rPr>
          <w:spacing w:val="1"/>
        </w:rPr>
        <w:t xml:space="preserve"> </w:t>
      </w:r>
      <w:r>
        <w:rPr/>
        <w:t>ценностей.</w:t>
      </w:r>
    </w:p>
    <w:p>
      <w:pPr>
        <w:pStyle w:val="Style15"/>
        <w:spacing w:lineRule="exact" w:line="269"/>
        <w:ind w:left="1691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8.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религия.</w:t>
      </w:r>
    </w:p>
    <w:p>
      <w:pPr>
        <w:pStyle w:val="Style15"/>
        <w:spacing w:before="137" w:after="0"/>
        <w:ind w:left="1691" w:hanging="0"/>
        <w:rPr>
          <w:sz w:val="24"/>
        </w:rPr>
      </w:pPr>
      <w:r>
        <w:rPr/>
        <w:t>Религия</w:t>
      </w:r>
      <w:r>
        <w:rPr>
          <w:spacing w:val="23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культура.</w:t>
      </w:r>
      <w:r>
        <w:rPr>
          <w:spacing w:val="31"/>
        </w:rPr>
        <w:t xml:space="preserve"> </w:t>
      </w:r>
      <w:r>
        <w:rPr/>
        <w:t>Что</w:t>
      </w:r>
      <w:r>
        <w:rPr>
          <w:spacing w:val="29"/>
        </w:rPr>
        <w:t xml:space="preserve"> </w:t>
      </w:r>
      <w:r>
        <w:rPr/>
        <w:t>такое</w:t>
      </w:r>
      <w:r>
        <w:rPr>
          <w:spacing w:val="28"/>
        </w:rPr>
        <w:t xml:space="preserve"> </w:t>
      </w:r>
      <w:r>
        <w:rPr/>
        <w:t>религия,</w:t>
      </w:r>
      <w:r>
        <w:rPr>
          <w:spacing w:val="31"/>
        </w:rPr>
        <w:t xml:space="preserve"> </w:t>
      </w:r>
      <w:r>
        <w:rPr/>
        <w:t>её</w:t>
      </w:r>
      <w:r>
        <w:rPr>
          <w:spacing w:val="28"/>
        </w:rPr>
        <w:t xml:space="preserve"> </w:t>
      </w:r>
      <w:r>
        <w:rPr/>
        <w:t>роль</w:t>
      </w:r>
      <w:r>
        <w:rPr>
          <w:spacing w:val="29"/>
        </w:rPr>
        <w:t xml:space="preserve"> </w:t>
      </w:r>
      <w:r>
        <w:rPr/>
        <w:t>в</w:t>
      </w:r>
      <w:r>
        <w:rPr>
          <w:spacing w:val="25"/>
        </w:rPr>
        <w:t xml:space="preserve"> </w:t>
      </w:r>
      <w:r>
        <w:rPr/>
        <w:t>жизни</w:t>
      </w:r>
      <w:r>
        <w:rPr>
          <w:spacing w:val="24"/>
        </w:rPr>
        <w:t xml:space="preserve"> </w:t>
      </w:r>
      <w:r>
        <w:rPr/>
        <w:t>общества</w:t>
      </w:r>
      <w:r>
        <w:rPr>
          <w:spacing w:val="24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человека.</w:t>
      </w:r>
    </w:p>
    <w:p>
      <w:pPr>
        <w:pStyle w:val="Style15"/>
        <w:spacing w:before="142" w:after="0"/>
        <w:ind w:left="980" w:hanging="0"/>
        <w:jc w:val="left"/>
        <w:rPr>
          <w:sz w:val="24"/>
        </w:rPr>
      </w:pPr>
      <w:r>
        <w:rPr/>
        <w:t>Государствообразующие</w:t>
      </w:r>
      <w:r>
        <w:rPr>
          <w:spacing w:val="-2"/>
        </w:rPr>
        <w:t xml:space="preserve"> </w:t>
      </w:r>
      <w:r>
        <w:rPr/>
        <w:t>религии</w:t>
      </w:r>
      <w:r>
        <w:rPr>
          <w:spacing w:val="-5"/>
        </w:rPr>
        <w:t xml:space="preserve"> </w:t>
      </w:r>
      <w:r>
        <w:rPr/>
        <w:t>России.</w:t>
      </w:r>
      <w:r>
        <w:rPr>
          <w:spacing w:val="-3"/>
        </w:rPr>
        <w:t xml:space="preserve"> </w:t>
      </w:r>
      <w:r>
        <w:rPr/>
        <w:t>Единство</w:t>
      </w:r>
      <w:r>
        <w:rPr>
          <w:spacing w:val="-1"/>
        </w:rPr>
        <w:t xml:space="preserve"> </w:t>
      </w:r>
      <w:r>
        <w:rPr/>
        <w:t>ценностей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религиях</w:t>
      </w:r>
      <w:r>
        <w:rPr>
          <w:spacing w:val="-5"/>
        </w:rPr>
        <w:t xml:space="preserve"> </w:t>
      </w:r>
      <w:r>
        <w:rPr/>
        <w:t>России.</w:t>
      </w:r>
    </w:p>
    <w:p>
      <w:pPr>
        <w:pStyle w:val="Style15"/>
        <w:spacing w:before="137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9.</w:t>
      </w:r>
      <w:r>
        <w:rPr>
          <w:spacing w:val="-3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и образование.</w:t>
      </w:r>
    </w:p>
    <w:p>
      <w:pPr>
        <w:pStyle w:val="Style15"/>
        <w:spacing w:before="137" w:after="0"/>
        <w:ind w:left="1691" w:hanging="0"/>
        <w:jc w:val="left"/>
        <w:rPr>
          <w:sz w:val="24"/>
        </w:rPr>
      </w:pPr>
      <w:r>
        <w:rPr/>
        <w:t>Зачем</w:t>
      </w:r>
      <w:r>
        <w:rPr>
          <w:spacing w:val="119"/>
        </w:rPr>
        <w:t xml:space="preserve"> </w:t>
      </w:r>
      <w:r>
        <w:rPr/>
        <w:t>нужно</w:t>
      </w:r>
      <w:r>
        <w:rPr>
          <w:spacing w:val="64"/>
        </w:rPr>
        <w:t xml:space="preserve"> </w:t>
      </w:r>
      <w:r>
        <w:rPr/>
        <w:t>учиться?</w:t>
      </w:r>
      <w:r>
        <w:rPr>
          <w:spacing w:val="113"/>
        </w:rPr>
        <w:t xml:space="preserve"> </w:t>
      </w:r>
      <w:r>
        <w:rPr/>
        <w:t>Культура</w:t>
      </w:r>
      <w:r>
        <w:rPr>
          <w:spacing w:val="118"/>
        </w:rPr>
        <w:t xml:space="preserve"> </w:t>
      </w:r>
      <w:r>
        <w:rPr/>
        <w:t>как</w:t>
      </w:r>
      <w:r>
        <w:rPr>
          <w:spacing w:val="117"/>
        </w:rPr>
        <w:t xml:space="preserve"> </w:t>
      </w:r>
      <w:r>
        <w:rPr/>
        <w:t>способ</w:t>
      </w:r>
      <w:r>
        <w:rPr>
          <w:spacing w:val="117"/>
        </w:rPr>
        <w:t xml:space="preserve"> </w:t>
      </w:r>
      <w:r>
        <w:rPr/>
        <w:t>получения</w:t>
      </w:r>
      <w:r>
        <w:rPr>
          <w:spacing w:val="118"/>
        </w:rPr>
        <w:t xml:space="preserve"> </w:t>
      </w:r>
      <w:r>
        <w:rPr/>
        <w:t>нужных</w:t>
      </w:r>
      <w:r>
        <w:rPr>
          <w:spacing w:val="114"/>
        </w:rPr>
        <w:t xml:space="preserve"> </w:t>
      </w:r>
      <w:r>
        <w:rPr/>
        <w:t>знаний.</w:t>
      </w:r>
    </w:p>
    <w:p>
      <w:pPr>
        <w:pStyle w:val="Style15"/>
        <w:spacing w:before="137" w:after="0"/>
        <w:ind w:left="980" w:hanging="0"/>
        <w:jc w:val="left"/>
        <w:rPr>
          <w:sz w:val="24"/>
        </w:rPr>
      </w:pPr>
      <w:r>
        <w:rPr/>
        <w:t>Образование</w:t>
      </w:r>
      <w:r>
        <w:rPr>
          <w:spacing w:val="-6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ключ</w:t>
      </w:r>
      <w:r>
        <w:rPr>
          <w:spacing w:val="-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социализации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духовно-нравственному</w:t>
      </w:r>
      <w:r>
        <w:rPr>
          <w:spacing w:val="-10"/>
        </w:rPr>
        <w:t xml:space="preserve"> </w:t>
      </w:r>
      <w:r>
        <w:rPr/>
        <w:t>развитию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5"/>
        <w:spacing w:before="142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10.</w:t>
      </w:r>
      <w:r>
        <w:rPr>
          <w:spacing w:val="-4"/>
        </w:rPr>
        <w:t xml:space="preserve"> </w:t>
      </w:r>
      <w:r>
        <w:rPr/>
        <w:t>Многообразие</w:t>
      </w:r>
      <w:r>
        <w:rPr>
          <w:spacing w:val="-3"/>
        </w:rPr>
        <w:t xml:space="preserve"> </w:t>
      </w:r>
      <w:r>
        <w:rPr/>
        <w:t>культур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(практическое</w:t>
      </w:r>
      <w:r>
        <w:rPr>
          <w:spacing w:val="-3"/>
        </w:rPr>
        <w:t xml:space="preserve"> </w:t>
      </w:r>
      <w:r>
        <w:rPr/>
        <w:t>занятие).</w:t>
      </w:r>
    </w:p>
    <w:p>
      <w:pPr>
        <w:pStyle w:val="Style15"/>
        <w:spacing w:before="137" w:after="0"/>
        <w:ind w:left="1691" w:hanging="0"/>
        <w:jc w:val="left"/>
        <w:rPr>
          <w:sz w:val="24"/>
        </w:rPr>
      </w:pPr>
      <w:r>
        <w:rPr/>
        <w:t>Единство</w:t>
      </w:r>
      <w:r>
        <w:rPr>
          <w:spacing w:val="52"/>
        </w:rPr>
        <w:t xml:space="preserve"> </w:t>
      </w:r>
      <w:r>
        <w:rPr/>
        <w:t>культур</w:t>
      </w:r>
      <w:r>
        <w:rPr>
          <w:spacing w:val="53"/>
        </w:rPr>
        <w:t xml:space="preserve"> </w:t>
      </w:r>
      <w:r>
        <w:rPr/>
        <w:t>народов</w:t>
      </w:r>
      <w:r>
        <w:rPr>
          <w:spacing w:val="50"/>
        </w:rPr>
        <w:t xml:space="preserve"> </w:t>
      </w:r>
      <w:r>
        <w:rPr/>
        <w:t>России.</w:t>
      </w:r>
      <w:r>
        <w:rPr>
          <w:spacing w:val="51"/>
        </w:rPr>
        <w:t xml:space="preserve"> </w:t>
      </w:r>
      <w:r>
        <w:rPr/>
        <w:t>Что</w:t>
      </w:r>
      <w:r>
        <w:rPr>
          <w:spacing w:val="52"/>
        </w:rPr>
        <w:t xml:space="preserve"> </w:t>
      </w:r>
      <w:r>
        <w:rPr/>
        <w:t>значит</w:t>
      </w:r>
      <w:r>
        <w:rPr>
          <w:spacing w:val="54"/>
        </w:rPr>
        <w:t xml:space="preserve"> </w:t>
      </w:r>
      <w:r>
        <w:rPr/>
        <w:t>быть</w:t>
      </w:r>
      <w:r>
        <w:rPr>
          <w:spacing w:val="49"/>
        </w:rPr>
        <w:t xml:space="preserve"> </w:t>
      </w:r>
      <w:r>
        <w:rPr/>
        <w:t>культурным</w:t>
      </w:r>
      <w:r>
        <w:rPr>
          <w:spacing w:val="55"/>
        </w:rPr>
        <w:t xml:space="preserve"> </w:t>
      </w:r>
      <w:r>
        <w:rPr/>
        <w:t>человеком?</w:t>
      </w:r>
    </w:p>
    <w:p>
      <w:pPr>
        <w:pStyle w:val="Style15"/>
        <w:spacing w:before="137" w:after="0"/>
        <w:ind w:left="980" w:hanging="0"/>
        <w:jc w:val="left"/>
        <w:rPr>
          <w:sz w:val="24"/>
        </w:rPr>
      </w:pPr>
      <w:r>
        <w:rPr/>
        <w:t>Знание</w:t>
      </w:r>
      <w:r>
        <w:rPr>
          <w:spacing w:val="-8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362" w:before="136" w:after="0"/>
        <w:ind w:left="1691" w:right="2902" w:hanging="0"/>
        <w:jc w:val="left"/>
        <w:rPr>
          <w:sz w:val="24"/>
        </w:rPr>
      </w:pPr>
      <w:r>
        <w:rPr/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rPr/>
        <w:t>Тема 11. Семья</w:t>
      </w:r>
      <w:r>
        <w:rPr>
          <w:spacing w:val="-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хранитель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-3"/>
        </w:rPr>
        <w:t xml:space="preserve"> </w:t>
      </w:r>
      <w:r>
        <w:rPr/>
        <w:t>ценностей.</w:t>
      </w:r>
    </w:p>
    <w:p>
      <w:pPr>
        <w:pStyle w:val="Style15"/>
        <w:spacing w:lineRule="exact" w:line="273"/>
        <w:ind w:left="1691" w:hanging="0"/>
        <w:jc w:val="left"/>
        <w:rPr>
          <w:sz w:val="24"/>
        </w:rPr>
      </w:pPr>
      <w:r>
        <w:rPr/>
        <w:t>Семья</w:t>
      </w:r>
      <w:r>
        <w:rPr>
          <w:spacing w:val="19"/>
        </w:rPr>
        <w:t xml:space="preserve"> </w:t>
      </w:r>
      <w:r>
        <w:rPr/>
        <w:t>–</w:t>
      </w:r>
      <w:r>
        <w:rPr>
          <w:spacing w:val="18"/>
        </w:rPr>
        <w:t xml:space="preserve"> </w:t>
      </w:r>
      <w:r>
        <w:rPr/>
        <w:t>базовый</w:t>
      </w:r>
      <w:r>
        <w:rPr>
          <w:spacing w:val="20"/>
        </w:rPr>
        <w:t xml:space="preserve"> </w:t>
      </w:r>
      <w:r>
        <w:rPr/>
        <w:t>элемент</w:t>
      </w:r>
      <w:r>
        <w:rPr>
          <w:spacing w:val="14"/>
        </w:rPr>
        <w:t xml:space="preserve"> </w:t>
      </w:r>
      <w:r>
        <w:rPr/>
        <w:t>общества.</w:t>
      </w:r>
      <w:r>
        <w:rPr>
          <w:spacing w:val="16"/>
        </w:rPr>
        <w:t xml:space="preserve"> </w:t>
      </w:r>
      <w:r>
        <w:rPr/>
        <w:t>Семейные</w:t>
      </w:r>
      <w:r>
        <w:rPr>
          <w:spacing w:val="13"/>
        </w:rPr>
        <w:t xml:space="preserve"> </w:t>
      </w:r>
      <w:r>
        <w:rPr/>
        <w:t>ценности,</w:t>
      </w:r>
      <w:r>
        <w:rPr>
          <w:spacing w:val="15"/>
        </w:rPr>
        <w:t xml:space="preserve"> </w:t>
      </w:r>
      <w:r>
        <w:rPr/>
        <w:t>традиции</w:t>
      </w:r>
      <w:r>
        <w:rPr>
          <w:spacing w:val="20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культура.</w:t>
      </w:r>
    </w:p>
    <w:p>
      <w:pPr>
        <w:pStyle w:val="Style15"/>
        <w:spacing w:before="137" w:after="0"/>
        <w:ind w:left="980" w:hanging="0"/>
        <w:jc w:val="left"/>
        <w:rPr>
          <w:sz w:val="24"/>
        </w:rPr>
      </w:pPr>
      <w:r>
        <w:rPr/>
        <w:t>Помощь</w:t>
      </w:r>
      <w:r>
        <w:rPr>
          <w:spacing w:val="-3"/>
        </w:rPr>
        <w:t xml:space="preserve"> </w:t>
      </w:r>
      <w:r>
        <w:rPr/>
        <w:t>сиротам</w:t>
      </w:r>
      <w:r>
        <w:rPr>
          <w:spacing w:val="-2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духовно-нравственный</w:t>
      </w:r>
      <w:r>
        <w:rPr>
          <w:spacing w:val="-7"/>
        </w:rPr>
        <w:t xml:space="preserve"> </w:t>
      </w:r>
      <w:r>
        <w:rPr/>
        <w:t>долг человека.</w:t>
      </w:r>
    </w:p>
    <w:p>
      <w:pPr>
        <w:pStyle w:val="Style15"/>
        <w:spacing w:before="137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12.</w:t>
      </w:r>
      <w:r>
        <w:rPr>
          <w:spacing w:val="-2"/>
        </w:rPr>
        <w:t xml:space="preserve"> </w:t>
      </w:r>
      <w:r>
        <w:rPr/>
        <w:t>Родина</w:t>
      </w:r>
      <w:r>
        <w:rPr>
          <w:spacing w:val="-6"/>
        </w:rPr>
        <w:t xml:space="preserve"> </w:t>
      </w:r>
      <w:r>
        <w:rPr/>
        <w:t>начинается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семьи.</w:t>
      </w:r>
    </w:p>
    <w:p>
      <w:pPr>
        <w:pStyle w:val="Style15"/>
        <w:spacing w:before="142" w:after="0"/>
        <w:ind w:left="1691" w:hanging="0"/>
        <w:rPr>
          <w:sz w:val="24"/>
        </w:rPr>
      </w:pPr>
      <w:r>
        <w:rPr/>
        <w:t>История</w:t>
      </w:r>
      <w:r>
        <w:rPr>
          <w:spacing w:val="116"/>
        </w:rPr>
        <w:t xml:space="preserve"> </w:t>
      </w:r>
      <w:r>
        <w:rPr/>
        <w:t xml:space="preserve">семьи  </w:t>
      </w:r>
      <w:r>
        <w:rPr>
          <w:spacing w:val="55"/>
        </w:rPr>
        <w:t xml:space="preserve"> </w:t>
      </w:r>
      <w:r>
        <w:rPr/>
        <w:t xml:space="preserve">как  </w:t>
      </w:r>
      <w:r>
        <w:rPr>
          <w:spacing w:val="54"/>
        </w:rPr>
        <w:t xml:space="preserve"> </w:t>
      </w:r>
      <w:r>
        <w:rPr/>
        <w:t xml:space="preserve">часть  </w:t>
      </w:r>
      <w:r>
        <w:rPr>
          <w:spacing w:val="56"/>
        </w:rPr>
        <w:t xml:space="preserve"> </w:t>
      </w:r>
      <w:r>
        <w:rPr/>
        <w:t xml:space="preserve">истории  </w:t>
      </w:r>
      <w:r>
        <w:rPr>
          <w:spacing w:val="52"/>
        </w:rPr>
        <w:t xml:space="preserve"> </w:t>
      </w:r>
      <w:r>
        <w:rPr/>
        <w:t xml:space="preserve">народа,  </w:t>
      </w:r>
      <w:r>
        <w:rPr>
          <w:spacing w:val="57"/>
        </w:rPr>
        <w:t xml:space="preserve"> </w:t>
      </w:r>
      <w:r>
        <w:rPr/>
        <w:t xml:space="preserve">государства,  </w:t>
      </w:r>
      <w:r>
        <w:rPr>
          <w:spacing w:val="56"/>
        </w:rPr>
        <w:t xml:space="preserve"> </w:t>
      </w:r>
      <w:r>
        <w:rPr/>
        <w:t>человечества.</w:t>
      </w:r>
    </w:p>
    <w:p>
      <w:pPr>
        <w:pStyle w:val="Style15"/>
        <w:spacing w:before="137" w:after="0"/>
        <w:ind w:left="980" w:hanging="0"/>
        <w:rPr>
          <w:sz w:val="24"/>
        </w:rPr>
      </w:pPr>
      <w:r>
        <w:rPr/>
        <w:t>Как</w:t>
      </w:r>
      <w:r>
        <w:rPr>
          <w:spacing w:val="-3"/>
        </w:rPr>
        <w:t xml:space="preserve"> </w:t>
      </w:r>
      <w:r>
        <w:rPr/>
        <w:t>связаны Родина</w:t>
      </w:r>
      <w:r>
        <w:rPr>
          <w:spacing w:val="-3"/>
        </w:rPr>
        <w:t xml:space="preserve"> </w:t>
      </w:r>
      <w:r>
        <w:rPr/>
        <w:t>и семья?</w:t>
      </w:r>
      <w:r>
        <w:rPr>
          <w:spacing w:val="-6"/>
        </w:rPr>
        <w:t xml:space="preserve"> </w:t>
      </w:r>
      <w:r>
        <w:rPr/>
        <w:t>Что</w:t>
      </w:r>
      <w:r>
        <w:rPr>
          <w:spacing w:val="3"/>
        </w:rPr>
        <w:t xml:space="preserve"> </w:t>
      </w:r>
      <w:r>
        <w:rPr/>
        <w:t>такое</w:t>
      </w:r>
      <w:r>
        <w:rPr>
          <w:spacing w:val="-2"/>
        </w:rPr>
        <w:t xml:space="preserve"> </w:t>
      </w:r>
      <w:r>
        <w:rPr/>
        <w:t>Родина</w:t>
      </w:r>
      <w:r>
        <w:rPr>
          <w:spacing w:val="-6"/>
        </w:rPr>
        <w:t xml:space="preserve"> </w:t>
      </w:r>
      <w:r>
        <w:rPr/>
        <w:t>и Отечество?</w:t>
      </w:r>
    </w:p>
    <w:p>
      <w:pPr>
        <w:pStyle w:val="Style15"/>
        <w:spacing w:before="137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13.</w:t>
      </w:r>
      <w:r>
        <w:rPr>
          <w:spacing w:val="-4"/>
        </w:rPr>
        <w:t xml:space="preserve"> </w:t>
      </w:r>
      <w:r>
        <w:rPr/>
        <w:t>Традиции</w:t>
      </w:r>
      <w:r>
        <w:rPr>
          <w:spacing w:val="-1"/>
        </w:rPr>
        <w:t xml:space="preserve"> </w:t>
      </w:r>
      <w:r>
        <w:rPr/>
        <w:t>семейного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7"/>
        </w:rPr>
        <w:t xml:space="preserve"> </w:t>
      </w:r>
      <w:r>
        <w:rPr/>
        <w:t>в России.</w:t>
      </w:r>
    </w:p>
    <w:p>
      <w:pPr>
        <w:pStyle w:val="Style15"/>
        <w:spacing w:lineRule="auto" w:line="362" w:before="137" w:after="0"/>
        <w:ind w:left="980" w:right="1439" w:firstLine="710"/>
        <w:rPr>
          <w:sz w:val="24"/>
        </w:rPr>
      </w:pPr>
      <w:r>
        <w:rPr/>
        <w:t>Семейные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Межнациональные</w:t>
      </w:r>
      <w:r>
        <w:rPr>
          <w:spacing w:val="1"/>
        </w:rPr>
        <w:t xml:space="preserve"> </w:t>
      </w:r>
      <w:r>
        <w:rPr/>
        <w:t>семьи.</w:t>
      </w:r>
      <w:r>
        <w:rPr>
          <w:spacing w:val="1"/>
        </w:rPr>
        <w:t xml:space="preserve"> </w:t>
      </w:r>
      <w:r>
        <w:rPr/>
        <w:t>Семейное</w:t>
      </w:r>
      <w:r>
        <w:rPr>
          <w:spacing w:val="1"/>
        </w:rPr>
        <w:t xml:space="preserve"> </w:t>
      </w:r>
      <w:r>
        <w:rPr/>
        <w:t>воспитание как трансляция</w:t>
      </w:r>
      <w:r>
        <w:rPr>
          <w:spacing w:val="-3"/>
        </w:rPr>
        <w:t xml:space="preserve"> </w:t>
      </w:r>
      <w:r>
        <w:rPr/>
        <w:t>ценностей.</w:t>
      </w:r>
    </w:p>
    <w:p>
      <w:pPr>
        <w:pStyle w:val="Style15"/>
        <w:spacing w:lineRule="auto" w:line="360"/>
        <w:ind w:left="980" w:right="1434" w:firstLine="71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14. Образ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поэтического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(сказки,</w:t>
      </w:r>
      <w:r>
        <w:rPr>
          <w:spacing w:val="1"/>
        </w:rPr>
        <w:t xml:space="preserve"> </w:t>
      </w:r>
      <w:r>
        <w:rPr/>
        <w:t>поговорки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семье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обязанностях.</w:t>
      </w:r>
      <w:r>
        <w:rPr>
          <w:spacing w:val="2"/>
        </w:rPr>
        <w:t xml:space="preserve"> </w:t>
      </w:r>
      <w:r>
        <w:rPr/>
        <w:t>Семья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литературе и</w:t>
      </w:r>
      <w:r>
        <w:rPr>
          <w:spacing w:val="2"/>
        </w:rPr>
        <w:t xml:space="preserve"> </w:t>
      </w:r>
      <w:r>
        <w:rPr/>
        <w:t>произведениях</w:t>
      </w:r>
      <w:r>
        <w:rPr>
          <w:spacing w:val="-5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искусства.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15.</w:t>
      </w:r>
      <w:r>
        <w:rPr>
          <w:spacing w:val="-2"/>
        </w:rPr>
        <w:t xml:space="preserve"> </w:t>
      </w:r>
      <w:r>
        <w:rPr/>
        <w:t>Труд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4"/>
        </w:rPr>
        <w:t xml:space="preserve"> </w:t>
      </w:r>
      <w:r>
        <w:rPr/>
        <w:t>семьи.</w:t>
      </w:r>
    </w:p>
    <w:p>
      <w:pPr>
        <w:pStyle w:val="Style15"/>
        <w:spacing w:lineRule="auto" w:line="360" w:before="70" w:after="0"/>
        <w:ind w:left="1691" w:right="3720" w:hanging="0"/>
        <w:rPr>
          <w:sz w:val="24"/>
        </w:rPr>
      </w:pPr>
      <w:r>
        <w:rPr/>
        <w:t>Социальные</w:t>
      </w:r>
      <w:r>
        <w:rPr>
          <w:spacing w:val="-5"/>
        </w:rPr>
        <w:t xml:space="preserve"> </w:t>
      </w:r>
      <w:r>
        <w:rPr/>
        <w:t>роли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семьи.</w:t>
      </w:r>
      <w:r>
        <w:rPr>
          <w:spacing w:val="-6"/>
        </w:rPr>
        <w:t xml:space="preserve"> </w:t>
      </w:r>
      <w:r>
        <w:rPr/>
        <w:t>Роль</w:t>
      </w:r>
      <w:r>
        <w:rPr>
          <w:spacing w:val="-7"/>
        </w:rPr>
        <w:t xml:space="preserve"> </w:t>
      </w:r>
      <w:r>
        <w:rPr/>
        <w:t>домашнего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-58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нравственных</w:t>
      </w:r>
      <w:r>
        <w:rPr>
          <w:spacing w:val="-4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благополучии</w:t>
      </w:r>
      <w:r>
        <w:rPr>
          <w:spacing w:val="2"/>
        </w:rPr>
        <w:t xml:space="preserve"> </w:t>
      </w:r>
      <w:r>
        <w:rPr/>
        <w:t>семьи.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rPr/>
        <w:t>семье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фотографий,</w:t>
      </w:r>
      <w:r>
        <w:rPr>
          <w:spacing w:val="1"/>
        </w:rPr>
        <w:t xml:space="preserve"> </w:t>
      </w:r>
      <w:r>
        <w:rPr/>
        <w:t>книг,</w:t>
      </w:r>
      <w:r>
        <w:rPr>
          <w:spacing w:val="1"/>
        </w:rPr>
        <w:t xml:space="preserve"> </w:t>
      </w:r>
      <w:r>
        <w:rPr/>
        <w:t>писем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другого).</w:t>
      </w:r>
      <w:r>
        <w:rPr>
          <w:spacing w:val="1"/>
        </w:rPr>
        <w:t xml:space="preserve"> </w:t>
      </w:r>
      <w:r>
        <w:rPr/>
        <w:t>Семейное</w:t>
      </w:r>
      <w:r>
        <w:rPr>
          <w:spacing w:val="1"/>
        </w:rPr>
        <w:t xml:space="preserve"> </w:t>
      </w:r>
      <w:r>
        <w:rPr/>
        <w:t>древо.</w:t>
      </w:r>
      <w:r>
        <w:rPr>
          <w:spacing w:val="1"/>
        </w:rPr>
        <w:t xml:space="preserve"> </w:t>
      </w:r>
      <w:r>
        <w:rPr/>
        <w:t>Семейные традиции.</w:t>
      </w:r>
    </w:p>
    <w:p>
      <w:pPr>
        <w:pStyle w:val="Style15"/>
        <w:spacing w:lineRule="auto" w:line="360"/>
        <w:ind w:left="1691" w:right="2741" w:hanging="0"/>
        <w:rPr>
          <w:sz w:val="24"/>
        </w:rPr>
      </w:pPr>
      <w:r>
        <w:rPr/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rPr/>
        <w:t>Тема 17. Личность</w:t>
      </w:r>
      <w:r>
        <w:rPr>
          <w:spacing w:val="3"/>
        </w:rPr>
        <w:t xml:space="preserve"> </w:t>
      </w:r>
      <w:r>
        <w:rPr/>
        <w:t>–</w:t>
      </w:r>
      <w:r>
        <w:rPr>
          <w:spacing w:val="-8"/>
        </w:rPr>
        <w:t xml:space="preserve"> </w:t>
      </w:r>
      <w:r>
        <w:rPr/>
        <w:t>общество</w:t>
      </w:r>
      <w:r>
        <w:rPr>
          <w:spacing w:val="7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культура.</w:t>
      </w:r>
    </w:p>
    <w:p>
      <w:pPr>
        <w:pStyle w:val="Style15"/>
        <w:spacing w:lineRule="auto" w:line="360" w:before="2" w:after="0"/>
        <w:ind w:left="980" w:right="1433" w:firstLine="710"/>
        <w:jc w:val="right"/>
        <w:rPr>
          <w:sz w:val="24"/>
        </w:rPr>
      </w:pPr>
      <w:r>
        <w:rPr/>
        <w:t>Что</w:t>
      </w:r>
      <w:r>
        <w:rPr>
          <w:spacing w:val="22"/>
        </w:rPr>
        <w:t xml:space="preserve"> </w:t>
      </w:r>
      <w:r>
        <w:rPr/>
        <w:t>делает</w:t>
      </w:r>
      <w:r>
        <w:rPr>
          <w:spacing w:val="23"/>
        </w:rPr>
        <w:t xml:space="preserve"> </w:t>
      </w:r>
      <w:r>
        <w:rPr/>
        <w:t>человека</w:t>
      </w:r>
      <w:r>
        <w:rPr>
          <w:spacing w:val="22"/>
        </w:rPr>
        <w:t xml:space="preserve"> </w:t>
      </w:r>
      <w:r>
        <w:rPr/>
        <w:t>человеком?</w:t>
      </w:r>
      <w:r>
        <w:rPr>
          <w:spacing w:val="17"/>
        </w:rPr>
        <w:t xml:space="preserve"> </w:t>
      </w:r>
      <w:r>
        <w:rPr/>
        <w:t>Почему</w:t>
      </w:r>
      <w:r>
        <w:rPr>
          <w:spacing w:val="13"/>
        </w:rPr>
        <w:t xml:space="preserve"> </w:t>
      </w:r>
      <w:r>
        <w:rPr/>
        <w:t>человек</w:t>
      </w:r>
      <w:r>
        <w:rPr>
          <w:spacing w:val="20"/>
        </w:rPr>
        <w:t xml:space="preserve"> </w:t>
      </w:r>
      <w:r>
        <w:rPr/>
        <w:t>не</w:t>
      </w:r>
      <w:r>
        <w:rPr>
          <w:spacing w:val="17"/>
        </w:rPr>
        <w:t xml:space="preserve"> </w:t>
      </w:r>
      <w:r>
        <w:rPr/>
        <w:t>может</w:t>
      </w:r>
      <w:r>
        <w:rPr>
          <w:spacing w:val="19"/>
        </w:rPr>
        <w:t xml:space="preserve"> </w:t>
      </w:r>
      <w:r>
        <w:rPr/>
        <w:t>жить</w:t>
      </w:r>
      <w:r>
        <w:rPr>
          <w:spacing w:val="20"/>
        </w:rPr>
        <w:t xml:space="preserve"> </w:t>
      </w:r>
      <w:r>
        <w:rPr/>
        <w:t>вне</w:t>
      </w:r>
      <w:r>
        <w:rPr>
          <w:spacing w:val="12"/>
        </w:rPr>
        <w:t xml:space="preserve"> </w:t>
      </w:r>
      <w:r>
        <w:rPr/>
        <w:t>общества.</w:t>
      </w:r>
      <w:r>
        <w:rPr>
          <w:spacing w:val="-57"/>
        </w:rPr>
        <w:t xml:space="preserve"> </w:t>
      </w:r>
      <w:r>
        <w:rPr/>
        <w:t>Связь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1"/>
        </w:rPr>
        <w:t xml:space="preserve"> </w:t>
      </w:r>
      <w:r>
        <w:rPr/>
        <w:t>обществом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культурой как</w:t>
      </w:r>
      <w:r>
        <w:rPr>
          <w:spacing w:val="-2"/>
        </w:rPr>
        <w:t xml:space="preserve"> </w:t>
      </w:r>
      <w:r>
        <w:rPr/>
        <w:t>реализация</w:t>
      </w:r>
      <w:r>
        <w:rPr>
          <w:spacing w:val="-1"/>
        </w:rPr>
        <w:t xml:space="preserve"> </w:t>
      </w:r>
      <w:r>
        <w:rPr/>
        <w:t>духовно-нравственных</w:t>
      </w:r>
      <w:r>
        <w:rPr>
          <w:spacing w:val="-5"/>
        </w:rPr>
        <w:t xml:space="preserve"> </w:t>
      </w:r>
      <w:r>
        <w:rPr/>
        <w:t>ценностей.</w:t>
      </w:r>
    </w:p>
    <w:p>
      <w:pPr>
        <w:pStyle w:val="Style15"/>
        <w:spacing w:lineRule="auto" w:line="360"/>
        <w:ind w:left="980" w:right="1433" w:firstLine="710"/>
        <w:rPr>
          <w:sz w:val="24"/>
        </w:rPr>
      </w:pPr>
      <w:r>
        <w:rPr/>
        <w:t>Тема</w:t>
      </w:r>
      <w:r>
        <w:rPr>
          <w:spacing w:val="60"/>
        </w:rPr>
        <w:t xml:space="preserve"> </w:t>
      </w:r>
      <w:r>
        <w:rPr/>
        <w:t>18. Духовный</w:t>
      </w:r>
      <w:r>
        <w:rPr>
          <w:spacing w:val="61"/>
        </w:rPr>
        <w:t xml:space="preserve"> </w:t>
      </w:r>
      <w:r>
        <w:rPr/>
        <w:t>мир</w:t>
      </w:r>
      <w:r>
        <w:rPr>
          <w:spacing w:val="61"/>
        </w:rPr>
        <w:t xml:space="preserve"> </w:t>
      </w:r>
      <w:r>
        <w:rPr/>
        <w:t>человека.</w:t>
      </w:r>
      <w:r>
        <w:rPr>
          <w:spacing w:val="61"/>
        </w:rPr>
        <w:t xml:space="preserve"> </w:t>
      </w:r>
      <w:r>
        <w:rPr/>
        <w:t>Человек</w:t>
      </w:r>
      <w:r>
        <w:rPr>
          <w:spacing w:val="61"/>
        </w:rPr>
        <w:t xml:space="preserve"> </w:t>
      </w:r>
      <w:r>
        <w:rPr/>
        <w:t>–</w:t>
      </w:r>
      <w:r>
        <w:rPr>
          <w:spacing w:val="61"/>
        </w:rPr>
        <w:t xml:space="preserve"> </w:t>
      </w:r>
      <w:r>
        <w:rPr/>
        <w:t>творец   культуры.   Культура</w:t>
      </w:r>
      <w:r>
        <w:rPr>
          <w:spacing w:val="-57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духовный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Мораль.</w:t>
      </w:r>
      <w:r>
        <w:rPr>
          <w:spacing w:val="1"/>
        </w:rPr>
        <w:t xml:space="preserve"> </w:t>
      </w:r>
      <w:r>
        <w:rPr/>
        <w:t>Нравственность.</w:t>
      </w:r>
      <w:r>
        <w:rPr>
          <w:spacing w:val="1"/>
        </w:rPr>
        <w:t xml:space="preserve"> </w:t>
      </w:r>
      <w:r>
        <w:rPr/>
        <w:t>Патриотизм.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-57"/>
        </w:rPr>
        <w:t xml:space="preserve"> </w:t>
      </w:r>
      <w:r>
        <w:rPr/>
        <w:t>ценностей</w:t>
      </w:r>
      <w:r>
        <w:rPr>
          <w:spacing w:val="12"/>
        </w:rPr>
        <w:t xml:space="preserve"> </w:t>
      </w:r>
      <w:r>
        <w:rPr/>
        <w:t>в</w:t>
      </w:r>
      <w:r>
        <w:rPr>
          <w:spacing w:val="71"/>
        </w:rPr>
        <w:t xml:space="preserve"> </w:t>
      </w:r>
      <w:r>
        <w:rPr/>
        <w:t>культуре.</w:t>
      </w:r>
      <w:r>
        <w:rPr>
          <w:spacing w:val="73"/>
        </w:rPr>
        <w:t xml:space="preserve"> </w:t>
      </w:r>
      <w:r>
        <w:rPr/>
        <w:t>Творчество:</w:t>
      </w:r>
      <w:r>
        <w:rPr>
          <w:spacing w:val="70"/>
        </w:rPr>
        <w:t xml:space="preserve"> </w:t>
      </w:r>
      <w:r>
        <w:rPr/>
        <w:t>что</w:t>
      </w:r>
      <w:r>
        <w:rPr>
          <w:spacing w:val="75"/>
        </w:rPr>
        <w:t xml:space="preserve"> </w:t>
      </w:r>
      <w:r>
        <w:rPr/>
        <w:t>это</w:t>
      </w:r>
      <w:r>
        <w:rPr>
          <w:spacing w:val="67"/>
        </w:rPr>
        <w:t xml:space="preserve"> </w:t>
      </w:r>
      <w:r>
        <w:rPr/>
        <w:t>такое?</w:t>
      </w:r>
      <w:r>
        <w:rPr>
          <w:spacing w:val="65"/>
        </w:rPr>
        <w:t xml:space="preserve"> </w:t>
      </w:r>
      <w:r>
        <w:rPr/>
        <w:t>Границы</w:t>
      </w:r>
      <w:r>
        <w:rPr>
          <w:spacing w:val="71"/>
        </w:rPr>
        <w:t xml:space="preserve"> </w:t>
      </w:r>
      <w:r>
        <w:rPr/>
        <w:t>творчества.</w:t>
      </w:r>
      <w:r>
        <w:rPr>
          <w:spacing w:val="68"/>
        </w:rPr>
        <w:t xml:space="preserve"> </w:t>
      </w:r>
      <w:r>
        <w:rPr/>
        <w:t>Традиции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новации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культуре.</w:t>
      </w:r>
      <w:r>
        <w:rPr>
          <w:spacing w:val="61"/>
        </w:rPr>
        <w:t xml:space="preserve"> </w:t>
      </w:r>
      <w:r>
        <w:rPr/>
        <w:t>Границы   культур.</w:t>
      </w:r>
      <w:r>
        <w:rPr>
          <w:spacing w:val="60"/>
        </w:rPr>
        <w:t xml:space="preserve"> </w:t>
      </w:r>
      <w:r>
        <w:rPr/>
        <w:t>Созидательный</w:t>
      </w:r>
      <w:r>
        <w:rPr>
          <w:spacing w:val="60"/>
        </w:rPr>
        <w:t xml:space="preserve"> </w:t>
      </w:r>
      <w:r>
        <w:rPr/>
        <w:t>труд.   Важность</w:t>
      </w:r>
      <w:r>
        <w:rPr>
          <w:spacing w:val="60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творческой</w:t>
      </w:r>
      <w:r>
        <w:rPr>
          <w:spacing w:val="3"/>
        </w:rPr>
        <w:t xml:space="preserve"> </w:t>
      </w:r>
      <w:r>
        <w:rPr/>
        <w:t>деятельности,</w:t>
      </w:r>
      <w:r>
        <w:rPr>
          <w:spacing w:val="4"/>
        </w:rPr>
        <w:t xml:space="preserve"> </w:t>
      </w:r>
      <w:r>
        <w:rPr/>
        <w:t>как реализации.</w:t>
      </w:r>
    </w:p>
    <w:p>
      <w:pPr>
        <w:pStyle w:val="Style15"/>
        <w:spacing w:lineRule="auto" w:line="362"/>
        <w:ind w:left="980" w:right="1435" w:firstLine="710"/>
        <w:rPr>
          <w:sz w:val="24"/>
        </w:rPr>
      </w:pPr>
      <w:r>
        <w:rPr/>
        <w:t>Тема       19. Личность       и       духовно-нравственные       ценности.       Мораль</w:t>
      </w:r>
      <w:r>
        <w:rPr>
          <w:spacing w:val="1"/>
        </w:rPr>
        <w:t xml:space="preserve"> </w:t>
      </w:r>
      <w:r>
        <w:rPr/>
        <w:t>и нравственность в жизни человека. Взаимопомощь, сострадание, милосердие, любовь,</w:t>
      </w:r>
      <w:r>
        <w:rPr>
          <w:spacing w:val="-57"/>
        </w:rPr>
        <w:t xml:space="preserve"> </w:t>
      </w:r>
      <w:r>
        <w:rPr/>
        <w:t>дружба,</w:t>
      </w:r>
      <w:r>
        <w:rPr>
          <w:spacing w:val="3"/>
        </w:rPr>
        <w:t xml:space="preserve"> </w:t>
      </w:r>
      <w:r>
        <w:rPr/>
        <w:t>коллективизм,</w:t>
      </w:r>
      <w:r>
        <w:rPr>
          <w:spacing w:val="-1"/>
        </w:rPr>
        <w:t xml:space="preserve"> </w:t>
      </w:r>
      <w:r>
        <w:rPr/>
        <w:t>патриотизм,</w:t>
      </w:r>
      <w:r>
        <w:rPr>
          <w:spacing w:val="-2"/>
        </w:rPr>
        <w:t xml:space="preserve"> </w:t>
      </w:r>
      <w:r>
        <w:rPr/>
        <w:t>любовь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близким.</w:t>
      </w:r>
    </w:p>
    <w:p>
      <w:pPr>
        <w:pStyle w:val="Style15"/>
        <w:spacing w:lineRule="exact" w:line="269"/>
        <w:ind w:left="1753" w:hanging="0"/>
        <w:rPr>
          <w:sz w:val="24"/>
        </w:rPr>
      </w:pPr>
      <w:r>
        <w:rPr/>
        <w:t>Тематический</w:t>
      </w:r>
      <w:r>
        <w:rPr>
          <w:spacing w:val="-7"/>
        </w:rPr>
        <w:t xml:space="preserve"> </w:t>
      </w:r>
      <w:r>
        <w:rPr/>
        <w:t>блок</w:t>
      </w:r>
      <w:r>
        <w:rPr>
          <w:spacing w:val="-4"/>
        </w:rPr>
        <w:t xml:space="preserve"> </w:t>
      </w:r>
      <w:r>
        <w:rPr/>
        <w:t>4. «Культурное</w:t>
      </w:r>
      <w:r>
        <w:rPr>
          <w:spacing w:val="-4"/>
        </w:rPr>
        <w:t xml:space="preserve"> </w:t>
      </w:r>
      <w:r>
        <w:rPr/>
        <w:t>единство</w:t>
      </w:r>
      <w:r>
        <w:rPr>
          <w:spacing w:val="-2"/>
        </w:rPr>
        <w:t xml:space="preserve"> </w:t>
      </w:r>
      <w:r>
        <w:rPr/>
        <w:t>России».</w:t>
      </w:r>
    </w:p>
    <w:p>
      <w:pPr>
        <w:pStyle w:val="Style15"/>
        <w:spacing w:before="134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20.</w:t>
      </w:r>
      <w:r>
        <w:rPr>
          <w:spacing w:val="-3"/>
        </w:rPr>
        <w:t xml:space="preserve"> </w:t>
      </w:r>
      <w:r>
        <w:rPr/>
        <w:t>Историческая</w:t>
      </w:r>
      <w:r>
        <w:rPr>
          <w:spacing w:val="-1"/>
        </w:rPr>
        <w:t xml:space="preserve"> </w:t>
      </w:r>
      <w:r>
        <w:rPr/>
        <w:t>память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духовно-нравственная</w:t>
      </w:r>
      <w:r>
        <w:rPr>
          <w:spacing w:val="-5"/>
        </w:rPr>
        <w:t xml:space="preserve"> </w:t>
      </w:r>
      <w:r>
        <w:rPr/>
        <w:t>ценность.</w:t>
      </w:r>
    </w:p>
    <w:p>
      <w:pPr>
        <w:pStyle w:val="Style15"/>
        <w:spacing w:lineRule="auto" w:line="360" w:before="142" w:after="0"/>
        <w:ind w:left="980" w:right="1433" w:firstLine="710"/>
        <w:rPr>
          <w:sz w:val="24"/>
        </w:rPr>
      </w:pPr>
      <w:r>
        <w:rPr/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человечества.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памяти,</w:t>
      </w:r>
      <w:r>
        <w:rPr>
          <w:spacing w:val="1"/>
        </w:rPr>
        <w:t xml:space="preserve"> </w:t>
      </w:r>
      <w:r>
        <w:rPr/>
        <w:t>недопустимость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фальсификации.</w:t>
      </w:r>
      <w:r>
        <w:rPr>
          <w:spacing w:val="3"/>
        </w:rPr>
        <w:t xml:space="preserve"> </w:t>
      </w:r>
      <w:r>
        <w:rPr/>
        <w:t>Преемственность</w:t>
      </w:r>
      <w:r>
        <w:rPr>
          <w:spacing w:val="2"/>
        </w:rPr>
        <w:t xml:space="preserve"> </w:t>
      </w:r>
      <w:r>
        <w:rPr/>
        <w:t>поколений.</w:t>
      </w:r>
    </w:p>
    <w:p>
      <w:pPr>
        <w:pStyle w:val="Style15"/>
        <w:spacing w:lineRule="exact" w:line="272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21.</w:t>
      </w:r>
      <w:r>
        <w:rPr>
          <w:spacing w:val="-3"/>
        </w:rPr>
        <w:t xml:space="preserve"> </w:t>
      </w:r>
      <w:r>
        <w:rPr/>
        <w:t>Литература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язык</w:t>
      </w:r>
      <w:r>
        <w:rPr>
          <w:spacing w:val="-3"/>
        </w:rPr>
        <w:t xml:space="preserve"> </w:t>
      </w:r>
      <w:r>
        <w:rPr/>
        <w:t>культуры.</w:t>
      </w:r>
    </w:p>
    <w:p>
      <w:pPr>
        <w:pStyle w:val="Style15"/>
        <w:spacing w:lineRule="auto" w:line="360" w:before="142" w:after="0"/>
        <w:ind w:left="980" w:right="1439" w:firstLine="710"/>
        <w:rPr>
          <w:sz w:val="24"/>
        </w:rPr>
      </w:pPr>
      <w:r>
        <w:rPr/>
        <w:t>Литература</w:t>
      </w:r>
      <w:r>
        <w:rPr>
          <w:spacing w:val="61"/>
        </w:rPr>
        <w:t xml:space="preserve"> </w:t>
      </w:r>
      <w:r>
        <w:rPr/>
        <w:t>как   художественное</w:t>
      </w:r>
      <w:r>
        <w:rPr>
          <w:spacing w:val="60"/>
        </w:rPr>
        <w:t xml:space="preserve"> </w:t>
      </w:r>
      <w:r>
        <w:rPr/>
        <w:t>осмысление   действительности.   От   сказки</w:t>
      </w:r>
      <w:r>
        <w:rPr>
          <w:spacing w:val="-57"/>
        </w:rPr>
        <w:t xml:space="preserve"> </w:t>
      </w:r>
      <w:r>
        <w:rPr/>
        <w:t>к</w:t>
      </w:r>
      <w:r>
        <w:rPr>
          <w:spacing w:val="37"/>
        </w:rPr>
        <w:t xml:space="preserve"> </w:t>
      </w:r>
      <w:r>
        <w:rPr/>
        <w:t>роману.</w:t>
      </w:r>
      <w:r>
        <w:rPr>
          <w:spacing w:val="99"/>
        </w:rPr>
        <w:t xml:space="preserve"> </w:t>
      </w:r>
      <w:r>
        <w:rPr/>
        <w:t>Зачем</w:t>
      </w:r>
      <w:r>
        <w:rPr>
          <w:spacing w:val="99"/>
        </w:rPr>
        <w:t xml:space="preserve"> </w:t>
      </w:r>
      <w:r>
        <w:rPr/>
        <w:t>нужны</w:t>
      </w:r>
      <w:r>
        <w:rPr>
          <w:spacing w:val="99"/>
        </w:rPr>
        <w:t xml:space="preserve"> </w:t>
      </w:r>
      <w:r>
        <w:rPr/>
        <w:t>литературные</w:t>
      </w:r>
      <w:r>
        <w:rPr>
          <w:spacing w:val="97"/>
        </w:rPr>
        <w:t xml:space="preserve"> </w:t>
      </w:r>
      <w:r>
        <w:rPr/>
        <w:t>произведения?</w:t>
      </w:r>
      <w:r>
        <w:rPr>
          <w:spacing w:val="92"/>
        </w:rPr>
        <w:t xml:space="preserve"> </w:t>
      </w:r>
      <w:r>
        <w:rPr/>
        <w:t>Внутренний</w:t>
      </w:r>
      <w:r>
        <w:rPr>
          <w:spacing w:val="98"/>
        </w:rPr>
        <w:t xml:space="preserve"> </w:t>
      </w:r>
      <w:r>
        <w:rPr/>
        <w:t>мир</w:t>
      </w:r>
      <w:r>
        <w:rPr>
          <w:spacing w:val="97"/>
        </w:rPr>
        <w:t xml:space="preserve"> </w:t>
      </w:r>
      <w:r>
        <w:rPr/>
        <w:t>человека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духовность.</w:t>
      </w:r>
    </w:p>
    <w:p>
      <w:pPr>
        <w:pStyle w:val="Style15"/>
        <w:spacing w:lineRule="exact" w:line="272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22.</w:t>
      </w:r>
      <w:r>
        <w:rPr>
          <w:spacing w:val="-4"/>
        </w:rPr>
        <w:t xml:space="preserve"> </w:t>
      </w:r>
      <w:r>
        <w:rPr/>
        <w:t>Взаимовлияние</w:t>
      </w:r>
      <w:r>
        <w:rPr>
          <w:spacing w:val="-8"/>
        </w:rPr>
        <w:t xml:space="preserve"> </w:t>
      </w:r>
      <w:r>
        <w:rPr/>
        <w:t>культур.</w:t>
      </w:r>
    </w:p>
    <w:p>
      <w:pPr>
        <w:pStyle w:val="Style15"/>
        <w:spacing w:lineRule="auto" w:line="360" w:before="142" w:after="0"/>
        <w:ind w:left="980" w:right="1440" w:firstLine="710"/>
        <w:rPr>
          <w:sz w:val="24"/>
        </w:rPr>
      </w:pPr>
      <w:r>
        <w:rPr/>
        <w:t>Взаимодействие культур. Межпоколенная и межкультурная трансляция. Обмен</w:t>
      </w:r>
      <w:r>
        <w:rPr>
          <w:spacing w:val="1"/>
        </w:rPr>
        <w:t xml:space="preserve"> </w:t>
      </w:r>
      <w:r>
        <w:rPr/>
        <w:t>ценностными</w:t>
      </w:r>
      <w:r>
        <w:rPr>
          <w:spacing w:val="1"/>
        </w:rPr>
        <w:t xml:space="preserve"> </w:t>
      </w:r>
      <w:r>
        <w:rPr/>
        <w:t>установками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идеями.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межкультурной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-1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общих</w:t>
      </w:r>
      <w:r>
        <w:rPr>
          <w:spacing w:val="-3"/>
        </w:rPr>
        <w:t xml:space="preserve"> </w:t>
      </w:r>
      <w:r>
        <w:rPr/>
        <w:t>духовно-нравственных</w:t>
      </w:r>
      <w:r>
        <w:rPr>
          <w:spacing w:val="-4"/>
        </w:rPr>
        <w:t xml:space="preserve"> </w:t>
      </w:r>
      <w:r>
        <w:rPr/>
        <w:t>ценностей.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980" w:right="1427" w:firstLine="71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23. Духовно-нравственные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народа.</w:t>
      </w:r>
      <w:r>
        <w:rPr>
          <w:spacing w:val="1"/>
        </w:rPr>
        <w:t xml:space="preserve"> </w:t>
      </w:r>
      <w:r>
        <w:rPr/>
        <w:t>Жизнь,</w:t>
      </w:r>
      <w:r>
        <w:rPr>
          <w:spacing w:val="1"/>
        </w:rPr>
        <w:t xml:space="preserve"> </w:t>
      </w:r>
      <w:r>
        <w:rPr/>
        <w:t>достоинство,</w:t>
      </w:r>
      <w:r>
        <w:rPr>
          <w:spacing w:val="59"/>
        </w:rPr>
        <w:t xml:space="preserve"> </w:t>
      </w:r>
      <w:r>
        <w:rPr/>
        <w:t>права</w:t>
      </w:r>
      <w:r>
        <w:rPr>
          <w:spacing w:val="57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свободы  человека,</w:t>
      </w:r>
      <w:r>
        <w:rPr>
          <w:spacing w:val="59"/>
        </w:rPr>
        <w:t xml:space="preserve"> </w:t>
      </w:r>
      <w:r>
        <w:rPr/>
        <w:t>патриотизм,  гражданственность,</w:t>
      </w:r>
      <w:r>
        <w:rPr>
          <w:spacing w:val="59"/>
        </w:rPr>
        <w:t xml:space="preserve"> </w:t>
      </w:r>
      <w:r>
        <w:rPr/>
        <w:t>служение</w:t>
      </w:r>
    </w:p>
    <w:p>
      <w:pPr>
        <w:pStyle w:val="Style15"/>
        <w:spacing w:lineRule="auto" w:line="360" w:before="70" w:after="0"/>
        <w:ind w:left="980" w:right="1439" w:hanging="0"/>
        <w:rPr>
          <w:sz w:val="24"/>
        </w:rPr>
      </w:pPr>
      <w:r>
        <w:rPr/>
        <w:t>Отечеству и ответственность за его судьбу, высокие нравственные идеалы, крепкая</w:t>
      </w:r>
      <w:r>
        <w:rPr>
          <w:spacing w:val="1"/>
        </w:rPr>
        <w:t xml:space="preserve"> </w:t>
      </w:r>
      <w:r>
        <w:rPr/>
        <w:t>семья,</w:t>
      </w:r>
      <w:r>
        <w:rPr>
          <w:spacing w:val="1"/>
        </w:rPr>
        <w:t xml:space="preserve"> </w:t>
      </w:r>
      <w:r>
        <w:rPr/>
        <w:t>созидательный</w:t>
      </w:r>
      <w:r>
        <w:rPr>
          <w:spacing w:val="1"/>
        </w:rPr>
        <w:t xml:space="preserve"> </w:t>
      </w:r>
      <w:r>
        <w:rPr/>
        <w:t>труд,</w:t>
      </w:r>
      <w:r>
        <w:rPr>
          <w:spacing w:val="1"/>
        </w:rPr>
        <w:t xml:space="preserve"> </w:t>
      </w:r>
      <w:r>
        <w:rPr/>
        <w:t>приоритет</w:t>
      </w:r>
      <w:r>
        <w:rPr>
          <w:spacing w:val="1"/>
        </w:rPr>
        <w:t xml:space="preserve"> </w:t>
      </w:r>
      <w:r>
        <w:rPr/>
        <w:t>духовного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материальным,</w:t>
      </w:r>
      <w:r>
        <w:rPr>
          <w:spacing w:val="1"/>
        </w:rPr>
        <w:t xml:space="preserve"> </w:t>
      </w:r>
      <w:r>
        <w:rPr/>
        <w:t>гуманизм,</w:t>
      </w:r>
      <w:r>
        <w:rPr>
          <w:spacing w:val="1"/>
        </w:rPr>
        <w:t xml:space="preserve"> </w:t>
      </w:r>
      <w:r>
        <w:rPr/>
        <w:t>милосердие,</w:t>
      </w:r>
      <w:r>
        <w:rPr>
          <w:spacing w:val="1"/>
        </w:rPr>
        <w:t xml:space="preserve"> </w:t>
      </w:r>
      <w:r>
        <w:rPr/>
        <w:t>справедливость,</w:t>
      </w:r>
      <w:r>
        <w:rPr>
          <w:spacing w:val="1"/>
        </w:rPr>
        <w:t xml:space="preserve"> </w:t>
      </w:r>
      <w:r>
        <w:rPr/>
        <w:t>коллективизм,</w:t>
      </w:r>
      <w:r>
        <w:rPr>
          <w:spacing w:val="1"/>
        </w:rPr>
        <w:t xml:space="preserve"> </w:t>
      </w:r>
      <w:r>
        <w:rPr/>
        <w:t>взаимопомощь,</w:t>
      </w:r>
      <w:r>
        <w:rPr>
          <w:spacing w:val="1"/>
        </w:rPr>
        <w:t xml:space="preserve"> </w:t>
      </w:r>
      <w:r>
        <w:rPr/>
        <w:t>историческая</w:t>
      </w:r>
      <w:r>
        <w:rPr>
          <w:spacing w:val="1"/>
        </w:rPr>
        <w:t xml:space="preserve"> </w:t>
      </w:r>
      <w:r>
        <w:rPr/>
        <w:t>память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-2"/>
        </w:rPr>
        <w:t xml:space="preserve"> </w:t>
      </w:r>
      <w:r>
        <w:rPr/>
        <w:t>поколений,</w:t>
      </w:r>
      <w:r>
        <w:rPr>
          <w:spacing w:val="4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Тема     24. Регионы     России:      культурное     многообразие.      Исторические</w:t>
      </w:r>
      <w:r>
        <w:rPr>
          <w:spacing w:val="1"/>
        </w:rPr>
        <w:t xml:space="preserve"> </w:t>
      </w:r>
      <w:r>
        <w:rPr/>
        <w:t>и социальные причины культурного разнообразия. Каждый регион уникален. Малая</w:t>
      </w:r>
      <w:r>
        <w:rPr>
          <w:spacing w:val="1"/>
        </w:rPr>
        <w:t xml:space="preserve"> </w:t>
      </w:r>
      <w:r>
        <w:rPr/>
        <w:t>Родина</w:t>
      </w:r>
      <w:r>
        <w:rPr>
          <w:spacing w:val="-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часть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6"/>
        </w:rPr>
        <w:t xml:space="preserve"> </w:t>
      </w:r>
      <w:r>
        <w:rPr/>
        <w:t>Отечества.</w:t>
      </w:r>
    </w:p>
    <w:p>
      <w:pPr>
        <w:pStyle w:val="Style15"/>
        <w:spacing w:before="2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25.</w:t>
      </w:r>
      <w:r>
        <w:rPr>
          <w:spacing w:val="-4"/>
        </w:rPr>
        <w:t xml:space="preserve"> </w:t>
      </w:r>
      <w:r>
        <w:rPr/>
        <w:t>Праздники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5"/>
        </w:rPr>
        <w:t xml:space="preserve"> </w:t>
      </w:r>
      <w:r>
        <w:rPr/>
        <w:t>России.</w:t>
      </w:r>
    </w:p>
    <w:p>
      <w:pPr>
        <w:pStyle w:val="Style15"/>
        <w:spacing w:lineRule="auto" w:line="360" w:before="137" w:after="0"/>
        <w:ind w:left="980" w:right="1436" w:firstLine="710"/>
        <w:rPr>
          <w:sz w:val="24"/>
        </w:rPr>
      </w:pPr>
      <w:r>
        <w:rPr/>
        <w:t>Что</w:t>
      </w:r>
      <w:r>
        <w:rPr>
          <w:spacing w:val="77"/>
        </w:rPr>
        <w:t xml:space="preserve"> </w:t>
      </w:r>
      <w:r>
        <w:rPr/>
        <w:t xml:space="preserve">такое  </w:t>
      </w:r>
      <w:r>
        <w:rPr>
          <w:spacing w:val="10"/>
        </w:rPr>
        <w:t xml:space="preserve"> </w:t>
      </w:r>
      <w:r>
        <w:rPr/>
        <w:t xml:space="preserve">праздник?  </w:t>
      </w:r>
      <w:r>
        <w:rPr>
          <w:spacing w:val="6"/>
        </w:rPr>
        <w:t xml:space="preserve"> </w:t>
      </w:r>
      <w:r>
        <w:rPr/>
        <w:t xml:space="preserve">Почему  </w:t>
      </w:r>
      <w:r>
        <w:rPr>
          <w:spacing w:val="2"/>
        </w:rPr>
        <w:t xml:space="preserve"> </w:t>
      </w:r>
      <w:r>
        <w:rPr/>
        <w:t xml:space="preserve">праздники  </w:t>
      </w:r>
      <w:r>
        <w:rPr>
          <w:spacing w:val="17"/>
        </w:rPr>
        <w:t xml:space="preserve"> </w:t>
      </w:r>
      <w:r>
        <w:rPr/>
        <w:t xml:space="preserve">важны.  </w:t>
      </w:r>
      <w:r>
        <w:rPr>
          <w:spacing w:val="13"/>
        </w:rPr>
        <w:t xml:space="preserve"> </w:t>
      </w:r>
      <w:r>
        <w:rPr/>
        <w:t xml:space="preserve">Праздничные  </w:t>
      </w:r>
      <w:r>
        <w:rPr>
          <w:spacing w:val="11"/>
        </w:rPr>
        <w:t xml:space="preserve"> </w:t>
      </w:r>
      <w:r>
        <w:rPr/>
        <w:t>традиции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праздники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память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воплощение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-4"/>
        </w:rPr>
        <w:t xml:space="preserve"> </w:t>
      </w:r>
      <w:r>
        <w:rPr/>
        <w:t>идеалов.</w:t>
      </w:r>
    </w:p>
    <w:p>
      <w:pPr>
        <w:pStyle w:val="Style15"/>
        <w:spacing w:before="2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26.</w:t>
      </w:r>
      <w:r>
        <w:rPr>
          <w:spacing w:val="-3"/>
        </w:rPr>
        <w:t xml:space="preserve"> </w:t>
      </w:r>
      <w:r>
        <w:rPr/>
        <w:t>Памятники</w:t>
      </w:r>
      <w:r>
        <w:rPr>
          <w:spacing w:val="-1"/>
        </w:rPr>
        <w:t xml:space="preserve"> </w:t>
      </w:r>
      <w:r>
        <w:rPr/>
        <w:t>архитектуры</w:t>
      </w:r>
      <w:r>
        <w:rPr>
          <w:spacing w:val="-1"/>
        </w:rPr>
        <w:t xml:space="preserve"> </w:t>
      </w:r>
      <w:r>
        <w:rPr/>
        <w:t>в культуре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spacing w:lineRule="auto" w:line="360" w:before="137" w:after="0"/>
        <w:ind w:left="980" w:right="1445" w:firstLine="710"/>
        <w:rPr>
          <w:sz w:val="24"/>
        </w:rPr>
      </w:pPr>
      <w:r>
        <w:rPr/>
        <w:t>Памятники как часть культуры: исторические, художественные, архитектурные.</w:t>
      </w:r>
      <w:r>
        <w:rPr>
          <w:spacing w:val="-57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память. Музеи.</w:t>
      </w:r>
      <w:r>
        <w:rPr>
          <w:spacing w:val="1"/>
        </w:rPr>
        <w:t xml:space="preserve"> </w:t>
      </w:r>
      <w:r>
        <w:rPr/>
        <w:t>Храмы. Дворцы. Исторические</w:t>
      </w:r>
      <w:r>
        <w:rPr>
          <w:spacing w:val="1"/>
        </w:rPr>
        <w:t xml:space="preserve"> </w:t>
      </w:r>
      <w:r>
        <w:rPr/>
        <w:t>здания как</w:t>
      </w:r>
      <w:r>
        <w:rPr>
          <w:spacing w:val="1"/>
        </w:rPr>
        <w:t xml:space="preserve"> </w:t>
      </w:r>
      <w:r>
        <w:rPr/>
        <w:t>свидетели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-2"/>
        </w:rPr>
        <w:t xml:space="preserve"> </w:t>
      </w:r>
      <w:r>
        <w:rPr/>
        <w:t>Архитектура и</w:t>
      </w:r>
      <w:r>
        <w:rPr>
          <w:spacing w:val="2"/>
        </w:rPr>
        <w:t xml:space="preserve"> </w:t>
      </w:r>
      <w:r>
        <w:rPr/>
        <w:t>духовно-нравственные</w:t>
      </w:r>
      <w:r>
        <w:rPr>
          <w:spacing w:val="-5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7"/>
        </w:rPr>
        <w:t xml:space="preserve"> </w:t>
      </w:r>
      <w:r>
        <w:rPr/>
        <w:t>России.</w:t>
      </w:r>
    </w:p>
    <w:p>
      <w:pPr>
        <w:pStyle w:val="Style15"/>
        <w:spacing w:before="1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27.</w:t>
      </w:r>
      <w:r>
        <w:rPr>
          <w:spacing w:val="-4"/>
        </w:rPr>
        <w:t xml:space="preserve"> </w:t>
      </w:r>
      <w:r>
        <w:rPr/>
        <w:t>Музыкальная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spacing w:lineRule="auto" w:line="360" w:before="137" w:after="0"/>
        <w:ind w:left="980" w:right="1439" w:firstLine="710"/>
        <w:rPr>
          <w:sz w:val="24"/>
        </w:rPr>
      </w:pPr>
      <w:r>
        <w:rPr/>
        <w:t>Музыка.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эмоциональных</w:t>
      </w:r>
      <w:r>
        <w:rPr>
          <w:spacing w:val="44"/>
        </w:rPr>
        <w:t xml:space="preserve"> </w:t>
      </w:r>
      <w:r>
        <w:rPr/>
        <w:t>связей</w:t>
      </w:r>
      <w:r>
        <w:rPr>
          <w:spacing w:val="103"/>
        </w:rPr>
        <w:t xml:space="preserve"> </w:t>
      </w:r>
      <w:r>
        <w:rPr/>
        <w:t>между</w:t>
      </w:r>
      <w:r>
        <w:rPr>
          <w:spacing w:val="98"/>
        </w:rPr>
        <w:t xml:space="preserve"> </w:t>
      </w:r>
      <w:r>
        <w:rPr/>
        <w:t>людьми.</w:t>
      </w:r>
      <w:r>
        <w:rPr>
          <w:spacing w:val="105"/>
        </w:rPr>
        <w:t xml:space="preserve"> </w:t>
      </w:r>
      <w:r>
        <w:rPr/>
        <w:t>Народные</w:t>
      </w:r>
      <w:r>
        <w:rPr>
          <w:spacing w:val="102"/>
        </w:rPr>
        <w:t xml:space="preserve"> </w:t>
      </w:r>
      <w:r>
        <w:rPr/>
        <w:t>инструменты.</w:t>
      </w:r>
      <w:r>
        <w:rPr>
          <w:spacing w:val="105"/>
        </w:rPr>
        <w:t xml:space="preserve"> </w:t>
      </w:r>
      <w:r>
        <w:rPr/>
        <w:t>История</w:t>
      </w:r>
      <w:r>
        <w:rPr>
          <w:spacing w:val="103"/>
        </w:rPr>
        <w:t xml:space="preserve"> </w:t>
      </w:r>
      <w:r>
        <w:rPr/>
        <w:t>народа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инструментах.</w:t>
      </w:r>
    </w:p>
    <w:p>
      <w:pPr>
        <w:pStyle w:val="Style15"/>
        <w:spacing w:before="2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28.</w:t>
      </w:r>
      <w:r>
        <w:rPr>
          <w:spacing w:val="-3"/>
        </w:rPr>
        <w:t xml:space="preserve"> </w:t>
      </w:r>
      <w:r>
        <w:rPr/>
        <w:t>Изобразительное</w:t>
      </w:r>
      <w:r>
        <w:rPr>
          <w:spacing w:val="-7"/>
        </w:rPr>
        <w:t xml:space="preserve"> </w:t>
      </w:r>
      <w:r>
        <w:rPr/>
        <w:t>искусство</w:t>
      </w:r>
      <w:r>
        <w:rPr>
          <w:spacing w:val="3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spacing w:lineRule="auto" w:line="360" w:before="137" w:after="0"/>
        <w:ind w:left="980" w:right="1440" w:firstLine="710"/>
        <w:rPr>
          <w:sz w:val="24"/>
        </w:rPr>
      </w:pPr>
      <w:r>
        <w:rPr/>
        <w:t>Художественная     реальность.     Скульптура:      от      религиозных     сюжетов</w:t>
      </w:r>
      <w:r>
        <w:rPr>
          <w:spacing w:val="1"/>
        </w:rPr>
        <w:t xml:space="preserve"> </w:t>
      </w:r>
      <w:r>
        <w:rPr/>
        <w:t>к современному искусству. Храмовые росписи и фольклорные орнаменты. Живопись,</w:t>
      </w:r>
      <w:r>
        <w:rPr>
          <w:spacing w:val="1"/>
        </w:rPr>
        <w:t xml:space="preserve"> </w:t>
      </w:r>
      <w:r>
        <w:rPr/>
        <w:t>графика.</w:t>
      </w:r>
      <w:r>
        <w:rPr>
          <w:spacing w:val="3"/>
        </w:rPr>
        <w:t xml:space="preserve"> </w:t>
      </w:r>
      <w:r>
        <w:rPr/>
        <w:t>Выдающиеся</w:t>
      </w:r>
      <w:r>
        <w:rPr>
          <w:spacing w:val="2"/>
        </w:rPr>
        <w:t xml:space="preserve"> </w:t>
      </w:r>
      <w:r>
        <w:rPr/>
        <w:t>художники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5"/>
        <w:spacing w:lineRule="auto" w:line="360" w:before="2" w:after="0"/>
        <w:ind w:left="980" w:right="1427" w:firstLine="710"/>
        <w:rPr>
          <w:sz w:val="24"/>
        </w:rPr>
      </w:pPr>
      <w:r>
        <w:rPr/>
        <w:t>Тема 29. Фольклор и литература народов России. Пословицы и поговорки. Эпос</w:t>
      </w:r>
      <w:r>
        <w:rPr>
          <w:spacing w:val="1"/>
        </w:rPr>
        <w:t xml:space="preserve"> </w:t>
      </w:r>
      <w:r>
        <w:rPr/>
        <w:t>и   сказка.   Фольклор   как   отражение   истории   народа   и   его   ценностей,   морали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нравственности.</w:t>
      </w:r>
      <w:r>
        <w:rPr>
          <w:spacing w:val="1"/>
        </w:rPr>
        <w:t xml:space="preserve"> </w:t>
      </w:r>
      <w:r>
        <w:rPr/>
        <w:t>Национальная</w:t>
      </w:r>
      <w:r>
        <w:rPr>
          <w:spacing w:val="1"/>
        </w:rPr>
        <w:t xml:space="preserve"> </w:t>
      </w:r>
      <w:r>
        <w:rPr/>
        <w:t>литература.</w:t>
      </w:r>
      <w:r>
        <w:rPr>
          <w:spacing w:val="1"/>
        </w:rPr>
        <w:t xml:space="preserve"> </w:t>
      </w:r>
      <w:r>
        <w:rPr/>
        <w:t>Богатство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литературе.</w:t>
      </w:r>
    </w:p>
    <w:p>
      <w:pPr>
        <w:pStyle w:val="Style15"/>
        <w:spacing w:lineRule="auto" w:line="360"/>
        <w:ind w:left="980" w:right="1428" w:firstLine="710"/>
        <w:rPr>
          <w:sz w:val="24"/>
        </w:rPr>
      </w:pPr>
      <w:r>
        <w:rPr/>
        <w:t>Тема 30. Бытовые традиции народов России: пища, одежда, дом (практическое</w:t>
      </w:r>
      <w:r>
        <w:rPr>
          <w:spacing w:val="1"/>
        </w:rPr>
        <w:t xml:space="preserve"> </w:t>
      </w:r>
      <w:r>
        <w:rPr/>
        <w:t>занятие).</w:t>
      </w:r>
    </w:p>
    <w:p>
      <w:pPr>
        <w:pStyle w:val="Style15"/>
        <w:spacing w:lineRule="auto" w:line="360"/>
        <w:ind w:left="980" w:right="1442" w:firstLine="710"/>
        <w:rPr>
          <w:sz w:val="24"/>
        </w:rPr>
      </w:pPr>
      <w:r>
        <w:rPr/>
        <w:t>Рассказ    о    бытовых   традициях   своей    семьи,   народа,    региона.    Доклад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разнообразного</w:t>
      </w:r>
      <w:r>
        <w:rPr>
          <w:spacing w:val="1"/>
        </w:rPr>
        <w:t xml:space="preserve"> </w:t>
      </w:r>
      <w:r>
        <w:rPr/>
        <w:t>зрительного</w:t>
      </w:r>
      <w:r>
        <w:rPr>
          <w:spacing w:val="-4"/>
        </w:rPr>
        <w:t xml:space="preserve"> </w:t>
      </w:r>
      <w:r>
        <w:rPr/>
        <w:t>ряда 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источников.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31.</w:t>
      </w:r>
      <w:r>
        <w:rPr>
          <w:spacing w:val="-3"/>
        </w:rPr>
        <w:t xml:space="preserve"> </w:t>
      </w:r>
      <w:r>
        <w:rPr/>
        <w:t>Культурная</w:t>
      </w:r>
      <w:r>
        <w:rPr>
          <w:spacing w:val="-1"/>
        </w:rPr>
        <w:t xml:space="preserve"> </w:t>
      </w:r>
      <w:r>
        <w:rPr/>
        <w:t>карта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4"/>
        </w:rPr>
        <w:t xml:space="preserve"> </w:t>
      </w:r>
      <w:r>
        <w:rPr/>
        <w:t>(практическое</w:t>
      </w:r>
      <w:r>
        <w:rPr>
          <w:spacing w:val="-7"/>
        </w:rPr>
        <w:t xml:space="preserve"> </w:t>
      </w:r>
      <w:r>
        <w:rPr/>
        <w:t>занятие).</w:t>
      </w:r>
    </w:p>
    <w:p>
      <w:pPr>
        <w:pStyle w:val="Style15"/>
        <w:spacing w:lineRule="auto" w:line="360" w:before="70" w:after="0"/>
        <w:ind w:left="1691" w:right="3884" w:hanging="0"/>
        <w:jc w:val="left"/>
        <w:rPr>
          <w:sz w:val="24"/>
        </w:rPr>
      </w:pPr>
      <w:r>
        <w:rPr/>
        <w:t>География культур России. Россия как культурная карта.</w:t>
      </w:r>
      <w:r>
        <w:rPr>
          <w:spacing w:val="-57"/>
        </w:rPr>
        <w:t xml:space="preserve"> </w:t>
      </w:r>
      <w:r>
        <w:rPr/>
        <w:t>Описание регионов в соответствии с их особенностями.</w:t>
      </w:r>
      <w:r>
        <w:rPr>
          <w:spacing w:val="1"/>
        </w:rPr>
        <w:t xml:space="preserve"> </w:t>
      </w:r>
      <w:r>
        <w:rPr/>
        <w:t>Тема</w:t>
      </w:r>
      <w:r>
        <w:rPr>
          <w:spacing w:val="-2"/>
        </w:rPr>
        <w:t xml:space="preserve"> </w:t>
      </w:r>
      <w:r>
        <w:rPr/>
        <w:t>32.</w:t>
      </w:r>
      <w:r>
        <w:rPr>
          <w:spacing w:val="-2"/>
        </w:rPr>
        <w:t xml:space="preserve"> </w:t>
      </w:r>
      <w:r>
        <w:rPr/>
        <w:t>Единство</w:t>
      </w:r>
      <w:r>
        <w:rPr>
          <w:spacing w:val="4"/>
        </w:rPr>
        <w:t xml:space="preserve"> </w:t>
      </w:r>
      <w:r>
        <w:rPr/>
        <w:t>страны</w:t>
      </w:r>
      <w:r>
        <w:rPr>
          <w:spacing w:val="4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залог</w:t>
      </w:r>
      <w:r>
        <w:rPr>
          <w:spacing w:val="-3"/>
        </w:rPr>
        <w:t xml:space="preserve"> </w:t>
      </w:r>
      <w:r>
        <w:rPr/>
        <w:t>будущего России.</w:t>
      </w:r>
    </w:p>
    <w:p>
      <w:pPr>
        <w:pStyle w:val="Style15"/>
        <w:spacing w:lineRule="auto" w:line="360" w:before="2" w:after="0"/>
        <w:ind w:left="980" w:right="974" w:firstLine="710"/>
        <w:jc w:val="left"/>
        <w:rPr>
          <w:sz w:val="24"/>
        </w:rPr>
      </w:pPr>
      <w:r>
        <w:rPr/>
        <w:t>Россия</w:t>
      </w:r>
      <w:r>
        <w:rPr>
          <w:spacing w:val="49"/>
        </w:rPr>
        <w:t xml:space="preserve"> </w:t>
      </w:r>
      <w:r>
        <w:rPr/>
        <w:t>–</w:t>
      </w:r>
      <w:r>
        <w:rPr>
          <w:spacing w:val="50"/>
        </w:rPr>
        <w:t xml:space="preserve"> </w:t>
      </w:r>
      <w:r>
        <w:rPr/>
        <w:t>единая</w:t>
      </w:r>
      <w:r>
        <w:rPr>
          <w:spacing w:val="54"/>
        </w:rPr>
        <w:t xml:space="preserve"> </w:t>
      </w:r>
      <w:r>
        <w:rPr/>
        <w:t>страна.</w:t>
      </w:r>
      <w:r>
        <w:rPr>
          <w:spacing w:val="52"/>
        </w:rPr>
        <w:t xml:space="preserve"> </w:t>
      </w:r>
      <w:r>
        <w:rPr/>
        <w:t>Русский</w:t>
      </w:r>
      <w:r>
        <w:rPr>
          <w:spacing w:val="55"/>
        </w:rPr>
        <w:t xml:space="preserve"> </w:t>
      </w:r>
      <w:r>
        <w:rPr/>
        <w:t>мир.</w:t>
      </w:r>
      <w:r>
        <w:rPr>
          <w:spacing w:val="52"/>
        </w:rPr>
        <w:t xml:space="preserve"> </w:t>
      </w:r>
      <w:r>
        <w:rPr/>
        <w:t>Общая</w:t>
      </w:r>
      <w:r>
        <w:rPr>
          <w:spacing w:val="53"/>
        </w:rPr>
        <w:t xml:space="preserve"> </w:t>
      </w:r>
      <w:r>
        <w:rPr/>
        <w:t>история,</w:t>
      </w:r>
      <w:r>
        <w:rPr>
          <w:spacing w:val="52"/>
        </w:rPr>
        <w:t xml:space="preserve"> </w:t>
      </w:r>
      <w:r>
        <w:rPr/>
        <w:t>сходство</w:t>
      </w:r>
      <w:r>
        <w:rPr>
          <w:spacing w:val="54"/>
        </w:rPr>
        <w:t xml:space="preserve"> </w:t>
      </w:r>
      <w:r>
        <w:rPr/>
        <w:t>культурных</w:t>
      </w:r>
      <w:r>
        <w:rPr>
          <w:spacing w:val="-57"/>
        </w:rPr>
        <w:t xml:space="preserve"> </w:t>
      </w:r>
      <w:r>
        <w:rPr/>
        <w:t>традиций,</w:t>
      </w:r>
      <w:r>
        <w:rPr>
          <w:spacing w:val="-2"/>
        </w:rPr>
        <w:t xml:space="preserve"> </w:t>
      </w:r>
      <w:r>
        <w:rPr/>
        <w:t>единые духовно-нравственные</w:t>
      </w:r>
      <w:r>
        <w:rPr>
          <w:spacing w:val="-5"/>
        </w:rPr>
        <w:t xml:space="preserve"> </w:t>
      </w:r>
      <w:r>
        <w:rPr/>
        <w:t>ценности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2"/>
        </w:rPr>
        <w:t xml:space="preserve"> </w:t>
      </w:r>
      <w:r>
        <w:rPr/>
        <w:t>России.</w:t>
      </w:r>
    </w:p>
    <w:p>
      <w:pPr>
        <w:pStyle w:val="ListParagraph"/>
        <w:numPr>
          <w:ilvl w:val="1"/>
          <w:numId w:val="47"/>
        </w:numPr>
        <w:tabs>
          <w:tab w:val="clear" w:pos="720"/>
          <w:tab w:val="left" w:pos="2354" w:leader="none"/>
        </w:tabs>
        <w:spacing w:lineRule="exact" w:line="274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ListParagraph"/>
        <w:numPr>
          <w:ilvl w:val="2"/>
          <w:numId w:val="47"/>
        </w:numPr>
        <w:tabs>
          <w:tab w:val="clear" w:pos="720"/>
          <w:tab w:val="left" w:pos="2537" w:leader="none"/>
        </w:tabs>
        <w:spacing w:lineRule="auto" w:line="362" w:before="136" w:after="0"/>
        <w:ind w:left="1691" w:right="3517" w:hanging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7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структура.</w:t>
      </w:r>
    </w:p>
    <w:p>
      <w:pPr>
        <w:pStyle w:val="Style15"/>
        <w:spacing w:lineRule="auto" w:line="360"/>
        <w:ind w:left="980" w:right="1432" w:firstLine="710"/>
        <w:rPr>
          <w:sz w:val="24"/>
        </w:rPr>
      </w:pPr>
      <w:r>
        <w:rPr/>
        <w:t>Культура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взаимодействия.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миром</w:t>
      </w:r>
      <w:r>
        <w:rPr>
          <w:spacing w:val="1"/>
        </w:rPr>
        <w:t xml:space="preserve"> </w:t>
      </w:r>
      <w:r>
        <w:rPr/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Научно-технический</w:t>
      </w:r>
      <w:r>
        <w:rPr>
          <w:spacing w:val="1"/>
        </w:rPr>
        <w:t xml:space="preserve"> </w:t>
      </w:r>
      <w:r>
        <w:rPr/>
        <w:t>прогресс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-4"/>
        </w:rPr>
        <w:t xml:space="preserve"> </w:t>
      </w:r>
      <w:r>
        <w:rPr/>
        <w:t>облика</w:t>
      </w:r>
      <w:r>
        <w:rPr>
          <w:spacing w:val="-4"/>
        </w:rPr>
        <w:t xml:space="preserve"> </w:t>
      </w:r>
      <w:r>
        <w:rPr/>
        <w:t>общества.</w:t>
      </w:r>
    </w:p>
    <w:p>
      <w:pPr>
        <w:pStyle w:val="Style15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2.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России:</w:t>
      </w:r>
      <w:r>
        <w:rPr>
          <w:spacing w:val="-4"/>
        </w:rPr>
        <w:t xml:space="preserve"> </w:t>
      </w:r>
      <w:r>
        <w:rPr/>
        <w:t>многообразие</w:t>
      </w:r>
      <w:r>
        <w:rPr>
          <w:spacing w:val="-6"/>
        </w:rPr>
        <w:t xml:space="preserve"> </w:t>
      </w:r>
      <w:r>
        <w:rPr/>
        <w:t>регионов.</w:t>
      </w:r>
    </w:p>
    <w:p>
      <w:pPr>
        <w:pStyle w:val="Style15"/>
        <w:spacing w:lineRule="auto" w:line="362" w:before="135" w:after="0"/>
        <w:ind w:left="980" w:right="1439" w:firstLine="710"/>
        <w:rPr>
          <w:sz w:val="24"/>
        </w:rPr>
      </w:pPr>
      <w:r>
        <w:rPr/>
        <w:t>Территория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Народы,</w:t>
      </w:r>
      <w:r>
        <w:rPr>
          <w:spacing w:val="1"/>
        </w:rPr>
        <w:t xml:space="preserve"> </w:t>
      </w:r>
      <w:r>
        <w:rPr/>
        <w:t>живущие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ней.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многообразием</w:t>
      </w:r>
      <w:r>
        <w:rPr>
          <w:spacing w:val="1"/>
        </w:rPr>
        <w:t xml:space="preserve"> </w:t>
      </w:r>
      <w:r>
        <w:rPr/>
        <w:t>культур.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-3"/>
        </w:rPr>
        <w:t xml:space="preserve"> </w:t>
      </w:r>
      <w:r>
        <w:rPr/>
        <w:t>толерантности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ко</w:t>
      </w:r>
      <w:r>
        <w:rPr>
          <w:spacing w:val="5"/>
        </w:rPr>
        <w:t xml:space="preserve"> </w:t>
      </w:r>
      <w:r>
        <w:rPr/>
        <w:t>всем</w:t>
      </w:r>
      <w:r>
        <w:rPr>
          <w:spacing w:val="-7"/>
        </w:rPr>
        <w:t xml:space="preserve"> </w:t>
      </w:r>
      <w:r>
        <w:rPr/>
        <w:t>культурам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5"/>
        <w:spacing w:lineRule="exact" w:line="269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3.</w:t>
      </w:r>
      <w:r>
        <w:rPr>
          <w:spacing w:val="-3"/>
        </w:rPr>
        <w:t xml:space="preserve"> </w:t>
      </w:r>
      <w:r>
        <w:rPr/>
        <w:t>История</w:t>
      </w:r>
      <w:r>
        <w:rPr>
          <w:spacing w:val="-6"/>
        </w:rPr>
        <w:t xml:space="preserve"> </w:t>
      </w:r>
      <w:r>
        <w:rPr/>
        <w:t>быта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история</w:t>
      </w:r>
      <w:r>
        <w:rPr>
          <w:spacing w:val="-6"/>
        </w:rPr>
        <w:t xml:space="preserve"> </w:t>
      </w:r>
      <w:r>
        <w:rPr/>
        <w:t>культуры.</w:t>
      </w:r>
    </w:p>
    <w:p>
      <w:pPr>
        <w:pStyle w:val="Style15"/>
        <w:spacing w:lineRule="auto" w:line="362" w:before="137" w:after="0"/>
        <w:ind w:left="980" w:right="1442" w:firstLine="710"/>
        <w:rPr>
          <w:sz w:val="24"/>
        </w:rPr>
      </w:pPr>
      <w:r>
        <w:rPr/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периоды.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укладов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4. Прогресс:</w:t>
      </w:r>
      <w:r>
        <w:rPr>
          <w:spacing w:val="1"/>
        </w:rPr>
        <w:t xml:space="preserve"> </w:t>
      </w:r>
      <w:r>
        <w:rPr/>
        <w:t>технический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социальный.</w:t>
      </w:r>
      <w:r>
        <w:rPr>
          <w:spacing w:val="1"/>
        </w:rPr>
        <w:t xml:space="preserve"> </w:t>
      </w:r>
      <w:r>
        <w:rPr/>
        <w:t>Производительность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 xml:space="preserve">Разделение  </w:t>
      </w:r>
      <w:r>
        <w:rPr>
          <w:spacing w:val="1"/>
        </w:rPr>
        <w:t xml:space="preserve"> </w:t>
      </w:r>
      <w:r>
        <w:rPr/>
        <w:t>труда.    Обслуживающий    и    производящий    труд.    Домашний    труд</w:t>
      </w:r>
      <w:r>
        <w:rPr>
          <w:spacing w:val="-57"/>
        </w:rPr>
        <w:t xml:space="preserve"> </w:t>
      </w:r>
      <w:r>
        <w:rPr/>
        <w:t>и его механизация. Что такое технологии и как они влияют на культуру и ценности</w:t>
      </w:r>
      <w:r>
        <w:rPr>
          <w:spacing w:val="1"/>
        </w:rPr>
        <w:t xml:space="preserve"> </w:t>
      </w:r>
      <w:r>
        <w:rPr/>
        <w:t>общества?</w:t>
      </w:r>
    </w:p>
    <w:p>
      <w:pPr>
        <w:pStyle w:val="Style15"/>
        <w:spacing w:lineRule="auto" w:line="360"/>
        <w:ind w:left="980" w:right="1434" w:firstLine="710"/>
        <w:rPr>
          <w:sz w:val="24"/>
        </w:rPr>
      </w:pPr>
      <w:r>
        <w:rPr/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5"/>
        <w:spacing w:lineRule="auto" w:line="362"/>
        <w:ind w:left="980" w:right="1432" w:firstLine="710"/>
        <w:rPr>
          <w:sz w:val="24"/>
        </w:rPr>
      </w:pPr>
      <w:r>
        <w:rPr/>
        <w:t>Ценность знания. Социальная обусловленность различных видов образования.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трансляция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смыслов,</w:t>
      </w:r>
      <w:r>
        <w:rPr>
          <w:spacing w:val="4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способ передачи</w:t>
      </w:r>
      <w:r>
        <w:rPr>
          <w:spacing w:val="3"/>
        </w:rPr>
        <w:t xml:space="preserve"> </w:t>
      </w:r>
      <w:r>
        <w:rPr/>
        <w:t>ценностей.</w:t>
      </w:r>
    </w:p>
    <w:p>
      <w:pPr>
        <w:pStyle w:val="Style15"/>
        <w:spacing w:lineRule="exact" w:line="269"/>
        <w:ind w:left="1691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6.</w:t>
      </w:r>
      <w:r>
        <w:rPr>
          <w:spacing w:val="-1"/>
        </w:rPr>
        <w:t xml:space="preserve"> </w:t>
      </w:r>
      <w:r>
        <w:rPr/>
        <w:t>Права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обязанности</w:t>
      </w:r>
      <w:r>
        <w:rPr>
          <w:spacing w:val="-3"/>
        </w:rPr>
        <w:t xml:space="preserve"> </w:t>
      </w:r>
      <w:r>
        <w:rPr/>
        <w:t>человека.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 w:before="129" w:after="0"/>
        <w:ind w:left="980" w:right="1437" w:firstLine="710"/>
        <w:rPr>
          <w:sz w:val="24"/>
        </w:rPr>
      </w:pPr>
      <w:r>
        <w:rPr/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-1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гражданина,</w:t>
      </w:r>
      <w:r>
        <w:rPr>
          <w:spacing w:val="-8"/>
        </w:rPr>
        <w:t xml:space="preserve"> </w:t>
      </w:r>
      <w:r>
        <w:rPr/>
        <w:t>обозначенные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Конституции Российской</w:t>
      </w:r>
      <w:r>
        <w:rPr>
          <w:spacing w:val="-5"/>
        </w:rPr>
        <w:t xml:space="preserve"> </w:t>
      </w:r>
      <w:r>
        <w:rPr/>
        <w:t>Федерации.</w:t>
      </w:r>
    </w:p>
    <w:p>
      <w:pPr>
        <w:pStyle w:val="Style15"/>
        <w:spacing w:before="70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7.</w:t>
      </w:r>
      <w:r>
        <w:rPr>
          <w:spacing w:val="-3"/>
        </w:rPr>
        <w:t xml:space="preserve"> </w:t>
      </w:r>
      <w:r>
        <w:rPr/>
        <w:t>Общество</w:t>
      </w:r>
      <w:r>
        <w:rPr>
          <w:spacing w:val="-1"/>
        </w:rPr>
        <w:t xml:space="preserve"> </w:t>
      </w:r>
      <w:r>
        <w:rPr/>
        <w:t>и религия:</w:t>
      </w:r>
      <w:r>
        <w:rPr>
          <w:spacing w:val="-6"/>
        </w:rPr>
        <w:t xml:space="preserve"> </w:t>
      </w:r>
      <w:r>
        <w:rPr/>
        <w:t>духовно-нравственное</w:t>
      </w:r>
      <w:r>
        <w:rPr>
          <w:spacing w:val="-6"/>
        </w:rPr>
        <w:t xml:space="preserve"> </w:t>
      </w:r>
      <w:r>
        <w:rPr/>
        <w:t>взаимодействие.</w:t>
      </w:r>
    </w:p>
    <w:p>
      <w:pPr>
        <w:pStyle w:val="Style15"/>
        <w:spacing w:lineRule="auto" w:line="362" w:before="136" w:after="0"/>
        <w:ind w:left="980" w:right="1431" w:firstLine="710"/>
        <w:rPr>
          <w:sz w:val="24"/>
        </w:rPr>
      </w:pPr>
      <w:r>
        <w:rPr/>
        <w:t>Мир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сегодня.</w:t>
      </w:r>
      <w:r>
        <w:rPr>
          <w:spacing w:val="1"/>
        </w:rPr>
        <w:t xml:space="preserve"> </w:t>
      </w:r>
      <w:r>
        <w:rPr/>
        <w:t>Государствообразующие и традиционные религии как источник духовно-нравственных</w:t>
      </w:r>
      <w:r>
        <w:rPr>
          <w:spacing w:val="-57"/>
        </w:rPr>
        <w:t xml:space="preserve"> </w:t>
      </w:r>
      <w:r>
        <w:rPr/>
        <w:t>ценностей.</w:t>
      </w:r>
    </w:p>
    <w:p>
      <w:pPr>
        <w:pStyle w:val="Style15"/>
        <w:spacing w:lineRule="exact" w:line="270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8.</w:t>
      </w:r>
      <w:r>
        <w:rPr>
          <w:spacing w:val="-2"/>
        </w:rPr>
        <w:t xml:space="preserve"> </w:t>
      </w:r>
      <w:r>
        <w:rPr/>
        <w:t>Современный</w:t>
      </w:r>
      <w:r>
        <w:rPr>
          <w:spacing w:val="-4"/>
        </w:rPr>
        <w:t xml:space="preserve"> </w:t>
      </w:r>
      <w:r>
        <w:rPr/>
        <w:t>мир:</w:t>
      </w:r>
      <w:r>
        <w:rPr>
          <w:spacing w:val="-5"/>
        </w:rPr>
        <w:t xml:space="preserve"> </w:t>
      </w:r>
      <w:r>
        <w:rPr/>
        <w:t>самое</w:t>
      </w:r>
      <w:r>
        <w:rPr>
          <w:spacing w:val="-6"/>
        </w:rPr>
        <w:t xml:space="preserve"> </w:t>
      </w:r>
      <w:r>
        <w:rPr/>
        <w:t>важное</w:t>
      </w:r>
      <w:r>
        <w:rPr>
          <w:spacing w:val="-6"/>
        </w:rPr>
        <w:t xml:space="preserve"> </w:t>
      </w:r>
      <w:r>
        <w:rPr/>
        <w:t>(практическое</w:t>
      </w:r>
      <w:r>
        <w:rPr>
          <w:spacing w:val="-2"/>
        </w:rPr>
        <w:t xml:space="preserve"> </w:t>
      </w:r>
      <w:r>
        <w:rPr/>
        <w:t>занятие).</w:t>
      </w:r>
    </w:p>
    <w:p>
      <w:pPr>
        <w:pStyle w:val="Style15"/>
        <w:spacing w:lineRule="auto" w:line="362" w:before="137" w:after="0"/>
        <w:ind w:left="980" w:right="1439" w:firstLine="710"/>
        <w:rPr>
          <w:sz w:val="24"/>
        </w:rPr>
      </w:pPr>
      <w:r>
        <w:rPr/>
        <w:t>Современное</w:t>
      </w:r>
      <w:r>
        <w:rPr>
          <w:spacing w:val="1"/>
        </w:rPr>
        <w:t xml:space="preserve"> </w:t>
      </w:r>
      <w:r>
        <w:rPr/>
        <w:t>общество: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портрет.</w:t>
      </w:r>
      <w:r>
        <w:rPr>
          <w:spacing w:val="1"/>
        </w:rPr>
        <w:t xml:space="preserve"> </w:t>
      </w:r>
      <w:r>
        <w:rPr/>
        <w:t>Проект: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самых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черт</w:t>
      </w:r>
      <w:r>
        <w:rPr>
          <w:spacing w:val="1"/>
        </w:rPr>
        <w:t xml:space="preserve"> </w:t>
      </w:r>
      <w:r>
        <w:rPr/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5"/>
        <w:spacing w:lineRule="exact" w:line="269"/>
        <w:ind w:left="1691" w:hanging="0"/>
        <w:rPr>
          <w:sz w:val="24"/>
        </w:rPr>
      </w:pPr>
      <w:r>
        <w:rPr/>
        <w:t>Тематический</w:t>
      </w:r>
      <w:r>
        <w:rPr>
          <w:spacing w:val="-2"/>
        </w:rPr>
        <w:t xml:space="preserve"> </w:t>
      </w:r>
      <w:r>
        <w:rPr/>
        <w:t>блок</w:t>
      </w:r>
      <w:r>
        <w:rPr>
          <w:spacing w:val="-4"/>
        </w:rPr>
        <w:t xml:space="preserve"> </w:t>
      </w:r>
      <w:r>
        <w:rPr/>
        <w:t>2.</w:t>
      </w:r>
      <w:r>
        <w:rPr>
          <w:spacing w:val="-5"/>
        </w:rPr>
        <w:t xml:space="preserve"> </w:t>
      </w:r>
      <w:r>
        <w:rPr/>
        <w:t>«Человек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отражение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культуре».</w:t>
      </w:r>
    </w:p>
    <w:p>
      <w:pPr>
        <w:pStyle w:val="Style15"/>
        <w:spacing w:lineRule="auto" w:line="360" w:before="137" w:after="0"/>
        <w:ind w:left="980" w:right="1433" w:firstLine="71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9. Каким</w:t>
      </w:r>
      <w:r>
        <w:rPr>
          <w:spacing w:val="1"/>
        </w:rPr>
        <w:t xml:space="preserve"> </w:t>
      </w:r>
      <w:r>
        <w:rPr/>
        <w:t>должен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человек?</w:t>
      </w:r>
      <w:r>
        <w:rPr>
          <w:spacing w:val="1"/>
        </w:rPr>
        <w:t xml:space="preserve"> </w:t>
      </w:r>
      <w:r>
        <w:rPr/>
        <w:t>Духовно-нравственный</w:t>
      </w:r>
      <w:r>
        <w:rPr>
          <w:spacing w:val="1"/>
        </w:rPr>
        <w:t xml:space="preserve"> </w:t>
      </w:r>
      <w:r>
        <w:rPr/>
        <w:t>облик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идеал</w:t>
      </w:r>
      <w:r>
        <w:rPr>
          <w:spacing w:val="-57"/>
        </w:rPr>
        <w:t xml:space="preserve"> </w:t>
      </w:r>
      <w:r>
        <w:rPr/>
        <w:t>человека.</w:t>
      </w:r>
    </w:p>
    <w:p>
      <w:pPr>
        <w:pStyle w:val="Style15"/>
        <w:spacing w:lineRule="auto" w:line="360" w:before="3" w:after="0"/>
        <w:ind w:left="980" w:right="1443" w:firstLine="710"/>
        <w:rPr>
          <w:sz w:val="24"/>
        </w:rPr>
      </w:pPr>
      <w:r>
        <w:rPr/>
        <w:t>Мораль,</w:t>
      </w:r>
      <w:r>
        <w:rPr>
          <w:spacing w:val="60"/>
        </w:rPr>
        <w:t xml:space="preserve"> </w:t>
      </w:r>
      <w:r>
        <w:rPr/>
        <w:t>нравственность,</w:t>
      </w:r>
      <w:r>
        <w:rPr>
          <w:spacing w:val="61"/>
        </w:rPr>
        <w:t xml:space="preserve"> </w:t>
      </w:r>
      <w:r>
        <w:rPr/>
        <w:t>этика,</w:t>
      </w:r>
      <w:r>
        <w:rPr>
          <w:spacing w:val="60"/>
        </w:rPr>
        <w:t xml:space="preserve"> </w:t>
      </w:r>
      <w:r>
        <w:rPr/>
        <w:t>этикет   в</w:t>
      </w:r>
      <w:r>
        <w:rPr>
          <w:spacing w:val="60"/>
        </w:rPr>
        <w:t xml:space="preserve"> </w:t>
      </w:r>
      <w:r>
        <w:rPr/>
        <w:t>культурах</w:t>
      </w:r>
      <w:r>
        <w:rPr>
          <w:spacing w:val="60"/>
        </w:rPr>
        <w:t xml:space="preserve"> </w:t>
      </w:r>
      <w:r>
        <w:rPr/>
        <w:t>народов</w:t>
      </w:r>
      <w:r>
        <w:rPr>
          <w:spacing w:val="60"/>
        </w:rPr>
        <w:t xml:space="preserve"> </w:t>
      </w:r>
      <w:r>
        <w:rPr/>
        <w:t>России.</w:t>
      </w:r>
      <w:r>
        <w:rPr>
          <w:spacing w:val="60"/>
        </w:rPr>
        <w:t xml:space="preserve"> </w:t>
      </w:r>
      <w:r>
        <w:rPr/>
        <w:t>Право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равенство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правах.</w:t>
      </w:r>
      <w:r>
        <w:rPr>
          <w:spacing w:val="60"/>
        </w:rPr>
        <w:t xml:space="preserve"> </w:t>
      </w:r>
      <w:r>
        <w:rPr/>
        <w:t>Свобода</w:t>
      </w:r>
      <w:r>
        <w:rPr>
          <w:spacing w:val="60"/>
        </w:rPr>
        <w:t xml:space="preserve"> </w:t>
      </w:r>
      <w:r>
        <w:rPr/>
        <w:t>как</w:t>
      </w:r>
      <w:r>
        <w:rPr>
          <w:spacing w:val="60"/>
        </w:rPr>
        <w:t xml:space="preserve"> </w:t>
      </w:r>
      <w:r>
        <w:rPr/>
        <w:t>ценность.</w:t>
      </w:r>
      <w:r>
        <w:rPr>
          <w:spacing w:val="60"/>
        </w:rPr>
        <w:t xml:space="preserve"> </w:t>
      </w:r>
      <w:r>
        <w:rPr/>
        <w:t>Долг</w:t>
      </w:r>
      <w:r>
        <w:rPr>
          <w:spacing w:val="60"/>
        </w:rPr>
        <w:t xml:space="preserve"> </w:t>
      </w:r>
      <w:r>
        <w:rPr/>
        <w:t>как</w:t>
      </w:r>
      <w:r>
        <w:rPr>
          <w:spacing w:val="60"/>
        </w:rPr>
        <w:t xml:space="preserve"> </w:t>
      </w:r>
      <w:r>
        <w:rPr/>
        <w:t>её ограничение.</w:t>
      </w:r>
      <w:r>
        <w:rPr>
          <w:spacing w:val="60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регулятор</w:t>
      </w:r>
      <w:r>
        <w:rPr>
          <w:spacing w:val="2"/>
        </w:rPr>
        <w:t xml:space="preserve"> </w:t>
      </w:r>
      <w:r>
        <w:rPr/>
        <w:t>свободы.</w:t>
      </w:r>
    </w:p>
    <w:p>
      <w:pPr>
        <w:pStyle w:val="Style15"/>
        <w:spacing w:lineRule="auto" w:line="362"/>
        <w:ind w:left="980" w:right="1443" w:firstLine="710"/>
        <w:rPr>
          <w:sz w:val="24"/>
        </w:rPr>
      </w:pPr>
      <w:r>
        <w:rPr/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rPr/>
        <w:t>человеческих</w:t>
      </w:r>
      <w:r>
        <w:rPr>
          <w:spacing w:val="-4"/>
        </w:rPr>
        <w:t xml:space="preserve"> </w:t>
      </w:r>
      <w:r>
        <w:rPr/>
        <w:t>качеств.</w:t>
      </w:r>
      <w:r>
        <w:rPr>
          <w:spacing w:val="4"/>
        </w:rPr>
        <w:t xml:space="preserve"> </w:t>
      </w:r>
      <w:r>
        <w:rPr/>
        <w:t>Единство</w:t>
      </w:r>
      <w:r>
        <w:rPr>
          <w:spacing w:val="2"/>
        </w:rPr>
        <w:t xml:space="preserve"> </w:t>
      </w:r>
      <w:r>
        <w:rPr/>
        <w:t>духовной</w:t>
      </w:r>
      <w:r>
        <w:rPr>
          <w:spacing w:val="-3"/>
        </w:rPr>
        <w:t xml:space="preserve"> </w:t>
      </w:r>
      <w:r>
        <w:rPr/>
        <w:t>жизни.</w:t>
      </w:r>
    </w:p>
    <w:p>
      <w:pPr>
        <w:pStyle w:val="Style15"/>
        <w:spacing w:lineRule="auto" w:line="360"/>
        <w:ind w:left="980" w:right="1432" w:firstLine="71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10. Взросление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измерение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Детство,</w:t>
      </w:r>
      <w:r>
        <w:rPr>
          <w:spacing w:val="1"/>
        </w:rPr>
        <w:t xml:space="preserve"> </w:t>
      </w:r>
      <w:r>
        <w:rPr/>
        <w:t>взросление,</w:t>
      </w:r>
      <w:r>
        <w:rPr>
          <w:spacing w:val="1"/>
        </w:rPr>
        <w:t xml:space="preserve"> </w:t>
      </w:r>
      <w:r>
        <w:rPr/>
        <w:t>зрелость,</w:t>
      </w:r>
      <w:r>
        <w:rPr>
          <w:spacing w:val="1"/>
        </w:rPr>
        <w:t xml:space="preserve"> </w:t>
      </w:r>
      <w:r>
        <w:rPr/>
        <w:t>пожилой</w:t>
      </w:r>
      <w:r>
        <w:rPr>
          <w:spacing w:val="1"/>
        </w:rPr>
        <w:t xml:space="preserve"> </w:t>
      </w:r>
      <w:r>
        <w:rPr/>
        <w:t>возраст.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одиночества.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людьми.</w:t>
      </w:r>
      <w:r>
        <w:rPr>
          <w:spacing w:val="1"/>
        </w:rPr>
        <w:t xml:space="preserve"> </w:t>
      </w:r>
      <w:r>
        <w:rPr/>
        <w:t>Самостоятельность</w:t>
      </w:r>
      <w:r>
        <w:rPr>
          <w:spacing w:val="-2"/>
        </w:rPr>
        <w:t xml:space="preserve"> </w:t>
      </w:r>
      <w:r>
        <w:rPr/>
        <w:t>как ценность.</w:t>
      </w:r>
    </w:p>
    <w:p>
      <w:pPr>
        <w:pStyle w:val="Style15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11.</w:t>
      </w:r>
      <w:r>
        <w:rPr>
          <w:spacing w:val="-3"/>
        </w:rPr>
        <w:t xml:space="preserve"> </w:t>
      </w:r>
      <w:r>
        <w:rPr/>
        <w:t>Религия</w:t>
      </w:r>
      <w:r>
        <w:rPr>
          <w:spacing w:val="-5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источник</w:t>
      </w:r>
      <w:r>
        <w:rPr>
          <w:spacing w:val="-3"/>
        </w:rPr>
        <w:t xml:space="preserve"> </w:t>
      </w:r>
      <w:r>
        <w:rPr/>
        <w:t>нравственности.</w:t>
      </w:r>
    </w:p>
    <w:p>
      <w:pPr>
        <w:pStyle w:val="Style15"/>
        <w:spacing w:lineRule="auto" w:line="362" w:before="131" w:after="0"/>
        <w:ind w:left="980" w:right="1437" w:firstLine="710"/>
        <w:rPr>
          <w:sz w:val="24"/>
        </w:rPr>
      </w:pPr>
      <w:r>
        <w:rPr/>
        <w:t>Религия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нравственности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гуманистического</w:t>
      </w:r>
      <w:r>
        <w:rPr>
          <w:spacing w:val="1"/>
        </w:rPr>
        <w:t xml:space="preserve"> </w:t>
      </w:r>
      <w:r>
        <w:rPr/>
        <w:t>мышления.</w:t>
      </w:r>
      <w:r>
        <w:rPr>
          <w:spacing w:val="1"/>
        </w:rPr>
        <w:t xml:space="preserve"> </w:t>
      </w:r>
      <w:r>
        <w:rPr/>
        <w:t>Нравственный</w:t>
      </w:r>
      <w:r>
        <w:rPr>
          <w:spacing w:val="60"/>
        </w:rPr>
        <w:t xml:space="preserve"> </w:t>
      </w:r>
      <w:r>
        <w:rPr/>
        <w:t>идеал   человека</w:t>
      </w:r>
      <w:r>
        <w:rPr>
          <w:spacing w:val="60"/>
        </w:rPr>
        <w:t xml:space="preserve"> </w:t>
      </w:r>
      <w:r>
        <w:rPr/>
        <w:t>в   традиционных</w:t>
      </w:r>
      <w:r>
        <w:rPr>
          <w:spacing w:val="60"/>
        </w:rPr>
        <w:t xml:space="preserve"> </w:t>
      </w:r>
      <w:r>
        <w:rPr/>
        <w:t>религиях.   Современное</w:t>
      </w:r>
      <w:r>
        <w:rPr>
          <w:spacing w:val="60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религиозный</w:t>
      </w:r>
      <w:r>
        <w:rPr>
          <w:spacing w:val="-2"/>
        </w:rPr>
        <w:t xml:space="preserve"> </w:t>
      </w:r>
      <w:r>
        <w:rPr/>
        <w:t>идеал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Style15"/>
        <w:spacing w:lineRule="exact" w:line="270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12.</w:t>
      </w:r>
      <w:r>
        <w:rPr>
          <w:spacing w:val="-3"/>
        </w:rPr>
        <w:t xml:space="preserve"> </w:t>
      </w:r>
      <w:r>
        <w:rPr/>
        <w:t>Наука</w:t>
      </w:r>
      <w:r>
        <w:rPr>
          <w:spacing w:val="-1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источник</w:t>
      </w:r>
      <w:r>
        <w:rPr>
          <w:spacing w:val="-2"/>
        </w:rPr>
        <w:t xml:space="preserve"> </w:t>
      </w:r>
      <w:r>
        <w:rPr/>
        <w:t>знания</w:t>
      </w:r>
      <w:r>
        <w:rPr>
          <w:spacing w:val="-10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человеке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человеческом.</w:t>
      </w:r>
    </w:p>
    <w:p>
      <w:pPr>
        <w:pStyle w:val="Style15"/>
        <w:spacing w:before="137" w:after="0"/>
        <w:ind w:left="1691" w:hanging="0"/>
        <w:rPr>
          <w:sz w:val="24"/>
        </w:rPr>
      </w:pPr>
      <w:r>
        <w:rPr/>
        <w:t>Гуманитарное</w:t>
      </w:r>
      <w:r>
        <w:rPr>
          <w:spacing w:val="45"/>
        </w:rPr>
        <w:t xml:space="preserve"> </w:t>
      </w:r>
      <w:r>
        <w:rPr/>
        <w:t>знание</w:t>
      </w:r>
      <w:r>
        <w:rPr>
          <w:spacing w:val="46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его</w:t>
      </w:r>
      <w:r>
        <w:rPr>
          <w:spacing w:val="47"/>
        </w:rPr>
        <w:t xml:space="preserve"> </w:t>
      </w:r>
      <w:r>
        <w:rPr/>
        <w:t>особенности.</w:t>
      </w:r>
      <w:r>
        <w:rPr>
          <w:spacing w:val="49"/>
        </w:rPr>
        <w:t xml:space="preserve"> </w:t>
      </w:r>
      <w:r>
        <w:rPr/>
        <w:t>Культура</w:t>
      </w:r>
      <w:r>
        <w:rPr>
          <w:spacing w:val="51"/>
        </w:rPr>
        <w:t xml:space="preserve"> </w:t>
      </w:r>
      <w:r>
        <w:rPr/>
        <w:t>как</w:t>
      </w:r>
      <w:r>
        <w:rPr>
          <w:spacing w:val="50"/>
        </w:rPr>
        <w:t xml:space="preserve"> </w:t>
      </w:r>
      <w:r>
        <w:rPr/>
        <w:t>самопознание.</w:t>
      </w:r>
      <w:r>
        <w:rPr>
          <w:spacing w:val="49"/>
        </w:rPr>
        <w:t xml:space="preserve"> </w:t>
      </w:r>
      <w:r>
        <w:rPr/>
        <w:t>Этика.</w:t>
      </w:r>
    </w:p>
    <w:p>
      <w:pPr>
        <w:pStyle w:val="Style15"/>
        <w:spacing w:before="137" w:after="0"/>
        <w:ind w:left="980" w:hanging="0"/>
        <w:rPr>
          <w:sz w:val="24"/>
        </w:rPr>
      </w:pPr>
      <w:r>
        <w:rPr/>
        <w:t>Эстетика.</w:t>
      </w:r>
      <w:r>
        <w:rPr>
          <w:spacing w:val="-1"/>
        </w:rPr>
        <w:t xml:space="preserve"> </w:t>
      </w:r>
      <w:r>
        <w:rPr/>
        <w:t>Право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контексте</w:t>
      </w:r>
      <w:r>
        <w:rPr>
          <w:spacing w:val="-3"/>
        </w:rPr>
        <w:t xml:space="preserve"> </w:t>
      </w:r>
      <w:r>
        <w:rPr/>
        <w:t>духовно-нравственных</w:t>
      </w:r>
      <w:r>
        <w:rPr>
          <w:spacing w:val="-7"/>
        </w:rPr>
        <w:t xml:space="preserve"> </w:t>
      </w:r>
      <w:r>
        <w:rPr/>
        <w:t>ценностей.</w:t>
      </w:r>
    </w:p>
    <w:p>
      <w:pPr>
        <w:pStyle w:val="Style15"/>
        <w:spacing w:before="142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13.</w:t>
      </w:r>
      <w:r>
        <w:rPr>
          <w:spacing w:val="-3"/>
        </w:rPr>
        <w:t xml:space="preserve"> </w:t>
      </w:r>
      <w:r>
        <w:rPr/>
        <w:t>Этика</w:t>
      </w:r>
      <w:r>
        <w:rPr>
          <w:spacing w:val="-8"/>
        </w:rPr>
        <w:t xml:space="preserve"> </w:t>
      </w:r>
      <w:r>
        <w:rPr/>
        <w:t>и нравственность</w:t>
      </w:r>
      <w:r>
        <w:rPr>
          <w:spacing w:val="-5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категории</w:t>
      </w:r>
      <w:r>
        <w:rPr>
          <w:spacing w:val="-5"/>
        </w:rPr>
        <w:t xml:space="preserve"> </w:t>
      </w:r>
      <w:r>
        <w:rPr/>
        <w:t>духовной</w:t>
      </w:r>
      <w:r>
        <w:rPr>
          <w:spacing w:val="-1"/>
        </w:rPr>
        <w:t xml:space="preserve"> </w:t>
      </w:r>
      <w:r>
        <w:rPr/>
        <w:t>культуры.</w:t>
      </w:r>
    </w:p>
    <w:p>
      <w:pPr>
        <w:pStyle w:val="Style15"/>
        <w:spacing w:lineRule="auto" w:line="360" w:before="137" w:after="0"/>
        <w:ind w:left="980" w:firstLine="710"/>
        <w:jc w:val="left"/>
        <w:rPr>
          <w:sz w:val="24"/>
        </w:rPr>
      </w:pPr>
      <w:r>
        <w:rPr/>
        <w:t>Что</w:t>
      </w:r>
      <w:r>
        <w:rPr>
          <w:spacing w:val="36"/>
        </w:rPr>
        <w:t xml:space="preserve"> </w:t>
      </w:r>
      <w:r>
        <w:rPr/>
        <w:t>такое</w:t>
      </w:r>
      <w:r>
        <w:rPr>
          <w:spacing w:val="31"/>
        </w:rPr>
        <w:t xml:space="preserve"> </w:t>
      </w:r>
      <w:r>
        <w:rPr/>
        <w:t>этика.</w:t>
      </w:r>
      <w:r>
        <w:rPr>
          <w:spacing w:val="34"/>
        </w:rPr>
        <w:t xml:space="preserve"> </w:t>
      </w:r>
      <w:r>
        <w:rPr/>
        <w:t>Добро</w:t>
      </w:r>
      <w:r>
        <w:rPr>
          <w:spacing w:val="32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его</w:t>
      </w:r>
      <w:r>
        <w:rPr>
          <w:spacing w:val="36"/>
        </w:rPr>
        <w:t xml:space="preserve"> </w:t>
      </w:r>
      <w:r>
        <w:rPr/>
        <w:t>проявления</w:t>
      </w:r>
      <w:r>
        <w:rPr>
          <w:spacing w:val="32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реальной</w:t>
      </w:r>
      <w:r>
        <w:rPr>
          <w:spacing w:val="28"/>
        </w:rPr>
        <w:t xml:space="preserve"> </w:t>
      </w:r>
      <w:r>
        <w:rPr/>
        <w:t>жизни.</w:t>
      </w:r>
      <w:r>
        <w:rPr>
          <w:spacing w:val="30"/>
        </w:rPr>
        <w:t xml:space="preserve"> </w:t>
      </w:r>
      <w:r>
        <w:rPr/>
        <w:t>Что</w:t>
      </w:r>
      <w:r>
        <w:rPr>
          <w:spacing w:val="36"/>
        </w:rPr>
        <w:t xml:space="preserve"> </w:t>
      </w:r>
      <w:r>
        <w:rPr/>
        <w:t>значит</w:t>
      </w:r>
      <w:r>
        <w:rPr>
          <w:spacing w:val="33"/>
        </w:rPr>
        <w:t xml:space="preserve"> </w:t>
      </w:r>
      <w:r>
        <w:rPr/>
        <w:t>быть</w:t>
      </w:r>
      <w:r>
        <w:rPr>
          <w:spacing w:val="-57"/>
        </w:rPr>
        <w:t xml:space="preserve"> </w:t>
      </w:r>
      <w:r>
        <w:rPr/>
        <w:t>нравственным.</w:t>
      </w:r>
      <w:r>
        <w:rPr>
          <w:spacing w:val="-2"/>
        </w:rPr>
        <w:t xml:space="preserve"> </w:t>
      </w:r>
      <w:r>
        <w:rPr/>
        <w:t>Почему</w:t>
      </w:r>
      <w:r>
        <w:rPr>
          <w:spacing w:val="-8"/>
        </w:rPr>
        <w:t xml:space="preserve"> </w:t>
      </w:r>
      <w:r>
        <w:rPr/>
        <w:t>нравственность</w:t>
      </w:r>
      <w:r>
        <w:rPr>
          <w:spacing w:val="-2"/>
        </w:rPr>
        <w:t xml:space="preserve"> </w:t>
      </w:r>
      <w:r>
        <w:rPr/>
        <w:t>важна?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14.</w:t>
      </w:r>
      <w:r>
        <w:rPr>
          <w:spacing w:val="-4"/>
        </w:rPr>
        <w:t xml:space="preserve"> </w:t>
      </w:r>
      <w:r>
        <w:rPr/>
        <w:t>Самопознание</w:t>
      </w:r>
      <w:r>
        <w:rPr>
          <w:spacing w:val="-7"/>
        </w:rPr>
        <w:t xml:space="preserve"> </w:t>
      </w:r>
      <w:r>
        <w:rPr/>
        <w:t>(практическое</w:t>
      </w:r>
      <w:r>
        <w:rPr>
          <w:spacing w:val="-3"/>
        </w:rPr>
        <w:t xml:space="preserve"> </w:t>
      </w:r>
      <w:r>
        <w:rPr/>
        <w:t>занятие).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42" w:after="0"/>
        <w:ind w:left="1691" w:hanging="0"/>
        <w:jc w:val="left"/>
        <w:rPr>
          <w:sz w:val="24"/>
        </w:rPr>
      </w:pPr>
      <w:r>
        <w:rPr/>
        <w:t>Автобиография</w:t>
      </w:r>
      <w:r>
        <w:rPr>
          <w:spacing w:val="27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автопортрет:</w:t>
      </w:r>
      <w:r>
        <w:rPr>
          <w:spacing w:val="29"/>
        </w:rPr>
        <w:t xml:space="preserve"> </w:t>
      </w:r>
      <w:r>
        <w:rPr/>
        <w:t>кто</w:t>
      </w:r>
      <w:r>
        <w:rPr>
          <w:spacing w:val="32"/>
        </w:rPr>
        <w:t xml:space="preserve"> </w:t>
      </w:r>
      <w:r>
        <w:rPr/>
        <w:t>я</w:t>
      </w:r>
      <w:r>
        <w:rPr>
          <w:spacing w:val="28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что</w:t>
      </w:r>
      <w:r>
        <w:rPr>
          <w:spacing w:val="32"/>
        </w:rPr>
        <w:t xml:space="preserve"> </w:t>
      </w:r>
      <w:r>
        <w:rPr/>
        <w:t>я</w:t>
      </w:r>
      <w:r>
        <w:rPr>
          <w:spacing w:val="24"/>
        </w:rPr>
        <w:t xml:space="preserve"> </w:t>
      </w:r>
      <w:r>
        <w:rPr/>
        <w:t>люблю.</w:t>
      </w:r>
      <w:r>
        <w:rPr>
          <w:spacing w:val="30"/>
        </w:rPr>
        <w:t xml:space="preserve"> </w:t>
      </w:r>
      <w:r>
        <w:rPr/>
        <w:t>Как</w:t>
      </w:r>
      <w:r>
        <w:rPr>
          <w:spacing w:val="32"/>
        </w:rPr>
        <w:t xml:space="preserve"> </w:t>
      </w:r>
      <w:r>
        <w:rPr/>
        <w:t>устроена</w:t>
      </w:r>
      <w:r>
        <w:rPr>
          <w:spacing w:val="27"/>
        </w:rPr>
        <w:t xml:space="preserve"> </w:t>
      </w:r>
      <w:r>
        <w:rPr/>
        <w:t>моя</w:t>
      </w:r>
      <w:r>
        <w:rPr>
          <w:spacing w:val="24"/>
        </w:rPr>
        <w:t xml:space="preserve"> </w:t>
      </w:r>
      <w:r>
        <w:rPr/>
        <w:t>жизнь.</w:t>
      </w:r>
    </w:p>
    <w:p>
      <w:pPr>
        <w:pStyle w:val="Style15"/>
        <w:spacing w:before="70" w:after="0"/>
        <w:ind w:left="980" w:hanging="0"/>
        <w:jc w:val="left"/>
        <w:rPr>
          <w:sz w:val="24"/>
        </w:rPr>
      </w:pPr>
      <w:r>
        <w:rPr/>
        <w:t>Выполнение</w:t>
      </w:r>
      <w:r>
        <w:rPr>
          <w:spacing w:val="-3"/>
        </w:rPr>
        <w:t xml:space="preserve"> </w:t>
      </w:r>
      <w:r>
        <w:rPr/>
        <w:t>проекта.</w:t>
      </w:r>
    </w:p>
    <w:p>
      <w:pPr>
        <w:pStyle w:val="Style15"/>
        <w:spacing w:lineRule="auto" w:line="360" w:before="136" w:after="0"/>
        <w:ind w:left="1691" w:right="3967" w:hanging="0"/>
        <w:jc w:val="left"/>
        <w:rPr>
          <w:sz w:val="24"/>
        </w:rPr>
      </w:pPr>
      <w:r>
        <w:rPr/>
        <w:t>Тематический</w:t>
      </w:r>
      <w:r>
        <w:rPr>
          <w:spacing w:val="-2"/>
        </w:rPr>
        <w:t xml:space="preserve"> </w:t>
      </w:r>
      <w:r>
        <w:rPr/>
        <w:t>блок</w:t>
      </w:r>
      <w:r>
        <w:rPr>
          <w:spacing w:val="-3"/>
        </w:rPr>
        <w:t xml:space="preserve"> </w:t>
      </w:r>
      <w:r>
        <w:rPr/>
        <w:t>3.</w:t>
      </w:r>
      <w:r>
        <w:rPr>
          <w:spacing w:val="-5"/>
        </w:rPr>
        <w:t xml:space="preserve"> </w:t>
      </w:r>
      <w:r>
        <w:rPr/>
        <w:t>«Человек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член</w:t>
      </w:r>
      <w:r>
        <w:rPr>
          <w:spacing w:val="-6"/>
        </w:rPr>
        <w:t xml:space="preserve"> </w:t>
      </w:r>
      <w:r>
        <w:rPr/>
        <w:t>общества».</w:t>
      </w:r>
      <w:r>
        <w:rPr>
          <w:spacing w:val="-57"/>
        </w:rPr>
        <w:t xml:space="preserve"> </w:t>
      </w:r>
      <w:r>
        <w:rPr/>
        <w:t>Тема 15.</w:t>
      </w:r>
      <w:r>
        <w:rPr>
          <w:spacing w:val="-1"/>
        </w:rPr>
        <w:t xml:space="preserve"> </w:t>
      </w:r>
      <w:r>
        <w:rPr/>
        <w:t>Труд</w:t>
      </w:r>
      <w:r>
        <w:rPr>
          <w:spacing w:val="-1"/>
        </w:rPr>
        <w:t xml:space="preserve"> </w:t>
      </w:r>
      <w:r>
        <w:rPr/>
        <w:t>делает</w:t>
      </w:r>
      <w:r>
        <w:rPr>
          <w:spacing w:val="1"/>
        </w:rPr>
        <w:t xml:space="preserve"> </w:t>
      </w:r>
      <w:r>
        <w:rPr/>
        <w:t>человека человеком.</w:t>
      </w:r>
    </w:p>
    <w:p>
      <w:pPr>
        <w:pStyle w:val="Style15"/>
        <w:spacing w:lineRule="auto" w:line="360" w:before="4" w:after="0"/>
        <w:ind w:left="980" w:right="974" w:firstLine="710"/>
        <w:jc w:val="left"/>
        <w:rPr>
          <w:sz w:val="24"/>
        </w:rPr>
      </w:pPr>
      <w:r>
        <w:rPr/>
        <w:t>Что</w:t>
      </w:r>
      <w:r>
        <w:rPr>
          <w:spacing w:val="10"/>
        </w:rPr>
        <w:t xml:space="preserve"> </w:t>
      </w:r>
      <w:r>
        <w:rPr/>
        <w:t>такое труд.</w:t>
      </w:r>
      <w:r>
        <w:rPr>
          <w:spacing w:val="8"/>
        </w:rPr>
        <w:t xml:space="preserve"> </w:t>
      </w:r>
      <w:r>
        <w:rPr/>
        <w:t>Важность</w:t>
      </w:r>
      <w:r>
        <w:rPr>
          <w:spacing w:val="6"/>
        </w:rPr>
        <w:t xml:space="preserve"> </w:t>
      </w:r>
      <w:r>
        <w:rPr/>
        <w:t>труда</w:t>
      </w:r>
      <w:r>
        <w:rPr>
          <w:spacing w:val="5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его</w:t>
      </w:r>
      <w:r>
        <w:rPr>
          <w:spacing w:val="10"/>
        </w:rPr>
        <w:t xml:space="preserve"> </w:t>
      </w:r>
      <w:r>
        <w:rPr/>
        <w:t>экономическая</w:t>
      </w:r>
      <w:r>
        <w:rPr>
          <w:spacing w:val="5"/>
        </w:rPr>
        <w:t xml:space="preserve"> </w:t>
      </w:r>
      <w:r>
        <w:rPr/>
        <w:t>стоимость.</w:t>
      </w:r>
      <w:r>
        <w:rPr>
          <w:spacing w:val="4"/>
        </w:rPr>
        <w:t xml:space="preserve"> </w:t>
      </w:r>
      <w:r>
        <w:rPr/>
        <w:t>Безделье,</w:t>
      </w:r>
      <w:r>
        <w:rPr>
          <w:spacing w:val="16"/>
        </w:rPr>
        <w:t xml:space="preserve"> </w:t>
      </w:r>
      <w:r>
        <w:rPr/>
        <w:t>лень,</w:t>
      </w:r>
      <w:r>
        <w:rPr>
          <w:spacing w:val="-57"/>
        </w:rPr>
        <w:t xml:space="preserve"> </w:t>
      </w:r>
      <w:r>
        <w:rPr/>
        <w:t>тунеядство.</w:t>
      </w:r>
      <w:r>
        <w:rPr>
          <w:spacing w:val="-5"/>
        </w:rPr>
        <w:t xml:space="preserve"> </w:t>
      </w:r>
      <w:r>
        <w:rPr/>
        <w:t>Трудолюбие, подвиг</w:t>
      </w:r>
      <w:r>
        <w:rPr>
          <w:spacing w:val="-5"/>
        </w:rPr>
        <w:t xml:space="preserve"> </w:t>
      </w:r>
      <w:r>
        <w:rPr/>
        <w:t>труда, ответственность.</w:t>
      </w:r>
      <w:r>
        <w:rPr>
          <w:spacing w:val="-5"/>
        </w:rPr>
        <w:t xml:space="preserve"> </w:t>
      </w:r>
      <w:r>
        <w:rPr/>
        <w:t>Общественная</w:t>
      </w:r>
      <w:r>
        <w:rPr>
          <w:spacing w:val="-11"/>
        </w:rPr>
        <w:t xml:space="preserve"> </w:t>
      </w:r>
      <w:r>
        <w:rPr/>
        <w:t>оценка</w:t>
      </w:r>
      <w:r>
        <w:rPr>
          <w:spacing w:val="-3"/>
        </w:rPr>
        <w:t xml:space="preserve"> </w:t>
      </w:r>
      <w:r>
        <w:rPr/>
        <w:t>труда.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16.</w:t>
      </w:r>
      <w:r>
        <w:rPr>
          <w:spacing w:val="-2"/>
        </w:rPr>
        <w:t xml:space="preserve"> </w:t>
      </w:r>
      <w:r>
        <w:rPr/>
        <w:t>Подвиг: как</w:t>
      </w:r>
      <w:r>
        <w:rPr>
          <w:spacing w:val="-2"/>
        </w:rPr>
        <w:t xml:space="preserve"> </w:t>
      </w:r>
      <w:r>
        <w:rPr/>
        <w:t>узнать героя?</w:t>
      </w:r>
    </w:p>
    <w:p>
      <w:pPr>
        <w:pStyle w:val="Style15"/>
        <w:spacing w:lineRule="auto" w:line="362" w:before="136" w:after="0"/>
        <w:ind w:left="980" w:right="974" w:firstLine="710"/>
        <w:jc w:val="left"/>
        <w:rPr>
          <w:sz w:val="24"/>
        </w:rPr>
      </w:pPr>
      <w:r>
        <w:rPr/>
        <w:t>Что</w:t>
      </w:r>
      <w:r>
        <w:rPr>
          <w:spacing w:val="6"/>
        </w:rPr>
        <w:t xml:space="preserve"> </w:t>
      </w:r>
      <w:r>
        <w:rPr/>
        <w:t>такое</w:t>
      </w:r>
      <w:r>
        <w:rPr>
          <w:spacing w:val="2"/>
        </w:rPr>
        <w:t xml:space="preserve"> </w:t>
      </w:r>
      <w:r>
        <w:rPr/>
        <w:t>подвиг.</w:t>
      </w:r>
      <w:r>
        <w:rPr>
          <w:spacing w:val="5"/>
        </w:rPr>
        <w:t xml:space="preserve"> </w:t>
      </w:r>
      <w:r>
        <w:rPr/>
        <w:t>Героизм</w:t>
      </w:r>
      <w:r>
        <w:rPr>
          <w:spacing w:val="4"/>
        </w:rPr>
        <w:t xml:space="preserve"> </w:t>
      </w:r>
      <w:r>
        <w:rPr/>
        <w:t>как</w:t>
      </w:r>
      <w:r>
        <w:rPr>
          <w:spacing w:val="6"/>
        </w:rPr>
        <w:t xml:space="preserve"> </w:t>
      </w:r>
      <w:r>
        <w:rPr/>
        <w:t>самопожертвование.</w:t>
      </w:r>
      <w:r>
        <w:rPr>
          <w:spacing w:val="9"/>
        </w:rPr>
        <w:t xml:space="preserve"> </w:t>
      </w:r>
      <w:r>
        <w:rPr/>
        <w:t>Героизм</w:t>
      </w:r>
      <w:r>
        <w:rPr>
          <w:spacing w:val="4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войне.</w:t>
      </w:r>
      <w:r>
        <w:rPr>
          <w:spacing w:val="5"/>
        </w:rPr>
        <w:t xml:space="preserve"> </w:t>
      </w:r>
      <w:r>
        <w:rPr/>
        <w:t>Подвиг в</w:t>
      </w:r>
      <w:r>
        <w:rPr>
          <w:spacing w:val="-57"/>
        </w:rPr>
        <w:t xml:space="preserve"> </w:t>
      </w:r>
      <w:r>
        <w:rPr/>
        <w:t>мирное</w:t>
      </w:r>
      <w:r>
        <w:rPr>
          <w:spacing w:val="-5"/>
        </w:rPr>
        <w:t xml:space="preserve"> </w:t>
      </w:r>
      <w:r>
        <w:rPr/>
        <w:t>время.</w:t>
      </w:r>
      <w:r>
        <w:rPr>
          <w:spacing w:val="-1"/>
        </w:rPr>
        <w:t xml:space="preserve"> </w:t>
      </w:r>
      <w:r>
        <w:rPr/>
        <w:t>Милосердие,</w:t>
      </w:r>
      <w:r>
        <w:rPr>
          <w:spacing w:val="4"/>
        </w:rPr>
        <w:t xml:space="preserve"> </w:t>
      </w:r>
      <w:r>
        <w:rPr/>
        <w:t>взаимопомощь.</w:t>
      </w:r>
    </w:p>
    <w:p>
      <w:pPr>
        <w:pStyle w:val="Style15"/>
        <w:spacing w:lineRule="exact" w:line="273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17.</w:t>
      </w:r>
      <w:r>
        <w:rPr>
          <w:spacing w:val="-2"/>
        </w:rPr>
        <w:t xml:space="preserve"> </w:t>
      </w:r>
      <w:r>
        <w:rPr/>
        <w:t>Люди</w:t>
      </w:r>
      <w:r>
        <w:rPr>
          <w:spacing w:val="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обществе:</w:t>
      </w:r>
      <w:r>
        <w:rPr>
          <w:spacing w:val="-5"/>
        </w:rPr>
        <w:t xml:space="preserve"> </w:t>
      </w:r>
      <w:r>
        <w:rPr/>
        <w:t>духовно-нравственное</w:t>
      </w:r>
      <w:r>
        <w:rPr>
          <w:spacing w:val="-6"/>
        </w:rPr>
        <w:t xml:space="preserve"> </w:t>
      </w:r>
      <w:r>
        <w:rPr/>
        <w:t>взаимовлияние.</w:t>
      </w:r>
    </w:p>
    <w:p>
      <w:pPr>
        <w:pStyle w:val="Style15"/>
        <w:spacing w:lineRule="auto" w:line="360" w:before="137" w:after="0"/>
        <w:ind w:left="980" w:right="974" w:firstLine="710"/>
        <w:jc w:val="left"/>
        <w:rPr>
          <w:sz w:val="24"/>
        </w:rPr>
      </w:pPr>
      <w:r>
        <w:rPr/>
        <w:t>Человек</w:t>
      </w:r>
      <w:r>
        <w:rPr>
          <w:spacing w:val="27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социальном</w:t>
      </w:r>
      <w:r>
        <w:rPr>
          <w:spacing w:val="25"/>
        </w:rPr>
        <w:t xml:space="preserve"> </w:t>
      </w:r>
      <w:r>
        <w:rPr/>
        <w:t>измерении.</w:t>
      </w:r>
      <w:r>
        <w:rPr>
          <w:spacing w:val="30"/>
        </w:rPr>
        <w:t xml:space="preserve"> </w:t>
      </w:r>
      <w:r>
        <w:rPr/>
        <w:t>Дружба,</w:t>
      </w:r>
      <w:r>
        <w:rPr>
          <w:spacing w:val="31"/>
        </w:rPr>
        <w:t xml:space="preserve"> </w:t>
      </w:r>
      <w:r>
        <w:rPr/>
        <w:t>предательство.</w:t>
      </w:r>
      <w:r>
        <w:rPr>
          <w:spacing w:val="26"/>
        </w:rPr>
        <w:t xml:space="preserve"> </w:t>
      </w:r>
      <w:r>
        <w:rPr/>
        <w:t>Коллектив.</w:t>
      </w:r>
      <w:r>
        <w:rPr>
          <w:spacing w:val="30"/>
        </w:rPr>
        <w:t xml:space="preserve"> </w:t>
      </w:r>
      <w:r>
        <w:rPr/>
        <w:t>Личные</w:t>
      </w:r>
      <w:r>
        <w:rPr>
          <w:spacing w:val="-57"/>
        </w:rPr>
        <w:t xml:space="preserve"> </w:t>
      </w:r>
      <w:r>
        <w:rPr/>
        <w:t>границы.</w:t>
      </w:r>
      <w:r>
        <w:rPr>
          <w:spacing w:val="3"/>
        </w:rPr>
        <w:t xml:space="preserve"> </w:t>
      </w:r>
      <w:r>
        <w:rPr/>
        <w:t>Этика предпринимательства.</w:t>
      </w:r>
      <w:r>
        <w:rPr>
          <w:spacing w:val="4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помощь.</w:t>
      </w:r>
    </w:p>
    <w:p>
      <w:pPr>
        <w:pStyle w:val="Style15"/>
        <w:tabs>
          <w:tab w:val="clear" w:pos="720"/>
          <w:tab w:val="left" w:pos="2717" w:leader="none"/>
          <w:tab w:val="left" w:pos="4666" w:leader="none"/>
          <w:tab w:val="left" w:pos="6590" w:leader="none"/>
          <w:tab w:val="left" w:pos="8072" w:leader="none"/>
          <w:tab w:val="left" w:pos="8917" w:leader="none"/>
        </w:tabs>
        <w:spacing w:lineRule="auto" w:line="360" w:before="3" w:after="0"/>
        <w:ind w:left="980" w:right="1435" w:firstLine="710"/>
        <w:jc w:val="left"/>
        <w:rPr>
          <w:sz w:val="24"/>
        </w:rPr>
      </w:pPr>
      <w:r>
        <w:rPr/>
        <w:t>Тема</w:t>
        <w:tab/>
        <w:t>18.</w:t>
      </w:r>
      <w:r>
        <w:rPr>
          <w:spacing w:val="-1"/>
        </w:rPr>
        <w:t xml:space="preserve"> </w:t>
      </w:r>
      <w:r>
        <w:rPr/>
        <w:t>Проблемы</w:t>
        <w:tab/>
        <w:t>современного</w:t>
        <w:tab/>
        <w:t>общества</w:t>
        <w:tab/>
        <w:t>как</w:t>
        <w:tab/>
        <w:t>отражение</w:t>
      </w:r>
      <w:r>
        <w:rPr>
          <w:spacing w:val="-57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3"/>
        </w:rPr>
        <w:t xml:space="preserve"> </w:t>
      </w:r>
      <w:r>
        <w:rPr/>
        <w:t>самосознания.</w:t>
      </w:r>
    </w:p>
    <w:p>
      <w:pPr>
        <w:pStyle w:val="Style15"/>
        <w:spacing w:lineRule="auto" w:line="360"/>
        <w:ind w:left="1691" w:right="3861" w:hanging="0"/>
        <w:jc w:val="left"/>
        <w:rPr>
          <w:sz w:val="24"/>
        </w:rPr>
      </w:pPr>
      <w:r>
        <w:rPr/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rPr/>
        <w:t>Отражение этих</w:t>
      </w:r>
      <w:r>
        <w:rPr>
          <w:spacing w:val="-4"/>
        </w:rPr>
        <w:t xml:space="preserve"> </w:t>
      </w:r>
      <w:r>
        <w:rPr/>
        <w:t>явлений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культуре общества.</w:t>
      </w:r>
    </w:p>
    <w:p>
      <w:pPr>
        <w:pStyle w:val="Style15"/>
        <w:tabs>
          <w:tab w:val="clear" w:pos="720"/>
          <w:tab w:val="left" w:pos="3235" w:leader="none"/>
          <w:tab w:val="left" w:pos="5081" w:leader="none"/>
          <w:tab w:val="left" w:pos="6511" w:leader="none"/>
          <w:tab w:val="left" w:pos="7762" w:leader="none"/>
        </w:tabs>
        <w:spacing w:lineRule="auto" w:line="360" w:before="1" w:after="0"/>
        <w:ind w:left="1691" w:right="1441" w:hanging="0"/>
        <w:jc w:val="left"/>
        <w:rPr>
          <w:sz w:val="24"/>
        </w:rPr>
      </w:pPr>
      <w:r>
        <w:rPr/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rPr/>
        <w:t>Милосердие.</w:t>
        <w:tab/>
        <w:t>Взаимопомощь.</w:t>
        <w:tab/>
        <w:t>Социальное</w:t>
        <w:tab/>
        <w:t>служение.</w:t>
        <w:tab/>
      </w:r>
      <w:r>
        <w:rPr>
          <w:spacing w:val="-1"/>
        </w:rPr>
        <w:t>Благотворительность.</w:t>
      </w:r>
    </w:p>
    <w:p>
      <w:pPr>
        <w:pStyle w:val="Style15"/>
        <w:spacing w:lineRule="exact" w:line="274"/>
        <w:ind w:left="980" w:hanging="0"/>
        <w:jc w:val="left"/>
        <w:rPr>
          <w:sz w:val="24"/>
        </w:rPr>
      </w:pPr>
      <w:r>
        <w:rPr/>
        <w:t>Волонтёрство. Общественные</w:t>
      </w:r>
      <w:r>
        <w:rPr>
          <w:spacing w:val="-5"/>
        </w:rPr>
        <w:t xml:space="preserve"> </w:t>
      </w:r>
      <w:r>
        <w:rPr/>
        <w:t>блага.</w:t>
      </w:r>
    </w:p>
    <w:p>
      <w:pPr>
        <w:pStyle w:val="Style15"/>
        <w:spacing w:lineRule="auto" w:line="362" w:before="137" w:after="0"/>
        <w:ind w:left="980" w:right="1427" w:firstLine="71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20. Гуманизм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сущностная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духовно-нравственной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exact" w:line="273"/>
        <w:ind w:left="1691" w:hanging="0"/>
        <w:rPr>
          <w:sz w:val="24"/>
        </w:rPr>
      </w:pPr>
      <w:r>
        <w:rPr/>
        <w:t>Гуманизм.</w:t>
      </w:r>
      <w:r>
        <w:rPr>
          <w:spacing w:val="107"/>
        </w:rPr>
        <w:t xml:space="preserve"> </w:t>
      </w:r>
      <w:r>
        <w:rPr/>
        <w:t xml:space="preserve">Истоки  </w:t>
      </w:r>
      <w:r>
        <w:rPr>
          <w:spacing w:val="39"/>
        </w:rPr>
        <w:t xml:space="preserve"> </w:t>
      </w:r>
      <w:r>
        <w:rPr/>
        <w:t xml:space="preserve">гуманистического  </w:t>
      </w:r>
      <w:r>
        <w:rPr>
          <w:spacing w:val="43"/>
        </w:rPr>
        <w:t xml:space="preserve"> </w:t>
      </w:r>
      <w:r>
        <w:rPr/>
        <w:t xml:space="preserve">мышления.  </w:t>
      </w:r>
      <w:r>
        <w:rPr>
          <w:spacing w:val="41"/>
        </w:rPr>
        <w:t xml:space="preserve"> </w:t>
      </w:r>
      <w:r>
        <w:rPr/>
        <w:t xml:space="preserve">Философия  </w:t>
      </w:r>
      <w:r>
        <w:rPr>
          <w:spacing w:val="43"/>
        </w:rPr>
        <w:t xml:space="preserve"> </w:t>
      </w:r>
      <w:r>
        <w:rPr/>
        <w:t>гуманизма.</w:t>
      </w:r>
    </w:p>
    <w:p>
      <w:pPr>
        <w:pStyle w:val="Style15"/>
        <w:spacing w:before="136" w:after="0"/>
        <w:ind w:left="980" w:hanging="0"/>
        <w:rPr>
          <w:sz w:val="24"/>
        </w:rPr>
      </w:pPr>
      <w:r>
        <w:rPr/>
        <w:t>Проявления</w:t>
      </w:r>
      <w:r>
        <w:rPr>
          <w:spacing w:val="-8"/>
        </w:rPr>
        <w:t xml:space="preserve"> </w:t>
      </w:r>
      <w:r>
        <w:rPr/>
        <w:t>гуманизма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историко-культурном</w:t>
      </w:r>
      <w:r>
        <w:rPr>
          <w:spacing w:val="-5"/>
        </w:rPr>
        <w:t xml:space="preserve"> </w:t>
      </w:r>
      <w:r>
        <w:rPr/>
        <w:t>наследии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-6"/>
        </w:rPr>
        <w:t xml:space="preserve"> </w:t>
      </w:r>
      <w:r>
        <w:rPr/>
        <w:t>России.</w:t>
      </w:r>
    </w:p>
    <w:p>
      <w:pPr>
        <w:pStyle w:val="Style15"/>
        <w:spacing w:lineRule="auto" w:line="362" w:before="137" w:after="0"/>
        <w:ind w:left="980" w:right="1437" w:firstLine="71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21. Социальные</w:t>
      </w:r>
      <w:r>
        <w:rPr>
          <w:spacing w:val="1"/>
        </w:rPr>
        <w:t xml:space="preserve"> </w:t>
      </w:r>
      <w:r>
        <w:rPr/>
        <w:t>профессии;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-4"/>
        </w:rPr>
        <w:t xml:space="preserve"> </w:t>
      </w:r>
      <w:r>
        <w:rPr/>
        <w:t>облика</w:t>
      </w:r>
      <w:r>
        <w:rPr>
          <w:spacing w:val="-4"/>
        </w:rPr>
        <w:t xml:space="preserve"> </w:t>
      </w:r>
      <w:r>
        <w:rPr/>
        <w:t>общества.</w:t>
      </w:r>
    </w:p>
    <w:p>
      <w:pPr>
        <w:pStyle w:val="Style15"/>
        <w:spacing w:lineRule="auto" w:line="360"/>
        <w:ind w:left="980" w:right="1438" w:firstLine="710"/>
        <w:rPr>
          <w:sz w:val="24"/>
        </w:rPr>
      </w:pPr>
      <w:r>
        <w:rPr/>
        <w:t>Социальные</w:t>
      </w:r>
      <w:r>
        <w:rPr>
          <w:spacing w:val="1"/>
        </w:rPr>
        <w:t xml:space="preserve"> </w:t>
      </w:r>
      <w:r>
        <w:rPr/>
        <w:t>профессии: врач,</w:t>
      </w:r>
      <w:r>
        <w:rPr>
          <w:spacing w:val="1"/>
        </w:rPr>
        <w:t xml:space="preserve"> </w:t>
      </w:r>
      <w:r>
        <w:rPr/>
        <w:t>учитель,</w:t>
      </w:r>
      <w:r>
        <w:rPr>
          <w:spacing w:val="1"/>
        </w:rPr>
        <w:t xml:space="preserve"> </w:t>
      </w:r>
      <w:r>
        <w:rPr/>
        <w:t>пожарный,</w:t>
      </w:r>
      <w:r>
        <w:rPr>
          <w:spacing w:val="1"/>
        </w:rPr>
        <w:t xml:space="preserve"> </w:t>
      </w:r>
      <w:r>
        <w:rPr/>
        <w:t>полицейский,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 xml:space="preserve">работник.    </w:t>
      </w:r>
      <w:r>
        <w:rPr>
          <w:spacing w:val="1"/>
        </w:rPr>
        <w:t xml:space="preserve"> </w:t>
      </w:r>
      <w:r>
        <w:rPr/>
        <w:t xml:space="preserve">Духовно-нравственные    </w:t>
      </w:r>
      <w:r>
        <w:rPr>
          <w:spacing w:val="1"/>
        </w:rPr>
        <w:t xml:space="preserve"> </w:t>
      </w:r>
      <w:r>
        <w:rPr/>
        <w:t xml:space="preserve">качества,    </w:t>
      </w:r>
      <w:r>
        <w:rPr>
          <w:spacing w:val="1"/>
        </w:rPr>
        <w:t xml:space="preserve"> </w:t>
      </w:r>
      <w:r>
        <w:rPr/>
        <w:t>необходимые      представителям</w:t>
      </w:r>
      <w:r>
        <w:rPr>
          <w:spacing w:val="1"/>
        </w:rPr>
        <w:t xml:space="preserve"> </w:t>
      </w:r>
      <w:r>
        <w:rPr/>
        <w:t>этих</w:t>
      </w:r>
      <w:r>
        <w:rPr>
          <w:spacing w:val="-4"/>
        </w:rPr>
        <w:t xml:space="preserve"> </w:t>
      </w:r>
      <w:r>
        <w:rPr/>
        <w:t>профессий.</w:t>
      </w:r>
    </w:p>
    <w:p>
      <w:pPr>
        <w:pStyle w:val="Style15"/>
        <w:spacing w:lineRule="auto" w:line="360"/>
        <w:ind w:left="980" w:right="1437" w:firstLine="710"/>
        <w:rPr>
          <w:sz w:val="24"/>
        </w:rPr>
      </w:pPr>
      <w:r>
        <w:rPr/>
        <w:t xml:space="preserve">Тема  </w:t>
      </w:r>
      <w:r>
        <w:rPr>
          <w:spacing w:val="1"/>
        </w:rPr>
        <w:t xml:space="preserve"> </w:t>
      </w:r>
      <w:r>
        <w:rPr/>
        <w:t xml:space="preserve">22. Выдающиеся  </w:t>
      </w:r>
      <w:r>
        <w:rPr>
          <w:spacing w:val="1"/>
        </w:rPr>
        <w:t xml:space="preserve"> </w:t>
      </w:r>
      <w:r>
        <w:rPr/>
        <w:t xml:space="preserve">благотворители  </w:t>
      </w:r>
      <w:r>
        <w:rPr>
          <w:spacing w:val="1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>истории.    Благотворительность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нравственный</w:t>
      </w:r>
      <w:r>
        <w:rPr>
          <w:spacing w:val="3"/>
        </w:rPr>
        <w:t xml:space="preserve"> </w:t>
      </w:r>
      <w:r>
        <w:rPr/>
        <w:t>долг.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980" w:right="1436" w:firstLine="710"/>
        <w:rPr>
          <w:sz w:val="24"/>
        </w:rPr>
      </w:pPr>
      <w:r>
        <w:rPr/>
        <w:t>Меценаты, философы, религиозные лидеры, врачи, учёные, педагоги. Важность</w:t>
      </w:r>
      <w:r>
        <w:rPr>
          <w:spacing w:val="1"/>
        </w:rPr>
        <w:t xml:space="preserve"> </w:t>
      </w:r>
      <w:r>
        <w:rPr/>
        <w:t>меценатства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самого</w:t>
      </w:r>
      <w:r>
        <w:rPr>
          <w:spacing w:val="1"/>
        </w:rPr>
        <w:t xml:space="preserve"> </w:t>
      </w:r>
      <w:r>
        <w:rPr/>
        <w:t>мецената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целом.</w:t>
      </w:r>
    </w:p>
    <w:p>
      <w:pPr>
        <w:pStyle w:val="Style15"/>
        <w:spacing w:lineRule="auto" w:line="360" w:before="70" w:after="0"/>
        <w:ind w:left="980" w:right="1441" w:firstLine="710"/>
        <w:rPr>
          <w:sz w:val="24"/>
        </w:rPr>
      </w:pPr>
      <w:r>
        <w:rPr/>
        <w:t>Тема   23. Выдающиеся   учёные   России.   Наука   как   источник   социального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духовного</w:t>
      </w:r>
      <w:r>
        <w:rPr>
          <w:spacing w:val="2"/>
        </w:rPr>
        <w:t xml:space="preserve"> </w:t>
      </w:r>
      <w:r>
        <w:rPr/>
        <w:t>прогресса</w:t>
      </w:r>
      <w:r>
        <w:rPr>
          <w:spacing w:val="1"/>
        </w:rPr>
        <w:t xml:space="preserve"> </w:t>
      </w:r>
      <w:r>
        <w:rPr/>
        <w:t>общества.</w:t>
      </w:r>
    </w:p>
    <w:p>
      <w:pPr>
        <w:pStyle w:val="Style15"/>
        <w:spacing w:lineRule="auto" w:line="360"/>
        <w:ind w:left="980" w:right="1442" w:firstLine="710"/>
        <w:rPr>
          <w:sz w:val="24"/>
        </w:rPr>
      </w:pPr>
      <w:r>
        <w:rPr/>
        <w:t>Учёные</w:t>
      </w:r>
      <w:r>
        <w:rPr>
          <w:spacing w:val="87"/>
        </w:rPr>
        <w:t xml:space="preserve"> </w:t>
      </w:r>
      <w:r>
        <w:rPr/>
        <w:t xml:space="preserve">России.  </w:t>
      </w:r>
      <w:r>
        <w:rPr>
          <w:spacing w:val="23"/>
        </w:rPr>
        <w:t xml:space="preserve"> </w:t>
      </w:r>
      <w:r>
        <w:rPr/>
        <w:t xml:space="preserve">Почему  </w:t>
      </w:r>
      <w:r>
        <w:rPr>
          <w:spacing w:val="17"/>
        </w:rPr>
        <w:t xml:space="preserve"> </w:t>
      </w:r>
      <w:r>
        <w:rPr/>
        <w:t xml:space="preserve">важно  </w:t>
      </w:r>
      <w:r>
        <w:rPr>
          <w:spacing w:val="26"/>
        </w:rPr>
        <w:t xml:space="preserve"> </w:t>
      </w:r>
      <w:r>
        <w:rPr/>
        <w:t xml:space="preserve">помнить  </w:t>
      </w:r>
      <w:r>
        <w:rPr>
          <w:spacing w:val="23"/>
        </w:rPr>
        <w:t xml:space="preserve"> </w:t>
      </w:r>
      <w:r>
        <w:rPr/>
        <w:t xml:space="preserve">историю  </w:t>
      </w:r>
      <w:r>
        <w:rPr>
          <w:spacing w:val="25"/>
        </w:rPr>
        <w:t xml:space="preserve"> </w:t>
      </w:r>
      <w:r>
        <w:rPr/>
        <w:t xml:space="preserve">науки.  </w:t>
      </w:r>
      <w:r>
        <w:rPr>
          <w:spacing w:val="29"/>
        </w:rPr>
        <w:t xml:space="preserve"> </w:t>
      </w:r>
      <w:r>
        <w:rPr/>
        <w:t xml:space="preserve">Вклад  </w:t>
      </w:r>
      <w:r>
        <w:rPr>
          <w:spacing w:val="23"/>
        </w:rPr>
        <w:t xml:space="preserve"> </w:t>
      </w:r>
      <w:r>
        <w:rPr/>
        <w:t>науки</w:t>
      </w:r>
      <w:r>
        <w:rPr>
          <w:spacing w:val="-58"/>
        </w:rPr>
        <w:t xml:space="preserve"> </w:t>
      </w:r>
      <w:r>
        <w:rPr/>
        <w:t>в благополучие страны. Важность морали и нравственности в науке, в деятельности</w:t>
      </w:r>
      <w:r>
        <w:rPr>
          <w:spacing w:val="1"/>
        </w:rPr>
        <w:t xml:space="preserve"> </w:t>
      </w:r>
      <w:r>
        <w:rPr/>
        <w:t>учёных.</w:t>
      </w:r>
    </w:p>
    <w:p>
      <w:pPr>
        <w:pStyle w:val="Style15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24.</w:t>
      </w:r>
      <w:r>
        <w:rPr>
          <w:spacing w:val="-4"/>
        </w:rPr>
        <w:t xml:space="preserve"> </w:t>
      </w:r>
      <w:r>
        <w:rPr/>
        <w:t>Моя</w:t>
      </w:r>
      <w:r>
        <w:rPr>
          <w:spacing w:val="-2"/>
        </w:rPr>
        <w:t xml:space="preserve"> </w:t>
      </w:r>
      <w:r>
        <w:rPr/>
        <w:t>профессия</w:t>
      </w:r>
      <w:r>
        <w:rPr>
          <w:spacing w:val="-2"/>
        </w:rPr>
        <w:t xml:space="preserve"> </w:t>
      </w:r>
      <w:r>
        <w:rPr/>
        <w:t>(практическое</w:t>
      </w:r>
      <w:r>
        <w:rPr>
          <w:spacing w:val="-3"/>
        </w:rPr>
        <w:t xml:space="preserve"> </w:t>
      </w:r>
      <w:r>
        <w:rPr/>
        <w:t>занятие).</w:t>
      </w:r>
    </w:p>
    <w:p>
      <w:pPr>
        <w:pStyle w:val="Style15"/>
        <w:spacing w:lineRule="auto" w:line="362" w:before="136" w:after="0"/>
        <w:ind w:left="980" w:right="1450" w:firstLine="710"/>
        <w:rPr>
          <w:sz w:val="24"/>
        </w:rPr>
      </w:pPr>
      <w:r>
        <w:rPr/>
        <w:t>Труд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самореализация,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общество.</w:t>
      </w:r>
      <w:r>
        <w:rPr>
          <w:spacing w:val="1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профессии.</w:t>
      </w:r>
    </w:p>
    <w:p>
      <w:pPr>
        <w:pStyle w:val="Style15"/>
        <w:spacing w:lineRule="auto" w:line="360"/>
        <w:ind w:left="1691" w:right="4907" w:hanging="0"/>
        <w:jc w:val="left"/>
        <w:rPr>
          <w:sz w:val="24"/>
        </w:rPr>
      </w:pPr>
      <w:r>
        <w:rPr/>
        <w:t>Тематический</w:t>
      </w:r>
      <w:r>
        <w:rPr>
          <w:spacing w:val="-2"/>
        </w:rPr>
        <w:t xml:space="preserve"> </w:t>
      </w:r>
      <w:r>
        <w:rPr/>
        <w:t>блок</w:t>
      </w:r>
      <w:r>
        <w:rPr>
          <w:spacing w:val="-5"/>
        </w:rPr>
        <w:t xml:space="preserve"> </w:t>
      </w:r>
      <w:r>
        <w:rPr/>
        <w:t>4.</w:t>
      </w:r>
      <w:r>
        <w:rPr>
          <w:spacing w:val="-5"/>
        </w:rPr>
        <w:t xml:space="preserve"> </w:t>
      </w:r>
      <w:r>
        <w:rPr/>
        <w:t>«Родина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патриотизм».</w:t>
      </w:r>
      <w:r>
        <w:rPr>
          <w:spacing w:val="-57"/>
        </w:rPr>
        <w:t xml:space="preserve"> </w:t>
      </w:r>
      <w:r>
        <w:rPr/>
        <w:t>Тема 25. Гражданин.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Родина</w:t>
      </w:r>
      <w:r>
        <w:rPr>
          <w:spacing w:val="19"/>
        </w:rPr>
        <w:t xml:space="preserve"> </w:t>
      </w:r>
      <w:r>
        <w:rPr/>
        <w:t>и</w:t>
      </w:r>
      <w:r>
        <w:rPr>
          <w:spacing w:val="76"/>
        </w:rPr>
        <w:t xml:space="preserve"> </w:t>
      </w:r>
      <w:r>
        <w:rPr/>
        <w:t>гражданство,</w:t>
      </w:r>
      <w:r>
        <w:rPr>
          <w:spacing w:val="81"/>
        </w:rPr>
        <w:t xml:space="preserve"> </w:t>
      </w:r>
      <w:r>
        <w:rPr/>
        <w:t>их</w:t>
      </w:r>
      <w:r>
        <w:rPr>
          <w:spacing w:val="74"/>
        </w:rPr>
        <w:t xml:space="preserve"> </w:t>
      </w:r>
      <w:r>
        <w:rPr/>
        <w:t>взаимосвязь.</w:t>
      </w:r>
      <w:r>
        <w:rPr>
          <w:spacing w:val="81"/>
        </w:rPr>
        <w:t xml:space="preserve"> </w:t>
      </w:r>
      <w:r>
        <w:rPr/>
        <w:t>Что</w:t>
      </w:r>
      <w:r>
        <w:rPr>
          <w:spacing w:val="79"/>
        </w:rPr>
        <w:t xml:space="preserve"> </w:t>
      </w:r>
      <w:r>
        <w:rPr/>
        <w:t>делает</w:t>
      </w:r>
      <w:r>
        <w:rPr>
          <w:spacing w:val="80"/>
        </w:rPr>
        <w:t xml:space="preserve"> </w:t>
      </w:r>
      <w:r>
        <w:rPr/>
        <w:t>человека</w:t>
      </w:r>
      <w:r>
        <w:rPr>
          <w:spacing w:val="79"/>
        </w:rPr>
        <w:t xml:space="preserve"> </w:t>
      </w:r>
      <w:r>
        <w:rPr/>
        <w:t>гражданином.</w:t>
      </w:r>
    </w:p>
    <w:p>
      <w:pPr>
        <w:pStyle w:val="Style15"/>
        <w:spacing w:before="140" w:after="0"/>
        <w:ind w:left="966" w:right="6707" w:hanging="0"/>
        <w:jc w:val="center"/>
        <w:rPr>
          <w:sz w:val="24"/>
        </w:rPr>
      </w:pPr>
      <w:r>
        <w:rPr/>
        <w:t>Нравственные</w:t>
      </w:r>
      <w:r>
        <w:rPr>
          <w:spacing w:val="-4"/>
        </w:rPr>
        <w:t xml:space="preserve"> </w:t>
      </w:r>
      <w:r>
        <w:rPr/>
        <w:t>качества</w:t>
      </w:r>
      <w:r>
        <w:rPr>
          <w:spacing w:val="-7"/>
        </w:rPr>
        <w:t xml:space="preserve"> </w:t>
      </w:r>
      <w:r>
        <w:rPr/>
        <w:t>гражданина.</w:t>
      </w:r>
    </w:p>
    <w:p>
      <w:pPr>
        <w:pStyle w:val="Style15"/>
        <w:spacing w:before="136" w:after="0"/>
        <w:ind w:left="876" w:right="6710" w:hanging="0"/>
        <w:jc w:val="center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26.</w:t>
      </w:r>
      <w:r>
        <w:rPr>
          <w:spacing w:val="-2"/>
        </w:rPr>
        <w:t xml:space="preserve"> </w:t>
      </w:r>
      <w:r>
        <w:rPr/>
        <w:t>Патриотизм.</w:t>
      </w:r>
    </w:p>
    <w:p>
      <w:pPr>
        <w:pStyle w:val="Style15"/>
        <w:spacing w:before="137" w:after="0"/>
        <w:ind w:left="966" w:right="719" w:hanging="0"/>
        <w:jc w:val="center"/>
        <w:rPr>
          <w:sz w:val="24"/>
        </w:rPr>
      </w:pPr>
      <w:r>
        <w:rPr/>
        <w:t>Патриотизм.</w:t>
      </w:r>
      <w:r>
        <w:rPr>
          <w:spacing w:val="55"/>
        </w:rPr>
        <w:t xml:space="preserve"> </w:t>
      </w:r>
      <w:r>
        <w:rPr/>
        <w:t>Толерантность.</w:t>
      </w:r>
      <w:r>
        <w:rPr>
          <w:spacing w:val="114"/>
        </w:rPr>
        <w:t xml:space="preserve"> </w:t>
      </w:r>
      <w:r>
        <w:rPr/>
        <w:t>Уважение</w:t>
      </w:r>
      <w:r>
        <w:rPr>
          <w:spacing w:val="112"/>
        </w:rPr>
        <w:t xml:space="preserve"> </w:t>
      </w:r>
      <w:r>
        <w:rPr/>
        <w:t>к</w:t>
      </w:r>
      <w:r>
        <w:rPr>
          <w:spacing w:val="115"/>
        </w:rPr>
        <w:t xml:space="preserve"> </w:t>
      </w:r>
      <w:r>
        <w:rPr/>
        <w:t>другим</w:t>
      </w:r>
      <w:r>
        <w:rPr>
          <w:spacing w:val="119"/>
        </w:rPr>
        <w:t xml:space="preserve"> </w:t>
      </w:r>
      <w:r>
        <w:rPr/>
        <w:t>народам</w:t>
      </w:r>
      <w:r>
        <w:rPr>
          <w:spacing w:val="114"/>
        </w:rPr>
        <w:t xml:space="preserve"> </w:t>
      </w:r>
      <w:r>
        <w:rPr/>
        <w:t>и</w:t>
      </w:r>
      <w:r>
        <w:rPr>
          <w:spacing w:val="113"/>
        </w:rPr>
        <w:t xml:space="preserve"> </w:t>
      </w:r>
      <w:r>
        <w:rPr/>
        <w:t>их</w:t>
      </w:r>
      <w:r>
        <w:rPr>
          <w:spacing w:val="113"/>
        </w:rPr>
        <w:t xml:space="preserve"> </w:t>
      </w:r>
      <w:r>
        <w:rPr/>
        <w:t>истории.</w:t>
      </w:r>
    </w:p>
    <w:p>
      <w:pPr>
        <w:pStyle w:val="Style15"/>
        <w:spacing w:before="137" w:after="0"/>
        <w:ind w:left="966" w:right="8032" w:hanging="0"/>
        <w:jc w:val="center"/>
        <w:rPr>
          <w:sz w:val="24"/>
        </w:rPr>
      </w:pPr>
      <w:r>
        <w:rPr/>
        <w:t>Важность</w:t>
      </w:r>
      <w:r>
        <w:rPr>
          <w:spacing w:val="-5"/>
        </w:rPr>
        <w:t xml:space="preserve"> </w:t>
      </w:r>
      <w:r>
        <w:rPr/>
        <w:t>патриотизма.</w:t>
      </w:r>
    </w:p>
    <w:p>
      <w:pPr>
        <w:pStyle w:val="Style15"/>
        <w:spacing w:before="142" w:after="0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27.</w:t>
      </w:r>
      <w:r>
        <w:rPr>
          <w:spacing w:val="-2"/>
        </w:rPr>
        <w:t xml:space="preserve"> </w:t>
      </w:r>
      <w:r>
        <w:rPr/>
        <w:t>Защита</w:t>
      </w:r>
      <w:r>
        <w:rPr>
          <w:spacing w:val="-2"/>
        </w:rPr>
        <w:t xml:space="preserve"> </w:t>
      </w:r>
      <w:r>
        <w:rPr/>
        <w:t>Родины: подвиг</w:t>
      </w:r>
      <w:r>
        <w:rPr>
          <w:spacing w:val="-3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долг?</w:t>
      </w:r>
    </w:p>
    <w:p>
      <w:pPr>
        <w:pStyle w:val="Style15"/>
        <w:spacing w:before="137" w:after="0"/>
        <w:ind w:left="1691" w:hanging="0"/>
        <w:rPr>
          <w:sz w:val="24"/>
        </w:rPr>
      </w:pPr>
      <w:r>
        <w:rPr/>
        <w:t>Война</w:t>
      </w:r>
      <w:r>
        <w:rPr>
          <w:spacing w:val="2"/>
        </w:rPr>
        <w:t xml:space="preserve"> </w:t>
      </w:r>
      <w:r>
        <w:rPr/>
        <w:t>и мир.</w:t>
      </w:r>
      <w:r>
        <w:rPr>
          <w:spacing w:val="5"/>
        </w:rPr>
        <w:t xml:space="preserve"> </w:t>
      </w:r>
      <w:r>
        <w:rPr/>
        <w:t>Роль</w:t>
      </w:r>
      <w:r>
        <w:rPr>
          <w:spacing w:val="3"/>
        </w:rPr>
        <w:t xml:space="preserve"> </w:t>
      </w:r>
      <w:r>
        <w:rPr/>
        <w:t>знания</w:t>
      </w:r>
      <w:r>
        <w:rPr>
          <w:spacing w:val="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2"/>
        </w:rPr>
        <w:t xml:space="preserve"> </w:t>
      </w:r>
      <w:r>
        <w:rPr/>
        <w:t>Родины.</w:t>
      </w:r>
      <w:r>
        <w:rPr>
          <w:spacing w:val="5"/>
        </w:rPr>
        <w:t xml:space="preserve"> </w:t>
      </w:r>
      <w:r>
        <w:rPr/>
        <w:t>Долг</w:t>
      </w:r>
      <w:r>
        <w:rPr>
          <w:spacing w:val="6"/>
        </w:rPr>
        <w:t xml:space="preserve"> </w:t>
      </w:r>
      <w:r>
        <w:rPr/>
        <w:t>гражданина</w:t>
      </w:r>
      <w:r>
        <w:rPr>
          <w:spacing w:val="2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обществом.</w:t>
      </w:r>
    </w:p>
    <w:p>
      <w:pPr>
        <w:pStyle w:val="Style15"/>
        <w:spacing w:before="137" w:after="0"/>
        <w:ind w:left="980" w:hanging="0"/>
        <w:rPr>
          <w:sz w:val="24"/>
        </w:rPr>
      </w:pPr>
      <w:r>
        <w:rPr/>
        <w:t>Военные</w:t>
      </w:r>
      <w:r>
        <w:rPr>
          <w:spacing w:val="-7"/>
        </w:rPr>
        <w:t xml:space="preserve"> </w:t>
      </w:r>
      <w:r>
        <w:rPr/>
        <w:t>подвиги.</w:t>
      </w:r>
      <w:r>
        <w:rPr>
          <w:spacing w:val="-3"/>
        </w:rPr>
        <w:t xml:space="preserve"> </w:t>
      </w:r>
      <w:r>
        <w:rPr/>
        <w:t>Честь.</w:t>
      </w:r>
      <w:r>
        <w:rPr>
          <w:spacing w:val="1"/>
        </w:rPr>
        <w:t xml:space="preserve"> </w:t>
      </w:r>
      <w:r>
        <w:rPr/>
        <w:t>Доблесть.</w:t>
      </w:r>
    </w:p>
    <w:p>
      <w:pPr>
        <w:pStyle w:val="Style15"/>
        <w:spacing w:before="137" w:after="0"/>
        <w:ind w:left="1691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28.</w:t>
      </w:r>
      <w:r>
        <w:rPr>
          <w:spacing w:val="-1"/>
        </w:rPr>
        <w:t xml:space="preserve"> </w:t>
      </w:r>
      <w:r>
        <w:rPr/>
        <w:t>Государство.</w:t>
      </w:r>
      <w:r>
        <w:rPr>
          <w:spacing w:val="-3"/>
        </w:rPr>
        <w:t xml:space="preserve"> </w:t>
      </w:r>
      <w:r>
        <w:rPr/>
        <w:t>Россия</w:t>
      </w:r>
      <w:r>
        <w:rPr>
          <w:spacing w:val="3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наша</w:t>
      </w:r>
      <w:r>
        <w:rPr>
          <w:spacing w:val="-6"/>
        </w:rPr>
        <w:t xml:space="preserve"> </w:t>
      </w:r>
      <w:r>
        <w:rPr/>
        <w:t>Родина.</w:t>
      </w:r>
    </w:p>
    <w:p>
      <w:pPr>
        <w:pStyle w:val="Style15"/>
        <w:spacing w:lineRule="auto" w:line="360" w:before="142" w:after="0"/>
        <w:ind w:left="980" w:right="1432" w:firstLine="710"/>
        <w:rPr>
          <w:sz w:val="24"/>
        </w:rPr>
      </w:pPr>
      <w:r>
        <w:rPr/>
        <w:t xml:space="preserve">Государство   </w:t>
      </w:r>
      <w:r>
        <w:rPr>
          <w:spacing w:val="1"/>
        </w:rPr>
        <w:t xml:space="preserve"> </w:t>
      </w:r>
      <w:r>
        <w:rPr/>
        <w:t>как    объединяющее     начало.     Социальная     сторона     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закон.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Родина?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государство?</w:t>
      </w:r>
      <w:r>
        <w:rPr>
          <w:spacing w:val="1"/>
        </w:rPr>
        <w:t xml:space="preserve"> </w:t>
      </w:r>
      <w:r>
        <w:rPr/>
        <w:t>Необходимость быть</w:t>
      </w:r>
      <w:r>
        <w:rPr>
          <w:spacing w:val="-2"/>
        </w:rPr>
        <w:t xml:space="preserve"> </w:t>
      </w:r>
      <w:r>
        <w:rPr/>
        <w:t>гражданином.</w:t>
      </w:r>
      <w:r>
        <w:rPr>
          <w:spacing w:val="2"/>
        </w:rPr>
        <w:t xml:space="preserve"> </w:t>
      </w:r>
      <w:r>
        <w:rPr/>
        <w:t>Российская</w:t>
      </w:r>
      <w:r>
        <w:rPr>
          <w:spacing w:val="1"/>
        </w:rPr>
        <w:t xml:space="preserve"> </w:t>
      </w:r>
      <w:r>
        <w:rPr/>
        <w:t>гражданская идентичность.</w:t>
      </w:r>
    </w:p>
    <w:p>
      <w:pPr>
        <w:pStyle w:val="Style15"/>
        <w:spacing w:lineRule="auto" w:line="362"/>
        <w:ind w:left="1691" w:right="3455" w:hanging="0"/>
        <w:rPr>
          <w:sz w:val="24"/>
        </w:rPr>
      </w:pPr>
      <w:r>
        <w:rPr/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rPr/>
        <w:t>Какими</w:t>
      </w:r>
      <w:r>
        <w:rPr>
          <w:spacing w:val="-1"/>
        </w:rPr>
        <w:t xml:space="preserve"> </w:t>
      </w:r>
      <w:r>
        <w:rPr/>
        <w:t>качествами</w:t>
      </w:r>
      <w:r>
        <w:rPr>
          <w:spacing w:val="-1"/>
        </w:rPr>
        <w:t xml:space="preserve"> </w:t>
      </w:r>
      <w:r>
        <w:rPr/>
        <w:t>должен</w:t>
      </w:r>
      <w:r>
        <w:rPr>
          <w:spacing w:val="-10"/>
        </w:rPr>
        <w:t xml:space="preserve"> </w:t>
      </w:r>
      <w:r>
        <w:rPr/>
        <w:t>обладать человек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гражданин.</w:t>
      </w:r>
    </w:p>
    <w:p>
      <w:pPr>
        <w:pStyle w:val="Style15"/>
        <w:spacing w:lineRule="auto" w:line="360"/>
        <w:ind w:left="980" w:right="1529" w:firstLine="710"/>
        <w:jc w:val="left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30. Моя</w:t>
      </w:r>
      <w:r>
        <w:rPr>
          <w:spacing w:val="60"/>
        </w:rPr>
        <w:t xml:space="preserve"> </w:t>
      </w:r>
      <w:r>
        <w:rPr/>
        <w:t>школа</w:t>
      </w:r>
      <w:r>
        <w:rPr>
          <w:spacing w:val="60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мой</w:t>
      </w:r>
      <w:r>
        <w:rPr>
          <w:spacing w:val="61"/>
        </w:rPr>
        <w:t xml:space="preserve"> </w:t>
      </w:r>
      <w:r>
        <w:rPr/>
        <w:t>класс</w:t>
      </w:r>
      <w:r>
        <w:rPr>
          <w:spacing w:val="60"/>
        </w:rPr>
        <w:t xml:space="preserve"> </w:t>
      </w:r>
      <w:r>
        <w:rPr/>
        <w:t>(практическое</w:t>
      </w:r>
      <w:r>
        <w:rPr>
          <w:spacing w:val="60"/>
        </w:rPr>
        <w:t xml:space="preserve"> </w:t>
      </w:r>
      <w:r>
        <w:rPr/>
        <w:t>занятие).</w:t>
      </w:r>
      <w:r>
        <w:rPr>
          <w:spacing w:val="61"/>
        </w:rPr>
        <w:t xml:space="preserve"> </w:t>
      </w:r>
      <w:r>
        <w:rPr/>
        <w:t>Портрет</w:t>
      </w:r>
      <w:r>
        <w:rPr>
          <w:spacing w:val="61"/>
        </w:rPr>
        <w:t xml:space="preserve"> </w:t>
      </w:r>
      <w:r>
        <w:rPr/>
        <w:t>школы</w:t>
      </w:r>
      <w:r>
        <w:rPr>
          <w:spacing w:val="-57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3"/>
        </w:rPr>
        <w:t xml:space="preserve"> </w:t>
      </w:r>
      <w:r>
        <w:rPr/>
        <w:t>добрые</w:t>
      </w:r>
      <w:r>
        <w:rPr>
          <w:spacing w:val="-4"/>
        </w:rPr>
        <w:t xml:space="preserve"> </w:t>
      </w:r>
      <w:r>
        <w:rPr/>
        <w:t>дела.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 31.</w:t>
      </w:r>
      <w:r>
        <w:rPr>
          <w:spacing w:val="-1"/>
        </w:rPr>
        <w:t xml:space="preserve"> </w:t>
      </w:r>
      <w:r>
        <w:rPr/>
        <w:t>Человек:</w:t>
      </w:r>
      <w:r>
        <w:rPr>
          <w:spacing w:val="1"/>
        </w:rPr>
        <w:t xml:space="preserve"> </w:t>
      </w:r>
      <w:r>
        <w:rPr/>
        <w:t>какой</w:t>
      </w:r>
      <w:r>
        <w:rPr>
          <w:spacing w:val="-8"/>
        </w:rPr>
        <w:t xml:space="preserve"> </w:t>
      </w:r>
      <w:r>
        <w:rPr/>
        <w:t>он?</w:t>
      </w:r>
      <w:r>
        <w:rPr>
          <w:spacing w:val="-5"/>
        </w:rPr>
        <w:t xml:space="preserve"> </w:t>
      </w:r>
      <w:r>
        <w:rPr/>
        <w:t>(практическое</w:t>
      </w:r>
      <w:r>
        <w:rPr>
          <w:spacing w:val="-5"/>
        </w:rPr>
        <w:t xml:space="preserve"> </w:t>
      </w:r>
      <w:r>
        <w:rPr/>
        <w:t>занятие).</w:t>
      </w:r>
    </w:p>
    <w:p>
      <w:pPr>
        <w:pStyle w:val="Style15"/>
        <w:spacing w:lineRule="auto" w:line="360" w:before="130" w:after="0"/>
        <w:ind w:left="980" w:right="974" w:firstLine="710"/>
        <w:jc w:val="left"/>
        <w:rPr>
          <w:sz w:val="24"/>
        </w:rPr>
      </w:pPr>
      <w:r>
        <w:rPr/>
        <w:t>Человек.</w:t>
      </w:r>
      <w:r>
        <w:rPr>
          <w:spacing w:val="24"/>
        </w:rPr>
        <w:t xml:space="preserve"> </w:t>
      </w:r>
      <w:r>
        <w:rPr/>
        <w:t>Его</w:t>
      </w:r>
      <w:r>
        <w:rPr>
          <w:spacing w:val="23"/>
        </w:rPr>
        <w:t xml:space="preserve"> </w:t>
      </w:r>
      <w:r>
        <w:rPr/>
        <w:t>образы</w:t>
      </w:r>
      <w:r>
        <w:rPr>
          <w:spacing w:val="24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культуре.</w:t>
      </w:r>
      <w:r>
        <w:rPr>
          <w:spacing w:val="30"/>
        </w:rPr>
        <w:t xml:space="preserve"> </w:t>
      </w:r>
      <w:r>
        <w:rPr/>
        <w:t>Духовность</w:t>
      </w:r>
      <w:r>
        <w:rPr>
          <w:spacing w:val="20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нравственность</w:t>
      </w:r>
      <w:r>
        <w:rPr>
          <w:spacing w:val="24"/>
        </w:rPr>
        <w:t xml:space="preserve"> </w:t>
      </w:r>
      <w:r>
        <w:rPr/>
        <w:t>как</w:t>
      </w:r>
      <w:r>
        <w:rPr>
          <w:spacing w:val="26"/>
        </w:rPr>
        <w:t xml:space="preserve"> </w:t>
      </w:r>
      <w:r>
        <w:rPr/>
        <w:t>важнейшие</w:t>
      </w:r>
      <w:r>
        <w:rPr>
          <w:spacing w:val="-57"/>
        </w:rPr>
        <w:t xml:space="preserve"> </w:t>
      </w:r>
      <w:r>
        <w:rPr/>
        <w:t>качества человека.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31.</w:t>
      </w:r>
      <w:r>
        <w:rPr>
          <w:spacing w:val="-2"/>
        </w:rPr>
        <w:t xml:space="preserve"> </w:t>
      </w:r>
      <w:r>
        <w:rPr/>
        <w:t>Человек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(проект).</w:t>
      </w:r>
    </w:p>
    <w:p>
      <w:pPr>
        <w:pStyle w:val="Style15"/>
        <w:spacing w:before="137" w:after="0"/>
        <w:ind w:left="1691" w:hanging="0"/>
        <w:jc w:val="left"/>
        <w:rPr>
          <w:sz w:val="24"/>
        </w:rPr>
      </w:pPr>
      <w:r>
        <w:rPr/>
        <w:t>Итоговый</w:t>
      </w:r>
      <w:r>
        <w:rPr>
          <w:spacing w:val="-1"/>
        </w:rPr>
        <w:t xml:space="preserve"> </w:t>
      </w:r>
      <w:r>
        <w:rPr/>
        <w:t>проект:</w:t>
      </w:r>
      <w:r>
        <w:rPr>
          <w:spacing w:val="-6"/>
        </w:rPr>
        <w:t xml:space="preserve"> </w:t>
      </w:r>
      <w:r>
        <w:rPr/>
        <w:t>«Что</w:t>
      </w:r>
      <w:r>
        <w:rPr>
          <w:spacing w:val="-2"/>
        </w:rPr>
        <w:t xml:space="preserve"> </w:t>
      </w:r>
      <w:r>
        <w:rPr/>
        <w:t>значит</w:t>
      </w:r>
      <w:r>
        <w:rPr>
          <w:spacing w:val="-6"/>
        </w:rPr>
        <w:t xml:space="preserve"> </w:t>
      </w:r>
      <w:r>
        <w:rPr/>
        <w:t>быть</w:t>
      </w:r>
      <w:r>
        <w:rPr>
          <w:spacing w:val="-4"/>
        </w:rPr>
        <w:t xml:space="preserve"> </w:t>
      </w:r>
      <w:r>
        <w:rPr/>
        <w:t>человеком?»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326" w:leader="none"/>
          <w:tab w:val="left" w:pos="4683" w:leader="none"/>
          <w:tab w:val="left" w:pos="5830" w:leader="none"/>
          <w:tab w:val="left" w:pos="7201" w:leader="none"/>
          <w:tab w:val="left" w:pos="7668" w:leader="none"/>
          <w:tab w:val="left" w:pos="8858" w:leader="none"/>
          <w:tab w:val="left" w:pos="9304" w:leader="none"/>
        </w:tabs>
        <w:spacing w:before="142" w:after="0"/>
        <w:ind w:left="1691" w:hanging="0"/>
        <w:jc w:val="left"/>
        <w:rPr>
          <w:sz w:val="24"/>
        </w:rPr>
      </w:pPr>
      <w:r>
        <w:rPr>
          <w:u w:val="single"/>
        </w:rPr>
        <w:t>Планируемые</w:t>
        <w:tab/>
        <w:t>результаты</w:t>
        <w:tab/>
        <w:t>освоения</w:t>
        <w:tab/>
        <w:t>программы</w:t>
        <w:tab/>
        <w:t>по</w:t>
        <w:tab/>
        <w:t>ОДНКНР</w:t>
        <w:tab/>
        <w:t>на</w:t>
        <w:tab/>
        <w:t>уровне</w:t>
      </w:r>
    </w:p>
    <w:p>
      <w:pPr>
        <w:pStyle w:val="Style15"/>
        <w:spacing w:before="70" w:after="0"/>
        <w:ind w:left="980" w:hanging="0"/>
        <w:jc w:val="left"/>
        <w:rPr>
          <w:sz w:val="24"/>
        </w:rPr>
      </w:pPr>
      <w:r>
        <w:rPr>
          <w:u w:val="single"/>
        </w:rPr>
        <w:t>основного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образования.</w:t>
      </w:r>
    </w:p>
    <w:p>
      <w:pPr>
        <w:pStyle w:val="Style15"/>
        <w:spacing w:lineRule="auto" w:line="362" w:before="136" w:after="0"/>
        <w:ind w:left="980" w:right="1433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ОДНКНР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предмета.</w:t>
      </w:r>
    </w:p>
    <w:p>
      <w:pPr>
        <w:pStyle w:val="Style15"/>
        <w:spacing w:lineRule="auto" w:line="360"/>
        <w:ind w:left="980" w:right="1435" w:firstLine="773"/>
        <w:rPr>
          <w:sz w:val="24"/>
        </w:rPr>
      </w:pPr>
      <w:r>
        <w:rPr>
          <w:u w:val="single"/>
        </w:rPr>
        <w:t>Личностные результаты</w:t>
      </w:r>
      <w:r>
        <w:rPr/>
        <w:t xml:space="preserve"> имеют направленность на решение задач воспитания,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социализации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4"/>
        </w:rPr>
        <w:t xml:space="preserve"> </w:t>
      </w:r>
      <w:r>
        <w:rPr/>
        <w:t>курса.</w:t>
      </w:r>
    </w:p>
    <w:p>
      <w:pPr>
        <w:pStyle w:val="Style15"/>
        <w:spacing w:lineRule="auto" w:line="360"/>
        <w:ind w:left="980" w:right="1434" w:firstLine="773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представляют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ведущих</w:t>
      </w:r>
      <w:r>
        <w:rPr>
          <w:spacing w:val="1"/>
        </w:rPr>
        <w:t xml:space="preserve"> </w:t>
      </w:r>
      <w:r>
        <w:rPr/>
        <w:t>целевых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ожидаемых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компонентов, составляющих содержательную основу образовательной программы по</w:t>
      </w:r>
      <w:r>
        <w:rPr>
          <w:spacing w:val="1"/>
        </w:rPr>
        <w:t xml:space="preserve"> </w:t>
      </w:r>
      <w:r>
        <w:rPr/>
        <w:t>ОДНКНР.</w:t>
      </w:r>
    </w:p>
    <w:p>
      <w:pPr>
        <w:pStyle w:val="Style15"/>
        <w:spacing w:lineRule="auto" w:line="362"/>
        <w:ind w:left="980" w:right="1473" w:firstLine="710"/>
        <w:jc w:val="left"/>
        <w:rPr>
          <w:sz w:val="24"/>
        </w:rPr>
      </w:pPr>
      <w:r>
        <w:rPr/>
        <w:t>Личностные</w:t>
      </w:r>
      <w:r>
        <w:rPr>
          <w:spacing w:val="52"/>
        </w:rPr>
        <w:t xml:space="preserve"> </w:t>
      </w:r>
      <w:r>
        <w:rPr/>
        <w:t>результаты</w:t>
      </w:r>
      <w:r>
        <w:rPr>
          <w:spacing w:val="113"/>
        </w:rPr>
        <w:t xml:space="preserve"> </w:t>
      </w:r>
      <w:r>
        <w:rPr/>
        <w:t>освоения</w:t>
      </w:r>
      <w:r>
        <w:rPr>
          <w:spacing w:val="112"/>
        </w:rPr>
        <w:t xml:space="preserve"> </w:t>
      </w:r>
      <w:r>
        <w:rPr/>
        <w:t>курса</w:t>
      </w:r>
      <w:r>
        <w:rPr>
          <w:spacing w:val="111"/>
        </w:rPr>
        <w:t xml:space="preserve"> </w:t>
      </w:r>
      <w:r>
        <w:rPr/>
        <w:t>достигаются</w:t>
      </w:r>
      <w:r>
        <w:rPr>
          <w:spacing w:val="111"/>
        </w:rPr>
        <w:t xml:space="preserve"> </w:t>
      </w:r>
      <w:r>
        <w:rPr/>
        <w:t>в</w:t>
      </w:r>
      <w:r>
        <w:rPr>
          <w:spacing w:val="114"/>
        </w:rPr>
        <w:t xml:space="preserve"> </w:t>
      </w:r>
      <w:r>
        <w:rPr/>
        <w:t>единстве</w:t>
      </w:r>
      <w:r>
        <w:rPr>
          <w:spacing w:val="111"/>
        </w:rPr>
        <w:t xml:space="preserve"> </w:t>
      </w:r>
      <w:r>
        <w:rPr/>
        <w:t>учебной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воспитательной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5"/>
        <w:spacing w:lineRule="exact" w:line="268"/>
        <w:ind w:left="1691" w:hanging="0"/>
        <w:jc w:val="left"/>
        <w:rPr>
          <w:sz w:val="24"/>
        </w:rPr>
      </w:pPr>
      <w:r>
        <w:rPr/>
        <w:t>Личностные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курса</w:t>
      </w:r>
      <w:r>
        <w:rPr>
          <w:spacing w:val="-3"/>
        </w:rPr>
        <w:t xml:space="preserve"> </w:t>
      </w:r>
      <w:r>
        <w:rPr/>
        <w:t>включают:</w:t>
      </w:r>
    </w:p>
    <w:p>
      <w:pPr>
        <w:pStyle w:val="Style15"/>
        <w:spacing w:before="129" w:after="0"/>
        <w:ind w:left="1691" w:hanging="0"/>
        <w:jc w:val="left"/>
        <w:rPr>
          <w:sz w:val="24"/>
        </w:rPr>
      </w:pPr>
      <w:r>
        <w:rPr/>
        <w:t>осознание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гражданской</w:t>
      </w:r>
      <w:r>
        <w:rPr>
          <w:spacing w:val="-7"/>
        </w:rPr>
        <w:t xml:space="preserve"> </w:t>
      </w:r>
      <w:r>
        <w:rPr/>
        <w:t>идентичности;</w:t>
      </w:r>
    </w:p>
    <w:p>
      <w:pPr>
        <w:pStyle w:val="Style15"/>
        <w:spacing w:lineRule="auto" w:line="362" w:before="137" w:after="0"/>
        <w:ind w:left="980" w:firstLine="710"/>
        <w:jc w:val="left"/>
        <w:rPr>
          <w:sz w:val="24"/>
        </w:rPr>
      </w:pPr>
      <w:r>
        <w:rPr/>
        <w:t>готовность</w:t>
      </w:r>
      <w:r>
        <w:rPr>
          <w:spacing w:val="46"/>
        </w:rPr>
        <w:t xml:space="preserve"> </w:t>
      </w:r>
      <w:r>
        <w:rPr/>
        <w:t>обучающихся</w:t>
      </w:r>
      <w:r>
        <w:rPr>
          <w:spacing w:val="54"/>
        </w:rPr>
        <w:t xml:space="preserve"> </w:t>
      </w:r>
      <w:r>
        <w:rPr/>
        <w:t>к</w:t>
      </w:r>
      <w:r>
        <w:rPr>
          <w:spacing w:val="54"/>
        </w:rPr>
        <w:t xml:space="preserve"> </w:t>
      </w:r>
      <w:r>
        <w:rPr/>
        <w:t>саморазвитию,</w:t>
      </w:r>
      <w:r>
        <w:rPr>
          <w:spacing w:val="56"/>
        </w:rPr>
        <w:t xml:space="preserve"> </w:t>
      </w:r>
      <w:r>
        <w:rPr/>
        <w:t>самостоятельности</w:t>
      </w:r>
      <w:r>
        <w:rPr>
          <w:spacing w:val="51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личностному</w:t>
      </w:r>
      <w:r>
        <w:rPr>
          <w:spacing w:val="-57"/>
        </w:rPr>
        <w:t xml:space="preserve"> </w:t>
      </w:r>
      <w:r>
        <w:rPr/>
        <w:t>самоопределению;</w:t>
      </w:r>
    </w:p>
    <w:p>
      <w:pPr>
        <w:pStyle w:val="Style15"/>
        <w:spacing w:lineRule="exact" w:line="273"/>
        <w:ind w:left="1691" w:hanging="0"/>
        <w:jc w:val="left"/>
        <w:rPr>
          <w:sz w:val="24"/>
        </w:rPr>
      </w:pPr>
      <w:r>
        <w:rPr/>
        <w:t>ценность</w:t>
      </w:r>
      <w:r>
        <w:rPr>
          <w:spacing w:val="-2"/>
        </w:rPr>
        <w:t xml:space="preserve"> </w:t>
      </w:r>
      <w:r>
        <w:rPr/>
        <w:t>самостоятельности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инициативы;</w:t>
      </w:r>
    </w:p>
    <w:p>
      <w:pPr>
        <w:pStyle w:val="Style15"/>
        <w:spacing w:lineRule="auto" w:line="360" w:before="137" w:after="0"/>
        <w:ind w:left="1691" w:right="974" w:hanging="0"/>
        <w:jc w:val="left"/>
        <w:rPr>
          <w:sz w:val="24"/>
        </w:rPr>
      </w:pPr>
      <w:r>
        <w:rPr/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31"/>
        </w:rPr>
        <w:t xml:space="preserve"> </w:t>
      </w:r>
      <w:r>
        <w:rPr/>
        <w:t>внутренней</w:t>
      </w:r>
      <w:r>
        <w:rPr>
          <w:spacing w:val="36"/>
        </w:rPr>
        <w:t xml:space="preserve"> </w:t>
      </w:r>
      <w:r>
        <w:rPr/>
        <w:t>позиции</w:t>
      </w:r>
      <w:r>
        <w:rPr>
          <w:spacing w:val="31"/>
        </w:rPr>
        <w:t xml:space="preserve"> </w:t>
      </w:r>
      <w:r>
        <w:rPr/>
        <w:t>личности</w:t>
      </w:r>
      <w:r>
        <w:rPr>
          <w:spacing w:val="32"/>
        </w:rPr>
        <w:t xml:space="preserve"> </w:t>
      </w:r>
      <w:r>
        <w:rPr/>
        <w:t>как</w:t>
      </w:r>
      <w:r>
        <w:rPr>
          <w:spacing w:val="33"/>
        </w:rPr>
        <w:t xml:space="preserve"> </w:t>
      </w:r>
      <w:r>
        <w:rPr/>
        <w:t>особого</w:t>
      </w:r>
      <w:r>
        <w:rPr>
          <w:spacing w:val="35"/>
        </w:rPr>
        <w:t xml:space="preserve"> </w:t>
      </w:r>
      <w:r>
        <w:rPr/>
        <w:t>ценностного</w:t>
      </w:r>
    </w:p>
    <w:p>
      <w:pPr>
        <w:pStyle w:val="Style15"/>
        <w:spacing w:before="3" w:after="0"/>
        <w:ind w:left="980" w:hanging="0"/>
        <w:jc w:val="left"/>
        <w:rPr>
          <w:sz w:val="24"/>
        </w:rPr>
      </w:pPr>
      <w:r>
        <w:rPr/>
        <w:t>отношения</w:t>
      </w:r>
      <w:r>
        <w:rPr>
          <w:spacing w:val="-6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себе,</w:t>
      </w:r>
      <w:r>
        <w:rPr>
          <w:spacing w:val="-4"/>
        </w:rPr>
        <w:t xml:space="preserve"> </w:t>
      </w:r>
      <w:r>
        <w:rPr/>
        <w:t>окружающим людям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жизни в</w:t>
      </w:r>
      <w:r>
        <w:rPr>
          <w:spacing w:val="-4"/>
        </w:rPr>
        <w:t xml:space="preserve"> </w:t>
      </w:r>
      <w:r>
        <w:rPr/>
        <w:t>целом.</w:t>
      </w:r>
    </w:p>
    <w:p>
      <w:pPr>
        <w:pStyle w:val="Style15"/>
        <w:spacing w:lineRule="auto" w:line="360" w:before="136" w:after="0"/>
        <w:ind w:left="980" w:right="1435" w:firstLine="710"/>
        <w:rPr>
          <w:sz w:val="24"/>
        </w:rPr>
      </w:pPr>
      <w:r>
        <w:rPr/>
        <w:t>В результате изучения курса ОДНКНР на уровне основного общего образования</w:t>
      </w:r>
      <w:r>
        <w:rPr>
          <w:spacing w:val="-57"/>
        </w:rPr>
        <w:t xml:space="preserve"> </w:t>
      </w:r>
      <w:r>
        <w:rPr/>
        <w:t>у</w:t>
      </w:r>
      <w:r>
        <w:rPr>
          <w:spacing w:val="-10"/>
        </w:rPr>
        <w:t xml:space="preserve"> </w:t>
      </w:r>
      <w:r>
        <w:rPr/>
        <w:t>обучающегося</w:t>
      </w:r>
      <w:r>
        <w:rPr>
          <w:spacing w:val="-4"/>
        </w:rPr>
        <w:t xml:space="preserve"> </w:t>
      </w:r>
      <w:r>
        <w:rPr/>
        <w:t>будут сформированы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 результаты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052" w:leader="none"/>
        </w:tabs>
        <w:spacing w:lineRule="exact" w:line="281"/>
        <w:ind w:left="2051" w:hanging="361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>
      <w:pPr>
        <w:pStyle w:val="Style15"/>
        <w:tabs>
          <w:tab w:val="clear" w:pos="720"/>
          <w:tab w:val="left" w:pos="4134" w:leader="none"/>
          <w:tab w:val="left" w:pos="6121" w:leader="none"/>
          <w:tab w:val="left" w:pos="8755" w:leader="none"/>
        </w:tabs>
        <w:spacing w:lineRule="auto" w:line="360" w:before="136" w:after="0"/>
        <w:ind w:left="980" w:right="1431" w:firstLine="710"/>
        <w:rPr>
          <w:sz w:val="24"/>
        </w:rPr>
      </w:pPr>
      <w:r>
        <w:rPr/>
        <w:t>самоопределение</w:t>
        <w:tab/>
        <w:t>(личностное,</w:t>
        <w:tab/>
        <w:t>профессиональное,</w:t>
        <w:tab/>
        <w:t>жизненное):</w:t>
      </w:r>
      <w:r>
        <w:rPr>
          <w:spacing w:val="-58"/>
        </w:rPr>
        <w:t xml:space="preserve"> </w:t>
      </w:r>
      <w:r>
        <w:rPr/>
        <w:t>сформированность</w:t>
      </w:r>
      <w:r>
        <w:rPr>
          <w:spacing w:val="60"/>
        </w:rPr>
        <w:t xml:space="preserve"> </w:t>
      </w:r>
      <w:r>
        <w:rPr/>
        <w:t>российской</w:t>
      </w:r>
      <w:r>
        <w:rPr>
          <w:spacing w:val="60"/>
        </w:rPr>
        <w:t xml:space="preserve"> </w:t>
      </w:r>
      <w:r>
        <w:rPr/>
        <w:t>гражданской</w:t>
      </w:r>
      <w:r>
        <w:rPr>
          <w:spacing w:val="60"/>
        </w:rPr>
        <w:t xml:space="preserve"> </w:t>
      </w:r>
      <w:r>
        <w:rPr/>
        <w:t>идентичности:</w:t>
      </w:r>
      <w:r>
        <w:rPr>
          <w:spacing w:val="60"/>
        </w:rPr>
        <w:t xml:space="preserve"> </w:t>
      </w:r>
      <w:r>
        <w:rPr/>
        <w:t>патриотизма,   уважения</w:t>
      </w:r>
      <w:r>
        <w:rPr>
          <w:spacing w:val="1"/>
        </w:rPr>
        <w:t xml:space="preserve"> </w:t>
      </w:r>
      <w:r>
        <w:rPr/>
        <w:t xml:space="preserve">к  </w:t>
      </w:r>
      <w:r>
        <w:rPr>
          <w:spacing w:val="1"/>
        </w:rPr>
        <w:t xml:space="preserve"> </w:t>
      </w:r>
      <w:r>
        <w:rPr/>
        <w:t xml:space="preserve">Отечеству,  </w:t>
      </w:r>
      <w:r>
        <w:rPr>
          <w:spacing w:val="1"/>
        </w:rPr>
        <w:t xml:space="preserve"> </w:t>
      </w:r>
      <w:r>
        <w:rPr/>
        <w:t xml:space="preserve">прошлому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настоящему  </w:t>
      </w:r>
      <w:r>
        <w:rPr>
          <w:spacing w:val="1"/>
        </w:rPr>
        <w:t xml:space="preserve"> </w:t>
      </w:r>
      <w:r>
        <w:rPr/>
        <w:t xml:space="preserve">многонационального  </w:t>
      </w:r>
      <w:r>
        <w:rPr>
          <w:spacing w:val="1"/>
        </w:rPr>
        <w:t xml:space="preserve"> </w:t>
      </w:r>
      <w:r>
        <w:rPr/>
        <w:t xml:space="preserve">народа  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через представления об исторической роли культур народов России,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религий,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становлении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государственности;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052" w:leader="none"/>
        </w:tabs>
        <w:spacing w:lineRule="exact" w:line="281"/>
        <w:ind w:left="2051"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 w:before="129" w:after="0"/>
        <w:ind w:left="980" w:right="1428" w:firstLine="710"/>
        <w:rPr>
          <w:sz w:val="24"/>
        </w:rPr>
      </w:pPr>
      <w:r>
        <w:rPr/>
        <w:t>осознанность</w:t>
      </w:r>
      <w:r>
        <w:rPr>
          <w:spacing w:val="1"/>
        </w:rPr>
        <w:t xml:space="preserve"> </w:t>
      </w:r>
      <w:r>
        <w:rPr/>
        <w:t>своей гражданской идентичности</w:t>
      </w:r>
      <w:r>
        <w:rPr>
          <w:spacing w:val="1"/>
        </w:rPr>
        <w:t xml:space="preserve"> </w:t>
      </w:r>
      <w:r>
        <w:rPr/>
        <w:t>через знание истории,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народа,</w:t>
      </w:r>
      <w:r>
        <w:rPr>
          <w:spacing w:val="58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57"/>
        </w:rPr>
        <w:t xml:space="preserve"> </w:t>
      </w:r>
      <w:r>
        <w:rPr/>
        <w:t>основ</w:t>
      </w:r>
      <w:r>
        <w:rPr>
          <w:spacing w:val="57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России</w:t>
      </w:r>
    </w:p>
    <w:p>
      <w:pPr>
        <w:pStyle w:val="Style15"/>
        <w:spacing w:lineRule="auto" w:line="360" w:before="70" w:after="0"/>
        <w:ind w:left="980" w:right="1440" w:hanging="0"/>
        <w:rPr>
          <w:sz w:val="24"/>
        </w:rPr>
      </w:pPr>
      <w:r>
        <w:rPr/>
        <w:t>и человечества и знание основных норм морали, нравственных и духовных идеалов,</w:t>
      </w:r>
      <w:r>
        <w:rPr>
          <w:spacing w:val="1"/>
        </w:rPr>
        <w:t xml:space="preserve"> </w:t>
      </w:r>
      <w:r>
        <w:rPr/>
        <w:t>хранимых</w:t>
      </w:r>
      <w:r>
        <w:rPr>
          <w:spacing w:val="61"/>
        </w:rPr>
        <w:t xml:space="preserve"> </w:t>
      </w:r>
      <w:r>
        <w:rPr/>
        <w:t>в   культурных   традициях   народов   России,   готовность   на   их   основе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сознательному</w:t>
      </w:r>
      <w:r>
        <w:rPr>
          <w:spacing w:val="1"/>
        </w:rPr>
        <w:t xml:space="preserve"> </w:t>
      </w:r>
      <w:r>
        <w:rPr/>
        <w:t>самоограничению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поступках,</w:t>
      </w:r>
      <w:r>
        <w:rPr>
          <w:spacing w:val="1"/>
        </w:rPr>
        <w:t xml:space="preserve"> </w:t>
      </w:r>
      <w:r>
        <w:rPr/>
        <w:t>поведении,</w:t>
      </w:r>
      <w:r>
        <w:rPr>
          <w:spacing w:val="1"/>
        </w:rPr>
        <w:t xml:space="preserve"> </w:t>
      </w:r>
      <w:r>
        <w:rPr/>
        <w:t>расточительном</w:t>
      </w:r>
      <w:r>
        <w:rPr>
          <w:spacing w:val="1"/>
        </w:rPr>
        <w:t xml:space="preserve"> </w:t>
      </w:r>
      <w:r>
        <w:rPr/>
        <w:t>потребительстве;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духовному</w:t>
      </w:r>
      <w:r>
        <w:rPr>
          <w:spacing w:val="1"/>
        </w:rPr>
        <w:t xml:space="preserve"> </w:t>
      </w:r>
      <w:r>
        <w:rPr/>
        <w:t>развитию,</w:t>
      </w:r>
      <w:r>
        <w:rPr>
          <w:spacing w:val="1"/>
        </w:rPr>
        <w:t xml:space="preserve"> </w:t>
      </w:r>
      <w:r>
        <w:rPr/>
        <w:t>нравственному</w:t>
      </w:r>
      <w:r>
        <w:rPr>
          <w:spacing w:val="-57"/>
        </w:rPr>
        <w:t xml:space="preserve"> </w:t>
      </w:r>
      <w:r>
        <w:rPr/>
        <w:t>самосовершенствованию;</w:t>
      </w:r>
    </w:p>
    <w:p>
      <w:pPr>
        <w:pStyle w:val="Style15"/>
        <w:spacing w:lineRule="auto" w:line="360" w:before="1" w:after="0"/>
        <w:ind w:left="980" w:right="1432" w:firstLine="71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веротерпимости,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религиозным</w:t>
      </w:r>
      <w:r>
        <w:rPr>
          <w:spacing w:val="1"/>
        </w:rPr>
        <w:t xml:space="preserve"> </w:t>
      </w:r>
      <w:r>
        <w:rPr/>
        <w:t>чувствам,</w:t>
      </w:r>
      <w:r>
        <w:rPr>
          <w:spacing w:val="3"/>
        </w:rPr>
        <w:t xml:space="preserve"> </w:t>
      </w:r>
      <w:r>
        <w:rPr/>
        <w:t>взглядам</w:t>
      </w:r>
      <w:r>
        <w:rPr>
          <w:spacing w:val="3"/>
        </w:rPr>
        <w:t xml:space="preserve"> </w:t>
      </w:r>
      <w:r>
        <w:rPr/>
        <w:t>людей</w:t>
      </w:r>
      <w:r>
        <w:rPr>
          <w:spacing w:val="3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отсутствию;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052" w:leader="none"/>
        </w:tabs>
        <w:spacing w:lineRule="exact" w:line="281"/>
        <w:ind w:left="2051"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деятельности:</w:t>
      </w:r>
    </w:p>
    <w:p>
      <w:pPr>
        <w:pStyle w:val="Style15"/>
        <w:spacing w:lineRule="auto" w:line="360" w:before="135" w:after="0"/>
        <w:ind w:left="980" w:right="1428" w:firstLine="710"/>
        <w:rPr>
          <w:sz w:val="24"/>
        </w:rPr>
      </w:pPr>
      <w:r>
        <w:rPr/>
        <w:t>сформированность целостного мировоззрения, соответствующего современному</w:t>
      </w:r>
      <w:r>
        <w:rPr>
          <w:spacing w:val="-57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учитывающего</w:t>
      </w:r>
      <w:r>
        <w:rPr>
          <w:spacing w:val="1"/>
        </w:rPr>
        <w:t xml:space="preserve"> </w:t>
      </w:r>
      <w:r>
        <w:rPr/>
        <w:t>социальное,</w:t>
      </w:r>
      <w:r>
        <w:rPr>
          <w:spacing w:val="1"/>
        </w:rPr>
        <w:t xml:space="preserve"> </w:t>
      </w:r>
      <w:r>
        <w:rPr/>
        <w:t>культурное,</w:t>
      </w:r>
      <w:r>
        <w:rPr>
          <w:spacing w:val="3"/>
        </w:rPr>
        <w:t xml:space="preserve"> </w:t>
      </w:r>
      <w:r>
        <w:rPr/>
        <w:t>языковое,</w:t>
      </w:r>
      <w:r>
        <w:rPr>
          <w:spacing w:val="-1"/>
        </w:rPr>
        <w:t xml:space="preserve"> </w:t>
      </w:r>
      <w:r>
        <w:rPr/>
        <w:t>духовное</w:t>
      </w:r>
      <w:r>
        <w:rPr>
          <w:spacing w:val="-5"/>
        </w:rPr>
        <w:t xml:space="preserve"> </w:t>
      </w:r>
      <w:r>
        <w:rPr/>
        <w:t>многообразие</w:t>
      </w:r>
      <w:r>
        <w:rPr>
          <w:spacing w:val="-9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мира;</w:t>
      </w:r>
    </w:p>
    <w:p>
      <w:pPr>
        <w:pStyle w:val="Style15"/>
        <w:spacing w:lineRule="auto" w:line="360"/>
        <w:ind w:left="980" w:right="1434" w:firstLine="710"/>
        <w:rPr>
          <w:sz w:val="24"/>
        </w:rPr>
      </w:pPr>
      <w:r>
        <mc:AlternateContent>
          <mc:Choice Requires="wps">
            <w:drawing>
              <wp:anchor behindDoc="1" distT="8890" distB="8890" distL="123190" distR="123190" simplePos="0" locked="0" layoutInCell="0" allowOverlap="1" relativeHeight="2">
                <wp:simplePos x="0" y="0"/>
                <wp:positionH relativeFrom="page">
                  <wp:posOffset>1918335</wp:posOffset>
                </wp:positionH>
                <wp:positionV relativeFrom="paragraph">
                  <wp:posOffset>215900</wp:posOffset>
                </wp:positionV>
                <wp:extent cx="42545" cy="6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0" cy="0"/>
                        </a:xfrm>
                        <a:prstGeom prst="line">
                          <a:avLst/>
                        </a:prstGeom>
                        <a:ln w="176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1.05pt,17pt" to="154.3pt,17pt" stroked="t" o:allowincell="f" style="position:absolute;mso-position-horizontal-relative:page">
                <v:stroke color="black" weight="17640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>смыслообразование:</w:t>
      </w:r>
      <w:r>
        <w:rPr>
          <w:spacing w:val="1"/>
        </w:rPr>
        <w:t xml:space="preserve"> </w:t>
      </w:r>
      <w:r>
        <w:rPr/>
        <w:t>сформированность ответственного отношения к</w:t>
      </w:r>
      <w:r>
        <w:rPr>
          <w:spacing w:val="1"/>
        </w:rPr>
        <w:t xml:space="preserve"> </w:t>
      </w:r>
      <w:r>
        <w:rPr/>
        <w:t>учению,</w:t>
      </w:r>
      <w:r>
        <w:rPr>
          <w:spacing w:val="1"/>
        </w:rPr>
        <w:t xml:space="preserve"> </w:t>
      </w:r>
      <w:r>
        <w:rPr/>
        <w:t>готовности   и   способности   обучающихся    к   саморазвитию   и   самообразованию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84"/>
        </w:rPr>
        <w:t xml:space="preserve"> </w:t>
      </w:r>
      <w:r>
        <w:rPr/>
        <w:t xml:space="preserve">основе  </w:t>
      </w:r>
      <w:r>
        <w:rPr>
          <w:spacing w:val="23"/>
        </w:rPr>
        <w:t xml:space="preserve"> </w:t>
      </w:r>
      <w:r>
        <w:rPr/>
        <w:t xml:space="preserve">мотивации  </w:t>
      </w:r>
      <w:r>
        <w:rPr>
          <w:spacing w:val="20"/>
        </w:rPr>
        <w:t xml:space="preserve"> </w:t>
      </w:r>
      <w:r>
        <w:rPr/>
        <w:t xml:space="preserve">к  </w:t>
      </w:r>
      <w:r>
        <w:rPr>
          <w:spacing w:val="22"/>
        </w:rPr>
        <w:t xml:space="preserve"> </w:t>
      </w:r>
      <w:r>
        <w:rPr/>
        <w:t xml:space="preserve">обучению  </w:t>
      </w:r>
      <w:r>
        <w:rPr>
          <w:spacing w:val="22"/>
        </w:rPr>
        <w:t xml:space="preserve"> </w:t>
      </w:r>
      <w:r>
        <w:rPr/>
        <w:t xml:space="preserve">и  </w:t>
      </w:r>
      <w:r>
        <w:rPr>
          <w:spacing w:val="25"/>
        </w:rPr>
        <w:t xml:space="preserve"> </w:t>
      </w:r>
      <w:r>
        <w:rPr/>
        <w:t xml:space="preserve">познанию  </w:t>
      </w:r>
      <w:r>
        <w:rPr>
          <w:spacing w:val="22"/>
        </w:rPr>
        <w:t xml:space="preserve"> </w:t>
      </w:r>
      <w:r>
        <w:rPr/>
        <w:t xml:space="preserve">через  </w:t>
      </w:r>
      <w:r>
        <w:rPr>
          <w:spacing w:val="26"/>
        </w:rPr>
        <w:t xml:space="preserve"> </w:t>
      </w:r>
      <w:r>
        <w:rPr/>
        <w:t xml:space="preserve">развитие  </w:t>
      </w:r>
      <w:r>
        <w:rPr>
          <w:spacing w:val="23"/>
        </w:rPr>
        <w:t xml:space="preserve"> </w:t>
      </w:r>
      <w:r>
        <w:rPr/>
        <w:t>способностей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духовному</w:t>
      </w:r>
      <w:r>
        <w:rPr>
          <w:spacing w:val="-8"/>
        </w:rPr>
        <w:t xml:space="preserve"> </w:t>
      </w:r>
      <w:r>
        <w:rPr/>
        <w:t>развитию,</w:t>
      </w:r>
      <w:r>
        <w:rPr>
          <w:spacing w:val="4"/>
        </w:rPr>
        <w:t xml:space="preserve"> </w:t>
      </w:r>
      <w:r>
        <w:rPr/>
        <w:t>нравственному</w:t>
      </w:r>
      <w:r>
        <w:rPr>
          <w:spacing w:val="-8"/>
        </w:rPr>
        <w:t xml:space="preserve"> </w:t>
      </w:r>
      <w:r>
        <w:rPr/>
        <w:t>самосовершенствованию;</w:t>
      </w:r>
    </w:p>
    <w:p>
      <w:pPr>
        <w:pStyle w:val="Style15"/>
        <w:spacing w:lineRule="auto" w:line="362"/>
        <w:ind w:left="980" w:right="1435" w:firstLine="71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веротерпимости,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религиозным</w:t>
      </w:r>
      <w:r>
        <w:rPr>
          <w:spacing w:val="1"/>
        </w:rPr>
        <w:t xml:space="preserve"> </w:t>
      </w:r>
      <w:r>
        <w:rPr/>
        <w:t>чувствам,</w:t>
      </w:r>
      <w:r>
        <w:rPr>
          <w:spacing w:val="3"/>
        </w:rPr>
        <w:t xml:space="preserve"> </w:t>
      </w:r>
      <w:r>
        <w:rPr/>
        <w:t>взглядам</w:t>
      </w:r>
      <w:r>
        <w:rPr>
          <w:spacing w:val="3"/>
        </w:rPr>
        <w:t xml:space="preserve"> </w:t>
      </w:r>
      <w:r>
        <w:rPr/>
        <w:t>людей</w:t>
      </w:r>
      <w:r>
        <w:rPr>
          <w:spacing w:val="3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отсутствию;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2052" w:leader="none"/>
        </w:tabs>
        <w:spacing w:lineRule="exact" w:line="280"/>
        <w:ind w:left="2051"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>
      <w:pPr>
        <w:pStyle w:val="Style15"/>
        <w:spacing w:lineRule="auto" w:line="360" w:before="127" w:after="0"/>
        <w:ind w:left="980" w:right="1435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осознанного,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доброжелательного</w:t>
      </w:r>
      <w:r>
        <w:rPr>
          <w:spacing w:val="1"/>
        </w:rPr>
        <w:t xml:space="preserve"> </w:t>
      </w:r>
      <w:r>
        <w:rPr/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rPr/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родного</w:t>
      </w:r>
      <w:r>
        <w:rPr>
          <w:spacing w:val="6"/>
        </w:rPr>
        <w:t xml:space="preserve"> </w:t>
      </w:r>
      <w:r>
        <w:rPr/>
        <w:t>края,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мира;</w:t>
      </w:r>
    </w:p>
    <w:p>
      <w:pPr>
        <w:pStyle w:val="Style15"/>
        <w:spacing w:lineRule="auto" w:line="360"/>
        <w:ind w:left="980" w:right="1437" w:firstLine="710"/>
        <w:rPr>
          <w:sz w:val="24"/>
        </w:rPr>
      </w:pPr>
      <w:r>
        <w:rPr/>
        <w:t>освоение социальных норм, правил поведения, ролей и форм социальной 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группах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сообществах,</w:t>
      </w:r>
      <w:r>
        <w:rPr>
          <w:spacing w:val="3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взрослые и</w:t>
      </w:r>
      <w:r>
        <w:rPr>
          <w:spacing w:val="-3"/>
        </w:rPr>
        <w:t xml:space="preserve"> </w:t>
      </w:r>
      <w:r>
        <w:rPr/>
        <w:t>социальные</w:t>
      </w:r>
      <w:r>
        <w:rPr>
          <w:spacing w:val="-5"/>
        </w:rPr>
        <w:t xml:space="preserve"> </w:t>
      </w:r>
      <w:r>
        <w:rPr/>
        <w:t>сообщества;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3" w:after="0"/>
        <w:ind w:left="980" w:right="1435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нравственной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 xml:space="preserve">моральных    проблем   </w:t>
      </w:r>
      <w:r>
        <w:rPr>
          <w:spacing w:val="1"/>
        </w:rPr>
        <w:t xml:space="preserve"> </w:t>
      </w:r>
      <w:r>
        <w:rPr/>
        <w:t>на    основе    личностного     выбора,     нравственных    чувств</w:t>
      </w:r>
      <w:r>
        <w:rPr>
          <w:spacing w:val="-57"/>
        </w:rPr>
        <w:t xml:space="preserve"> </w:t>
      </w:r>
      <w:r>
        <w:rPr/>
        <w:t>и      нравственного      поведения,      осознанного      и     ответственного      отношения</w:t>
      </w:r>
      <w:r>
        <w:rPr>
          <w:spacing w:val="1"/>
        </w:rPr>
        <w:t xml:space="preserve"> </w:t>
      </w:r>
      <w:r>
        <w:rPr/>
        <w:t>к собственным поступкам, осознание значения семьи в жизни человека и общества,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46"/>
        </w:rPr>
        <w:t xml:space="preserve"> </w:t>
      </w:r>
      <w:r>
        <w:rPr/>
        <w:t>ценности</w:t>
      </w:r>
      <w:r>
        <w:rPr>
          <w:spacing w:val="48"/>
        </w:rPr>
        <w:t xml:space="preserve"> </w:t>
      </w:r>
      <w:r>
        <w:rPr/>
        <w:t>семейной</w:t>
      </w:r>
      <w:r>
        <w:rPr>
          <w:spacing w:val="43"/>
        </w:rPr>
        <w:t xml:space="preserve"> </w:t>
      </w:r>
      <w:r>
        <w:rPr/>
        <w:t>жизни,</w:t>
      </w:r>
      <w:r>
        <w:rPr>
          <w:spacing w:val="49"/>
        </w:rPr>
        <w:t xml:space="preserve"> </w:t>
      </w:r>
      <w:r>
        <w:rPr/>
        <w:t>уважительное</w:t>
      </w:r>
      <w:r>
        <w:rPr>
          <w:spacing w:val="46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заботливое</w:t>
      </w:r>
      <w:r>
        <w:rPr>
          <w:spacing w:val="46"/>
        </w:rPr>
        <w:t xml:space="preserve"> </w:t>
      </w:r>
      <w:r>
        <w:rPr/>
        <w:t>отношение</w:t>
      </w:r>
    </w:p>
    <w:p>
      <w:pPr>
        <w:pStyle w:val="Style15"/>
        <w:spacing w:lineRule="auto" w:line="360" w:before="70" w:after="0"/>
        <w:ind w:left="980" w:right="1438" w:hanging="0"/>
        <w:rPr>
          <w:sz w:val="24"/>
        </w:rPr>
      </w:pPr>
      <w:r>
        <w:rPr/>
        <w:t>к членам своей семьи через знание основных норм морали, нравственных, духовных</w:t>
      </w:r>
      <w:r>
        <w:rPr>
          <w:spacing w:val="1"/>
        </w:rPr>
        <w:t xml:space="preserve"> </w:t>
      </w:r>
      <w:r>
        <w:rPr/>
        <w:t xml:space="preserve">идеалов,  </w:t>
      </w:r>
      <w:r>
        <w:rPr>
          <w:spacing w:val="38"/>
        </w:rPr>
        <w:t xml:space="preserve"> </w:t>
      </w:r>
      <w:r>
        <w:rPr/>
        <w:t xml:space="preserve">хранимых  </w:t>
      </w:r>
      <w:r>
        <w:rPr>
          <w:spacing w:val="36"/>
        </w:rPr>
        <w:t xml:space="preserve"> </w:t>
      </w:r>
      <w:r>
        <w:rPr/>
        <w:t xml:space="preserve">в  </w:t>
      </w:r>
      <w:r>
        <w:rPr>
          <w:spacing w:val="42"/>
        </w:rPr>
        <w:t xml:space="preserve"> </w:t>
      </w:r>
      <w:r>
        <w:rPr/>
        <w:t xml:space="preserve">культурных   </w:t>
      </w:r>
      <w:r>
        <w:rPr>
          <w:spacing w:val="35"/>
        </w:rPr>
        <w:t xml:space="preserve"> </w:t>
      </w:r>
      <w:r>
        <w:rPr/>
        <w:t xml:space="preserve">традициях   </w:t>
      </w:r>
      <w:r>
        <w:rPr>
          <w:spacing w:val="35"/>
        </w:rPr>
        <w:t xml:space="preserve"> </w:t>
      </w:r>
      <w:r>
        <w:rPr/>
        <w:t xml:space="preserve">народов   </w:t>
      </w:r>
      <w:r>
        <w:rPr>
          <w:spacing w:val="38"/>
        </w:rPr>
        <w:t xml:space="preserve"> </w:t>
      </w:r>
      <w:r>
        <w:rPr/>
        <w:t xml:space="preserve">России,   </w:t>
      </w:r>
      <w:r>
        <w:rPr>
          <w:spacing w:val="37"/>
        </w:rPr>
        <w:t xml:space="preserve"> </w:t>
      </w:r>
      <w:r>
        <w:rPr/>
        <w:t>готовность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сознательному</w:t>
      </w:r>
      <w:r>
        <w:rPr>
          <w:spacing w:val="1"/>
        </w:rPr>
        <w:t xml:space="preserve"> </w:t>
      </w:r>
      <w:r>
        <w:rPr/>
        <w:t>самоограничению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поступках,</w:t>
      </w:r>
      <w:r>
        <w:rPr>
          <w:spacing w:val="1"/>
        </w:rPr>
        <w:t xml:space="preserve"> </w:t>
      </w:r>
      <w:r>
        <w:rPr/>
        <w:t>поведении,</w:t>
      </w:r>
      <w:r>
        <w:rPr>
          <w:spacing w:val="1"/>
        </w:rPr>
        <w:t xml:space="preserve"> </w:t>
      </w:r>
      <w:r>
        <w:rPr/>
        <w:t>расточительном</w:t>
      </w:r>
      <w:r>
        <w:rPr>
          <w:spacing w:val="2"/>
        </w:rPr>
        <w:t xml:space="preserve"> </w:t>
      </w:r>
      <w:r>
        <w:rPr/>
        <w:t>потреблении.</w:t>
      </w:r>
    </w:p>
    <w:p>
      <w:pPr>
        <w:pStyle w:val="Style15"/>
        <w:spacing w:lineRule="auto" w:line="360"/>
        <w:ind w:left="980" w:right="1435" w:firstLine="773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ОДНКНР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(используются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областях)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(познавательные,</w:t>
      </w:r>
      <w:r>
        <w:rPr>
          <w:spacing w:val="1"/>
        </w:rPr>
        <w:t xml:space="preserve"> </w:t>
      </w:r>
      <w:r>
        <w:rPr/>
        <w:t>коммуникативные,</w:t>
      </w:r>
      <w:r>
        <w:rPr>
          <w:spacing w:val="1"/>
        </w:rPr>
        <w:t xml:space="preserve"> </w:t>
      </w:r>
      <w:r>
        <w:rPr/>
        <w:t>регулятивные),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учебной,</w:t>
      </w:r>
      <w:r>
        <w:rPr>
          <w:spacing w:val="1"/>
        </w:rPr>
        <w:t xml:space="preserve"> </w:t>
      </w:r>
      <w:r>
        <w:rPr/>
        <w:t>познавательной и социальной практике, готовность к самостоятельному планированию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осуществлению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 и организации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педагогом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rPr/>
        <w:t>траектории,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работыс</w:t>
      </w:r>
      <w:r>
        <w:rPr>
          <w:spacing w:val="1"/>
        </w:rPr>
        <w:t xml:space="preserve"> </w:t>
      </w:r>
      <w:r>
        <w:rPr/>
        <w:t>информацией:</w:t>
      </w:r>
      <w:r>
        <w:rPr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информационных текстов в различных форматах,</w:t>
      </w:r>
      <w:r>
        <w:rPr>
          <w:spacing w:val="1"/>
        </w:rPr>
        <w:t xml:space="preserve"> </w:t>
      </w:r>
      <w:r>
        <w:rPr/>
        <w:t>в том числе цифровых, с учётом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аудитории.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В</w:t>
      </w:r>
      <w:r>
        <w:rPr>
          <w:spacing w:val="19"/>
        </w:rPr>
        <w:t xml:space="preserve"> </w:t>
      </w:r>
      <w:r>
        <w:rPr/>
        <w:t>результате</w:t>
      </w:r>
      <w:r>
        <w:rPr>
          <w:spacing w:val="78"/>
        </w:rPr>
        <w:t xml:space="preserve"> </w:t>
      </w:r>
      <w:r>
        <w:rPr/>
        <w:t>изучения</w:t>
      </w:r>
      <w:r>
        <w:rPr>
          <w:spacing w:val="79"/>
        </w:rPr>
        <w:t xml:space="preserve"> </w:t>
      </w:r>
      <w:r>
        <w:rPr/>
        <w:t>ОДНКНР</w:t>
      </w:r>
      <w:r>
        <w:rPr>
          <w:spacing w:val="80"/>
        </w:rPr>
        <w:t xml:space="preserve"> </w:t>
      </w:r>
      <w:r>
        <w:rPr/>
        <w:t>на</w:t>
      </w:r>
      <w:r>
        <w:rPr>
          <w:spacing w:val="78"/>
        </w:rPr>
        <w:t xml:space="preserve"> </w:t>
      </w:r>
      <w:r>
        <w:rPr/>
        <w:t>уровне</w:t>
      </w:r>
      <w:r>
        <w:rPr>
          <w:spacing w:val="69"/>
        </w:rPr>
        <w:t xml:space="preserve"> </w:t>
      </w:r>
      <w:r>
        <w:rPr/>
        <w:t>основного</w:t>
      </w:r>
      <w:r>
        <w:rPr>
          <w:spacing w:val="79"/>
        </w:rPr>
        <w:t xml:space="preserve"> </w:t>
      </w:r>
      <w:r>
        <w:rPr/>
        <w:t>общего</w:t>
      </w:r>
      <w:r>
        <w:rPr>
          <w:spacing w:val="74"/>
        </w:rPr>
        <w:t xml:space="preserve"> </w:t>
      </w:r>
      <w:r>
        <w:rPr/>
        <w:t>образования</w:t>
      </w:r>
      <w:r>
        <w:rPr>
          <w:spacing w:val="-58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 учебные</w:t>
      </w:r>
      <w:r>
        <w:rPr>
          <w:spacing w:val="1"/>
        </w:rPr>
        <w:t xml:space="preserve"> </w:t>
      </w:r>
      <w:r>
        <w:rPr/>
        <w:t>действия.</w:t>
      </w:r>
    </w:p>
    <w:p>
      <w:pPr>
        <w:pStyle w:val="Style15"/>
        <w:spacing w:lineRule="auto" w:line="362"/>
        <w:ind w:left="980" w:right="1437" w:firstLine="773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 учебные</w:t>
      </w:r>
      <w:r>
        <w:rPr>
          <w:spacing w:val="1"/>
        </w:rPr>
        <w:t xml:space="preserve"> </w:t>
      </w:r>
      <w:r>
        <w:rPr/>
        <w:t>действия:</w:t>
      </w:r>
    </w:p>
    <w:p>
      <w:pPr>
        <w:pStyle w:val="Style15"/>
        <w:spacing w:lineRule="auto" w:line="360"/>
        <w:ind w:left="980" w:right="1431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понятия,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обобщения,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аналогии,</w:t>
      </w:r>
      <w:r>
        <w:rPr>
          <w:spacing w:val="1"/>
        </w:rPr>
        <w:t xml:space="preserve"> </w:t>
      </w:r>
      <w:r>
        <w:rPr/>
        <w:t xml:space="preserve">классифицировать,     </w:t>
      </w:r>
      <w:r>
        <w:rPr>
          <w:spacing w:val="1"/>
        </w:rPr>
        <w:t xml:space="preserve"> </w:t>
      </w:r>
      <w:r>
        <w:rPr/>
        <w:t>самостоятельно       выбирать       основания       и       критерии</w:t>
      </w:r>
      <w:r>
        <w:rPr>
          <w:spacing w:val="1"/>
        </w:rPr>
        <w:t xml:space="preserve"> </w:t>
      </w:r>
      <w:r>
        <w:rPr/>
        <w:t>для классификации, устанавливать причинно-следственные связи, строить логическое</w:t>
      </w:r>
      <w:r>
        <w:rPr>
          <w:spacing w:val="1"/>
        </w:rPr>
        <w:t xml:space="preserve"> </w:t>
      </w:r>
      <w:r>
        <w:rPr/>
        <w:t xml:space="preserve">рассуждение,     </w:t>
      </w:r>
      <w:r>
        <w:rPr>
          <w:spacing w:val="1"/>
        </w:rPr>
        <w:t xml:space="preserve"> </w:t>
      </w:r>
      <w:r>
        <w:rPr/>
        <w:t>умозаключение      (индуктивное,       дедуктивное,      по       аналогии)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делать</w:t>
      </w:r>
      <w:r>
        <w:rPr>
          <w:spacing w:val="2"/>
        </w:rPr>
        <w:t xml:space="preserve"> </w:t>
      </w:r>
      <w:r>
        <w:rPr/>
        <w:t>выводы</w:t>
      </w:r>
      <w:r>
        <w:rPr>
          <w:spacing w:val="-2"/>
        </w:rPr>
        <w:t xml:space="preserve"> </w:t>
      </w:r>
      <w:r>
        <w:rPr/>
        <w:t>(логические</w:t>
      </w:r>
      <w:r>
        <w:rPr>
          <w:spacing w:val="5"/>
        </w:rPr>
        <w:t xml:space="preserve"> </w:t>
      </w:r>
      <w:r>
        <w:rPr/>
        <w:t>универсальные учебные действия);</w:t>
      </w:r>
    </w:p>
    <w:p>
      <w:pPr>
        <w:pStyle w:val="Style15"/>
        <w:spacing w:lineRule="auto" w:line="362"/>
        <w:ind w:left="980" w:right="1439" w:firstLine="710"/>
        <w:rPr>
          <w:sz w:val="24"/>
        </w:rPr>
      </w:pPr>
      <w:r>
        <w:rPr/>
        <w:t>умение</w:t>
      </w:r>
      <w:r>
        <w:rPr>
          <w:spacing w:val="24"/>
        </w:rPr>
        <w:t xml:space="preserve"> </w:t>
      </w:r>
      <w:r>
        <w:rPr/>
        <w:t>создавать,</w:t>
      </w:r>
      <w:r>
        <w:rPr>
          <w:spacing w:val="81"/>
        </w:rPr>
        <w:t xml:space="preserve"> </w:t>
      </w:r>
      <w:r>
        <w:rPr/>
        <w:t>применять</w:t>
      </w:r>
      <w:r>
        <w:rPr>
          <w:spacing w:val="81"/>
        </w:rPr>
        <w:t xml:space="preserve"> </w:t>
      </w:r>
      <w:r>
        <w:rPr/>
        <w:t>и</w:t>
      </w:r>
      <w:r>
        <w:rPr>
          <w:spacing w:val="76"/>
        </w:rPr>
        <w:t xml:space="preserve"> </w:t>
      </w:r>
      <w:r>
        <w:rPr/>
        <w:t>преобразовывать</w:t>
      </w:r>
      <w:r>
        <w:rPr>
          <w:spacing w:val="81"/>
        </w:rPr>
        <w:t xml:space="preserve"> </w:t>
      </w:r>
      <w:r>
        <w:rPr/>
        <w:t>знаки</w:t>
      </w:r>
      <w:r>
        <w:rPr>
          <w:spacing w:val="80"/>
        </w:rPr>
        <w:t xml:space="preserve"> </w:t>
      </w:r>
      <w:r>
        <w:rPr/>
        <w:t>и</w:t>
      </w:r>
      <w:r>
        <w:rPr>
          <w:spacing w:val="80"/>
        </w:rPr>
        <w:t xml:space="preserve"> </w:t>
      </w:r>
      <w:r>
        <w:rPr/>
        <w:t>символы,</w:t>
      </w:r>
      <w:r>
        <w:rPr>
          <w:spacing w:val="82"/>
        </w:rPr>
        <w:t xml:space="preserve"> </w:t>
      </w:r>
      <w:r>
        <w:rPr/>
        <w:t>модели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57"/>
        </w:rPr>
        <w:t xml:space="preserve"> </w:t>
      </w:r>
      <w:r>
        <w:rPr/>
        <w:t>(знаково-символические/моделирование);</w:t>
      </w:r>
    </w:p>
    <w:p>
      <w:pPr>
        <w:pStyle w:val="Style15"/>
        <w:spacing w:lineRule="exact" w:line="269"/>
        <w:ind w:left="1691" w:hanging="0"/>
        <w:rPr>
          <w:sz w:val="24"/>
        </w:rPr>
      </w:pPr>
      <w:r>
        <w:rPr/>
        <w:t>смысловое чтение;</w:t>
      </w:r>
    </w:p>
    <w:p>
      <w:pPr>
        <w:pStyle w:val="Style15"/>
        <w:spacing w:lineRule="auto" w:line="360" w:before="134" w:after="0"/>
        <w:ind w:left="980" w:right="1436" w:firstLine="710"/>
        <w:rPr>
          <w:sz w:val="24"/>
        </w:rPr>
      </w:pPr>
      <w:r>
        <w:rPr/>
        <w:t>развитие мотивации к овладению культурой активного использования словарей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поисковых</w:t>
      </w:r>
      <w:r>
        <w:rPr>
          <w:spacing w:val="-3"/>
        </w:rPr>
        <w:t xml:space="preserve"> </w:t>
      </w:r>
      <w:r>
        <w:rPr/>
        <w:t>систем.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ind w:left="1691" w:hanging="0"/>
        <w:rPr>
          <w:sz w:val="24"/>
        </w:rPr>
      </w:pPr>
      <w:r>
        <w:rPr/>
        <w:t xml:space="preserve">У  </w:t>
      </w:r>
      <w:r>
        <w:rPr>
          <w:spacing w:val="50"/>
        </w:rPr>
        <w:t xml:space="preserve"> </w:t>
      </w:r>
      <w:r>
        <w:rPr/>
        <w:t xml:space="preserve">обучающегося   </w:t>
      </w:r>
      <w:r>
        <w:rPr>
          <w:spacing w:val="50"/>
        </w:rPr>
        <w:t xml:space="preserve"> </w:t>
      </w:r>
      <w:r>
        <w:rPr/>
        <w:t xml:space="preserve">будут   </w:t>
      </w:r>
      <w:r>
        <w:rPr>
          <w:spacing w:val="52"/>
        </w:rPr>
        <w:t xml:space="preserve"> </w:t>
      </w:r>
      <w:r>
        <w:rPr/>
        <w:t xml:space="preserve">сформированы   </w:t>
      </w:r>
      <w:r>
        <w:rPr>
          <w:spacing w:val="48"/>
        </w:rPr>
        <w:t xml:space="preserve"> </w:t>
      </w:r>
      <w:r>
        <w:rPr/>
        <w:t xml:space="preserve">следующие   </w:t>
      </w:r>
      <w:r>
        <w:rPr>
          <w:spacing w:val="49"/>
        </w:rPr>
        <w:t xml:space="preserve"> </w:t>
      </w:r>
      <w:r>
        <w:rPr/>
        <w:t>коммуникативные</w:t>
      </w:r>
    </w:p>
    <w:p>
      <w:pPr>
        <w:pStyle w:val="Style15"/>
        <w:spacing w:before="70" w:after="0"/>
        <w:ind w:left="980" w:hanging="0"/>
        <w:rPr>
          <w:sz w:val="24"/>
        </w:rPr>
      </w:pPr>
      <w:r>
        <w:rPr/>
        <w:t>универсальные</w:t>
      </w:r>
      <w:r>
        <w:rPr>
          <w:spacing w:val="-5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действия:</w:t>
      </w:r>
    </w:p>
    <w:p>
      <w:pPr>
        <w:pStyle w:val="Style15"/>
        <w:spacing w:lineRule="auto" w:line="360" w:before="136" w:after="0"/>
        <w:ind w:left="980" w:right="1430" w:firstLine="710"/>
        <w:rPr>
          <w:sz w:val="24"/>
        </w:rPr>
      </w:pPr>
      <w:r>
        <w:rPr/>
        <w:t>умение</w:t>
      </w:r>
      <w:r>
        <w:rPr>
          <w:spacing w:val="60"/>
        </w:rPr>
        <w:t xml:space="preserve"> </w:t>
      </w:r>
      <w:r>
        <w:rPr/>
        <w:t>организовывать</w:t>
      </w:r>
      <w:r>
        <w:rPr>
          <w:spacing w:val="60"/>
        </w:rPr>
        <w:t xml:space="preserve"> </w:t>
      </w:r>
      <w:r>
        <w:rPr/>
        <w:t>учебное</w:t>
      </w:r>
      <w:r>
        <w:rPr>
          <w:spacing w:val="60"/>
        </w:rPr>
        <w:t xml:space="preserve"> </w:t>
      </w:r>
      <w:r>
        <w:rPr/>
        <w:t>сотрудничество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совместную</w:t>
      </w:r>
      <w:r>
        <w:rPr>
          <w:spacing w:val="60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учителем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сверстниками;</w:t>
      </w:r>
    </w:p>
    <w:p>
      <w:pPr>
        <w:pStyle w:val="Style15"/>
        <w:spacing w:lineRule="auto" w:line="360" w:before="4" w:after="0"/>
        <w:ind w:left="980" w:right="1442" w:firstLine="710"/>
        <w:rPr>
          <w:sz w:val="24"/>
        </w:rPr>
      </w:pPr>
      <w:r>
        <w:rPr/>
        <w:t>работать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группе: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разрешать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 согласования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учёта</w:t>
      </w:r>
      <w:r>
        <w:rPr>
          <w:spacing w:val="1"/>
        </w:rPr>
        <w:t xml:space="preserve"> </w:t>
      </w:r>
      <w:r>
        <w:rPr/>
        <w:t>интересов;</w:t>
      </w:r>
    </w:p>
    <w:p>
      <w:pPr>
        <w:pStyle w:val="Style15"/>
        <w:spacing w:lineRule="auto" w:line="360"/>
        <w:ind w:left="980" w:right="1438" w:firstLine="710"/>
        <w:rPr>
          <w:sz w:val="24"/>
        </w:rPr>
      </w:pPr>
      <w:r>
        <w:rPr/>
        <w:t>формулировать,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отстаивать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мнение</w:t>
      </w:r>
      <w:r>
        <w:rPr>
          <w:spacing w:val="1"/>
        </w:rPr>
        <w:t xml:space="preserve"> </w:t>
      </w:r>
      <w:r>
        <w:rPr/>
        <w:t>(учебное</w:t>
      </w:r>
      <w:r>
        <w:rPr>
          <w:spacing w:val="1"/>
        </w:rPr>
        <w:t xml:space="preserve"> </w:t>
      </w:r>
      <w:r>
        <w:rPr/>
        <w:t>сотрудничество);</w:t>
      </w:r>
    </w:p>
    <w:p>
      <w:pPr>
        <w:pStyle w:val="Style15"/>
        <w:spacing w:lineRule="auto" w:line="360"/>
        <w:ind w:left="980" w:right="1437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речевые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 xml:space="preserve">коммуникации   </w:t>
      </w:r>
      <w:r>
        <w:rPr>
          <w:spacing w:val="1"/>
        </w:rPr>
        <w:t xml:space="preserve"> </w:t>
      </w:r>
      <w:r>
        <w:rPr/>
        <w:t>для     выражения     своих     чувств,     мыслей     и     потребностей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регуляции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362"/>
        <w:ind w:left="980" w:right="1437" w:firstLine="710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речью,</w:t>
      </w:r>
      <w:r>
        <w:rPr>
          <w:spacing w:val="1"/>
        </w:rPr>
        <w:t xml:space="preserve"> </w:t>
      </w:r>
      <w:r>
        <w:rPr/>
        <w:t>монологической</w:t>
      </w:r>
      <w:r>
        <w:rPr>
          <w:spacing w:val="1"/>
        </w:rPr>
        <w:t xml:space="preserve"> </w:t>
      </w:r>
      <w:r>
        <w:rPr/>
        <w:t>контекстной</w:t>
      </w:r>
      <w:r>
        <w:rPr>
          <w:spacing w:val="1"/>
        </w:rPr>
        <w:t xml:space="preserve"> </w:t>
      </w:r>
      <w:r>
        <w:rPr/>
        <w:t>речью</w:t>
      </w:r>
      <w:r>
        <w:rPr>
          <w:spacing w:val="1"/>
        </w:rPr>
        <w:t xml:space="preserve"> </w:t>
      </w:r>
      <w:r>
        <w:rPr/>
        <w:t>(коммуникация);</w:t>
      </w:r>
    </w:p>
    <w:p>
      <w:pPr>
        <w:pStyle w:val="Style15"/>
        <w:spacing w:lineRule="auto" w:line="360"/>
        <w:ind w:left="980" w:right="1432" w:firstLine="71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информационно-коммуникационных технологий (информационно-коммуникационная</w:t>
      </w:r>
      <w:r>
        <w:rPr>
          <w:spacing w:val="1"/>
        </w:rPr>
        <w:t xml:space="preserve"> </w:t>
      </w:r>
      <w:r>
        <w:rPr/>
        <w:t>компетентность).</w:t>
      </w:r>
    </w:p>
    <w:p>
      <w:pPr>
        <w:pStyle w:val="Style15"/>
        <w:spacing w:lineRule="auto" w:line="360"/>
        <w:ind w:left="980" w:right="1442" w:firstLine="773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6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 учебные</w:t>
      </w:r>
      <w:r>
        <w:rPr>
          <w:spacing w:val="1"/>
        </w:rPr>
        <w:t xml:space="preserve"> </w:t>
      </w:r>
      <w:r>
        <w:rPr/>
        <w:t>действия:</w:t>
      </w:r>
    </w:p>
    <w:p>
      <w:pPr>
        <w:pStyle w:val="Style15"/>
        <w:spacing w:lineRule="auto" w:line="362"/>
        <w:ind w:left="980" w:right="1439" w:firstLine="710"/>
        <w:rPr>
          <w:sz w:val="24"/>
        </w:rPr>
      </w:pPr>
      <w:r>
        <w:rPr/>
        <w:t>умение самостоятельно определять цели обучения,</w:t>
      </w:r>
      <w:r>
        <w:rPr>
          <w:spacing w:val="60"/>
        </w:rPr>
        <w:t xml:space="preserve"> </w:t>
      </w:r>
      <w:r>
        <w:rPr/>
        <w:t>ставить и формулировать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60"/>
        </w:rPr>
        <w:t xml:space="preserve"> </w:t>
      </w:r>
      <w:r>
        <w:rPr/>
        <w:t>себя</w:t>
      </w:r>
      <w:r>
        <w:rPr>
          <w:spacing w:val="60"/>
        </w:rPr>
        <w:t xml:space="preserve"> </w:t>
      </w:r>
      <w:r>
        <w:rPr/>
        <w:t>новые</w:t>
      </w:r>
      <w:r>
        <w:rPr>
          <w:spacing w:val="60"/>
        </w:rPr>
        <w:t xml:space="preserve"> </w:t>
      </w:r>
      <w:r>
        <w:rPr/>
        <w:t>задачи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учёбе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познавательной</w:t>
      </w:r>
      <w:r>
        <w:rPr>
          <w:spacing w:val="60"/>
        </w:rPr>
        <w:t xml:space="preserve"> </w:t>
      </w:r>
      <w:r>
        <w:rPr/>
        <w:t>деятельности,</w:t>
      </w:r>
      <w:r>
        <w:rPr>
          <w:spacing w:val="60"/>
        </w:rPr>
        <w:t xml:space="preserve"> </w:t>
      </w:r>
      <w:r>
        <w:rPr/>
        <w:t>развивать</w:t>
      </w:r>
      <w:r>
        <w:rPr>
          <w:spacing w:val="60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интересы</w:t>
      </w:r>
      <w:r>
        <w:rPr>
          <w:spacing w:val="-2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познавательной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(целеполагание);</w:t>
      </w:r>
    </w:p>
    <w:p>
      <w:pPr>
        <w:pStyle w:val="Style15"/>
        <w:spacing w:lineRule="auto" w:line="360"/>
        <w:ind w:left="980" w:right="1431" w:firstLine="710"/>
        <w:rPr>
          <w:sz w:val="24"/>
        </w:rPr>
      </w:pPr>
      <w:r>
        <w:rPr/>
        <w:t xml:space="preserve">умение     </w:t>
      </w:r>
      <w:r>
        <w:rPr>
          <w:spacing w:val="41"/>
        </w:rPr>
        <w:t xml:space="preserve"> </w:t>
      </w:r>
      <w:r>
        <w:rPr/>
        <w:t xml:space="preserve">самостоятельно      </w:t>
      </w:r>
      <w:r>
        <w:rPr>
          <w:spacing w:val="40"/>
        </w:rPr>
        <w:t xml:space="preserve"> </w:t>
      </w:r>
      <w:r>
        <w:rPr/>
        <w:t xml:space="preserve">планировать      </w:t>
      </w:r>
      <w:r>
        <w:rPr>
          <w:spacing w:val="38"/>
        </w:rPr>
        <w:t xml:space="preserve"> </w:t>
      </w:r>
      <w:r>
        <w:rPr/>
        <w:t xml:space="preserve">пути      </w:t>
      </w:r>
      <w:r>
        <w:rPr>
          <w:spacing w:val="43"/>
        </w:rPr>
        <w:t xml:space="preserve"> </w:t>
      </w:r>
      <w:r>
        <w:rPr/>
        <w:t xml:space="preserve">достижения      </w:t>
      </w:r>
      <w:r>
        <w:rPr>
          <w:spacing w:val="41"/>
        </w:rPr>
        <w:t xml:space="preserve"> </w:t>
      </w:r>
      <w:r>
        <w:rPr/>
        <w:t>целей,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альтернативные,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задач (планирование);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rPr/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требований,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6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 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изменяющейся ситуацией</w:t>
      </w:r>
      <w:r>
        <w:rPr>
          <w:spacing w:val="2"/>
        </w:rPr>
        <w:t xml:space="preserve"> </w:t>
      </w:r>
      <w:r>
        <w:rPr/>
        <w:t>(контроль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коррекция);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правильность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2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(оценка);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980" w:right="1439" w:firstLine="710"/>
        <w:rPr>
          <w:sz w:val="24"/>
        </w:rPr>
      </w:pPr>
      <w:r>
        <w:rPr/>
        <w:t>владение      основами     самоконтроля,      самооценки,      принятия     решений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осуществления осознанного выбора в</w:t>
      </w:r>
      <w:r>
        <w:rPr>
          <w:spacing w:val="1"/>
        </w:rPr>
        <w:t xml:space="preserve"> </w:t>
      </w:r>
      <w:r>
        <w:rPr/>
        <w:t>учебной и</w:t>
      </w:r>
      <w:r>
        <w:rPr>
          <w:spacing w:val="1"/>
        </w:rPr>
        <w:t xml:space="preserve"> </w:t>
      </w:r>
      <w:r>
        <w:rPr/>
        <w:t>познавательной (познавательная</w:t>
      </w:r>
      <w:r>
        <w:rPr>
          <w:spacing w:val="1"/>
        </w:rPr>
        <w:t xml:space="preserve"> </w:t>
      </w:r>
      <w:r>
        <w:rPr/>
        <w:t>рефлексия,</w:t>
      </w:r>
      <w:r>
        <w:rPr>
          <w:spacing w:val="3"/>
        </w:rPr>
        <w:t xml:space="preserve"> </w:t>
      </w:r>
      <w:r>
        <w:rPr/>
        <w:t>саморегуляция)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60" w:before="70" w:after="0"/>
        <w:ind w:left="980" w:right="1437" w:firstLine="710"/>
        <w:rPr>
          <w:sz w:val="24"/>
        </w:rPr>
      </w:pPr>
      <w:r>
        <w:rPr>
          <w:u w:val="single"/>
        </w:rPr>
        <w:t>Предметные результаты</w:t>
      </w:r>
      <w:r>
        <w:rPr/>
        <w:t xml:space="preserve"> освоения программы по ОДНКНР на уровне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5"/>
        <w:spacing w:lineRule="auto" w:line="360"/>
        <w:ind w:left="980" w:right="1437" w:firstLine="710"/>
        <w:rPr>
          <w:sz w:val="24"/>
        </w:rPr>
      </w:pPr>
      <w:r>
        <w:rPr/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специфических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области, предпосылки научного</w:t>
      </w:r>
      <w:r>
        <w:rPr>
          <w:spacing w:val="1"/>
        </w:rPr>
        <w:t xml:space="preserve"> </w:t>
      </w:r>
      <w:r>
        <w:rPr/>
        <w:t>типа мышления, виды деятельности по получению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</w:t>
      </w:r>
      <w:r>
        <w:rPr>
          <w:spacing w:val="1"/>
        </w:rPr>
        <w:t xml:space="preserve"> </w:t>
      </w:r>
      <w:r>
        <w:rPr/>
        <w:t>преобразованию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ситуациях,</w:t>
      </w:r>
      <w:r>
        <w:rPr>
          <w:spacing w:val="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 при</w:t>
      </w:r>
      <w:r>
        <w:rPr>
          <w:spacing w:val="3"/>
        </w:rPr>
        <w:t xml:space="preserve"> </w:t>
      </w:r>
      <w:r>
        <w:rPr/>
        <w:t>создании</w:t>
      </w:r>
      <w:r>
        <w:rPr>
          <w:spacing w:val="-8"/>
        </w:rPr>
        <w:t xml:space="preserve"> </w:t>
      </w:r>
      <w:r>
        <w:rPr/>
        <w:t>проектов.</w:t>
      </w:r>
    </w:p>
    <w:p>
      <w:pPr>
        <w:pStyle w:val="Style15"/>
        <w:spacing w:lineRule="auto" w:line="360" w:before="2" w:after="0"/>
        <w:ind w:left="980" w:right="1434" w:firstLine="773"/>
        <w:rPr>
          <w:sz w:val="24"/>
        </w:rPr>
      </w:pPr>
      <w:r>
        <w:rPr/>
        <w:t>К концу обучения в 5 классе обучающийся получит следующие 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-1"/>
        </w:rPr>
        <w:t xml:space="preserve"> </w:t>
      </w:r>
      <w:r>
        <w:rPr/>
        <w:t>темам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ОДНКНР: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Тематический</w:t>
      </w:r>
      <w:r>
        <w:rPr>
          <w:spacing w:val="-1"/>
        </w:rPr>
        <w:t xml:space="preserve"> </w:t>
      </w:r>
      <w:r>
        <w:rPr/>
        <w:t>блок</w:t>
      </w:r>
      <w:r>
        <w:rPr>
          <w:spacing w:val="-4"/>
        </w:rPr>
        <w:t xml:space="preserve"> </w:t>
      </w:r>
      <w:r>
        <w:rPr/>
        <w:t>1.</w:t>
      </w:r>
      <w:r>
        <w:rPr>
          <w:spacing w:val="-4"/>
        </w:rPr>
        <w:t xml:space="preserve"> </w:t>
      </w:r>
      <w:r>
        <w:rPr/>
        <w:t>«Россия</w:t>
      </w:r>
      <w:r>
        <w:rPr>
          <w:spacing w:val="2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наш</w:t>
      </w:r>
      <w:r>
        <w:rPr>
          <w:spacing w:val="-4"/>
        </w:rPr>
        <w:t xml:space="preserve"> </w:t>
      </w:r>
      <w:r>
        <w:rPr/>
        <w:t>общий</w:t>
      </w:r>
      <w:r>
        <w:rPr>
          <w:spacing w:val="-1"/>
        </w:rPr>
        <w:t xml:space="preserve"> </w:t>
      </w:r>
      <w:r>
        <w:rPr/>
        <w:t>дом».</w:t>
      </w:r>
    </w:p>
    <w:p>
      <w:pPr>
        <w:pStyle w:val="Style15"/>
        <w:spacing w:lineRule="auto" w:line="362" w:before="137" w:after="0"/>
        <w:ind w:left="980" w:right="1430" w:firstLine="710"/>
        <w:rPr>
          <w:sz w:val="24"/>
        </w:rPr>
      </w:pPr>
      <w:r>
        <w:rPr/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rPr/>
        <w:t>России»?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rPr/>
        <w:t>народов России», понимать важность изучения культуры и гражданствообразующих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гражданина России;</w:t>
      </w:r>
    </w:p>
    <w:p>
      <w:pPr>
        <w:pStyle w:val="Style15"/>
        <w:ind w:left="1691" w:hanging="0"/>
        <w:rPr>
          <w:sz w:val="24"/>
        </w:rPr>
      </w:pPr>
      <w:r>
        <w:rPr/>
        <w:t>иметь</w:t>
      </w:r>
      <w:r>
        <w:rPr>
          <w:spacing w:val="4"/>
        </w:rPr>
        <w:t xml:space="preserve"> </w:t>
      </w:r>
      <w:r>
        <w:rPr/>
        <w:t>представление</w:t>
      </w:r>
      <w:r>
        <w:rPr>
          <w:spacing w:val="59"/>
        </w:rPr>
        <w:t xml:space="preserve"> </w:t>
      </w:r>
      <w:r>
        <w:rPr/>
        <w:t>о</w:t>
      </w:r>
      <w:r>
        <w:rPr>
          <w:spacing w:val="69"/>
        </w:rPr>
        <w:t xml:space="preserve"> </w:t>
      </w:r>
      <w:r>
        <w:rPr/>
        <w:t>содержании</w:t>
      </w:r>
      <w:r>
        <w:rPr>
          <w:spacing w:val="67"/>
        </w:rPr>
        <w:t xml:space="preserve"> </w:t>
      </w:r>
      <w:r>
        <w:rPr/>
        <w:t>данного</w:t>
      </w:r>
      <w:r>
        <w:rPr>
          <w:spacing w:val="65"/>
        </w:rPr>
        <w:t xml:space="preserve"> </w:t>
      </w:r>
      <w:r>
        <w:rPr/>
        <w:t>курса,</w:t>
      </w:r>
      <w:r>
        <w:rPr>
          <w:spacing w:val="67"/>
        </w:rPr>
        <w:t xml:space="preserve"> </w:t>
      </w:r>
      <w:r>
        <w:rPr/>
        <w:t>в</w:t>
      </w:r>
      <w:r>
        <w:rPr>
          <w:spacing w:val="63"/>
        </w:rPr>
        <w:t xml:space="preserve"> </w:t>
      </w:r>
      <w:r>
        <w:rPr/>
        <w:t>том</w:t>
      </w:r>
      <w:r>
        <w:rPr>
          <w:spacing w:val="66"/>
        </w:rPr>
        <w:t xml:space="preserve"> </w:t>
      </w:r>
      <w:r>
        <w:rPr/>
        <w:t>числе  о</w:t>
      </w:r>
      <w:r>
        <w:rPr>
          <w:spacing w:val="65"/>
        </w:rPr>
        <w:t xml:space="preserve"> </w:t>
      </w:r>
      <w:r>
        <w:rPr/>
        <w:t>понятиях</w:t>
      </w:r>
    </w:p>
    <w:p>
      <w:pPr>
        <w:pStyle w:val="Style15"/>
        <w:spacing w:lineRule="auto" w:line="360" w:before="130" w:after="0"/>
        <w:ind w:left="980" w:right="1431" w:hanging="0"/>
        <w:rPr>
          <w:sz w:val="24"/>
        </w:rPr>
      </w:pPr>
      <w:r>
        <w:rPr/>
        <w:t>«мораль и нравственность», «семья», «традиционные ценности», об угрозах духовно-</w:t>
      </w:r>
      <w:r>
        <w:rPr>
          <w:spacing w:val="1"/>
        </w:rPr>
        <w:t xml:space="preserve"> </w:t>
      </w:r>
      <w:r>
        <w:rPr/>
        <w:t>нравственному</w:t>
      </w:r>
      <w:r>
        <w:rPr>
          <w:spacing w:val="-8"/>
        </w:rPr>
        <w:t xml:space="preserve"> </w:t>
      </w:r>
      <w:r>
        <w:rPr/>
        <w:t>единству</w:t>
      </w:r>
      <w:r>
        <w:rPr>
          <w:spacing w:val="-8"/>
        </w:rPr>
        <w:t xml:space="preserve"> </w:t>
      </w:r>
      <w:r>
        <w:rPr/>
        <w:t>страны;</w:t>
      </w:r>
    </w:p>
    <w:p>
      <w:pPr>
        <w:pStyle w:val="Style15"/>
        <w:spacing w:lineRule="auto" w:line="362"/>
        <w:ind w:left="980" w:right="1432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языком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духовно-нравственным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-2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социальным</w:t>
      </w:r>
      <w:r>
        <w:rPr>
          <w:spacing w:val="-1"/>
        </w:rPr>
        <w:t xml:space="preserve"> </w:t>
      </w:r>
      <w:r>
        <w:rPr/>
        <w:t>поведением.</w:t>
      </w:r>
    </w:p>
    <w:p>
      <w:pPr>
        <w:pStyle w:val="Style15"/>
        <w:spacing w:lineRule="exact" w:line="273"/>
        <w:ind w:left="1691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2.</w:t>
      </w:r>
      <w:r>
        <w:rPr>
          <w:spacing w:val="-1"/>
        </w:rPr>
        <w:t xml:space="preserve"> </w:t>
      </w:r>
      <w:r>
        <w:rPr/>
        <w:t>Наш</w:t>
      </w:r>
      <w:r>
        <w:rPr>
          <w:spacing w:val="-2"/>
        </w:rPr>
        <w:t xml:space="preserve"> </w:t>
      </w:r>
      <w:r>
        <w:rPr/>
        <w:t>дом</w:t>
      </w:r>
      <w:r>
        <w:rPr>
          <w:spacing w:val="3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Россия.</w:t>
      </w:r>
    </w:p>
    <w:p>
      <w:pPr>
        <w:pStyle w:val="Style15"/>
        <w:spacing w:lineRule="auto" w:line="362" w:before="135" w:after="0"/>
        <w:ind w:left="980" w:right="1438" w:firstLine="71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историческом</w:t>
      </w:r>
      <w:r>
        <w:rPr>
          <w:spacing w:val="1"/>
        </w:rPr>
        <w:t xml:space="preserve"> </w:t>
      </w:r>
      <w:r>
        <w:rPr/>
        <w:t>пути</w:t>
      </w:r>
      <w:r>
        <w:rPr>
          <w:spacing w:val="6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многонационального состава населения Российской Федерации, его мирном характере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причинах</w:t>
      </w:r>
      <w:r>
        <w:rPr>
          <w:spacing w:val="-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формирования;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состоянии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религиозного</w:t>
      </w:r>
      <w:r>
        <w:rPr>
          <w:spacing w:val="1"/>
        </w:rPr>
        <w:t xml:space="preserve"> </w:t>
      </w:r>
      <w:r>
        <w:rPr/>
        <w:t>разнообразия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Федерации,</w:t>
      </w:r>
      <w:r>
        <w:rPr>
          <w:spacing w:val="-1"/>
        </w:rPr>
        <w:t xml:space="preserve"> </w:t>
      </w:r>
      <w:r>
        <w:rPr/>
        <w:t>причинах</w:t>
      </w:r>
      <w:r>
        <w:rPr>
          <w:spacing w:val="-4"/>
        </w:rPr>
        <w:t xml:space="preserve"> </w:t>
      </w:r>
      <w:r>
        <w:rPr/>
        <w:t>культурных</w:t>
      </w:r>
      <w:r>
        <w:rPr>
          <w:spacing w:val="-3"/>
        </w:rPr>
        <w:t xml:space="preserve"> </w:t>
      </w:r>
      <w:r>
        <w:rPr/>
        <w:t>различий;</w:t>
      </w:r>
    </w:p>
    <w:p>
      <w:pPr>
        <w:pStyle w:val="Style15"/>
        <w:spacing w:lineRule="auto" w:line="362"/>
        <w:ind w:left="980" w:right="1437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межрелигиозного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дружбы</w:t>
      </w:r>
      <w:r>
        <w:rPr>
          <w:spacing w:val="6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народами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нациями,</w:t>
      </w:r>
      <w:r>
        <w:rPr>
          <w:spacing w:val="-1"/>
        </w:rPr>
        <w:t xml:space="preserve"> </w:t>
      </w:r>
      <w:r>
        <w:rPr/>
        <w:t>обосновывать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необходимость.</w:t>
      </w:r>
    </w:p>
    <w:p>
      <w:pPr>
        <w:pStyle w:val="Style15"/>
        <w:spacing w:lineRule="exact" w:line="269"/>
        <w:ind w:left="1691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3.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история.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 w:before="128" w:after="0"/>
        <w:ind w:left="980" w:right="1438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 понимать,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60"/>
        </w:rPr>
        <w:t xml:space="preserve"> </w:t>
      </w:r>
      <w:r>
        <w:rPr/>
        <w:t>такое</w:t>
      </w:r>
      <w:r>
        <w:rPr>
          <w:spacing w:val="60"/>
        </w:rPr>
        <w:t xml:space="preserve"> </w:t>
      </w:r>
      <w:r>
        <w:rPr/>
        <w:t>язык,</w:t>
      </w:r>
      <w:r>
        <w:rPr>
          <w:spacing w:val="60"/>
        </w:rPr>
        <w:t xml:space="preserve"> </w:t>
      </w:r>
      <w:r>
        <w:rPr/>
        <w:t>каковы</w:t>
      </w:r>
      <w:r>
        <w:rPr>
          <w:spacing w:val="60"/>
        </w:rPr>
        <w:t xml:space="preserve"> </w:t>
      </w:r>
      <w:r>
        <w:rPr/>
        <w:t>важность его</w:t>
      </w:r>
      <w:r>
        <w:rPr>
          <w:spacing w:val="60"/>
        </w:rPr>
        <w:t xml:space="preserve"> </w:t>
      </w:r>
      <w:r>
        <w:rPr/>
        <w:t>изучения</w:t>
      </w:r>
      <w:r>
        <w:rPr>
          <w:spacing w:val="60"/>
        </w:rPr>
        <w:t xml:space="preserve"> </w:t>
      </w:r>
      <w:r>
        <w:rPr/>
        <w:t>и влияние</w:t>
      </w:r>
      <w:r>
        <w:rPr>
          <w:spacing w:val="1"/>
        </w:rPr>
        <w:t xml:space="preserve"> </w:t>
      </w:r>
      <w:r>
        <w:rPr/>
        <w:t>на миропонимание</w:t>
      </w:r>
      <w:r>
        <w:rPr>
          <w:spacing w:val="1"/>
        </w:rPr>
        <w:t xml:space="preserve"> </w:t>
      </w:r>
      <w:r>
        <w:rPr/>
        <w:t>личности;</w:t>
      </w:r>
    </w:p>
    <w:p>
      <w:pPr>
        <w:pStyle w:val="Style15"/>
        <w:tabs>
          <w:tab w:val="clear" w:pos="720"/>
          <w:tab w:val="left" w:pos="2568" w:leader="none"/>
          <w:tab w:val="left" w:pos="3657" w:leader="none"/>
          <w:tab w:val="left" w:pos="5427" w:leader="none"/>
          <w:tab w:val="left" w:pos="5825" w:leader="none"/>
          <w:tab w:val="left" w:pos="7614" w:leader="none"/>
          <w:tab w:val="left" w:pos="8477" w:leader="none"/>
          <w:tab w:val="left" w:pos="9082" w:leader="none"/>
        </w:tabs>
        <w:spacing w:lineRule="auto" w:line="360" w:before="70" w:after="0"/>
        <w:ind w:left="980" w:right="1433" w:firstLine="710"/>
        <w:jc w:val="left"/>
        <w:rPr>
          <w:sz w:val="24"/>
        </w:rPr>
      </w:pPr>
      <w:r>
        <w:rPr/>
        <w:t>иметь</w:t>
        <w:tab/>
        <w:t>базовые</w:t>
        <w:tab/>
        <w:t>представления</w:t>
        <w:tab/>
        <w:t>о</w:t>
        <w:tab/>
        <w:t>формировании</w:t>
        <w:tab/>
        <w:t>языка</w:t>
        <w:tab/>
        <w:t>как</w:t>
        <w:tab/>
        <w:t>носителя</w:t>
      </w:r>
      <w:r>
        <w:rPr>
          <w:spacing w:val="-57"/>
        </w:rPr>
        <w:t xml:space="preserve"> </w:t>
      </w:r>
      <w:r>
        <w:rPr/>
        <w:t>духовно-нравственных</w:t>
      </w:r>
      <w:r>
        <w:rPr>
          <w:spacing w:val="-4"/>
        </w:rPr>
        <w:t xml:space="preserve"> </w:t>
      </w:r>
      <w:r>
        <w:rPr/>
        <w:t>смыслов</w:t>
      </w:r>
      <w:r>
        <w:rPr>
          <w:spacing w:val="-1"/>
        </w:rPr>
        <w:t xml:space="preserve"> </w:t>
      </w:r>
      <w:r>
        <w:rPr/>
        <w:t>культуры;</w:t>
      </w:r>
    </w:p>
    <w:p>
      <w:pPr>
        <w:pStyle w:val="Style15"/>
        <w:tabs>
          <w:tab w:val="clear" w:pos="720"/>
          <w:tab w:val="left" w:pos="3192" w:leader="none"/>
          <w:tab w:val="left" w:pos="4147" w:leader="none"/>
          <w:tab w:val="left" w:pos="4799" w:leader="none"/>
          <w:tab w:val="left" w:pos="5965" w:leader="none"/>
          <w:tab w:val="left" w:pos="8348" w:leader="none"/>
          <w:tab w:val="left" w:pos="9356" w:leader="none"/>
        </w:tabs>
        <w:spacing w:lineRule="auto" w:line="362"/>
        <w:ind w:left="980" w:right="1440" w:firstLine="710"/>
        <w:jc w:val="left"/>
        <w:rPr>
          <w:sz w:val="24"/>
        </w:rPr>
      </w:pPr>
      <w:r>
        <w:rPr/>
        <w:t>понимать</w:t>
        <w:tab/>
        <w:t>суть</w:t>
        <w:tab/>
        <w:t>и</w:t>
        <w:tab/>
        <w:t>смысл</w:t>
        <w:tab/>
        <w:t>коммуникативной</w:t>
        <w:tab/>
        <w:t>роли</w:t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межкультурного</w:t>
      </w:r>
      <w:r>
        <w:rPr>
          <w:spacing w:val="5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взаимодействия;</w:t>
      </w:r>
    </w:p>
    <w:p>
      <w:pPr>
        <w:pStyle w:val="Style15"/>
        <w:spacing w:lineRule="auto" w:line="360"/>
        <w:ind w:left="980" w:right="974" w:firstLine="710"/>
        <w:jc w:val="left"/>
        <w:rPr>
          <w:sz w:val="24"/>
        </w:rPr>
      </w:pPr>
      <w:r>
        <w:rPr/>
        <w:t>обосновывать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нравственной</w:t>
      </w:r>
      <w:r>
        <w:rPr>
          <w:spacing w:val="1"/>
        </w:rPr>
        <w:t xml:space="preserve"> </w:t>
      </w:r>
      <w:r>
        <w:rPr/>
        <w:t>чистоты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-57"/>
        </w:rPr>
        <w:t xml:space="preserve"> </w:t>
      </w:r>
      <w:r>
        <w:rPr/>
        <w:t>важности</w:t>
      </w:r>
      <w:r>
        <w:rPr>
          <w:spacing w:val="-2"/>
        </w:rPr>
        <w:t xml:space="preserve"> </w:t>
      </w:r>
      <w:r>
        <w:rPr/>
        <w:t>лингвистической</w:t>
      </w:r>
      <w:r>
        <w:rPr>
          <w:spacing w:val="-2"/>
        </w:rPr>
        <w:t xml:space="preserve"> </w:t>
      </w:r>
      <w:r>
        <w:rPr/>
        <w:t>гигиены,</w:t>
      </w:r>
      <w:r>
        <w:rPr>
          <w:spacing w:val="3"/>
        </w:rPr>
        <w:t xml:space="preserve"> </w:t>
      </w:r>
      <w:r>
        <w:rPr/>
        <w:t>речевого</w:t>
      </w:r>
      <w:r>
        <w:rPr>
          <w:spacing w:val="6"/>
        </w:rPr>
        <w:t xml:space="preserve"> </w:t>
      </w:r>
      <w:r>
        <w:rPr/>
        <w:t>этикета.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4.</w:t>
      </w:r>
      <w:r>
        <w:rPr>
          <w:spacing w:val="-2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 –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6"/>
        </w:rPr>
        <w:t xml:space="preserve"> </w:t>
      </w:r>
      <w:r>
        <w:rPr/>
        <w:t>общения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6"/>
        </w:rPr>
        <w:t xml:space="preserve"> </w:t>
      </w:r>
      <w:r>
        <w:rPr/>
        <w:t>возможностей.</w:t>
      </w:r>
    </w:p>
    <w:p>
      <w:pPr>
        <w:pStyle w:val="Style15"/>
        <w:spacing w:lineRule="auto" w:line="360" w:before="137" w:after="0"/>
        <w:ind w:left="980" w:right="1444" w:firstLine="710"/>
        <w:rPr>
          <w:sz w:val="24"/>
        </w:rPr>
      </w:pPr>
      <w:r>
        <w:rPr/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языками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5"/>
        <w:spacing w:lineRule="auto" w:line="360"/>
        <w:ind w:left="980" w:right="1441" w:firstLine="710"/>
        <w:rPr>
          <w:sz w:val="24"/>
        </w:rPr>
      </w:pPr>
      <w:r>
        <w:rPr/>
        <w:t>знать и уметь обосновать важность русского языка как культурообразующего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-3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его для существования</w:t>
      </w:r>
      <w:r>
        <w:rPr>
          <w:spacing w:val="-5"/>
        </w:rPr>
        <w:t xml:space="preserve"> </w:t>
      </w:r>
      <w:r>
        <w:rPr/>
        <w:t>государства и</w:t>
      </w:r>
      <w:r>
        <w:rPr>
          <w:spacing w:val="-4"/>
        </w:rPr>
        <w:t xml:space="preserve"> </w:t>
      </w:r>
      <w:r>
        <w:rPr/>
        <w:t>общества;</w:t>
      </w:r>
    </w:p>
    <w:p>
      <w:pPr>
        <w:pStyle w:val="Style15"/>
        <w:spacing w:lineRule="auto" w:line="360" w:before="1" w:after="0"/>
        <w:ind w:left="980" w:right="1437" w:firstLine="710"/>
        <w:rPr>
          <w:sz w:val="24"/>
        </w:rPr>
      </w:pPr>
      <w:r>
        <w:rPr/>
        <w:t>понимать,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важнейший</w:t>
      </w:r>
      <w:r>
        <w:rPr>
          <w:spacing w:val="1"/>
        </w:rPr>
        <w:t xml:space="preserve"> </w:t>
      </w:r>
      <w:r>
        <w:rPr/>
        <w:t>элемент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-57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но и историко-культурное наследие,</w:t>
      </w:r>
      <w:r>
        <w:rPr>
          <w:spacing w:val="1"/>
        </w:rPr>
        <w:t xml:space="preserve"> </w:t>
      </w:r>
      <w:r>
        <w:rPr/>
        <w:t>достояние российского государства,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2"/>
        </w:rPr>
        <w:t xml:space="preserve"> </w:t>
      </w:r>
      <w:r>
        <w:rPr/>
        <w:t>приводить</w:t>
      </w:r>
      <w:r>
        <w:rPr>
          <w:spacing w:val="-1"/>
        </w:rPr>
        <w:t xml:space="preserve"> </w:t>
      </w:r>
      <w:r>
        <w:rPr/>
        <w:t>примеры;</w:t>
      </w:r>
    </w:p>
    <w:p>
      <w:pPr>
        <w:pStyle w:val="Style15"/>
        <w:spacing w:lineRule="auto" w:line="362"/>
        <w:ind w:left="980" w:right="1437" w:firstLine="710"/>
        <w:rPr>
          <w:sz w:val="24"/>
        </w:rPr>
      </w:pPr>
      <w:r>
        <w:rPr/>
        <w:t>иметь     представление     о      нравственных     категориях     русского      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происхождении.</w:t>
      </w:r>
    </w:p>
    <w:p>
      <w:pPr>
        <w:pStyle w:val="Style15"/>
        <w:spacing w:lineRule="exact" w:line="273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5.</w:t>
      </w:r>
      <w:r>
        <w:rPr>
          <w:spacing w:val="-4"/>
        </w:rPr>
        <w:t xml:space="preserve"> </w:t>
      </w:r>
      <w:r>
        <w:rPr/>
        <w:t>Истоки</w:t>
      </w:r>
      <w:r>
        <w:rPr>
          <w:spacing w:val="-1"/>
        </w:rPr>
        <w:t xml:space="preserve"> </w:t>
      </w:r>
      <w:r>
        <w:rPr/>
        <w:t>родной</w:t>
      </w:r>
      <w:r>
        <w:rPr>
          <w:spacing w:val="-6"/>
        </w:rPr>
        <w:t xml:space="preserve"> </w:t>
      </w:r>
      <w:r>
        <w:rPr/>
        <w:t>культуры.</w:t>
      </w:r>
    </w:p>
    <w:p>
      <w:pPr>
        <w:pStyle w:val="Style15"/>
        <w:spacing w:before="133" w:after="0"/>
        <w:ind w:left="1691" w:hanging="0"/>
        <w:rPr>
          <w:sz w:val="24"/>
        </w:rPr>
      </w:pPr>
      <w:r>
        <w:rPr/>
        <w:t>Иметь</w:t>
      </w:r>
      <w:r>
        <w:rPr>
          <w:spacing w:val="-3"/>
        </w:rPr>
        <w:t xml:space="preserve"> </w:t>
      </w:r>
      <w:r>
        <w:rPr/>
        <w:t>сформированное</w:t>
      </w:r>
      <w:r>
        <w:rPr>
          <w:spacing w:val="-4"/>
        </w:rPr>
        <w:t xml:space="preserve"> </w:t>
      </w:r>
      <w:r>
        <w:rPr/>
        <w:t>представление</w:t>
      </w:r>
      <w:r>
        <w:rPr>
          <w:spacing w:val="-9"/>
        </w:rPr>
        <w:t xml:space="preserve"> </w:t>
      </w:r>
      <w:r>
        <w:rPr/>
        <w:t>о</w:t>
      </w:r>
      <w:r>
        <w:rPr>
          <w:spacing w:val="-4"/>
        </w:rPr>
        <w:t xml:space="preserve"> </w:t>
      </w:r>
      <w:r>
        <w:rPr/>
        <w:t>понятие</w:t>
      </w:r>
      <w:r>
        <w:rPr>
          <w:spacing w:val="-4"/>
        </w:rPr>
        <w:t xml:space="preserve"> </w:t>
      </w:r>
      <w:r>
        <w:rPr/>
        <w:t>«культура»;</w:t>
      </w:r>
    </w:p>
    <w:p>
      <w:pPr>
        <w:pStyle w:val="Style15"/>
        <w:spacing w:lineRule="auto" w:line="362" w:before="137" w:after="0"/>
        <w:ind w:left="980" w:right="1436" w:firstLine="71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доказывать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61"/>
        </w:rPr>
        <w:t xml:space="preserve"> </w:t>
      </w:r>
      <w:r>
        <w:rPr/>
        <w:t>знать</w:t>
      </w:r>
      <w:r>
        <w:rPr>
          <w:spacing w:val="-57"/>
        </w:rPr>
        <w:t xml:space="preserve"> </w:t>
      </w:r>
      <w:r>
        <w:rPr/>
        <w:t>основные   формы   репрезентации   культуры,    уметь    их   различать    и   соотносить</w:t>
      </w:r>
      <w:r>
        <w:rPr>
          <w:spacing w:val="-57"/>
        </w:rPr>
        <w:t xml:space="preserve"> </w:t>
      </w:r>
      <w:r>
        <w:rPr/>
        <w:t>с реальными</w:t>
      </w:r>
      <w:r>
        <w:rPr>
          <w:spacing w:val="-2"/>
        </w:rPr>
        <w:t xml:space="preserve"> </w:t>
      </w:r>
      <w:r>
        <w:rPr/>
        <w:t>проявлениями</w:t>
      </w:r>
      <w:r>
        <w:rPr>
          <w:spacing w:val="2"/>
        </w:rPr>
        <w:t xml:space="preserve"> </w:t>
      </w:r>
      <w:r>
        <w:rPr/>
        <w:t>культурного</w:t>
      </w:r>
      <w:r>
        <w:rPr>
          <w:spacing w:val="2"/>
        </w:rPr>
        <w:t xml:space="preserve"> </w:t>
      </w:r>
      <w:r>
        <w:rPr/>
        <w:t>многообразия;</w:t>
      </w:r>
    </w:p>
    <w:p>
      <w:pPr>
        <w:pStyle w:val="Style15"/>
        <w:spacing w:lineRule="auto" w:line="360"/>
        <w:ind w:left="980" w:right="1441" w:firstLine="71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60"/>
        </w:rPr>
        <w:t xml:space="preserve"> </w:t>
      </w:r>
      <w:r>
        <w:rPr/>
        <w:t>черты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культуре</w:t>
      </w:r>
      <w:r>
        <w:rPr>
          <w:spacing w:val="60"/>
        </w:rPr>
        <w:t xml:space="preserve"> </w:t>
      </w:r>
      <w:r>
        <w:rPr/>
        <w:t>различных</w:t>
      </w:r>
      <w:r>
        <w:rPr>
          <w:spacing w:val="60"/>
        </w:rPr>
        <w:t xml:space="preserve"> </w:t>
      </w:r>
      <w:r>
        <w:rPr/>
        <w:t>народов,</w:t>
      </w:r>
      <w:r>
        <w:rPr>
          <w:spacing w:val="60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причины.</w:t>
      </w:r>
    </w:p>
    <w:p>
      <w:pPr>
        <w:pStyle w:val="Style15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6.</w:t>
      </w:r>
      <w:r>
        <w:rPr>
          <w:spacing w:val="-4"/>
        </w:rPr>
        <w:t xml:space="preserve"> </w:t>
      </w:r>
      <w:r>
        <w:rPr/>
        <w:t>Материальная</w:t>
      </w:r>
      <w:r>
        <w:rPr>
          <w:spacing w:val="-2"/>
        </w:rPr>
        <w:t xml:space="preserve"> </w:t>
      </w:r>
      <w:r>
        <w:rPr/>
        <w:t>культура.</w:t>
      </w:r>
    </w:p>
    <w:p>
      <w:pPr>
        <w:pStyle w:val="Style15"/>
        <w:spacing w:before="133" w:after="0"/>
        <w:ind w:left="1691" w:hanging="0"/>
        <w:rPr>
          <w:sz w:val="24"/>
        </w:rPr>
      </w:pPr>
      <w:r>
        <w:rPr/>
        <w:t>Иметь представление</w:t>
      </w:r>
      <w:r>
        <w:rPr>
          <w:spacing w:val="-6"/>
        </w:rPr>
        <w:t xml:space="preserve"> </w:t>
      </w:r>
      <w:r>
        <w:rPr/>
        <w:t>об</w:t>
      </w:r>
      <w:r>
        <w:rPr>
          <w:spacing w:val="-2"/>
        </w:rPr>
        <w:t xml:space="preserve"> </w:t>
      </w:r>
      <w:r>
        <w:rPr/>
        <w:t>артефактах</w:t>
      </w:r>
      <w:r>
        <w:rPr>
          <w:spacing w:val="-5"/>
        </w:rPr>
        <w:t xml:space="preserve"> </w:t>
      </w:r>
      <w:r>
        <w:rPr/>
        <w:t>культуры;</w:t>
      </w:r>
    </w:p>
    <w:p>
      <w:pPr>
        <w:pStyle w:val="Style15"/>
        <w:spacing w:lineRule="auto" w:line="360" w:before="137" w:after="0"/>
        <w:ind w:left="980" w:right="1442" w:firstLine="710"/>
        <w:rPr>
          <w:sz w:val="24"/>
        </w:rPr>
      </w:pPr>
      <w:r>
        <w:rPr/>
        <w:t>иметь базовое представление о традиционных укладах хозяйства: земледелии,</w:t>
      </w:r>
      <w:r>
        <w:rPr>
          <w:spacing w:val="1"/>
        </w:rPr>
        <w:t xml:space="preserve"> </w:t>
      </w:r>
      <w:r>
        <w:rPr/>
        <w:t>скотоводстве,</w:t>
      </w:r>
      <w:r>
        <w:rPr>
          <w:spacing w:val="-6"/>
        </w:rPr>
        <w:t xml:space="preserve"> </w:t>
      </w:r>
      <w:r>
        <w:rPr/>
        <w:t>охоте,</w:t>
      </w:r>
      <w:r>
        <w:rPr>
          <w:spacing w:val="-1"/>
        </w:rPr>
        <w:t xml:space="preserve"> </w:t>
      </w:r>
      <w:r>
        <w:rPr/>
        <w:t>рыболовстве;</w:t>
      </w:r>
    </w:p>
    <w:p>
      <w:pPr>
        <w:pStyle w:val="Style15"/>
        <w:spacing w:lineRule="auto" w:line="360" w:before="3" w:after="0"/>
        <w:ind w:left="980" w:right="1441" w:firstLine="710"/>
        <w:rPr>
          <w:sz w:val="24"/>
        </w:rPr>
      </w:pPr>
      <w:r>
        <w:rPr/>
        <w:t>понимать взаимосвязь между хозяйственным укладом и проявлениями духовной</w:t>
      </w:r>
      <w:r>
        <w:rPr>
          <w:spacing w:val="-57"/>
        </w:rPr>
        <w:t xml:space="preserve"> </w:t>
      </w:r>
      <w:r>
        <w:rPr/>
        <w:t>культуры;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980" w:right="1441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укладов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 от географии их массового расселения, природных условий и взаимодействия 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этносами.</w:t>
      </w:r>
    </w:p>
    <w:p>
      <w:pPr>
        <w:pStyle w:val="Style15"/>
        <w:spacing w:before="70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7.</w:t>
      </w:r>
      <w:r>
        <w:rPr>
          <w:spacing w:val="-5"/>
        </w:rPr>
        <w:t xml:space="preserve"> </w:t>
      </w:r>
      <w:r>
        <w:rPr/>
        <w:t>Духовная</w:t>
      </w:r>
      <w:r>
        <w:rPr>
          <w:spacing w:val="-2"/>
        </w:rPr>
        <w:t xml:space="preserve"> </w:t>
      </w:r>
      <w:r>
        <w:rPr/>
        <w:t>культура.</w:t>
      </w:r>
    </w:p>
    <w:p>
      <w:pPr>
        <w:pStyle w:val="Style15"/>
        <w:spacing w:before="136" w:after="0"/>
        <w:ind w:left="1691" w:hanging="0"/>
        <w:jc w:val="left"/>
        <w:rPr>
          <w:sz w:val="24"/>
        </w:rPr>
      </w:pPr>
      <w:r>
        <w:rPr/>
        <w:t>Иметь</w:t>
      </w:r>
      <w:r>
        <w:rPr>
          <w:spacing w:val="17"/>
        </w:rPr>
        <w:t xml:space="preserve"> </w:t>
      </w:r>
      <w:r>
        <w:rPr/>
        <w:t>представление</w:t>
      </w:r>
      <w:r>
        <w:rPr>
          <w:spacing w:val="16"/>
        </w:rPr>
        <w:t xml:space="preserve"> </w:t>
      </w:r>
      <w:r>
        <w:rPr/>
        <w:t>о</w:t>
      </w:r>
      <w:r>
        <w:rPr>
          <w:spacing w:val="22"/>
        </w:rPr>
        <w:t xml:space="preserve"> </w:t>
      </w:r>
      <w:r>
        <w:rPr/>
        <w:t>таких</w:t>
      </w:r>
      <w:r>
        <w:rPr>
          <w:spacing w:val="17"/>
        </w:rPr>
        <w:t xml:space="preserve"> </w:t>
      </w:r>
      <w:r>
        <w:rPr/>
        <w:t>культурных</w:t>
      </w:r>
      <w:r>
        <w:rPr>
          <w:spacing w:val="17"/>
        </w:rPr>
        <w:t xml:space="preserve"> </w:t>
      </w:r>
      <w:r>
        <w:rPr/>
        <w:t>концептах</w:t>
      </w:r>
      <w:r>
        <w:rPr>
          <w:spacing w:val="16"/>
        </w:rPr>
        <w:t xml:space="preserve"> </w:t>
      </w:r>
      <w:r>
        <w:rPr/>
        <w:t>как</w:t>
      </w:r>
      <w:r>
        <w:rPr>
          <w:spacing w:val="20"/>
        </w:rPr>
        <w:t xml:space="preserve"> </w:t>
      </w:r>
      <w:r>
        <w:rPr/>
        <w:t>«искусство»,</w:t>
      </w:r>
      <w:r>
        <w:rPr>
          <w:spacing w:val="24"/>
        </w:rPr>
        <w:t xml:space="preserve"> </w:t>
      </w:r>
      <w:r>
        <w:rPr/>
        <w:t>«наука»,</w:t>
      </w:r>
    </w:p>
    <w:p>
      <w:pPr>
        <w:pStyle w:val="Style15"/>
        <w:spacing w:before="138" w:after="0"/>
        <w:ind w:left="980" w:hanging="0"/>
        <w:jc w:val="left"/>
        <w:rPr>
          <w:sz w:val="24"/>
        </w:rPr>
      </w:pPr>
      <w:r>
        <w:rPr/>
        <w:t>«религия»;</w:t>
      </w:r>
    </w:p>
    <w:p>
      <w:pPr>
        <w:pStyle w:val="Style15"/>
        <w:spacing w:lineRule="auto" w:line="360" w:before="142" w:after="0"/>
        <w:ind w:left="980" w:right="974" w:firstLine="710"/>
        <w:jc w:val="left"/>
        <w:rPr>
          <w:sz w:val="24"/>
        </w:rPr>
      </w:pPr>
      <w:r>
        <w:rPr/>
        <w:t>знать</w:t>
      </w:r>
      <w:r>
        <w:rPr>
          <w:spacing w:val="26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давать</w:t>
      </w:r>
      <w:r>
        <w:rPr>
          <w:spacing w:val="22"/>
        </w:rPr>
        <w:t xml:space="preserve"> </w:t>
      </w:r>
      <w:r>
        <w:rPr/>
        <w:t>определения</w:t>
      </w:r>
      <w:r>
        <w:rPr>
          <w:spacing w:val="30"/>
        </w:rPr>
        <w:t xml:space="preserve"> </w:t>
      </w:r>
      <w:r>
        <w:rPr/>
        <w:t>терминам</w:t>
      </w:r>
      <w:r>
        <w:rPr>
          <w:spacing w:val="26"/>
        </w:rPr>
        <w:t xml:space="preserve"> </w:t>
      </w:r>
      <w:r>
        <w:rPr/>
        <w:t>«мораль»,</w:t>
      </w:r>
      <w:r>
        <w:rPr>
          <w:spacing w:val="32"/>
        </w:rPr>
        <w:t xml:space="preserve"> </w:t>
      </w:r>
      <w:r>
        <w:rPr/>
        <w:t>«нравственность»,</w:t>
      </w:r>
      <w:r>
        <w:rPr>
          <w:spacing w:val="31"/>
        </w:rPr>
        <w:t xml:space="preserve"> </w:t>
      </w:r>
      <w:r>
        <w:rPr/>
        <w:t>«духовные</w:t>
      </w:r>
      <w:r>
        <w:rPr>
          <w:spacing w:val="-57"/>
        </w:rPr>
        <w:t xml:space="preserve"> </w:t>
      </w:r>
      <w:r>
        <w:rPr/>
        <w:t>ценности»,</w:t>
      </w:r>
      <w:r>
        <w:rPr>
          <w:spacing w:val="2"/>
        </w:rPr>
        <w:t xml:space="preserve"> </w:t>
      </w:r>
      <w:r>
        <w:rPr/>
        <w:t>«духовность»</w:t>
      </w:r>
      <w:r>
        <w:rPr>
          <w:spacing w:val="-5"/>
        </w:rPr>
        <w:t xml:space="preserve"> </w:t>
      </w:r>
      <w:r>
        <w:rPr/>
        <w:t>на доступном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обучающихся</w:t>
      </w:r>
      <w:r>
        <w:rPr>
          <w:spacing w:val="4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осмысления;</w:t>
      </w:r>
    </w:p>
    <w:p>
      <w:pPr>
        <w:pStyle w:val="Style15"/>
        <w:tabs>
          <w:tab w:val="clear" w:pos="720"/>
          <w:tab w:val="left" w:pos="2990" w:leader="none"/>
          <w:tab w:val="left" w:pos="3949" w:leader="none"/>
          <w:tab w:val="left" w:pos="4391" w:leader="none"/>
          <w:tab w:val="left" w:pos="5953" w:leader="none"/>
          <w:tab w:val="left" w:pos="7353" w:leader="none"/>
          <w:tab w:val="left" w:pos="8648" w:leader="none"/>
          <w:tab w:val="left" w:pos="9070" w:leader="none"/>
        </w:tabs>
        <w:spacing w:lineRule="auto" w:line="360"/>
        <w:ind w:left="980" w:right="1441" w:firstLine="710"/>
        <w:jc w:val="left"/>
        <w:rPr>
          <w:sz w:val="24"/>
        </w:rPr>
      </w:pPr>
      <w:r>
        <w:rPr/>
        <w:t>понимать</w:t>
        <w:tab/>
        <w:t>смысл</w:t>
        <w:tab/>
        <w:t>и</w:t>
        <w:tab/>
        <w:t>взаимосвязь</w:t>
        <w:tab/>
        <w:t>названных</w:t>
        <w:tab/>
        <w:t>терминов</w:t>
        <w:tab/>
        <w:t>с</w:t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репрезентации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культуре;</w:t>
      </w:r>
    </w:p>
    <w:p>
      <w:pPr>
        <w:pStyle w:val="Style15"/>
        <w:spacing w:lineRule="auto" w:line="360"/>
        <w:ind w:left="980" w:right="974" w:firstLine="710"/>
        <w:jc w:val="left"/>
        <w:rPr>
          <w:sz w:val="24"/>
        </w:rPr>
      </w:pPr>
      <w:r>
        <w:rPr/>
        <w:t>осознавать</w:t>
      </w:r>
      <w:r>
        <w:rPr>
          <w:spacing w:val="51"/>
        </w:rPr>
        <w:t xml:space="preserve"> </w:t>
      </w:r>
      <w:r>
        <w:rPr/>
        <w:t>значение</w:t>
      </w:r>
      <w:r>
        <w:rPr>
          <w:spacing w:val="49"/>
        </w:rPr>
        <w:t xml:space="preserve"> </w:t>
      </w:r>
      <w:r>
        <w:rPr/>
        <w:t>культурных</w:t>
      </w:r>
      <w:r>
        <w:rPr>
          <w:spacing w:val="45"/>
        </w:rPr>
        <w:t xml:space="preserve"> </w:t>
      </w:r>
      <w:r>
        <w:rPr/>
        <w:t>символов,</w:t>
      </w:r>
      <w:r>
        <w:rPr>
          <w:spacing w:val="47"/>
        </w:rPr>
        <w:t xml:space="preserve"> </w:t>
      </w:r>
      <w:r>
        <w:rPr/>
        <w:t>нравственный</w:t>
      </w:r>
      <w:r>
        <w:rPr>
          <w:spacing w:val="50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духовный</w:t>
      </w:r>
      <w:r>
        <w:rPr>
          <w:spacing w:val="50"/>
        </w:rPr>
        <w:t xml:space="preserve"> </w:t>
      </w:r>
      <w:r>
        <w:rPr/>
        <w:t>смысл</w:t>
      </w:r>
      <w:r>
        <w:rPr>
          <w:spacing w:val="-57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артефактов;</w:t>
      </w:r>
    </w:p>
    <w:p>
      <w:pPr>
        <w:pStyle w:val="Style15"/>
        <w:spacing w:lineRule="auto" w:line="360"/>
        <w:ind w:left="980" w:right="974" w:firstLine="710"/>
        <w:jc w:val="left"/>
        <w:rPr>
          <w:sz w:val="24"/>
        </w:rPr>
      </w:pPr>
      <w:r>
        <w:rPr/>
        <w:t>знать,</w:t>
      </w:r>
      <w:r>
        <w:rPr>
          <w:spacing w:val="46"/>
        </w:rPr>
        <w:t xml:space="preserve"> </w:t>
      </w:r>
      <w:r>
        <w:rPr/>
        <w:t>что</w:t>
      </w:r>
      <w:r>
        <w:rPr>
          <w:spacing w:val="44"/>
        </w:rPr>
        <w:t xml:space="preserve"> </w:t>
      </w:r>
      <w:r>
        <w:rPr/>
        <w:t>такое</w:t>
      </w:r>
      <w:r>
        <w:rPr>
          <w:spacing w:val="39"/>
        </w:rPr>
        <w:t xml:space="preserve"> </w:t>
      </w:r>
      <w:r>
        <w:rPr/>
        <w:t>знаки</w:t>
      </w:r>
      <w:r>
        <w:rPr>
          <w:spacing w:val="45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символы,</w:t>
      </w:r>
      <w:r>
        <w:rPr>
          <w:spacing w:val="46"/>
        </w:rPr>
        <w:t xml:space="preserve"> </w:t>
      </w:r>
      <w:r>
        <w:rPr/>
        <w:t>уметь</w:t>
      </w:r>
      <w:r>
        <w:rPr>
          <w:spacing w:val="46"/>
        </w:rPr>
        <w:t xml:space="preserve"> </w:t>
      </w:r>
      <w:r>
        <w:rPr/>
        <w:t>соотносить</w:t>
      </w:r>
      <w:r>
        <w:rPr>
          <w:spacing w:val="46"/>
        </w:rPr>
        <w:t xml:space="preserve"> </w:t>
      </w:r>
      <w:r>
        <w:rPr/>
        <w:t>их</w:t>
      </w:r>
      <w:r>
        <w:rPr>
          <w:spacing w:val="39"/>
        </w:rPr>
        <w:t xml:space="preserve"> </w:t>
      </w:r>
      <w:r>
        <w:rPr/>
        <w:t>с</w:t>
      </w:r>
      <w:r>
        <w:rPr>
          <w:spacing w:val="43"/>
        </w:rPr>
        <w:t xml:space="preserve"> </w:t>
      </w:r>
      <w:r>
        <w:rPr/>
        <w:t>культурными</w:t>
      </w:r>
      <w:r>
        <w:rPr>
          <w:spacing w:val="-57"/>
        </w:rPr>
        <w:t xml:space="preserve"> </w:t>
      </w:r>
      <w:r>
        <w:rPr/>
        <w:t>явлениями,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которыми</w:t>
      </w:r>
      <w:r>
        <w:rPr>
          <w:spacing w:val="-2"/>
        </w:rPr>
        <w:t xml:space="preserve"> </w:t>
      </w:r>
      <w:r>
        <w:rPr/>
        <w:t>они</w:t>
      </w:r>
      <w:r>
        <w:rPr>
          <w:spacing w:val="3"/>
        </w:rPr>
        <w:t xml:space="preserve"> </w:t>
      </w:r>
      <w:r>
        <w:rPr/>
        <w:t>связаны.</w:t>
      </w:r>
    </w:p>
    <w:p>
      <w:pPr>
        <w:pStyle w:val="Style15"/>
        <w:spacing w:before="1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8.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религия.</w:t>
      </w:r>
    </w:p>
    <w:p>
      <w:pPr>
        <w:pStyle w:val="Style15"/>
        <w:spacing w:lineRule="auto" w:line="360" w:before="137" w:after="0"/>
        <w:ind w:left="980" w:right="974" w:firstLine="710"/>
        <w:jc w:val="left"/>
        <w:rPr>
          <w:sz w:val="24"/>
        </w:rPr>
      </w:pPr>
      <w:r>
        <w:rPr/>
        <w:t>Иметь</w:t>
      </w:r>
      <w:r>
        <w:rPr>
          <w:spacing w:val="53"/>
        </w:rPr>
        <w:t xml:space="preserve"> </w:t>
      </w:r>
      <w:r>
        <w:rPr/>
        <w:t>представление</w:t>
      </w:r>
      <w:r>
        <w:rPr>
          <w:spacing w:val="42"/>
        </w:rPr>
        <w:t xml:space="preserve"> </w:t>
      </w:r>
      <w:r>
        <w:rPr/>
        <w:t>о</w:t>
      </w:r>
      <w:r>
        <w:rPr>
          <w:spacing w:val="51"/>
        </w:rPr>
        <w:t xml:space="preserve"> </w:t>
      </w:r>
      <w:r>
        <w:rPr/>
        <w:t>понятии</w:t>
      </w:r>
      <w:r>
        <w:rPr>
          <w:spacing w:val="49"/>
        </w:rPr>
        <w:t xml:space="preserve"> </w:t>
      </w:r>
      <w:r>
        <w:rPr/>
        <w:t>«религия»,</w:t>
      </w:r>
      <w:r>
        <w:rPr>
          <w:spacing w:val="54"/>
        </w:rPr>
        <w:t xml:space="preserve"> </w:t>
      </w:r>
      <w:r>
        <w:rPr/>
        <w:t>уметь</w:t>
      </w:r>
      <w:r>
        <w:rPr>
          <w:spacing w:val="54"/>
        </w:rPr>
        <w:t xml:space="preserve"> </w:t>
      </w:r>
      <w:r>
        <w:rPr/>
        <w:t>пояснить</w:t>
      </w:r>
      <w:r>
        <w:rPr>
          <w:spacing w:val="48"/>
        </w:rPr>
        <w:t xml:space="preserve"> </w:t>
      </w:r>
      <w:r>
        <w:rPr/>
        <w:t>её</w:t>
      </w:r>
      <w:r>
        <w:rPr>
          <w:spacing w:val="52"/>
        </w:rPr>
        <w:t xml:space="preserve"> </w:t>
      </w:r>
      <w:r>
        <w:rPr/>
        <w:t>роль</w:t>
      </w:r>
      <w:r>
        <w:rPr>
          <w:spacing w:val="49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жизни</w:t>
      </w:r>
      <w:r>
        <w:rPr>
          <w:spacing w:val="-57"/>
        </w:rPr>
        <w:t xml:space="preserve"> </w:t>
      </w:r>
      <w:r>
        <w:rPr/>
        <w:t>общества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социально-культурные</w:t>
      </w:r>
      <w:r>
        <w:rPr>
          <w:spacing w:val="1"/>
        </w:rPr>
        <w:t xml:space="preserve"> </w:t>
      </w:r>
      <w:r>
        <w:rPr/>
        <w:t>функции;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осознавать связь религии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морали;</w:t>
      </w:r>
    </w:p>
    <w:p>
      <w:pPr>
        <w:pStyle w:val="Style15"/>
        <w:tabs>
          <w:tab w:val="clear" w:pos="720"/>
          <w:tab w:val="left" w:pos="2708" w:leader="none"/>
          <w:tab w:val="left" w:pos="4813" w:leader="none"/>
          <w:tab w:val="left" w:pos="7754" w:leader="none"/>
          <w:tab w:val="left" w:pos="9287" w:leader="none"/>
        </w:tabs>
        <w:spacing w:lineRule="auto" w:line="360" w:before="142" w:after="0"/>
        <w:ind w:left="1691" w:right="1431" w:hanging="0"/>
        <w:jc w:val="left"/>
        <w:rPr>
          <w:sz w:val="24"/>
        </w:rPr>
      </w:pPr>
      <w:r>
        <w:rPr/>
        <w:t>понимать роль и значение духовных ценностей в религиях народов России;</w:t>
      </w:r>
      <w:r>
        <w:rPr>
          <w:spacing w:val="1"/>
        </w:rPr>
        <w:t xml:space="preserve"> </w:t>
      </w:r>
      <w:r>
        <w:rPr/>
        <w:t>уметь</w:t>
        <w:tab/>
        <w:t>характеризовать</w:t>
        <w:tab/>
        <w:t>государствообразующие</w:t>
        <w:tab/>
        <w:t>конфессии</w:t>
        <w:tab/>
      </w:r>
      <w:r>
        <w:rPr>
          <w:spacing w:val="-1"/>
        </w:rPr>
        <w:t>России</w:t>
      </w:r>
    </w:p>
    <w:p>
      <w:pPr>
        <w:pStyle w:val="Style15"/>
        <w:spacing w:lineRule="exact" w:line="274"/>
        <w:ind w:left="980" w:hanging="0"/>
        <w:jc w:val="left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картины</w:t>
      </w:r>
      <w:r>
        <w:rPr>
          <w:spacing w:val="-2"/>
        </w:rPr>
        <w:t xml:space="preserve"> </w:t>
      </w:r>
      <w:r>
        <w:rPr/>
        <w:t>мира.</w:t>
      </w:r>
    </w:p>
    <w:p>
      <w:pPr>
        <w:pStyle w:val="Style15"/>
        <w:spacing w:before="136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9.</w:t>
      </w:r>
      <w:r>
        <w:rPr>
          <w:spacing w:val="-3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и образование.</w:t>
      </w:r>
    </w:p>
    <w:p>
      <w:pPr>
        <w:pStyle w:val="Style15"/>
        <w:spacing w:lineRule="auto" w:line="360" w:before="142" w:after="0"/>
        <w:ind w:left="980" w:right="1435" w:firstLine="710"/>
        <w:rPr>
          <w:sz w:val="24"/>
        </w:rPr>
      </w:pPr>
      <w:r>
        <w:rPr/>
        <w:t>Характеризовать</w:t>
      </w:r>
      <w:r>
        <w:rPr>
          <w:spacing w:val="60"/>
        </w:rPr>
        <w:t xml:space="preserve"> </w:t>
      </w:r>
      <w:r>
        <w:rPr/>
        <w:t>термин</w:t>
      </w:r>
      <w:r>
        <w:rPr>
          <w:spacing w:val="60"/>
        </w:rPr>
        <w:t xml:space="preserve"> </w:t>
      </w:r>
      <w:r>
        <w:rPr/>
        <w:t>«образование»</w:t>
      </w:r>
      <w:r>
        <w:rPr>
          <w:spacing w:val="60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уметь</w:t>
      </w:r>
      <w:r>
        <w:rPr>
          <w:spacing w:val="60"/>
        </w:rPr>
        <w:t xml:space="preserve"> </w:t>
      </w:r>
      <w:r>
        <w:rPr/>
        <w:t>обосновать</w:t>
      </w:r>
      <w:r>
        <w:rPr>
          <w:spacing w:val="60"/>
        </w:rPr>
        <w:t xml:space="preserve"> </w:t>
      </w:r>
      <w:r>
        <w:rPr/>
        <w:t>его</w:t>
      </w:r>
      <w:r>
        <w:rPr>
          <w:spacing w:val="60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общества;</w:t>
      </w:r>
    </w:p>
    <w:p>
      <w:pPr>
        <w:pStyle w:val="Style15"/>
        <w:spacing w:lineRule="auto" w:line="360"/>
        <w:ind w:left="980" w:right="1435" w:firstLine="710"/>
        <w:rPr>
          <w:sz w:val="24"/>
        </w:rPr>
      </w:pPr>
      <w:r>
        <w:rPr/>
        <w:t>иметь     представление    об    основных    ступенях    образования     в     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необходимости;</w:t>
      </w:r>
    </w:p>
    <w:p>
      <w:pPr>
        <w:pStyle w:val="Style15"/>
        <w:spacing w:before="1" w:after="0"/>
        <w:ind w:left="1691" w:hanging="0"/>
        <w:rPr>
          <w:sz w:val="24"/>
        </w:rPr>
      </w:pPr>
      <w:r>
        <w:rPr/>
        <w:t>понимать</w:t>
      </w:r>
      <w:r>
        <w:rPr>
          <w:spacing w:val="-6"/>
        </w:rPr>
        <w:t xml:space="preserve"> </w:t>
      </w:r>
      <w:r>
        <w:rPr/>
        <w:t>взаимосвязь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образованности</w:t>
      </w:r>
      <w:r>
        <w:rPr>
          <w:spacing w:val="-2"/>
        </w:rPr>
        <w:t xml:space="preserve"> </w:t>
      </w:r>
      <w:r>
        <w:rPr/>
        <w:t>человека;</w:t>
      </w:r>
    </w:p>
    <w:p>
      <w:pPr>
        <w:pStyle w:val="Style15"/>
        <w:spacing w:lineRule="auto" w:line="360" w:before="137" w:after="0"/>
        <w:ind w:left="980" w:right="1441" w:firstLine="710"/>
        <w:rPr>
          <w:sz w:val="24"/>
        </w:rPr>
      </w:pPr>
      <w:r>
        <w:rPr/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rPr/>
        <w:t>профессиональным</w:t>
      </w:r>
      <w:r>
        <w:rPr>
          <w:spacing w:val="2"/>
        </w:rPr>
        <w:t xml:space="preserve"> </w:t>
      </w:r>
      <w:r>
        <w:rPr/>
        <w:t>ростом</w:t>
      </w:r>
      <w:r>
        <w:rPr>
          <w:spacing w:val="3"/>
        </w:rPr>
        <w:t xml:space="preserve"> </w:t>
      </w:r>
      <w:r>
        <w:rPr/>
        <w:t>человека;</w:t>
      </w:r>
    </w:p>
    <w:p>
      <w:pPr>
        <w:pStyle w:val="Style15"/>
        <w:spacing w:lineRule="auto" w:line="362"/>
        <w:ind w:left="980" w:right="1429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знанием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духовно-нравственным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общества, осознавать ценность знания, истины, востребованность процесса познания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получения</w:t>
      </w:r>
      <w:r>
        <w:rPr>
          <w:spacing w:val="2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сведений</w:t>
      </w:r>
      <w:r>
        <w:rPr>
          <w:spacing w:val="-2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мире.</w:t>
      </w:r>
    </w:p>
    <w:p>
      <w:pPr>
        <w:pStyle w:val="Style15"/>
        <w:spacing w:lineRule="exact" w:line="269"/>
        <w:ind w:left="1691" w:hanging="0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10.</w:t>
      </w:r>
      <w:r>
        <w:rPr>
          <w:spacing w:val="-4"/>
        </w:rPr>
        <w:t xml:space="preserve"> </w:t>
      </w:r>
      <w:r>
        <w:rPr/>
        <w:t>Многообразие</w:t>
      </w:r>
      <w:r>
        <w:rPr>
          <w:spacing w:val="-3"/>
        </w:rPr>
        <w:t xml:space="preserve"> </w:t>
      </w:r>
      <w:r>
        <w:rPr/>
        <w:t>культур</w:t>
      </w:r>
      <w:r>
        <w:rPr>
          <w:spacing w:val="-3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(практическое</w:t>
      </w:r>
      <w:r>
        <w:rPr>
          <w:spacing w:val="-4"/>
        </w:rPr>
        <w:t xml:space="preserve"> </w:t>
      </w:r>
      <w:r>
        <w:rPr/>
        <w:t>занятие).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 w:before="135" w:after="0"/>
        <w:ind w:left="980" w:right="1445" w:firstLine="710"/>
        <w:rPr>
          <w:sz w:val="24"/>
        </w:rPr>
      </w:pPr>
      <w:r>
        <w:rPr/>
        <w:t>Иметь сформированные представления о закономерностях развития культуры и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народов,</w:t>
      </w:r>
      <w:r>
        <w:rPr>
          <w:spacing w:val="4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особенностях;</w:t>
      </w:r>
    </w:p>
    <w:p>
      <w:pPr>
        <w:pStyle w:val="Style15"/>
        <w:spacing w:lineRule="auto" w:line="360" w:before="70" w:after="0"/>
        <w:ind w:left="980" w:right="1440" w:firstLine="710"/>
        <w:rPr>
          <w:sz w:val="24"/>
        </w:rPr>
      </w:pPr>
      <w:r>
        <w:rPr/>
        <w:t>выделять</w:t>
      </w:r>
      <w:r>
        <w:rPr>
          <w:spacing w:val="60"/>
        </w:rPr>
        <w:t xml:space="preserve"> </w:t>
      </w:r>
      <w:r>
        <w:rPr/>
        <w:t>общее   и   единичное   в   культуре   на   основе   предметных</w:t>
      </w:r>
      <w:r>
        <w:rPr>
          <w:spacing w:val="60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народа;</w:t>
      </w:r>
    </w:p>
    <w:p>
      <w:pPr>
        <w:pStyle w:val="Style15"/>
        <w:spacing w:lineRule="auto" w:line="360"/>
        <w:ind w:left="980" w:right="1427" w:firstLine="710"/>
        <w:rPr>
          <w:sz w:val="24"/>
        </w:rPr>
      </w:pPr>
      <w:r>
        <w:rPr/>
        <w:t>предполагать     и     доказывать     наличие     взаимосвязи     между    культурой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духовно-нравственными</w:t>
      </w:r>
      <w:r>
        <w:rPr>
          <w:spacing w:val="1"/>
        </w:rPr>
        <w:t xml:space="preserve"> </w:t>
      </w:r>
      <w:r>
        <w:rPr/>
        <w:t>ценностями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местной</w:t>
      </w:r>
      <w:r>
        <w:rPr>
          <w:spacing w:val="1"/>
        </w:rPr>
        <w:t xml:space="preserve"> </w:t>
      </w:r>
      <w:r>
        <w:rPr/>
        <w:t>культурно-исторической</w:t>
      </w:r>
      <w:r>
        <w:rPr>
          <w:spacing w:val="1"/>
        </w:rPr>
        <w:t xml:space="preserve"> </w:t>
      </w:r>
      <w:r>
        <w:rPr/>
        <w:t>специфики;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обосновывать важность сохранения культурного многообразия как источника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-6"/>
        </w:rPr>
        <w:t xml:space="preserve"> </w:t>
      </w:r>
      <w:r>
        <w:rPr/>
        <w:t>ценностей,</w:t>
      </w:r>
      <w:r>
        <w:rPr>
          <w:spacing w:val="-4"/>
        </w:rPr>
        <w:t xml:space="preserve"> </w:t>
      </w:r>
      <w:r>
        <w:rPr/>
        <w:t>морали и</w:t>
      </w:r>
      <w:r>
        <w:rPr>
          <w:spacing w:val="-4"/>
        </w:rPr>
        <w:t xml:space="preserve"> </w:t>
      </w:r>
      <w:r>
        <w:rPr/>
        <w:t>нравственности</w:t>
      </w:r>
      <w:r>
        <w:rPr>
          <w:spacing w:val="-4"/>
        </w:rPr>
        <w:t xml:space="preserve"> </w:t>
      </w:r>
      <w:r>
        <w:rPr/>
        <w:t>современного</w:t>
      </w:r>
      <w:r>
        <w:rPr>
          <w:spacing w:val="-1"/>
        </w:rPr>
        <w:t xml:space="preserve"> </w:t>
      </w:r>
      <w:r>
        <w:rPr/>
        <w:t>общества.</w:t>
      </w:r>
    </w:p>
    <w:p>
      <w:pPr>
        <w:pStyle w:val="Style15"/>
        <w:spacing w:lineRule="auto" w:line="360" w:before="2" w:after="0"/>
        <w:ind w:left="1691" w:right="2914" w:hanging="0"/>
        <w:rPr>
          <w:sz w:val="24"/>
        </w:rPr>
      </w:pPr>
      <w:r>
        <w:rPr/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rPr/>
        <w:t>Тема 11.</w:t>
      </w:r>
      <w:r>
        <w:rPr>
          <w:spacing w:val="-1"/>
        </w:rPr>
        <w:t xml:space="preserve"> </w:t>
      </w:r>
      <w:r>
        <w:rPr/>
        <w:t>Семья</w:t>
      </w:r>
      <w:r>
        <w:rPr>
          <w:spacing w:val="-2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хранитель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-3"/>
        </w:rPr>
        <w:t xml:space="preserve"> </w:t>
      </w:r>
      <w:r>
        <w:rPr/>
        <w:t>ценностей.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Знать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понимать</w:t>
      </w:r>
      <w:r>
        <w:rPr>
          <w:spacing w:val="-1"/>
        </w:rPr>
        <w:t xml:space="preserve"> </w:t>
      </w:r>
      <w:r>
        <w:rPr/>
        <w:t>смысл</w:t>
      </w:r>
      <w:r>
        <w:rPr>
          <w:spacing w:val="-2"/>
        </w:rPr>
        <w:t xml:space="preserve"> </w:t>
      </w:r>
      <w:r>
        <w:rPr/>
        <w:t>термина</w:t>
      </w:r>
      <w:r>
        <w:rPr>
          <w:spacing w:val="-3"/>
        </w:rPr>
        <w:t xml:space="preserve"> </w:t>
      </w:r>
      <w:r>
        <w:rPr/>
        <w:t>«семья»;</w:t>
      </w:r>
    </w:p>
    <w:p>
      <w:pPr>
        <w:pStyle w:val="Style15"/>
        <w:spacing w:lineRule="auto" w:line="362" w:before="137" w:after="0"/>
        <w:ind w:left="980" w:right="1441" w:firstLine="710"/>
        <w:rPr>
          <w:sz w:val="24"/>
        </w:rPr>
      </w:pPr>
      <w:r>
        <w:rPr/>
        <w:t>иметь представление о взаимосвязях между типом культуры и особенностями</w:t>
      </w:r>
      <w:r>
        <w:rPr>
          <w:spacing w:val="1"/>
        </w:rPr>
        <w:t xml:space="preserve"> </w:t>
      </w:r>
      <w:r>
        <w:rPr/>
        <w:t>семейного</w:t>
      </w:r>
      <w:r>
        <w:rPr>
          <w:spacing w:val="5"/>
        </w:rPr>
        <w:t xml:space="preserve"> </w:t>
      </w:r>
      <w:r>
        <w:rPr/>
        <w:t>быта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отношений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семье;</w:t>
      </w:r>
    </w:p>
    <w:p>
      <w:pPr>
        <w:pStyle w:val="Style15"/>
        <w:spacing w:lineRule="auto" w:line="360"/>
        <w:ind w:left="980" w:right="1442" w:firstLine="710"/>
        <w:rPr>
          <w:sz w:val="24"/>
        </w:rPr>
      </w:pPr>
      <w:r>
        <w:rPr/>
        <w:t>осознавать значение термина «поколение» и его взаимосвязь с культурными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времени;</w:t>
      </w:r>
    </w:p>
    <w:p>
      <w:pPr>
        <w:pStyle w:val="Style15"/>
        <w:spacing w:lineRule="auto" w:line="362"/>
        <w:ind w:left="980" w:right="1431" w:firstLine="710"/>
        <w:rPr>
          <w:sz w:val="24"/>
        </w:rPr>
      </w:pPr>
      <w:r>
        <w:rPr/>
        <w:t>уметь        составить       рассказ        о        своей       семье       в        соответствии</w:t>
      </w:r>
      <w:r>
        <w:rPr>
          <w:spacing w:val="-57"/>
        </w:rPr>
        <w:t xml:space="preserve"> </w:t>
      </w:r>
      <w:r>
        <w:rPr/>
        <w:t>с культурно-историческими</w:t>
      </w:r>
      <w:r>
        <w:rPr>
          <w:spacing w:val="3"/>
        </w:rPr>
        <w:t xml:space="preserve"> </w:t>
      </w:r>
      <w:r>
        <w:rPr/>
        <w:t>условиями</w:t>
      </w:r>
      <w:r>
        <w:rPr>
          <w:spacing w:val="-3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существования;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понимать и обосновывать такие понятия, как «счастливая семья», «семейное</w:t>
      </w:r>
      <w:r>
        <w:rPr>
          <w:spacing w:val="1"/>
        </w:rPr>
        <w:t xml:space="preserve"> </w:t>
      </w:r>
      <w:r>
        <w:rPr/>
        <w:t>счастье»;</w:t>
      </w:r>
    </w:p>
    <w:p>
      <w:pPr>
        <w:pStyle w:val="Style15"/>
        <w:spacing w:lineRule="auto" w:line="362"/>
        <w:ind w:left="980" w:right="1446" w:firstLine="710"/>
        <w:rPr>
          <w:sz w:val="24"/>
        </w:rPr>
      </w:pPr>
      <w:r>
        <w:rPr/>
        <w:t>осознавать   и   уметь   доказывать   важность</w:t>
      </w:r>
      <w:r>
        <w:rPr>
          <w:spacing w:val="60"/>
        </w:rPr>
        <w:t xml:space="preserve"> </w:t>
      </w:r>
      <w:r>
        <w:rPr/>
        <w:t>семьи   как</w:t>
      </w:r>
      <w:r>
        <w:rPr>
          <w:spacing w:val="60"/>
        </w:rPr>
        <w:t xml:space="preserve"> </w:t>
      </w:r>
      <w:r>
        <w:rPr/>
        <w:t>хранителя   традиций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воспитательную роль;</w:t>
      </w:r>
    </w:p>
    <w:p>
      <w:pPr>
        <w:pStyle w:val="Style15"/>
        <w:spacing w:lineRule="auto" w:line="360"/>
        <w:ind w:left="980" w:right="1440" w:firstLine="710"/>
        <w:rPr>
          <w:sz w:val="24"/>
        </w:rPr>
      </w:pPr>
      <w:r>
        <w:rPr/>
        <w:t>понимать смысл терминов «сиротство», «социальное сиротство», обосновывать</w:t>
      </w:r>
      <w:r>
        <w:rPr>
          <w:spacing w:val="1"/>
        </w:rPr>
        <w:t xml:space="preserve"> </w:t>
      </w:r>
      <w:r>
        <w:rPr/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rPr/>
        <w:t>государства.</w:t>
      </w:r>
    </w:p>
    <w:p>
      <w:pPr>
        <w:pStyle w:val="Style15"/>
        <w:ind w:left="1691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12.</w:t>
      </w:r>
      <w:r>
        <w:rPr>
          <w:spacing w:val="-2"/>
        </w:rPr>
        <w:t xml:space="preserve"> </w:t>
      </w:r>
      <w:r>
        <w:rPr/>
        <w:t>Родина</w:t>
      </w:r>
      <w:r>
        <w:rPr>
          <w:spacing w:val="-6"/>
        </w:rPr>
        <w:t xml:space="preserve"> </w:t>
      </w:r>
      <w:r>
        <w:rPr/>
        <w:t>начинается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семьи.</w:t>
      </w:r>
    </w:p>
    <w:p>
      <w:pPr>
        <w:pStyle w:val="Style15"/>
        <w:spacing w:before="121" w:after="0"/>
        <w:ind w:left="1691" w:hanging="0"/>
        <w:rPr>
          <w:sz w:val="24"/>
        </w:rPr>
      </w:pPr>
      <w:r>
        <w:rPr/>
        <w:t>Знать и</w:t>
      </w:r>
      <w:r>
        <w:rPr>
          <w:spacing w:val="-5"/>
        </w:rPr>
        <w:t xml:space="preserve"> </w:t>
      </w:r>
      <w:r>
        <w:rPr/>
        <w:t>уметь объяснить</w:t>
      </w:r>
      <w:r>
        <w:rPr>
          <w:spacing w:val="-3"/>
        </w:rPr>
        <w:t xml:space="preserve"> </w:t>
      </w:r>
      <w:r>
        <w:rPr/>
        <w:t>понятие</w:t>
      </w:r>
      <w:r>
        <w:rPr>
          <w:spacing w:val="-7"/>
        </w:rPr>
        <w:t xml:space="preserve"> </w:t>
      </w:r>
      <w:r>
        <w:rPr/>
        <w:t>«Родина»;</w:t>
      </w:r>
    </w:p>
    <w:p>
      <w:pPr>
        <w:pStyle w:val="Style15"/>
        <w:tabs>
          <w:tab w:val="clear" w:pos="720"/>
          <w:tab w:val="left" w:pos="3091" w:leader="none"/>
          <w:tab w:val="left" w:pos="4625" w:leader="none"/>
          <w:tab w:val="left" w:pos="5038" w:leader="none"/>
          <w:tab w:val="left" w:pos="6251" w:leader="none"/>
          <w:tab w:val="left" w:pos="7196" w:leader="none"/>
          <w:tab w:val="left" w:pos="8706" w:leader="none"/>
        </w:tabs>
        <w:spacing w:lineRule="auto" w:line="360" w:before="137" w:after="0"/>
        <w:ind w:left="980" w:right="1439" w:firstLine="710"/>
        <w:jc w:val="left"/>
        <w:rPr>
          <w:sz w:val="24"/>
        </w:rPr>
      </w:pPr>
      <w:r>
        <w:rPr/>
        <w:t>осознавать</w:t>
        <w:tab/>
        <w:t>взаимосвязь</w:t>
        <w:tab/>
        <w:t>и</w:t>
        <w:tab/>
        <w:t>различия</w:t>
        <w:tab/>
        <w:t>между</w:t>
        <w:tab/>
        <w:t>концептами</w:t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«Родина»;</w:t>
      </w:r>
    </w:p>
    <w:p>
      <w:pPr>
        <w:pStyle w:val="Style15"/>
        <w:tabs>
          <w:tab w:val="clear" w:pos="720"/>
          <w:tab w:val="left" w:pos="2995" w:leader="none"/>
          <w:tab w:val="left" w:pos="3599" w:leader="none"/>
          <w:tab w:val="left" w:pos="4420" w:leader="none"/>
          <w:tab w:val="left" w:pos="5499" w:leader="none"/>
          <w:tab w:val="left" w:pos="6424" w:leader="none"/>
          <w:tab w:val="left" w:pos="7417" w:leader="none"/>
          <w:tab w:val="left" w:pos="8390" w:leader="none"/>
          <w:tab w:val="left" w:pos="8861" w:leader="none"/>
        </w:tabs>
        <w:spacing w:lineRule="auto" w:line="360" w:before="2" w:after="0"/>
        <w:ind w:left="980" w:right="1439" w:firstLine="710"/>
        <w:jc w:val="left"/>
        <w:rPr>
          <w:sz w:val="24"/>
        </w:rPr>
      </w:pPr>
      <w:r>
        <w:rPr/>
        <w:t>понимать,</w:t>
        <w:tab/>
        <w:t>что</w:t>
        <w:tab/>
        <w:t>такое</w:t>
        <w:tab/>
        <w:t>история</w:t>
        <w:tab/>
        <w:t>семьи,</w:t>
        <w:tab/>
        <w:t>каковы</w:t>
        <w:tab/>
        <w:t>формы</w:t>
        <w:tab/>
        <w:t>её</w:t>
        <w:tab/>
        <w:t>выражения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сохранения;</w:t>
      </w:r>
    </w:p>
    <w:p>
      <w:pPr>
        <w:pStyle w:val="Style15"/>
        <w:spacing w:lineRule="auto" w:line="360"/>
        <w:ind w:left="980" w:right="974" w:firstLine="710"/>
        <w:jc w:val="left"/>
        <w:rPr>
          <w:sz w:val="24"/>
        </w:rPr>
      </w:pPr>
      <w:r>
        <w:rPr/>
        <w:t>обосновывать</w:t>
      </w:r>
      <w:r>
        <w:rPr>
          <w:spacing w:val="27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доказывать</w:t>
      </w:r>
      <w:r>
        <w:rPr>
          <w:spacing w:val="26"/>
        </w:rPr>
        <w:t xml:space="preserve"> </w:t>
      </w:r>
      <w:r>
        <w:rPr/>
        <w:t>взаимосвязь</w:t>
      </w:r>
      <w:r>
        <w:rPr>
          <w:spacing w:val="21"/>
        </w:rPr>
        <w:t xml:space="preserve"> </w:t>
      </w:r>
      <w:r>
        <w:rPr/>
        <w:t>истории</w:t>
      </w:r>
      <w:r>
        <w:rPr>
          <w:spacing w:val="26"/>
        </w:rPr>
        <w:t xml:space="preserve"> </w:t>
      </w:r>
      <w:r>
        <w:rPr/>
        <w:t>семьи</w:t>
      </w:r>
      <w:r>
        <w:rPr>
          <w:spacing w:val="26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истории</w:t>
      </w:r>
      <w:r>
        <w:rPr>
          <w:spacing w:val="26"/>
        </w:rPr>
        <w:t xml:space="preserve"> </w:t>
      </w:r>
      <w:r>
        <w:rPr/>
        <w:t>народа,</w:t>
      </w:r>
      <w:r>
        <w:rPr>
          <w:spacing w:val="-57"/>
        </w:rPr>
        <w:t xml:space="preserve"> </w:t>
      </w:r>
      <w:r>
        <w:rPr/>
        <w:t>государства,</w:t>
      </w:r>
      <w:r>
        <w:rPr>
          <w:spacing w:val="3"/>
        </w:rPr>
        <w:t xml:space="preserve"> </w:t>
      </w:r>
      <w:r>
        <w:rPr/>
        <w:t>человечества.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13.</w:t>
      </w:r>
      <w:r>
        <w:rPr>
          <w:spacing w:val="-4"/>
        </w:rPr>
        <w:t xml:space="preserve"> </w:t>
      </w:r>
      <w:r>
        <w:rPr/>
        <w:t>Традиции</w:t>
      </w:r>
      <w:r>
        <w:rPr>
          <w:spacing w:val="-1"/>
        </w:rPr>
        <w:t xml:space="preserve"> </w:t>
      </w:r>
      <w:r>
        <w:rPr/>
        <w:t>семейного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7"/>
        </w:rPr>
        <w:t xml:space="preserve"> </w:t>
      </w:r>
      <w:r>
        <w:rPr/>
        <w:t>в России.</w:t>
      </w:r>
    </w:p>
    <w:p>
      <w:pPr>
        <w:pStyle w:val="Style15"/>
        <w:spacing w:lineRule="auto" w:line="360" w:before="70" w:after="0"/>
        <w:ind w:left="980" w:right="1529" w:firstLine="710"/>
        <w:jc w:val="left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60"/>
        </w:rPr>
        <w:t xml:space="preserve"> </w:t>
      </w:r>
      <w:r>
        <w:rPr/>
        <w:t>о</w:t>
      </w:r>
      <w:r>
        <w:rPr>
          <w:spacing w:val="61"/>
        </w:rPr>
        <w:t xml:space="preserve"> </w:t>
      </w:r>
      <w:r>
        <w:rPr/>
        <w:t>семейных</w:t>
      </w:r>
      <w:r>
        <w:rPr>
          <w:spacing w:val="60"/>
        </w:rPr>
        <w:t xml:space="preserve"> </w:t>
      </w:r>
      <w:r>
        <w:rPr/>
        <w:t>традициях</w:t>
      </w:r>
      <w:r>
        <w:rPr>
          <w:spacing w:val="60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обосновывать</w:t>
      </w:r>
      <w:r>
        <w:rPr>
          <w:spacing w:val="61"/>
        </w:rPr>
        <w:t xml:space="preserve"> </w:t>
      </w:r>
      <w:r>
        <w:rPr/>
        <w:t>их</w:t>
      </w:r>
      <w:r>
        <w:rPr>
          <w:spacing w:val="60"/>
        </w:rPr>
        <w:t xml:space="preserve"> </w:t>
      </w:r>
      <w:r>
        <w:rPr/>
        <w:t>важность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ключевых</w:t>
      </w:r>
      <w:r>
        <w:rPr>
          <w:spacing w:val="-3"/>
        </w:rPr>
        <w:t xml:space="preserve"> </w:t>
      </w:r>
      <w:r>
        <w:rPr/>
        <w:t>элементах</w:t>
      </w:r>
      <w:r>
        <w:rPr>
          <w:spacing w:val="-3"/>
        </w:rPr>
        <w:t xml:space="preserve"> </w:t>
      </w:r>
      <w:r>
        <w:rPr/>
        <w:t>семейных</w:t>
      </w:r>
      <w:r>
        <w:rPr>
          <w:spacing w:val="-3"/>
        </w:rPr>
        <w:t xml:space="preserve"> </w:t>
      </w:r>
      <w:r>
        <w:rPr/>
        <w:t>отношений;</w:t>
      </w:r>
    </w:p>
    <w:p>
      <w:pPr>
        <w:pStyle w:val="Style15"/>
        <w:spacing w:lineRule="auto" w:line="362"/>
        <w:ind w:left="980" w:right="1786" w:firstLine="710"/>
        <w:jc w:val="left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-58"/>
        </w:rPr>
        <w:t xml:space="preserve"> </w:t>
      </w:r>
      <w:r>
        <w:rPr/>
        <w:t>этноса;</w:t>
      </w:r>
    </w:p>
    <w:p>
      <w:pPr>
        <w:pStyle w:val="Style15"/>
        <w:spacing w:lineRule="auto" w:line="360"/>
        <w:ind w:left="980" w:right="974" w:firstLine="710"/>
        <w:jc w:val="left"/>
        <w:rPr>
          <w:sz w:val="24"/>
        </w:rPr>
      </w:pPr>
      <w:r>
        <w:rPr/>
        <w:t>уметь</w:t>
      </w:r>
      <w:r>
        <w:rPr>
          <w:spacing w:val="56"/>
        </w:rPr>
        <w:t xml:space="preserve"> </w:t>
      </w:r>
      <w:r>
        <w:rPr/>
        <w:t>рассказывать</w:t>
      </w:r>
      <w:r>
        <w:rPr>
          <w:spacing w:val="52"/>
        </w:rPr>
        <w:t xml:space="preserve"> </w:t>
      </w:r>
      <w:r>
        <w:rPr/>
        <w:t>о  семейных</w:t>
      </w:r>
      <w:r>
        <w:rPr>
          <w:spacing w:val="50"/>
        </w:rPr>
        <w:t xml:space="preserve"> </w:t>
      </w:r>
      <w:r>
        <w:rPr/>
        <w:t>традициях</w:t>
      </w:r>
      <w:r>
        <w:rPr>
          <w:spacing w:val="50"/>
        </w:rPr>
        <w:t xml:space="preserve"> </w:t>
      </w:r>
      <w:r>
        <w:rPr/>
        <w:t>своего</w:t>
      </w:r>
      <w:r>
        <w:rPr>
          <w:spacing w:val="59"/>
        </w:rPr>
        <w:t xml:space="preserve"> </w:t>
      </w:r>
      <w:r>
        <w:rPr/>
        <w:t>народа</w:t>
      </w:r>
      <w:r>
        <w:rPr>
          <w:spacing w:val="54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народов</w:t>
      </w:r>
      <w:r>
        <w:rPr>
          <w:spacing w:val="57"/>
        </w:rPr>
        <w:t xml:space="preserve"> </w:t>
      </w:r>
      <w:r>
        <w:rPr/>
        <w:t>России,</w:t>
      </w:r>
      <w:r>
        <w:rPr>
          <w:spacing w:val="-57"/>
        </w:rPr>
        <w:t xml:space="preserve"> </w:t>
      </w:r>
      <w:r>
        <w:rPr/>
        <w:t>собственной</w:t>
      </w:r>
      <w:r>
        <w:rPr>
          <w:spacing w:val="-2"/>
        </w:rPr>
        <w:t xml:space="preserve"> </w:t>
      </w:r>
      <w:r>
        <w:rPr/>
        <w:t>семьи;</w:t>
      </w:r>
    </w:p>
    <w:p>
      <w:pPr>
        <w:pStyle w:val="Style15"/>
        <w:tabs>
          <w:tab w:val="clear" w:pos="720"/>
          <w:tab w:val="left" w:pos="3024" w:leader="none"/>
          <w:tab w:val="left" w:pos="3709" w:leader="none"/>
          <w:tab w:val="left" w:pos="4932" w:leader="none"/>
          <w:tab w:val="left" w:pos="6117" w:leader="none"/>
          <w:tab w:val="left" w:pos="6448" w:leader="none"/>
          <w:tab w:val="left" w:pos="7575" w:leader="none"/>
          <w:tab w:val="left" w:pos="8822" w:leader="none"/>
        </w:tabs>
        <w:spacing w:lineRule="auto" w:line="362"/>
        <w:ind w:left="980" w:right="1440" w:firstLine="710"/>
        <w:jc w:val="left"/>
        <w:rPr>
          <w:sz w:val="24"/>
        </w:rPr>
      </w:pPr>
      <w:r>
        <w:rPr/>
        <w:t>осознавать</w:t>
        <w:tab/>
        <w:t>роль</w:t>
        <w:tab/>
        <w:t>семейных</w:t>
        <w:tab/>
        <w:t>традиций</w:t>
        <w:tab/>
        <w:t>в</w:t>
        <w:tab/>
        <w:t>культуре</w:t>
        <w:tab/>
        <w:t>общества,</w:t>
        <w:tab/>
      </w:r>
      <w:r>
        <w:rPr>
          <w:spacing w:val="-1"/>
        </w:rPr>
        <w:t>трансляции</w:t>
      </w:r>
      <w:r>
        <w:rPr>
          <w:spacing w:val="-57"/>
        </w:rPr>
        <w:t xml:space="preserve"> </w:t>
      </w:r>
      <w:r>
        <w:rPr/>
        <w:t>ценностей,</w:t>
      </w:r>
      <w:r>
        <w:rPr>
          <w:spacing w:val="-2"/>
        </w:rPr>
        <w:t xml:space="preserve"> </w:t>
      </w:r>
      <w:r>
        <w:rPr/>
        <w:t>духовно-нравственных</w:t>
      </w:r>
      <w:r>
        <w:rPr>
          <w:spacing w:val="-3"/>
        </w:rPr>
        <w:t xml:space="preserve"> </w:t>
      </w:r>
      <w:r>
        <w:rPr/>
        <w:t>идеалов.</w:t>
      </w:r>
    </w:p>
    <w:p>
      <w:pPr>
        <w:pStyle w:val="Style15"/>
        <w:spacing w:lineRule="exact" w:line="273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14.</w:t>
      </w:r>
      <w:r>
        <w:rPr>
          <w:spacing w:val="-2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культуре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lineRule="auto" w:line="360" w:before="129" w:after="0"/>
        <w:ind w:left="980" w:right="1439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 называть традиционные сказочные и фольклорные сюжеты о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-4"/>
        </w:rPr>
        <w:t xml:space="preserve"> </w:t>
      </w:r>
      <w:r>
        <w:rPr/>
        <w:t>обязанностях;</w:t>
      </w:r>
    </w:p>
    <w:p>
      <w:pPr>
        <w:pStyle w:val="Style15"/>
        <w:spacing w:lineRule="auto" w:line="360" w:before="3" w:after="0"/>
        <w:ind w:left="980" w:right="1435" w:firstLine="710"/>
        <w:rPr>
          <w:sz w:val="24"/>
        </w:rPr>
      </w:pPr>
      <w:r>
        <w:rPr/>
        <w:t>уметь    обосновывать    своё   понимание   семейных   ценностей,   выраженных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фольклорных</w:t>
      </w:r>
      <w:r>
        <w:rPr>
          <w:spacing w:val="-3"/>
        </w:rPr>
        <w:t xml:space="preserve"> </w:t>
      </w:r>
      <w:r>
        <w:rPr/>
        <w:t>сюжетах;</w:t>
      </w:r>
    </w:p>
    <w:p>
      <w:pPr>
        <w:pStyle w:val="Style15"/>
        <w:spacing w:lineRule="auto" w:line="362"/>
        <w:ind w:left="980" w:right="1435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морально-нравственное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произведениях,</w:t>
      </w:r>
      <w:r>
        <w:rPr>
          <w:spacing w:val="86"/>
        </w:rPr>
        <w:t xml:space="preserve"> </w:t>
      </w:r>
      <w:r>
        <w:rPr/>
        <w:t xml:space="preserve">иметь  </w:t>
      </w:r>
      <w:r>
        <w:rPr>
          <w:spacing w:val="22"/>
        </w:rPr>
        <w:t xml:space="preserve"> </w:t>
      </w:r>
      <w:r>
        <w:rPr/>
        <w:t xml:space="preserve">представление  </w:t>
      </w:r>
      <w:r>
        <w:rPr>
          <w:spacing w:val="17"/>
        </w:rPr>
        <w:t xml:space="preserve"> </w:t>
      </w:r>
      <w:r>
        <w:rPr/>
        <w:t xml:space="preserve">о  </w:t>
      </w:r>
      <w:r>
        <w:rPr>
          <w:spacing w:val="23"/>
        </w:rPr>
        <w:t xml:space="preserve"> </w:t>
      </w:r>
      <w:r>
        <w:rPr/>
        <w:t xml:space="preserve">ключевых  </w:t>
      </w:r>
      <w:r>
        <w:rPr>
          <w:spacing w:val="17"/>
        </w:rPr>
        <w:t xml:space="preserve"> </w:t>
      </w:r>
      <w:r>
        <w:rPr/>
        <w:t xml:space="preserve">сюжетах  </w:t>
      </w:r>
      <w:r>
        <w:rPr>
          <w:spacing w:val="18"/>
        </w:rPr>
        <w:t xml:space="preserve"> </w:t>
      </w:r>
      <w:r>
        <w:rPr/>
        <w:t xml:space="preserve">с  </w:t>
      </w:r>
      <w:r>
        <w:rPr>
          <w:spacing w:val="27"/>
        </w:rPr>
        <w:t xml:space="preserve"> </w:t>
      </w:r>
      <w:r>
        <w:rPr/>
        <w:t xml:space="preserve">участием  </w:t>
      </w:r>
      <w:r>
        <w:rPr>
          <w:spacing w:val="23"/>
        </w:rPr>
        <w:t xml:space="preserve"> </w:t>
      </w:r>
      <w:r>
        <w:rPr/>
        <w:t>семьи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произведениях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3"/>
        </w:rPr>
        <w:t xml:space="preserve"> </w:t>
      </w:r>
      <w:r>
        <w:rPr/>
        <w:t>культуры;</w:t>
      </w:r>
    </w:p>
    <w:p>
      <w:pPr>
        <w:pStyle w:val="Style15"/>
        <w:spacing w:lineRule="auto" w:line="360"/>
        <w:ind w:left="980" w:right="1441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иллюстративного</w:t>
      </w:r>
      <w:r>
        <w:rPr>
          <w:spacing w:val="2"/>
        </w:rPr>
        <w:t xml:space="preserve"> </w:t>
      </w:r>
      <w:r>
        <w:rPr/>
        <w:t>материала.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15.</w:t>
      </w:r>
      <w:r>
        <w:rPr>
          <w:spacing w:val="-2"/>
        </w:rPr>
        <w:t xml:space="preserve"> </w:t>
      </w:r>
      <w:r>
        <w:rPr/>
        <w:t>Труд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4"/>
        </w:rPr>
        <w:t xml:space="preserve"> </w:t>
      </w:r>
      <w:r>
        <w:rPr/>
        <w:t>семьи.</w:t>
      </w:r>
    </w:p>
    <w:p>
      <w:pPr>
        <w:pStyle w:val="Style15"/>
        <w:spacing w:before="134" w:after="0"/>
        <w:ind w:left="1691" w:hanging="0"/>
        <w:rPr>
          <w:sz w:val="24"/>
        </w:rPr>
      </w:pPr>
      <w:r>
        <w:rPr/>
        <w:t>Знать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понимать,</w:t>
      </w:r>
      <w:r>
        <w:rPr>
          <w:spacing w:val="-5"/>
        </w:rPr>
        <w:t xml:space="preserve"> </w:t>
      </w:r>
      <w:r>
        <w:rPr/>
        <w:t>что</w:t>
      </w:r>
      <w:r>
        <w:rPr>
          <w:spacing w:val="-1"/>
        </w:rPr>
        <w:t xml:space="preserve"> </w:t>
      </w:r>
      <w:r>
        <w:rPr/>
        <w:t>такое</w:t>
      </w:r>
      <w:r>
        <w:rPr>
          <w:spacing w:val="-2"/>
        </w:rPr>
        <w:t xml:space="preserve"> </w:t>
      </w:r>
      <w:r>
        <w:rPr/>
        <w:t>семейное</w:t>
      </w:r>
      <w:r>
        <w:rPr>
          <w:spacing w:val="-3"/>
        </w:rPr>
        <w:t xml:space="preserve"> </w:t>
      </w:r>
      <w:r>
        <w:rPr/>
        <w:t>хозяйство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домашний</w:t>
      </w:r>
      <w:r>
        <w:rPr>
          <w:spacing w:val="-5"/>
        </w:rPr>
        <w:t xml:space="preserve"> </w:t>
      </w:r>
      <w:r>
        <w:rPr/>
        <w:t>труд;</w:t>
      </w:r>
    </w:p>
    <w:p>
      <w:pPr>
        <w:pStyle w:val="Style15"/>
        <w:spacing w:lineRule="auto" w:line="360" w:before="136" w:after="0"/>
        <w:ind w:left="980" w:right="1446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института,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26"/>
        </w:rPr>
        <w:t xml:space="preserve"> </w:t>
      </w:r>
      <w:r>
        <w:rPr/>
        <w:t>роль</w:t>
      </w:r>
      <w:r>
        <w:rPr>
          <w:spacing w:val="83"/>
        </w:rPr>
        <w:t xml:space="preserve"> </w:t>
      </w:r>
      <w:r>
        <w:rPr/>
        <w:t>домашнего</w:t>
      </w:r>
      <w:r>
        <w:rPr>
          <w:spacing w:val="88"/>
        </w:rPr>
        <w:t xml:space="preserve"> </w:t>
      </w:r>
      <w:r>
        <w:rPr/>
        <w:t>труда</w:t>
      </w:r>
      <w:r>
        <w:rPr>
          <w:spacing w:val="87"/>
        </w:rPr>
        <w:t xml:space="preserve"> </w:t>
      </w:r>
      <w:r>
        <w:rPr/>
        <w:t>и</w:t>
      </w:r>
      <w:r>
        <w:rPr>
          <w:spacing w:val="89"/>
        </w:rPr>
        <w:t xml:space="preserve"> </w:t>
      </w:r>
      <w:r>
        <w:rPr/>
        <w:t>распределение</w:t>
      </w:r>
      <w:r>
        <w:rPr>
          <w:spacing w:val="87"/>
        </w:rPr>
        <w:t xml:space="preserve"> </w:t>
      </w:r>
      <w:r>
        <w:rPr/>
        <w:t>экономических</w:t>
      </w:r>
      <w:r>
        <w:rPr>
          <w:spacing w:val="83"/>
        </w:rPr>
        <w:t xml:space="preserve"> </w:t>
      </w:r>
      <w:r>
        <w:rPr/>
        <w:t>функций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семье;</w:t>
      </w:r>
    </w:p>
    <w:p>
      <w:pPr>
        <w:pStyle w:val="Style15"/>
        <w:spacing w:lineRule="auto" w:line="360" w:before="2" w:after="0"/>
        <w:ind w:left="980" w:right="1435" w:firstLine="710"/>
        <w:rPr>
          <w:sz w:val="24"/>
        </w:rPr>
      </w:pPr>
      <w:r>
        <w:rPr/>
        <w:t>осознавать         и        оценивать         семейный        уклад        и        взаимосвязь</w:t>
      </w:r>
      <w:r>
        <w:rPr>
          <w:spacing w:val="-57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социально-экономической</w:t>
      </w:r>
      <w:r>
        <w:rPr>
          <w:spacing w:val="1"/>
        </w:rPr>
        <w:t xml:space="preserve"> </w:t>
      </w:r>
      <w:r>
        <w:rPr/>
        <w:t>структурой</w:t>
      </w:r>
      <w:r>
        <w:rPr>
          <w:spacing w:val="-3"/>
        </w:rPr>
        <w:t xml:space="preserve"> </w:t>
      </w:r>
      <w:r>
        <w:rPr/>
        <w:t>общества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форме большой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малой</w:t>
      </w:r>
      <w:r>
        <w:rPr>
          <w:spacing w:val="-3"/>
        </w:rPr>
        <w:t xml:space="preserve"> </w:t>
      </w:r>
      <w:r>
        <w:rPr/>
        <w:t>семей;</w:t>
      </w:r>
    </w:p>
    <w:p>
      <w:pPr>
        <w:pStyle w:val="Style15"/>
        <w:spacing w:lineRule="auto" w:line="360"/>
        <w:ind w:left="980" w:right="1438" w:firstLine="710"/>
        <w:rPr>
          <w:sz w:val="24"/>
        </w:rPr>
      </w:pPr>
      <w:r>
        <w:rPr/>
        <w:t>характеризовать распределение семейного труда и осознавать его важность для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целостности</w:t>
      </w:r>
      <w:r>
        <w:rPr>
          <w:spacing w:val="-1"/>
        </w:rPr>
        <w:t xml:space="preserve"> </w:t>
      </w:r>
      <w:r>
        <w:rPr/>
        <w:t>семьи.</w:t>
      </w:r>
    </w:p>
    <w:p>
      <w:pPr>
        <w:pStyle w:val="Style15"/>
        <w:spacing w:before="1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16.</w:t>
      </w:r>
      <w:r>
        <w:rPr>
          <w:spacing w:val="-3"/>
        </w:rPr>
        <w:t xml:space="preserve"> </w:t>
      </w:r>
      <w:r>
        <w:rPr/>
        <w:t>Семья</w:t>
      </w:r>
      <w:r>
        <w:rPr>
          <w:spacing w:val="-7"/>
        </w:rPr>
        <w:t xml:space="preserve"> </w:t>
      </w:r>
      <w:r>
        <w:rPr/>
        <w:t>в современном</w:t>
      </w:r>
      <w:r>
        <w:rPr>
          <w:spacing w:val="-5"/>
        </w:rPr>
        <w:t xml:space="preserve"> </w:t>
      </w:r>
      <w:r>
        <w:rPr/>
        <w:t>мире</w:t>
      </w:r>
      <w:r>
        <w:rPr>
          <w:spacing w:val="-2"/>
        </w:rPr>
        <w:t xml:space="preserve"> </w:t>
      </w:r>
      <w:r>
        <w:rPr/>
        <w:t>(практическое</w:t>
      </w:r>
      <w:r>
        <w:rPr>
          <w:spacing w:val="-2"/>
        </w:rPr>
        <w:t xml:space="preserve"> </w:t>
      </w:r>
      <w:r>
        <w:rPr/>
        <w:t>занятие).</w:t>
      </w:r>
    </w:p>
    <w:p>
      <w:pPr>
        <w:pStyle w:val="Style15"/>
        <w:spacing w:lineRule="auto" w:line="360" w:before="137" w:after="0"/>
        <w:ind w:left="980" w:right="1431" w:firstLine="710"/>
        <w:rPr>
          <w:sz w:val="24"/>
        </w:rPr>
      </w:pPr>
      <w:r>
        <w:rPr/>
        <w:t>Иметь   сформированные</w:t>
      </w:r>
      <w:r>
        <w:rPr>
          <w:spacing w:val="60"/>
        </w:rPr>
        <w:t xml:space="preserve"> </w:t>
      </w:r>
      <w:r>
        <w:rPr/>
        <w:t>представления</w:t>
      </w:r>
      <w:r>
        <w:rPr>
          <w:spacing w:val="60"/>
        </w:rPr>
        <w:t xml:space="preserve"> </w:t>
      </w:r>
      <w:r>
        <w:rPr/>
        <w:t>о   закономерностях   развития   семьи</w:t>
      </w:r>
      <w:r>
        <w:rPr>
          <w:spacing w:val="1"/>
        </w:rPr>
        <w:t xml:space="preserve"> </w:t>
      </w:r>
      <w:r>
        <w:rPr/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-4"/>
        </w:rPr>
        <w:t xml:space="preserve"> </w:t>
      </w:r>
      <w:r>
        <w:rPr/>
        <w:t>материалах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примерах</w:t>
      </w:r>
      <w:r>
        <w:rPr>
          <w:spacing w:val="-3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собственной</w:t>
      </w:r>
      <w:r>
        <w:rPr>
          <w:spacing w:val="3"/>
        </w:rPr>
        <w:t xml:space="preserve"> </w:t>
      </w:r>
      <w:r>
        <w:rPr/>
        <w:t>семьи;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691" w:hanging="0"/>
        <w:rPr>
          <w:sz w:val="24"/>
        </w:rPr>
      </w:pPr>
      <w:r>
        <w:rPr/>
        <w:t>выделять</w:t>
      </w:r>
      <w:r>
        <w:rPr>
          <w:spacing w:val="35"/>
        </w:rPr>
        <w:t xml:space="preserve"> </w:t>
      </w:r>
      <w:r>
        <w:rPr/>
        <w:t>особенности</w:t>
      </w:r>
      <w:r>
        <w:rPr>
          <w:spacing w:val="95"/>
        </w:rPr>
        <w:t xml:space="preserve"> </w:t>
      </w:r>
      <w:r>
        <w:rPr/>
        <w:t>духовной</w:t>
      </w:r>
      <w:r>
        <w:rPr>
          <w:spacing w:val="94"/>
        </w:rPr>
        <w:t xml:space="preserve"> </w:t>
      </w:r>
      <w:r>
        <w:rPr/>
        <w:t>культуры</w:t>
      </w:r>
      <w:r>
        <w:rPr>
          <w:spacing w:val="100"/>
        </w:rPr>
        <w:t xml:space="preserve"> </w:t>
      </w:r>
      <w:r>
        <w:rPr/>
        <w:t>семьи</w:t>
      </w:r>
      <w:r>
        <w:rPr>
          <w:spacing w:val="98"/>
        </w:rPr>
        <w:t xml:space="preserve"> </w:t>
      </w:r>
      <w:r>
        <w:rPr/>
        <w:t>в</w:t>
      </w:r>
      <w:r>
        <w:rPr>
          <w:spacing w:val="95"/>
        </w:rPr>
        <w:t xml:space="preserve"> </w:t>
      </w:r>
      <w:r>
        <w:rPr/>
        <w:t>фольклоре</w:t>
      </w:r>
      <w:r>
        <w:rPr>
          <w:spacing w:val="98"/>
        </w:rPr>
        <w:t xml:space="preserve"> </w:t>
      </w:r>
      <w:r>
        <w:rPr/>
        <w:t>и</w:t>
      </w:r>
      <w:r>
        <w:rPr>
          <w:spacing w:val="94"/>
        </w:rPr>
        <w:t xml:space="preserve"> </w:t>
      </w:r>
      <w:r>
        <w:rPr/>
        <w:t>культуре</w:t>
      </w:r>
    </w:p>
    <w:p>
      <w:pPr>
        <w:pStyle w:val="Style15"/>
        <w:spacing w:lineRule="auto" w:line="360" w:before="70" w:after="0"/>
        <w:ind w:left="1691" w:right="1445" w:hanging="711"/>
        <w:rPr>
          <w:sz w:val="24"/>
        </w:rPr>
      </w:pPr>
      <w:r>
        <w:rPr/>
        <w:t>различных народов на основе предметных знаний о культуре своего народа;</w:t>
      </w:r>
      <w:r>
        <w:rPr>
          <w:spacing w:val="1"/>
        </w:rPr>
        <w:t xml:space="preserve"> </w:t>
      </w:r>
      <w:r>
        <w:rPr/>
        <w:t>предполагать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доказывать</w:t>
      </w:r>
      <w:r>
        <w:rPr>
          <w:spacing w:val="1"/>
        </w:rPr>
        <w:t xml:space="preserve"> </w:t>
      </w:r>
      <w:r>
        <w:rPr/>
        <w:t>наличие</w:t>
      </w:r>
      <w:r>
        <w:rPr>
          <w:spacing w:val="59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55"/>
        </w:rPr>
        <w:t xml:space="preserve"> </w:t>
      </w:r>
      <w:r>
        <w:rPr/>
        <w:t>культурой</w:t>
      </w:r>
    </w:p>
    <w:p>
      <w:pPr>
        <w:pStyle w:val="Style15"/>
        <w:spacing w:lineRule="exact" w:line="274"/>
        <w:ind w:left="980" w:hanging="0"/>
        <w:rPr>
          <w:sz w:val="24"/>
        </w:rPr>
      </w:pPr>
      <w:r>
        <w:rPr/>
        <w:t>и духовно-нравственными</w:t>
      </w:r>
      <w:r>
        <w:rPr>
          <w:spacing w:val="-5"/>
        </w:rPr>
        <w:t xml:space="preserve"> </w:t>
      </w:r>
      <w:r>
        <w:rPr/>
        <w:t>ценностями</w:t>
      </w:r>
      <w:r>
        <w:rPr>
          <w:spacing w:val="-5"/>
        </w:rPr>
        <w:t xml:space="preserve"> </w:t>
      </w:r>
      <w:r>
        <w:rPr/>
        <w:t>семьи;</w:t>
      </w:r>
    </w:p>
    <w:p>
      <w:pPr>
        <w:pStyle w:val="Style15"/>
        <w:spacing w:lineRule="auto" w:line="360" w:before="141" w:after="0"/>
        <w:ind w:left="980" w:right="1435" w:firstLine="710"/>
        <w:rPr>
          <w:sz w:val="24"/>
        </w:rPr>
      </w:pPr>
      <w:r>
        <w:rPr/>
        <w:t>обосновывать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трансляции</w:t>
      </w:r>
      <w:r>
        <w:rPr>
          <w:spacing w:val="1"/>
        </w:rPr>
        <w:t xml:space="preserve"> </w:t>
      </w:r>
      <w:r>
        <w:rPr/>
        <w:t>духовно-нравственных ценностей, морали и нравственности как фактора культурной</w:t>
      </w:r>
      <w:r>
        <w:rPr>
          <w:spacing w:val="1"/>
        </w:rPr>
        <w:t xml:space="preserve"> </w:t>
      </w:r>
      <w:r>
        <w:rPr/>
        <w:t>преемственности.</w:t>
      </w:r>
    </w:p>
    <w:p>
      <w:pPr>
        <w:pStyle w:val="Style15"/>
        <w:spacing w:lineRule="auto" w:line="362"/>
        <w:ind w:left="1691" w:right="2741" w:hanging="0"/>
        <w:rPr>
          <w:sz w:val="24"/>
        </w:rPr>
      </w:pPr>
      <w:r>
        <w:rPr/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rPr/>
        <w:t>Тема 17. Личность</w:t>
      </w:r>
      <w:r>
        <w:rPr>
          <w:spacing w:val="3"/>
        </w:rPr>
        <w:t xml:space="preserve"> </w:t>
      </w:r>
      <w:r>
        <w:rPr/>
        <w:t>–</w:t>
      </w:r>
      <w:r>
        <w:rPr>
          <w:spacing w:val="-8"/>
        </w:rPr>
        <w:t xml:space="preserve"> </w:t>
      </w:r>
      <w:r>
        <w:rPr/>
        <w:t>общество</w:t>
      </w:r>
      <w:r>
        <w:rPr>
          <w:spacing w:val="7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культура.</w:t>
      </w:r>
    </w:p>
    <w:p>
      <w:pPr>
        <w:pStyle w:val="Style15"/>
        <w:tabs>
          <w:tab w:val="clear" w:pos="720"/>
          <w:tab w:val="left" w:pos="2650" w:leader="none"/>
          <w:tab w:val="left" w:pos="3164" w:leader="none"/>
          <w:tab w:val="left" w:pos="4526" w:leader="none"/>
          <w:tab w:val="left" w:pos="5835" w:leader="none"/>
          <w:tab w:val="left" w:pos="7063" w:leader="none"/>
          <w:tab w:val="left" w:pos="8488" w:leader="none"/>
          <w:tab w:val="left" w:pos="8991" w:leader="none"/>
        </w:tabs>
        <w:spacing w:lineRule="auto" w:line="360"/>
        <w:ind w:left="980" w:right="1437" w:firstLine="710"/>
        <w:jc w:val="left"/>
        <w:rPr>
          <w:sz w:val="24"/>
        </w:rPr>
      </w:pPr>
      <w:r>
        <w:rPr/>
        <w:t>Знать</w:t>
        <w:tab/>
        <w:t>и</w:t>
        <w:tab/>
        <w:t>понимать</w:t>
        <w:tab/>
        <w:t>значение</w:t>
        <w:tab/>
        <w:t>термина</w:t>
        <w:tab/>
        <w:t>«человек»</w:t>
        <w:tab/>
        <w:t>в</w:t>
        <w:tab/>
        <w:t>контексте</w:t>
      </w:r>
      <w:r>
        <w:rPr>
          <w:spacing w:val="-57"/>
        </w:rPr>
        <w:t xml:space="preserve"> </w:t>
      </w:r>
      <w:r>
        <w:rPr/>
        <w:t>духовно-нравственной</w:t>
      </w:r>
      <w:r>
        <w:rPr>
          <w:spacing w:val="2"/>
        </w:rPr>
        <w:t xml:space="preserve"> </w:t>
      </w:r>
      <w:r>
        <w:rPr/>
        <w:t>культуры;</w:t>
      </w:r>
    </w:p>
    <w:p>
      <w:pPr>
        <w:pStyle w:val="Style15"/>
        <w:spacing w:lineRule="auto" w:line="362"/>
        <w:ind w:left="980" w:right="974" w:firstLine="710"/>
        <w:jc w:val="left"/>
        <w:rPr>
          <w:sz w:val="24"/>
        </w:rPr>
      </w:pPr>
      <w:r>
        <w:rPr/>
        <w:t>уметь</w:t>
      </w:r>
      <w:r>
        <w:rPr>
          <w:spacing w:val="23"/>
        </w:rPr>
        <w:t xml:space="preserve"> </w:t>
      </w:r>
      <w:r>
        <w:rPr/>
        <w:t>обосновать</w:t>
      </w:r>
      <w:r>
        <w:rPr>
          <w:spacing w:val="19"/>
        </w:rPr>
        <w:t xml:space="preserve"> </w:t>
      </w:r>
      <w:r>
        <w:rPr/>
        <w:t>взаимосвязь</w:t>
      </w:r>
      <w:r>
        <w:rPr>
          <w:spacing w:val="23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взаимообусловленность</w:t>
      </w:r>
      <w:r>
        <w:rPr>
          <w:spacing w:val="23"/>
        </w:rPr>
        <w:t xml:space="preserve"> </w:t>
      </w:r>
      <w:r>
        <w:rPr/>
        <w:t>чело</w:t>
      </w:r>
      <w:r>
        <w:rPr>
          <w:spacing w:val="23"/>
        </w:rPr>
        <w:t xml:space="preserve"> </w:t>
      </w:r>
      <w:r>
        <w:rPr/>
        <w:t>века</w:t>
      </w:r>
      <w:r>
        <w:rPr>
          <w:spacing w:val="21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общества,</w:t>
      </w:r>
      <w:r>
        <w:rPr>
          <w:spacing w:val="-57"/>
        </w:rPr>
        <w:t xml:space="preserve"> </w:t>
      </w:r>
      <w:r>
        <w:rPr/>
        <w:t>человека и</w:t>
      </w:r>
      <w:r>
        <w:rPr>
          <w:spacing w:val="-2"/>
        </w:rPr>
        <w:t xml:space="preserve"> </w:t>
      </w:r>
      <w:r>
        <w:rPr/>
        <w:t>культуры;</w:t>
      </w:r>
    </w:p>
    <w:p>
      <w:pPr>
        <w:pStyle w:val="Style15"/>
        <w:spacing w:lineRule="auto" w:line="360"/>
        <w:ind w:left="980" w:right="1473" w:firstLine="710"/>
        <w:jc w:val="left"/>
        <w:rPr>
          <w:sz w:val="24"/>
        </w:rPr>
      </w:pPr>
      <w:r>
        <w:rPr/>
        <w:t>понимать</w:t>
      </w:r>
      <w:r>
        <w:rPr>
          <w:spacing w:val="32"/>
        </w:rPr>
        <w:t xml:space="preserve"> </w:t>
      </w:r>
      <w:r>
        <w:rPr/>
        <w:t>и</w:t>
      </w:r>
      <w:r>
        <w:rPr>
          <w:spacing w:val="90"/>
        </w:rPr>
        <w:t xml:space="preserve"> </w:t>
      </w:r>
      <w:r>
        <w:rPr/>
        <w:t>объяснять</w:t>
      </w:r>
      <w:r>
        <w:rPr>
          <w:spacing w:val="96"/>
        </w:rPr>
        <w:t xml:space="preserve"> </w:t>
      </w:r>
      <w:r>
        <w:rPr/>
        <w:t>различия</w:t>
      </w:r>
      <w:r>
        <w:rPr>
          <w:spacing w:val="95"/>
        </w:rPr>
        <w:t xml:space="preserve"> </w:t>
      </w:r>
      <w:r>
        <w:rPr/>
        <w:t>между</w:t>
      </w:r>
      <w:r>
        <w:rPr>
          <w:spacing w:val="85"/>
        </w:rPr>
        <w:t xml:space="preserve"> </w:t>
      </w:r>
      <w:r>
        <w:rPr/>
        <w:t>обоснованием</w:t>
      </w:r>
      <w:r>
        <w:rPr>
          <w:spacing w:val="96"/>
        </w:rPr>
        <w:t xml:space="preserve"> </w:t>
      </w:r>
      <w:r>
        <w:rPr/>
        <w:t>термина</w:t>
      </w:r>
      <w:r>
        <w:rPr>
          <w:spacing w:val="93"/>
        </w:rPr>
        <w:t xml:space="preserve"> </w:t>
      </w:r>
      <w:r>
        <w:rPr/>
        <w:t>«личность»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быту,</w:t>
      </w:r>
      <w:r>
        <w:rPr>
          <w:spacing w:val="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контексте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творчества;</w:t>
      </w:r>
    </w:p>
    <w:p>
      <w:pPr>
        <w:pStyle w:val="Style15"/>
        <w:spacing w:lineRule="auto" w:line="362"/>
        <w:ind w:left="1691" w:right="1779" w:hanging="0"/>
        <w:jc w:val="left"/>
        <w:rPr>
          <w:sz w:val="24"/>
        </w:rPr>
      </w:pPr>
      <w:r>
        <w:rPr/>
        <w:t>знать, что такое гуманизм, иметь представление о его источниках в культуре.</w:t>
      </w:r>
      <w:r>
        <w:rPr>
          <w:spacing w:val="-58"/>
        </w:rPr>
        <w:t xml:space="preserve"> </w:t>
      </w:r>
      <w:r>
        <w:rPr/>
        <w:t>Тема 18.</w:t>
      </w:r>
      <w:r>
        <w:rPr>
          <w:spacing w:val="-1"/>
        </w:rPr>
        <w:t xml:space="preserve"> </w:t>
      </w:r>
      <w:r>
        <w:rPr/>
        <w:t>Духовный</w:t>
      </w:r>
      <w:r>
        <w:rPr>
          <w:spacing w:val="-2"/>
        </w:rPr>
        <w:t xml:space="preserve"> </w:t>
      </w:r>
      <w:r>
        <w:rPr/>
        <w:t>мир</w:t>
      </w:r>
      <w:r>
        <w:rPr>
          <w:spacing w:val="-4"/>
        </w:rPr>
        <w:t xml:space="preserve"> </w:t>
      </w:r>
      <w:r>
        <w:rPr/>
        <w:t>человека.</w:t>
      </w:r>
      <w:r>
        <w:rPr>
          <w:spacing w:val="-1"/>
        </w:rPr>
        <w:t xml:space="preserve"> </w:t>
      </w:r>
      <w:r>
        <w:rPr/>
        <w:t>Человек</w:t>
      </w:r>
      <w:r>
        <w:rPr>
          <w:spacing w:val="4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творец</w:t>
      </w:r>
      <w:r>
        <w:rPr>
          <w:spacing w:val="-2"/>
        </w:rPr>
        <w:t xml:space="preserve"> </w:t>
      </w:r>
      <w:r>
        <w:rPr/>
        <w:t>культуры.</w:t>
      </w:r>
    </w:p>
    <w:p>
      <w:pPr>
        <w:pStyle w:val="Style15"/>
        <w:spacing w:lineRule="auto" w:line="360"/>
        <w:ind w:left="980" w:right="1786" w:firstLine="710"/>
        <w:jc w:val="left"/>
        <w:rPr>
          <w:sz w:val="24"/>
        </w:rPr>
      </w:pPr>
      <w:r>
        <w:rPr/>
        <w:t>Знать</w:t>
      </w:r>
      <w:r>
        <w:rPr>
          <w:spacing w:val="46"/>
        </w:rPr>
        <w:t xml:space="preserve"> </w:t>
      </w:r>
      <w:r>
        <w:rPr/>
        <w:t>значение</w:t>
      </w:r>
      <w:r>
        <w:rPr>
          <w:spacing w:val="40"/>
        </w:rPr>
        <w:t xml:space="preserve"> </w:t>
      </w:r>
      <w:r>
        <w:rPr/>
        <w:t>термина</w:t>
      </w:r>
      <w:r>
        <w:rPr>
          <w:spacing w:val="43"/>
        </w:rPr>
        <w:t xml:space="preserve"> </w:t>
      </w:r>
      <w:r>
        <w:rPr/>
        <w:t>«творчество»</w:t>
      </w:r>
      <w:r>
        <w:rPr>
          <w:spacing w:val="40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нескольких</w:t>
      </w:r>
      <w:r>
        <w:rPr>
          <w:spacing w:val="40"/>
        </w:rPr>
        <w:t xml:space="preserve"> </w:t>
      </w:r>
      <w:r>
        <w:rPr/>
        <w:t>аспектах</w:t>
      </w:r>
      <w:r>
        <w:rPr>
          <w:spacing w:val="40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понимать</w:t>
      </w:r>
      <w:r>
        <w:rPr>
          <w:spacing w:val="-57"/>
        </w:rPr>
        <w:t xml:space="preserve"> </w:t>
      </w:r>
      <w:r>
        <w:rPr/>
        <w:t>границы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применимости;</w:t>
      </w:r>
    </w:p>
    <w:p>
      <w:pPr>
        <w:pStyle w:val="Style15"/>
        <w:spacing w:lineRule="auto" w:line="362"/>
        <w:ind w:left="980" w:right="1473" w:firstLine="710"/>
        <w:jc w:val="left"/>
        <w:rPr>
          <w:sz w:val="24"/>
        </w:rPr>
      </w:pPr>
      <w:r>
        <w:rPr/>
        <w:t>осознавать</w:t>
      </w:r>
      <w:r>
        <w:rPr>
          <w:spacing w:val="70"/>
        </w:rPr>
        <w:t xml:space="preserve"> </w:t>
      </w:r>
      <w:r>
        <w:rPr/>
        <w:t xml:space="preserve">и  </w:t>
      </w:r>
      <w:r>
        <w:rPr>
          <w:spacing w:val="13"/>
        </w:rPr>
        <w:t xml:space="preserve"> </w:t>
      </w:r>
      <w:r>
        <w:rPr/>
        <w:t xml:space="preserve">доказывать  </w:t>
      </w:r>
      <w:r>
        <w:rPr>
          <w:spacing w:val="10"/>
        </w:rPr>
        <w:t xml:space="preserve"> </w:t>
      </w:r>
      <w:r>
        <w:rPr/>
        <w:t xml:space="preserve">важность  </w:t>
      </w:r>
      <w:r>
        <w:rPr>
          <w:spacing w:val="8"/>
        </w:rPr>
        <w:t xml:space="preserve"> </w:t>
      </w:r>
      <w:r>
        <w:rPr/>
        <w:t xml:space="preserve">морально-  </w:t>
      </w:r>
      <w:r>
        <w:rPr>
          <w:spacing w:val="10"/>
        </w:rPr>
        <w:t xml:space="preserve"> </w:t>
      </w:r>
      <w:r>
        <w:rPr/>
        <w:t xml:space="preserve">нравственных  </w:t>
      </w:r>
      <w:r>
        <w:rPr>
          <w:spacing w:val="6"/>
        </w:rPr>
        <w:t xml:space="preserve"> </w:t>
      </w:r>
      <w:r>
        <w:rPr/>
        <w:t>ограничений</w:t>
      </w:r>
      <w:r>
        <w:rPr>
          <w:spacing w:val="-5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творчестве;</w:t>
      </w:r>
    </w:p>
    <w:p>
      <w:pPr>
        <w:pStyle w:val="Style15"/>
        <w:spacing w:lineRule="auto" w:line="360"/>
        <w:ind w:left="980" w:right="1786" w:firstLine="710"/>
        <w:jc w:val="left"/>
        <w:rPr>
          <w:sz w:val="24"/>
        </w:rPr>
      </w:pPr>
      <w:r>
        <w:rPr/>
        <w:t>обосновывать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-57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5"/>
        <w:spacing w:lineRule="auto" w:line="362"/>
        <w:ind w:left="1691" w:right="2452" w:hanging="0"/>
        <w:jc w:val="left"/>
        <w:rPr>
          <w:sz w:val="24"/>
        </w:rPr>
      </w:pPr>
      <w:r>
        <w:rPr/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rPr/>
        <w:t>знать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уметь</w:t>
      </w:r>
      <w:r>
        <w:rPr>
          <w:spacing w:val="2"/>
        </w:rPr>
        <w:t xml:space="preserve"> </w:t>
      </w:r>
      <w:r>
        <w:rPr/>
        <w:t>объяснить</w:t>
      </w:r>
      <w:r>
        <w:rPr>
          <w:spacing w:val="-2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труда и</w:t>
      </w:r>
      <w:r>
        <w:rPr>
          <w:spacing w:val="2"/>
        </w:rPr>
        <w:t xml:space="preserve"> </w:t>
      </w:r>
      <w:r>
        <w:rPr/>
        <w:t>творчества.</w:t>
      </w:r>
    </w:p>
    <w:p>
      <w:pPr>
        <w:pStyle w:val="Style15"/>
        <w:spacing w:lineRule="exact" w:line="268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19.</w:t>
      </w:r>
      <w:r>
        <w:rPr>
          <w:spacing w:val="-3"/>
        </w:rPr>
        <w:t xml:space="preserve"> </w:t>
      </w:r>
      <w:r>
        <w:rPr/>
        <w:t>Личность и</w:t>
      </w:r>
      <w:r>
        <w:rPr>
          <w:spacing w:val="-5"/>
        </w:rPr>
        <w:t xml:space="preserve"> </w:t>
      </w:r>
      <w:r>
        <w:rPr/>
        <w:t>духовно-нравственные</w:t>
      </w:r>
      <w:r>
        <w:rPr>
          <w:spacing w:val="-3"/>
        </w:rPr>
        <w:t xml:space="preserve"> </w:t>
      </w:r>
      <w:r>
        <w:rPr/>
        <w:t>ценности.</w:t>
      </w:r>
    </w:p>
    <w:p>
      <w:pPr>
        <w:pStyle w:val="Style15"/>
        <w:spacing w:lineRule="auto" w:line="360" w:before="108" w:after="0"/>
        <w:ind w:left="980" w:right="974" w:firstLine="710"/>
        <w:jc w:val="left"/>
        <w:rPr>
          <w:sz w:val="24"/>
        </w:rPr>
      </w:pPr>
      <w:r>
        <w:rPr/>
        <w:t>Знать</w:t>
      </w:r>
      <w:r>
        <w:rPr>
          <w:spacing w:val="47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уметь</w:t>
      </w:r>
      <w:r>
        <w:rPr>
          <w:spacing w:val="48"/>
        </w:rPr>
        <w:t xml:space="preserve"> </w:t>
      </w:r>
      <w:r>
        <w:rPr/>
        <w:t>объяснить</w:t>
      </w:r>
      <w:r>
        <w:rPr>
          <w:spacing w:val="43"/>
        </w:rPr>
        <w:t xml:space="preserve"> </w:t>
      </w:r>
      <w:r>
        <w:rPr/>
        <w:t>значение</w:t>
      </w:r>
      <w:r>
        <w:rPr>
          <w:spacing w:val="46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роль</w:t>
      </w:r>
      <w:r>
        <w:rPr>
          <w:spacing w:val="47"/>
        </w:rPr>
        <w:t xml:space="preserve"> </w:t>
      </w:r>
      <w:r>
        <w:rPr/>
        <w:t>морали</w:t>
      </w:r>
      <w:r>
        <w:rPr>
          <w:spacing w:val="4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нравственности</w:t>
      </w:r>
      <w:r>
        <w:rPr>
          <w:spacing w:val="44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жизни</w:t>
      </w:r>
      <w:r>
        <w:rPr>
          <w:spacing w:val="-57"/>
        </w:rPr>
        <w:t xml:space="preserve"> </w:t>
      </w:r>
      <w:r>
        <w:rPr/>
        <w:t>человека;</w:t>
      </w:r>
    </w:p>
    <w:p>
      <w:pPr>
        <w:pStyle w:val="Style15"/>
        <w:spacing w:before="3" w:after="0"/>
        <w:ind w:left="1691" w:hanging="0"/>
        <w:jc w:val="left"/>
        <w:rPr>
          <w:sz w:val="24"/>
        </w:rPr>
      </w:pPr>
      <w:r>
        <w:rPr/>
        <w:t>обосновывать</w:t>
      </w:r>
      <w:r>
        <w:rPr>
          <w:spacing w:val="9"/>
        </w:rPr>
        <w:t xml:space="preserve"> </w:t>
      </w:r>
      <w:r>
        <w:rPr/>
        <w:t>происхождение</w:t>
      </w:r>
      <w:r>
        <w:rPr>
          <w:spacing w:val="6"/>
        </w:rPr>
        <w:t xml:space="preserve"> </w:t>
      </w:r>
      <w:r>
        <w:rPr/>
        <w:t>духовных</w:t>
      </w:r>
      <w:r>
        <w:rPr>
          <w:spacing w:val="2"/>
        </w:rPr>
        <w:t xml:space="preserve"> </w:t>
      </w:r>
      <w:r>
        <w:rPr/>
        <w:t>ценностей,</w:t>
      </w:r>
      <w:r>
        <w:rPr>
          <w:spacing w:val="9"/>
        </w:rPr>
        <w:t xml:space="preserve"> </w:t>
      </w:r>
      <w:r>
        <w:rPr/>
        <w:t>понимание</w:t>
      </w:r>
      <w:r>
        <w:rPr>
          <w:spacing w:val="7"/>
        </w:rPr>
        <w:t xml:space="preserve"> </w:t>
      </w:r>
      <w:r>
        <w:rPr/>
        <w:t>идеалов</w:t>
      </w:r>
      <w:r>
        <w:rPr>
          <w:spacing w:val="9"/>
        </w:rPr>
        <w:t xml:space="preserve"> </w:t>
      </w:r>
      <w:r>
        <w:rPr/>
        <w:t>добра</w:t>
      </w:r>
      <w:r>
        <w:rPr>
          <w:spacing w:val="6"/>
        </w:rPr>
        <w:t xml:space="preserve"> </w:t>
      </w:r>
      <w:r>
        <w:rPr/>
        <w:t>и</w:t>
      </w:r>
    </w:p>
    <w:p>
      <w:pPr>
        <w:pStyle w:val="Style15"/>
        <w:spacing w:before="137" w:after="0"/>
        <w:ind w:left="980" w:hanging="0"/>
        <w:jc w:val="left"/>
        <w:rPr>
          <w:sz w:val="24"/>
        </w:rPr>
      </w:pPr>
      <w:r>
        <w:rPr/>
        <w:t>зла;</w:t>
      </w:r>
    </w:p>
    <w:p>
      <w:pPr>
        <w:pStyle w:val="Style15"/>
        <w:tabs>
          <w:tab w:val="clear" w:pos="720"/>
          <w:tab w:val="left" w:pos="2875" w:leader="none"/>
          <w:tab w:val="left" w:pos="3206" w:leader="none"/>
          <w:tab w:val="left" w:pos="3997" w:leader="none"/>
          <w:tab w:val="left" w:pos="5364" w:leader="none"/>
          <w:tab w:val="left" w:pos="5801" w:leader="none"/>
          <w:tab w:val="left" w:pos="6981" w:leader="none"/>
          <w:tab w:val="left" w:pos="8107" w:leader="none"/>
          <w:tab w:val="left" w:pos="8885" w:leader="none"/>
        </w:tabs>
        <w:spacing w:before="137" w:after="0"/>
        <w:ind w:left="1691" w:hanging="0"/>
        <w:jc w:val="left"/>
        <w:rPr>
          <w:sz w:val="24"/>
        </w:rPr>
      </w:pPr>
      <w:r>
        <w:rPr/>
        <w:t>понимать</w:t>
        <w:tab/>
        <w:t>и</w:t>
        <w:tab/>
        <w:t>уметь</w:t>
        <w:tab/>
        <w:t>показывать</w:t>
        <w:tab/>
        <w:t>на</w:t>
        <w:tab/>
        <w:t>примерах</w:t>
        <w:tab/>
        <w:t>значение</w:t>
        <w:tab/>
        <w:t>таких</w:t>
        <w:tab/>
        <w:t>ценностей,</w:t>
      </w:r>
    </w:p>
    <w:p>
      <w:pPr>
        <w:pStyle w:val="Style15"/>
        <w:tabs>
          <w:tab w:val="clear" w:pos="720"/>
          <w:tab w:val="left" w:pos="1652" w:leader="none"/>
          <w:tab w:val="left" w:pos="3819" w:leader="none"/>
          <w:tab w:val="left" w:pos="5704" w:leader="none"/>
          <w:tab w:val="left" w:pos="7546" w:leader="none"/>
          <w:tab w:val="left" w:pos="8946" w:leader="none"/>
        </w:tabs>
        <w:spacing w:before="137" w:after="0"/>
        <w:ind w:left="980" w:hanging="0"/>
        <w:jc w:val="left"/>
        <w:rPr>
          <w:sz w:val="24"/>
        </w:rPr>
      </w:pPr>
      <w:r>
        <w:rPr/>
        <w:t>как</w:t>
        <w:tab/>
        <w:t>«взаимопомощь»,</w:t>
        <w:tab/>
        <w:t>«сострадание»,</w:t>
        <w:tab/>
        <w:t>«милосердие»,</w:t>
        <w:tab/>
        <w:t>«любовь»,</w:t>
        <w:tab/>
        <w:t>«дружба»,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42" w:after="0"/>
        <w:ind w:left="980" w:hanging="0"/>
        <w:jc w:val="left"/>
        <w:rPr>
          <w:sz w:val="24"/>
        </w:rPr>
      </w:pPr>
      <w:r>
        <w:rPr/>
        <w:t>«коллективизм»,</w:t>
      </w:r>
      <w:r>
        <w:rPr>
          <w:spacing w:val="-3"/>
        </w:rPr>
        <w:t xml:space="preserve"> </w:t>
      </w:r>
      <w:r>
        <w:rPr/>
        <w:t>«патриотизм»,</w:t>
      </w:r>
      <w:r>
        <w:rPr>
          <w:spacing w:val="-7"/>
        </w:rPr>
        <w:t xml:space="preserve"> </w:t>
      </w:r>
      <w:r>
        <w:rPr/>
        <w:t>«любовь</w:t>
      </w:r>
      <w:r>
        <w:rPr>
          <w:spacing w:val="-4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близким».</w:t>
      </w:r>
    </w:p>
    <w:p>
      <w:pPr>
        <w:pStyle w:val="Style15"/>
        <w:spacing w:before="70" w:after="0"/>
        <w:ind w:left="1691" w:hanging="0"/>
        <w:rPr>
          <w:sz w:val="24"/>
        </w:rPr>
      </w:pPr>
      <w:r>
        <w:rPr/>
        <w:t>Тематический</w:t>
      </w:r>
      <w:r>
        <w:rPr>
          <w:spacing w:val="-3"/>
        </w:rPr>
        <w:t xml:space="preserve"> </w:t>
      </w:r>
      <w:r>
        <w:rPr/>
        <w:t>блок</w:t>
      </w:r>
      <w:r>
        <w:rPr>
          <w:spacing w:val="-5"/>
        </w:rPr>
        <w:t xml:space="preserve"> </w:t>
      </w:r>
      <w:r>
        <w:rPr/>
        <w:t>4.</w:t>
      </w:r>
      <w:r>
        <w:rPr>
          <w:spacing w:val="-5"/>
        </w:rPr>
        <w:t xml:space="preserve"> </w:t>
      </w:r>
      <w:r>
        <w:rPr/>
        <w:t>«Культурное</w:t>
      </w:r>
      <w:r>
        <w:rPr>
          <w:spacing w:val="-4"/>
        </w:rPr>
        <w:t xml:space="preserve"> </w:t>
      </w:r>
      <w:r>
        <w:rPr/>
        <w:t>единство России».</w:t>
      </w:r>
    </w:p>
    <w:p>
      <w:pPr>
        <w:pStyle w:val="Style15"/>
        <w:spacing w:before="136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20.</w:t>
      </w:r>
      <w:r>
        <w:rPr>
          <w:spacing w:val="-3"/>
        </w:rPr>
        <w:t xml:space="preserve"> </w:t>
      </w:r>
      <w:r>
        <w:rPr/>
        <w:t>Историческая</w:t>
      </w:r>
      <w:r>
        <w:rPr>
          <w:spacing w:val="-1"/>
        </w:rPr>
        <w:t xml:space="preserve"> </w:t>
      </w:r>
      <w:r>
        <w:rPr/>
        <w:t>память</w:t>
      </w:r>
      <w:r>
        <w:rPr>
          <w:spacing w:val="-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духовно-нравственная</w:t>
      </w:r>
      <w:r>
        <w:rPr>
          <w:spacing w:val="-5"/>
        </w:rPr>
        <w:t xml:space="preserve"> </w:t>
      </w:r>
      <w:r>
        <w:rPr/>
        <w:t>ценность.</w:t>
      </w:r>
    </w:p>
    <w:p>
      <w:pPr>
        <w:pStyle w:val="Style15"/>
        <w:spacing w:lineRule="auto" w:line="362" w:before="138" w:after="0"/>
        <w:ind w:left="980" w:right="1435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суть</w:t>
      </w:r>
      <w:r>
        <w:rPr>
          <w:spacing w:val="1"/>
        </w:rPr>
        <w:t xml:space="preserve"> </w:t>
      </w:r>
      <w:r>
        <w:rPr/>
        <w:t>термина</w:t>
      </w:r>
      <w:r>
        <w:rPr>
          <w:spacing w:val="1"/>
        </w:rPr>
        <w:t xml:space="preserve"> </w:t>
      </w:r>
      <w:r>
        <w:rPr/>
        <w:t>«история»,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исторические периоды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уметь</w:t>
      </w:r>
      <w:r>
        <w:rPr>
          <w:spacing w:val="3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сущностные</w:t>
      </w:r>
      <w:r>
        <w:rPr>
          <w:spacing w:val="-5"/>
        </w:rPr>
        <w:t xml:space="preserve"> </w:t>
      </w:r>
      <w:r>
        <w:rPr/>
        <w:t>черты;</w:t>
      </w:r>
    </w:p>
    <w:p>
      <w:pPr>
        <w:pStyle w:val="Style15"/>
        <w:spacing w:lineRule="exact" w:line="273"/>
        <w:ind w:left="1691" w:hanging="0"/>
        <w:rPr>
          <w:sz w:val="24"/>
        </w:rPr>
      </w:pPr>
      <w:r>
        <w:rPr/>
        <w:t>иметь</w:t>
      </w:r>
      <w:r>
        <w:rPr>
          <w:spacing w:val="-4"/>
        </w:rPr>
        <w:t xml:space="preserve"> </w:t>
      </w:r>
      <w:r>
        <w:rPr/>
        <w:t>представление</w:t>
      </w:r>
      <w:r>
        <w:rPr>
          <w:spacing w:val="-6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значении</w:t>
      </w:r>
      <w:r>
        <w:rPr>
          <w:spacing w:val="-4"/>
        </w:rPr>
        <w:t xml:space="preserve"> </w:t>
      </w:r>
      <w:r>
        <w:rPr/>
        <w:t>и функциях</w:t>
      </w:r>
      <w:r>
        <w:rPr>
          <w:spacing w:val="-5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истории;</w:t>
      </w:r>
    </w:p>
    <w:p>
      <w:pPr>
        <w:pStyle w:val="Style15"/>
        <w:spacing w:lineRule="auto" w:line="360" w:before="137" w:after="0"/>
        <w:ind w:left="980" w:right="1435" w:firstLine="710"/>
        <w:rPr>
          <w:sz w:val="24"/>
        </w:rPr>
      </w:pPr>
      <w:r>
        <w:rPr/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rPr/>
        <w:t xml:space="preserve">процесса.  </w:t>
      </w:r>
      <w:r>
        <w:rPr>
          <w:spacing w:val="27"/>
        </w:rPr>
        <w:t xml:space="preserve"> </w:t>
      </w:r>
      <w:r>
        <w:rPr/>
        <w:t xml:space="preserve">Знать   </w:t>
      </w:r>
      <w:r>
        <w:rPr>
          <w:spacing w:val="15"/>
        </w:rPr>
        <w:t xml:space="preserve"> </w:t>
      </w:r>
      <w:r>
        <w:rPr/>
        <w:t xml:space="preserve">о   </w:t>
      </w:r>
      <w:r>
        <w:rPr>
          <w:spacing w:val="29"/>
        </w:rPr>
        <w:t xml:space="preserve"> </w:t>
      </w:r>
      <w:r>
        <w:rPr/>
        <w:t xml:space="preserve">существовании   </w:t>
      </w:r>
      <w:r>
        <w:rPr>
          <w:spacing w:val="26"/>
        </w:rPr>
        <w:t xml:space="preserve"> </w:t>
      </w:r>
      <w:r>
        <w:rPr/>
        <w:t xml:space="preserve">связи   </w:t>
      </w:r>
      <w:r>
        <w:rPr>
          <w:spacing w:val="20"/>
        </w:rPr>
        <w:t xml:space="preserve"> </w:t>
      </w:r>
      <w:r>
        <w:rPr/>
        <w:t xml:space="preserve">между   </w:t>
      </w:r>
      <w:r>
        <w:rPr>
          <w:spacing w:val="14"/>
        </w:rPr>
        <w:t xml:space="preserve"> </w:t>
      </w:r>
      <w:r>
        <w:rPr/>
        <w:t xml:space="preserve">историческими   </w:t>
      </w:r>
      <w:r>
        <w:rPr>
          <w:spacing w:val="26"/>
        </w:rPr>
        <w:t xml:space="preserve"> </w:t>
      </w:r>
      <w:r>
        <w:rPr/>
        <w:t>событиями</w:t>
      </w:r>
      <w:r>
        <w:rPr>
          <w:spacing w:val="-58"/>
        </w:rPr>
        <w:t xml:space="preserve"> </w:t>
      </w:r>
      <w:r>
        <w:rPr/>
        <w:t>и культурой. Обосновывать важность изучения истории как духовно-нравственного</w:t>
      </w:r>
      <w:r>
        <w:rPr>
          <w:spacing w:val="1"/>
        </w:rPr>
        <w:t xml:space="preserve"> </w:t>
      </w:r>
      <w:r>
        <w:rPr/>
        <w:t>долга</w:t>
      </w:r>
      <w:r>
        <w:rPr>
          <w:spacing w:val="-4"/>
        </w:rPr>
        <w:t xml:space="preserve"> </w:t>
      </w:r>
      <w:r>
        <w:rPr/>
        <w:t>гражданина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патриота.</w:t>
      </w:r>
    </w:p>
    <w:p>
      <w:pPr>
        <w:pStyle w:val="Style15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21.</w:t>
      </w:r>
      <w:r>
        <w:rPr>
          <w:spacing w:val="-3"/>
        </w:rPr>
        <w:t xml:space="preserve"> </w:t>
      </w:r>
      <w:r>
        <w:rPr/>
        <w:t>Литература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язык</w:t>
      </w:r>
      <w:r>
        <w:rPr>
          <w:spacing w:val="-3"/>
        </w:rPr>
        <w:t xml:space="preserve"> </w:t>
      </w:r>
      <w:r>
        <w:rPr/>
        <w:t>культуры.</w:t>
      </w:r>
    </w:p>
    <w:p>
      <w:pPr>
        <w:pStyle w:val="Style15"/>
        <w:spacing w:lineRule="auto" w:line="362" w:before="137" w:after="0"/>
        <w:ind w:left="980" w:right="974" w:firstLine="710"/>
        <w:jc w:val="left"/>
        <w:rPr>
          <w:sz w:val="24"/>
        </w:rPr>
      </w:pPr>
      <w:r>
        <w:rPr/>
        <w:t>Знать</w:t>
      </w:r>
      <w:r>
        <w:rPr>
          <w:spacing w:val="43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понимать</w:t>
      </w:r>
      <w:r>
        <w:rPr>
          <w:spacing w:val="38"/>
        </w:rPr>
        <w:t xml:space="preserve"> </w:t>
      </w:r>
      <w:r>
        <w:rPr/>
        <w:t>отличия</w:t>
      </w:r>
      <w:r>
        <w:rPr>
          <w:spacing w:val="41"/>
        </w:rPr>
        <w:t xml:space="preserve"> </w:t>
      </w:r>
      <w:r>
        <w:rPr/>
        <w:t>литературы</w:t>
      </w:r>
      <w:r>
        <w:rPr>
          <w:spacing w:val="43"/>
        </w:rPr>
        <w:t xml:space="preserve"> </w:t>
      </w:r>
      <w:r>
        <w:rPr/>
        <w:t>от</w:t>
      </w:r>
      <w:r>
        <w:rPr>
          <w:spacing w:val="37"/>
        </w:rPr>
        <w:t xml:space="preserve"> </w:t>
      </w:r>
      <w:r>
        <w:rPr/>
        <w:t>других</w:t>
      </w:r>
      <w:r>
        <w:rPr>
          <w:spacing w:val="37"/>
        </w:rPr>
        <w:t xml:space="preserve"> </w:t>
      </w:r>
      <w:r>
        <w:rPr/>
        <w:t>видов</w:t>
      </w:r>
      <w:r>
        <w:rPr>
          <w:spacing w:val="43"/>
        </w:rPr>
        <w:t xml:space="preserve"> </w:t>
      </w:r>
      <w:r>
        <w:rPr/>
        <w:t>художественного</w:t>
      </w:r>
      <w:r>
        <w:rPr>
          <w:spacing w:val="-57"/>
        </w:rPr>
        <w:t xml:space="preserve"> </w:t>
      </w:r>
      <w:r>
        <w:rPr/>
        <w:t>творчества;</w:t>
      </w:r>
    </w:p>
    <w:p>
      <w:pPr>
        <w:pStyle w:val="Style15"/>
        <w:spacing w:lineRule="auto" w:line="360"/>
        <w:ind w:left="980" w:firstLine="710"/>
        <w:jc w:val="left"/>
        <w:rPr>
          <w:sz w:val="24"/>
        </w:rPr>
      </w:pPr>
      <w:r>
        <w:rPr/>
        <w:t>рассказывать</w:t>
      </w:r>
      <w:r>
        <w:rPr>
          <w:spacing w:val="15"/>
        </w:rPr>
        <w:t xml:space="preserve"> </w:t>
      </w:r>
      <w:r>
        <w:rPr/>
        <w:t>об</w:t>
      </w:r>
      <w:r>
        <w:rPr>
          <w:spacing w:val="12"/>
        </w:rPr>
        <w:t xml:space="preserve"> </w:t>
      </w:r>
      <w:r>
        <w:rPr/>
        <w:t>особенностях</w:t>
      </w:r>
      <w:r>
        <w:rPr>
          <w:spacing w:val="15"/>
        </w:rPr>
        <w:t xml:space="preserve"> </w:t>
      </w:r>
      <w:r>
        <w:rPr/>
        <w:t>литературного</w:t>
      </w:r>
      <w:r>
        <w:rPr>
          <w:spacing w:val="18"/>
        </w:rPr>
        <w:t xml:space="preserve"> </w:t>
      </w:r>
      <w:r>
        <w:rPr/>
        <w:t>повествования,</w:t>
      </w:r>
      <w:r>
        <w:rPr>
          <w:spacing w:val="16"/>
        </w:rPr>
        <w:t xml:space="preserve"> </w:t>
      </w:r>
      <w:r>
        <w:rPr/>
        <w:t>выделять</w:t>
      </w:r>
      <w:r>
        <w:rPr>
          <w:spacing w:val="15"/>
        </w:rPr>
        <w:t xml:space="preserve"> </w:t>
      </w:r>
      <w:r>
        <w:rPr/>
        <w:t>простые</w:t>
      </w:r>
      <w:r>
        <w:rPr>
          <w:spacing w:val="-57"/>
        </w:rPr>
        <w:t xml:space="preserve"> </w:t>
      </w:r>
      <w:r>
        <w:rPr/>
        <w:t>выразительные средства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2"/>
        </w:rPr>
        <w:t xml:space="preserve"> </w:t>
      </w:r>
      <w:r>
        <w:rPr/>
        <w:t>языка;</w:t>
      </w:r>
    </w:p>
    <w:p>
      <w:pPr>
        <w:pStyle w:val="Style15"/>
        <w:spacing w:lineRule="auto" w:line="362"/>
        <w:ind w:left="980" w:right="974" w:firstLine="710"/>
        <w:jc w:val="left"/>
        <w:rPr>
          <w:sz w:val="24"/>
        </w:rPr>
      </w:pPr>
      <w:r>
        <w:rPr/>
        <w:t>обосновывать</w:t>
      </w:r>
      <w:r>
        <w:rPr>
          <w:spacing w:val="13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доказывать</w:t>
      </w:r>
      <w:r>
        <w:rPr>
          <w:spacing w:val="14"/>
        </w:rPr>
        <w:t xml:space="preserve"> </w:t>
      </w:r>
      <w:r>
        <w:rPr/>
        <w:t>важность</w:t>
      </w:r>
      <w:r>
        <w:rPr>
          <w:spacing w:val="13"/>
        </w:rPr>
        <w:t xml:space="preserve"> </w:t>
      </w:r>
      <w:r>
        <w:rPr/>
        <w:t>литературы</w:t>
      </w:r>
      <w:r>
        <w:rPr>
          <w:spacing w:val="18"/>
        </w:rPr>
        <w:t xml:space="preserve"> </w:t>
      </w:r>
      <w:r>
        <w:rPr/>
        <w:t>как</w:t>
      </w:r>
      <w:r>
        <w:rPr>
          <w:spacing w:val="15"/>
        </w:rPr>
        <w:t xml:space="preserve"> </w:t>
      </w:r>
      <w:r>
        <w:rPr/>
        <w:t>культурного</w:t>
      </w:r>
      <w:r>
        <w:rPr>
          <w:spacing w:val="16"/>
        </w:rPr>
        <w:t xml:space="preserve"> </w:t>
      </w:r>
      <w:r>
        <w:rPr/>
        <w:t>явления,</w:t>
      </w:r>
      <w:r>
        <w:rPr>
          <w:spacing w:val="13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трансляции</w:t>
      </w:r>
      <w:r>
        <w:rPr>
          <w:spacing w:val="3"/>
        </w:rPr>
        <w:t xml:space="preserve"> </w:t>
      </w:r>
      <w:r>
        <w:rPr/>
        <w:t>культурных</w:t>
      </w:r>
      <w:r>
        <w:rPr>
          <w:spacing w:val="-3"/>
        </w:rPr>
        <w:t xml:space="preserve"> </w:t>
      </w:r>
      <w:r>
        <w:rPr/>
        <w:t>ценностей;</w:t>
      </w:r>
    </w:p>
    <w:p>
      <w:pPr>
        <w:pStyle w:val="Style15"/>
        <w:spacing w:lineRule="auto" w:line="360"/>
        <w:ind w:left="980" w:right="1407" w:firstLine="710"/>
        <w:jc w:val="left"/>
        <w:rPr>
          <w:sz w:val="24"/>
        </w:rPr>
      </w:pPr>
      <w:r>
        <w:rPr/>
        <w:t>находить</w:t>
      </w:r>
      <w:r>
        <w:rPr>
          <w:spacing w:val="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обозначать</w:t>
      </w:r>
      <w:r>
        <w:rPr>
          <w:spacing w:val="3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-2"/>
        </w:rPr>
        <w:t xml:space="preserve"> </w:t>
      </w:r>
      <w:r>
        <w:rPr/>
        <w:t>морального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нравственного</w:t>
      </w:r>
      <w:r>
        <w:rPr>
          <w:spacing w:val="6"/>
        </w:rPr>
        <w:t xml:space="preserve"> </w:t>
      </w:r>
      <w:r>
        <w:rPr/>
        <w:t>смысла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произведениях.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22.</w:t>
      </w:r>
      <w:r>
        <w:rPr>
          <w:spacing w:val="-4"/>
        </w:rPr>
        <w:t xml:space="preserve"> </w:t>
      </w:r>
      <w:r>
        <w:rPr/>
        <w:t>Взаимовлияние</w:t>
      </w:r>
      <w:r>
        <w:rPr>
          <w:spacing w:val="-8"/>
        </w:rPr>
        <w:t xml:space="preserve"> </w:t>
      </w:r>
      <w:r>
        <w:rPr/>
        <w:t>культур.</w:t>
      </w:r>
    </w:p>
    <w:p>
      <w:pPr>
        <w:pStyle w:val="Style15"/>
        <w:spacing w:before="129" w:after="0"/>
        <w:ind w:left="1691" w:hanging="0"/>
        <w:rPr>
          <w:sz w:val="24"/>
        </w:rPr>
      </w:pPr>
      <w:r>
        <w:rPr/>
        <w:t>Иметь</w:t>
      </w:r>
      <w:r>
        <w:rPr>
          <w:spacing w:val="111"/>
        </w:rPr>
        <w:t xml:space="preserve"> </w:t>
      </w:r>
      <w:r>
        <w:rPr/>
        <w:t xml:space="preserve">представление  </w:t>
      </w:r>
      <w:r>
        <w:rPr>
          <w:spacing w:val="38"/>
        </w:rPr>
        <w:t xml:space="preserve"> </w:t>
      </w:r>
      <w:r>
        <w:rPr/>
        <w:t xml:space="preserve">о  </w:t>
      </w:r>
      <w:r>
        <w:rPr>
          <w:spacing w:val="54"/>
        </w:rPr>
        <w:t xml:space="preserve"> </w:t>
      </w:r>
      <w:r>
        <w:rPr/>
        <w:t xml:space="preserve">значении  </w:t>
      </w:r>
      <w:r>
        <w:rPr>
          <w:spacing w:val="45"/>
        </w:rPr>
        <w:t xml:space="preserve"> </w:t>
      </w:r>
      <w:r>
        <w:rPr/>
        <w:t xml:space="preserve">терминов  </w:t>
      </w:r>
      <w:r>
        <w:rPr>
          <w:spacing w:val="47"/>
        </w:rPr>
        <w:t xml:space="preserve"> </w:t>
      </w:r>
      <w:r>
        <w:rPr/>
        <w:t xml:space="preserve">«взаимодействие  </w:t>
      </w:r>
      <w:r>
        <w:rPr>
          <w:spacing w:val="44"/>
        </w:rPr>
        <w:t xml:space="preserve"> </w:t>
      </w:r>
      <w:r>
        <w:rPr/>
        <w:t>культур»,</w:t>
      </w:r>
    </w:p>
    <w:p>
      <w:pPr>
        <w:pStyle w:val="Style15"/>
        <w:spacing w:lineRule="auto" w:line="360" w:before="137" w:after="0"/>
        <w:ind w:left="980" w:right="1431" w:hanging="0"/>
        <w:rPr>
          <w:sz w:val="24"/>
        </w:rPr>
      </w:pPr>
      <w:r>
        <w:rPr/>
        <w:t>«культурный</w:t>
      </w:r>
      <w:r>
        <w:rPr>
          <w:spacing w:val="1"/>
        </w:rPr>
        <w:t xml:space="preserve"> </w:t>
      </w:r>
      <w:r>
        <w:rPr/>
        <w:t>обмен»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обогащения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-4"/>
        </w:rPr>
        <w:t xml:space="preserve"> </w:t>
      </w:r>
      <w:r>
        <w:rPr/>
        <w:t>идеалов</w:t>
      </w:r>
      <w:r>
        <w:rPr>
          <w:spacing w:val="-1"/>
        </w:rPr>
        <w:t xml:space="preserve"> </w:t>
      </w:r>
      <w:r>
        <w:rPr/>
        <w:t>общества;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обосновывать</w:t>
      </w:r>
      <w:r>
        <w:rPr>
          <w:spacing w:val="-1"/>
        </w:rPr>
        <w:t xml:space="preserve"> </w:t>
      </w:r>
      <w:r>
        <w:rPr/>
        <w:t>важность</w:t>
      </w:r>
      <w:r>
        <w:rPr>
          <w:spacing w:val="-4"/>
        </w:rPr>
        <w:t xml:space="preserve"> </w:t>
      </w:r>
      <w:r>
        <w:rPr/>
        <w:t>сохранения</w:t>
      </w:r>
      <w:r>
        <w:rPr>
          <w:spacing w:val="-7"/>
        </w:rPr>
        <w:t xml:space="preserve"> </w:t>
      </w:r>
      <w:r>
        <w:rPr/>
        <w:t>культурного</w:t>
      </w:r>
      <w:r>
        <w:rPr>
          <w:spacing w:val="-1"/>
        </w:rPr>
        <w:t xml:space="preserve"> </w:t>
      </w:r>
      <w:r>
        <w:rPr/>
        <w:t>наследия;</w:t>
      </w:r>
    </w:p>
    <w:p>
      <w:pPr>
        <w:pStyle w:val="Style15"/>
        <w:spacing w:lineRule="auto" w:line="360" w:before="142" w:after="0"/>
        <w:ind w:left="980" w:right="1441" w:firstLine="710"/>
        <w:rPr>
          <w:sz w:val="24"/>
        </w:rPr>
      </w:pPr>
      <w:r>
        <w:rPr/>
        <w:t>знать,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глобализация,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межкультурной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способа</w:t>
      </w:r>
      <w:r>
        <w:rPr>
          <w:spacing w:val="-1"/>
        </w:rPr>
        <w:t xml:space="preserve"> </w:t>
      </w:r>
      <w:r>
        <w:rPr/>
        <w:t>формирования</w:t>
      </w:r>
      <w:r>
        <w:rPr>
          <w:spacing w:val="-9"/>
        </w:rPr>
        <w:t xml:space="preserve"> </w:t>
      </w:r>
      <w:r>
        <w:rPr/>
        <w:t>общих</w:t>
      </w:r>
      <w:r>
        <w:rPr>
          <w:spacing w:val="-4"/>
        </w:rPr>
        <w:t xml:space="preserve"> </w:t>
      </w:r>
      <w:r>
        <w:rPr/>
        <w:t>духовно-нравственных</w:t>
      </w:r>
      <w:r>
        <w:rPr>
          <w:spacing w:val="-5"/>
        </w:rPr>
        <w:t xml:space="preserve"> </w:t>
      </w:r>
      <w:r>
        <w:rPr/>
        <w:t>ценностей.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23.</w:t>
      </w:r>
      <w:r>
        <w:rPr>
          <w:spacing w:val="-5"/>
        </w:rPr>
        <w:t xml:space="preserve"> </w:t>
      </w:r>
      <w:r>
        <w:rPr/>
        <w:t>Духовно-нравственные</w:t>
      </w:r>
      <w:r>
        <w:rPr>
          <w:spacing w:val="-9"/>
        </w:rPr>
        <w:t xml:space="preserve"> </w:t>
      </w:r>
      <w:r>
        <w:rPr/>
        <w:t>ценности</w:t>
      </w:r>
      <w:r>
        <w:rPr>
          <w:spacing w:val="-6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народа.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37" w:after="0"/>
        <w:ind w:left="980" w:right="1432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 уметь</w:t>
      </w:r>
      <w:r>
        <w:rPr>
          <w:spacing w:val="1"/>
        </w:rPr>
        <w:t xml:space="preserve"> </w:t>
      </w:r>
      <w:r>
        <w:rPr/>
        <w:t>объяснить суть</w:t>
      </w:r>
      <w:r>
        <w:rPr>
          <w:spacing w:val="1"/>
        </w:rPr>
        <w:t xml:space="preserve"> </w:t>
      </w:r>
      <w:r>
        <w:rPr/>
        <w:t>и значение следующих духовно-нравственных</w:t>
      </w:r>
      <w:r>
        <w:rPr>
          <w:spacing w:val="1"/>
        </w:rPr>
        <w:t xml:space="preserve"> </w:t>
      </w:r>
      <w:r>
        <w:rPr/>
        <w:t>ценностей:</w:t>
      </w:r>
      <w:r>
        <w:rPr>
          <w:spacing w:val="1"/>
        </w:rPr>
        <w:t xml:space="preserve"> </w:t>
      </w:r>
      <w:r>
        <w:rPr/>
        <w:t>жизнь,</w:t>
      </w:r>
      <w:r>
        <w:rPr>
          <w:spacing w:val="1"/>
        </w:rPr>
        <w:t xml:space="preserve"> </w:t>
      </w:r>
      <w:r>
        <w:rPr/>
        <w:t>достоинство,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патриотизм,</w:t>
      </w:r>
      <w:r>
        <w:rPr>
          <w:spacing w:val="1"/>
        </w:rPr>
        <w:t xml:space="preserve"> </w:t>
      </w:r>
      <w:r>
        <w:rPr/>
        <w:t>гражданственность,</w:t>
      </w:r>
      <w:r>
        <w:rPr>
          <w:spacing w:val="1"/>
        </w:rPr>
        <w:t xml:space="preserve"> </w:t>
      </w:r>
      <w:r>
        <w:rPr/>
        <w:t>служение</w:t>
      </w:r>
      <w:r>
        <w:rPr>
          <w:spacing w:val="1"/>
        </w:rPr>
        <w:t xml:space="preserve"> </w:t>
      </w:r>
      <w:r>
        <w:rPr/>
        <w:t>Отечеству и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судьбу,</w:t>
      </w:r>
      <w:r>
        <w:rPr>
          <w:spacing w:val="1"/>
        </w:rPr>
        <w:t xml:space="preserve"> </w:t>
      </w:r>
      <w:r>
        <w:rPr/>
        <w:t>высокие</w:t>
      </w:r>
      <w:r>
        <w:rPr>
          <w:spacing w:val="1"/>
        </w:rPr>
        <w:t xml:space="preserve"> </w:t>
      </w:r>
      <w:r>
        <w:rPr/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rPr/>
        <w:t>материальным, гуманизм, милосердие, справедливость, коллективизм, взаимопомощь,</w:t>
      </w:r>
      <w:r>
        <w:rPr>
          <w:spacing w:val="1"/>
        </w:rPr>
        <w:t xml:space="preserve"> </w:t>
      </w:r>
      <w:r>
        <w:rPr/>
        <w:t>историческая</w:t>
      </w:r>
      <w:r>
        <w:rPr>
          <w:spacing w:val="2"/>
        </w:rPr>
        <w:t xml:space="preserve"> </w:t>
      </w:r>
      <w:r>
        <w:rPr/>
        <w:t>память</w:t>
      </w:r>
      <w:r>
        <w:rPr>
          <w:spacing w:val="4"/>
        </w:rPr>
        <w:t xml:space="preserve"> </w:t>
      </w:r>
      <w:r>
        <w:rPr/>
        <w:t>и преемственность</w:t>
      </w:r>
      <w:r>
        <w:rPr>
          <w:spacing w:val="-1"/>
        </w:rPr>
        <w:t xml:space="preserve"> </w:t>
      </w:r>
      <w:r>
        <w:rPr/>
        <w:t>поколений,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7"/>
        </w:rPr>
        <w:t xml:space="preserve"> </w:t>
      </w:r>
      <w:r>
        <w:rPr/>
        <w:t>народов России</w:t>
      </w:r>
      <w:r>
        <w:rPr>
          <w:spacing w:val="10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опорой</w:t>
      </w:r>
    </w:p>
    <w:p>
      <w:pPr>
        <w:pStyle w:val="Style15"/>
        <w:spacing w:before="70" w:after="0"/>
        <w:ind w:left="980" w:hanging="0"/>
        <w:jc w:val="left"/>
        <w:rPr>
          <w:sz w:val="24"/>
        </w:rPr>
      </w:pPr>
      <w:r>
        <w:rPr/>
        <w:t>на</w:t>
      </w:r>
      <w:r>
        <w:rPr>
          <w:spacing w:val="-5"/>
        </w:rPr>
        <w:t xml:space="preserve"> </w:t>
      </w:r>
      <w:r>
        <w:rPr/>
        <w:t>культурные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исторические</w:t>
      </w:r>
      <w:r>
        <w:rPr>
          <w:spacing w:val="-8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народа;</w:t>
      </w:r>
    </w:p>
    <w:p>
      <w:pPr>
        <w:pStyle w:val="Style15"/>
        <w:tabs>
          <w:tab w:val="clear" w:pos="720"/>
          <w:tab w:val="left" w:pos="3220" w:leader="none"/>
          <w:tab w:val="left" w:pos="5981" w:leader="none"/>
          <w:tab w:val="left" w:pos="7348" w:leader="none"/>
          <w:tab w:val="left" w:pos="7876" w:leader="none"/>
          <w:tab w:val="left" w:pos="9172" w:leader="none"/>
        </w:tabs>
        <w:spacing w:lineRule="auto" w:line="360" w:before="136" w:after="0"/>
        <w:ind w:left="980" w:right="1430" w:firstLine="710"/>
        <w:jc w:val="left"/>
        <w:rPr>
          <w:sz w:val="24"/>
        </w:rPr>
      </w:pPr>
      <w:r>
        <w:rPr/>
        <w:t>осознавать</w:t>
        <w:tab/>
        <w:t>духовно-нравственные</w:t>
        <w:tab/>
        <w:t>ценности</w:t>
        <w:tab/>
        <w:t>в</w:t>
        <w:tab/>
        <w:t>качестве</w:t>
        <w:tab/>
        <w:t>базовых</w:t>
      </w:r>
      <w:r>
        <w:rPr>
          <w:spacing w:val="-57"/>
        </w:rPr>
        <w:t xml:space="preserve"> </w:t>
      </w:r>
      <w:r>
        <w:rPr/>
        <w:t>общегражданских</w:t>
      </w:r>
      <w:r>
        <w:rPr>
          <w:spacing w:val="-5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уметь</w:t>
      </w:r>
      <w:r>
        <w:rPr>
          <w:spacing w:val="2"/>
        </w:rPr>
        <w:t xml:space="preserve"> </w:t>
      </w:r>
      <w:r>
        <w:rPr/>
        <w:t>доказывать</w:t>
      </w:r>
      <w:r>
        <w:rPr>
          <w:spacing w:val="1"/>
        </w:rPr>
        <w:t xml:space="preserve"> </w:t>
      </w:r>
      <w:r>
        <w:rPr/>
        <w:t>это.</w:t>
      </w:r>
    </w:p>
    <w:p>
      <w:pPr>
        <w:pStyle w:val="Style15"/>
        <w:spacing w:before="4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24.</w:t>
      </w:r>
      <w:r>
        <w:rPr>
          <w:spacing w:val="-3"/>
        </w:rPr>
        <w:t xml:space="preserve"> </w:t>
      </w:r>
      <w:r>
        <w:rPr/>
        <w:t>Регионы</w:t>
      </w:r>
      <w:r>
        <w:rPr>
          <w:spacing w:val="-4"/>
        </w:rPr>
        <w:t xml:space="preserve"> </w:t>
      </w:r>
      <w:r>
        <w:rPr/>
        <w:t>России:</w:t>
      </w:r>
      <w:r>
        <w:rPr>
          <w:spacing w:val="-6"/>
        </w:rPr>
        <w:t xml:space="preserve"> </w:t>
      </w:r>
      <w:r>
        <w:rPr/>
        <w:t>культурное</w:t>
      </w:r>
      <w:r>
        <w:rPr>
          <w:spacing w:val="-2"/>
        </w:rPr>
        <w:t xml:space="preserve"> </w:t>
      </w:r>
      <w:r>
        <w:rPr/>
        <w:t>многообразие.</w:t>
      </w:r>
    </w:p>
    <w:p>
      <w:pPr>
        <w:pStyle w:val="Style15"/>
        <w:tabs>
          <w:tab w:val="clear" w:pos="720"/>
          <w:tab w:val="left" w:pos="3265" w:leader="none"/>
          <w:tab w:val="left" w:pos="4861" w:leader="none"/>
          <w:tab w:val="left" w:pos="6934" w:leader="none"/>
          <w:tab w:val="left" w:pos="8609" w:leader="none"/>
          <w:tab w:val="left" w:pos="9875" w:leader="none"/>
        </w:tabs>
        <w:spacing w:lineRule="auto" w:line="360" w:before="136" w:after="0"/>
        <w:ind w:left="980" w:right="1437" w:firstLine="710"/>
        <w:jc w:val="left"/>
        <w:rPr>
          <w:sz w:val="24"/>
        </w:rPr>
      </w:pPr>
      <w:r>
        <w:rPr/>
        <w:t>Понимать</w:t>
        <w:tab/>
        <w:t>принципы</w:t>
        <w:tab/>
        <w:t>федеративного</w:t>
        <w:tab/>
        <w:t>устройства</w:t>
        <w:tab/>
        <w:t>России</w:t>
        <w:tab/>
        <w:t>и</w:t>
      </w:r>
      <w:r>
        <w:rPr>
          <w:spacing w:val="-57"/>
        </w:rPr>
        <w:t xml:space="preserve"> </w:t>
      </w:r>
      <w:r>
        <w:rPr/>
        <w:t>концепт«полиэтничность»;</w:t>
      </w:r>
    </w:p>
    <w:p>
      <w:pPr>
        <w:pStyle w:val="Style15"/>
        <w:tabs>
          <w:tab w:val="clear" w:pos="720"/>
          <w:tab w:val="left" w:pos="4002" w:leader="none"/>
          <w:tab w:val="left" w:pos="7647" w:leader="none"/>
          <w:tab w:val="left" w:pos="7978" w:leader="none"/>
          <w:tab w:val="left" w:pos="9623" w:leader="none"/>
        </w:tabs>
        <w:spacing w:lineRule="auto" w:line="362"/>
        <w:ind w:left="980" w:right="1440" w:firstLine="710"/>
        <w:jc w:val="left"/>
        <w:rPr>
          <w:sz w:val="24"/>
        </w:rPr>
      </w:pPr>
      <w:r>
        <w:rPr/>
        <w:t xml:space="preserve">называть  </w:t>
      </w:r>
      <w:r>
        <w:rPr>
          <w:spacing w:val="13"/>
        </w:rPr>
        <w:t xml:space="preserve"> </w:t>
      </w:r>
      <w:r>
        <w:rPr/>
        <w:t>основные</w:t>
        <w:tab/>
        <w:t xml:space="preserve">этносы  </w:t>
      </w:r>
      <w:r>
        <w:rPr>
          <w:spacing w:val="11"/>
        </w:rPr>
        <w:t xml:space="preserve"> </w:t>
      </w:r>
      <w:r>
        <w:rPr/>
        <w:t xml:space="preserve">Российской  </w:t>
      </w:r>
      <w:r>
        <w:rPr>
          <w:spacing w:val="11"/>
        </w:rPr>
        <w:t xml:space="preserve"> </w:t>
      </w:r>
      <w:r>
        <w:rPr/>
        <w:t>Федерации</w:t>
        <w:tab/>
        <w:t>и</w:t>
        <w:tab/>
        <w:t xml:space="preserve">регионы,  </w:t>
      </w:r>
      <w:r>
        <w:rPr>
          <w:spacing w:val="14"/>
        </w:rPr>
        <w:t xml:space="preserve"> </w:t>
      </w:r>
      <w:r>
        <w:rPr/>
        <w:t>где</w:t>
        <w:tab/>
        <w:t>они</w:t>
      </w:r>
      <w:r>
        <w:rPr>
          <w:spacing w:val="-57"/>
        </w:rPr>
        <w:t xml:space="preserve"> </w:t>
      </w:r>
      <w:r>
        <w:rPr/>
        <w:t>традиционно</w:t>
      </w:r>
      <w:r>
        <w:rPr>
          <w:spacing w:val="1"/>
        </w:rPr>
        <w:t xml:space="preserve"> </w:t>
      </w:r>
      <w:r>
        <w:rPr/>
        <w:t>проживают;</w:t>
      </w:r>
    </w:p>
    <w:p>
      <w:pPr>
        <w:pStyle w:val="Style15"/>
        <w:tabs>
          <w:tab w:val="clear" w:pos="720"/>
          <w:tab w:val="left" w:pos="2540" w:leader="none"/>
          <w:tab w:val="left" w:pos="3853" w:leader="none"/>
          <w:tab w:val="left" w:pos="5033" w:leader="none"/>
          <w:tab w:val="left" w:pos="6918" w:leader="none"/>
          <w:tab w:val="left" w:pos="9407" w:leader="none"/>
        </w:tabs>
        <w:spacing w:lineRule="auto" w:line="360"/>
        <w:ind w:left="980" w:right="1437" w:firstLine="710"/>
        <w:jc w:val="left"/>
        <w:rPr>
          <w:sz w:val="24"/>
        </w:rPr>
      </w:pPr>
      <w:r>
        <w:rPr/>
        <w:t>уметь</w:t>
        <w:tab/>
        <w:t>объяснить</w:t>
        <w:tab/>
        <w:t>значение</w:t>
        <w:tab/>
        <w:t>словосочетаний</w:t>
        <w:tab/>
        <w:t>«многонациональный</w:t>
        <w:tab/>
        <w:t>народ</w:t>
      </w:r>
      <w:r>
        <w:rPr>
          <w:spacing w:val="-57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Федерации»,</w:t>
      </w:r>
      <w:r>
        <w:rPr>
          <w:spacing w:val="1"/>
        </w:rPr>
        <w:t xml:space="preserve"> </w:t>
      </w:r>
      <w:r>
        <w:rPr/>
        <w:t>«государствообразующий</w:t>
      </w:r>
      <w:r>
        <w:rPr>
          <w:spacing w:val="-3"/>
        </w:rPr>
        <w:t xml:space="preserve"> </w:t>
      </w:r>
      <w:r>
        <w:rPr/>
        <w:t>народ»,</w:t>
      </w:r>
      <w:r>
        <w:rPr>
          <w:spacing w:val="1"/>
        </w:rPr>
        <w:t xml:space="preserve"> </w:t>
      </w:r>
      <w:r>
        <w:rPr/>
        <w:t>«титульный</w:t>
      </w:r>
      <w:r>
        <w:rPr>
          <w:spacing w:val="1"/>
        </w:rPr>
        <w:t xml:space="preserve"> </w:t>
      </w:r>
      <w:r>
        <w:rPr/>
        <w:t>этнос»;</w:t>
      </w:r>
    </w:p>
    <w:p>
      <w:pPr>
        <w:pStyle w:val="Style15"/>
        <w:spacing w:lineRule="auto" w:line="362"/>
        <w:ind w:left="980" w:right="974" w:firstLine="710"/>
        <w:jc w:val="left"/>
        <w:rPr>
          <w:sz w:val="24"/>
        </w:rPr>
      </w:pPr>
      <w:r>
        <w:rPr/>
        <w:t>понимать</w:t>
      </w:r>
      <w:r>
        <w:rPr>
          <w:spacing w:val="25"/>
        </w:rPr>
        <w:t xml:space="preserve"> </w:t>
      </w:r>
      <w:r>
        <w:rPr/>
        <w:t>ценность</w:t>
      </w:r>
      <w:r>
        <w:rPr>
          <w:spacing w:val="29"/>
        </w:rPr>
        <w:t xml:space="preserve"> </w:t>
      </w:r>
      <w:r>
        <w:rPr/>
        <w:t>многообразия</w:t>
      </w:r>
      <w:r>
        <w:rPr>
          <w:spacing w:val="28"/>
        </w:rPr>
        <w:t xml:space="preserve"> </w:t>
      </w:r>
      <w:r>
        <w:rPr/>
        <w:t>культурных</w:t>
      </w:r>
      <w:r>
        <w:rPr>
          <w:spacing w:val="28"/>
        </w:rPr>
        <w:t xml:space="preserve"> </w:t>
      </w:r>
      <w:r>
        <w:rPr/>
        <w:t>укладов</w:t>
      </w:r>
      <w:r>
        <w:rPr>
          <w:spacing w:val="30"/>
        </w:rPr>
        <w:t xml:space="preserve"> </w:t>
      </w:r>
      <w:r>
        <w:rPr/>
        <w:t>народов</w:t>
      </w:r>
      <w:r>
        <w:rPr>
          <w:spacing w:val="30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Федерации;</w:t>
      </w:r>
    </w:p>
    <w:p>
      <w:pPr>
        <w:pStyle w:val="Style15"/>
        <w:tabs>
          <w:tab w:val="clear" w:pos="720"/>
          <w:tab w:val="left" w:pos="3849" w:leader="none"/>
          <w:tab w:val="left" w:pos="5370" w:leader="none"/>
          <w:tab w:val="left" w:pos="5879" w:leader="none"/>
          <w:tab w:val="left" w:pos="7519" w:leader="none"/>
          <w:tab w:val="left" w:pos="9879" w:leader="none"/>
        </w:tabs>
        <w:spacing w:lineRule="auto" w:line="360"/>
        <w:ind w:left="980" w:right="1433" w:firstLine="710"/>
        <w:jc w:val="left"/>
        <w:rPr>
          <w:sz w:val="24"/>
        </w:rPr>
      </w:pPr>
      <w:r>
        <w:rPr/>
        <w:t>демонстрировать</w:t>
        <w:tab/>
        <w:t>готовность</w:t>
        <w:tab/>
        <w:t>к</w:t>
        <w:tab/>
        <w:t>сохранению</w:t>
        <w:tab/>
        <w:t>межнационального</w:t>
        <w:tab/>
        <w:t>и</w:t>
      </w:r>
      <w:r>
        <w:rPr>
          <w:spacing w:val="-57"/>
        </w:rPr>
        <w:t xml:space="preserve"> </w:t>
      </w:r>
      <w:r>
        <w:rPr/>
        <w:t>межрелигиозного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5"/>
        <w:spacing w:lineRule="auto" w:line="362"/>
        <w:ind w:left="980" w:right="1529" w:firstLine="710"/>
        <w:jc w:val="left"/>
        <w:rPr>
          <w:sz w:val="24"/>
        </w:rPr>
      </w:pPr>
      <w:r>
        <w:rPr/>
        <w:t>уметь</w:t>
      </w:r>
      <w:r>
        <w:rPr>
          <w:spacing w:val="14"/>
        </w:rPr>
        <w:t xml:space="preserve"> </w:t>
      </w:r>
      <w:r>
        <w:rPr/>
        <w:t>выделять</w:t>
      </w:r>
      <w:r>
        <w:rPr>
          <w:spacing w:val="8"/>
        </w:rPr>
        <w:t xml:space="preserve"> </w:t>
      </w:r>
      <w:r>
        <w:rPr/>
        <w:t>общие</w:t>
      </w:r>
      <w:r>
        <w:rPr>
          <w:spacing w:val="11"/>
        </w:rPr>
        <w:t xml:space="preserve"> </w:t>
      </w:r>
      <w:r>
        <w:rPr/>
        <w:t>черты</w:t>
      </w:r>
      <w:r>
        <w:rPr>
          <w:spacing w:val="69"/>
        </w:rPr>
        <w:t xml:space="preserve"> </w:t>
      </w:r>
      <w:r>
        <w:rPr/>
        <w:t>в</w:t>
      </w:r>
      <w:r>
        <w:rPr>
          <w:spacing w:val="69"/>
        </w:rPr>
        <w:t xml:space="preserve"> </w:t>
      </w:r>
      <w:r>
        <w:rPr/>
        <w:t>культуре</w:t>
      </w:r>
      <w:r>
        <w:rPr>
          <w:spacing w:val="70"/>
        </w:rPr>
        <w:t xml:space="preserve"> </w:t>
      </w:r>
      <w:r>
        <w:rPr/>
        <w:t>различных</w:t>
      </w:r>
      <w:r>
        <w:rPr>
          <w:spacing w:val="67"/>
        </w:rPr>
        <w:t xml:space="preserve"> </w:t>
      </w:r>
      <w:r>
        <w:rPr/>
        <w:t>народов,</w:t>
      </w:r>
      <w:r>
        <w:rPr>
          <w:spacing w:val="63"/>
        </w:rPr>
        <w:t xml:space="preserve"> </w:t>
      </w:r>
      <w:r>
        <w:rPr/>
        <w:t>обосновывать</w:t>
      </w:r>
      <w:r>
        <w:rPr>
          <w:spacing w:val="-57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причины.</w:t>
      </w:r>
    </w:p>
    <w:p>
      <w:pPr>
        <w:pStyle w:val="Style15"/>
        <w:spacing w:lineRule="exact" w:line="273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25.</w:t>
      </w:r>
      <w:r>
        <w:rPr>
          <w:spacing w:val="-4"/>
        </w:rPr>
        <w:t xml:space="preserve"> </w:t>
      </w:r>
      <w:r>
        <w:rPr/>
        <w:t>Праздники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5"/>
        </w:rPr>
        <w:t xml:space="preserve"> </w:t>
      </w:r>
      <w:r>
        <w:rPr/>
        <w:t>России.</w:t>
      </w:r>
    </w:p>
    <w:p>
      <w:pPr>
        <w:pStyle w:val="Style15"/>
        <w:spacing w:lineRule="auto" w:line="360" w:before="120" w:after="0"/>
        <w:ind w:left="980" w:right="1529" w:firstLine="710"/>
        <w:jc w:val="left"/>
        <w:rPr>
          <w:sz w:val="24"/>
        </w:rPr>
      </w:pPr>
      <w:r>
        <w:rPr/>
        <w:t>Иметь</w:t>
      </w:r>
      <w:r>
        <w:rPr>
          <w:spacing w:val="61"/>
        </w:rPr>
        <w:t xml:space="preserve"> </w:t>
      </w:r>
      <w:r>
        <w:rPr/>
        <w:t>представление</w:t>
      </w:r>
      <w:r>
        <w:rPr>
          <w:spacing w:val="60"/>
        </w:rPr>
        <w:t xml:space="preserve"> </w:t>
      </w:r>
      <w:r>
        <w:rPr/>
        <w:t>о</w:t>
      </w:r>
      <w:r>
        <w:rPr>
          <w:spacing w:val="61"/>
        </w:rPr>
        <w:t xml:space="preserve"> </w:t>
      </w:r>
      <w:r>
        <w:rPr/>
        <w:t>природе</w:t>
      </w:r>
      <w:r>
        <w:rPr>
          <w:spacing w:val="61"/>
        </w:rPr>
        <w:t xml:space="preserve"> </w:t>
      </w:r>
      <w:r>
        <w:rPr/>
        <w:t>праздников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обосновывать</w:t>
      </w:r>
      <w:r>
        <w:rPr>
          <w:spacing w:val="60"/>
        </w:rPr>
        <w:t xml:space="preserve"> </w:t>
      </w:r>
      <w:r>
        <w:rPr/>
        <w:t>их</w:t>
      </w:r>
      <w:r>
        <w:rPr>
          <w:spacing w:val="60"/>
        </w:rPr>
        <w:t xml:space="preserve"> </w:t>
      </w:r>
      <w:r>
        <w:rPr/>
        <w:t>важность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элементов</w:t>
      </w:r>
      <w:r>
        <w:rPr>
          <w:spacing w:val="-1"/>
        </w:rPr>
        <w:t xml:space="preserve"> </w:t>
      </w:r>
      <w:r>
        <w:rPr/>
        <w:t>культуры;</w:t>
      </w:r>
    </w:p>
    <w:p>
      <w:pPr>
        <w:pStyle w:val="Style15"/>
        <w:spacing w:lineRule="auto" w:line="360" w:before="2" w:after="0"/>
        <w:ind w:left="1691" w:right="3207" w:hanging="0"/>
        <w:jc w:val="left"/>
        <w:rPr>
          <w:sz w:val="24"/>
        </w:rPr>
      </w:pPr>
      <w:r>
        <w:rPr/>
        <w:t>устанавливать</w:t>
      </w:r>
      <w:r>
        <w:rPr>
          <w:spacing w:val="-4"/>
        </w:rPr>
        <w:t xml:space="preserve"> </w:t>
      </w:r>
      <w:r>
        <w:rPr/>
        <w:t>взаимосвязь</w:t>
      </w:r>
      <w:r>
        <w:rPr>
          <w:spacing w:val="-8"/>
        </w:rPr>
        <w:t xml:space="preserve"> </w:t>
      </w:r>
      <w:r>
        <w:rPr/>
        <w:t>праздников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культурного</w:t>
      </w:r>
      <w:r>
        <w:rPr>
          <w:spacing w:val="-1"/>
        </w:rPr>
        <w:t xml:space="preserve"> </w:t>
      </w:r>
      <w:r>
        <w:rPr/>
        <w:t>уклада;</w:t>
      </w:r>
      <w:r>
        <w:rPr>
          <w:spacing w:val="-57"/>
        </w:rPr>
        <w:t xml:space="preserve"> </w:t>
      </w:r>
      <w:r>
        <w:rPr/>
        <w:t>различать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-1"/>
        </w:rPr>
        <w:t xml:space="preserve"> </w:t>
      </w:r>
      <w:r>
        <w:rPr/>
        <w:t>праздников;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уметь</w:t>
      </w:r>
      <w:r>
        <w:rPr>
          <w:spacing w:val="46"/>
        </w:rPr>
        <w:t xml:space="preserve"> </w:t>
      </w:r>
      <w:r>
        <w:rPr/>
        <w:t>рассказывать</w:t>
      </w:r>
      <w:r>
        <w:rPr>
          <w:spacing w:val="42"/>
        </w:rPr>
        <w:t xml:space="preserve"> </w:t>
      </w:r>
      <w:r>
        <w:rPr/>
        <w:t>о</w:t>
      </w:r>
      <w:r>
        <w:rPr>
          <w:spacing w:val="46"/>
        </w:rPr>
        <w:t xml:space="preserve"> </w:t>
      </w:r>
      <w:r>
        <w:rPr/>
        <w:t>праздничных</w:t>
      </w:r>
      <w:r>
        <w:rPr>
          <w:spacing w:val="41"/>
        </w:rPr>
        <w:t xml:space="preserve"> </w:t>
      </w:r>
      <w:r>
        <w:rPr/>
        <w:t>традициях</w:t>
      </w:r>
      <w:r>
        <w:rPr>
          <w:spacing w:val="40"/>
        </w:rPr>
        <w:t xml:space="preserve"> </w:t>
      </w:r>
      <w:r>
        <w:rPr/>
        <w:t>народов</w:t>
      </w:r>
      <w:r>
        <w:rPr>
          <w:spacing w:val="43"/>
        </w:rPr>
        <w:t xml:space="preserve"> </w:t>
      </w:r>
      <w:r>
        <w:rPr/>
        <w:t>России</w:t>
      </w:r>
      <w:r>
        <w:rPr>
          <w:spacing w:val="42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собственной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137" w:after="0"/>
        <w:ind w:left="980" w:hanging="0"/>
        <w:jc w:val="left"/>
        <w:rPr>
          <w:sz w:val="24"/>
        </w:rPr>
      </w:pPr>
      <w:r>
        <w:rPr/>
        <w:t>семьи;</w:t>
      </w:r>
    </w:p>
    <w:p>
      <w:pPr>
        <w:pStyle w:val="Style15"/>
        <w:ind w:left="0" w:hanging="0"/>
        <w:jc w:val="left"/>
        <w:rPr>
          <w:sz w:val="26"/>
        </w:rPr>
      </w:pPr>
      <w:r>
        <w:br w:type="column"/>
      </w:r>
      <w:r>
        <w:rPr>
          <w:sz w:val="26"/>
        </w:rPr>
      </w:r>
    </w:p>
    <w:p>
      <w:pPr>
        <w:pStyle w:val="Style15"/>
        <w:spacing w:before="3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5"/>
        <w:spacing w:lineRule="auto" w:line="360" w:before="1" w:after="0"/>
        <w:ind w:left="0" w:right="2500" w:hanging="0"/>
        <w:jc w:val="left"/>
        <w:rPr>
          <w:sz w:val="24"/>
        </w:rPr>
      </w:pPr>
      <w:r>
        <w:rPr/>
        <w:t>анализировать связь праздников и истории, культуры народов России;</w:t>
      </w:r>
      <w:r>
        <w:rPr>
          <w:spacing w:val="-57"/>
        </w:rPr>
        <w:t xml:space="preserve"> </w:t>
      </w:r>
      <w:r>
        <w:rPr/>
        <w:t>понимать</w:t>
      </w:r>
      <w:r>
        <w:rPr>
          <w:spacing w:val="-7"/>
        </w:rPr>
        <w:t xml:space="preserve"> </w:t>
      </w:r>
      <w:r>
        <w:rPr/>
        <w:t>основной</w:t>
      </w:r>
      <w:r>
        <w:rPr>
          <w:spacing w:val="3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-3"/>
        </w:rPr>
        <w:t xml:space="preserve"> </w:t>
      </w:r>
      <w:r>
        <w:rPr/>
        <w:t>праздников;</w:t>
      </w:r>
    </w:p>
    <w:p>
      <w:pPr>
        <w:pStyle w:val="Style15"/>
        <w:spacing w:lineRule="exact" w:line="274"/>
        <w:ind w:left="0" w:hanging="0"/>
        <w:jc w:val="left"/>
        <w:rPr>
          <w:sz w:val="24"/>
        </w:rPr>
      </w:pPr>
      <w:r>
        <w:rPr/>
        <w:t>определять</w:t>
      </w:r>
      <w:r>
        <w:rPr>
          <w:spacing w:val="-5"/>
        </w:rPr>
        <w:t xml:space="preserve"> </w:t>
      </w:r>
      <w:r>
        <w:rPr/>
        <w:t>нравственный</w:t>
      </w:r>
      <w:r>
        <w:rPr>
          <w:spacing w:val="-4"/>
        </w:rPr>
        <w:t xml:space="preserve"> </w:t>
      </w:r>
      <w:r>
        <w:rPr/>
        <w:t>смысл</w:t>
      </w:r>
      <w:r>
        <w:rPr>
          <w:spacing w:val="-5"/>
        </w:rPr>
        <w:t xml:space="preserve"> </w:t>
      </w:r>
      <w:r>
        <w:rPr/>
        <w:t>праздников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5"/>
        <w:spacing w:before="136" w:after="0"/>
        <w:ind w:left="0" w:hanging="0"/>
        <w:jc w:val="left"/>
        <w:rPr>
          <w:sz w:val="24"/>
        </w:rPr>
      </w:pPr>
      <w:r>
        <w:rPr/>
        <w:t>осознавать</w:t>
      </w:r>
      <w:r>
        <w:rPr>
          <w:spacing w:val="15"/>
        </w:rPr>
        <w:t xml:space="preserve"> </w:t>
      </w:r>
      <w:r>
        <w:rPr/>
        <w:t>значение</w:t>
      </w:r>
      <w:r>
        <w:rPr>
          <w:spacing w:val="67"/>
        </w:rPr>
        <w:t xml:space="preserve"> </w:t>
      </w:r>
      <w:r>
        <w:rPr/>
        <w:t>праздников</w:t>
      </w:r>
      <w:r>
        <w:rPr>
          <w:spacing w:val="74"/>
        </w:rPr>
        <w:t xml:space="preserve"> </w:t>
      </w:r>
      <w:r>
        <w:rPr/>
        <w:t>как</w:t>
      </w:r>
      <w:r>
        <w:rPr>
          <w:spacing w:val="72"/>
        </w:rPr>
        <w:t xml:space="preserve"> </w:t>
      </w:r>
      <w:r>
        <w:rPr/>
        <w:t>элементов</w:t>
      </w:r>
      <w:r>
        <w:rPr>
          <w:spacing w:val="75"/>
        </w:rPr>
        <w:t xml:space="preserve"> </w:t>
      </w:r>
      <w:r>
        <w:rPr/>
        <w:t>культурной</w:t>
      </w:r>
      <w:r>
        <w:rPr>
          <w:spacing w:val="73"/>
        </w:rPr>
        <w:t xml:space="preserve"> </w:t>
      </w:r>
      <w:r>
        <w:rPr/>
        <w:t>памяти</w:t>
      </w:r>
      <w:r>
        <w:rPr>
          <w:spacing w:val="74"/>
        </w:rPr>
        <w:t xml:space="preserve"> </w:t>
      </w:r>
      <w:r>
        <w:rPr/>
        <w:t>народов</w:t>
      </w:r>
    </w:p>
    <w:p>
      <w:pPr>
        <w:sectPr>
          <w:type w:val="continuous"/>
          <w:pgSz w:w="11906" w:h="16390"/>
          <w:pgMar w:left="460" w:right="0" w:gutter="0" w:header="0" w:top="1360" w:footer="0" w:bottom="280"/>
          <w:cols w:num="2" w:equalWidth="false" w:sep="false">
            <w:col w:w="1651" w:space="40"/>
            <w:col w:w="975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360" w:before="142" w:after="0"/>
        <w:ind w:left="1691" w:right="4567" w:hanging="711"/>
        <w:rPr>
          <w:sz w:val="24"/>
        </w:rPr>
      </w:pPr>
      <w:r>
        <w:rPr/>
        <w:t>России, как воплощение духовно-нравственных идеалов.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-3"/>
        </w:rPr>
        <w:t xml:space="preserve"> </w:t>
      </w:r>
      <w:r>
        <w:rPr/>
        <w:t>26.</w:t>
      </w:r>
      <w:r>
        <w:rPr>
          <w:spacing w:val="-4"/>
        </w:rPr>
        <w:t xml:space="preserve"> </w:t>
      </w:r>
      <w:r>
        <w:rPr/>
        <w:t>Памятники</w:t>
      </w:r>
      <w:r>
        <w:rPr>
          <w:spacing w:val="-1"/>
        </w:rPr>
        <w:t xml:space="preserve"> </w:t>
      </w:r>
      <w:r>
        <w:rPr/>
        <w:t>архитектуры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-5"/>
        </w:rPr>
        <w:t xml:space="preserve"> </w:t>
      </w:r>
      <w:r>
        <w:rPr/>
        <w:t>России.</w:t>
      </w:r>
    </w:p>
    <w:p>
      <w:pPr>
        <w:pStyle w:val="Style15"/>
        <w:spacing w:lineRule="auto" w:line="362"/>
        <w:ind w:left="980" w:right="1431" w:firstLine="710"/>
        <w:rPr>
          <w:sz w:val="24"/>
        </w:rPr>
      </w:pPr>
      <w:r>
        <w:rPr/>
        <w:t>Знать,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архитектура,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охарактеризовать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этапами</w:t>
      </w:r>
      <w:r>
        <w:rPr>
          <w:spacing w:val="-2"/>
        </w:rPr>
        <w:t xml:space="preserve"> </w:t>
      </w:r>
      <w:r>
        <w:rPr/>
        <w:t>исторического</w:t>
      </w:r>
      <w:r>
        <w:rPr>
          <w:spacing w:val="5"/>
        </w:rPr>
        <w:t xml:space="preserve"> </w:t>
      </w:r>
      <w:r>
        <w:rPr/>
        <w:t>развития;</w:t>
      </w:r>
    </w:p>
    <w:p>
      <w:pPr>
        <w:sectPr>
          <w:type w:val="continuous"/>
          <w:pgSz w:w="11906" w:h="16390"/>
          <w:pgMar w:left="460" w:right="0" w:gutter="0" w:header="0" w:top="136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tabs>
          <w:tab w:val="clear" w:pos="720"/>
          <w:tab w:val="left" w:pos="2928" w:leader="none"/>
          <w:tab w:val="left" w:pos="4429" w:leader="none"/>
          <w:tab w:val="left" w:pos="5345" w:leader="none"/>
          <w:tab w:val="left" w:pos="6237" w:leader="none"/>
          <w:tab w:val="left" w:pos="7220" w:leader="none"/>
          <w:tab w:val="left" w:pos="7604" w:leader="none"/>
          <w:tab w:val="left" w:pos="8496" w:leader="none"/>
        </w:tabs>
        <w:spacing w:lineRule="auto" w:line="360" w:before="70" w:after="0"/>
        <w:ind w:left="980" w:right="1440" w:firstLine="710"/>
        <w:jc w:val="left"/>
        <w:rPr>
          <w:sz w:val="24"/>
        </w:rPr>
      </w:pPr>
      <w:r>
        <w:rPr/>
        <w:t>понимать</w:t>
        <w:tab/>
        <w:t>взаимосвязь</w:t>
        <w:tab/>
        <w:t>между</w:t>
        <w:tab/>
        <w:t>типом</w:t>
        <w:tab/>
        <w:t>жилищ</w:t>
        <w:tab/>
        <w:t>и</w:t>
        <w:tab/>
        <w:t>типом</w:t>
        <w:tab/>
      </w:r>
      <w:r>
        <w:rPr>
          <w:spacing w:val="-1"/>
        </w:rPr>
        <w:t>хозяйственной</w:t>
      </w:r>
      <w:r>
        <w:rPr>
          <w:spacing w:val="-57"/>
        </w:rPr>
        <w:t xml:space="preserve"> </w:t>
      </w:r>
      <w:r>
        <w:rPr/>
        <w:t>деятельности;</w:t>
      </w:r>
    </w:p>
    <w:p>
      <w:pPr>
        <w:pStyle w:val="Style15"/>
        <w:spacing w:lineRule="auto" w:line="362"/>
        <w:ind w:left="980" w:right="974" w:firstLine="710"/>
        <w:jc w:val="left"/>
        <w:rPr>
          <w:sz w:val="24"/>
        </w:rPr>
      </w:pPr>
      <w:r>
        <w:rPr/>
        <w:t>осознавать и уметь охарактеризовать связь между уровнем научно-технического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типами</w:t>
      </w:r>
      <w:r>
        <w:rPr>
          <w:spacing w:val="-2"/>
        </w:rPr>
        <w:t xml:space="preserve"> </w:t>
      </w:r>
      <w:r>
        <w:rPr/>
        <w:t>жилищ;</w:t>
      </w:r>
    </w:p>
    <w:p>
      <w:pPr>
        <w:pStyle w:val="Style15"/>
        <w:spacing w:lineRule="auto" w:line="360"/>
        <w:ind w:left="980" w:right="1441" w:firstLine="710"/>
        <w:jc w:val="left"/>
        <w:rPr>
          <w:sz w:val="24"/>
        </w:rPr>
      </w:pPr>
      <w:r>
        <w:rPr/>
        <w:t>осознавать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уметь</w:t>
      </w:r>
      <w:r>
        <w:rPr>
          <w:spacing w:val="9"/>
        </w:rPr>
        <w:t xml:space="preserve"> </w:t>
      </w:r>
      <w:r>
        <w:rPr/>
        <w:t>объяснять</w:t>
      </w:r>
      <w:r>
        <w:rPr>
          <w:spacing w:val="-1"/>
        </w:rPr>
        <w:t xml:space="preserve"> </w:t>
      </w:r>
      <w:r>
        <w:rPr/>
        <w:t>взаимосвязь</w:t>
      </w:r>
      <w:r>
        <w:rPr>
          <w:spacing w:val="3"/>
        </w:rPr>
        <w:t xml:space="preserve"> </w:t>
      </w:r>
      <w:r>
        <w:rPr/>
        <w:t>между</w:t>
      </w:r>
      <w:r>
        <w:rPr>
          <w:spacing w:val="-2"/>
        </w:rPr>
        <w:t xml:space="preserve"> </w:t>
      </w:r>
      <w:r>
        <w:rPr/>
        <w:t>особенностями</w:t>
      </w:r>
      <w:r>
        <w:rPr>
          <w:spacing w:val="4"/>
        </w:rPr>
        <w:t xml:space="preserve"> </w:t>
      </w:r>
      <w:r>
        <w:rPr/>
        <w:t>архитектуры</w:t>
      </w:r>
      <w:r>
        <w:rPr>
          <w:spacing w:val="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духовно-нравственными</w:t>
      </w:r>
      <w:r>
        <w:rPr>
          <w:spacing w:val="2"/>
        </w:rPr>
        <w:t xml:space="preserve"> </w:t>
      </w:r>
      <w:r>
        <w:rPr/>
        <w:t>ценностями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5"/>
        <w:tabs>
          <w:tab w:val="clear" w:pos="720"/>
          <w:tab w:val="left" w:pos="3451" w:leader="none"/>
          <w:tab w:val="left" w:pos="4276" w:leader="none"/>
          <w:tab w:val="left" w:pos="5226" w:leader="none"/>
          <w:tab w:val="left" w:pos="6468" w:leader="none"/>
          <w:tab w:val="left" w:pos="7840" w:leader="none"/>
          <w:tab w:val="left" w:pos="8257" w:leader="none"/>
          <w:tab w:val="left" w:pos="9494" w:leader="none"/>
        </w:tabs>
        <w:spacing w:lineRule="auto" w:line="362"/>
        <w:ind w:left="980" w:right="1436" w:firstLine="710"/>
        <w:jc w:val="left"/>
        <w:rPr>
          <w:sz w:val="24"/>
        </w:rPr>
      </w:pPr>
      <w:r>
        <w:rPr/>
        <w:t>устанавливать</w:t>
        <w:tab/>
        <w:t>связь</w:t>
        <w:tab/>
        <w:t>между</w:t>
        <w:tab/>
        <w:t>историей</w:t>
        <w:tab/>
        <w:t>памятника</w:t>
        <w:tab/>
        <w:t>и</w:t>
        <w:tab/>
        <w:t>историей</w:t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памятники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культуры;</w:t>
      </w:r>
    </w:p>
    <w:p>
      <w:pPr>
        <w:pStyle w:val="Style15"/>
        <w:spacing w:lineRule="auto" w:line="360"/>
        <w:ind w:left="1691" w:right="1569" w:hanging="0"/>
        <w:jc w:val="left"/>
        <w:rPr>
          <w:sz w:val="24"/>
        </w:rPr>
      </w:pPr>
      <w:r>
        <w:rPr/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rPr/>
        <w:t>Тема 27. Музыкальная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5"/>
        <w:spacing w:lineRule="auto" w:line="362"/>
        <w:ind w:left="980" w:right="1434" w:firstLine="710"/>
        <w:rPr>
          <w:sz w:val="24"/>
        </w:rPr>
      </w:pPr>
      <w:r>
        <w:rPr/>
        <w:t>Знать и понимать отличия музыки от других видов художественного творчества,</w:t>
      </w:r>
      <w:r>
        <w:rPr>
          <w:spacing w:val="-57"/>
        </w:rPr>
        <w:t xml:space="preserve"> </w:t>
      </w:r>
      <w:r>
        <w:rPr/>
        <w:t>рассказывать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повествования,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выразительные средства</w:t>
      </w:r>
      <w:r>
        <w:rPr>
          <w:spacing w:val="-4"/>
        </w:rPr>
        <w:t xml:space="preserve"> </w:t>
      </w:r>
      <w:r>
        <w:rPr/>
        <w:t>музыкального</w:t>
      </w:r>
      <w:r>
        <w:rPr>
          <w:spacing w:val="6"/>
        </w:rPr>
        <w:t xml:space="preserve"> </w:t>
      </w:r>
      <w:r>
        <w:rPr/>
        <w:t>языка;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обосновывать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доказывать</w:t>
      </w:r>
      <w:r>
        <w:rPr>
          <w:spacing w:val="61"/>
        </w:rPr>
        <w:t xml:space="preserve"> </w:t>
      </w:r>
      <w:r>
        <w:rPr/>
        <w:t>важность   музыки   как   культурного   явления,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-1"/>
        </w:rPr>
        <w:t xml:space="preserve"> </w:t>
      </w:r>
      <w:r>
        <w:rPr/>
        <w:t>трансляции</w:t>
      </w:r>
      <w:r>
        <w:rPr>
          <w:spacing w:val="-2"/>
        </w:rPr>
        <w:t xml:space="preserve"> </w:t>
      </w:r>
      <w:r>
        <w:rPr/>
        <w:t>культурных</w:t>
      </w:r>
      <w:r>
        <w:rPr>
          <w:spacing w:val="-3"/>
        </w:rPr>
        <w:t xml:space="preserve"> </w:t>
      </w:r>
      <w:r>
        <w:rPr/>
        <w:t>ценностей;</w:t>
      </w:r>
    </w:p>
    <w:p>
      <w:pPr>
        <w:pStyle w:val="Style15"/>
        <w:spacing w:lineRule="auto" w:line="360"/>
        <w:ind w:left="980" w:right="1429" w:firstLine="710"/>
        <w:rPr>
          <w:sz w:val="24"/>
        </w:rPr>
      </w:pPr>
      <w:r>
        <w:rPr/>
        <w:t>находить и обозначать средства выражения морального и нравственного смысла</w:t>
      </w:r>
      <w:r>
        <w:rPr>
          <w:spacing w:val="-57"/>
        </w:rPr>
        <w:t xml:space="preserve"> </w:t>
      </w:r>
      <w:r>
        <w:rPr/>
        <w:t>музыкальных</w:t>
      </w:r>
      <w:r>
        <w:rPr>
          <w:spacing w:val="-4"/>
        </w:rPr>
        <w:t xml:space="preserve"> </w:t>
      </w:r>
      <w:r>
        <w:rPr/>
        <w:t>произведений;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инструменты.</w:t>
      </w:r>
    </w:p>
    <w:p>
      <w:pPr>
        <w:pStyle w:val="Style15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28.</w:t>
      </w:r>
      <w:r>
        <w:rPr>
          <w:spacing w:val="-4"/>
        </w:rPr>
        <w:t xml:space="preserve"> </w:t>
      </w:r>
      <w:r>
        <w:rPr/>
        <w:t>Изобразительное</w:t>
      </w:r>
      <w:r>
        <w:rPr>
          <w:spacing w:val="-8"/>
        </w:rPr>
        <w:t xml:space="preserve"> </w:t>
      </w:r>
      <w:r>
        <w:rPr/>
        <w:t>искусство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spacing w:lineRule="auto" w:line="360" w:before="121" w:after="0"/>
        <w:ind w:left="980" w:right="1437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отличия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1"/>
        </w:rPr>
        <w:t xml:space="preserve"> </w:t>
      </w:r>
      <w:r>
        <w:rPr/>
        <w:t>рассказывать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средствах</w:t>
      </w:r>
      <w:r>
        <w:rPr>
          <w:spacing w:val="-4"/>
        </w:rPr>
        <w:t xml:space="preserve"> </w:t>
      </w:r>
      <w:r>
        <w:rPr/>
        <w:t>изобразительного</w:t>
      </w:r>
      <w:r>
        <w:rPr>
          <w:spacing w:val="2"/>
        </w:rPr>
        <w:t xml:space="preserve"> </w:t>
      </w:r>
      <w:r>
        <w:rPr/>
        <w:t>искусства;</w:t>
      </w:r>
    </w:p>
    <w:p>
      <w:pPr>
        <w:pStyle w:val="Style15"/>
        <w:spacing w:lineRule="auto" w:line="360" w:before="2" w:after="0"/>
        <w:ind w:left="980" w:right="1439" w:firstLine="71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объяснить,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скульптура,</w:t>
      </w:r>
      <w:r>
        <w:rPr>
          <w:spacing w:val="1"/>
        </w:rPr>
        <w:t xml:space="preserve"> </w:t>
      </w:r>
      <w:r>
        <w:rPr/>
        <w:t>живопись,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фольклорные</w:t>
      </w:r>
      <w:r>
        <w:rPr>
          <w:spacing w:val="1"/>
        </w:rPr>
        <w:t xml:space="preserve"> </w:t>
      </w:r>
      <w:r>
        <w:rPr/>
        <w:t>орнаменты;</w:t>
      </w:r>
    </w:p>
    <w:p>
      <w:pPr>
        <w:pStyle w:val="Style15"/>
        <w:spacing w:lineRule="auto" w:line="360"/>
        <w:ind w:left="980" w:right="1446" w:firstLine="710"/>
        <w:rPr>
          <w:sz w:val="24"/>
        </w:rPr>
      </w:pPr>
      <w:r>
        <w:rPr/>
        <w:t>обосновывать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доказывать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культурного</w:t>
      </w:r>
      <w:r>
        <w:rPr>
          <w:spacing w:val="5"/>
        </w:rPr>
        <w:t xml:space="preserve"> </w:t>
      </w:r>
      <w:r>
        <w:rPr/>
        <w:t>явления,</w:t>
      </w:r>
      <w:r>
        <w:rPr>
          <w:spacing w:val="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трансляции</w:t>
      </w:r>
      <w:r>
        <w:rPr>
          <w:spacing w:val="2"/>
        </w:rPr>
        <w:t xml:space="preserve"> </w:t>
      </w:r>
      <w:r>
        <w:rPr/>
        <w:t>культурных</w:t>
      </w:r>
      <w:r>
        <w:rPr>
          <w:spacing w:val="-3"/>
        </w:rPr>
        <w:t xml:space="preserve"> </w:t>
      </w:r>
      <w:r>
        <w:rPr/>
        <w:t>ценностей;</w:t>
      </w:r>
    </w:p>
    <w:p>
      <w:pPr>
        <w:pStyle w:val="Style15"/>
        <w:spacing w:lineRule="auto" w:line="360" w:before="1" w:after="0"/>
        <w:ind w:left="980" w:right="1438" w:firstLine="710"/>
        <w:rPr>
          <w:sz w:val="24"/>
        </w:rPr>
      </w:pPr>
      <w:r>
        <w:rPr/>
        <w:t>находить и обозначать средства выражения морального и нравственного смысла</w:t>
      </w:r>
      <w:r>
        <w:rPr>
          <w:spacing w:val="-57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искусства;</w:t>
      </w:r>
    </w:p>
    <w:p>
      <w:pPr>
        <w:pStyle w:val="Style15"/>
        <w:spacing w:lineRule="auto" w:line="360"/>
        <w:ind w:left="1691" w:right="2880" w:hanging="0"/>
        <w:jc w:val="left"/>
        <w:rPr>
          <w:sz w:val="24"/>
        </w:rPr>
      </w:pPr>
      <w:r>
        <w:rPr/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rPr/>
        <w:t>Тема 29. Фольклор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литература 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691" w:hanging="0"/>
        <w:jc w:val="left"/>
        <w:rPr>
          <w:sz w:val="24"/>
        </w:rPr>
      </w:pPr>
      <w:r>
        <w:rPr/>
        <w:t>Знать</w:t>
      </w:r>
      <w:r>
        <w:rPr>
          <w:spacing w:val="42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понимать,</w:t>
      </w:r>
      <w:r>
        <w:rPr>
          <w:spacing w:val="43"/>
        </w:rPr>
        <w:t xml:space="preserve"> </w:t>
      </w:r>
      <w:r>
        <w:rPr/>
        <w:t>что</w:t>
      </w:r>
      <w:r>
        <w:rPr>
          <w:spacing w:val="42"/>
        </w:rPr>
        <w:t xml:space="preserve"> </w:t>
      </w:r>
      <w:r>
        <w:rPr/>
        <w:t>такое</w:t>
      </w:r>
      <w:r>
        <w:rPr>
          <w:spacing w:val="36"/>
        </w:rPr>
        <w:t xml:space="preserve"> </w:t>
      </w:r>
      <w:r>
        <w:rPr/>
        <w:t>пословицы</w:t>
      </w:r>
      <w:r>
        <w:rPr>
          <w:spacing w:val="39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поговорки,</w:t>
      </w:r>
      <w:r>
        <w:rPr>
          <w:spacing w:val="35"/>
        </w:rPr>
        <w:t xml:space="preserve"> </w:t>
      </w:r>
      <w:r>
        <w:rPr/>
        <w:t>обосновывать</w:t>
      </w:r>
      <w:r>
        <w:rPr>
          <w:spacing w:val="39"/>
        </w:rPr>
        <w:t xml:space="preserve"> </w:t>
      </w:r>
      <w:r>
        <w:rPr/>
        <w:t>важность</w:t>
      </w:r>
    </w:p>
    <w:p>
      <w:pPr>
        <w:pStyle w:val="Style15"/>
        <w:spacing w:before="70" w:after="0"/>
        <w:ind w:left="980" w:hanging="0"/>
        <w:rPr>
          <w:sz w:val="24"/>
        </w:rPr>
      </w:pPr>
      <w:r>
        <w:rPr/>
        <w:t>и нужность этих</w:t>
      </w:r>
      <w:r>
        <w:rPr>
          <w:spacing w:val="-6"/>
        </w:rPr>
        <w:t xml:space="preserve"> </w:t>
      </w:r>
      <w:r>
        <w:rPr/>
        <w:t>языковых</w:t>
      </w:r>
      <w:r>
        <w:rPr>
          <w:spacing w:val="-5"/>
        </w:rPr>
        <w:t xml:space="preserve"> </w:t>
      </w:r>
      <w:r>
        <w:rPr/>
        <w:t>выразительных</w:t>
      </w:r>
      <w:r>
        <w:rPr>
          <w:spacing w:val="-6"/>
        </w:rPr>
        <w:t xml:space="preserve"> </w:t>
      </w:r>
      <w:r>
        <w:rPr/>
        <w:t>средств;</w:t>
      </w:r>
    </w:p>
    <w:p>
      <w:pPr>
        <w:pStyle w:val="Style15"/>
        <w:spacing w:lineRule="auto" w:line="360" w:before="136" w:after="0"/>
        <w:ind w:left="1691" w:right="1423" w:hanging="0"/>
        <w:rPr>
          <w:sz w:val="24"/>
        </w:rPr>
      </w:pPr>
      <w:r>
        <w:rPr/>
        <w:t>понимать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объяснять,</w:t>
      </w:r>
      <w:r>
        <w:rPr>
          <w:spacing w:val="4"/>
        </w:rPr>
        <w:t xml:space="preserve"> </w:t>
      </w:r>
      <w:r>
        <w:rPr/>
        <w:t>что</w:t>
      </w:r>
      <w:r>
        <w:rPr>
          <w:spacing w:val="11"/>
        </w:rPr>
        <w:t xml:space="preserve"> </w:t>
      </w:r>
      <w:r>
        <w:rPr/>
        <w:t>такое</w:t>
      </w:r>
      <w:r>
        <w:rPr>
          <w:spacing w:val="5"/>
        </w:rPr>
        <w:t xml:space="preserve"> </w:t>
      </w:r>
      <w:r>
        <w:rPr/>
        <w:t>эпос,</w:t>
      </w:r>
      <w:r>
        <w:rPr>
          <w:spacing w:val="4"/>
        </w:rPr>
        <w:t xml:space="preserve"> </w:t>
      </w:r>
      <w:r>
        <w:rPr/>
        <w:t>миф,</w:t>
      </w:r>
      <w:r>
        <w:rPr>
          <w:spacing w:val="9"/>
        </w:rPr>
        <w:t xml:space="preserve"> </w:t>
      </w:r>
      <w:r>
        <w:rPr/>
        <w:t>сказка,</w:t>
      </w:r>
      <w:r>
        <w:rPr>
          <w:spacing w:val="9"/>
        </w:rPr>
        <w:t xml:space="preserve"> </w:t>
      </w:r>
      <w:r>
        <w:rPr/>
        <w:t>былина,</w:t>
      </w:r>
      <w:r>
        <w:rPr>
          <w:spacing w:val="8"/>
        </w:rPr>
        <w:t xml:space="preserve"> </w:t>
      </w:r>
      <w:r>
        <w:rPr/>
        <w:t>песня;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объяснять</w:t>
      </w:r>
      <w:r>
        <w:rPr>
          <w:spacing w:val="8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примерах</w:t>
      </w:r>
      <w:r>
        <w:rPr>
          <w:spacing w:val="6"/>
        </w:rPr>
        <w:t xml:space="preserve"> </w:t>
      </w:r>
      <w:r>
        <w:rPr/>
        <w:t>важность</w:t>
      </w:r>
      <w:r>
        <w:rPr>
          <w:spacing w:val="8"/>
        </w:rPr>
        <w:t xml:space="preserve"> </w:t>
      </w:r>
      <w:r>
        <w:rPr/>
        <w:t>понимания</w:t>
      </w:r>
      <w:r>
        <w:rPr>
          <w:spacing w:val="6"/>
        </w:rPr>
        <w:t xml:space="preserve"> </w:t>
      </w:r>
      <w:r>
        <w:rPr/>
        <w:t>фольклора</w:t>
      </w:r>
    </w:p>
    <w:p>
      <w:pPr>
        <w:pStyle w:val="Style15"/>
        <w:spacing w:before="4" w:after="0"/>
        <w:ind w:left="980" w:hanging="0"/>
        <w:rPr>
          <w:sz w:val="24"/>
        </w:rPr>
      </w:pPr>
      <w:r>
        <w:rPr/>
        <w:t>как</w:t>
      </w:r>
      <w:r>
        <w:rPr>
          <w:spacing w:val="-4"/>
        </w:rPr>
        <w:t xml:space="preserve"> </w:t>
      </w:r>
      <w:r>
        <w:rPr/>
        <w:t>отражения</w:t>
      </w:r>
      <w:r>
        <w:rPr>
          <w:spacing w:val="-6"/>
        </w:rPr>
        <w:t xml:space="preserve"> </w:t>
      </w:r>
      <w:r>
        <w:rPr/>
        <w:t>истории народа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ценностей,</w:t>
      </w:r>
      <w:r>
        <w:rPr>
          <w:spacing w:val="-4"/>
        </w:rPr>
        <w:t xml:space="preserve"> </w:t>
      </w:r>
      <w:r>
        <w:rPr/>
        <w:t>морали</w:t>
      </w:r>
      <w:r>
        <w:rPr>
          <w:spacing w:val="-5"/>
        </w:rPr>
        <w:t xml:space="preserve"> </w:t>
      </w:r>
      <w:r>
        <w:rPr/>
        <w:t>и нравственности;</w:t>
      </w:r>
    </w:p>
    <w:p>
      <w:pPr>
        <w:pStyle w:val="Style15"/>
        <w:spacing w:lineRule="auto" w:line="360" w:before="136" w:after="0"/>
        <w:ind w:left="1691" w:right="1564" w:hanging="0"/>
        <w:rPr>
          <w:sz w:val="24"/>
        </w:rPr>
      </w:pPr>
      <w:r>
        <w:rPr/>
        <w:t>знать, что такое национальная литература и каковы её выразительные средства;</w:t>
      </w:r>
      <w:r>
        <w:rPr>
          <w:spacing w:val="-58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морально-нравственный</w:t>
      </w:r>
      <w:r>
        <w:rPr>
          <w:spacing w:val="-4"/>
        </w:rPr>
        <w:t xml:space="preserve"> </w:t>
      </w:r>
      <w:r>
        <w:rPr/>
        <w:t>потенциал</w:t>
      </w:r>
      <w:r>
        <w:rPr>
          <w:spacing w:val="-4"/>
        </w:rPr>
        <w:t xml:space="preserve"> </w:t>
      </w:r>
      <w:r>
        <w:rPr/>
        <w:t>национальной</w:t>
      </w:r>
      <w:r>
        <w:rPr>
          <w:spacing w:val="-3"/>
        </w:rPr>
        <w:t xml:space="preserve"> </w:t>
      </w:r>
      <w:r>
        <w:rPr/>
        <w:t>литературы.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30.</w:t>
      </w:r>
      <w:r>
        <w:rPr>
          <w:spacing w:val="-2"/>
        </w:rPr>
        <w:t xml:space="preserve"> </w:t>
      </w:r>
      <w:r>
        <w:rPr/>
        <w:t>Бытовые</w:t>
      </w:r>
      <w:r>
        <w:rPr>
          <w:spacing w:val="-1"/>
        </w:rPr>
        <w:t xml:space="preserve"> </w:t>
      </w:r>
      <w:r>
        <w:rPr/>
        <w:t>традиции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3"/>
        </w:rPr>
        <w:t xml:space="preserve"> </w:t>
      </w:r>
      <w:r>
        <w:rPr/>
        <w:t>России:</w:t>
      </w:r>
      <w:r>
        <w:rPr>
          <w:spacing w:val="-4"/>
        </w:rPr>
        <w:t xml:space="preserve"> </w:t>
      </w:r>
      <w:r>
        <w:rPr/>
        <w:t>пища,</w:t>
      </w:r>
      <w:r>
        <w:rPr>
          <w:spacing w:val="-7"/>
        </w:rPr>
        <w:t xml:space="preserve"> </w:t>
      </w:r>
      <w:r>
        <w:rPr/>
        <w:t>одежда,</w:t>
      </w:r>
      <w:r>
        <w:rPr>
          <w:spacing w:val="2"/>
        </w:rPr>
        <w:t xml:space="preserve"> </w:t>
      </w:r>
      <w:r>
        <w:rPr/>
        <w:t>дом.</w:t>
      </w:r>
    </w:p>
    <w:p>
      <w:pPr>
        <w:pStyle w:val="Style15"/>
        <w:spacing w:lineRule="auto" w:line="360" w:before="142" w:after="0"/>
        <w:ind w:left="980" w:right="1442" w:firstLine="710"/>
        <w:rPr>
          <w:sz w:val="24"/>
        </w:rPr>
      </w:pPr>
      <w:r>
        <w:rPr/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rPr/>
        <w:t>проживания</w:t>
      </w:r>
      <w:r>
        <w:rPr>
          <w:spacing w:val="1"/>
        </w:rPr>
        <w:t xml:space="preserve"> </w:t>
      </w:r>
      <w:r>
        <w:rPr/>
        <w:t>народа на</w:t>
      </w:r>
      <w:r>
        <w:rPr>
          <w:spacing w:val="-5"/>
        </w:rPr>
        <w:t xml:space="preserve"> </w:t>
      </w:r>
      <w:r>
        <w:rPr/>
        <w:t>примерах</w:t>
      </w:r>
      <w:r>
        <w:rPr>
          <w:spacing w:val="-4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региона;</w:t>
      </w:r>
    </w:p>
    <w:p>
      <w:pPr>
        <w:pStyle w:val="Style15"/>
        <w:spacing w:lineRule="auto" w:line="360"/>
        <w:ind w:left="980" w:right="1446" w:firstLine="710"/>
        <w:rPr>
          <w:sz w:val="24"/>
        </w:rPr>
      </w:pPr>
      <w:r>
        <w:rPr/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rPr/>
        <w:t>духовно-нравственных,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-5"/>
        </w:rPr>
        <w:t xml:space="preserve"> </w:t>
      </w:r>
      <w:r>
        <w:rPr/>
        <w:t>и этнических</w:t>
      </w:r>
      <w:r>
        <w:rPr>
          <w:spacing w:val="-5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-5"/>
        </w:rPr>
        <w:t xml:space="preserve"> </w:t>
      </w:r>
      <w:r>
        <w:rPr/>
        <w:t>культур;</w:t>
      </w:r>
    </w:p>
    <w:p>
      <w:pPr>
        <w:pStyle w:val="Style15"/>
        <w:spacing w:lineRule="auto" w:line="360" w:before="1" w:after="0"/>
        <w:ind w:left="980" w:right="1440" w:firstLine="710"/>
        <w:rPr>
          <w:sz w:val="24"/>
        </w:rPr>
      </w:pPr>
      <w:r>
        <w:rPr/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rPr/>
        <w:t>людьми разной этнической, религиозной и гражданской идентичности на доступном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шестиклассников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(с</w:t>
      </w:r>
      <w:r>
        <w:rPr>
          <w:spacing w:val="-5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возрастных</w:t>
      </w:r>
      <w:r>
        <w:rPr>
          <w:spacing w:val="-4"/>
        </w:rPr>
        <w:t xml:space="preserve"> </w:t>
      </w:r>
      <w:r>
        <w:rPr/>
        <w:t>особенностей);</w:t>
      </w:r>
    </w:p>
    <w:p>
      <w:pPr>
        <w:pStyle w:val="Style15"/>
        <w:spacing w:lineRule="auto" w:line="362"/>
        <w:ind w:left="980" w:right="1437" w:firstLine="710"/>
        <w:rPr>
          <w:sz w:val="24"/>
        </w:rPr>
      </w:pPr>
      <w:r>
        <w:rPr/>
        <w:t>понимать</w:t>
      </w:r>
      <w:r>
        <w:rPr>
          <w:spacing w:val="6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уметь   показывать   на   примерах   значение   таких   ценностей,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взаимопомощь,</w:t>
      </w:r>
      <w:r>
        <w:rPr>
          <w:spacing w:val="1"/>
        </w:rPr>
        <w:t xml:space="preserve"> </w:t>
      </w:r>
      <w:r>
        <w:rPr/>
        <w:t>сострадание,</w:t>
      </w:r>
      <w:r>
        <w:rPr>
          <w:spacing w:val="1"/>
        </w:rPr>
        <w:t xml:space="preserve"> </w:t>
      </w:r>
      <w:r>
        <w:rPr/>
        <w:t>милосердие,</w:t>
      </w:r>
      <w:r>
        <w:rPr>
          <w:spacing w:val="1"/>
        </w:rPr>
        <w:t xml:space="preserve"> </w:t>
      </w:r>
      <w:r>
        <w:rPr/>
        <w:t>любовь,</w:t>
      </w:r>
      <w:r>
        <w:rPr>
          <w:spacing w:val="1"/>
        </w:rPr>
        <w:t xml:space="preserve"> </w:t>
      </w:r>
      <w:r>
        <w:rPr/>
        <w:t>дружба,</w:t>
      </w:r>
      <w:r>
        <w:rPr>
          <w:spacing w:val="1"/>
        </w:rPr>
        <w:t xml:space="preserve"> </w:t>
      </w:r>
      <w:r>
        <w:rPr/>
        <w:t>коллективизм,</w:t>
      </w:r>
      <w:r>
        <w:rPr>
          <w:spacing w:val="1"/>
        </w:rPr>
        <w:t xml:space="preserve"> </w:t>
      </w:r>
      <w:r>
        <w:rPr/>
        <w:t>патриотизм,</w:t>
      </w:r>
      <w:r>
        <w:rPr>
          <w:spacing w:val="-3"/>
        </w:rPr>
        <w:t xml:space="preserve"> </w:t>
      </w:r>
      <w:r>
        <w:rPr/>
        <w:t>любовь</w:t>
      </w:r>
      <w:r>
        <w:rPr>
          <w:spacing w:val="-4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близким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бытовые</w:t>
      </w:r>
      <w:r>
        <w:rPr>
          <w:spacing w:val="-5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края.</w:t>
      </w:r>
    </w:p>
    <w:p>
      <w:pPr>
        <w:pStyle w:val="Style15"/>
        <w:spacing w:lineRule="exact" w:line="269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31.</w:t>
      </w:r>
      <w:r>
        <w:rPr>
          <w:spacing w:val="-3"/>
        </w:rPr>
        <w:t xml:space="preserve"> </w:t>
      </w:r>
      <w:r>
        <w:rPr/>
        <w:t>Культурная карта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5"/>
        </w:rPr>
        <w:t xml:space="preserve"> </w:t>
      </w:r>
      <w:r>
        <w:rPr/>
        <w:t>(практическое</w:t>
      </w:r>
      <w:r>
        <w:rPr>
          <w:spacing w:val="-6"/>
        </w:rPr>
        <w:t xml:space="preserve"> </w:t>
      </w:r>
      <w:r>
        <w:rPr/>
        <w:t>занятие).</w:t>
      </w:r>
    </w:p>
    <w:p>
      <w:pPr>
        <w:pStyle w:val="Style15"/>
        <w:spacing w:lineRule="auto" w:line="362" w:before="133" w:after="0"/>
        <w:ind w:left="1042" w:right="1437" w:firstLine="648"/>
        <w:rPr>
          <w:sz w:val="24"/>
        </w:rPr>
      </w:pPr>
      <w:r>
        <w:rPr/>
        <w:t>Знать</w:t>
      </w:r>
      <w:r>
        <w:rPr>
          <w:spacing w:val="61"/>
        </w:rPr>
        <w:t xml:space="preserve"> </w:t>
      </w:r>
      <w:r>
        <w:rPr/>
        <w:t>и   уметь   объяснить   отличия   культурной   географии   от   физической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политической</w:t>
      </w:r>
      <w:r>
        <w:rPr>
          <w:spacing w:val="-2"/>
        </w:rPr>
        <w:t xml:space="preserve"> </w:t>
      </w:r>
      <w:r>
        <w:rPr/>
        <w:t>географии;</w:t>
      </w:r>
    </w:p>
    <w:p>
      <w:pPr>
        <w:pStyle w:val="Style15"/>
        <w:spacing w:lineRule="exact" w:line="273"/>
        <w:ind w:left="1691" w:hanging="0"/>
        <w:rPr>
          <w:sz w:val="24"/>
        </w:rPr>
      </w:pPr>
      <w:r>
        <w:rPr/>
        <w:t>понимать, что</w:t>
      </w:r>
      <w:r>
        <w:rPr>
          <w:spacing w:val="-1"/>
        </w:rPr>
        <w:t xml:space="preserve"> </w:t>
      </w:r>
      <w:r>
        <w:rPr/>
        <w:t>такое</w:t>
      </w:r>
      <w:r>
        <w:rPr>
          <w:spacing w:val="-7"/>
        </w:rPr>
        <w:t xml:space="preserve"> </w:t>
      </w:r>
      <w:r>
        <w:rPr/>
        <w:t>культурная</w:t>
      </w:r>
      <w:r>
        <w:rPr>
          <w:spacing w:val="-1"/>
        </w:rPr>
        <w:t xml:space="preserve"> </w:t>
      </w:r>
      <w:r>
        <w:rPr/>
        <w:t>карта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России;</w:t>
      </w:r>
    </w:p>
    <w:p>
      <w:pPr>
        <w:pStyle w:val="Style15"/>
        <w:spacing w:lineRule="auto" w:line="360" w:before="137" w:after="0"/>
        <w:ind w:left="980" w:right="1434" w:firstLine="710"/>
        <w:rPr>
          <w:sz w:val="24"/>
        </w:rPr>
      </w:pPr>
      <w:r>
        <w:rPr/>
        <w:t>описывать     отдельные     области      культурной      карты      в      соответствии</w:t>
      </w:r>
      <w:r>
        <w:rPr>
          <w:spacing w:val="-57"/>
        </w:rPr>
        <w:t xml:space="preserve"> </w:t>
      </w:r>
      <w:r>
        <w:rPr/>
        <w:t>с их</w:t>
      </w:r>
      <w:r>
        <w:rPr>
          <w:spacing w:val="-3"/>
        </w:rPr>
        <w:t xml:space="preserve"> </w:t>
      </w:r>
      <w:r>
        <w:rPr/>
        <w:t>особенностями.</w:t>
      </w:r>
    </w:p>
    <w:p>
      <w:pPr>
        <w:pStyle w:val="Style15"/>
        <w:spacing w:before="3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32.</w:t>
      </w:r>
      <w:r>
        <w:rPr>
          <w:spacing w:val="-4"/>
        </w:rPr>
        <w:t xml:space="preserve"> </w:t>
      </w:r>
      <w:r>
        <w:rPr/>
        <w:t>Единство</w:t>
      </w:r>
      <w:r>
        <w:rPr>
          <w:spacing w:val="2"/>
        </w:rPr>
        <w:t xml:space="preserve"> </w:t>
      </w:r>
      <w:r>
        <w:rPr/>
        <w:t>страны</w:t>
      </w:r>
      <w:r>
        <w:rPr>
          <w:spacing w:val="2"/>
        </w:rPr>
        <w:t xml:space="preserve"> </w:t>
      </w:r>
      <w:r>
        <w:rPr/>
        <w:t>–</w:t>
      </w:r>
      <w:r>
        <w:rPr>
          <w:spacing w:val="-7"/>
        </w:rPr>
        <w:t xml:space="preserve"> </w:t>
      </w:r>
      <w:r>
        <w:rPr/>
        <w:t>залог</w:t>
      </w:r>
      <w:r>
        <w:rPr>
          <w:spacing w:val="-5"/>
        </w:rPr>
        <w:t xml:space="preserve"> </w:t>
      </w:r>
      <w:r>
        <w:rPr/>
        <w:t>будущего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360" w:before="137" w:after="0"/>
        <w:ind w:left="980" w:right="1439" w:firstLine="710"/>
        <w:rPr>
          <w:sz w:val="24"/>
        </w:rPr>
      </w:pPr>
      <w:r>
        <w:rPr/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обоснования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территориального,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единства;</w:t>
      </w:r>
    </w:p>
    <w:p>
      <w:pPr>
        <w:pStyle w:val="Style15"/>
        <w:spacing w:lineRule="auto" w:line="360" w:before="2" w:after="0"/>
        <w:ind w:left="980" w:right="1431" w:firstLine="710"/>
        <w:rPr>
          <w:sz w:val="24"/>
        </w:rPr>
      </w:pPr>
      <w:r>
        <w:rPr/>
        <w:t xml:space="preserve">понимать  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доказывать  </w:t>
      </w:r>
      <w:r>
        <w:rPr>
          <w:spacing w:val="1"/>
        </w:rPr>
        <w:t xml:space="preserve"> </w:t>
      </w:r>
      <w:r>
        <w:rPr/>
        <w:t>важность    и    преимущества    этого    единства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-1"/>
        </w:rPr>
        <w:t xml:space="preserve"> </w:t>
      </w:r>
      <w:r>
        <w:rPr/>
        <w:t>требованиями</w:t>
      </w:r>
      <w:r>
        <w:rPr>
          <w:spacing w:val="-3"/>
        </w:rPr>
        <w:t xml:space="preserve"> </w:t>
      </w:r>
      <w:r>
        <w:rPr/>
        <w:t>национального</w:t>
      </w:r>
      <w:r>
        <w:rPr>
          <w:spacing w:val="5"/>
        </w:rPr>
        <w:t xml:space="preserve"> </w:t>
      </w:r>
      <w:r>
        <w:rPr/>
        <w:t>самоопределения</w:t>
      </w:r>
      <w:r>
        <w:rPr>
          <w:spacing w:val="-4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этносов.</w:t>
      </w:r>
    </w:p>
    <w:p>
      <w:pPr>
        <w:pStyle w:val="Style15"/>
        <w:spacing w:lineRule="auto" w:line="360"/>
        <w:ind w:left="980" w:right="1429" w:firstLine="710"/>
        <w:rPr>
          <w:sz w:val="24"/>
        </w:rPr>
      </w:pPr>
      <w:r>
        <w:rPr/>
        <w:t>К концу обучения в</w:t>
      </w:r>
      <w:r>
        <w:rPr>
          <w:spacing w:val="1"/>
        </w:rPr>
        <w:t xml:space="preserve"> </w:t>
      </w:r>
      <w:r>
        <w:rPr/>
        <w:t xml:space="preserve">6 классе обучающийся получит следующие </w:t>
      </w:r>
      <w:r>
        <w:rPr>
          <w:u w:val="single"/>
        </w:rPr>
        <w:t>предметные</w:t>
      </w:r>
      <w:r>
        <w:rPr>
          <w:spacing w:val="1"/>
        </w:rPr>
        <w:t xml:space="preserve"> </w:t>
      </w:r>
      <w:r>
        <w:rPr>
          <w:u w:val="single"/>
        </w:rPr>
        <w:t>результаты</w:t>
      </w:r>
      <w:r>
        <w:rPr>
          <w:spacing w:val="3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отдельным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темам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2"/>
          <w:u w:val="single"/>
        </w:rPr>
        <w:t xml:space="preserve"> </w:t>
      </w:r>
      <w:r>
        <w:rPr>
          <w:u w:val="single"/>
        </w:rPr>
        <w:t>ОДНКНР.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691" w:hanging="0"/>
        <w:rPr>
          <w:sz w:val="24"/>
        </w:rPr>
      </w:pPr>
      <w:r>
        <w:rPr/>
        <w:t>Тематический</w:t>
      </w:r>
      <w:r>
        <w:rPr>
          <w:spacing w:val="-2"/>
        </w:rPr>
        <w:t xml:space="preserve"> </w:t>
      </w:r>
      <w:r>
        <w:rPr/>
        <w:t>блок</w:t>
      </w:r>
      <w:r>
        <w:rPr>
          <w:spacing w:val="-4"/>
        </w:rPr>
        <w:t xml:space="preserve"> </w:t>
      </w:r>
      <w:r>
        <w:rPr/>
        <w:t>1.</w:t>
      </w:r>
      <w:r>
        <w:rPr>
          <w:spacing w:val="-5"/>
        </w:rPr>
        <w:t xml:space="preserve"> </w:t>
      </w:r>
      <w:r>
        <w:rPr/>
        <w:t>«Культура</w:t>
      </w:r>
      <w:r>
        <w:rPr>
          <w:spacing w:val="-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социальность».</w:t>
      </w:r>
    </w:p>
    <w:p>
      <w:pPr>
        <w:pStyle w:val="Style15"/>
        <w:spacing w:before="70" w:after="0"/>
        <w:ind w:left="1691" w:hanging="0"/>
        <w:rPr>
          <w:sz w:val="24"/>
        </w:rPr>
      </w:pPr>
      <w:r>
        <w:rPr/>
        <w:t>Тема</w:t>
      </w:r>
      <w:r>
        <w:rPr>
          <w:spacing w:val="-4"/>
        </w:rPr>
        <w:t xml:space="preserve"> </w:t>
      </w:r>
      <w:r>
        <w:rPr/>
        <w:t>1.</w:t>
      </w:r>
      <w:r>
        <w:rPr>
          <w:spacing w:val="-5"/>
        </w:rPr>
        <w:t xml:space="preserve"> </w:t>
      </w:r>
      <w:r>
        <w:rPr/>
        <w:t>Мир</w:t>
      </w:r>
      <w:r>
        <w:rPr>
          <w:spacing w:val="-3"/>
        </w:rPr>
        <w:t xml:space="preserve"> </w:t>
      </w:r>
      <w:r>
        <w:rPr/>
        <w:t>культуры:</w:t>
      </w:r>
      <w:r>
        <w:rPr>
          <w:spacing w:val="-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структура.</w:t>
      </w:r>
    </w:p>
    <w:p>
      <w:pPr>
        <w:pStyle w:val="Style15"/>
        <w:spacing w:lineRule="auto" w:line="360" w:before="136" w:after="0"/>
        <w:ind w:left="1691" w:right="1434" w:hanging="0"/>
        <w:rPr>
          <w:sz w:val="24"/>
        </w:rPr>
      </w:pPr>
      <w:r>
        <w:rPr/>
        <w:t>Знать</w:t>
      </w:r>
      <w:r>
        <w:rPr>
          <w:spacing w:val="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уметь</w:t>
      </w:r>
      <w:r>
        <w:rPr>
          <w:spacing w:val="4"/>
        </w:rPr>
        <w:t xml:space="preserve"> </w:t>
      </w:r>
      <w:r>
        <w:rPr/>
        <w:t>объяснить структуру</w:t>
      </w:r>
      <w:r>
        <w:rPr>
          <w:spacing w:val="-7"/>
        </w:rPr>
        <w:t xml:space="preserve"> </w:t>
      </w:r>
      <w:r>
        <w:rPr/>
        <w:t>культуры</w:t>
      </w:r>
      <w:r>
        <w:rPr>
          <w:spacing w:val="4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3"/>
        </w:rPr>
        <w:t xml:space="preserve"> </w:t>
      </w:r>
      <w:r>
        <w:rPr/>
        <w:t>явления;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31"/>
        </w:rPr>
        <w:t xml:space="preserve"> </w:t>
      </w:r>
      <w:r>
        <w:rPr/>
        <w:t>специфику</w:t>
      </w:r>
      <w:r>
        <w:rPr>
          <w:spacing w:val="25"/>
        </w:rPr>
        <w:t xml:space="preserve"> </w:t>
      </w:r>
      <w:r>
        <w:rPr/>
        <w:t>социальных</w:t>
      </w:r>
      <w:r>
        <w:rPr>
          <w:spacing w:val="29"/>
        </w:rPr>
        <w:t xml:space="preserve"> </w:t>
      </w:r>
      <w:r>
        <w:rPr/>
        <w:t>явлений,</w:t>
      </w:r>
      <w:r>
        <w:rPr>
          <w:spacing w:val="32"/>
        </w:rPr>
        <w:t xml:space="preserve"> </w:t>
      </w:r>
      <w:r>
        <w:rPr/>
        <w:t>их</w:t>
      </w:r>
      <w:r>
        <w:rPr>
          <w:spacing w:val="29"/>
        </w:rPr>
        <w:t xml:space="preserve"> </w:t>
      </w:r>
      <w:r>
        <w:rPr/>
        <w:t>ключевые</w:t>
      </w:r>
      <w:r>
        <w:rPr>
          <w:spacing w:val="24"/>
        </w:rPr>
        <w:t xml:space="preserve"> </w:t>
      </w:r>
      <w:r>
        <w:rPr/>
        <w:t>отличия</w:t>
      </w:r>
    </w:p>
    <w:p>
      <w:pPr>
        <w:pStyle w:val="Style15"/>
        <w:spacing w:before="4" w:after="0"/>
        <w:ind w:left="980" w:hanging="0"/>
        <w:rPr>
          <w:sz w:val="24"/>
        </w:rPr>
      </w:pPr>
      <w:r>
        <w:rPr/>
        <w:t>от</w:t>
      </w:r>
      <w:r>
        <w:rPr>
          <w:spacing w:val="-3"/>
        </w:rPr>
        <w:t xml:space="preserve"> </w:t>
      </w:r>
      <w:r>
        <w:rPr/>
        <w:t>природных</w:t>
      </w:r>
      <w:r>
        <w:rPr>
          <w:spacing w:val="-4"/>
        </w:rPr>
        <w:t xml:space="preserve"> </w:t>
      </w:r>
      <w:r>
        <w:rPr/>
        <w:t>явлений;</w:t>
      </w:r>
    </w:p>
    <w:p>
      <w:pPr>
        <w:pStyle w:val="Style15"/>
        <w:spacing w:lineRule="auto" w:line="360" w:before="136" w:after="0"/>
        <w:ind w:left="980" w:right="1432" w:firstLine="710"/>
        <w:rPr>
          <w:sz w:val="24"/>
        </w:rPr>
      </w:pPr>
      <w:r>
        <w:rPr/>
        <w:t>уметь   доказывать   связь   между   этапом   развития   материальной   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структурой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духовно-нравственным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-6"/>
        </w:rPr>
        <w:t xml:space="preserve"> </w:t>
      </w:r>
      <w:r>
        <w:rPr/>
        <w:t>общества;</w:t>
      </w:r>
    </w:p>
    <w:p>
      <w:pPr>
        <w:pStyle w:val="Style15"/>
        <w:spacing w:lineRule="auto" w:line="360" w:before="2" w:after="0"/>
        <w:ind w:left="980" w:right="1430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культурно-исторических</w:t>
      </w:r>
      <w:r>
        <w:rPr>
          <w:spacing w:val="1"/>
        </w:rPr>
        <w:t xml:space="preserve"> </w:t>
      </w:r>
      <w:r>
        <w:rPr/>
        <w:t>процессов;</w:t>
      </w:r>
    </w:p>
    <w:p>
      <w:pPr>
        <w:pStyle w:val="Style15"/>
        <w:spacing w:lineRule="auto" w:line="360"/>
        <w:ind w:left="980" w:right="1433" w:firstLine="710"/>
        <w:rPr>
          <w:sz w:val="24"/>
        </w:rPr>
      </w:pPr>
      <w:r>
        <w:rPr/>
        <w:t>уметь     объяснить    взаимосвязь     между    научно-техническим     прогрессом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этапами</w:t>
      </w:r>
      <w:r>
        <w:rPr>
          <w:spacing w:val="3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социума.</w:t>
      </w:r>
    </w:p>
    <w:p>
      <w:pPr>
        <w:pStyle w:val="Style15"/>
        <w:spacing w:before="1" w:after="0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2.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России:</w:t>
      </w:r>
      <w:r>
        <w:rPr>
          <w:spacing w:val="-4"/>
        </w:rPr>
        <w:t xml:space="preserve"> </w:t>
      </w:r>
      <w:r>
        <w:rPr/>
        <w:t>многообразие</w:t>
      </w:r>
      <w:r>
        <w:rPr>
          <w:spacing w:val="-6"/>
        </w:rPr>
        <w:t xml:space="preserve"> </w:t>
      </w:r>
      <w:r>
        <w:rPr/>
        <w:t>регионов.</w:t>
      </w:r>
    </w:p>
    <w:p>
      <w:pPr>
        <w:pStyle w:val="Style15"/>
        <w:spacing w:before="137" w:after="0"/>
        <w:ind w:left="1691" w:hanging="0"/>
        <w:rPr>
          <w:sz w:val="24"/>
        </w:rPr>
      </w:pPr>
      <w:r>
        <w:rPr/>
        <w:t>Характеризовать</w:t>
      </w:r>
      <w:r>
        <w:rPr>
          <w:spacing w:val="-7"/>
        </w:rPr>
        <w:t xml:space="preserve"> </w:t>
      </w:r>
      <w:r>
        <w:rPr/>
        <w:t>административно-территориальное</w:t>
      </w:r>
      <w:r>
        <w:rPr>
          <w:spacing w:val="-4"/>
        </w:rPr>
        <w:t xml:space="preserve"> </w:t>
      </w:r>
      <w:r>
        <w:rPr/>
        <w:t>деление</w:t>
      </w:r>
      <w:r>
        <w:rPr>
          <w:spacing w:val="-4"/>
        </w:rPr>
        <w:t xml:space="preserve"> </w:t>
      </w:r>
      <w:r>
        <w:rPr/>
        <w:t>России;</w:t>
      </w:r>
    </w:p>
    <w:p>
      <w:pPr>
        <w:pStyle w:val="Style15"/>
        <w:spacing w:lineRule="auto" w:line="360" w:before="136" w:after="0"/>
        <w:ind w:left="980" w:right="1447" w:firstLine="710"/>
        <w:rPr>
          <w:sz w:val="24"/>
        </w:rPr>
      </w:pPr>
      <w:r>
        <w:rPr/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rPr/>
        <w:t>показать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административной</w:t>
      </w:r>
      <w:r>
        <w:rPr>
          <w:spacing w:val="2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России;</w:t>
      </w:r>
    </w:p>
    <w:p>
      <w:pPr>
        <w:pStyle w:val="Style15"/>
        <w:spacing w:lineRule="auto" w:line="360" w:before="3" w:after="0"/>
        <w:ind w:left="980" w:right="1436" w:firstLine="710"/>
        <w:rPr>
          <w:sz w:val="24"/>
        </w:rPr>
      </w:pPr>
      <w:r>
        <w:rPr/>
        <w:t>понимать</w:t>
      </w:r>
      <w:r>
        <w:rPr>
          <w:spacing w:val="97"/>
        </w:rPr>
        <w:t xml:space="preserve"> </w:t>
      </w:r>
      <w:r>
        <w:rPr/>
        <w:t xml:space="preserve">и  </w:t>
      </w:r>
      <w:r>
        <w:rPr>
          <w:spacing w:val="40"/>
        </w:rPr>
        <w:t xml:space="preserve"> </w:t>
      </w:r>
      <w:r>
        <w:rPr/>
        <w:t xml:space="preserve">уметь  </w:t>
      </w:r>
      <w:r>
        <w:rPr>
          <w:spacing w:val="39"/>
        </w:rPr>
        <w:t xml:space="preserve"> </w:t>
      </w:r>
      <w:r>
        <w:rPr/>
        <w:t xml:space="preserve">объяснить  </w:t>
      </w:r>
      <w:r>
        <w:rPr>
          <w:spacing w:val="39"/>
        </w:rPr>
        <w:t xml:space="preserve"> </w:t>
      </w:r>
      <w:r>
        <w:rPr/>
        <w:t xml:space="preserve">необходимость  </w:t>
      </w:r>
      <w:r>
        <w:rPr>
          <w:spacing w:val="40"/>
        </w:rPr>
        <w:t xml:space="preserve"> </w:t>
      </w:r>
      <w:r>
        <w:rPr/>
        <w:t xml:space="preserve">федеративного  </w:t>
      </w:r>
      <w:r>
        <w:rPr>
          <w:spacing w:val="41"/>
        </w:rPr>
        <w:t xml:space="preserve"> </w:t>
      </w:r>
      <w:r>
        <w:rPr/>
        <w:t>устройства</w:t>
      </w:r>
      <w:r>
        <w:rPr>
          <w:spacing w:val="-58"/>
        </w:rPr>
        <w:t xml:space="preserve"> </w:t>
      </w:r>
      <w:r>
        <w:rPr/>
        <w:t>в полиэтничном государстве, важность сохранения исторической памяти отдельных</w:t>
      </w:r>
      <w:r>
        <w:rPr>
          <w:spacing w:val="1"/>
        </w:rPr>
        <w:t xml:space="preserve"> </w:t>
      </w:r>
      <w:r>
        <w:rPr/>
        <w:t>этносов;</w:t>
      </w:r>
    </w:p>
    <w:p>
      <w:pPr>
        <w:pStyle w:val="Style15"/>
        <w:spacing w:lineRule="auto" w:line="362"/>
        <w:ind w:left="980" w:right="1435" w:firstLine="710"/>
        <w:rPr>
          <w:sz w:val="24"/>
        </w:rPr>
      </w:pPr>
      <w:r>
        <w:rPr/>
        <w:t>объяснять   принцип   равенства   прав   каждого   человека,   вне   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принадлежности</w:t>
      </w:r>
      <w:r>
        <w:rPr>
          <w:spacing w:val="-1"/>
        </w:rPr>
        <w:t xml:space="preserve"> </w:t>
      </w:r>
      <w:r>
        <w:rPr/>
        <w:t>к тому</w:t>
      </w:r>
      <w:r>
        <w:rPr>
          <w:spacing w:val="-8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иному</w:t>
      </w:r>
      <w:r>
        <w:rPr>
          <w:spacing w:val="-8"/>
        </w:rPr>
        <w:t xml:space="preserve"> </w:t>
      </w:r>
      <w:r>
        <w:rPr/>
        <w:t>народу;</w:t>
      </w:r>
    </w:p>
    <w:p>
      <w:pPr>
        <w:pStyle w:val="Style15"/>
        <w:spacing w:lineRule="auto" w:line="360"/>
        <w:ind w:left="980" w:right="1441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укладов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</w:p>
    <w:p>
      <w:pPr>
        <w:pStyle w:val="Style15"/>
        <w:spacing w:lineRule="auto" w:line="362"/>
        <w:ind w:left="980" w:right="1433" w:firstLine="710"/>
        <w:rPr>
          <w:sz w:val="24"/>
        </w:rPr>
      </w:pPr>
      <w:r>
        <w:rPr/>
        <w:t>демонстрировать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межрелигиозного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5"/>
        <w:spacing w:lineRule="auto" w:line="360"/>
        <w:ind w:left="980" w:right="1439" w:firstLine="710"/>
        <w:rPr>
          <w:sz w:val="24"/>
        </w:rPr>
      </w:pPr>
      <w:r>
        <w:rPr/>
        <w:t>характеризовать</w:t>
      </w:r>
      <w:r>
        <w:rPr>
          <w:spacing w:val="20"/>
        </w:rPr>
        <w:t xml:space="preserve"> </w:t>
      </w:r>
      <w:r>
        <w:rPr/>
        <w:t>духовную</w:t>
      </w:r>
      <w:r>
        <w:rPr>
          <w:spacing w:val="21"/>
        </w:rPr>
        <w:t xml:space="preserve"> </w:t>
      </w:r>
      <w:r>
        <w:rPr/>
        <w:t>культуру</w:t>
      </w:r>
      <w:r>
        <w:rPr>
          <w:spacing w:val="13"/>
        </w:rPr>
        <w:t xml:space="preserve"> </w:t>
      </w:r>
      <w:r>
        <w:rPr/>
        <w:t>всех</w:t>
      </w:r>
      <w:r>
        <w:rPr>
          <w:spacing w:val="19"/>
        </w:rPr>
        <w:t xml:space="preserve"> </w:t>
      </w:r>
      <w:r>
        <w:rPr/>
        <w:t>народов</w:t>
      </w:r>
      <w:r>
        <w:rPr>
          <w:spacing w:val="20"/>
        </w:rPr>
        <w:t xml:space="preserve"> </w:t>
      </w:r>
      <w:r>
        <w:rPr/>
        <w:t>России</w:t>
      </w:r>
      <w:r>
        <w:rPr>
          <w:spacing w:val="19"/>
        </w:rPr>
        <w:t xml:space="preserve"> </w:t>
      </w:r>
      <w:r>
        <w:rPr/>
        <w:t>как</w:t>
      </w:r>
      <w:r>
        <w:rPr>
          <w:spacing w:val="16"/>
        </w:rPr>
        <w:t xml:space="preserve"> </w:t>
      </w:r>
      <w:r>
        <w:rPr/>
        <w:t>общее</w:t>
      </w:r>
      <w:r>
        <w:rPr>
          <w:spacing w:val="18"/>
        </w:rPr>
        <w:t xml:space="preserve"> </w:t>
      </w:r>
      <w:r>
        <w:rPr/>
        <w:t>достояние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богатство</w:t>
      </w:r>
      <w:r>
        <w:rPr>
          <w:spacing w:val="2"/>
        </w:rPr>
        <w:t xml:space="preserve"> </w:t>
      </w:r>
      <w:r>
        <w:rPr/>
        <w:t>нашей</w:t>
      </w:r>
      <w:r>
        <w:rPr>
          <w:spacing w:val="-2"/>
        </w:rPr>
        <w:t xml:space="preserve"> </w:t>
      </w:r>
      <w:r>
        <w:rPr/>
        <w:t>многонациональной</w:t>
      </w:r>
      <w:r>
        <w:rPr>
          <w:spacing w:val="-2"/>
        </w:rPr>
        <w:t xml:space="preserve"> </w:t>
      </w:r>
      <w:r>
        <w:rPr/>
        <w:t>Родины.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3.</w:t>
      </w:r>
      <w:r>
        <w:rPr>
          <w:spacing w:val="-3"/>
        </w:rPr>
        <w:t xml:space="preserve"> </w:t>
      </w:r>
      <w:r>
        <w:rPr/>
        <w:t>История</w:t>
      </w:r>
      <w:r>
        <w:rPr>
          <w:spacing w:val="-6"/>
        </w:rPr>
        <w:t xml:space="preserve"> </w:t>
      </w:r>
      <w:r>
        <w:rPr/>
        <w:t>быта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история</w:t>
      </w:r>
      <w:r>
        <w:rPr>
          <w:spacing w:val="-6"/>
        </w:rPr>
        <w:t xml:space="preserve"> </w:t>
      </w:r>
      <w:r>
        <w:rPr/>
        <w:t>культуры.</w:t>
      </w:r>
    </w:p>
    <w:p>
      <w:pPr>
        <w:pStyle w:val="Style15"/>
        <w:spacing w:lineRule="auto" w:line="360" w:before="126" w:after="0"/>
        <w:ind w:left="1691" w:right="1437" w:hanging="0"/>
        <w:rPr>
          <w:sz w:val="24"/>
        </w:rPr>
      </w:pPr>
      <w:r>
        <w:rPr/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3"/>
        </w:rPr>
        <w:t xml:space="preserve"> </w:t>
      </w:r>
      <w:r>
        <w:rPr/>
        <w:t>взаимосвязь</w:t>
      </w:r>
      <w:r>
        <w:rPr>
          <w:spacing w:val="12"/>
        </w:rPr>
        <w:t xml:space="preserve"> </w:t>
      </w:r>
      <w:r>
        <w:rPr/>
        <w:t>между</w:t>
      </w:r>
      <w:r>
        <w:rPr>
          <w:spacing w:val="12"/>
        </w:rPr>
        <w:t xml:space="preserve"> </w:t>
      </w:r>
      <w:r>
        <w:rPr/>
        <w:t>хозяйственной</w:t>
      </w:r>
      <w:r>
        <w:rPr>
          <w:spacing w:val="13"/>
        </w:rPr>
        <w:t xml:space="preserve"> </w:t>
      </w:r>
      <w:r>
        <w:rPr/>
        <w:t>деятельностью</w:t>
      </w:r>
      <w:r>
        <w:rPr>
          <w:spacing w:val="15"/>
        </w:rPr>
        <w:t xml:space="preserve"> </w:t>
      </w:r>
      <w:r>
        <w:rPr/>
        <w:t>народов</w:t>
      </w:r>
      <w:r>
        <w:rPr>
          <w:spacing w:val="18"/>
        </w:rPr>
        <w:t xml:space="preserve"> </w:t>
      </w:r>
      <w:r>
        <w:rPr/>
        <w:t>России</w:t>
      </w:r>
    </w:p>
    <w:p>
      <w:pPr>
        <w:pStyle w:val="Style15"/>
        <w:spacing w:lineRule="exact" w:line="274"/>
        <w:ind w:left="980" w:hanging="0"/>
        <w:rPr>
          <w:sz w:val="24"/>
        </w:rPr>
      </w:pPr>
      <w:r>
        <w:rPr/>
        <w:t>и</w:t>
      </w:r>
      <w:r>
        <w:rPr>
          <w:spacing w:val="-6"/>
        </w:rPr>
        <w:t xml:space="preserve"> </w:t>
      </w:r>
      <w:r>
        <w:rPr/>
        <w:t>особенностями</w:t>
      </w:r>
      <w:r>
        <w:rPr>
          <w:spacing w:val="-5"/>
        </w:rPr>
        <w:t xml:space="preserve"> </w:t>
      </w:r>
      <w:r>
        <w:rPr/>
        <w:t>исторического</w:t>
      </w:r>
      <w:r>
        <w:rPr>
          <w:spacing w:val="3"/>
        </w:rPr>
        <w:t xml:space="preserve"> </w:t>
      </w:r>
      <w:r>
        <w:rPr/>
        <w:t>периода;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 w:before="137" w:after="0"/>
        <w:ind w:left="980" w:right="1441" w:firstLine="710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объяснять</w:t>
      </w:r>
      <w:r>
        <w:rPr>
          <w:spacing w:val="60"/>
        </w:rPr>
        <w:t xml:space="preserve"> </w:t>
      </w:r>
      <w:r>
        <w:rPr/>
        <w:t>зависимость</w:t>
      </w:r>
      <w:r>
        <w:rPr>
          <w:spacing w:val="60"/>
        </w:rPr>
        <w:t xml:space="preserve"> </w:t>
      </w:r>
      <w:r>
        <w:rPr/>
        <w:t>ценностных</w:t>
      </w:r>
      <w:r>
        <w:rPr>
          <w:spacing w:val="60"/>
        </w:rPr>
        <w:t xml:space="preserve"> </w:t>
      </w:r>
      <w:r>
        <w:rPr/>
        <w:t>ориентиров</w:t>
      </w:r>
      <w:r>
        <w:rPr>
          <w:spacing w:val="60"/>
        </w:rPr>
        <w:t xml:space="preserve"> </w:t>
      </w:r>
      <w:r>
        <w:rPr/>
        <w:t>народов</w:t>
      </w:r>
      <w:r>
        <w:rPr>
          <w:spacing w:val="60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от</w:t>
      </w:r>
      <w:r>
        <w:rPr>
          <w:spacing w:val="20"/>
        </w:rPr>
        <w:t xml:space="preserve"> </w:t>
      </w:r>
      <w:r>
        <w:rPr/>
        <w:t>их</w:t>
      </w:r>
      <w:r>
        <w:rPr>
          <w:spacing w:val="19"/>
        </w:rPr>
        <w:t xml:space="preserve"> </w:t>
      </w:r>
      <w:r>
        <w:rPr/>
        <w:t>локализации</w:t>
      </w:r>
      <w:r>
        <w:rPr>
          <w:spacing w:val="25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конкретных</w:t>
      </w:r>
      <w:r>
        <w:rPr>
          <w:spacing w:val="19"/>
        </w:rPr>
        <w:t xml:space="preserve"> </w:t>
      </w:r>
      <w:r>
        <w:rPr/>
        <w:t>климатических,</w:t>
      </w:r>
      <w:r>
        <w:rPr>
          <w:spacing w:val="26"/>
        </w:rPr>
        <w:t xml:space="preserve"> </w:t>
      </w:r>
      <w:r>
        <w:rPr/>
        <w:t>географических</w:t>
      </w:r>
    </w:p>
    <w:p>
      <w:pPr>
        <w:pStyle w:val="Style15"/>
        <w:spacing w:before="70" w:after="0"/>
        <w:ind w:left="980" w:hanging="0"/>
        <w:rPr>
          <w:sz w:val="24"/>
        </w:rPr>
      </w:pPr>
      <w:r>
        <w:rPr/>
        <w:t>и</w:t>
      </w:r>
      <w:r>
        <w:rPr>
          <w:spacing w:val="-5"/>
        </w:rPr>
        <w:t xml:space="preserve"> </w:t>
      </w:r>
      <w:r>
        <w:rPr/>
        <w:t>культурно-исторических</w:t>
      </w:r>
      <w:r>
        <w:rPr>
          <w:spacing w:val="-5"/>
        </w:rPr>
        <w:t xml:space="preserve"> </w:t>
      </w:r>
      <w:r>
        <w:rPr/>
        <w:t>условиях.</w:t>
      </w:r>
    </w:p>
    <w:p>
      <w:pPr>
        <w:pStyle w:val="Style15"/>
        <w:spacing w:before="136" w:after="0"/>
        <w:ind w:left="1691" w:hanging="0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4.</w:t>
      </w:r>
      <w:r>
        <w:rPr>
          <w:spacing w:val="-4"/>
        </w:rPr>
        <w:t xml:space="preserve"> </w:t>
      </w:r>
      <w:r>
        <w:rPr/>
        <w:t>Прогресс:</w:t>
      </w:r>
      <w:r>
        <w:rPr>
          <w:spacing w:val="-6"/>
        </w:rPr>
        <w:t xml:space="preserve"> </w:t>
      </w:r>
      <w:r>
        <w:rPr/>
        <w:t>технический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социальный.</w:t>
      </w:r>
    </w:p>
    <w:p>
      <w:pPr>
        <w:pStyle w:val="Style15"/>
        <w:spacing w:lineRule="auto" w:line="362" w:before="138" w:after="0"/>
        <w:ind w:left="980" w:right="1440" w:firstLine="710"/>
        <w:rPr>
          <w:sz w:val="24"/>
        </w:rPr>
      </w:pPr>
      <w:r>
        <w:rPr/>
        <w:t>Знать,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такое</w:t>
      </w:r>
      <w:r>
        <w:rPr>
          <w:spacing w:val="1"/>
        </w:rPr>
        <w:t xml:space="preserve"> </w:t>
      </w:r>
      <w:r>
        <w:rPr/>
        <w:t>труд,</w:t>
      </w:r>
      <w:r>
        <w:rPr>
          <w:spacing w:val="1"/>
        </w:rPr>
        <w:t xml:space="preserve"> </w:t>
      </w:r>
      <w:r>
        <w:rPr/>
        <w:t>производительность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значение в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современном</w:t>
      </w:r>
      <w:r>
        <w:rPr>
          <w:spacing w:val="-2"/>
        </w:rPr>
        <w:t xml:space="preserve"> </w:t>
      </w:r>
      <w:r>
        <w:rPr/>
        <w:t>обществе;</w:t>
      </w:r>
    </w:p>
    <w:p>
      <w:pPr>
        <w:pStyle w:val="Style15"/>
        <w:spacing w:lineRule="auto" w:line="360"/>
        <w:ind w:left="980" w:right="1443" w:firstLine="71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доказывать</w:t>
      </w:r>
      <w:r>
        <w:rPr>
          <w:spacing w:val="1"/>
        </w:rPr>
        <w:t xml:space="preserve"> </w:t>
      </w:r>
      <w:r>
        <w:rPr/>
        <w:t>взаимозависимость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созидательного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добросовестного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экономически</w:t>
      </w:r>
      <w:r>
        <w:rPr>
          <w:spacing w:val="1"/>
        </w:rPr>
        <w:t xml:space="preserve"> </w:t>
      </w:r>
      <w:r>
        <w:rPr/>
        <w:t>благоприятной</w:t>
      </w:r>
      <w:r>
        <w:rPr>
          <w:spacing w:val="-3"/>
        </w:rPr>
        <w:t xml:space="preserve"> </w:t>
      </w:r>
      <w:r>
        <w:rPr/>
        <w:t>среды;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демонстрировать</w:t>
      </w:r>
      <w:r>
        <w:rPr>
          <w:spacing w:val="60"/>
        </w:rPr>
        <w:t xml:space="preserve"> </w:t>
      </w:r>
      <w:r>
        <w:rPr/>
        <w:t>понимание</w:t>
      </w:r>
      <w:r>
        <w:rPr>
          <w:spacing w:val="61"/>
        </w:rPr>
        <w:t xml:space="preserve"> </w:t>
      </w:r>
      <w:r>
        <w:rPr/>
        <w:t>роли</w:t>
      </w:r>
      <w:r>
        <w:rPr>
          <w:spacing w:val="60"/>
        </w:rPr>
        <w:t xml:space="preserve"> </w:t>
      </w:r>
      <w:r>
        <w:rPr/>
        <w:t>обслуживающего   труда,   его   социальной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духовно-нравственной</w:t>
      </w:r>
      <w:r>
        <w:rPr>
          <w:spacing w:val="-2"/>
        </w:rPr>
        <w:t xml:space="preserve"> </w:t>
      </w:r>
      <w:r>
        <w:rPr/>
        <w:t>важности;</w:t>
      </w:r>
    </w:p>
    <w:p>
      <w:pPr>
        <w:pStyle w:val="Style15"/>
        <w:spacing w:lineRule="auto" w:line="360"/>
        <w:ind w:left="980" w:right="1442" w:firstLine="710"/>
        <w:rPr>
          <w:sz w:val="24"/>
        </w:rPr>
      </w:pPr>
      <w:r>
        <w:rPr/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взаимосвязей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обществе;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общества.</w:t>
      </w:r>
    </w:p>
    <w:p>
      <w:pPr>
        <w:pStyle w:val="Style15"/>
        <w:spacing w:lineRule="exact" w:line="274"/>
        <w:ind w:left="1691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5.</w:t>
      </w:r>
      <w:r>
        <w:rPr>
          <w:spacing w:val="-3"/>
        </w:rPr>
        <w:t xml:space="preserve"> </w:t>
      </w:r>
      <w:r>
        <w:rPr/>
        <w:t>Образование</w:t>
      </w:r>
      <w:r>
        <w:rPr>
          <w:spacing w:val="-6"/>
        </w:rPr>
        <w:t xml:space="preserve"> </w:t>
      </w:r>
      <w:r>
        <w:rPr/>
        <w:t>в культуре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tabs>
          <w:tab w:val="clear" w:pos="720"/>
          <w:tab w:val="left" w:pos="2540" w:leader="none"/>
          <w:tab w:val="left" w:pos="7182" w:leader="none"/>
          <w:tab w:val="left" w:pos="7513" w:leader="none"/>
          <w:tab w:val="left" w:pos="8036" w:leader="none"/>
        </w:tabs>
        <w:spacing w:lineRule="auto" w:line="362" w:before="136" w:after="0"/>
        <w:ind w:left="980" w:right="1529" w:firstLine="710"/>
        <w:jc w:val="left"/>
        <w:rPr>
          <w:sz w:val="24"/>
        </w:rPr>
      </w:pPr>
      <w:r>
        <w:rPr/>
        <w:t>Иметь</w:t>
        <w:tab/>
        <w:t xml:space="preserve">представление  </w:t>
      </w:r>
      <w:r>
        <w:rPr>
          <w:spacing w:val="13"/>
        </w:rPr>
        <w:t xml:space="preserve"> </w:t>
      </w:r>
      <w:r>
        <w:rPr/>
        <w:t xml:space="preserve">об  </w:t>
      </w:r>
      <w:r>
        <w:rPr>
          <w:spacing w:val="17"/>
        </w:rPr>
        <w:t xml:space="preserve"> </w:t>
      </w:r>
      <w:r>
        <w:rPr/>
        <w:t xml:space="preserve">истории  </w:t>
      </w:r>
      <w:r>
        <w:rPr>
          <w:spacing w:val="10"/>
        </w:rPr>
        <w:t xml:space="preserve"> </w:t>
      </w:r>
      <w:r>
        <w:rPr/>
        <w:t>образования</w:t>
        <w:tab/>
        <w:t>и</w:t>
        <w:tab/>
        <w:t>его</w:t>
        <w:tab/>
        <w:t>роли</w:t>
      </w:r>
      <w:r>
        <w:rPr>
          <w:spacing w:val="13"/>
        </w:rPr>
        <w:t xml:space="preserve"> </w:t>
      </w:r>
      <w:r>
        <w:rPr/>
        <w:t>в</w:t>
      </w:r>
      <w:r>
        <w:rPr>
          <w:spacing w:val="73"/>
        </w:rPr>
        <w:t xml:space="preserve"> </w:t>
      </w:r>
      <w:r>
        <w:rPr/>
        <w:t>обществе</w:t>
      </w:r>
      <w:r>
        <w:rPr>
          <w:spacing w:val="-57"/>
        </w:rPr>
        <w:t xml:space="preserve"> </w:t>
      </w:r>
      <w:r>
        <w:rPr/>
        <w:t>на различных</w:t>
      </w:r>
      <w:r>
        <w:rPr>
          <w:spacing w:val="-3"/>
        </w:rPr>
        <w:t xml:space="preserve"> </w:t>
      </w:r>
      <w:r>
        <w:rPr/>
        <w:t>этапах</w:t>
      </w:r>
      <w:r>
        <w:rPr>
          <w:spacing w:val="-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развития;</w:t>
      </w:r>
    </w:p>
    <w:p>
      <w:pPr>
        <w:pStyle w:val="Style15"/>
        <w:tabs>
          <w:tab w:val="clear" w:pos="720"/>
          <w:tab w:val="left" w:pos="5493" w:leader="none"/>
          <w:tab w:val="left" w:pos="8285" w:leader="none"/>
        </w:tabs>
        <w:spacing w:lineRule="auto" w:line="360"/>
        <w:ind w:left="980" w:right="1529" w:firstLine="710"/>
        <w:jc w:val="left"/>
        <w:rPr>
          <w:sz w:val="24"/>
        </w:rPr>
      </w:pPr>
      <w:r>
        <w:rPr/>
        <w:t xml:space="preserve">понимать  </w:t>
      </w:r>
      <w:r>
        <w:rPr>
          <w:spacing w:val="17"/>
        </w:rPr>
        <w:t xml:space="preserve"> </w:t>
      </w:r>
      <w:r>
        <w:rPr/>
        <w:t xml:space="preserve">и  </w:t>
      </w:r>
      <w:r>
        <w:rPr>
          <w:spacing w:val="16"/>
        </w:rPr>
        <w:t xml:space="preserve"> </w:t>
      </w:r>
      <w:r>
        <w:rPr/>
        <w:t xml:space="preserve">обосновывать  </w:t>
      </w:r>
      <w:r>
        <w:rPr>
          <w:spacing w:val="17"/>
        </w:rPr>
        <w:t xml:space="preserve"> </w:t>
      </w:r>
      <w:r>
        <w:rPr/>
        <w:t>роль</w:t>
        <w:tab/>
        <w:t xml:space="preserve">ценностей  </w:t>
      </w:r>
      <w:r>
        <w:rPr>
          <w:spacing w:val="14"/>
        </w:rPr>
        <w:t xml:space="preserve"> </w:t>
      </w:r>
      <w:r>
        <w:rPr/>
        <w:t xml:space="preserve">в  </w:t>
      </w:r>
      <w:r>
        <w:rPr>
          <w:spacing w:val="14"/>
        </w:rPr>
        <w:t xml:space="preserve"> </w:t>
      </w:r>
      <w:r>
        <w:rPr/>
        <w:t>обществе,</w:t>
        <w:tab/>
        <w:t>их</w:t>
      </w:r>
      <w:r>
        <w:rPr>
          <w:spacing w:val="2"/>
        </w:rPr>
        <w:t xml:space="preserve"> </w:t>
      </w:r>
      <w:r>
        <w:rPr/>
        <w:t>зависимость</w:t>
      </w:r>
      <w:r>
        <w:rPr>
          <w:spacing w:val="-57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познания;</w:t>
      </w:r>
    </w:p>
    <w:p>
      <w:pPr>
        <w:pStyle w:val="Style15"/>
        <w:spacing w:lineRule="auto" w:line="362"/>
        <w:ind w:left="980" w:right="974" w:firstLine="710"/>
        <w:jc w:val="left"/>
        <w:rPr>
          <w:sz w:val="24"/>
        </w:rPr>
      </w:pPr>
      <w:r>
        <w:rPr/>
        <w:t>понимать</w:t>
      </w:r>
      <w:r>
        <w:rPr>
          <w:spacing w:val="23"/>
        </w:rPr>
        <w:t xml:space="preserve"> </w:t>
      </w:r>
      <w:r>
        <w:rPr/>
        <w:t>специфику</w:t>
      </w:r>
      <w:r>
        <w:rPr>
          <w:spacing w:val="12"/>
        </w:rPr>
        <w:t xml:space="preserve"> </w:t>
      </w:r>
      <w:r>
        <w:rPr/>
        <w:t>каждой</w:t>
      </w:r>
      <w:r>
        <w:rPr>
          <w:spacing w:val="22"/>
        </w:rPr>
        <w:t xml:space="preserve"> </w:t>
      </w:r>
      <w:r>
        <w:rPr/>
        <w:t>ступени</w:t>
      </w:r>
      <w:r>
        <w:rPr>
          <w:spacing w:val="22"/>
        </w:rPr>
        <w:t xml:space="preserve"> </w:t>
      </w:r>
      <w:r>
        <w:rPr/>
        <w:t>образования,</w:t>
      </w:r>
      <w:r>
        <w:rPr>
          <w:spacing w:val="23"/>
        </w:rPr>
        <w:t xml:space="preserve"> </w:t>
      </w:r>
      <w:r>
        <w:rPr/>
        <w:t>её</w:t>
      </w:r>
      <w:r>
        <w:rPr>
          <w:spacing w:val="20"/>
        </w:rPr>
        <w:t xml:space="preserve"> </w:t>
      </w:r>
      <w:r>
        <w:rPr/>
        <w:t>роль</w:t>
      </w:r>
      <w:r>
        <w:rPr>
          <w:spacing w:val="17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современных</w:t>
      </w:r>
      <w:r>
        <w:rPr>
          <w:spacing w:val="-57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процессах;</w:t>
      </w:r>
    </w:p>
    <w:p>
      <w:pPr>
        <w:pStyle w:val="Style15"/>
        <w:tabs>
          <w:tab w:val="clear" w:pos="720"/>
          <w:tab w:val="left" w:pos="3777" w:leader="none"/>
          <w:tab w:val="left" w:pos="5461" w:leader="none"/>
          <w:tab w:val="left" w:pos="6209" w:leader="none"/>
          <w:tab w:val="left" w:pos="7169" w:leader="none"/>
          <w:tab w:val="left" w:pos="8502" w:leader="none"/>
        </w:tabs>
        <w:spacing w:lineRule="auto" w:line="360"/>
        <w:ind w:left="1691" w:right="1438" w:hanging="0"/>
        <w:jc w:val="left"/>
        <w:rPr>
          <w:sz w:val="24"/>
        </w:rPr>
      </w:pPr>
      <w:r>
        <w:rPr/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rPr/>
        <w:t>характеризовать</w:t>
        <w:tab/>
        <w:t>образование</w:t>
        <w:tab/>
        <w:t>как</w:t>
        <w:tab/>
        <w:t>часть</w:t>
        <w:tab/>
        <w:t>процесса</w:t>
        <w:tab/>
      </w:r>
      <w:r>
        <w:rPr>
          <w:spacing w:val="-1"/>
        </w:rPr>
        <w:t>формирования</w:t>
      </w:r>
    </w:p>
    <w:p>
      <w:pPr>
        <w:pStyle w:val="Style15"/>
        <w:spacing w:lineRule="auto" w:line="362"/>
        <w:ind w:left="1691" w:right="5393" w:hanging="711"/>
        <w:jc w:val="left"/>
        <w:rPr>
          <w:sz w:val="24"/>
        </w:rPr>
      </w:pPr>
      <w:r>
        <w:rPr/>
        <w:t>духовно-нравственных ориентиров человека.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-1"/>
        </w:rPr>
        <w:t xml:space="preserve"> </w:t>
      </w:r>
      <w:r>
        <w:rPr/>
        <w:t>6.</w:t>
      </w:r>
      <w:r>
        <w:rPr>
          <w:spacing w:val="-2"/>
        </w:rPr>
        <w:t xml:space="preserve"> </w:t>
      </w:r>
      <w:r>
        <w:rPr/>
        <w:t>Права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обязанности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Style15"/>
        <w:spacing w:lineRule="auto" w:line="360"/>
        <w:ind w:left="980" w:right="974" w:firstLine="710"/>
        <w:jc w:val="left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термины</w:t>
      </w:r>
      <w:r>
        <w:rPr>
          <w:spacing w:val="1"/>
        </w:rPr>
        <w:t xml:space="preserve"> </w:t>
      </w:r>
      <w:r>
        <w:rPr/>
        <w:t>«права</w:t>
      </w:r>
      <w:r>
        <w:rPr>
          <w:spacing w:val="1"/>
        </w:rPr>
        <w:t xml:space="preserve"> </w:t>
      </w:r>
      <w:r>
        <w:rPr/>
        <w:t>человека»,</w:t>
      </w:r>
      <w:r>
        <w:rPr>
          <w:spacing w:val="1"/>
        </w:rPr>
        <w:t xml:space="preserve"> </w:t>
      </w:r>
      <w:r>
        <w:rPr/>
        <w:t>«естественные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человека»,</w:t>
      </w:r>
      <w:r>
        <w:rPr>
          <w:spacing w:val="1"/>
        </w:rPr>
        <w:t xml:space="preserve"> </w:t>
      </w:r>
      <w:r>
        <w:rPr/>
        <w:t>«правовая</w:t>
      </w:r>
      <w:r>
        <w:rPr>
          <w:spacing w:val="-57"/>
        </w:rPr>
        <w:t xml:space="preserve"> </w:t>
      </w:r>
      <w:r>
        <w:rPr/>
        <w:t>культура»;</w:t>
      </w:r>
    </w:p>
    <w:p>
      <w:pPr>
        <w:pStyle w:val="Style15"/>
        <w:tabs>
          <w:tab w:val="clear" w:pos="720"/>
          <w:tab w:val="left" w:pos="3609" w:leader="none"/>
          <w:tab w:val="left" w:pos="4736" w:leader="none"/>
          <w:tab w:val="left" w:pos="6477" w:leader="none"/>
          <w:tab w:val="left" w:pos="7782" w:leader="none"/>
          <w:tab w:val="left" w:pos="8933" w:leader="none"/>
        </w:tabs>
        <w:spacing w:lineRule="auto" w:line="362"/>
        <w:ind w:left="980" w:right="1439" w:firstLine="710"/>
        <w:jc w:val="left"/>
        <w:rPr>
          <w:sz w:val="24"/>
        </w:rPr>
      </w:pPr>
      <w:r>
        <w:rPr/>
        <w:t>характеризовать</w:t>
        <w:tab/>
        <w:t>историю</w:t>
        <w:tab/>
        <w:t>формирования</w:t>
        <w:tab/>
        <w:t>комплекса</w:t>
        <w:tab/>
        <w:t>понятий,</w:t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правами;</w:t>
      </w:r>
    </w:p>
    <w:p>
      <w:pPr>
        <w:pStyle w:val="Style15"/>
        <w:tabs>
          <w:tab w:val="clear" w:pos="720"/>
          <w:tab w:val="left" w:pos="2942" w:leader="none"/>
          <w:tab w:val="left" w:pos="3340" w:leader="none"/>
          <w:tab w:val="left" w:pos="5047" w:leader="none"/>
          <w:tab w:val="left" w:pos="6274" w:leader="none"/>
          <w:tab w:val="left" w:pos="7013" w:leader="none"/>
          <w:tab w:val="left" w:pos="8198" w:leader="none"/>
          <w:tab w:val="left" w:pos="8807" w:leader="none"/>
        </w:tabs>
        <w:spacing w:lineRule="auto" w:line="360"/>
        <w:ind w:left="980" w:right="1432" w:firstLine="710"/>
        <w:jc w:val="left"/>
        <w:rPr>
          <w:sz w:val="24"/>
        </w:rPr>
      </w:pPr>
      <w:r>
        <w:rPr/>
        <w:t>понимать</w:t>
        <w:tab/>
        <w:t>и</w:t>
        <w:tab/>
        <w:t>обосновывать</w:t>
        <w:tab/>
        <w:t>важность</w:t>
        <w:tab/>
        <w:t>прав</w:t>
        <w:tab/>
        <w:t>человека</w:t>
        <w:tab/>
        <w:t>как</w:t>
        <w:tab/>
        <w:t>привилегии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обязанности</w:t>
      </w:r>
      <w:r>
        <w:rPr>
          <w:spacing w:val="-1"/>
        </w:rPr>
        <w:t xml:space="preserve"> </w:t>
      </w:r>
      <w:r>
        <w:rPr/>
        <w:t>человека;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понимать</w:t>
      </w:r>
      <w:r>
        <w:rPr>
          <w:spacing w:val="-6"/>
        </w:rPr>
        <w:t xml:space="preserve"> </w:t>
      </w:r>
      <w:r>
        <w:rPr/>
        <w:t>необходимость</w:t>
      </w:r>
      <w:r>
        <w:rPr>
          <w:spacing w:val="-1"/>
        </w:rPr>
        <w:t xml:space="preserve"> </w:t>
      </w:r>
      <w:r>
        <w:rPr/>
        <w:t>соблюдения</w:t>
      </w:r>
      <w:r>
        <w:rPr>
          <w:spacing w:val="-3"/>
        </w:rPr>
        <w:t xml:space="preserve"> </w:t>
      </w:r>
      <w:r>
        <w:rPr/>
        <w:t>прав</w:t>
      </w:r>
      <w:r>
        <w:rPr>
          <w:spacing w:val="-5"/>
        </w:rPr>
        <w:t xml:space="preserve"> </w:t>
      </w:r>
      <w:r>
        <w:rPr/>
        <w:t>человека;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19" w:after="0"/>
        <w:ind w:left="1691" w:hanging="0"/>
        <w:rPr>
          <w:sz w:val="24"/>
        </w:rPr>
      </w:pPr>
      <w:r>
        <w:rPr/>
        <w:t xml:space="preserve">понимать   </w:t>
      </w:r>
      <w:r>
        <w:rPr>
          <w:spacing w:val="14"/>
        </w:rPr>
        <w:t xml:space="preserve"> </w:t>
      </w:r>
      <w:r>
        <w:rPr/>
        <w:t xml:space="preserve">и    </w:t>
      </w:r>
      <w:r>
        <w:rPr>
          <w:spacing w:val="17"/>
        </w:rPr>
        <w:t xml:space="preserve"> </w:t>
      </w:r>
      <w:r>
        <w:rPr/>
        <w:t xml:space="preserve">уметь    </w:t>
      </w:r>
      <w:r>
        <w:rPr>
          <w:spacing w:val="17"/>
        </w:rPr>
        <w:t xml:space="preserve"> </w:t>
      </w:r>
      <w:r>
        <w:rPr/>
        <w:t xml:space="preserve">объяснить    </w:t>
      </w:r>
      <w:r>
        <w:rPr>
          <w:spacing w:val="13"/>
        </w:rPr>
        <w:t xml:space="preserve"> </w:t>
      </w:r>
      <w:r>
        <w:rPr/>
        <w:t xml:space="preserve">необходимость    </w:t>
      </w:r>
      <w:r>
        <w:rPr>
          <w:spacing w:val="17"/>
        </w:rPr>
        <w:t xml:space="preserve"> </w:t>
      </w:r>
      <w:r>
        <w:rPr/>
        <w:t xml:space="preserve">сохранения    </w:t>
      </w:r>
      <w:r>
        <w:rPr>
          <w:spacing w:val="16"/>
        </w:rPr>
        <w:t xml:space="preserve"> </w:t>
      </w:r>
      <w:r>
        <w:rPr/>
        <w:t>паритета</w:t>
      </w:r>
    </w:p>
    <w:p>
      <w:pPr>
        <w:pStyle w:val="Style15"/>
        <w:spacing w:before="70" w:after="0"/>
        <w:ind w:left="980" w:hanging="0"/>
        <w:jc w:val="left"/>
        <w:rPr>
          <w:sz w:val="24"/>
        </w:rPr>
      </w:pPr>
      <w:r>
        <w:rPr/>
        <w:t>между</w:t>
      </w:r>
      <w:r>
        <w:rPr>
          <w:spacing w:val="-9"/>
        </w:rPr>
        <w:t xml:space="preserve"> </w:t>
      </w:r>
      <w:r>
        <w:rPr/>
        <w:t>правами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обязанностями</w:t>
      </w:r>
      <w:r>
        <w:rPr>
          <w:spacing w:val="2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обществе;</w:t>
      </w:r>
    </w:p>
    <w:p>
      <w:pPr>
        <w:pStyle w:val="Style15"/>
        <w:spacing w:lineRule="auto" w:line="360" w:before="136" w:after="0"/>
        <w:ind w:left="980" w:right="1786" w:firstLine="710"/>
        <w:jc w:val="left"/>
        <w:rPr>
          <w:sz w:val="24"/>
        </w:rPr>
      </w:pPr>
      <w:r>
        <w:rPr/>
        <w:t>приводить</w:t>
      </w:r>
      <w:r>
        <w:rPr>
          <w:spacing w:val="21"/>
        </w:rPr>
        <w:t xml:space="preserve"> </w:t>
      </w:r>
      <w:r>
        <w:rPr/>
        <w:t>примеры</w:t>
      </w:r>
      <w:r>
        <w:rPr>
          <w:spacing w:val="21"/>
        </w:rPr>
        <w:t xml:space="preserve"> </w:t>
      </w:r>
      <w:r>
        <w:rPr/>
        <w:t>формирования</w:t>
      </w:r>
      <w:r>
        <w:rPr>
          <w:spacing w:val="19"/>
        </w:rPr>
        <w:t xml:space="preserve"> </w:t>
      </w:r>
      <w:r>
        <w:rPr/>
        <w:t>правовой</w:t>
      </w:r>
      <w:r>
        <w:rPr>
          <w:spacing w:val="20"/>
        </w:rPr>
        <w:t xml:space="preserve"> </w:t>
      </w:r>
      <w:r>
        <w:rPr/>
        <w:t>культуры</w:t>
      </w:r>
      <w:r>
        <w:rPr>
          <w:spacing w:val="26"/>
        </w:rPr>
        <w:t xml:space="preserve"> </w:t>
      </w:r>
      <w:r>
        <w:rPr/>
        <w:t>из</w:t>
      </w:r>
      <w:r>
        <w:rPr>
          <w:spacing w:val="20"/>
        </w:rPr>
        <w:t xml:space="preserve"> </w:t>
      </w:r>
      <w:r>
        <w:rPr/>
        <w:t>истории</w:t>
      </w:r>
      <w:r>
        <w:rPr>
          <w:spacing w:val="20"/>
        </w:rPr>
        <w:t xml:space="preserve"> </w:t>
      </w:r>
      <w:r>
        <w:rPr/>
        <w:t>народов</w:t>
      </w:r>
      <w:r>
        <w:rPr>
          <w:spacing w:val="-57"/>
        </w:rPr>
        <w:t xml:space="preserve"> </w:t>
      </w:r>
      <w:r>
        <w:rPr/>
        <w:t>России.</w:t>
      </w:r>
    </w:p>
    <w:p>
      <w:pPr>
        <w:pStyle w:val="Style15"/>
        <w:spacing w:before="4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7.</w:t>
      </w:r>
      <w:r>
        <w:rPr>
          <w:spacing w:val="-3"/>
        </w:rPr>
        <w:t xml:space="preserve"> </w:t>
      </w:r>
      <w:r>
        <w:rPr/>
        <w:t>Общество</w:t>
      </w:r>
      <w:r>
        <w:rPr>
          <w:spacing w:val="-1"/>
        </w:rPr>
        <w:t xml:space="preserve"> </w:t>
      </w:r>
      <w:r>
        <w:rPr/>
        <w:t>и религия:</w:t>
      </w:r>
      <w:r>
        <w:rPr>
          <w:spacing w:val="-6"/>
        </w:rPr>
        <w:t xml:space="preserve"> </w:t>
      </w:r>
      <w:r>
        <w:rPr/>
        <w:t>духовно-нравственное</w:t>
      </w:r>
      <w:r>
        <w:rPr>
          <w:spacing w:val="-6"/>
        </w:rPr>
        <w:t xml:space="preserve"> </w:t>
      </w:r>
      <w:r>
        <w:rPr/>
        <w:t>взаимодействие.</w:t>
      </w:r>
    </w:p>
    <w:p>
      <w:pPr>
        <w:pStyle w:val="Style15"/>
        <w:tabs>
          <w:tab w:val="clear" w:pos="720"/>
          <w:tab w:val="left" w:pos="2482" w:leader="none"/>
          <w:tab w:val="left" w:pos="2832" w:leader="none"/>
          <w:tab w:val="left" w:pos="4026" w:leader="none"/>
          <w:tab w:val="left" w:pos="4894" w:leader="none"/>
          <w:tab w:val="left" w:pos="6084" w:leader="none"/>
          <w:tab w:val="left" w:pos="7412" w:leader="none"/>
          <w:tab w:val="left" w:pos="9005" w:leader="none"/>
        </w:tabs>
        <w:spacing w:before="136" w:after="0"/>
        <w:ind w:left="1691" w:hanging="0"/>
        <w:jc w:val="left"/>
        <w:rPr>
          <w:sz w:val="24"/>
        </w:rPr>
      </w:pPr>
      <w:r>
        <w:rPr/>
        <w:t>Знать</w:t>
        <w:tab/>
        <w:t>и</w:t>
        <w:tab/>
        <w:t>понимать</w:t>
        <w:tab/>
        <w:t>смысл</w:t>
        <w:tab/>
        <w:t>терминов</w:t>
        <w:tab/>
        <w:t>«религия»,</w:t>
        <w:tab/>
        <w:t>«конфессия»,</w:t>
        <w:tab/>
        <w:t>«атеизм»,</w:t>
      </w:r>
    </w:p>
    <w:p>
      <w:pPr>
        <w:pStyle w:val="Style15"/>
        <w:spacing w:before="137" w:after="0"/>
        <w:ind w:left="980" w:hanging="0"/>
        <w:jc w:val="left"/>
        <w:rPr>
          <w:sz w:val="24"/>
        </w:rPr>
      </w:pPr>
      <w:r>
        <w:rPr/>
        <w:t>«свободомыслие»;</w:t>
      </w:r>
    </w:p>
    <w:p>
      <w:pPr>
        <w:pStyle w:val="Style15"/>
        <w:spacing w:before="137" w:after="0"/>
        <w:ind w:left="1691" w:hanging="0"/>
        <w:jc w:val="left"/>
        <w:rPr>
          <w:sz w:val="24"/>
        </w:rPr>
      </w:pPr>
      <w:r>
        <w:rPr/>
        <w:t>характеризовать</w:t>
      </w:r>
      <w:r>
        <w:rPr>
          <w:spacing w:val="-10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культурообразующие</w:t>
      </w:r>
      <w:r>
        <w:rPr>
          <w:spacing w:val="-2"/>
        </w:rPr>
        <w:t xml:space="preserve"> </w:t>
      </w:r>
      <w:r>
        <w:rPr/>
        <w:t>конфессии;</w:t>
      </w:r>
    </w:p>
    <w:p>
      <w:pPr>
        <w:pStyle w:val="Style15"/>
        <w:spacing w:lineRule="auto" w:line="360" w:before="142" w:after="0"/>
        <w:ind w:left="980" w:right="974" w:firstLine="710"/>
        <w:jc w:val="left"/>
        <w:rPr>
          <w:sz w:val="24"/>
        </w:rPr>
      </w:pPr>
      <w:r>
        <w:rPr/>
        <w:t>знать</w:t>
      </w:r>
      <w:r>
        <w:rPr>
          <w:spacing w:val="14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уметь</w:t>
      </w:r>
      <w:r>
        <w:rPr>
          <w:spacing w:val="18"/>
        </w:rPr>
        <w:t xml:space="preserve"> </w:t>
      </w:r>
      <w:r>
        <w:rPr/>
        <w:t>объяснять</w:t>
      </w:r>
      <w:r>
        <w:rPr>
          <w:spacing w:val="13"/>
        </w:rPr>
        <w:t xml:space="preserve"> </w:t>
      </w:r>
      <w:r>
        <w:rPr/>
        <w:t>роль</w:t>
      </w:r>
      <w:r>
        <w:rPr>
          <w:spacing w:val="13"/>
        </w:rPr>
        <w:t xml:space="preserve"> </w:t>
      </w:r>
      <w:r>
        <w:rPr/>
        <w:t>религии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истории</w:t>
      </w:r>
      <w:r>
        <w:rPr>
          <w:spacing w:val="17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современном</w:t>
      </w:r>
      <w:r>
        <w:rPr>
          <w:spacing w:val="18"/>
        </w:rPr>
        <w:t xml:space="preserve"> </w:t>
      </w:r>
      <w:r>
        <w:rPr/>
        <w:t>этапе</w:t>
      </w:r>
      <w:r>
        <w:rPr>
          <w:spacing w:val="-57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развития;</w:t>
      </w:r>
    </w:p>
    <w:p>
      <w:pPr>
        <w:pStyle w:val="Style15"/>
        <w:spacing w:lineRule="auto" w:line="360"/>
        <w:ind w:left="980" w:right="974" w:firstLine="710"/>
        <w:jc w:val="left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 обосновывать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источника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57"/>
        </w:rPr>
        <w:t xml:space="preserve"> </w:t>
      </w:r>
      <w:r>
        <w:rPr/>
        <w:t>общества.</w:t>
      </w:r>
    </w:p>
    <w:p>
      <w:pPr>
        <w:pStyle w:val="Style15"/>
        <w:spacing w:lineRule="auto" w:line="360" w:before="1" w:after="0"/>
        <w:ind w:left="1691" w:right="1407" w:hanging="0"/>
        <w:jc w:val="left"/>
        <w:rPr>
          <w:sz w:val="24"/>
        </w:rPr>
      </w:pPr>
      <w:r>
        <w:rPr/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44"/>
        </w:rPr>
        <w:t xml:space="preserve"> </w:t>
      </w:r>
      <w:r>
        <w:rPr/>
        <w:t>основные</w:t>
      </w:r>
      <w:r>
        <w:rPr>
          <w:spacing w:val="46"/>
        </w:rPr>
        <w:t xml:space="preserve"> </w:t>
      </w:r>
      <w:r>
        <w:rPr/>
        <w:t>процессы,</w:t>
      </w:r>
      <w:r>
        <w:rPr>
          <w:spacing w:val="49"/>
        </w:rPr>
        <w:t xml:space="preserve"> </w:t>
      </w:r>
      <w:r>
        <w:rPr/>
        <w:t>протекающие</w:t>
      </w:r>
      <w:r>
        <w:rPr>
          <w:spacing w:val="50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современном</w:t>
      </w:r>
      <w:r>
        <w:rPr>
          <w:spacing w:val="44"/>
        </w:rPr>
        <w:t xml:space="preserve"> </w:t>
      </w:r>
      <w:r>
        <w:rPr/>
        <w:t>обществе,</w:t>
      </w:r>
    </w:p>
    <w:p>
      <w:pPr>
        <w:pStyle w:val="Style15"/>
        <w:spacing w:lineRule="exact" w:line="274"/>
        <w:ind w:left="980" w:hanging="0"/>
        <w:jc w:val="left"/>
        <w:rPr>
          <w:sz w:val="24"/>
        </w:rPr>
      </w:pPr>
      <w:r>
        <w:rPr/>
        <w:t>его</w:t>
      </w:r>
      <w:r>
        <w:rPr>
          <w:spacing w:val="-1"/>
        </w:rPr>
        <w:t xml:space="preserve"> </w:t>
      </w:r>
      <w:r>
        <w:rPr/>
        <w:t>духовно-нравственные</w:t>
      </w:r>
      <w:r>
        <w:rPr>
          <w:spacing w:val="-6"/>
        </w:rPr>
        <w:t xml:space="preserve"> </w:t>
      </w:r>
      <w:r>
        <w:rPr/>
        <w:t>ориентиры;</w:t>
      </w:r>
    </w:p>
    <w:p>
      <w:pPr>
        <w:pStyle w:val="Style15"/>
        <w:spacing w:lineRule="auto" w:line="362" w:before="137" w:after="0"/>
        <w:ind w:left="980" w:right="1432" w:firstLine="710"/>
        <w:rPr>
          <w:sz w:val="24"/>
        </w:rPr>
      </w:pPr>
      <w:r>
        <w:rPr/>
        <w:t>понимать и уметь доказать важность духовно-нравственного</w:t>
      </w:r>
      <w:r>
        <w:rPr>
          <w:spacing w:val="60"/>
        </w:rPr>
        <w:t xml:space="preserve"> </w:t>
      </w:r>
      <w:r>
        <w:rPr/>
        <w:t>развития 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общества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</w:t>
      </w:r>
      <w:r>
        <w:rPr>
          <w:spacing w:val="2"/>
        </w:rPr>
        <w:t xml:space="preserve"> </w:t>
      </w:r>
      <w:r>
        <w:rPr/>
        <w:t>для сохранения социально-экономического</w:t>
      </w:r>
      <w:r>
        <w:rPr>
          <w:spacing w:val="4"/>
        </w:rPr>
        <w:t xml:space="preserve"> </w:t>
      </w:r>
      <w:r>
        <w:rPr/>
        <w:t>благополучия;</w:t>
      </w:r>
    </w:p>
    <w:p>
      <w:pPr>
        <w:pStyle w:val="Style15"/>
        <w:spacing w:lineRule="auto" w:line="360"/>
        <w:ind w:left="980" w:right="1442" w:firstLine="710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доказывать</w:t>
      </w:r>
      <w:r>
        <w:rPr>
          <w:spacing w:val="13"/>
        </w:rPr>
        <w:t xml:space="preserve"> </w:t>
      </w:r>
      <w:r>
        <w:rPr/>
        <w:t>теоретические</w:t>
      </w:r>
      <w:r>
        <w:rPr>
          <w:spacing w:val="74"/>
        </w:rPr>
        <w:t xml:space="preserve"> </w:t>
      </w:r>
      <w:r>
        <w:rPr/>
        <w:t>положения,</w:t>
      </w:r>
      <w:r>
        <w:rPr>
          <w:spacing w:val="72"/>
        </w:rPr>
        <w:t xml:space="preserve"> </w:t>
      </w:r>
      <w:r>
        <w:rPr/>
        <w:t>выдвинутые</w:t>
      </w:r>
      <w:r>
        <w:rPr>
          <w:spacing w:val="75"/>
        </w:rPr>
        <w:t xml:space="preserve"> </w:t>
      </w:r>
      <w:r>
        <w:rPr/>
        <w:t>ранее</w:t>
      </w:r>
      <w:r>
        <w:rPr>
          <w:spacing w:val="74"/>
        </w:rPr>
        <w:t xml:space="preserve"> </w:t>
      </w:r>
      <w:r>
        <w:rPr/>
        <w:t>на</w:t>
      </w:r>
      <w:r>
        <w:rPr>
          <w:spacing w:val="74"/>
        </w:rPr>
        <w:t xml:space="preserve"> </w:t>
      </w:r>
      <w:r>
        <w:rPr/>
        <w:t>примерах</w:t>
      </w:r>
      <w:r>
        <w:rPr>
          <w:spacing w:val="71"/>
        </w:rPr>
        <w:t xml:space="preserve"> </w:t>
      </w:r>
      <w:r>
        <w:rPr/>
        <w:t>из</w:t>
      </w:r>
      <w:r>
        <w:rPr>
          <w:spacing w:val="75"/>
        </w:rPr>
        <w:t xml:space="preserve"> </w:t>
      </w:r>
      <w:r>
        <w:rPr/>
        <w:t>истории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России.</w:t>
      </w:r>
    </w:p>
    <w:p>
      <w:pPr>
        <w:pStyle w:val="Style15"/>
        <w:spacing w:lineRule="auto" w:line="360"/>
        <w:ind w:left="1691" w:right="3461" w:hanging="0"/>
        <w:rPr>
          <w:sz w:val="24"/>
        </w:rPr>
      </w:pPr>
      <w:r>
        <w:rPr/>
        <w:t>Тематический</w:t>
      </w:r>
      <w:r>
        <w:rPr>
          <w:spacing w:val="-2"/>
        </w:rPr>
        <w:t xml:space="preserve"> </w:t>
      </w:r>
      <w:r>
        <w:rPr/>
        <w:t>блок</w:t>
      </w:r>
      <w:r>
        <w:rPr>
          <w:spacing w:val="-5"/>
        </w:rPr>
        <w:t xml:space="preserve"> </w:t>
      </w:r>
      <w:r>
        <w:rPr/>
        <w:t>2.</w:t>
      </w:r>
      <w:r>
        <w:rPr>
          <w:spacing w:val="-6"/>
        </w:rPr>
        <w:t xml:space="preserve"> </w:t>
      </w:r>
      <w:r>
        <w:rPr/>
        <w:t>«Человек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отражение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культуре».</w:t>
      </w:r>
      <w:r>
        <w:rPr>
          <w:spacing w:val="-58"/>
        </w:rPr>
        <w:t xml:space="preserve"> </w:t>
      </w:r>
      <w:r>
        <w:rPr/>
        <w:t>Тема</w:t>
      </w:r>
      <w:r>
        <w:rPr>
          <w:spacing w:val="-1"/>
        </w:rPr>
        <w:t xml:space="preserve"> </w:t>
      </w:r>
      <w:r>
        <w:rPr/>
        <w:t>9.</w:t>
      </w:r>
      <w:r>
        <w:rPr>
          <w:spacing w:val="-1"/>
        </w:rPr>
        <w:t xml:space="preserve"> </w:t>
      </w:r>
      <w:r>
        <w:rPr/>
        <w:t>Духовно-нравственный</w:t>
      </w:r>
      <w:r>
        <w:rPr>
          <w:spacing w:val="-4"/>
        </w:rPr>
        <w:t xml:space="preserve"> </w:t>
      </w:r>
      <w:r>
        <w:rPr/>
        <w:t>облик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идеал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5"/>
        <w:spacing w:lineRule="auto" w:line="360"/>
        <w:ind w:left="980" w:right="974" w:firstLine="710"/>
        <w:jc w:val="left"/>
        <w:rPr>
          <w:sz w:val="24"/>
        </w:rPr>
      </w:pPr>
      <w:r>
        <w:rPr/>
        <w:t>Объяснять,</w:t>
      </w:r>
      <w:r>
        <w:rPr>
          <w:spacing w:val="43"/>
        </w:rPr>
        <w:t xml:space="preserve"> </w:t>
      </w:r>
      <w:r>
        <w:rPr/>
        <w:t>как</w:t>
      </w:r>
      <w:r>
        <w:rPr>
          <w:spacing w:val="40"/>
        </w:rPr>
        <w:t xml:space="preserve"> </w:t>
      </w:r>
      <w:r>
        <w:rPr/>
        <w:t>проявляется</w:t>
      </w:r>
      <w:r>
        <w:rPr>
          <w:spacing w:val="42"/>
        </w:rPr>
        <w:t xml:space="preserve"> </w:t>
      </w:r>
      <w:r>
        <w:rPr/>
        <w:t>мораль</w:t>
      </w:r>
      <w:r>
        <w:rPr>
          <w:spacing w:val="43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нравственность</w:t>
      </w:r>
      <w:r>
        <w:rPr>
          <w:spacing w:val="43"/>
        </w:rPr>
        <w:t xml:space="preserve"> </w:t>
      </w:r>
      <w:r>
        <w:rPr/>
        <w:t>через</w:t>
      </w:r>
      <w:r>
        <w:rPr>
          <w:spacing w:val="38"/>
        </w:rPr>
        <w:t xml:space="preserve"> </w:t>
      </w:r>
      <w:r>
        <w:rPr/>
        <w:t>описание</w:t>
      </w:r>
      <w:r>
        <w:rPr>
          <w:spacing w:val="41"/>
        </w:rPr>
        <w:t xml:space="preserve"> </w:t>
      </w:r>
      <w:r>
        <w:rPr/>
        <w:t>личных</w:t>
      </w:r>
      <w:r>
        <w:rPr>
          <w:spacing w:val="-57"/>
        </w:rPr>
        <w:t xml:space="preserve"> </w:t>
      </w:r>
      <w:r>
        <w:rPr/>
        <w:t>качеств</w:t>
      </w:r>
      <w:r>
        <w:rPr>
          <w:spacing w:val="3"/>
        </w:rPr>
        <w:t xml:space="preserve"> </w:t>
      </w:r>
      <w:r>
        <w:rPr/>
        <w:t>человека;</w:t>
      </w:r>
    </w:p>
    <w:p>
      <w:pPr>
        <w:pStyle w:val="Style15"/>
        <w:spacing w:lineRule="auto" w:line="360"/>
        <w:ind w:left="980" w:right="1786" w:firstLine="710"/>
        <w:jc w:val="left"/>
        <w:rPr>
          <w:sz w:val="24"/>
        </w:rPr>
      </w:pPr>
      <w:r>
        <w:rPr/>
        <w:t>осознавать,</w:t>
      </w:r>
      <w:r>
        <w:rPr>
          <w:spacing w:val="11"/>
        </w:rPr>
        <w:t xml:space="preserve"> </w:t>
      </w:r>
      <w:r>
        <w:rPr/>
        <w:t>какие</w:t>
      </w:r>
      <w:r>
        <w:rPr>
          <w:spacing w:val="12"/>
        </w:rPr>
        <w:t xml:space="preserve"> </w:t>
      </w:r>
      <w:r>
        <w:rPr/>
        <w:t>личностные</w:t>
      </w:r>
      <w:r>
        <w:rPr>
          <w:spacing w:val="12"/>
        </w:rPr>
        <w:t xml:space="preserve"> </w:t>
      </w:r>
      <w:r>
        <w:rPr/>
        <w:t>качества</w:t>
      </w:r>
      <w:r>
        <w:rPr>
          <w:spacing w:val="12"/>
        </w:rPr>
        <w:t xml:space="preserve"> </w:t>
      </w:r>
      <w:r>
        <w:rPr/>
        <w:t>соотносятся</w:t>
      </w:r>
      <w:r>
        <w:rPr>
          <w:spacing w:val="8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теми</w:t>
      </w:r>
      <w:r>
        <w:rPr>
          <w:spacing w:val="14"/>
        </w:rPr>
        <w:t xml:space="preserve"> </w:t>
      </w:r>
      <w:r>
        <w:rPr/>
        <w:t>или</w:t>
      </w:r>
      <w:r>
        <w:rPr>
          <w:spacing w:val="9"/>
        </w:rPr>
        <w:t xml:space="preserve"> </w:t>
      </w:r>
      <w:r>
        <w:rPr/>
        <w:t>иными</w:t>
      </w:r>
      <w:r>
        <w:rPr>
          <w:spacing w:val="-57"/>
        </w:rPr>
        <w:t xml:space="preserve"> </w:t>
      </w:r>
      <w:r>
        <w:rPr/>
        <w:t>моральными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нравственными</w:t>
      </w:r>
      <w:r>
        <w:rPr>
          <w:spacing w:val="-2"/>
        </w:rPr>
        <w:t xml:space="preserve"> </w:t>
      </w:r>
      <w:r>
        <w:rPr/>
        <w:t>ценностями;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понимать</w:t>
      </w:r>
      <w:r>
        <w:rPr>
          <w:spacing w:val="-2"/>
        </w:rPr>
        <w:t xml:space="preserve"> </w:t>
      </w:r>
      <w:r>
        <w:rPr/>
        <w:t>различия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этикой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этикетом</w:t>
      </w:r>
      <w:r>
        <w:rPr>
          <w:spacing w:val="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взаимосвязь;</w:t>
      </w:r>
    </w:p>
    <w:p>
      <w:pPr>
        <w:pStyle w:val="Style15"/>
        <w:tabs>
          <w:tab w:val="clear" w:pos="720"/>
          <w:tab w:val="left" w:pos="3321" w:leader="none"/>
          <w:tab w:val="left" w:pos="3652" w:leader="none"/>
          <w:tab w:val="left" w:pos="5005" w:leader="none"/>
          <w:tab w:val="left" w:pos="6136" w:leader="none"/>
          <w:tab w:val="left" w:pos="7206" w:leader="none"/>
          <w:tab w:val="left" w:pos="8592" w:leader="none"/>
        </w:tabs>
        <w:spacing w:lineRule="auto" w:line="362" w:before="136" w:after="0"/>
        <w:ind w:left="980" w:right="1443" w:firstLine="710"/>
        <w:jc w:val="left"/>
        <w:rPr>
          <w:sz w:val="24"/>
        </w:rPr>
      </w:pPr>
      <w:r>
        <w:rPr/>
        <w:t>обосновывать</w:t>
        <w:tab/>
        <w:t>и</w:t>
        <w:tab/>
        <w:t>доказывать</w:t>
        <w:tab/>
        <w:t>ценность</w:t>
        <w:tab/>
        <w:t>свободы</w:t>
        <w:tab/>
        <w:t xml:space="preserve">как  </w:t>
      </w:r>
      <w:r>
        <w:rPr>
          <w:spacing w:val="17"/>
        </w:rPr>
        <w:t xml:space="preserve"> </w:t>
      </w:r>
      <w:r>
        <w:rPr/>
        <w:t>залога</w:t>
        <w:tab/>
      </w:r>
      <w:r>
        <w:rPr>
          <w:spacing w:val="-1"/>
        </w:rPr>
        <w:t>благополучия</w:t>
      </w:r>
      <w:r>
        <w:rPr>
          <w:spacing w:val="-57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уважения к</w:t>
      </w:r>
      <w:r>
        <w:rPr>
          <w:spacing w:val="-2"/>
        </w:rPr>
        <w:t xml:space="preserve"> </w:t>
      </w:r>
      <w:r>
        <w:rPr/>
        <w:t>правам</w:t>
      </w:r>
      <w:r>
        <w:rPr>
          <w:spacing w:val="-2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его месту</w:t>
      </w:r>
      <w:r>
        <w:rPr>
          <w:spacing w:val="-9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роли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общественных</w:t>
      </w:r>
      <w:r>
        <w:rPr>
          <w:spacing w:val="-5"/>
        </w:rPr>
        <w:t xml:space="preserve"> </w:t>
      </w:r>
      <w:r>
        <w:rPr/>
        <w:t>процессах;</w:t>
      </w:r>
    </w:p>
    <w:p>
      <w:pPr>
        <w:pStyle w:val="Style15"/>
        <w:spacing w:lineRule="exact" w:line="273"/>
        <w:ind w:left="1691" w:hanging="0"/>
        <w:jc w:val="left"/>
        <w:rPr>
          <w:sz w:val="24"/>
        </w:rPr>
      </w:pPr>
      <w:r>
        <w:rPr/>
        <w:t>характеризовать</w:t>
      </w:r>
      <w:r>
        <w:rPr>
          <w:spacing w:val="22"/>
        </w:rPr>
        <w:t xml:space="preserve"> </w:t>
      </w:r>
      <w:r>
        <w:rPr/>
        <w:t>взаимосвязь</w:t>
      </w:r>
      <w:r>
        <w:rPr>
          <w:spacing w:val="26"/>
        </w:rPr>
        <w:t xml:space="preserve"> </w:t>
      </w:r>
      <w:r>
        <w:rPr/>
        <w:t>таких</w:t>
      </w:r>
      <w:r>
        <w:rPr>
          <w:spacing w:val="22"/>
        </w:rPr>
        <w:t xml:space="preserve"> </w:t>
      </w:r>
      <w:r>
        <w:rPr/>
        <w:t>понятий</w:t>
      </w:r>
      <w:r>
        <w:rPr>
          <w:spacing w:val="22"/>
        </w:rPr>
        <w:t xml:space="preserve"> </w:t>
      </w:r>
      <w:r>
        <w:rPr/>
        <w:t>как</w:t>
      </w:r>
      <w:r>
        <w:rPr>
          <w:spacing w:val="25"/>
        </w:rPr>
        <w:t xml:space="preserve"> </w:t>
      </w:r>
      <w:r>
        <w:rPr/>
        <w:t>«свобода»,</w:t>
      </w:r>
      <w:r>
        <w:rPr>
          <w:spacing w:val="28"/>
        </w:rPr>
        <w:t xml:space="preserve"> </w:t>
      </w:r>
      <w:r>
        <w:rPr/>
        <w:t>«ответственность»,</w:t>
      </w:r>
    </w:p>
    <w:p>
      <w:pPr>
        <w:pStyle w:val="Style15"/>
        <w:spacing w:before="137" w:after="0"/>
        <w:ind w:left="980" w:hanging="0"/>
        <w:jc w:val="left"/>
        <w:rPr>
          <w:sz w:val="24"/>
        </w:rPr>
      </w:pPr>
      <w:r>
        <w:rPr/>
        <w:t>«право»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«долг»;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923" w:leader="none"/>
          <w:tab w:val="left" w:pos="4134" w:leader="none"/>
          <w:tab w:val="left" w:pos="5908" w:leader="none"/>
          <w:tab w:val="left" w:pos="6499" w:leader="none"/>
          <w:tab w:val="left" w:pos="7707" w:leader="none"/>
          <w:tab w:val="left" w:pos="9285" w:leader="none"/>
        </w:tabs>
        <w:spacing w:lineRule="auto" w:line="362" w:before="137" w:after="0"/>
        <w:ind w:left="980" w:right="1433" w:firstLine="710"/>
        <w:jc w:val="left"/>
        <w:rPr>
          <w:sz w:val="24"/>
        </w:rPr>
      </w:pPr>
      <w:r>
        <w:rPr/>
        <w:t>понимать</w:t>
        <w:tab/>
        <w:t>важность</w:t>
        <w:tab/>
        <w:t>коллективизма</w:t>
        <w:tab/>
        <w:t>как</w:t>
        <w:tab/>
        <w:t>ценности</w:t>
        <w:tab/>
        <w:t>современной</w:t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приоритет</w:t>
      </w:r>
      <w:r>
        <w:rPr>
          <w:spacing w:val="-3"/>
        </w:rPr>
        <w:t xml:space="preserve"> </w:t>
      </w:r>
      <w:r>
        <w:rPr/>
        <w:t>перед</w:t>
      </w:r>
      <w:r>
        <w:rPr>
          <w:spacing w:val="-1"/>
        </w:rPr>
        <w:t xml:space="preserve"> </w:t>
      </w:r>
      <w:r>
        <w:rPr/>
        <w:t>идеологией</w:t>
      </w:r>
      <w:r>
        <w:rPr>
          <w:spacing w:val="-2"/>
        </w:rPr>
        <w:t xml:space="preserve"> </w:t>
      </w:r>
      <w:r>
        <w:rPr/>
        <w:t>индивидуализма;</w:t>
      </w:r>
    </w:p>
    <w:p>
      <w:pPr>
        <w:pStyle w:val="Style15"/>
        <w:spacing w:lineRule="auto" w:line="360" w:before="70" w:after="0"/>
        <w:ind w:left="980" w:right="974" w:firstLine="710"/>
        <w:jc w:val="left"/>
        <w:rPr>
          <w:sz w:val="24"/>
        </w:rPr>
      </w:pPr>
      <w:r>
        <w:rPr/>
        <w:t>приводить</w:t>
      </w:r>
      <w:r>
        <w:rPr>
          <w:spacing w:val="23"/>
        </w:rPr>
        <w:t xml:space="preserve"> </w:t>
      </w:r>
      <w:r>
        <w:rPr/>
        <w:t>примеры</w:t>
      </w:r>
      <w:r>
        <w:rPr>
          <w:spacing w:val="23"/>
        </w:rPr>
        <w:t xml:space="preserve"> </w:t>
      </w:r>
      <w:r>
        <w:rPr/>
        <w:t>идеалов</w:t>
      </w:r>
      <w:r>
        <w:rPr>
          <w:spacing w:val="28"/>
        </w:rPr>
        <w:t xml:space="preserve"> </w:t>
      </w:r>
      <w:r>
        <w:rPr/>
        <w:t>человека</w:t>
      </w:r>
      <w:r>
        <w:rPr>
          <w:spacing w:val="25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историко-культурном</w:t>
      </w:r>
      <w:r>
        <w:rPr>
          <w:spacing w:val="23"/>
        </w:rPr>
        <w:t xml:space="preserve"> </w:t>
      </w:r>
      <w:r>
        <w:rPr/>
        <w:t>пространстве</w:t>
      </w:r>
      <w:r>
        <w:rPr>
          <w:spacing w:val="-57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10.</w:t>
      </w:r>
      <w:r>
        <w:rPr>
          <w:spacing w:val="-3"/>
        </w:rPr>
        <w:t xml:space="preserve"> </w:t>
      </w:r>
      <w:r>
        <w:rPr/>
        <w:t>Взросление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6"/>
        </w:rPr>
        <w:t xml:space="preserve"> </w:t>
      </w:r>
      <w:r>
        <w:rPr/>
        <w:t>в культуре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tabs>
          <w:tab w:val="clear" w:pos="720"/>
          <w:tab w:val="left" w:pos="3609" w:leader="none"/>
          <w:tab w:val="left" w:pos="4660" w:leader="none"/>
          <w:tab w:val="left" w:pos="6045" w:leader="none"/>
          <w:tab w:val="left" w:pos="7192" w:leader="none"/>
          <w:tab w:val="left" w:pos="7561" w:leader="none"/>
          <w:tab w:val="left" w:pos="8118" w:leader="none"/>
          <w:tab w:val="left" w:pos="9345" w:leader="none"/>
        </w:tabs>
        <w:spacing w:lineRule="auto" w:line="360" w:before="141" w:after="0"/>
        <w:ind w:left="1691" w:right="1436" w:hanging="0"/>
        <w:jc w:val="left"/>
        <w:rPr>
          <w:sz w:val="24"/>
        </w:rPr>
      </w:pPr>
      <w:r>
        <w:rPr/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rPr/>
        <w:t>характеризовать</w:t>
        <w:tab/>
        <w:t>процесс</w:t>
        <w:tab/>
        <w:t>взросления</w:t>
        <w:tab/>
        <w:t>человека</w:t>
        <w:tab/>
        <w:t>и</w:t>
        <w:tab/>
        <w:t>его</w:t>
        <w:tab/>
        <w:t>основные</w:t>
        <w:tab/>
      </w:r>
      <w:r>
        <w:rPr>
          <w:spacing w:val="-1"/>
        </w:rPr>
        <w:t>этапы,</w:t>
      </w:r>
    </w:p>
    <w:p>
      <w:pPr>
        <w:pStyle w:val="Style15"/>
        <w:spacing w:lineRule="auto" w:line="360"/>
        <w:ind w:left="980" w:right="974" w:hanging="0"/>
        <w:jc w:val="left"/>
        <w:rPr>
          <w:sz w:val="24"/>
        </w:rPr>
      </w:pPr>
      <w:r>
        <w:rPr/>
        <w:t>а</w:t>
      </w:r>
      <w:r>
        <w:rPr>
          <w:spacing w:val="2"/>
        </w:rPr>
        <w:t xml:space="preserve"> </w:t>
      </w:r>
      <w:r>
        <w:rPr/>
        <w:t>также</w:t>
      </w:r>
      <w:r>
        <w:rPr>
          <w:spacing w:val="-2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3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гармоничного</w:t>
      </w:r>
      <w:r>
        <w:rPr>
          <w:spacing w:val="3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существования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каждом из</w:t>
      </w:r>
      <w:r>
        <w:rPr>
          <w:spacing w:val="-57"/>
        </w:rPr>
        <w:t xml:space="preserve"> </w:t>
      </w:r>
      <w:r>
        <w:rPr/>
        <w:t>этапов;</w:t>
      </w:r>
    </w:p>
    <w:p>
      <w:pPr>
        <w:pStyle w:val="Style15"/>
        <w:spacing w:lineRule="auto" w:line="360" w:before="1" w:after="0"/>
        <w:ind w:left="980" w:right="974" w:firstLine="710"/>
        <w:jc w:val="left"/>
        <w:rPr>
          <w:sz w:val="24"/>
        </w:rPr>
      </w:pPr>
      <w:r>
        <w:rPr/>
        <w:t>обосновывать</w:t>
      </w:r>
      <w:r>
        <w:rPr>
          <w:spacing w:val="28"/>
        </w:rPr>
        <w:t xml:space="preserve"> </w:t>
      </w:r>
      <w:r>
        <w:rPr/>
        <w:t>важность</w:t>
      </w:r>
      <w:r>
        <w:rPr>
          <w:spacing w:val="29"/>
        </w:rPr>
        <w:t xml:space="preserve"> </w:t>
      </w:r>
      <w:r>
        <w:rPr/>
        <w:t>взаимодействия</w:t>
      </w:r>
      <w:r>
        <w:rPr>
          <w:spacing w:val="32"/>
        </w:rPr>
        <w:t xml:space="preserve"> </w:t>
      </w:r>
      <w:r>
        <w:rPr/>
        <w:t>человека</w:t>
      </w:r>
      <w:r>
        <w:rPr>
          <w:spacing w:val="30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общества,</w:t>
      </w:r>
      <w:r>
        <w:rPr>
          <w:spacing w:val="30"/>
        </w:rPr>
        <w:t xml:space="preserve"> </w:t>
      </w:r>
      <w:r>
        <w:rPr/>
        <w:t>характеризовать</w:t>
      </w:r>
      <w:r>
        <w:rPr>
          <w:spacing w:val="-57"/>
        </w:rPr>
        <w:t xml:space="preserve"> </w:t>
      </w:r>
      <w:r>
        <w:rPr/>
        <w:t>негативные эффекты</w:t>
      </w:r>
      <w:r>
        <w:rPr>
          <w:spacing w:val="4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изоляции;</w:t>
      </w:r>
    </w:p>
    <w:p>
      <w:pPr>
        <w:pStyle w:val="Style15"/>
        <w:spacing w:lineRule="auto" w:line="360"/>
        <w:ind w:left="980" w:right="1473" w:firstLine="710"/>
        <w:jc w:val="left"/>
        <w:rPr>
          <w:sz w:val="24"/>
        </w:rPr>
      </w:pPr>
      <w:r>
        <w:rPr/>
        <w:t>знать</w:t>
      </w:r>
      <w:r>
        <w:rPr>
          <w:spacing w:val="4"/>
        </w:rPr>
        <w:t xml:space="preserve"> </w:t>
      </w:r>
      <w:r>
        <w:rPr/>
        <w:t>и</w:t>
      </w:r>
      <w:r>
        <w:rPr>
          <w:spacing w:val="62"/>
        </w:rPr>
        <w:t xml:space="preserve"> </w:t>
      </w:r>
      <w:r>
        <w:rPr/>
        <w:t>уметь</w:t>
      </w:r>
      <w:r>
        <w:rPr>
          <w:spacing w:val="63"/>
        </w:rPr>
        <w:t xml:space="preserve"> </w:t>
      </w:r>
      <w:r>
        <w:rPr/>
        <w:t>демонстрировать</w:t>
      </w:r>
      <w:r>
        <w:rPr>
          <w:spacing w:val="64"/>
        </w:rPr>
        <w:t xml:space="preserve"> </w:t>
      </w:r>
      <w:r>
        <w:rPr/>
        <w:t>своё</w:t>
      </w:r>
      <w:r>
        <w:rPr>
          <w:spacing w:val="55"/>
        </w:rPr>
        <w:t xml:space="preserve"> </w:t>
      </w:r>
      <w:r>
        <w:rPr/>
        <w:t>понимание</w:t>
      </w:r>
      <w:r>
        <w:rPr>
          <w:spacing w:val="61"/>
        </w:rPr>
        <w:t xml:space="preserve"> </w:t>
      </w:r>
      <w:r>
        <w:rPr/>
        <w:t>самостоятельности,</w:t>
      </w:r>
      <w:r>
        <w:rPr>
          <w:spacing w:val="63"/>
        </w:rPr>
        <w:t xml:space="preserve"> </w:t>
      </w:r>
      <w:r>
        <w:rPr/>
        <w:t>её</w:t>
      </w:r>
      <w:r>
        <w:rPr>
          <w:spacing w:val="61"/>
        </w:rPr>
        <w:t xml:space="preserve"> </w:t>
      </w:r>
      <w:r>
        <w:rPr/>
        <w:t>роли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личности,</w:t>
      </w:r>
      <w:r>
        <w:rPr>
          <w:spacing w:val="-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людьми.</w:t>
      </w:r>
    </w:p>
    <w:p>
      <w:pPr>
        <w:pStyle w:val="Style15"/>
        <w:spacing w:lineRule="auto" w:line="360" w:before="1" w:after="0"/>
        <w:ind w:left="1691" w:right="3207" w:hanging="0"/>
        <w:jc w:val="left"/>
        <w:rPr>
          <w:sz w:val="24"/>
        </w:rPr>
      </w:pPr>
      <w:r>
        <w:rPr/>
        <w:t>Тема 11. Религия как источник нравственности.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-8"/>
        </w:rPr>
        <w:t xml:space="preserve"> </w:t>
      </w:r>
      <w:r>
        <w:rPr/>
        <w:t>нравственный</w:t>
      </w:r>
      <w:r>
        <w:rPr>
          <w:spacing w:val="-3"/>
        </w:rPr>
        <w:t xml:space="preserve"> </w:t>
      </w:r>
      <w:r>
        <w:rPr/>
        <w:t>потенциал</w:t>
      </w:r>
      <w:r>
        <w:rPr>
          <w:spacing w:val="-5"/>
        </w:rPr>
        <w:t xml:space="preserve"> </w:t>
      </w:r>
      <w:r>
        <w:rPr/>
        <w:t>религии;</w:t>
      </w:r>
    </w:p>
    <w:p>
      <w:pPr>
        <w:pStyle w:val="Style15"/>
        <w:spacing w:lineRule="auto" w:line="360"/>
        <w:ind w:left="980" w:right="1786" w:firstLine="710"/>
        <w:jc w:val="left"/>
        <w:rPr>
          <w:sz w:val="24"/>
        </w:rPr>
      </w:pPr>
      <w:r>
        <w:rPr/>
        <w:t>знать</w:t>
      </w:r>
      <w:r>
        <w:rPr>
          <w:spacing w:val="13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уметь</w:t>
      </w:r>
      <w:r>
        <w:rPr>
          <w:spacing w:val="13"/>
        </w:rPr>
        <w:t xml:space="preserve"> </w:t>
      </w:r>
      <w:r>
        <w:rPr/>
        <w:t>излагать</w:t>
      </w:r>
      <w:r>
        <w:rPr>
          <w:spacing w:val="8"/>
        </w:rPr>
        <w:t xml:space="preserve"> </w:t>
      </w:r>
      <w:r>
        <w:rPr/>
        <w:t>нравственные</w:t>
      </w:r>
      <w:r>
        <w:rPr>
          <w:spacing w:val="5"/>
        </w:rPr>
        <w:t xml:space="preserve"> </w:t>
      </w:r>
      <w:r>
        <w:rPr/>
        <w:t>принципы</w:t>
      </w:r>
      <w:r>
        <w:rPr>
          <w:spacing w:val="8"/>
        </w:rPr>
        <w:t xml:space="preserve"> </w:t>
      </w:r>
      <w:r>
        <w:rPr/>
        <w:t>государствообразующих</w:t>
      </w:r>
      <w:r>
        <w:rPr>
          <w:spacing w:val="-57"/>
        </w:rPr>
        <w:t xml:space="preserve"> </w:t>
      </w:r>
      <w:r>
        <w:rPr/>
        <w:t>конфессий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5"/>
        <w:tabs>
          <w:tab w:val="clear" w:pos="720"/>
          <w:tab w:val="left" w:pos="2626" w:leader="none"/>
          <w:tab w:val="left" w:pos="4002" w:leader="none"/>
          <w:tab w:val="left" w:pos="5556" w:leader="none"/>
          <w:tab w:val="left" w:pos="6060" w:leader="none"/>
          <w:tab w:val="left" w:pos="7993" w:leader="none"/>
          <w:tab w:val="left" w:pos="9087" w:leader="none"/>
        </w:tabs>
        <w:spacing w:lineRule="auto" w:line="360"/>
        <w:ind w:left="980" w:right="1442" w:firstLine="710"/>
        <w:jc w:val="left"/>
        <w:rPr>
          <w:sz w:val="24"/>
        </w:rPr>
      </w:pPr>
      <w:r>
        <w:rPr/>
        <w:t>знать</w:t>
        <w:tab/>
        <w:t>основные</w:t>
        <w:tab/>
        <w:t>требования</w:t>
        <w:tab/>
        <w:t>к</w:t>
        <w:tab/>
        <w:t>нравственному</w:t>
        <w:tab/>
        <w:t>идеалу</w:t>
        <w:tab/>
        <w:t>человека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государствообразующих</w:t>
      </w:r>
      <w:r>
        <w:rPr>
          <w:spacing w:val="-3"/>
        </w:rPr>
        <w:t xml:space="preserve"> </w:t>
      </w:r>
      <w:r>
        <w:rPr/>
        <w:t>религиях</w:t>
      </w:r>
      <w:r>
        <w:rPr>
          <w:spacing w:val="-3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5"/>
        <w:tabs>
          <w:tab w:val="clear" w:pos="720"/>
          <w:tab w:val="left" w:pos="2501" w:leader="none"/>
          <w:tab w:val="left" w:pos="4148" w:leader="none"/>
          <w:tab w:val="left" w:pos="5323" w:leader="none"/>
          <w:tab w:val="left" w:pos="6858" w:leader="none"/>
          <w:tab w:val="left" w:pos="8220" w:leader="none"/>
          <w:tab w:val="left" w:pos="8565" w:leader="none"/>
        </w:tabs>
        <w:spacing w:lineRule="auto" w:line="360"/>
        <w:ind w:left="980" w:right="1437" w:firstLine="710"/>
        <w:jc w:val="left"/>
        <w:rPr>
          <w:sz w:val="24"/>
        </w:rPr>
      </w:pPr>
      <w:r>
        <w:rPr/>
        <w:t>уметь</w:t>
        <w:tab/>
        <w:t>обосновывать</w:t>
        <w:tab/>
        <w:t>важность</w:t>
        <w:tab/>
        <w:t>религиозных</w:t>
        <w:tab/>
        <w:t>моральных</w:t>
        <w:tab/>
        <w:t>и</w:t>
        <w:tab/>
        <w:t>нравственных</w:t>
      </w:r>
      <w:r>
        <w:rPr>
          <w:spacing w:val="-57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общества.</w:t>
      </w:r>
    </w:p>
    <w:p>
      <w:pPr>
        <w:pStyle w:val="Style15"/>
        <w:spacing w:before="1" w:after="0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12.</w:t>
      </w:r>
      <w:r>
        <w:rPr>
          <w:spacing w:val="-2"/>
        </w:rPr>
        <w:t xml:space="preserve"> </w:t>
      </w:r>
      <w:r>
        <w:rPr/>
        <w:t>Наука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источник</w:t>
      </w:r>
      <w:r>
        <w:rPr>
          <w:spacing w:val="-3"/>
        </w:rPr>
        <w:t xml:space="preserve"> </w:t>
      </w:r>
      <w:r>
        <w:rPr/>
        <w:t>знания</w:t>
      </w:r>
      <w:r>
        <w:rPr>
          <w:spacing w:val="-10"/>
        </w:rPr>
        <w:t xml:space="preserve"> </w:t>
      </w:r>
      <w:r>
        <w:rPr/>
        <w:t>о</w:t>
      </w:r>
      <w:r>
        <w:rPr>
          <w:spacing w:val="4"/>
        </w:rPr>
        <w:t xml:space="preserve"> </w:t>
      </w:r>
      <w:r>
        <w:rPr/>
        <w:t>человеке.</w:t>
      </w:r>
    </w:p>
    <w:p>
      <w:pPr>
        <w:pStyle w:val="Style15"/>
        <w:spacing w:before="136" w:after="0"/>
        <w:ind w:left="1691" w:hanging="0"/>
        <w:jc w:val="left"/>
        <w:rPr>
          <w:sz w:val="24"/>
        </w:rPr>
      </w:pPr>
      <w:r>
        <w:rPr/>
        <w:t>Понимать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характеризовать</w:t>
      </w:r>
      <w:r>
        <w:rPr>
          <w:spacing w:val="-3"/>
        </w:rPr>
        <w:t xml:space="preserve"> </w:t>
      </w:r>
      <w:r>
        <w:rPr/>
        <w:t>смысл</w:t>
      </w:r>
      <w:r>
        <w:rPr>
          <w:spacing w:val="-4"/>
        </w:rPr>
        <w:t xml:space="preserve"> </w:t>
      </w:r>
      <w:r>
        <w:rPr/>
        <w:t>понятия</w:t>
      </w:r>
      <w:r>
        <w:rPr>
          <w:spacing w:val="-3"/>
        </w:rPr>
        <w:t xml:space="preserve"> </w:t>
      </w:r>
      <w:r>
        <w:rPr/>
        <w:t>«гуманитарное</w:t>
      </w:r>
      <w:r>
        <w:rPr>
          <w:spacing w:val="-5"/>
        </w:rPr>
        <w:t xml:space="preserve"> </w:t>
      </w:r>
      <w:r>
        <w:rPr/>
        <w:t>знание»;</w:t>
      </w:r>
    </w:p>
    <w:p>
      <w:pPr>
        <w:pStyle w:val="Style15"/>
        <w:tabs>
          <w:tab w:val="clear" w:pos="720"/>
          <w:tab w:val="left" w:pos="3538" w:leader="none"/>
          <w:tab w:val="left" w:pos="5683" w:leader="none"/>
          <w:tab w:val="left" w:pos="7022" w:leader="none"/>
          <w:tab w:val="left" w:pos="9248" w:leader="none"/>
        </w:tabs>
        <w:spacing w:lineRule="auto" w:line="360" w:before="137" w:after="0"/>
        <w:ind w:left="980" w:right="1438" w:firstLine="710"/>
        <w:jc w:val="left"/>
        <w:rPr>
          <w:sz w:val="24"/>
        </w:rPr>
      </w:pPr>
      <w:r>
        <w:rPr/>
        <w:t>определять</w:t>
        <w:tab/>
        <w:t>нравственный</w:t>
        <w:tab/>
        <w:t>смысл</w:t>
        <w:tab/>
        <w:t>гуманитарного</w:t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системообразующую 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3"/>
        </w:rPr>
        <w:t xml:space="preserve"> </w:t>
      </w:r>
      <w:r>
        <w:rPr/>
        <w:t>культуре;</w:t>
      </w:r>
    </w:p>
    <w:p>
      <w:pPr>
        <w:pStyle w:val="Style15"/>
        <w:spacing w:lineRule="auto" w:line="360" w:before="3" w:after="0"/>
        <w:ind w:left="980" w:right="1529" w:firstLine="710"/>
        <w:jc w:val="left"/>
        <w:rPr>
          <w:sz w:val="24"/>
        </w:rPr>
      </w:pPr>
      <w:r>
        <w:rPr/>
        <w:t>характеризовать</w:t>
      </w:r>
      <w:r>
        <w:rPr>
          <w:spacing w:val="50"/>
        </w:rPr>
        <w:t xml:space="preserve"> </w:t>
      </w:r>
      <w:r>
        <w:rPr/>
        <w:t>понятие</w:t>
      </w:r>
      <w:r>
        <w:rPr>
          <w:spacing w:val="47"/>
        </w:rPr>
        <w:t xml:space="preserve"> </w:t>
      </w:r>
      <w:r>
        <w:rPr/>
        <w:t>«культура»</w:t>
      </w:r>
      <w:r>
        <w:rPr>
          <w:spacing w:val="48"/>
        </w:rPr>
        <w:t xml:space="preserve"> </w:t>
      </w:r>
      <w:r>
        <w:rPr/>
        <w:t>как</w:t>
      </w:r>
      <w:r>
        <w:rPr>
          <w:spacing w:val="51"/>
        </w:rPr>
        <w:t xml:space="preserve"> </w:t>
      </w:r>
      <w:r>
        <w:rPr/>
        <w:t>процесс</w:t>
      </w:r>
      <w:r>
        <w:rPr>
          <w:spacing w:val="52"/>
        </w:rPr>
        <w:t xml:space="preserve"> </w:t>
      </w:r>
      <w:r>
        <w:rPr/>
        <w:t>самопознания</w:t>
      </w:r>
      <w:r>
        <w:rPr>
          <w:spacing w:val="107"/>
        </w:rPr>
        <w:t xml:space="preserve"> </w:t>
      </w:r>
      <w:r>
        <w:rPr/>
        <w:t>общества,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внутреннюю самоактуализацию;</w:t>
      </w:r>
    </w:p>
    <w:p>
      <w:pPr>
        <w:pStyle w:val="Style15"/>
        <w:spacing w:lineRule="auto" w:line="360"/>
        <w:ind w:left="980" w:right="1786" w:firstLine="710"/>
        <w:jc w:val="left"/>
        <w:rPr>
          <w:sz w:val="24"/>
        </w:rPr>
      </w:pPr>
      <w:r>
        <w:rPr/>
        <w:t>осознавать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доказывать</w:t>
      </w:r>
      <w:r>
        <w:rPr>
          <w:spacing w:val="3"/>
        </w:rPr>
        <w:t xml:space="preserve"> </w:t>
      </w:r>
      <w:r>
        <w:rPr/>
        <w:t>взаимосвязь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57"/>
        </w:rPr>
        <w:t xml:space="preserve"> </w:t>
      </w:r>
      <w:r>
        <w:rPr/>
        <w:t>областей</w:t>
      </w:r>
      <w:r>
        <w:rPr>
          <w:spacing w:val="7"/>
        </w:rPr>
        <w:t xml:space="preserve"> </w:t>
      </w:r>
      <w:r>
        <w:rPr/>
        <w:t>гуманитарного</w:t>
      </w:r>
      <w:r>
        <w:rPr>
          <w:spacing w:val="-57"/>
        </w:rPr>
        <w:t xml:space="preserve"> </w:t>
      </w:r>
      <w:r>
        <w:rPr/>
        <w:t>знания.</w:t>
      </w:r>
    </w:p>
    <w:p>
      <w:pPr>
        <w:pStyle w:val="Style15"/>
        <w:spacing w:lineRule="auto" w:line="360" w:before="1" w:after="0"/>
        <w:ind w:left="1691" w:right="1786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13.</w:t>
      </w:r>
      <w:r>
        <w:rPr>
          <w:spacing w:val="-3"/>
        </w:rPr>
        <w:t xml:space="preserve"> </w:t>
      </w:r>
      <w:r>
        <w:rPr/>
        <w:t>Этика</w:t>
      </w:r>
      <w:r>
        <w:rPr>
          <w:spacing w:val="-8"/>
        </w:rPr>
        <w:t xml:space="preserve"> </w:t>
      </w:r>
      <w:r>
        <w:rPr/>
        <w:t>и нравственность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категории</w:t>
      </w:r>
      <w:r>
        <w:rPr>
          <w:spacing w:val="-5"/>
        </w:rPr>
        <w:t xml:space="preserve"> </w:t>
      </w:r>
      <w:r>
        <w:rPr/>
        <w:t>духовной</w:t>
      </w:r>
      <w:r>
        <w:rPr>
          <w:spacing w:val="-1"/>
        </w:rPr>
        <w:t xml:space="preserve"> </w:t>
      </w:r>
      <w:r>
        <w:rPr/>
        <w:t>культуры.</w:t>
      </w:r>
      <w:r>
        <w:rPr>
          <w:spacing w:val="-57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многосторонность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«этика»;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понимать</w:t>
      </w:r>
      <w:r>
        <w:rPr>
          <w:spacing w:val="-9"/>
        </w:rPr>
        <w:t xml:space="preserve"> </w:t>
      </w:r>
      <w:r>
        <w:rPr/>
        <w:t>особенности этики</w:t>
      </w:r>
      <w:r>
        <w:rPr>
          <w:spacing w:val="-5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науки;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938" w:leader="none"/>
          <w:tab w:val="left" w:pos="3974" w:leader="none"/>
          <w:tab w:val="left" w:pos="5025" w:leader="none"/>
          <w:tab w:val="left" w:pos="5360" w:leader="none"/>
          <w:tab w:val="left" w:pos="6142" w:leader="none"/>
          <w:tab w:val="left" w:pos="6454" w:leader="none"/>
          <w:tab w:val="left" w:pos="7653" w:leader="none"/>
          <w:tab w:val="left" w:pos="8847" w:leader="none"/>
          <w:tab w:val="left" w:pos="9168" w:leader="none"/>
        </w:tabs>
        <w:spacing w:lineRule="auto" w:line="362" w:before="137" w:after="0"/>
        <w:ind w:left="980" w:right="1439" w:firstLine="710"/>
        <w:jc w:val="left"/>
        <w:rPr>
          <w:sz w:val="24"/>
        </w:rPr>
      </w:pPr>
      <w:r>
        <w:rPr/>
        <w:t>объяснять</w:t>
        <w:tab/>
        <w:t>понятия</w:t>
        <w:tab/>
        <w:t>«добро»</w:t>
        <w:tab/>
        <w:t>и</w:t>
        <w:tab/>
        <w:t>«зло»</w:t>
        <w:tab/>
        <w:t>с</w:t>
        <w:tab/>
        <w:t>помощью</w:t>
        <w:tab/>
        <w:t>примеров</w:t>
        <w:tab/>
        <w:t>в</w:t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соотносить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 личным</w:t>
      </w:r>
      <w:r>
        <w:rPr>
          <w:spacing w:val="-6"/>
        </w:rPr>
        <w:t xml:space="preserve"> </w:t>
      </w:r>
      <w:r>
        <w:rPr/>
        <w:t>опытом;</w:t>
      </w:r>
    </w:p>
    <w:p>
      <w:pPr>
        <w:pStyle w:val="Style15"/>
        <w:spacing w:lineRule="auto" w:line="360" w:before="70" w:after="0"/>
        <w:ind w:left="980" w:right="974" w:firstLine="710"/>
        <w:jc w:val="left"/>
        <w:rPr>
          <w:sz w:val="24"/>
        </w:rPr>
      </w:pPr>
      <w:r>
        <w:rPr/>
        <w:t>обосновывать</w:t>
      </w:r>
      <w:r>
        <w:rPr>
          <w:spacing w:val="39"/>
        </w:rPr>
        <w:t xml:space="preserve"> </w:t>
      </w:r>
      <w:r>
        <w:rPr/>
        <w:t>важность</w:t>
      </w:r>
      <w:r>
        <w:rPr>
          <w:spacing w:val="43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необходимость</w:t>
      </w:r>
      <w:r>
        <w:rPr>
          <w:spacing w:val="39"/>
        </w:rPr>
        <w:t xml:space="preserve"> </w:t>
      </w:r>
      <w:r>
        <w:rPr/>
        <w:t>нравственности</w:t>
      </w:r>
      <w:r>
        <w:rPr>
          <w:spacing w:val="39"/>
        </w:rPr>
        <w:t xml:space="preserve"> </w:t>
      </w:r>
      <w:r>
        <w:rPr/>
        <w:t>для</w:t>
      </w:r>
      <w:r>
        <w:rPr>
          <w:spacing w:val="42"/>
        </w:rPr>
        <w:t xml:space="preserve"> </w:t>
      </w:r>
      <w:r>
        <w:rPr/>
        <w:t>социального</w:t>
      </w:r>
      <w:r>
        <w:rPr>
          <w:spacing w:val="-57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личности.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14.</w:t>
      </w:r>
      <w:r>
        <w:rPr>
          <w:spacing w:val="-4"/>
        </w:rPr>
        <w:t xml:space="preserve"> </w:t>
      </w:r>
      <w:r>
        <w:rPr/>
        <w:t>Самопознание</w:t>
      </w:r>
      <w:r>
        <w:rPr>
          <w:spacing w:val="-7"/>
        </w:rPr>
        <w:t xml:space="preserve"> </w:t>
      </w:r>
      <w:r>
        <w:rPr/>
        <w:t>(практическое</w:t>
      </w:r>
      <w:r>
        <w:rPr>
          <w:spacing w:val="-3"/>
        </w:rPr>
        <w:t xml:space="preserve"> </w:t>
      </w:r>
      <w:r>
        <w:rPr/>
        <w:t>занятие).</w:t>
      </w:r>
    </w:p>
    <w:p>
      <w:pPr>
        <w:pStyle w:val="Style15"/>
        <w:spacing w:before="141" w:after="0"/>
        <w:ind w:left="1691" w:hanging="0"/>
        <w:jc w:val="left"/>
        <w:rPr>
          <w:sz w:val="24"/>
        </w:rPr>
      </w:pPr>
      <w:r>
        <w:rPr/>
        <w:t>Характеризовать</w:t>
      </w:r>
      <w:r>
        <w:rPr>
          <w:spacing w:val="32"/>
        </w:rPr>
        <w:t xml:space="preserve"> </w:t>
      </w:r>
      <w:r>
        <w:rPr/>
        <w:t>понятия</w:t>
      </w:r>
      <w:r>
        <w:rPr>
          <w:spacing w:val="93"/>
        </w:rPr>
        <w:t xml:space="preserve"> </w:t>
      </w:r>
      <w:r>
        <w:rPr/>
        <w:t>«самопознание»,</w:t>
      </w:r>
      <w:r>
        <w:rPr>
          <w:spacing w:val="97"/>
        </w:rPr>
        <w:t xml:space="preserve"> </w:t>
      </w:r>
      <w:r>
        <w:rPr/>
        <w:t>«автобиография»,</w:t>
      </w:r>
      <w:r>
        <w:rPr>
          <w:spacing w:val="96"/>
        </w:rPr>
        <w:t xml:space="preserve"> </w:t>
      </w:r>
      <w:r>
        <w:rPr/>
        <w:t>«автопортрет»,</w:t>
      </w:r>
    </w:p>
    <w:p>
      <w:pPr>
        <w:pStyle w:val="Style15"/>
        <w:spacing w:before="137" w:after="0"/>
        <w:ind w:left="980" w:hanging="0"/>
        <w:jc w:val="left"/>
        <w:rPr>
          <w:sz w:val="24"/>
        </w:rPr>
      </w:pPr>
      <w:r>
        <w:rPr/>
        <w:t>«рефлексия»;</w:t>
      </w:r>
    </w:p>
    <w:p>
      <w:pPr>
        <w:pStyle w:val="Style15"/>
        <w:tabs>
          <w:tab w:val="clear" w:pos="720"/>
          <w:tab w:val="left" w:pos="2607" w:leader="none"/>
          <w:tab w:val="left" w:pos="4084" w:leader="none"/>
          <w:tab w:val="left" w:pos="5240" w:leader="none"/>
          <w:tab w:val="left" w:pos="6592" w:leader="none"/>
          <w:tab w:val="left" w:pos="8817" w:leader="none"/>
        </w:tabs>
        <w:spacing w:lineRule="auto" w:line="360" w:before="137" w:after="0"/>
        <w:ind w:left="980" w:right="1434" w:firstLine="710"/>
        <w:jc w:val="left"/>
        <w:rPr>
          <w:sz w:val="24"/>
        </w:rPr>
      </w:pPr>
      <w:r>
        <w:rPr/>
        <w:t>уметь</w:t>
        <w:tab/>
        <w:t>соотносить</w:t>
        <w:tab/>
        <w:t>понятия</w:t>
        <w:tab/>
        <w:t>«мораль»,</w:t>
        <w:tab/>
        <w:t>«нравственность»,</w:t>
        <w:tab/>
      </w:r>
      <w:r>
        <w:rPr>
          <w:spacing w:val="-1"/>
        </w:rPr>
        <w:t>«ценности»</w:t>
      </w:r>
      <w:r>
        <w:rPr>
          <w:spacing w:val="-57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самопознанием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рефлексией</w:t>
      </w:r>
      <w:r>
        <w:rPr>
          <w:spacing w:val="2"/>
        </w:rPr>
        <w:t xml:space="preserve"> </w:t>
      </w:r>
      <w:r>
        <w:rPr/>
        <w:t>на доступном</w:t>
      </w:r>
      <w:r>
        <w:rPr>
          <w:spacing w:val="-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обучающихся</w:t>
      </w:r>
      <w:r>
        <w:rPr>
          <w:spacing w:val="5"/>
        </w:rPr>
        <w:t xml:space="preserve"> </w:t>
      </w:r>
      <w:r>
        <w:rPr/>
        <w:t>уровне;</w:t>
      </w:r>
    </w:p>
    <w:p>
      <w:pPr>
        <w:pStyle w:val="Style15"/>
        <w:spacing w:lineRule="auto" w:line="360" w:before="3" w:after="0"/>
        <w:ind w:left="1691" w:right="3207" w:hanging="0"/>
        <w:jc w:val="left"/>
        <w:rPr>
          <w:sz w:val="24"/>
        </w:rPr>
      </w:pPr>
      <w:r>
        <w:rPr/>
        <w:t>доказывать</w:t>
      </w:r>
      <w:r>
        <w:rPr>
          <w:spacing w:val="-6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обосновывать</w:t>
      </w:r>
      <w:r>
        <w:rPr>
          <w:spacing w:val="-2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нравственные</w:t>
      </w:r>
      <w:r>
        <w:rPr>
          <w:spacing w:val="-8"/>
        </w:rPr>
        <w:t xml:space="preserve"> </w:t>
      </w:r>
      <w:r>
        <w:rPr/>
        <w:t>убеждения.</w:t>
      </w:r>
      <w:r>
        <w:rPr>
          <w:spacing w:val="-57"/>
        </w:rPr>
        <w:t xml:space="preserve"> </w:t>
      </w:r>
      <w:r>
        <w:rPr/>
        <w:t>Тематический</w:t>
      </w:r>
      <w:r>
        <w:rPr>
          <w:spacing w:val="1"/>
        </w:rPr>
        <w:t xml:space="preserve"> </w:t>
      </w:r>
      <w:r>
        <w:rPr/>
        <w:t>блок</w:t>
      </w:r>
      <w:r>
        <w:rPr>
          <w:spacing w:val="-1"/>
        </w:rPr>
        <w:t xml:space="preserve"> </w:t>
      </w:r>
      <w:r>
        <w:rPr/>
        <w:t>3.</w:t>
      </w:r>
      <w:r>
        <w:rPr>
          <w:spacing w:val="-3"/>
        </w:rPr>
        <w:t xml:space="preserve"> </w:t>
      </w:r>
      <w:r>
        <w:rPr/>
        <w:t>«Человек</w:t>
      </w:r>
      <w:r>
        <w:rPr>
          <w:spacing w:val="-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член</w:t>
      </w:r>
      <w:r>
        <w:rPr>
          <w:spacing w:val="-3"/>
        </w:rPr>
        <w:t xml:space="preserve"> </w:t>
      </w:r>
      <w:r>
        <w:rPr/>
        <w:t>общества».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15.</w:t>
      </w:r>
      <w:r>
        <w:rPr>
          <w:spacing w:val="-2"/>
        </w:rPr>
        <w:t xml:space="preserve"> </w:t>
      </w:r>
      <w:r>
        <w:rPr/>
        <w:t>Труд</w:t>
      </w:r>
      <w:r>
        <w:rPr>
          <w:spacing w:val="-3"/>
        </w:rPr>
        <w:t xml:space="preserve"> </w:t>
      </w:r>
      <w:r>
        <w:rPr/>
        <w:t>делает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человеком.</w:t>
      </w:r>
    </w:p>
    <w:p>
      <w:pPr>
        <w:pStyle w:val="Style15"/>
        <w:spacing w:lineRule="auto" w:line="362" w:before="137" w:after="0"/>
        <w:ind w:left="1691" w:right="1529" w:hanging="0"/>
        <w:jc w:val="left"/>
        <w:rPr>
          <w:sz w:val="24"/>
        </w:rPr>
      </w:pPr>
      <w:r>
        <w:rPr/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-4"/>
        </w:rPr>
        <w:t xml:space="preserve"> </w:t>
      </w:r>
      <w:r>
        <w:rPr/>
        <w:t>понятия</w:t>
      </w:r>
      <w:r>
        <w:rPr>
          <w:spacing w:val="-7"/>
        </w:rPr>
        <w:t xml:space="preserve"> </w:t>
      </w:r>
      <w:r>
        <w:rPr/>
        <w:t>«добросовестный</w:t>
      </w:r>
      <w:r>
        <w:rPr>
          <w:spacing w:val="-2"/>
        </w:rPr>
        <w:t xml:space="preserve"> </w:t>
      </w:r>
      <w:r>
        <w:rPr/>
        <w:t>труд»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«экономическое</w:t>
      </w:r>
      <w:r>
        <w:rPr>
          <w:spacing w:val="-9"/>
        </w:rPr>
        <w:t xml:space="preserve"> </w:t>
      </w:r>
      <w:r>
        <w:rPr/>
        <w:t>благополучие»;</w:t>
      </w:r>
      <w:r>
        <w:rPr>
          <w:spacing w:val="-57"/>
        </w:rPr>
        <w:t xml:space="preserve"> </w:t>
      </w:r>
      <w:r>
        <w:rPr/>
        <w:t>объяснять</w:t>
      </w:r>
      <w:r>
        <w:rPr>
          <w:spacing w:val="-2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«безделье»,</w:t>
      </w:r>
      <w:r>
        <w:rPr>
          <w:spacing w:val="3"/>
        </w:rPr>
        <w:t xml:space="preserve"> </w:t>
      </w:r>
      <w:r>
        <w:rPr/>
        <w:t>«лень»,</w:t>
      </w:r>
      <w:r>
        <w:rPr>
          <w:spacing w:val="4"/>
        </w:rPr>
        <w:t xml:space="preserve"> </w:t>
      </w:r>
      <w:r>
        <w:rPr/>
        <w:t>«тунеядство»;</w:t>
      </w:r>
    </w:p>
    <w:p>
      <w:pPr>
        <w:pStyle w:val="Style15"/>
        <w:tabs>
          <w:tab w:val="clear" w:pos="720"/>
          <w:tab w:val="left" w:pos="4352" w:leader="none"/>
          <w:tab w:val="left" w:pos="5138" w:leader="none"/>
        </w:tabs>
        <w:spacing w:lineRule="auto" w:line="360"/>
        <w:ind w:left="980" w:right="1529" w:firstLine="710"/>
        <w:jc w:val="left"/>
        <w:rPr>
          <w:sz w:val="24"/>
        </w:rPr>
      </w:pPr>
      <w:r>
        <w:rPr/>
        <w:t xml:space="preserve">понимать  </w:t>
      </w:r>
      <w:r>
        <w:rPr>
          <w:spacing w:val="16"/>
        </w:rPr>
        <w:t xml:space="preserve"> </w:t>
      </w:r>
      <w:r>
        <w:rPr/>
        <w:t xml:space="preserve">важность  </w:t>
      </w:r>
      <w:r>
        <w:rPr>
          <w:spacing w:val="16"/>
        </w:rPr>
        <w:t xml:space="preserve"> </w:t>
      </w:r>
      <w:r>
        <w:rPr/>
        <w:t>и</w:t>
        <w:tab/>
        <w:t>уметь</w:t>
        <w:tab/>
        <w:t>обосновать</w:t>
      </w:r>
      <w:r>
        <w:rPr>
          <w:spacing w:val="14"/>
        </w:rPr>
        <w:t xml:space="preserve"> </w:t>
      </w:r>
      <w:r>
        <w:rPr/>
        <w:t>необходимость</w:t>
      </w:r>
      <w:r>
        <w:rPr>
          <w:spacing w:val="15"/>
        </w:rPr>
        <w:t xml:space="preserve"> </w:t>
      </w:r>
      <w:r>
        <w:rPr/>
        <w:t>их</w:t>
      </w:r>
      <w:r>
        <w:rPr>
          <w:spacing w:val="73"/>
        </w:rPr>
        <w:t xml:space="preserve"> </w:t>
      </w:r>
      <w:r>
        <w:rPr/>
        <w:t>преодоления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самого</w:t>
      </w:r>
      <w:r>
        <w:rPr>
          <w:spacing w:val="6"/>
        </w:rPr>
        <w:t xml:space="preserve"> </w:t>
      </w:r>
      <w:r>
        <w:rPr/>
        <w:t>себя;</w:t>
      </w:r>
    </w:p>
    <w:p>
      <w:pPr>
        <w:pStyle w:val="Style15"/>
        <w:spacing w:lineRule="auto" w:line="360"/>
        <w:ind w:left="1691" w:right="1786" w:hanging="0"/>
        <w:jc w:val="left"/>
        <w:rPr>
          <w:sz w:val="24"/>
        </w:rPr>
      </w:pPr>
      <w:r>
        <w:rPr/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9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демонстрировать</w:t>
      </w:r>
      <w:r>
        <w:rPr>
          <w:spacing w:val="18"/>
        </w:rPr>
        <w:t xml:space="preserve"> </w:t>
      </w:r>
      <w:r>
        <w:rPr/>
        <w:t>значимость</w:t>
      </w:r>
      <w:r>
        <w:rPr>
          <w:spacing w:val="14"/>
        </w:rPr>
        <w:t xml:space="preserve"> </w:t>
      </w:r>
      <w:r>
        <w:rPr/>
        <w:t>трудолюбия,</w:t>
      </w:r>
      <w:r>
        <w:rPr>
          <w:spacing w:val="19"/>
        </w:rPr>
        <w:t xml:space="preserve"> </w:t>
      </w:r>
      <w:r>
        <w:rPr/>
        <w:t>трудовых</w:t>
      </w:r>
      <w:r>
        <w:rPr>
          <w:spacing w:val="12"/>
        </w:rPr>
        <w:t xml:space="preserve"> </w:t>
      </w:r>
      <w:r>
        <w:rPr/>
        <w:t>подвигов,</w:t>
      </w:r>
    </w:p>
    <w:p>
      <w:pPr>
        <w:pStyle w:val="Style15"/>
        <w:spacing w:lineRule="exact" w:line="274"/>
        <w:ind w:left="980" w:hanging="0"/>
        <w:jc w:val="left"/>
        <w:rPr>
          <w:sz w:val="24"/>
        </w:rPr>
      </w:pPr>
      <w:r>
        <w:rPr/>
        <w:t>социальной</w:t>
      </w:r>
      <w:r>
        <w:rPr>
          <w:spacing w:val="-5"/>
        </w:rPr>
        <w:t xml:space="preserve"> </w:t>
      </w:r>
      <w:r>
        <w:rPr/>
        <w:t>ответственности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свой</w:t>
      </w:r>
      <w:r>
        <w:rPr>
          <w:spacing w:val="-4"/>
        </w:rPr>
        <w:t xml:space="preserve"> </w:t>
      </w:r>
      <w:r>
        <w:rPr/>
        <w:t>труд;</w:t>
      </w:r>
    </w:p>
    <w:p>
      <w:pPr>
        <w:pStyle w:val="Style15"/>
        <w:spacing w:before="133" w:after="0"/>
        <w:ind w:left="1691" w:hanging="0"/>
        <w:jc w:val="left"/>
        <w:rPr>
          <w:sz w:val="24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важность труда</w:t>
      </w:r>
      <w:r>
        <w:rPr>
          <w:spacing w:val="-2"/>
        </w:rPr>
        <w:t xml:space="preserve"> </w:t>
      </w:r>
      <w:r>
        <w:rPr/>
        <w:t>и его</w:t>
      </w:r>
      <w:r>
        <w:rPr>
          <w:spacing w:val="-1"/>
        </w:rPr>
        <w:t xml:space="preserve"> </w:t>
      </w:r>
      <w:r>
        <w:rPr/>
        <w:t>экономической</w:t>
      </w:r>
      <w:r>
        <w:rPr>
          <w:spacing w:val="-5"/>
        </w:rPr>
        <w:t xml:space="preserve"> </w:t>
      </w:r>
      <w:r>
        <w:rPr/>
        <w:t>стоимости;</w:t>
      </w:r>
    </w:p>
    <w:p>
      <w:pPr>
        <w:pStyle w:val="Style15"/>
        <w:spacing w:before="142" w:after="0"/>
        <w:ind w:left="1691" w:hanging="0"/>
        <w:jc w:val="left"/>
        <w:rPr>
          <w:sz w:val="24"/>
        </w:rPr>
      </w:pPr>
      <w:r>
        <w:rPr/>
        <w:t>знать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объяснять</w:t>
      </w:r>
      <w:r>
        <w:rPr>
          <w:spacing w:val="-2"/>
        </w:rPr>
        <w:t xml:space="preserve"> </w:t>
      </w:r>
      <w:r>
        <w:rPr/>
        <w:t>понятия</w:t>
      </w:r>
      <w:r>
        <w:rPr>
          <w:spacing w:val="-2"/>
        </w:rPr>
        <w:t xml:space="preserve"> </w:t>
      </w:r>
      <w:r>
        <w:rPr/>
        <w:t>«безделье», «лень»,</w:t>
      </w:r>
      <w:r>
        <w:rPr>
          <w:spacing w:val="-1"/>
        </w:rPr>
        <w:t xml:space="preserve"> </w:t>
      </w:r>
      <w:r>
        <w:rPr/>
        <w:t>«тунеядство», с</w:t>
      </w:r>
      <w:r>
        <w:rPr>
          <w:spacing w:val="-3"/>
        </w:rPr>
        <w:t xml:space="preserve"> </w:t>
      </w:r>
      <w:r>
        <w:rPr/>
        <w:t>одной</w:t>
      </w:r>
      <w:r>
        <w:rPr>
          <w:spacing w:val="-1"/>
        </w:rPr>
        <w:t xml:space="preserve"> </w:t>
      </w:r>
      <w:r>
        <w:rPr/>
        <w:t>стороны,</w:t>
      </w:r>
      <w:r>
        <w:rPr>
          <w:spacing w:val="-5"/>
        </w:rPr>
        <w:t xml:space="preserve"> </w:t>
      </w:r>
      <w:r>
        <w:rPr/>
        <w:t>и</w:t>
      </w:r>
    </w:p>
    <w:p>
      <w:pPr>
        <w:pStyle w:val="Style15"/>
        <w:tabs>
          <w:tab w:val="clear" w:pos="720"/>
          <w:tab w:val="left" w:pos="2884" w:leader="none"/>
          <w:tab w:val="left" w:pos="4083" w:leader="none"/>
          <w:tab w:val="left" w:pos="5195" w:leader="none"/>
          <w:tab w:val="left" w:pos="7536" w:leader="none"/>
          <w:tab w:val="left" w:pos="8006" w:leader="none"/>
          <w:tab w:val="left" w:pos="9080" w:leader="none"/>
        </w:tabs>
        <w:spacing w:lineRule="auto" w:line="360" w:before="137" w:after="0"/>
        <w:ind w:left="980" w:right="1442" w:hanging="0"/>
        <w:jc w:val="left"/>
        <w:rPr>
          <w:sz w:val="24"/>
        </w:rPr>
      </w:pPr>
      <w:r>
        <w:rPr/>
        <w:t>«трудолюбие»,</w:t>
        <w:tab/>
        <w:t>«подвиг</w:t>
        <w:tab/>
        <w:t>труда»,</w:t>
        <w:tab/>
        <w:t>«ответственность»,</w:t>
        <w:tab/>
        <w:t>с</w:t>
        <w:tab/>
        <w:t>другой</w:t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rPr/>
        <w:t>а также</w:t>
      </w:r>
      <w:r>
        <w:rPr>
          <w:spacing w:val="1"/>
        </w:rPr>
        <w:t xml:space="preserve"> </w:t>
      </w:r>
      <w:r>
        <w:rPr/>
        <w:t>«общественная</w:t>
      </w:r>
      <w:r>
        <w:rPr>
          <w:spacing w:val="-8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труда».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16.</w:t>
      </w:r>
      <w:r>
        <w:rPr>
          <w:spacing w:val="-2"/>
        </w:rPr>
        <w:t xml:space="preserve"> </w:t>
      </w:r>
      <w:r>
        <w:rPr/>
        <w:t>Подвиг: как</w:t>
      </w:r>
      <w:r>
        <w:rPr>
          <w:spacing w:val="-2"/>
        </w:rPr>
        <w:t xml:space="preserve"> </w:t>
      </w:r>
      <w:r>
        <w:rPr/>
        <w:t>узнать героя?</w:t>
      </w:r>
    </w:p>
    <w:p>
      <w:pPr>
        <w:pStyle w:val="Style15"/>
        <w:spacing w:lineRule="auto" w:line="360" w:before="142" w:after="0"/>
        <w:ind w:left="1691" w:right="2451" w:hanging="0"/>
        <w:jc w:val="left"/>
        <w:rPr>
          <w:sz w:val="24"/>
        </w:rPr>
      </w:pPr>
      <w:r>
        <w:rPr/>
        <w:t>Характеризовать понятия «подвиг», «героизм», «самопожертвование»;</w:t>
      </w:r>
      <w:r>
        <w:rPr>
          <w:spacing w:val="-57"/>
        </w:rPr>
        <w:t xml:space="preserve"> </w:t>
      </w:r>
      <w:r>
        <w:rPr/>
        <w:t>понимать</w:t>
      </w:r>
      <w:r>
        <w:rPr>
          <w:spacing w:val="-7"/>
        </w:rPr>
        <w:t xml:space="preserve"> </w:t>
      </w:r>
      <w:r>
        <w:rPr/>
        <w:t>отличия</w:t>
      </w:r>
      <w:r>
        <w:rPr>
          <w:spacing w:val="-3"/>
        </w:rPr>
        <w:t xml:space="preserve"> </w:t>
      </w:r>
      <w:r>
        <w:rPr/>
        <w:t>подвига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войне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мирное</w:t>
      </w:r>
      <w:r>
        <w:rPr>
          <w:spacing w:val="-4"/>
        </w:rPr>
        <w:t xml:space="preserve"> </w:t>
      </w:r>
      <w:r>
        <w:rPr/>
        <w:t>время;</w:t>
      </w:r>
    </w:p>
    <w:p>
      <w:pPr>
        <w:pStyle w:val="Style15"/>
        <w:spacing w:lineRule="auto" w:line="360"/>
        <w:ind w:left="1691" w:right="1947" w:hanging="0"/>
        <w:jc w:val="left"/>
        <w:rPr>
          <w:sz w:val="24"/>
        </w:rPr>
      </w:pPr>
      <w:r>
        <w:rPr/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называть</w:t>
      </w:r>
      <w:r>
        <w:rPr>
          <w:spacing w:val="-4"/>
        </w:rPr>
        <w:t xml:space="preserve"> </w:t>
      </w:r>
      <w:r>
        <w:rPr/>
        <w:t>героев</w:t>
      </w:r>
      <w:r>
        <w:rPr>
          <w:spacing w:val="-5"/>
        </w:rPr>
        <w:t xml:space="preserve"> </w:t>
      </w:r>
      <w:r>
        <w:rPr/>
        <w:t>современного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исторических</w:t>
      </w:r>
      <w:r>
        <w:rPr>
          <w:spacing w:val="-7"/>
        </w:rPr>
        <w:t xml:space="preserve"> </w:t>
      </w:r>
      <w:r>
        <w:rPr/>
        <w:t>личностей;</w:t>
      </w:r>
    </w:p>
    <w:p>
      <w:pPr>
        <w:pStyle w:val="Style15"/>
        <w:tabs>
          <w:tab w:val="clear" w:pos="720"/>
          <w:tab w:val="left" w:pos="3441" w:leader="none"/>
          <w:tab w:val="left" w:pos="5249" w:leader="none"/>
          <w:tab w:val="left" w:pos="6420" w:leader="none"/>
          <w:tab w:val="left" w:pos="7803" w:leader="none"/>
          <w:tab w:val="left" w:pos="8253" w:leader="none"/>
        </w:tabs>
        <w:spacing w:lineRule="auto" w:line="360" w:before="1" w:after="0"/>
        <w:ind w:left="980" w:right="1432" w:firstLine="710"/>
        <w:jc w:val="left"/>
        <w:rPr>
          <w:sz w:val="24"/>
        </w:rPr>
      </w:pPr>
      <w:r>
        <w:rPr/>
        <w:t>обосновывать</w:t>
        <w:tab/>
        <w:t>разграничение</w:t>
        <w:tab/>
        <w:t>понятий</w:t>
        <w:tab/>
        <w:t>«героизм»</w:t>
        <w:tab/>
        <w:t>и</w:t>
        <w:tab/>
        <w:t>«псевдогероизм»</w:t>
      </w:r>
      <w:r>
        <w:rPr>
          <w:spacing w:val="-57"/>
        </w:rPr>
        <w:t xml:space="preserve"> </w:t>
      </w:r>
      <w:r>
        <w:rPr/>
        <w:t>через</w:t>
      </w:r>
      <w:r>
        <w:rPr>
          <w:spacing w:val="2"/>
        </w:rPr>
        <w:t xml:space="preserve"> </w:t>
      </w:r>
      <w:r>
        <w:rPr/>
        <w:t>значимость</w:t>
      </w:r>
      <w:r>
        <w:rPr>
          <w:spacing w:val="-1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понимание последствий.</w:t>
      </w:r>
    </w:p>
    <w:p>
      <w:pPr>
        <w:pStyle w:val="Style15"/>
        <w:spacing w:lineRule="auto" w:line="360"/>
        <w:ind w:left="1691" w:right="2913" w:hanging="0"/>
        <w:jc w:val="left"/>
        <w:rPr>
          <w:sz w:val="24"/>
        </w:rPr>
      </w:pPr>
      <w:r>
        <w:rPr/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понятие «социальные</w:t>
      </w:r>
      <w:r>
        <w:rPr>
          <w:spacing w:val="-5"/>
        </w:rPr>
        <w:t xml:space="preserve"> </w:t>
      </w:r>
      <w:r>
        <w:rPr/>
        <w:t>отношения»;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691" w:hanging="0"/>
        <w:jc w:val="left"/>
        <w:rPr>
          <w:sz w:val="24"/>
        </w:rPr>
      </w:pPr>
      <w:r>
        <w:rPr/>
        <w:t>понимать</w:t>
      </w:r>
      <w:r>
        <w:rPr>
          <w:spacing w:val="62"/>
        </w:rPr>
        <w:t xml:space="preserve"> </w:t>
      </w:r>
      <w:r>
        <w:rPr/>
        <w:t>смысл</w:t>
      </w:r>
      <w:r>
        <w:rPr>
          <w:spacing w:val="119"/>
        </w:rPr>
        <w:t xml:space="preserve"> </w:t>
      </w:r>
      <w:r>
        <w:rPr/>
        <w:t>понятия</w:t>
      </w:r>
      <w:r>
        <w:rPr>
          <w:spacing w:val="120"/>
        </w:rPr>
        <w:t xml:space="preserve"> </w:t>
      </w:r>
      <w:r>
        <w:rPr/>
        <w:t xml:space="preserve">«человек  </w:t>
      </w:r>
      <w:r>
        <w:rPr>
          <w:spacing w:val="3"/>
        </w:rPr>
        <w:t xml:space="preserve"> </w:t>
      </w:r>
      <w:r>
        <w:rPr/>
        <w:t xml:space="preserve">как  </w:t>
      </w:r>
      <w:r>
        <w:rPr>
          <w:spacing w:val="2"/>
        </w:rPr>
        <w:t xml:space="preserve"> </w:t>
      </w:r>
      <w:r>
        <w:rPr/>
        <w:t xml:space="preserve">субъект  </w:t>
      </w:r>
      <w:r>
        <w:rPr>
          <w:spacing w:val="5"/>
        </w:rPr>
        <w:t xml:space="preserve"> </w:t>
      </w:r>
      <w:r>
        <w:rPr/>
        <w:t>социальных</w:t>
      </w:r>
      <w:r>
        <w:rPr>
          <w:spacing w:val="120"/>
        </w:rPr>
        <w:t xml:space="preserve"> </w:t>
      </w:r>
      <w:r>
        <w:rPr/>
        <w:t>отношений»</w:t>
      </w:r>
    </w:p>
    <w:p>
      <w:pPr>
        <w:pStyle w:val="Style15"/>
        <w:spacing w:before="70" w:after="0"/>
        <w:ind w:left="980" w:hanging="0"/>
        <w:rPr>
          <w:sz w:val="24"/>
        </w:rPr>
      </w:pPr>
      <w:r>
        <w:rPr/>
        <w:t>в приложении</w:t>
      </w:r>
      <w:r>
        <w:rPr>
          <w:spacing w:val="-4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его нравственному</w:t>
      </w:r>
      <w:r>
        <w:rPr>
          <w:spacing w:val="-1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духовному</w:t>
      </w:r>
      <w:r>
        <w:rPr>
          <w:spacing w:val="-10"/>
        </w:rPr>
        <w:t xml:space="preserve"> </w:t>
      </w:r>
      <w:r>
        <w:rPr/>
        <w:t>развитию;</w:t>
      </w:r>
    </w:p>
    <w:p>
      <w:pPr>
        <w:pStyle w:val="Style15"/>
        <w:spacing w:lineRule="auto" w:line="360" w:before="136" w:after="0"/>
        <w:ind w:left="980" w:right="1437" w:firstLine="710"/>
        <w:rPr>
          <w:sz w:val="24"/>
        </w:rPr>
      </w:pPr>
      <w:r>
        <w:rPr/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rPr/>
        <w:t>личности;</w:t>
      </w:r>
    </w:p>
    <w:p>
      <w:pPr>
        <w:pStyle w:val="Style15"/>
        <w:spacing w:lineRule="auto" w:line="360" w:before="4" w:after="0"/>
        <w:ind w:left="980" w:right="1438" w:firstLine="710"/>
        <w:rPr>
          <w:sz w:val="24"/>
        </w:rPr>
      </w:pPr>
      <w:r>
        <w:rPr/>
        <w:t>обосновывать</w:t>
      </w:r>
      <w:r>
        <w:rPr>
          <w:spacing w:val="18"/>
        </w:rPr>
        <w:t xml:space="preserve"> </w:t>
      </w:r>
      <w:r>
        <w:rPr/>
        <w:t>понятия</w:t>
      </w:r>
      <w:r>
        <w:rPr>
          <w:spacing w:val="79"/>
        </w:rPr>
        <w:t xml:space="preserve"> </w:t>
      </w:r>
      <w:r>
        <w:rPr/>
        <w:t>«дружба»,</w:t>
      </w:r>
      <w:r>
        <w:rPr>
          <w:spacing w:val="82"/>
        </w:rPr>
        <w:t xml:space="preserve"> </w:t>
      </w:r>
      <w:r>
        <w:rPr/>
        <w:t>«предательство»,</w:t>
      </w:r>
      <w:r>
        <w:rPr>
          <w:spacing w:val="78"/>
        </w:rPr>
        <w:t xml:space="preserve"> </w:t>
      </w:r>
      <w:r>
        <w:rPr/>
        <w:t>«честь»,</w:t>
      </w:r>
      <w:r>
        <w:rPr>
          <w:spacing w:val="81"/>
        </w:rPr>
        <w:t xml:space="preserve"> </w:t>
      </w:r>
      <w:r>
        <w:rPr/>
        <w:t>«коллективизм»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приводить</w:t>
      </w:r>
      <w:r>
        <w:rPr>
          <w:spacing w:val="-1"/>
        </w:rPr>
        <w:t xml:space="preserve"> </w:t>
      </w:r>
      <w:r>
        <w:rPr/>
        <w:t>примеры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истории,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литературы;</w:t>
      </w:r>
    </w:p>
    <w:p>
      <w:pPr>
        <w:pStyle w:val="Style15"/>
        <w:spacing w:lineRule="auto" w:line="360"/>
        <w:ind w:left="980" w:right="1435" w:firstLine="710"/>
        <w:rPr>
          <w:sz w:val="24"/>
        </w:rPr>
      </w:pPr>
      <w:r>
        <w:rPr/>
        <w:t>обосновывать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нравственные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взаимопомощи,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благотворительности;</w:t>
      </w:r>
    </w:p>
    <w:p>
      <w:pPr>
        <w:pStyle w:val="Style15"/>
        <w:spacing w:lineRule="auto" w:line="360"/>
        <w:ind w:left="980" w:right="1438" w:firstLine="710"/>
        <w:rPr>
          <w:sz w:val="24"/>
        </w:rPr>
      </w:pPr>
      <w:r>
        <w:rPr/>
        <w:t xml:space="preserve">понимать   </w:t>
      </w:r>
      <w:r>
        <w:rPr>
          <w:spacing w:val="29"/>
        </w:rPr>
        <w:t xml:space="preserve"> </w:t>
      </w:r>
      <w:r>
        <w:rPr/>
        <w:t xml:space="preserve">и    </w:t>
      </w:r>
      <w:r>
        <w:rPr>
          <w:spacing w:val="27"/>
        </w:rPr>
        <w:t xml:space="preserve"> </w:t>
      </w:r>
      <w:r>
        <w:rPr/>
        <w:t xml:space="preserve">характеризовать    </w:t>
      </w:r>
      <w:r>
        <w:rPr>
          <w:spacing w:val="28"/>
        </w:rPr>
        <w:t xml:space="preserve"> </w:t>
      </w:r>
      <w:r>
        <w:rPr/>
        <w:t xml:space="preserve">понятие    </w:t>
      </w:r>
      <w:r>
        <w:rPr>
          <w:spacing w:val="26"/>
        </w:rPr>
        <w:t xml:space="preserve"> </w:t>
      </w:r>
      <w:r>
        <w:rPr/>
        <w:t xml:space="preserve">«этика    </w:t>
      </w:r>
      <w:r>
        <w:rPr>
          <w:spacing w:val="29"/>
        </w:rPr>
        <w:t xml:space="preserve"> </w:t>
      </w:r>
      <w:r>
        <w:rPr/>
        <w:t>предпринимательства»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социальном</w:t>
      </w:r>
      <w:r>
        <w:rPr>
          <w:spacing w:val="3"/>
        </w:rPr>
        <w:t xml:space="preserve"> </w:t>
      </w:r>
      <w:r>
        <w:rPr/>
        <w:t>аспекте.</w:t>
      </w:r>
    </w:p>
    <w:p>
      <w:pPr>
        <w:pStyle w:val="Style15"/>
        <w:spacing w:lineRule="auto" w:line="360"/>
        <w:ind w:left="980" w:right="1429" w:firstLine="710"/>
        <w:rPr>
          <w:sz w:val="24"/>
        </w:rPr>
      </w:pPr>
      <w:r>
        <w:rPr/>
        <w:t xml:space="preserve">Тема      </w:t>
      </w:r>
      <w:r>
        <w:rPr>
          <w:spacing w:val="1"/>
        </w:rPr>
        <w:t xml:space="preserve"> </w:t>
      </w:r>
      <w:r>
        <w:rPr/>
        <w:t xml:space="preserve">18. Проблемы      </w:t>
      </w:r>
      <w:r>
        <w:rPr>
          <w:spacing w:val="1"/>
        </w:rPr>
        <w:t xml:space="preserve"> </w:t>
      </w:r>
      <w:r>
        <w:rPr/>
        <w:t>современного        общества        как        отражение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2"/>
        </w:rPr>
        <w:t xml:space="preserve"> </w:t>
      </w:r>
      <w:r>
        <w:rPr/>
        <w:t>самосознания.</w:t>
      </w:r>
    </w:p>
    <w:p>
      <w:pPr>
        <w:pStyle w:val="Style15"/>
        <w:spacing w:lineRule="auto" w:line="360" w:before="1" w:after="0"/>
        <w:ind w:left="980" w:right="1439" w:firstLine="710"/>
        <w:rPr>
          <w:sz w:val="24"/>
        </w:rPr>
      </w:pPr>
      <w:r>
        <w:rPr/>
        <w:t>Характеризовать</w:t>
      </w:r>
      <w:r>
        <w:rPr>
          <w:spacing w:val="60"/>
        </w:rPr>
        <w:t xml:space="preserve"> </w:t>
      </w:r>
      <w:r>
        <w:rPr/>
        <w:t>понятие</w:t>
      </w:r>
      <w:r>
        <w:rPr>
          <w:spacing w:val="60"/>
        </w:rPr>
        <w:t xml:space="preserve"> </w:t>
      </w:r>
      <w:r>
        <w:rPr/>
        <w:t>«социальные</w:t>
      </w:r>
      <w:r>
        <w:rPr>
          <w:spacing w:val="60"/>
        </w:rPr>
        <w:t xml:space="preserve"> </w:t>
      </w:r>
      <w:r>
        <w:rPr/>
        <w:t>проблемы</w:t>
      </w:r>
      <w:r>
        <w:rPr>
          <w:spacing w:val="60"/>
        </w:rPr>
        <w:t xml:space="preserve"> </w:t>
      </w:r>
      <w:r>
        <w:rPr/>
        <w:t>современного</w:t>
      </w:r>
      <w:r>
        <w:rPr>
          <w:spacing w:val="60"/>
        </w:rPr>
        <w:t xml:space="preserve"> </w:t>
      </w:r>
      <w:r>
        <w:rPr/>
        <w:t>общества»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многостороннее</w:t>
      </w:r>
      <w:r>
        <w:rPr>
          <w:spacing w:val="1"/>
        </w:rPr>
        <w:t xml:space="preserve"> </w:t>
      </w:r>
      <w:r>
        <w:rPr/>
        <w:t>явление,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обусловленное</w:t>
      </w:r>
      <w:r>
        <w:rPr>
          <w:spacing w:val="1"/>
        </w:rPr>
        <w:t xml:space="preserve"> </w:t>
      </w:r>
      <w:r>
        <w:rPr/>
        <w:t>несовершенством</w:t>
      </w:r>
      <w:r>
        <w:rPr>
          <w:spacing w:val="-57"/>
        </w:rPr>
        <w:t xml:space="preserve"> </w:t>
      </w:r>
      <w:r>
        <w:rPr/>
        <w:t>духовно-нравственных</w:t>
      </w:r>
      <w:r>
        <w:rPr>
          <w:spacing w:val="-4"/>
        </w:rPr>
        <w:t xml:space="preserve"> </w:t>
      </w:r>
      <w:r>
        <w:rPr/>
        <w:t>идеалов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ценностей;</w:t>
      </w:r>
    </w:p>
    <w:p>
      <w:pPr>
        <w:pStyle w:val="Style15"/>
        <w:spacing w:lineRule="exact" w:line="272"/>
        <w:ind w:left="1691" w:hanging="0"/>
        <w:rPr>
          <w:sz w:val="24"/>
        </w:rPr>
      </w:pPr>
      <w:r>
        <w:rPr/>
        <w:t>приводить</w:t>
      </w:r>
      <w:r>
        <w:rPr>
          <w:spacing w:val="46"/>
        </w:rPr>
        <w:t xml:space="preserve"> </w:t>
      </w:r>
      <w:r>
        <w:rPr/>
        <w:t>примеры</w:t>
      </w:r>
      <w:r>
        <w:rPr>
          <w:spacing w:val="105"/>
        </w:rPr>
        <w:t xml:space="preserve"> </w:t>
      </w:r>
      <w:r>
        <w:rPr/>
        <w:t>таких</w:t>
      </w:r>
      <w:r>
        <w:rPr>
          <w:spacing w:val="103"/>
        </w:rPr>
        <w:t xml:space="preserve"> </w:t>
      </w:r>
      <w:r>
        <w:rPr/>
        <w:t>понятий</w:t>
      </w:r>
      <w:r>
        <w:rPr>
          <w:spacing w:val="104"/>
        </w:rPr>
        <w:t xml:space="preserve"> </w:t>
      </w:r>
      <w:r>
        <w:rPr/>
        <w:t>как</w:t>
      </w:r>
      <w:r>
        <w:rPr>
          <w:spacing w:val="107"/>
        </w:rPr>
        <w:t xml:space="preserve"> </w:t>
      </w:r>
      <w:r>
        <w:rPr/>
        <w:t>«бедность»,</w:t>
      </w:r>
      <w:r>
        <w:rPr>
          <w:spacing w:val="110"/>
        </w:rPr>
        <w:t xml:space="preserve"> </w:t>
      </w:r>
      <w:r>
        <w:rPr/>
        <w:t>«асоциальная</w:t>
      </w:r>
      <w:r>
        <w:rPr>
          <w:spacing w:val="103"/>
        </w:rPr>
        <w:t xml:space="preserve"> </w:t>
      </w:r>
      <w:r>
        <w:rPr/>
        <w:t>семья»,</w:t>
      </w:r>
    </w:p>
    <w:p>
      <w:pPr>
        <w:pStyle w:val="Style15"/>
        <w:spacing w:lineRule="auto" w:line="360" w:before="142" w:after="0"/>
        <w:ind w:left="980" w:right="1442" w:hanging="0"/>
        <w:rPr>
          <w:sz w:val="24"/>
        </w:rPr>
      </w:pPr>
      <w:r>
        <w:rPr/>
        <w:t>«сиротство»,</w:t>
      </w:r>
      <w:r>
        <w:rPr>
          <w:spacing w:val="90"/>
        </w:rPr>
        <w:t xml:space="preserve"> </w:t>
      </w:r>
      <w:r>
        <w:rPr/>
        <w:t>знать</w:t>
      </w:r>
      <w:r>
        <w:rPr>
          <w:spacing w:val="89"/>
        </w:rPr>
        <w:t xml:space="preserve"> </w:t>
      </w:r>
      <w:r>
        <w:rPr/>
        <w:t>и</w:t>
      </w:r>
      <w:r>
        <w:rPr>
          <w:spacing w:val="88"/>
        </w:rPr>
        <w:t xml:space="preserve"> </w:t>
      </w:r>
      <w:r>
        <w:rPr/>
        <w:t xml:space="preserve">уметь  </w:t>
      </w:r>
      <w:r>
        <w:rPr>
          <w:spacing w:val="28"/>
        </w:rPr>
        <w:t xml:space="preserve"> </w:t>
      </w:r>
      <w:r>
        <w:rPr/>
        <w:t xml:space="preserve">обосновывать  </w:t>
      </w:r>
      <w:r>
        <w:rPr>
          <w:spacing w:val="23"/>
        </w:rPr>
        <w:t xml:space="preserve"> </w:t>
      </w:r>
      <w:r>
        <w:rPr/>
        <w:t xml:space="preserve">пути  </w:t>
      </w:r>
      <w:r>
        <w:rPr>
          <w:spacing w:val="29"/>
        </w:rPr>
        <w:t xml:space="preserve"> </w:t>
      </w:r>
      <w:r>
        <w:rPr/>
        <w:t xml:space="preserve">преодоления  </w:t>
      </w:r>
      <w:r>
        <w:rPr>
          <w:spacing w:val="26"/>
        </w:rPr>
        <w:t xml:space="preserve"> </w:t>
      </w:r>
      <w:r>
        <w:rPr/>
        <w:t xml:space="preserve">их  </w:t>
      </w:r>
      <w:r>
        <w:rPr>
          <w:spacing w:val="23"/>
        </w:rPr>
        <w:t xml:space="preserve"> </w:t>
      </w:r>
      <w:r>
        <w:rPr/>
        <w:t>последствий</w:t>
      </w:r>
      <w:r>
        <w:rPr>
          <w:spacing w:val="-58"/>
        </w:rPr>
        <w:t xml:space="preserve"> </w:t>
      </w:r>
      <w:r>
        <w:rPr/>
        <w:t>на доступном</w:t>
      </w:r>
      <w:r>
        <w:rPr>
          <w:spacing w:val="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понимания</w:t>
      </w:r>
      <w:r>
        <w:rPr>
          <w:spacing w:val="-3"/>
        </w:rPr>
        <w:t xml:space="preserve"> </w:t>
      </w:r>
      <w:r>
        <w:rPr/>
        <w:t>уровне;</w:t>
      </w:r>
    </w:p>
    <w:p>
      <w:pPr>
        <w:pStyle w:val="Style15"/>
        <w:spacing w:lineRule="auto" w:line="362"/>
        <w:ind w:left="980" w:right="1435" w:firstLine="710"/>
        <w:rPr>
          <w:sz w:val="24"/>
        </w:rPr>
      </w:pPr>
      <w:r>
        <w:rPr/>
        <w:t>обосновывать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преодолении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rPr/>
        <w:t>общества.</w:t>
      </w:r>
    </w:p>
    <w:p>
      <w:pPr>
        <w:pStyle w:val="Style15"/>
        <w:spacing w:lineRule="auto" w:line="360"/>
        <w:ind w:left="1691" w:right="1440" w:hanging="0"/>
        <w:rPr>
          <w:sz w:val="24"/>
        </w:rPr>
      </w:pPr>
      <w:r>
        <w:rPr/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20"/>
        </w:rPr>
        <w:t xml:space="preserve"> </w:t>
      </w:r>
      <w:r>
        <w:rPr/>
        <w:t>понятия</w:t>
      </w:r>
      <w:r>
        <w:rPr>
          <w:spacing w:val="23"/>
        </w:rPr>
        <w:t xml:space="preserve"> </w:t>
      </w:r>
      <w:r>
        <w:rPr/>
        <w:t>«благотворительность»,</w:t>
      </w:r>
      <w:r>
        <w:rPr>
          <w:spacing w:val="26"/>
        </w:rPr>
        <w:t xml:space="preserve"> </w:t>
      </w:r>
      <w:r>
        <w:rPr/>
        <w:t>«меценатство»,</w:t>
      </w:r>
    </w:p>
    <w:p>
      <w:pPr>
        <w:pStyle w:val="Style15"/>
        <w:spacing w:lineRule="auto" w:line="362"/>
        <w:ind w:left="980" w:right="1445" w:hanging="0"/>
        <w:rPr>
          <w:sz w:val="24"/>
        </w:rPr>
      </w:pPr>
      <w:r>
        <w:rPr/>
        <w:t>«милосердие»,</w:t>
      </w:r>
      <w:r>
        <w:rPr>
          <w:spacing w:val="1"/>
        </w:rPr>
        <w:t xml:space="preserve"> </w:t>
      </w:r>
      <w:r>
        <w:rPr/>
        <w:t>«волонтерство»,</w:t>
      </w:r>
      <w:r>
        <w:rPr>
          <w:spacing w:val="1"/>
        </w:rPr>
        <w:t xml:space="preserve"> </w:t>
      </w:r>
      <w:r>
        <w:rPr/>
        <w:t>«социальный</w:t>
      </w:r>
      <w:r>
        <w:rPr>
          <w:spacing w:val="1"/>
        </w:rPr>
        <w:t xml:space="preserve"> </w:t>
      </w:r>
      <w:r>
        <w:rPr/>
        <w:t>проект»,</w:t>
      </w:r>
      <w:r>
        <w:rPr>
          <w:spacing w:val="1"/>
        </w:rPr>
        <w:t xml:space="preserve"> </w:t>
      </w:r>
      <w:r>
        <w:rPr/>
        <w:t>«гражданская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ответственность»,</w:t>
      </w:r>
      <w:r>
        <w:rPr>
          <w:spacing w:val="2"/>
        </w:rPr>
        <w:t xml:space="preserve"> </w:t>
      </w:r>
      <w:r>
        <w:rPr/>
        <w:t>«общественные</w:t>
      </w:r>
      <w:r>
        <w:rPr>
          <w:spacing w:val="-5"/>
        </w:rPr>
        <w:t xml:space="preserve"> </w:t>
      </w:r>
      <w:r>
        <w:rPr/>
        <w:t>блага»,</w:t>
      </w:r>
      <w:r>
        <w:rPr>
          <w:spacing w:val="3"/>
        </w:rPr>
        <w:t xml:space="preserve"> </w:t>
      </w:r>
      <w:r>
        <w:rPr/>
        <w:t>«коллективизм»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взаимосвязи;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благотворительности,</w:t>
      </w:r>
      <w:r>
        <w:rPr>
          <w:spacing w:val="1"/>
        </w:rPr>
        <w:t xml:space="preserve"> </w:t>
      </w:r>
      <w:r>
        <w:rPr/>
        <w:t>милосердия,</w:t>
      </w:r>
      <w:r>
        <w:rPr>
          <w:spacing w:val="18"/>
        </w:rPr>
        <w:t xml:space="preserve"> </w:t>
      </w:r>
      <w:r>
        <w:rPr/>
        <w:t>добровольной</w:t>
      </w:r>
      <w:r>
        <w:rPr>
          <w:spacing w:val="17"/>
        </w:rPr>
        <w:t xml:space="preserve"> </w:t>
      </w:r>
      <w:r>
        <w:rPr/>
        <w:t>помощи,</w:t>
      </w:r>
      <w:r>
        <w:rPr>
          <w:spacing w:val="18"/>
        </w:rPr>
        <w:t xml:space="preserve"> </w:t>
      </w:r>
      <w:r>
        <w:rPr/>
        <w:t>взаимовыручки</w:t>
      </w:r>
      <w:r>
        <w:rPr>
          <w:spacing w:val="22"/>
        </w:rPr>
        <w:t xml:space="preserve"> </w:t>
      </w:r>
      <w:r>
        <w:rPr/>
        <w:t>у</w:t>
      </w:r>
      <w:r>
        <w:rPr>
          <w:spacing w:val="11"/>
        </w:rPr>
        <w:t xml:space="preserve"> </w:t>
      </w:r>
      <w:r>
        <w:rPr/>
        <w:t>представителей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1"/>
        </w:rPr>
        <w:t xml:space="preserve"> </w:t>
      </w:r>
      <w:r>
        <w:rPr/>
        <w:t>этносов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религий;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благотворительных,</w:t>
      </w:r>
      <w:r>
        <w:rPr>
          <w:spacing w:val="1"/>
        </w:rPr>
        <w:t xml:space="preserve"> </w:t>
      </w:r>
      <w:r>
        <w:rPr/>
        <w:t>волонтёрских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проектах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регионе</w:t>
      </w:r>
      <w:r>
        <w:rPr>
          <w:spacing w:val="-4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проживания.</w:t>
      </w:r>
    </w:p>
    <w:p>
      <w:pPr>
        <w:pStyle w:val="Style15"/>
        <w:spacing w:lineRule="auto" w:line="360"/>
        <w:ind w:left="980" w:right="1427" w:firstLine="71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20. Гуманизм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сущностная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духовно-нравственной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691" w:hanging="0"/>
        <w:rPr>
          <w:sz w:val="24"/>
        </w:rPr>
      </w:pPr>
      <w:r>
        <w:rPr/>
        <w:t>Характеризовать</w:t>
      </w:r>
      <w:r>
        <w:rPr>
          <w:spacing w:val="52"/>
        </w:rPr>
        <w:t xml:space="preserve"> </w:t>
      </w:r>
      <w:r>
        <w:rPr/>
        <w:t>понятие</w:t>
      </w:r>
      <w:r>
        <w:rPr>
          <w:spacing w:val="113"/>
        </w:rPr>
        <w:t xml:space="preserve"> </w:t>
      </w:r>
      <w:r>
        <w:rPr/>
        <w:t>«гуманизм»</w:t>
      </w:r>
      <w:r>
        <w:rPr>
          <w:spacing w:val="109"/>
        </w:rPr>
        <w:t xml:space="preserve"> </w:t>
      </w:r>
      <w:r>
        <w:rPr/>
        <w:t>как</w:t>
      </w:r>
      <w:r>
        <w:rPr>
          <w:spacing w:val="117"/>
        </w:rPr>
        <w:t xml:space="preserve"> </w:t>
      </w:r>
      <w:r>
        <w:rPr/>
        <w:t>источник</w:t>
      </w:r>
      <w:r>
        <w:rPr>
          <w:spacing w:val="112"/>
        </w:rPr>
        <w:t xml:space="preserve"> </w:t>
      </w:r>
      <w:r>
        <w:rPr/>
        <w:t>духовно-нравственных</w:t>
      </w:r>
    </w:p>
    <w:p>
      <w:pPr>
        <w:pStyle w:val="Style15"/>
        <w:spacing w:before="70" w:after="0"/>
        <w:ind w:left="980" w:hanging="0"/>
        <w:jc w:val="left"/>
        <w:rPr>
          <w:sz w:val="24"/>
        </w:rPr>
      </w:pPr>
      <w:r>
        <w:rPr/>
        <w:t>ценностей</w:t>
      </w:r>
      <w:r>
        <w:rPr>
          <w:spacing w:val="-4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народа;</w:t>
      </w:r>
    </w:p>
    <w:p>
      <w:pPr>
        <w:pStyle w:val="Style15"/>
        <w:tabs>
          <w:tab w:val="clear" w:pos="720"/>
          <w:tab w:val="left" w:pos="2832" w:leader="none"/>
          <w:tab w:val="left" w:pos="7454" w:leader="none"/>
        </w:tabs>
        <w:spacing w:lineRule="auto" w:line="360" w:before="136" w:after="0"/>
        <w:ind w:left="980" w:right="1473" w:firstLine="710"/>
        <w:jc w:val="left"/>
        <w:rPr>
          <w:sz w:val="24"/>
        </w:rPr>
      </w:pPr>
      <w:r>
        <w:rPr/>
        <w:t>находить</w:t>
        <w:tab/>
        <w:t xml:space="preserve">и  </w:t>
      </w:r>
      <w:r>
        <w:rPr>
          <w:spacing w:val="14"/>
        </w:rPr>
        <w:t xml:space="preserve"> </w:t>
      </w:r>
      <w:r>
        <w:rPr/>
        <w:t xml:space="preserve">обосновывать  </w:t>
      </w:r>
      <w:r>
        <w:rPr>
          <w:spacing w:val="15"/>
        </w:rPr>
        <w:t xml:space="preserve"> </w:t>
      </w:r>
      <w:r>
        <w:rPr/>
        <w:t xml:space="preserve">проявления  </w:t>
      </w:r>
      <w:r>
        <w:rPr>
          <w:spacing w:val="13"/>
        </w:rPr>
        <w:t xml:space="preserve"> </w:t>
      </w:r>
      <w:r>
        <w:rPr/>
        <w:t>гуманизма</w:t>
        <w:tab/>
        <w:t>в</w:t>
      </w:r>
      <w:r>
        <w:rPr>
          <w:spacing w:val="18"/>
        </w:rPr>
        <w:t xml:space="preserve"> </w:t>
      </w:r>
      <w:r>
        <w:rPr/>
        <w:t>историко-культурном</w:t>
      </w:r>
      <w:r>
        <w:rPr>
          <w:spacing w:val="-57"/>
        </w:rPr>
        <w:t xml:space="preserve"> </w:t>
      </w:r>
      <w:r>
        <w:rPr/>
        <w:t>наследии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5"/>
        <w:spacing w:lineRule="auto" w:line="360" w:before="4" w:after="0"/>
        <w:ind w:left="980" w:right="974" w:firstLine="710"/>
        <w:jc w:val="left"/>
        <w:rPr>
          <w:sz w:val="24"/>
        </w:rPr>
      </w:pPr>
      <w:r>
        <w:rPr/>
        <w:t>знать</w:t>
      </w:r>
      <w:r>
        <w:rPr>
          <w:spacing w:val="28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понимать</w:t>
      </w:r>
      <w:r>
        <w:rPr>
          <w:spacing w:val="24"/>
        </w:rPr>
        <w:t xml:space="preserve"> </w:t>
      </w:r>
      <w:r>
        <w:rPr/>
        <w:t>важность</w:t>
      </w:r>
      <w:r>
        <w:rPr>
          <w:spacing w:val="23"/>
        </w:rPr>
        <w:t xml:space="preserve"> </w:t>
      </w:r>
      <w:r>
        <w:rPr/>
        <w:t>гуманизма</w:t>
      </w:r>
      <w:r>
        <w:rPr>
          <w:spacing w:val="26"/>
        </w:rPr>
        <w:t xml:space="preserve"> </w:t>
      </w:r>
      <w:r>
        <w:rPr/>
        <w:t>для</w:t>
      </w:r>
      <w:r>
        <w:rPr>
          <w:spacing w:val="28"/>
        </w:rPr>
        <w:t xml:space="preserve"> </w:t>
      </w:r>
      <w:r>
        <w:rPr/>
        <w:t>формирования</w:t>
      </w:r>
      <w:r>
        <w:rPr>
          <w:spacing w:val="22"/>
        </w:rPr>
        <w:t xml:space="preserve"> </w:t>
      </w:r>
      <w:r>
        <w:rPr/>
        <w:t>высоконравственной</w:t>
      </w:r>
      <w:r>
        <w:rPr>
          <w:spacing w:val="-57"/>
        </w:rPr>
        <w:t xml:space="preserve"> </w:t>
      </w:r>
      <w:r>
        <w:rPr/>
        <w:t>личности,</w:t>
      </w:r>
      <w:r>
        <w:rPr>
          <w:spacing w:val="-2"/>
        </w:rPr>
        <w:t xml:space="preserve"> </w:t>
      </w:r>
      <w:r>
        <w:rPr/>
        <w:t>государственной</w:t>
      </w:r>
      <w:r>
        <w:rPr>
          <w:spacing w:val="-2"/>
        </w:rPr>
        <w:t xml:space="preserve"> </w:t>
      </w:r>
      <w:r>
        <w:rPr/>
        <w:t>политики,</w:t>
      </w:r>
      <w:r>
        <w:rPr>
          <w:spacing w:val="-1"/>
        </w:rPr>
        <w:t xml:space="preserve"> </w:t>
      </w:r>
      <w:r>
        <w:rPr/>
        <w:t>взаимоотношений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обществе;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находить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объяснять</w:t>
      </w:r>
      <w:r>
        <w:rPr>
          <w:spacing w:val="-7"/>
        </w:rPr>
        <w:t xml:space="preserve"> </w:t>
      </w:r>
      <w:r>
        <w:rPr/>
        <w:t>гуманистические</w:t>
      </w:r>
      <w:r>
        <w:rPr>
          <w:spacing w:val="-4"/>
        </w:rPr>
        <w:t xml:space="preserve"> </w:t>
      </w:r>
      <w:r>
        <w:rPr/>
        <w:t>проявления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культуре.</w:t>
      </w:r>
    </w:p>
    <w:p>
      <w:pPr>
        <w:pStyle w:val="Style15"/>
        <w:tabs>
          <w:tab w:val="clear" w:pos="720"/>
          <w:tab w:val="left" w:pos="2588" w:leader="none"/>
          <w:tab w:val="left" w:pos="4594" w:leader="none"/>
          <w:tab w:val="left" w:pos="6133" w:leader="none"/>
          <w:tab w:val="left" w:pos="6761" w:leader="none"/>
          <w:tab w:val="left" w:pos="8100" w:leader="none"/>
          <w:tab w:val="left" w:pos="8829" w:leader="none"/>
        </w:tabs>
        <w:spacing w:lineRule="auto" w:line="362" w:before="136" w:after="0"/>
        <w:ind w:left="980" w:right="1442" w:firstLine="710"/>
        <w:jc w:val="left"/>
        <w:rPr>
          <w:sz w:val="24"/>
        </w:rPr>
      </w:pPr>
      <w:r>
        <w:rPr/>
        <w:t>Тема</w:t>
        <w:tab/>
        <w:t>21.</w:t>
      </w:r>
      <w:r>
        <w:rPr>
          <w:spacing w:val="1"/>
        </w:rPr>
        <w:t xml:space="preserve"> </w:t>
      </w:r>
      <w:r>
        <w:rPr/>
        <w:t>Социальные</w:t>
        <w:tab/>
        <w:t>профессии,</w:t>
        <w:tab/>
        <w:t>их</w:t>
        <w:tab/>
        <w:t>важность</w:t>
        <w:tab/>
        <w:t>для</w:t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rPr/>
        <w:t>духовно-нравственного</w:t>
      </w:r>
      <w:r>
        <w:rPr>
          <w:spacing w:val="-4"/>
        </w:rPr>
        <w:t xml:space="preserve"> </w:t>
      </w:r>
      <w:r>
        <w:rPr/>
        <w:t>облика</w:t>
      </w:r>
      <w:r>
        <w:rPr>
          <w:spacing w:val="-4"/>
        </w:rPr>
        <w:t xml:space="preserve"> </w:t>
      </w:r>
      <w:r>
        <w:rPr/>
        <w:t>общества.</w:t>
      </w:r>
    </w:p>
    <w:p>
      <w:pPr>
        <w:pStyle w:val="Style15"/>
        <w:tabs>
          <w:tab w:val="clear" w:pos="720"/>
          <w:tab w:val="left" w:pos="2549" w:leader="none"/>
          <w:tab w:val="left" w:pos="4297" w:leader="none"/>
          <w:tab w:val="left" w:pos="4676" w:leader="none"/>
          <w:tab w:val="left" w:pos="7292" w:leader="none"/>
          <w:tab w:val="left" w:pos="8607" w:leader="none"/>
        </w:tabs>
        <w:spacing w:lineRule="auto" w:line="360"/>
        <w:ind w:left="1691" w:right="1434" w:hanging="0"/>
        <w:jc w:val="left"/>
        <w:rPr>
          <w:sz w:val="24"/>
        </w:rPr>
      </w:pPr>
      <w:r>
        <w:rPr/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rPr/>
        <w:t>иметь</w:t>
        <w:tab/>
        <w:t>представление</w:t>
        <w:tab/>
        <w:t>о</w:t>
        <w:tab/>
        <w:t>духовно-нравственных</w:t>
        <w:tab/>
        <w:t>качествах,</w:t>
        <w:tab/>
      </w:r>
      <w:r>
        <w:rPr>
          <w:spacing w:val="-1"/>
        </w:rPr>
        <w:t>необходимых</w:t>
      </w:r>
    </w:p>
    <w:p>
      <w:pPr>
        <w:pStyle w:val="Style15"/>
        <w:spacing w:lineRule="exact" w:line="274"/>
        <w:ind w:left="980" w:hanging="0"/>
        <w:jc w:val="left"/>
        <w:rPr>
          <w:sz w:val="24"/>
        </w:rPr>
      </w:pPr>
      <w:r>
        <w:rPr/>
        <w:t>представителям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7"/>
        </w:rPr>
        <w:t xml:space="preserve"> </w:t>
      </w:r>
      <w:r>
        <w:rPr/>
        <w:t>профессий;</w:t>
      </w:r>
    </w:p>
    <w:p>
      <w:pPr>
        <w:pStyle w:val="Style15"/>
        <w:spacing w:lineRule="auto" w:line="360" w:before="140" w:after="0"/>
        <w:ind w:left="980" w:right="974" w:firstLine="710"/>
        <w:jc w:val="left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и обосновывать ответственность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при выборе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57"/>
        </w:rPr>
        <w:t xml:space="preserve"> </w:t>
      </w:r>
      <w:r>
        <w:rPr/>
        <w:t>профессий;</w:t>
      </w:r>
    </w:p>
    <w:p>
      <w:pPr>
        <w:pStyle w:val="Style15"/>
        <w:tabs>
          <w:tab w:val="clear" w:pos="720"/>
          <w:tab w:val="left" w:pos="3034" w:leader="none"/>
          <w:tab w:val="left" w:pos="4213" w:leader="none"/>
          <w:tab w:val="left" w:pos="4698" w:leader="none"/>
          <w:tab w:val="left" w:pos="6152" w:leader="none"/>
          <w:tab w:val="left" w:pos="6545" w:leader="none"/>
          <w:tab w:val="left" w:pos="7710" w:leader="none"/>
          <w:tab w:val="left" w:pos="9298" w:leader="none"/>
        </w:tabs>
        <w:spacing w:lineRule="auto" w:line="360"/>
        <w:ind w:left="980" w:right="1436" w:firstLine="710"/>
        <w:jc w:val="left"/>
        <w:rPr>
          <w:sz w:val="24"/>
        </w:rPr>
      </w:pPr>
      <w:r>
        <w:rPr/>
        <w:t>приводить</w:t>
        <w:tab/>
        <w:t>примеры</w:t>
        <w:tab/>
        <w:t>из</w:t>
        <w:tab/>
        <w:t>литературы</w:t>
        <w:tab/>
        <w:t>и</w:t>
        <w:tab/>
        <w:t>истории,</w:t>
        <w:tab/>
        <w:t>современной</w:t>
        <w:tab/>
        <w:t>жизни,</w:t>
      </w:r>
      <w:r>
        <w:rPr>
          <w:spacing w:val="-57"/>
        </w:rPr>
        <w:t xml:space="preserve"> </w:t>
      </w:r>
      <w:r>
        <w:rPr/>
        <w:t>подтверждающие данную точку</w:t>
      </w:r>
      <w:r>
        <w:rPr>
          <w:spacing w:val="-8"/>
        </w:rPr>
        <w:t xml:space="preserve"> </w:t>
      </w:r>
      <w:r>
        <w:rPr/>
        <w:t>зрения.</w:t>
      </w:r>
    </w:p>
    <w:p>
      <w:pPr>
        <w:pStyle w:val="Style15"/>
        <w:tabs>
          <w:tab w:val="clear" w:pos="720"/>
          <w:tab w:val="left" w:pos="2463" w:leader="none"/>
          <w:tab w:val="left" w:pos="4441" w:leader="none"/>
          <w:tab w:val="left" w:pos="6307" w:leader="none"/>
          <w:tab w:val="left" w:pos="6676" w:leader="none"/>
          <w:tab w:val="left" w:pos="7827" w:leader="none"/>
        </w:tabs>
        <w:spacing w:lineRule="auto" w:line="360"/>
        <w:ind w:left="980" w:right="1437" w:firstLine="710"/>
        <w:jc w:val="left"/>
        <w:rPr>
          <w:sz w:val="24"/>
        </w:rPr>
      </w:pPr>
      <w:r>
        <w:rPr/>
        <w:t>Тема</w:t>
        <w:tab/>
        <w:t>22.</w:t>
      </w:r>
      <w:r>
        <w:rPr>
          <w:spacing w:val="1"/>
        </w:rPr>
        <w:t xml:space="preserve"> </w:t>
      </w:r>
      <w:r>
        <w:rPr/>
        <w:t>Выдающиеся</w:t>
        <w:tab/>
        <w:t>благотворители</w:t>
        <w:tab/>
        <w:t>в</w:t>
        <w:tab/>
        <w:t>истории.</w:t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нравственный</w:t>
      </w:r>
      <w:r>
        <w:rPr>
          <w:spacing w:val="3"/>
        </w:rPr>
        <w:t xml:space="preserve"> </w:t>
      </w:r>
      <w:r>
        <w:rPr/>
        <w:t>долг.</w:t>
      </w:r>
    </w:p>
    <w:p>
      <w:pPr>
        <w:pStyle w:val="Style15"/>
        <w:spacing w:lineRule="auto" w:line="360"/>
        <w:ind w:left="980" w:right="1529" w:firstLine="710"/>
        <w:jc w:val="left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57"/>
        </w:rPr>
        <w:t xml:space="preserve"> </w:t>
      </w:r>
      <w:r>
        <w:rPr/>
        <w:t>«благотворительность»</w:t>
      </w:r>
      <w:r>
        <w:rPr>
          <w:spacing w:val="59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его</w:t>
      </w:r>
      <w:r>
        <w:rPr>
          <w:spacing w:val="8"/>
        </w:rPr>
        <w:t xml:space="preserve"> </w:t>
      </w:r>
      <w:r>
        <w:rPr/>
        <w:t>эволюцию</w:t>
      </w:r>
      <w:r>
        <w:rPr>
          <w:spacing w:val="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57"/>
        </w:rPr>
        <w:t xml:space="preserve"> </w:t>
      </w:r>
      <w:r>
        <w:rPr/>
        <w:t>России;</w:t>
      </w:r>
    </w:p>
    <w:p>
      <w:pPr>
        <w:pStyle w:val="Style15"/>
        <w:spacing w:lineRule="auto" w:line="360" w:before="1" w:after="0"/>
        <w:ind w:left="980" w:right="1473" w:firstLine="710"/>
        <w:jc w:val="left"/>
        <w:rPr>
          <w:sz w:val="24"/>
        </w:rPr>
      </w:pPr>
      <w:r>
        <w:rPr/>
        <w:t>доказывать</w:t>
      </w:r>
      <w:r>
        <w:rPr>
          <w:spacing w:val="48"/>
        </w:rPr>
        <w:t xml:space="preserve"> </w:t>
      </w:r>
      <w:r>
        <w:rPr/>
        <w:t>важность</w:t>
      </w:r>
      <w:r>
        <w:rPr>
          <w:spacing w:val="107"/>
        </w:rPr>
        <w:t xml:space="preserve"> </w:t>
      </w:r>
      <w:r>
        <w:rPr/>
        <w:t>меценатства</w:t>
      </w:r>
      <w:r>
        <w:rPr>
          <w:spacing w:val="104"/>
        </w:rPr>
        <w:t xml:space="preserve"> </w:t>
      </w:r>
      <w:r>
        <w:rPr/>
        <w:t>в</w:t>
      </w:r>
      <w:r>
        <w:rPr>
          <w:spacing w:val="112"/>
        </w:rPr>
        <w:t xml:space="preserve"> </w:t>
      </w:r>
      <w:r>
        <w:rPr/>
        <w:t>современном</w:t>
      </w:r>
      <w:r>
        <w:rPr>
          <w:spacing w:val="107"/>
        </w:rPr>
        <w:t xml:space="preserve"> </w:t>
      </w:r>
      <w:r>
        <w:rPr/>
        <w:t>обществе</w:t>
      </w:r>
      <w:r>
        <w:rPr>
          <w:spacing w:val="104"/>
        </w:rPr>
        <w:t xml:space="preserve"> </w:t>
      </w:r>
      <w:r>
        <w:rPr/>
        <w:t>для</w:t>
      </w:r>
      <w:r>
        <w:rPr>
          <w:spacing w:val="105"/>
        </w:rPr>
        <w:t xml:space="preserve"> </w:t>
      </w:r>
      <w:r>
        <w:rPr/>
        <w:t>общества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4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самого</w:t>
      </w:r>
      <w:r>
        <w:rPr>
          <w:spacing w:val="5"/>
        </w:rPr>
        <w:t xml:space="preserve"> </w:t>
      </w:r>
      <w:r>
        <w:rPr/>
        <w:t>мецената;</w:t>
      </w:r>
    </w:p>
    <w:p>
      <w:pPr>
        <w:pStyle w:val="Style15"/>
        <w:spacing w:lineRule="auto" w:line="360"/>
        <w:ind w:left="980" w:right="1407" w:firstLine="710"/>
        <w:jc w:val="left"/>
        <w:rPr>
          <w:sz w:val="24"/>
        </w:rPr>
      </w:pPr>
      <w:r>
        <w:rPr/>
        <w:t>характеризовать</w:t>
      </w:r>
      <w:r>
        <w:rPr>
          <w:spacing w:val="47"/>
        </w:rPr>
        <w:t xml:space="preserve"> </w:t>
      </w:r>
      <w:r>
        <w:rPr/>
        <w:t>понятие</w:t>
      </w:r>
      <w:r>
        <w:rPr>
          <w:spacing w:val="45"/>
        </w:rPr>
        <w:t xml:space="preserve"> </w:t>
      </w:r>
      <w:r>
        <w:rPr/>
        <w:t>«социальный</w:t>
      </w:r>
      <w:r>
        <w:rPr>
          <w:spacing w:val="48"/>
        </w:rPr>
        <w:t xml:space="preserve"> </w:t>
      </w:r>
      <w:r>
        <w:rPr/>
        <w:t>долг»,</w:t>
      </w:r>
      <w:r>
        <w:rPr>
          <w:spacing w:val="48"/>
        </w:rPr>
        <w:t xml:space="preserve"> </w:t>
      </w:r>
      <w:r>
        <w:rPr/>
        <w:t>обосновывать</w:t>
      </w:r>
      <w:r>
        <w:rPr>
          <w:spacing w:val="47"/>
        </w:rPr>
        <w:t xml:space="preserve"> </w:t>
      </w:r>
      <w:r>
        <w:rPr/>
        <w:t>его</w:t>
      </w:r>
      <w:r>
        <w:rPr>
          <w:spacing w:val="50"/>
        </w:rPr>
        <w:t xml:space="preserve"> </w:t>
      </w:r>
      <w:r>
        <w:rPr/>
        <w:t>важную</w:t>
      </w:r>
      <w:r>
        <w:rPr>
          <w:spacing w:val="50"/>
        </w:rPr>
        <w:t xml:space="preserve"> </w:t>
      </w:r>
      <w:r>
        <w:rPr/>
        <w:t>роль</w:t>
      </w:r>
      <w:r>
        <w:rPr>
          <w:spacing w:val="-5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8"/>
        </w:rPr>
        <w:t xml:space="preserve"> </w:t>
      </w:r>
      <w:r>
        <w:rPr/>
        <w:t>общества;</w:t>
      </w:r>
    </w:p>
    <w:p>
      <w:pPr>
        <w:pStyle w:val="Style15"/>
        <w:spacing w:lineRule="auto" w:line="360" w:before="1" w:after="0"/>
        <w:ind w:left="980" w:right="1786" w:firstLine="710"/>
        <w:jc w:val="left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благотворителей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-57"/>
        </w:rPr>
        <w:t xml:space="preserve"> </w:t>
      </w:r>
      <w:r>
        <w:rPr/>
        <w:t>России;</w:t>
      </w:r>
    </w:p>
    <w:p>
      <w:pPr>
        <w:pStyle w:val="Style15"/>
        <w:tabs>
          <w:tab w:val="clear" w:pos="720"/>
          <w:tab w:val="left" w:pos="2952" w:leader="none"/>
          <w:tab w:val="left" w:pos="3881" w:leader="none"/>
          <w:tab w:val="left" w:pos="6077" w:leader="none"/>
          <w:tab w:val="left" w:pos="8606" w:leader="none"/>
        </w:tabs>
        <w:spacing w:lineRule="auto" w:line="360"/>
        <w:ind w:left="980" w:right="1435" w:firstLine="710"/>
        <w:jc w:val="left"/>
        <w:rPr>
          <w:sz w:val="24"/>
        </w:rPr>
      </w:pPr>
      <w:r>
        <w:rPr/>
        <w:t>понимать</w:t>
        <w:tab/>
        <w:t>смысл</w:t>
        <w:tab/>
        <w:t>внеэкономической</w:t>
        <w:tab/>
        <w:t>благотворительности:</w:t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аргументированно</w:t>
      </w:r>
      <w:r>
        <w:rPr>
          <w:spacing w:val="2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её</w:t>
      </w:r>
      <w:r>
        <w:rPr>
          <w:spacing w:val="-4"/>
        </w:rPr>
        <w:t xml:space="preserve"> </w:t>
      </w:r>
      <w:r>
        <w:rPr/>
        <w:t>важность.</w:t>
      </w:r>
    </w:p>
    <w:p>
      <w:pPr>
        <w:pStyle w:val="Style15"/>
        <w:spacing w:lineRule="auto" w:line="360"/>
        <w:ind w:left="980" w:right="1473" w:firstLine="710"/>
        <w:jc w:val="left"/>
        <w:rPr>
          <w:sz w:val="24"/>
        </w:rPr>
      </w:pPr>
      <w:r>
        <w:rPr/>
        <w:t>Тема</w:t>
      </w:r>
      <w:r>
        <w:rPr>
          <w:spacing w:val="71"/>
        </w:rPr>
        <w:t xml:space="preserve"> </w:t>
      </w:r>
      <w:r>
        <w:rPr/>
        <w:t>23.</w:t>
      </w:r>
      <w:r>
        <w:rPr>
          <w:spacing w:val="3"/>
        </w:rPr>
        <w:t xml:space="preserve"> </w:t>
      </w:r>
      <w:r>
        <w:rPr/>
        <w:t xml:space="preserve">Выдающиеся  </w:t>
      </w:r>
      <w:r>
        <w:rPr>
          <w:spacing w:val="5"/>
        </w:rPr>
        <w:t xml:space="preserve"> </w:t>
      </w:r>
      <w:r>
        <w:rPr/>
        <w:t xml:space="preserve">учёные  </w:t>
      </w:r>
      <w:r>
        <w:rPr>
          <w:spacing w:val="9"/>
        </w:rPr>
        <w:t xml:space="preserve"> </w:t>
      </w:r>
      <w:r>
        <w:rPr/>
        <w:t xml:space="preserve">России.  </w:t>
      </w:r>
      <w:r>
        <w:rPr>
          <w:spacing w:val="8"/>
        </w:rPr>
        <w:t xml:space="preserve"> </w:t>
      </w:r>
      <w:r>
        <w:rPr/>
        <w:t xml:space="preserve">Наука  </w:t>
      </w:r>
      <w:r>
        <w:rPr>
          <w:spacing w:val="10"/>
        </w:rPr>
        <w:t xml:space="preserve"> </w:t>
      </w:r>
      <w:r>
        <w:rPr/>
        <w:t xml:space="preserve">как  </w:t>
      </w:r>
      <w:r>
        <w:rPr>
          <w:spacing w:val="9"/>
        </w:rPr>
        <w:t xml:space="preserve"> </w:t>
      </w:r>
      <w:r>
        <w:rPr/>
        <w:t xml:space="preserve">источник  </w:t>
      </w:r>
      <w:r>
        <w:rPr>
          <w:spacing w:val="4"/>
        </w:rPr>
        <w:t xml:space="preserve"> </w:t>
      </w:r>
      <w:r>
        <w:rPr/>
        <w:t>социального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духовного</w:t>
      </w:r>
      <w:r>
        <w:rPr>
          <w:spacing w:val="2"/>
        </w:rPr>
        <w:t xml:space="preserve"> </w:t>
      </w:r>
      <w:r>
        <w:rPr/>
        <w:t>прогресса</w:t>
      </w:r>
      <w:r>
        <w:rPr>
          <w:spacing w:val="1"/>
        </w:rPr>
        <w:t xml:space="preserve"> </w:t>
      </w:r>
      <w:r>
        <w:rPr/>
        <w:t>общества.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Характеризовать</w:t>
      </w:r>
      <w:r>
        <w:rPr>
          <w:spacing w:val="-7"/>
        </w:rPr>
        <w:t xml:space="preserve"> </w:t>
      </w:r>
      <w:r>
        <w:rPr/>
        <w:t>понятие</w:t>
      </w:r>
      <w:r>
        <w:rPr>
          <w:spacing w:val="-4"/>
        </w:rPr>
        <w:t xml:space="preserve"> </w:t>
      </w:r>
      <w:r>
        <w:rPr/>
        <w:t>«наука»;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511" w:leader="none"/>
          <w:tab w:val="left" w:pos="4643" w:leader="none"/>
          <w:tab w:val="left" w:pos="6298" w:leader="none"/>
          <w:tab w:val="left" w:pos="7487" w:leader="none"/>
          <w:tab w:val="left" w:pos="8307" w:leader="none"/>
          <w:tab w:val="left" w:pos="8652" w:leader="none"/>
        </w:tabs>
        <w:spacing w:lineRule="auto" w:line="362" w:before="137" w:after="0"/>
        <w:ind w:left="980" w:right="1433" w:firstLine="710"/>
        <w:jc w:val="left"/>
        <w:rPr>
          <w:sz w:val="24"/>
        </w:rPr>
      </w:pPr>
      <w:r>
        <w:rPr/>
        <w:t>уметь</w:t>
        <w:tab/>
        <w:t>аргументированно</w:t>
        <w:tab/>
        <w:t>обосновывать</w:t>
        <w:tab/>
        <w:t>важность</w:t>
        <w:tab/>
        <w:t>науки</w:t>
        <w:tab/>
        <w:t>в</w:t>
        <w:tab/>
        <w:t>современном</w:t>
      </w:r>
      <w:r>
        <w:rPr>
          <w:spacing w:val="-57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прослеживать</w:t>
      </w:r>
      <w:r>
        <w:rPr>
          <w:spacing w:val="-3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связь</w:t>
      </w:r>
      <w:r>
        <w:rPr>
          <w:spacing w:val="-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научно-техническим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социальным прогрессом;</w:t>
      </w:r>
    </w:p>
    <w:p>
      <w:pPr>
        <w:pStyle w:val="Style15"/>
        <w:spacing w:before="70" w:after="0"/>
        <w:ind w:left="1691" w:hanging="0"/>
        <w:jc w:val="left"/>
        <w:rPr>
          <w:sz w:val="24"/>
        </w:rPr>
      </w:pPr>
      <w:r>
        <w:rPr/>
        <w:t>называть</w:t>
      </w:r>
      <w:r>
        <w:rPr>
          <w:spacing w:val="-5"/>
        </w:rPr>
        <w:t xml:space="preserve"> </w:t>
      </w:r>
      <w:r>
        <w:rPr/>
        <w:t>имена</w:t>
      </w:r>
      <w:r>
        <w:rPr>
          <w:spacing w:val="-7"/>
        </w:rPr>
        <w:t xml:space="preserve"> </w:t>
      </w:r>
      <w:r>
        <w:rPr/>
        <w:t>выдающихся</w:t>
      </w:r>
      <w:r>
        <w:rPr>
          <w:spacing w:val="3"/>
        </w:rPr>
        <w:t xml:space="preserve"> </w:t>
      </w:r>
      <w:r>
        <w:rPr/>
        <w:t>учёных</w:t>
      </w:r>
      <w:r>
        <w:rPr>
          <w:spacing w:val="-6"/>
        </w:rPr>
        <w:t xml:space="preserve"> </w:t>
      </w:r>
      <w:r>
        <w:rPr/>
        <w:t>России;</w:t>
      </w:r>
    </w:p>
    <w:p>
      <w:pPr>
        <w:pStyle w:val="Style15"/>
        <w:spacing w:lineRule="auto" w:line="360" w:before="136" w:after="0"/>
        <w:ind w:left="980" w:right="974" w:firstLine="710"/>
        <w:jc w:val="left"/>
        <w:rPr>
          <w:sz w:val="24"/>
        </w:rPr>
      </w:pPr>
      <w:r>
        <w:rPr/>
        <w:t>обосновывать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истории науки,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обоснования</w:t>
      </w:r>
      <w:r>
        <w:rPr>
          <w:spacing w:val="-57"/>
        </w:rPr>
        <w:t xml:space="preserve"> </w:t>
      </w:r>
      <w:r>
        <w:rPr/>
        <w:t>научного</w:t>
      </w:r>
      <w:r>
        <w:rPr>
          <w:spacing w:val="5"/>
        </w:rPr>
        <w:t xml:space="preserve"> </w:t>
      </w:r>
      <w:r>
        <w:rPr/>
        <w:t>знания;</w:t>
      </w:r>
    </w:p>
    <w:p>
      <w:pPr>
        <w:pStyle w:val="Style15"/>
        <w:spacing w:lineRule="auto" w:line="360" w:before="4" w:after="0"/>
        <w:ind w:left="980" w:right="1786" w:firstLine="710"/>
        <w:jc w:val="left"/>
        <w:rPr>
          <w:sz w:val="24"/>
        </w:rPr>
      </w:pPr>
      <w:r>
        <w:rPr/>
        <w:t>характеризовать</w:t>
      </w:r>
      <w:r>
        <w:rPr>
          <w:spacing w:val="16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доказывать</w:t>
      </w:r>
      <w:r>
        <w:rPr>
          <w:spacing w:val="21"/>
        </w:rPr>
        <w:t xml:space="preserve"> </w:t>
      </w:r>
      <w:r>
        <w:rPr/>
        <w:t>важность</w:t>
      </w:r>
      <w:r>
        <w:rPr>
          <w:spacing w:val="21"/>
        </w:rPr>
        <w:t xml:space="preserve"> </w:t>
      </w:r>
      <w:r>
        <w:rPr/>
        <w:t>науки</w:t>
      </w:r>
      <w:r>
        <w:rPr>
          <w:spacing w:val="25"/>
        </w:rPr>
        <w:t xml:space="preserve"> </w:t>
      </w:r>
      <w:r>
        <w:rPr/>
        <w:t>для</w:t>
      </w:r>
      <w:r>
        <w:rPr>
          <w:spacing w:val="20"/>
        </w:rPr>
        <w:t xml:space="preserve"> </w:t>
      </w:r>
      <w:r>
        <w:rPr/>
        <w:t>благополучия</w:t>
      </w:r>
      <w:r>
        <w:rPr>
          <w:spacing w:val="24"/>
        </w:rPr>
        <w:t xml:space="preserve"> </w:t>
      </w:r>
      <w:r>
        <w:rPr/>
        <w:t>общества,</w:t>
      </w:r>
      <w:r>
        <w:rPr>
          <w:spacing w:val="-57"/>
        </w:rPr>
        <w:t xml:space="preserve"> </w:t>
      </w:r>
      <w:r>
        <w:rPr/>
        <w:t>страны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государства;</w:t>
      </w:r>
    </w:p>
    <w:p>
      <w:pPr>
        <w:pStyle w:val="Style15"/>
        <w:spacing w:lineRule="auto" w:line="360"/>
        <w:ind w:left="980" w:right="1473" w:firstLine="710"/>
        <w:jc w:val="left"/>
        <w:rPr>
          <w:sz w:val="24"/>
        </w:rPr>
      </w:pPr>
      <w:r>
        <w:rPr/>
        <w:t>обосновывать</w:t>
      </w:r>
      <w:r>
        <w:rPr>
          <w:spacing w:val="9"/>
        </w:rPr>
        <w:t xml:space="preserve"> </w:t>
      </w:r>
      <w:r>
        <w:rPr/>
        <w:t>важность</w:t>
      </w:r>
      <w:r>
        <w:rPr>
          <w:spacing w:val="68"/>
        </w:rPr>
        <w:t xml:space="preserve"> </w:t>
      </w:r>
      <w:r>
        <w:rPr/>
        <w:t>морали</w:t>
      </w:r>
      <w:r>
        <w:rPr>
          <w:spacing w:val="67"/>
        </w:rPr>
        <w:t xml:space="preserve"> </w:t>
      </w:r>
      <w:r>
        <w:rPr/>
        <w:t>и</w:t>
      </w:r>
      <w:r>
        <w:rPr>
          <w:spacing w:val="68"/>
        </w:rPr>
        <w:t xml:space="preserve"> </w:t>
      </w:r>
      <w:r>
        <w:rPr/>
        <w:t>нравственности</w:t>
      </w:r>
      <w:r>
        <w:rPr>
          <w:spacing w:val="63"/>
        </w:rPr>
        <w:t xml:space="preserve"> </w:t>
      </w:r>
      <w:r>
        <w:rPr/>
        <w:t>в</w:t>
      </w:r>
      <w:r>
        <w:rPr>
          <w:spacing w:val="69"/>
        </w:rPr>
        <w:t xml:space="preserve"> </w:t>
      </w:r>
      <w:r>
        <w:rPr/>
        <w:t>науке,</w:t>
      </w:r>
      <w:r>
        <w:rPr>
          <w:spacing w:val="73"/>
        </w:rPr>
        <w:t xml:space="preserve"> </w:t>
      </w:r>
      <w:r>
        <w:rPr/>
        <w:t>её</w:t>
      </w:r>
      <w:r>
        <w:rPr>
          <w:spacing w:val="71"/>
        </w:rPr>
        <w:t xml:space="preserve"> </w:t>
      </w:r>
      <w:r>
        <w:rPr/>
        <w:t>роль</w:t>
      </w:r>
      <w:r>
        <w:rPr>
          <w:spacing w:val="67"/>
        </w:rPr>
        <w:t xml:space="preserve"> </w:t>
      </w:r>
      <w:r>
        <w:rPr/>
        <w:t>и</w:t>
      </w:r>
      <w:r>
        <w:rPr>
          <w:spacing w:val="68"/>
        </w:rPr>
        <w:t xml:space="preserve"> </w:t>
      </w:r>
      <w:r>
        <w:rPr/>
        <w:t>вклад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доказательство</w:t>
      </w:r>
      <w:r>
        <w:rPr>
          <w:spacing w:val="6"/>
        </w:rPr>
        <w:t xml:space="preserve"> </w:t>
      </w:r>
      <w:r>
        <w:rPr/>
        <w:t>этих</w:t>
      </w:r>
      <w:r>
        <w:rPr>
          <w:spacing w:val="-3"/>
        </w:rPr>
        <w:t xml:space="preserve"> </w:t>
      </w:r>
      <w:r>
        <w:rPr/>
        <w:t>понятий.</w:t>
      </w:r>
    </w:p>
    <w:p>
      <w:pPr>
        <w:pStyle w:val="Style15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3"/>
        </w:rPr>
        <w:t xml:space="preserve"> </w:t>
      </w:r>
      <w:r>
        <w:rPr/>
        <w:t>24.</w:t>
      </w:r>
      <w:r>
        <w:rPr>
          <w:spacing w:val="-4"/>
        </w:rPr>
        <w:t xml:space="preserve"> </w:t>
      </w:r>
      <w:r>
        <w:rPr/>
        <w:t>Моя</w:t>
      </w:r>
      <w:r>
        <w:rPr>
          <w:spacing w:val="-2"/>
        </w:rPr>
        <w:t xml:space="preserve"> </w:t>
      </w:r>
      <w:r>
        <w:rPr/>
        <w:t>профессия</w:t>
      </w:r>
      <w:r>
        <w:rPr>
          <w:spacing w:val="-2"/>
        </w:rPr>
        <w:t xml:space="preserve"> </w:t>
      </w:r>
      <w:r>
        <w:rPr/>
        <w:t>(практическое</w:t>
      </w:r>
      <w:r>
        <w:rPr>
          <w:spacing w:val="-3"/>
        </w:rPr>
        <w:t xml:space="preserve"> </w:t>
      </w:r>
      <w:r>
        <w:rPr/>
        <w:t>занятие).</w:t>
      </w:r>
    </w:p>
    <w:p>
      <w:pPr>
        <w:pStyle w:val="Style15"/>
        <w:spacing w:lineRule="auto" w:line="360" w:before="137" w:after="0"/>
        <w:ind w:left="980" w:right="1445" w:firstLine="710"/>
        <w:rPr>
          <w:sz w:val="24"/>
        </w:rPr>
      </w:pPr>
      <w:r>
        <w:rPr/>
        <w:t>Характеризовать</w:t>
      </w:r>
      <w:r>
        <w:rPr>
          <w:spacing w:val="60"/>
        </w:rPr>
        <w:t xml:space="preserve"> </w:t>
      </w:r>
      <w:r>
        <w:rPr/>
        <w:t>понятие</w:t>
      </w:r>
      <w:r>
        <w:rPr>
          <w:spacing w:val="60"/>
        </w:rPr>
        <w:t xml:space="preserve"> </w:t>
      </w:r>
      <w:r>
        <w:rPr/>
        <w:t>«профессия»,</w:t>
      </w:r>
      <w:r>
        <w:rPr>
          <w:spacing w:val="60"/>
        </w:rPr>
        <w:t xml:space="preserve"> </w:t>
      </w:r>
      <w:r>
        <w:rPr/>
        <w:t>предполагать</w:t>
      </w:r>
      <w:r>
        <w:rPr>
          <w:spacing w:val="60"/>
        </w:rPr>
        <w:t xml:space="preserve"> </w:t>
      </w:r>
      <w:r>
        <w:rPr/>
        <w:t>характер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цель</w:t>
      </w:r>
      <w:r>
        <w:rPr>
          <w:spacing w:val="60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определённой</w:t>
      </w:r>
      <w:r>
        <w:rPr>
          <w:spacing w:val="-2"/>
        </w:rPr>
        <w:t xml:space="preserve"> </w:t>
      </w:r>
      <w:r>
        <w:rPr/>
        <w:t>профессии;</w:t>
      </w:r>
    </w:p>
    <w:p>
      <w:pPr>
        <w:pStyle w:val="Style15"/>
        <w:spacing w:lineRule="auto" w:line="362"/>
        <w:ind w:left="980" w:right="1436" w:firstLine="710"/>
        <w:rPr>
          <w:sz w:val="24"/>
        </w:rPr>
      </w:pPr>
      <w:r>
        <w:rPr/>
        <w:t>обосновывать преимущества выбранной профессии, характеризовать её вклад в</w:t>
      </w:r>
      <w:r>
        <w:rPr>
          <w:spacing w:val="1"/>
        </w:rPr>
        <w:t xml:space="preserve"> </w:t>
      </w:r>
      <w:r>
        <w:rPr/>
        <w:t>общество,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-57"/>
        </w:rPr>
        <w:t xml:space="preserve"> </w:t>
      </w:r>
      <w:r>
        <w:rPr/>
        <w:t>виде труда.</w:t>
      </w:r>
    </w:p>
    <w:p>
      <w:pPr>
        <w:pStyle w:val="Style15"/>
        <w:spacing w:lineRule="auto" w:line="360"/>
        <w:ind w:left="1691" w:right="4990" w:hanging="0"/>
        <w:rPr>
          <w:sz w:val="24"/>
        </w:rPr>
      </w:pPr>
      <w:r>
        <w:rPr/>
        <w:t>Тематический блок 4. «Родина и патриотизм».</w:t>
      </w:r>
      <w:r>
        <w:rPr>
          <w:spacing w:val="-58"/>
        </w:rPr>
        <w:t xml:space="preserve"> </w:t>
      </w:r>
      <w:r>
        <w:rPr/>
        <w:t>Тема 25. Гражданин.</w:t>
      </w:r>
    </w:p>
    <w:p>
      <w:pPr>
        <w:pStyle w:val="Style15"/>
        <w:spacing w:lineRule="auto" w:line="360"/>
        <w:ind w:left="980" w:right="1434" w:firstLine="710"/>
        <w:rPr>
          <w:sz w:val="24"/>
        </w:rPr>
      </w:pPr>
      <w:r>
        <w:rPr/>
        <w:t>Характеризовать      понятия      «Родина»      и      «гражданство»,      объяснять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взаимосвязь;</w:t>
      </w:r>
    </w:p>
    <w:p>
      <w:pPr>
        <w:pStyle w:val="Style15"/>
        <w:spacing w:lineRule="auto" w:line="360"/>
        <w:ind w:left="980" w:right="1436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духовно-нравственный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6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самосознания;</w:t>
      </w:r>
    </w:p>
    <w:p>
      <w:pPr>
        <w:pStyle w:val="Style15"/>
        <w:spacing w:lineRule="auto" w:line="360"/>
        <w:ind w:left="1691" w:right="2676" w:hanging="0"/>
        <w:jc w:val="left"/>
        <w:rPr>
          <w:sz w:val="24"/>
        </w:rPr>
      </w:pPr>
      <w:r>
        <w:rPr/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rPr/>
        <w:t>Тема 26. Патриотизм.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Характеризовать</w:t>
      </w:r>
      <w:r>
        <w:rPr>
          <w:spacing w:val="-6"/>
        </w:rPr>
        <w:t xml:space="preserve"> </w:t>
      </w:r>
      <w:r>
        <w:rPr/>
        <w:t>понятие</w:t>
      </w:r>
      <w:r>
        <w:rPr>
          <w:spacing w:val="-3"/>
        </w:rPr>
        <w:t xml:space="preserve"> </w:t>
      </w:r>
      <w:r>
        <w:rPr/>
        <w:t>«патриотизм»;</w:t>
      </w:r>
    </w:p>
    <w:p>
      <w:pPr>
        <w:pStyle w:val="Style15"/>
        <w:spacing w:before="131" w:after="0"/>
        <w:ind w:left="1691" w:hanging="0"/>
        <w:jc w:val="left"/>
        <w:rPr>
          <w:sz w:val="24"/>
        </w:rPr>
      </w:pPr>
      <w:r>
        <w:rPr/>
        <w:t>приводить</w:t>
      </w:r>
      <w:r>
        <w:rPr>
          <w:spacing w:val="-5"/>
        </w:rPr>
        <w:t xml:space="preserve"> </w:t>
      </w:r>
      <w:r>
        <w:rPr/>
        <w:t>примеры патриотизма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истории и</w:t>
      </w:r>
      <w:r>
        <w:rPr>
          <w:spacing w:val="-5"/>
        </w:rPr>
        <w:t xml:space="preserve"> </w:t>
      </w:r>
      <w:r>
        <w:rPr/>
        <w:t>современном</w:t>
      </w:r>
      <w:r>
        <w:rPr>
          <w:spacing w:val="-9"/>
        </w:rPr>
        <w:t xml:space="preserve"> </w:t>
      </w:r>
      <w:r>
        <w:rPr/>
        <w:t>обществе;</w:t>
      </w:r>
    </w:p>
    <w:p>
      <w:pPr>
        <w:pStyle w:val="Style15"/>
        <w:tabs>
          <w:tab w:val="clear" w:pos="720"/>
          <w:tab w:val="left" w:pos="2971" w:leader="none"/>
          <w:tab w:val="left" w:pos="4252" w:leader="none"/>
          <w:tab w:val="left" w:pos="4650" w:leader="none"/>
          <w:tab w:val="left" w:pos="5738" w:leader="none"/>
          <w:tab w:val="left" w:pos="7196" w:leader="none"/>
          <w:tab w:val="left" w:pos="8006" w:leader="none"/>
        </w:tabs>
        <w:spacing w:lineRule="auto" w:line="360" w:before="143" w:after="0"/>
        <w:ind w:left="980" w:right="1442" w:firstLine="710"/>
        <w:jc w:val="left"/>
        <w:rPr>
          <w:sz w:val="24"/>
        </w:rPr>
      </w:pPr>
      <w:r>
        <w:rPr/>
        <w:t>различать</w:t>
        <w:tab/>
        <w:t>истинный</w:t>
        <w:tab/>
        <w:t>и</w:t>
        <w:tab/>
        <w:t>ложный</w:t>
        <w:tab/>
        <w:t>патриотизм</w:t>
        <w:tab/>
        <w:t>через</w:t>
        <w:tab/>
        <w:t>ориентированность</w:t>
      </w:r>
      <w:r>
        <w:rPr>
          <w:spacing w:val="-5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ценности</w:t>
      </w:r>
      <w:r>
        <w:rPr>
          <w:spacing w:val="-3"/>
        </w:rPr>
        <w:t xml:space="preserve"> </w:t>
      </w:r>
      <w:r>
        <w:rPr/>
        <w:t>толерантности,</w:t>
      </w:r>
      <w:r>
        <w:rPr>
          <w:spacing w:val="-2"/>
        </w:rPr>
        <w:t xml:space="preserve"> </w:t>
      </w:r>
      <w:r>
        <w:rPr/>
        <w:t>уважения к</w:t>
      </w:r>
      <w:r>
        <w:rPr>
          <w:spacing w:val="-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народам,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истории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культуре;</w:t>
      </w:r>
    </w:p>
    <w:p>
      <w:pPr>
        <w:pStyle w:val="Style15"/>
        <w:spacing w:lineRule="auto" w:line="362"/>
        <w:ind w:left="1691" w:right="5245" w:hanging="0"/>
        <w:rPr>
          <w:sz w:val="24"/>
        </w:rPr>
      </w:pPr>
      <w:r>
        <w:rPr/>
        <w:t>уметь обосновывать важность патриотизма.</w:t>
      </w:r>
      <w:r>
        <w:rPr>
          <w:spacing w:val="-57"/>
        </w:rPr>
        <w:t xml:space="preserve"> </w:t>
      </w:r>
      <w:r>
        <w:rPr/>
        <w:t>Тема 27. Защита Родины: подвиг или долг?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-6"/>
        </w:rPr>
        <w:t xml:space="preserve"> </w:t>
      </w:r>
      <w:r>
        <w:rPr/>
        <w:t>понятия</w:t>
      </w:r>
      <w:r>
        <w:rPr>
          <w:spacing w:val="-2"/>
        </w:rPr>
        <w:t xml:space="preserve"> </w:t>
      </w:r>
      <w:r>
        <w:rPr/>
        <w:t>«война»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«мир»;</w:t>
      </w:r>
    </w:p>
    <w:p>
      <w:pPr>
        <w:pStyle w:val="Style15"/>
        <w:spacing w:lineRule="exact" w:line="269"/>
        <w:ind w:left="1691" w:hanging="0"/>
        <w:jc w:val="left"/>
        <w:rPr>
          <w:sz w:val="24"/>
        </w:rPr>
      </w:pPr>
      <w:r>
        <w:rPr/>
        <w:t>доказывать</w:t>
      </w:r>
      <w:r>
        <w:rPr>
          <w:spacing w:val="-5"/>
        </w:rPr>
        <w:t xml:space="preserve"> </w:t>
      </w:r>
      <w:r>
        <w:rPr/>
        <w:t>важность</w:t>
      </w:r>
      <w:r>
        <w:rPr>
          <w:spacing w:val="-1"/>
        </w:rPr>
        <w:t xml:space="preserve"> </w:t>
      </w:r>
      <w:r>
        <w:rPr/>
        <w:t>сохранения</w:t>
      </w:r>
      <w:r>
        <w:rPr>
          <w:spacing w:val="-3"/>
        </w:rPr>
        <w:t xml:space="preserve"> </w:t>
      </w:r>
      <w:r>
        <w:rPr/>
        <w:t>мира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согласия;</w:t>
      </w:r>
    </w:p>
    <w:p>
      <w:pPr>
        <w:pStyle w:val="Style15"/>
        <w:spacing w:lineRule="auto" w:line="360" w:before="134" w:after="0"/>
        <w:ind w:left="1691" w:right="1947" w:hanging="0"/>
        <w:jc w:val="left"/>
        <w:rPr>
          <w:sz w:val="24"/>
        </w:rPr>
      </w:pPr>
      <w:r>
        <w:rPr/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11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защиты</w:t>
      </w:r>
      <w:r>
        <w:rPr>
          <w:spacing w:val="-2"/>
        </w:rPr>
        <w:t xml:space="preserve"> </w:t>
      </w:r>
      <w:r>
        <w:rPr/>
        <w:t>чести</w:t>
      </w:r>
      <w:r>
        <w:rPr>
          <w:spacing w:val="-2"/>
        </w:rPr>
        <w:t xml:space="preserve"> </w:t>
      </w:r>
      <w:r>
        <w:rPr/>
        <w:t>Отечества</w:t>
      </w:r>
      <w:r>
        <w:rPr>
          <w:spacing w:val="-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спорте,</w:t>
      </w:r>
      <w:r>
        <w:rPr>
          <w:spacing w:val="-6"/>
        </w:rPr>
        <w:t xml:space="preserve"> </w:t>
      </w:r>
      <w:r>
        <w:rPr/>
        <w:t>науке,</w:t>
      </w:r>
      <w:r>
        <w:rPr>
          <w:spacing w:val="-1"/>
        </w:rPr>
        <w:t xml:space="preserve"> </w:t>
      </w:r>
      <w:r>
        <w:rPr/>
        <w:t>культуре;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ind w:left="1691" w:hanging="0"/>
        <w:jc w:val="left"/>
        <w:rPr>
          <w:sz w:val="24"/>
        </w:rPr>
      </w:pPr>
      <w:r>
        <w:rPr/>
        <w:t>характеризовать</w:t>
      </w:r>
      <w:r>
        <w:rPr>
          <w:spacing w:val="3"/>
        </w:rPr>
        <w:t xml:space="preserve"> </w:t>
      </w:r>
      <w:r>
        <w:rPr/>
        <w:t>понятия</w:t>
      </w:r>
      <w:r>
        <w:rPr>
          <w:spacing w:val="6"/>
        </w:rPr>
        <w:t xml:space="preserve"> </w:t>
      </w:r>
      <w:r>
        <w:rPr/>
        <w:t>«военный</w:t>
      </w:r>
      <w:r>
        <w:rPr>
          <w:spacing w:val="3"/>
        </w:rPr>
        <w:t xml:space="preserve"> </w:t>
      </w:r>
      <w:r>
        <w:rPr/>
        <w:t>подвиг»,</w:t>
      </w:r>
      <w:r>
        <w:rPr>
          <w:spacing w:val="8"/>
        </w:rPr>
        <w:t xml:space="preserve"> </w:t>
      </w:r>
      <w:r>
        <w:rPr/>
        <w:t>«честь»,</w:t>
      </w:r>
      <w:r>
        <w:rPr>
          <w:spacing w:val="9"/>
        </w:rPr>
        <w:t xml:space="preserve"> </w:t>
      </w:r>
      <w:r>
        <w:rPr/>
        <w:t>«доблесть»,</w:t>
      </w:r>
      <w:r>
        <w:rPr>
          <w:spacing w:val="8"/>
        </w:rPr>
        <w:t xml:space="preserve"> </w:t>
      </w:r>
      <w:r>
        <w:rPr/>
        <w:t>обосновывать</w:t>
      </w:r>
    </w:p>
    <w:p>
      <w:pPr>
        <w:pStyle w:val="Style15"/>
        <w:spacing w:before="70" w:after="0"/>
        <w:ind w:left="980" w:hanging="0"/>
        <w:jc w:val="left"/>
        <w:rPr>
          <w:sz w:val="24"/>
        </w:rPr>
      </w:pPr>
      <w:r>
        <w:rPr/>
        <w:t>их</w:t>
      </w:r>
      <w:r>
        <w:rPr>
          <w:spacing w:val="-6"/>
        </w:rPr>
        <w:t xml:space="preserve"> </w:t>
      </w:r>
      <w:r>
        <w:rPr/>
        <w:t>важность,</w:t>
      </w:r>
      <w:r>
        <w:rPr>
          <w:spacing w:val="-3"/>
        </w:rPr>
        <w:t xml:space="preserve"> </w:t>
      </w:r>
      <w:r>
        <w:rPr/>
        <w:t>приводить</w:t>
      </w:r>
      <w:r>
        <w:rPr>
          <w:spacing w:val="-4"/>
        </w:rPr>
        <w:t xml:space="preserve"> </w:t>
      </w:r>
      <w:r>
        <w:rPr/>
        <w:t>примеры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проявлений.</w:t>
      </w:r>
    </w:p>
    <w:p>
      <w:pPr>
        <w:pStyle w:val="Style15"/>
        <w:spacing w:lineRule="auto" w:line="360" w:before="136" w:after="0"/>
        <w:ind w:left="1691" w:right="5091" w:hanging="0"/>
        <w:jc w:val="left"/>
        <w:rPr>
          <w:sz w:val="24"/>
        </w:rPr>
      </w:pPr>
      <w:r>
        <w:rPr/>
        <w:t>Тема 28. Государство. Россия – наша родина.</w:t>
      </w:r>
      <w:r>
        <w:rPr>
          <w:spacing w:val="-57"/>
        </w:rPr>
        <w:t xml:space="preserve"> </w:t>
      </w:r>
      <w:r>
        <w:rPr/>
        <w:t>Характеризовать</w:t>
      </w:r>
      <w:r>
        <w:rPr>
          <w:spacing w:val="-3"/>
        </w:rPr>
        <w:t xml:space="preserve"> </w:t>
      </w:r>
      <w:r>
        <w:rPr/>
        <w:t>понятие</w:t>
      </w:r>
      <w:r>
        <w:rPr>
          <w:spacing w:val="-1"/>
        </w:rPr>
        <w:t xml:space="preserve"> </w:t>
      </w:r>
      <w:r>
        <w:rPr/>
        <w:t>«государство»;</w:t>
      </w:r>
    </w:p>
    <w:p>
      <w:pPr>
        <w:pStyle w:val="Style15"/>
        <w:tabs>
          <w:tab w:val="clear" w:pos="720"/>
          <w:tab w:val="left" w:pos="2530" w:leader="none"/>
          <w:tab w:val="left" w:pos="3729" w:leader="none"/>
          <w:tab w:val="left" w:pos="4108" w:leader="none"/>
          <w:tab w:val="left" w:pos="5944" w:leader="none"/>
          <w:tab w:val="left" w:pos="7172" w:leader="none"/>
          <w:tab w:val="left" w:pos="8716" w:leader="none"/>
        </w:tabs>
        <w:spacing w:lineRule="auto" w:line="360" w:before="4" w:after="0"/>
        <w:ind w:left="980" w:right="1444" w:firstLine="710"/>
        <w:jc w:val="left"/>
        <w:rPr>
          <w:sz w:val="24"/>
        </w:rPr>
      </w:pPr>
      <w:r>
        <w:rPr/>
        <w:t>уметь</w:t>
        <w:tab/>
        <w:t>выделять</w:t>
        <w:tab/>
        <w:t>и</w:t>
        <w:tab/>
        <w:t>формулировать</w:t>
        <w:tab/>
        <w:t>основные</w:t>
        <w:tab/>
        <w:t>особенности</w:t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rPr/>
        <w:t>государства</w:t>
      </w:r>
      <w:r>
        <w:rPr>
          <w:spacing w:val="-1"/>
        </w:rPr>
        <w:t xml:space="preserve"> </w:t>
      </w:r>
      <w:r>
        <w:rPr/>
        <w:t>с опорой</w:t>
      </w:r>
      <w:r>
        <w:rPr>
          <w:spacing w:val="-3"/>
        </w:rPr>
        <w:t xml:space="preserve"> </w:t>
      </w:r>
      <w:r>
        <w:rPr/>
        <w:t>на исторические факты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духовно-нравственные</w:t>
      </w:r>
      <w:r>
        <w:rPr>
          <w:spacing w:val="-5"/>
        </w:rPr>
        <w:t xml:space="preserve"> </w:t>
      </w:r>
      <w:r>
        <w:rPr/>
        <w:t>ценности;</w:t>
      </w:r>
    </w:p>
    <w:p>
      <w:pPr>
        <w:pStyle w:val="Style15"/>
        <w:tabs>
          <w:tab w:val="clear" w:pos="720"/>
          <w:tab w:val="left" w:pos="3585" w:leader="none"/>
          <w:tab w:val="left" w:pos="4631" w:leader="none"/>
          <w:tab w:val="left" w:pos="5647" w:leader="none"/>
          <w:tab w:val="left" w:pos="6199" w:leader="none"/>
          <w:tab w:val="left" w:pos="7911" w:leader="none"/>
          <w:tab w:val="left" w:pos="8678" w:leader="none"/>
        </w:tabs>
        <w:spacing w:lineRule="auto" w:line="360"/>
        <w:ind w:left="980" w:right="1440" w:firstLine="710"/>
        <w:jc w:val="left"/>
        <w:rPr>
          <w:sz w:val="24"/>
        </w:rPr>
      </w:pPr>
      <w:r>
        <w:rPr/>
        <w:t>характеризовать</w:t>
        <w:tab/>
        <w:t>понятие</w:t>
        <w:tab/>
        <w:t>«закон»</w:t>
        <w:tab/>
        <w:t>как</w:t>
        <w:tab/>
        <w:t>существенную</w:t>
        <w:tab/>
        <w:t>часть</w:t>
        <w:tab/>
        <w:t>гражданской</w:t>
      </w:r>
      <w:r>
        <w:rPr>
          <w:spacing w:val="-57"/>
        </w:rPr>
        <w:t xml:space="preserve"> </w:t>
      </w:r>
      <w:r>
        <w:rPr/>
        <w:t>идентичности</w:t>
      </w:r>
      <w:r>
        <w:rPr>
          <w:spacing w:val="4"/>
        </w:rPr>
        <w:t xml:space="preserve"> </w:t>
      </w:r>
      <w:r>
        <w:rPr/>
        <w:t>человека;</w:t>
      </w:r>
    </w:p>
    <w:p>
      <w:pPr>
        <w:pStyle w:val="Style15"/>
        <w:tabs>
          <w:tab w:val="clear" w:pos="720"/>
          <w:tab w:val="left" w:pos="3787" w:leader="none"/>
          <w:tab w:val="left" w:pos="5029" w:leader="none"/>
          <w:tab w:val="left" w:pos="6852" w:leader="none"/>
          <w:tab w:val="left" w:pos="8857" w:leader="none"/>
        </w:tabs>
        <w:spacing w:lineRule="auto" w:line="360"/>
        <w:ind w:left="980" w:right="1434" w:firstLine="710"/>
        <w:jc w:val="left"/>
        <w:rPr>
          <w:sz w:val="24"/>
        </w:rPr>
      </w:pPr>
      <w:r>
        <w:rPr/>
        <w:t>характеризовать</w:t>
        <w:tab/>
        <w:t>понятие</w:t>
        <w:tab/>
        <w:t>«гражданская</w:t>
        <w:tab/>
        <w:t>идентичность»,</w:t>
        <w:tab/>
        <w:t>соотносить</w:t>
      </w:r>
      <w:r>
        <w:rPr>
          <w:spacing w:val="-57"/>
        </w:rPr>
        <w:t xml:space="preserve"> </w:t>
      </w:r>
      <w:r>
        <w:rPr/>
        <w:t>это</w:t>
      </w:r>
      <w:r>
        <w:rPr>
          <w:spacing w:val="6"/>
        </w:rPr>
        <w:t xml:space="preserve"> </w:t>
      </w:r>
      <w:r>
        <w:rPr/>
        <w:t>понятие с</w:t>
      </w:r>
      <w:r>
        <w:rPr>
          <w:spacing w:val="-5"/>
        </w:rPr>
        <w:t xml:space="preserve"> </w:t>
      </w:r>
      <w:r>
        <w:rPr/>
        <w:t>необходимыми</w:t>
      </w:r>
      <w:r>
        <w:rPr>
          <w:spacing w:val="2"/>
        </w:rPr>
        <w:t xml:space="preserve"> </w:t>
      </w:r>
      <w:r>
        <w:rPr/>
        <w:t>нравственными</w:t>
      </w:r>
      <w:r>
        <w:rPr>
          <w:spacing w:val="-2"/>
        </w:rPr>
        <w:t xml:space="preserve"> </w:t>
      </w:r>
      <w:r>
        <w:rPr/>
        <w:t>качествами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5"/>
        </w:rPr>
        <w:t xml:space="preserve"> </w:t>
      </w:r>
      <w:r>
        <w:rPr/>
        <w:t>29.</w:t>
      </w:r>
      <w:r>
        <w:rPr>
          <w:spacing w:val="-5"/>
        </w:rPr>
        <w:t xml:space="preserve"> </w:t>
      </w:r>
      <w:r>
        <w:rPr/>
        <w:t>Гражданская</w:t>
      </w:r>
      <w:r>
        <w:rPr>
          <w:spacing w:val="-4"/>
        </w:rPr>
        <w:t xml:space="preserve"> </w:t>
      </w:r>
      <w:r>
        <w:rPr/>
        <w:t>идентичность</w:t>
      </w:r>
      <w:r>
        <w:rPr>
          <w:spacing w:val="-6"/>
        </w:rPr>
        <w:t xml:space="preserve"> </w:t>
      </w:r>
      <w:r>
        <w:rPr/>
        <w:t>(практическое</w:t>
      </w:r>
      <w:r>
        <w:rPr>
          <w:spacing w:val="-4"/>
        </w:rPr>
        <w:t xml:space="preserve"> </w:t>
      </w:r>
      <w:r>
        <w:rPr/>
        <w:t>занятие).</w:t>
      </w:r>
    </w:p>
    <w:p>
      <w:pPr>
        <w:pStyle w:val="Style15"/>
        <w:tabs>
          <w:tab w:val="clear" w:pos="720"/>
          <w:tab w:val="left" w:pos="3815" w:leader="none"/>
          <w:tab w:val="left" w:pos="4597" w:leader="none"/>
          <w:tab w:val="left" w:pos="6228" w:leader="none"/>
          <w:tab w:val="left" w:pos="7969" w:leader="none"/>
          <w:tab w:val="left" w:pos="8449" w:leader="none"/>
        </w:tabs>
        <w:spacing w:lineRule="auto" w:line="362" w:before="137" w:after="0"/>
        <w:ind w:left="980" w:right="1430" w:firstLine="710"/>
        <w:jc w:val="left"/>
        <w:rPr>
          <w:sz w:val="24"/>
        </w:rPr>
      </w:pPr>
      <w:r>
        <w:rPr/>
        <w:t>Охарактеризовать</w:t>
        <w:tab/>
        <w:t>свою</w:t>
        <w:tab/>
        <w:t>гражданскую</w:t>
        <w:tab/>
        <w:t>идентичность,</w:t>
        <w:tab/>
        <w:t>её</w:t>
        <w:tab/>
        <w:t>составляющие:</w:t>
      </w:r>
      <w:r>
        <w:rPr>
          <w:spacing w:val="-57"/>
        </w:rPr>
        <w:t xml:space="preserve"> </w:t>
      </w:r>
      <w:r>
        <w:rPr/>
        <w:t>этническую,</w:t>
      </w:r>
      <w:r>
        <w:rPr>
          <w:spacing w:val="3"/>
        </w:rPr>
        <w:t xml:space="preserve"> </w:t>
      </w:r>
      <w:r>
        <w:rPr/>
        <w:t>религиозную,</w:t>
      </w:r>
      <w:r>
        <w:rPr>
          <w:spacing w:val="4"/>
        </w:rPr>
        <w:t xml:space="preserve"> </w:t>
      </w:r>
      <w:r>
        <w:rPr/>
        <w:t>гендерную</w:t>
      </w:r>
      <w:r>
        <w:rPr>
          <w:spacing w:val="-1"/>
        </w:rPr>
        <w:t xml:space="preserve"> </w:t>
      </w:r>
      <w:r>
        <w:rPr/>
        <w:t>идентичности;</w:t>
      </w:r>
    </w:p>
    <w:p>
      <w:pPr>
        <w:pStyle w:val="Style15"/>
        <w:spacing w:lineRule="auto" w:line="360"/>
        <w:ind w:left="980" w:right="1407" w:firstLine="710"/>
        <w:jc w:val="left"/>
        <w:rPr>
          <w:sz w:val="24"/>
        </w:rPr>
      </w:pPr>
      <w:r>
        <w:rPr/>
        <w:t>обосновывать</w:t>
      </w:r>
      <w:r>
        <w:rPr>
          <w:spacing w:val="32"/>
        </w:rPr>
        <w:t xml:space="preserve"> </w:t>
      </w:r>
      <w:r>
        <w:rPr/>
        <w:t>важность</w:t>
      </w:r>
      <w:r>
        <w:rPr>
          <w:spacing w:val="32"/>
        </w:rPr>
        <w:t xml:space="preserve"> </w:t>
      </w:r>
      <w:r>
        <w:rPr/>
        <w:t>духовно-нравственных</w:t>
      </w:r>
      <w:r>
        <w:rPr>
          <w:spacing w:val="30"/>
        </w:rPr>
        <w:t xml:space="preserve"> </w:t>
      </w:r>
      <w:r>
        <w:rPr/>
        <w:t>качеств</w:t>
      </w:r>
      <w:r>
        <w:rPr>
          <w:spacing w:val="37"/>
        </w:rPr>
        <w:t xml:space="preserve"> </w:t>
      </w:r>
      <w:r>
        <w:rPr/>
        <w:t>гражданина,</w:t>
      </w:r>
      <w:r>
        <w:rPr>
          <w:spacing w:val="36"/>
        </w:rPr>
        <w:t xml:space="preserve"> </w:t>
      </w:r>
      <w:r>
        <w:rPr/>
        <w:t>указывать</w:t>
      </w:r>
      <w:r>
        <w:rPr>
          <w:spacing w:val="-57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источники.</w:t>
      </w:r>
    </w:p>
    <w:p>
      <w:pPr>
        <w:pStyle w:val="Style15"/>
        <w:spacing w:lineRule="exact" w:line="274"/>
        <w:ind w:left="1691" w:hanging="0"/>
        <w:jc w:val="left"/>
        <w:rPr>
          <w:sz w:val="24"/>
        </w:rPr>
      </w:pPr>
      <w:r>
        <w:rPr/>
        <w:t>Тема 30.</w:t>
      </w:r>
      <w:r>
        <w:rPr>
          <w:spacing w:val="-1"/>
        </w:rPr>
        <w:t xml:space="preserve"> </w:t>
      </w:r>
      <w:r>
        <w:rPr/>
        <w:t>Моя</w:t>
      </w:r>
      <w:r>
        <w:rPr>
          <w:spacing w:val="-4"/>
        </w:rPr>
        <w:t xml:space="preserve"> </w:t>
      </w:r>
      <w:r>
        <w:rPr/>
        <w:t>школа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мой</w:t>
      </w:r>
      <w:r>
        <w:rPr>
          <w:spacing w:val="2"/>
        </w:rPr>
        <w:t xml:space="preserve"> </w:t>
      </w:r>
      <w:r>
        <w:rPr/>
        <w:t>класс</w:t>
      </w:r>
      <w:r>
        <w:rPr>
          <w:spacing w:val="-5"/>
        </w:rPr>
        <w:t xml:space="preserve"> </w:t>
      </w:r>
      <w:r>
        <w:rPr/>
        <w:t>(практическое</w:t>
      </w:r>
      <w:r>
        <w:rPr>
          <w:spacing w:val="-5"/>
        </w:rPr>
        <w:t xml:space="preserve"> </w:t>
      </w:r>
      <w:r>
        <w:rPr/>
        <w:t>занятие).</w:t>
      </w:r>
    </w:p>
    <w:p>
      <w:pPr>
        <w:pStyle w:val="Style15"/>
        <w:spacing w:lineRule="auto" w:line="360" w:before="134" w:after="0"/>
        <w:ind w:left="980" w:right="974" w:firstLine="710"/>
        <w:jc w:val="left"/>
        <w:rPr>
          <w:sz w:val="24"/>
        </w:rPr>
      </w:pPr>
      <w:r>
        <w:rPr/>
        <w:t>Характеризовать</w:t>
      </w:r>
      <w:r>
        <w:rPr>
          <w:spacing w:val="39"/>
        </w:rPr>
        <w:t xml:space="preserve"> </w:t>
      </w:r>
      <w:r>
        <w:rPr/>
        <w:t>понятие</w:t>
      </w:r>
      <w:r>
        <w:rPr>
          <w:spacing w:val="42"/>
        </w:rPr>
        <w:t xml:space="preserve"> </w:t>
      </w:r>
      <w:r>
        <w:rPr/>
        <w:t>«добрые</w:t>
      </w:r>
      <w:r>
        <w:rPr>
          <w:spacing w:val="42"/>
        </w:rPr>
        <w:t xml:space="preserve"> </w:t>
      </w:r>
      <w:r>
        <w:rPr/>
        <w:t>дела»</w:t>
      </w:r>
      <w:r>
        <w:rPr>
          <w:spacing w:val="38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контексте</w:t>
      </w:r>
      <w:r>
        <w:rPr>
          <w:spacing w:val="37"/>
        </w:rPr>
        <w:t xml:space="preserve"> </w:t>
      </w:r>
      <w:r>
        <w:rPr/>
        <w:t>оценки</w:t>
      </w:r>
      <w:r>
        <w:rPr>
          <w:spacing w:val="43"/>
        </w:rPr>
        <w:t xml:space="preserve"> </w:t>
      </w:r>
      <w:r>
        <w:rPr/>
        <w:t>собственных</w:t>
      </w:r>
      <w:r>
        <w:rPr>
          <w:spacing w:val="-57"/>
        </w:rPr>
        <w:t xml:space="preserve"> </w:t>
      </w:r>
      <w:r>
        <w:rPr/>
        <w:t>действий,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нравственного</w:t>
      </w:r>
      <w:r>
        <w:rPr>
          <w:spacing w:val="6"/>
        </w:rPr>
        <w:t xml:space="preserve"> </w:t>
      </w:r>
      <w:r>
        <w:rPr/>
        <w:t>характера;</w:t>
      </w:r>
    </w:p>
    <w:p>
      <w:pPr>
        <w:pStyle w:val="Style15"/>
        <w:tabs>
          <w:tab w:val="clear" w:pos="720"/>
          <w:tab w:val="left" w:pos="2880" w:leader="none"/>
          <w:tab w:val="left" w:pos="4045" w:leader="none"/>
          <w:tab w:val="left" w:pos="5058" w:leader="none"/>
          <w:tab w:val="left" w:pos="5652" w:leader="none"/>
          <w:tab w:val="left" w:pos="6017" w:leader="none"/>
          <w:tab w:val="left" w:pos="7417" w:leader="none"/>
          <w:tab w:val="left" w:pos="7796" w:leader="none"/>
          <w:tab w:val="left" w:pos="8631" w:leader="none"/>
        </w:tabs>
        <w:spacing w:lineRule="auto" w:line="360"/>
        <w:ind w:left="980" w:right="1435" w:firstLine="710"/>
        <w:jc w:val="left"/>
        <w:rPr>
          <w:sz w:val="24"/>
        </w:rPr>
      </w:pPr>
      <w:r>
        <w:rPr/>
        <w:t>находить</w:t>
        <w:tab/>
        <w:t>примеры</w:t>
        <w:tab/>
        <w:t>добрых</w:t>
        <w:tab/>
        <w:t>дел</w:t>
        <w:tab/>
        <w:t>в</w:t>
        <w:tab/>
        <w:t>реальности</w:t>
        <w:tab/>
        <w:t>и</w:t>
        <w:tab/>
        <w:t>уметь</w:t>
        <w:tab/>
        <w:t>адаптировать</w:t>
      </w:r>
      <w:r>
        <w:rPr>
          <w:spacing w:val="-57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к потребностям</w:t>
      </w:r>
      <w:r>
        <w:rPr>
          <w:spacing w:val="-1"/>
        </w:rPr>
        <w:t xml:space="preserve"> </w:t>
      </w:r>
      <w:r>
        <w:rPr/>
        <w:t>класса.</w:t>
      </w:r>
    </w:p>
    <w:p>
      <w:pPr>
        <w:pStyle w:val="Style15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31.</w:t>
      </w:r>
      <w:r>
        <w:rPr>
          <w:spacing w:val="-1"/>
        </w:rPr>
        <w:t xml:space="preserve"> </w:t>
      </w:r>
      <w:r>
        <w:rPr/>
        <w:t>Человек:</w:t>
      </w:r>
      <w:r>
        <w:rPr>
          <w:spacing w:val="1"/>
        </w:rPr>
        <w:t xml:space="preserve"> </w:t>
      </w:r>
      <w:r>
        <w:rPr/>
        <w:t>какой</w:t>
      </w:r>
      <w:r>
        <w:rPr>
          <w:spacing w:val="-8"/>
        </w:rPr>
        <w:t xml:space="preserve"> </w:t>
      </w:r>
      <w:r>
        <w:rPr/>
        <w:t>он?</w:t>
      </w:r>
      <w:r>
        <w:rPr>
          <w:spacing w:val="-5"/>
        </w:rPr>
        <w:t xml:space="preserve"> </w:t>
      </w:r>
      <w:r>
        <w:rPr/>
        <w:t>(практическое</w:t>
      </w:r>
      <w:r>
        <w:rPr>
          <w:spacing w:val="-5"/>
        </w:rPr>
        <w:t xml:space="preserve"> </w:t>
      </w:r>
      <w:r>
        <w:rPr/>
        <w:t>занятие).</w:t>
      </w:r>
    </w:p>
    <w:p>
      <w:pPr>
        <w:pStyle w:val="Style15"/>
        <w:spacing w:lineRule="auto" w:line="360" w:before="137" w:after="0"/>
        <w:ind w:left="1691" w:right="2477" w:hanging="0"/>
        <w:jc w:val="left"/>
        <w:rPr>
          <w:sz w:val="24"/>
        </w:rPr>
      </w:pPr>
      <w:r>
        <w:rPr/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rPr/>
        <w:t>приводить</w:t>
      </w:r>
      <w:r>
        <w:rPr>
          <w:spacing w:val="-3"/>
        </w:rPr>
        <w:t xml:space="preserve"> </w:t>
      </w:r>
      <w:r>
        <w:rPr/>
        <w:t>примеры духовно-нравственного идеала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культуре;</w:t>
      </w:r>
    </w:p>
    <w:p>
      <w:pPr>
        <w:pStyle w:val="Style15"/>
        <w:tabs>
          <w:tab w:val="clear" w:pos="720"/>
          <w:tab w:val="left" w:pos="3485" w:leader="none"/>
          <w:tab w:val="left" w:pos="4156" w:leader="none"/>
          <w:tab w:val="left" w:pos="4943" w:leader="none"/>
          <w:tab w:val="left" w:pos="6056" w:leader="none"/>
          <w:tab w:val="left" w:pos="6387" w:leader="none"/>
          <w:tab w:val="left" w:pos="8012" w:leader="none"/>
          <w:tab w:val="left" w:pos="9159" w:leader="none"/>
        </w:tabs>
        <w:spacing w:lineRule="auto" w:line="362"/>
        <w:ind w:left="980" w:right="1437" w:firstLine="710"/>
        <w:jc w:val="left"/>
        <w:rPr>
          <w:sz w:val="24"/>
        </w:rPr>
      </w:pPr>
      <w:r>
        <w:rPr/>
        <w:t>формулировать</w:t>
        <w:tab/>
        <w:t>свой</w:t>
        <w:tab/>
        <w:t>идеал</w:t>
        <w:tab/>
        <w:t>человека</w:t>
        <w:tab/>
        <w:t>и</w:t>
        <w:tab/>
        <w:t>нравственные</w:t>
        <w:tab/>
        <w:t>качества,</w:t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rPr/>
        <w:t>ему</w:t>
      </w:r>
      <w:r>
        <w:rPr>
          <w:spacing w:val="-8"/>
        </w:rPr>
        <w:t xml:space="preserve"> </w:t>
      </w:r>
      <w:r>
        <w:rPr/>
        <w:t>присущи.</w:t>
      </w:r>
    </w:p>
    <w:p>
      <w:pPr>
        <w:pStyle w:val="Style15"/>
        <w:spacing w:lineRule="exact" w:line="268"/>
        <w:ind w:left="1691" w:hanging="0"/>
        <w:jc w:val="left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32.</w:t>
      </w:r>
      <w:r>
        <w:rPr>
          <w:spacing w:val="-2"/>
        </w:rPr>
        <w:t xml:space="preserve"> </w:t>
      </w:r>
      <w:r>
        <w:rPr/>
        <w:t>Человек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культура</w:t>
      </w:r>
      <w:r>
        <w:rPr>
          <w:spacing w:val="-1"/>
        </w:rPr>
        <w:t xml:space="preserve"> </w:t>
      </w:r>
      <w:r>
        <w:rPr/>
        <w:t>(проект).</w:t>
      </w:r>
    </w:p>
    <w:p>
      <w:pPr>
        <w:pStyle w:val="Style15"/>
        <w:spacing w:before="135" w:after="0"/>
        <w:ind w:left="1691" w:hanging="0"/>
        <w:jc w:val="left"/>
        <w:rPr>
          <w:sz w:val="24"/>
        </w:rPr>
      </w:pPr>
      <w:r>
        <w:rPr/>
        <w:t>Характеризовать</w:t>
      </w:r>
      <w:r>
        <w:rPr>
          <w:spacing w:val="-6"/>
        </w:rPr>
        <w:t xml:space="preserve"> </w:t>
      </w:r>
      <w:r>
        <w:rPr/>
        <w:t>грани</w:t>
      </w:r>
      <w:r>
        <w:rPr>
          <w:spacing w:val="-1"/>
        </w:rPr>
        <w:t xml:space="preserve"> </w:t>
      </w:r>
      <w:r>
        <w:rPr/>
        <w:t>взаимодействия</w:t>
      </w:r>
      <w:r>
        <w:rPr>
          <w:spacing w:val="-8"/>
        </w:rPr>
        <w:t xml:space="preserve"> </w:t>
      </w:r>
      <w:r>
        <w:rPr/>
        <w:t>человека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культуры;</w:t>
      </w:r>
    </w:p>
    <w:p>
      <w:pPr>
        <w:pStyle w:val="Style15"/>
        <w:spacing w:lineRule="auto" w:line="362" w:before="137" w:after="0"/>
        <w:ind w:left="980" w:right="974" w:firstLine="710"/>
        <w:jc w:val="left"/>
        <w:rPr>
          <w:sz w:val="24"/>
        </w:rPr>
      </w:pPr>
      <w:r>
        <w:rPr/>
        <w:t>уметь</w:t>
      </w:r>
      <w:r>
        <w:rPr>
          <w:spacing w:val="10"/>
        </w:rPr>
        <w:t xml:space="preserve"> </w:t>
      </w:r>
      <w:r>
        <w:rPr/>
        <w:t>описать</w:t>
      </w:r>
      <w:r>
        <w:rPr>
          <w:spacing w:val="6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выбранном</w:t>
      </w:r>
      <w:r>
        <w:rPr>
          <w:spacing w:val="6"/>
        </w:rPr>
        <w:t xml:space="preserve"> </w:t>
      </w:r>
      <w:r>
        <w:rPr/>
        <w:t>направлении</w:t>
      </w:r>
      <w:r>
        <w:rPr>
          <w:spacing w:val="9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помощью</w:t>
      </w:r>
      <w:r>
        <w:rPr>
          <w:spacing w:val="8"/>
        </w:rPr>
        <w:t xml:space="preserve"> </w:t>
      </w:r>
      <w:r>
        <w:rPr/>
        <w:t>известных</w:t>
      </w:r>
      <w:r>
        <w:rPr>
          <w:spacing w:val="4"/>
        </w:rPr>
        <w:t xml:space="preserve"> </w:t>
      </w:r>
      <w:r>
        <w:rPr/>
        <w:t>примеров</w:t>
      </w:r>
      <w:r>
        <w:rPr>
          <w:spacing w:val="6"/>
        </w:rPr>
        <w:t xml:space="preserve"> </w:t>
      </w:r>
      <w:r>
        <w:rPr/>
        <w:t>образ</w:t>
      </w:r>
      <w:r>
        <w:rPr>
          <w:spacing w:val="-57"/>
        </w:rPr>
        <w:t xml:space="preserve"> </w:t>
      </w:r>
      <w:r>
        <w:rPr/>
        <w:t>человека,</w:t>
      </w:r>
      <w:r>
        <w:rPr>
          <w:spacing w:val="3"/>
        </w:rPr>
        <w:t xml:space="preserve"> </w:t>
      </w:r>
      <w:r>
        <w:rPr/>
        <w:t>создаваемый</w:t>
      </w:r>
      <w:r>
        <w:rPr>
          <w:spacing w:val="-2"/>
        </w:rPr>
        <w:t xml:space="preserve"> </w:t>
      </w:r>
      <w:r>
        <w:rPr/>
        <w:t>произведениями</w:t>
      </w:r>
      <w:r>
        <w:rPr>
          <w:spacing w:val="2"/>
        </w:rPr>
        <w:t xml:space="preserve"> </w:t>
      </w:r>
      <w:r>
        <w:rPr/>
        <w:t>культуры;</w:t>
      </w:r>
    </w:p>
    <w:p>
      <w:pPr>
        <w:pStyle w:val="Style15"/>
        <w:tabs>
          <w:tab w:val="clear" w:pos="720"/>
          <w:tab w:val="left" w:pos="3700" w:leader="none"/>
          <w:tab w:val="left" w:pos="5014" w:leader="none"/>
          <w:tab w:val="left" w:pos="6295" w:leader="none"/>
          <w:tab w:val="left" w:pos="7456" w:leader="none"/>
          <w:tab w:val="left" w:pos="8823" w:leader="none"/>
          <w:tab w:val="left" w:pos="9260" w:leader="none"/>
        </w:tabs>
        <w:spacing w:lineRule="auto" w:line="360"/>
        <w:ind w:left="1691" w:right="1439" w:hanging="0"/>
        <w:jc w:val="left"/>
        <w:rPr>
          <w:sz w:val="24"/>
        </w:rPr>
      </w:pPr>
      <w:r>
        <w:rPr/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rPr/>
        <w:t>характеризовать</w:t>
        <w:tab/>
        <w:t>основные</w:t>
        <w:tab/>
        <w:t>признаки</w:t>
        <w:tab/>
        <w:t>понятия</w:t>
        <w:tab/>
        <w:t>«человек»</w:t>
        <w:tab/>
        <w:t>с</w:t>
        <w:tab/>
        <w:t>опорой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1555" w:leader="none"/>
          <w:tab w:val="left" w:pos="3282" w:leader="none"/>
          <w:tab w:val="left" w:pos="3748" w:leader="none"/>
          <w:tab w:val="left" w:pos="5287" w:leader="none"/>
          <w:tab w:val="left" w:pos="6607" w:leader="none"/>
          <w:tab w:val="left" w:pos="7187" w:leader="none"/>
          <w:tab w:val="left" w:pos="8765" w:leader="none"/>
          <w:tab w:val="left" w:pos="9226" w:leader="none"/>
        </w:tabs>
        <w:spacing w:lineRule="auto" w:line="362"/>
        <w:ind w:left="980" w:right="1441" w:hanging="0"/>
        <w:jc w:val="left"/>
        <w:rPr>
          <w:sz w:val="24"/>
        </w:rPr>
      </w:pPr>
      <w:r>
        <w:rPr/>
        <w:t>на</w:t>
        <w:tab/>
        <w:t>исторические</w:t>
        <w:tab/>
        <w:t>и</w:t>
        <w:tab/>
        <w:t>культурные</w:t>
        <w:tab/>
        <w:t>примеры,</w:t>
        <w:tab/>
        <w:t>их</w:t>
        <w:tab/>
        <w:t>осмысление</w:t>
        <w:tab/>
        <w:t>и</w:t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положительной,</w:t>
      </w:r>
      <w:r>
        <w:rPr>
          <w:spacing w:val="-1"/>
        </w:rPr>
        <w:t xml:space="preserve"> </w:t>
      </w:r>
      <w:r>
        <w:rPr/>
        <w:t>так и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отрицательной</w:t>
      </w:r>
      <w:r>
        <w:rPr>
          <w:spacing w:val="-2"/>
        </w:rPr>
        <w:t xml:space="preserve"> </w:t>
      </w:r>
      <w:r>
        <w:rPr/>
        <w:t>стороны.</w:t>
      </w:r>
    </w:p>
    <w:p>
      <w:pPr>
        <w:pStyle w:val="Style15"/>
        <w:spacing w:before="70" w:after="0"/>
        <w:ind w:left="1691" w:hanging="0"/>
        <w:rPr>
          <w:sz w:val="24"/>
        </w:rPr>
      </w:pPr>
      <w:r>
        <w:rPr/>
        <w:t>Система</w:t>
      </w:r>
      <w:r>
        <w:rPr>
          <w:spacing w:val="-7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8"/>
        </w:rPr>
        <w:t xml:space="preserve"> </w:t>
      </w:r>
      <w:r>
        <w:rPr/>
        <w:t>обучения.</w:t>
      </w:r>
    </w:p>
    <w:p>
      <w:pPr>
        <w:pStyle w:val="Style15"/>
        <w:spacing w:lineRule="auto" w:line="362" w:before="136" w:after="0"/>
        <w:ind w:left="980" w:right="1432" w:firstLine="710"/>
        <w:rPr>
          <w:sz w:val="24"/>
        </w:rPr>
      </w:pPr>
      <w:r>
        <w:rPr/>
        <w:t>Оценка результатов обучения должна быть основана на понятных, прозрачных и</w:t>
      </w:r>
      <w:r>
        <w:rPr>
          <w:spacing w:val="-57"/>
        </w:rPr>
        <w:t xml:space="preserve"> </w:t>
      </w:r>
      <w:r>
        <w:rPr/>
        <w:t>структурированных принципах, обеспечивающих оценивание различных компетенций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3"/>
        </w:rPr>
        <w:t xml:space="preserve"> </w:t>
      </w:r>
      <w:r>
        <w:rPr/>
        <w:t>Принципы</w:t>
      </w:r>
      <w:r>
        <w:rPr>
          <w:spacing w:val="-6"/>
        </w:rPr>
        <w:t xml:space="preserve"> </w:t>
      </w:r>
      <w:r>
        <w:rPr/>
        <w:t>оценки</w:t>
      </w:r>
      <w:r>
        <w:rPr>
          <w:spacing w:val="3"/>
        </w:rPr>
        <w:t xml:space="preserve"> </w:t>
      </w:r>
      <w:r>
        <w:rPr/>
        <w:t>следующие.</w:t>
      </w:r>
    </w:p>
    <w:p>
      <w:pPr>
        <w:pStyle w:val="Style15"/>
        <w:spacing w:lineRule="auto" w:line="360"/>
        <w:ind w:left="980" w:right="1430" w:firstLine="710"/>
        <w:rPr>
          <w:sz w:val="24"/>
        </w:rPr>
      </w:pPr>
      <w:r>
        <w:rPr/>
        <w:t>Личностные компетенции обучающихся не подлежат непосредственной оценке,</w:t>
      </w:r>
      <w:r>
        <w:rPr>
          <w:spacing w:val="1"/>
        </w:rPr>
        <w:t xml:space="preserve"> </w:t>
      </w:r>
      <w:r>
        <w:rPr/>
        <w:t xml:space="preserve">не     </w:t>
      </w:r>
      <w:r>
        <w:rPr>
          <w:spacing w:val="1"/>
        </w:rPr>
        <w:t xml:space="preserve"> </w:t>
      </w:r>
      <w:r>
        <w:rPr/>
        <w:t xml:space="preserve">являются     </w:t>
      </w:r>
      <w:r>
        <w:rPr>
          <w:spacing w:val="1"/>
        </w:rPr>
        <w:t xml:space="preserve"> </w:t>
      </w:r>
      <w:r>
        <w:rPr/>
        <w:t xml:space="preserve">непосредственным      основанием      оценки     </w:t>
      </w:r>
      <w:r>
        <w:rPr>
          <w:spacing w:val="1"/>
        </w:rPr>
        <w:t xml:space="preserve"> </w:t>
      </w:r>
      <w:r>
        <w:rPr/>
        <w:t>как       итогового,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промежуточного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детей,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-57"/>
        </w:rPr>
        <w:t xml:space="preserve"> </w:t>
      </w:r>
      <w:r>
        <w:rPr/>
        <w:t>непосредственным</w:t>
      </w:r>
      <w:r>
        <w:rPr>
          <w:spacing w:val="-2"/>
        </w:rPr>
        <w:t xml:space="preserve"> </w:t>
      </w:r>
      <w:r>
        <w:rPr/>
        <w:t>основанием</w:t>
      </w:r>
      <w:r>
        <w:rPr>
          <w:spacing w:val="-1"/>
        </w:rPr>
        <w:t xml:space="preserve"> </w:t>
      </w:r>
      <w:r>
        <w:rPr/>
        <w:t>при</w:t>
      </w:r>
      <w:r>
        <w:rPr>
          <w:spacing w:val="-7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качества образования.</w:t>
      </w:r>
    </w:p>
    <w:p>
      <w:pPr>
        <w:pStyle w:val="Style15"/>
        <w:tabs>
          <w:tab w:val="clear" w:pos="720"/>
          <w:tab w:val="left" w:pos="1301" w:leader="none"/>
          <w:tab w:val="left" w:pos="1800" w:leader="none"/>
          <w:tab w:val="left" w:pos="2366" w:leader="none"/>
          <w:tab w:val="left" w:pos="2673" w:leader="none"/>
          <w:tab w:val="left" w:pos="3258" w:leader="none"/>
          <w:tab w:val="left" w:pos="4150" w:leader="none"/>
          <w:tab w:val="left" w:pos="4918" w:leader="none"/>
          <w:tab w:val="left" w:pos="5938" w:leader="none"/>
          <w:tab w:val="left" w:pos="5973" w:leader="none"/>
          <w:tab w:val="left" w:pos="6506" w:leader="none"/>
          <w:tab w:val="left" w:pos="7129" w:leader="none"/>
          <w:tab w:val="left" w:pos="7315" w:leader="none"/>
          <w:tab w:val="left" w:pos="7445" w:leader="none"/>
          <w:tab w:val="left" w:pos="7772" w:leader="none"/>
          <w:tab w:val="left" w:pos="8304" w:leader="none"/>
          <w:tab w:val="left" w:pos="8649" w:leader="none"/>
          <w:tab w:val="left" w:pos="8764" w:leader="none"/>
        </w:tabs>
        <w:spacing w:lineRule="auto" w:line="360"/>
        <w:ind w:left="980" w:right="1433" w:firstLine="710"/>
        <w:jc w:val="right"/>
        <w:rPr>
          <w:sz w:val="24"/>
        </w:rPr>
      </w:pPr>
      <w:r>
        <w:rPr/>
        <w:t>Система</w:t>
      </w:r>
      <w:r>
        <w:rPr>
          <w:spacing w:val="22"/>
        </w:rPr>
        <w:t xml:space="preserve"> </w:t>
      </w:r>
      <w:r>
        <w:rPr/>
        <w:t>оценки</w:t>
      </w:r>
      <w:r>
        <w:rPr>
          <w:spacing w:val="19"/>
        </w:rPr>
        <w:t xml:space="preserve"> </w:t>
      </w:r>
      <w:r>
        <w:rPr/>
        <w:t>образовательных</w:t>
      </w:r>
      <w:r>
        <w:rPr>
          <w:spacing w:val="18"/>
        </w:rPr>
        <w:t xml:space="preserve"> </w:t>
      </w:r>
      <w:r>
        <w:rPr/>
        <w:t>достижений</w:t>
      </w:r>
      <w:r>
        <w:rPr>
          <w:spacing w:val="19"/>
        </w:rPr>
        <w:t xml:space="preserve"> </w:t>
      </w:r>
      <w:r>
        <w:rPr/>
        <w:t>основана</w:t>
      </w:r>
      <w:r>
        <w:rPr>
          <w:spacing w:val="22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методе</w:t>
      </w:r>
      <w:r>
        <w:rPr>
          <w:spacing w:val="22"/>
        </w:rPr>
        <w:t xml:space="preserve"> </w:t>
      </w:r>
      <w:r>
        <w:rPr/>
        <w:t>наблюдения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80"/>
        </w:rPr>
        <w:t xml:space="preserve"> </w:t>
      </w:r>
      <w:r>
        <w:rPr/>
        <w:t>включает:</w:t>
      </w:r>
      <w:r>
        <w:rPr>
          <w:spacing w:val="76"/>
        </w:rPr>
        <w:t xml:space="preserve"> </w:t>
      </w:r>
      <w:r>
        <w:rPr/>
        <w:t>педагогические</w:t>
      </w:r>
      <w:r>
        <w:rPr>
          <w:spacing w:val="78"/>
        </w:rPr>
        <w:t xml:space="preserve"> </w:t>
      </w:r>
      <w:r>
        <w:rPr/>
        <w:t>наблюдения,</w:t>
      </w:r>
      <w:r>
        <w:rPr>
          <w:spacing w:val="78"/>
        </w:rPr>
        <w:t xml:space="preserve"> </w:t>
      </w:r>
      <w:r>
        <w:rPr/>
        <w:t>педагогическую</w:t>
      </w:r>
      <w:r>
        <w:rPr>
          <w:spacing w:val="77"/>
        </w:rPr>
        <w:t xml:space="preserve"> </w:t>
      </w:r>
      <w:r>
        <w:rPr/>
        <w:t>диагностику,</w:t>
      </w:r>
      <w:r>
        <w:rPr>
          <w:spacing w:val="82"/>
        </w:rPr>
        <w:t xml:space="preserve"> </w:t>
      </w:r>
      <w:r>
        <w:rPr/>
        <w:t>связанную</w:t>
      </w:r>
      <w:r>
        <w:rPr>
          <w:spacing w:val="-57"/>
        </w:rPr>
        <w:t xml:space="preserve"> </w:t>
      </w:r>
      <w:r>
        <w:rPr/>
        <w:t>с</w:t>
        <w:tab/>
        <w:t>оценкой</w:t>
        <w:tab/>
        <w:t>эффективности</w:t>
        <w:tab/>
        <w:t>педагогических</w:t>
        <w:tab/>
        <w:tab/>
        <w:t>действий</w:t>
        <w:tab/>
        <w:t>с</w:t>
        <w:tab/>
        <w:tab/>
        <w:t>целью</w:t>
        <w:tab/>
        <w:t>их</w:t>
        <w:tab/>
        <w:tab/>
        <w:t>дальнейшей</w:t>
      </w:r>
      <w:r>
        <w:rPr>
          <w:spacing w:val="-57"/>
        </w:rPr>
        <w:t xml:space="preserve"> </w:t>
      </w:r>
      <w:r>
        <w:rPr/>
        <w:t>оптимизации,</w:t>
      </w:r>
      <w:r>
        <w:rPr>
          <w:spacing w:val="1"/>
        </w:rPr>
        <w:t xml:space="preserve"> </w:t>
      </w:r>
      <w:r>
        <w:rPr/>
        <w:t>проектные</w:t>
      </w:r>
      <w:r>
        <w:rPr>
          <w:spacing w:val="1"/>
        </w:rPr>
        <w:t xml:space="preserve"> </w:t>
      </w:r>
      <w:r>
        <w:rPr/>
        <w:t>работы обучающихся,</w:t>
      </w:r>
      <w:r>
        <w:rPr>
          <w:spacing w:val="1"/>
        </w:rPr>
        <w:t xml:space="preserve"> </w:t>
      </w:r>
      <w:r>
        <w:rPr/>
        <w:t>фиксирующие</w:t>
      </w:r>
      <w:r>
        <w:rPr>
          <w:spacing w:val="1"/>
        </w:rPr>
        <w:t xml:space="preserve"> </w:t>
      </w:r>
      <w:r>
        <w:rPr/>
        <w:t>их достижения 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14"/>
        </w:rPr>
        <w:t xml:space="preserve"> </w:t>
      </w:r>
      <w:r>
        <w:rPr/>
        <w:t>деятельности</w:t>
      </w:r>
      <w:r>
        <w:rPr>
          <w:spacing w:val="11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взаимодействия</w:t>
      </w:r>
      <w:r>
        <w:rPr>
          <w:spacing w:val="9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социуме</w:t>
      </w:r>
      <w:r>
        <w:rPr>
          <w:spacing w:val="13"/>
        </w:rPr>
        <w:t xml:space="preserve"> </w:t>
      </w:r>
      <w:r>
        <w:rPr/>
        <w:t>(классе),</w:t>
      </w:r>
      <w:r>
        <w:rPr>
          <w:spacing w:val="16"/>
        </w:rPr>
        <w:t xml:space="preserve"> </w:t>
      </w:r>
      <w:r>
        <w:rPr/>
        <w:t>мониторинги</w:t>
      </w:r>
      <w:r>
        <w:rPr>
          <w:spacing w:val="-57"/>
        </w:rPr>
        <w:t xml:space="preserve"> </w:t>
      </w:r>
      <w:r>
        <w:rPr/>
        <w:t>сформированности</w:t>
        <w:tab/>
        <w:t>духовно-нравственных</w:t>
        <w:tab/>
        <w:t>ценностей</w:t>
        <w:tab/>
        <w:tab/>
        <w:t>личности,</w:t>
        <w:tab/>
        <w:t>включающие</w:t>
      </w:r>
      <w:r>
        <w:rPr>
          <w:spacing w:val="-57"/>
        </w:rPr>
        <w:t xml:space="preserve"> </w:t>
      </w:r>
      <w:r>
        <w:rPr/>
        <w:t>традиционные ценности как опорные элементы ценностных ориентаций обучающихся.</w:t>
      </w:r>
      <w:r>
        <w:rPr>
          <w:spacing w:val="1"/>
        </w:rPr>
        <w:t xml:space="preserve"> </w:t>
      </w:r>
      <w:r>
        <w:rPr/>
        <w:t>При</w:t>
        <w:tab/>
        <w:t>этом</w:t>
        <w:tab/>
        <w:tab/>
        <w:t>непосредственное</w:t>
        <w:tab/>
        <w:t>оценивание</w:t>
        <w:tab/>
        <w:t>остаётся</w:t>
        <w:tab/>
        <w:tab/>
        <w:t>прерогативной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35"/>
        </w:rPr>
        <w:t xml:space="preserve"> </w:t>
      </w:r>
      <w:r>
        <w:rPr/>
        <w:t>организации</w:t>
      </w:r>
      <w:r>
        <w:rPr>
          <w:spacing w:val="39"/>
        </w:rPr>
        <w:t xml:space="preserve"> </w:t>
      </w:r>
      <w:r>
        <w:rPr/>
        <w:t>с</w:t>
      </w:r>
      <w:r>
        <w:rPr>
          <w:spacing w:val="38"/>
        </w:rPr>
        <w:t xml:space="preserve"> </w:t>
      </w:r>
      <w:r>
        <w:rPr/>
        <w:t>учётом</w:t>
      </w:r>
      <w:r>
        <w:rPr>
          <w:spacing w:val="35"/>
        </w:rPr>
        <w:t xml:space="preserve"> </w:t>
      </w:r>
      <w:r>
        <w:rPr/>
        <w:t>обозначенных</w:t>
      </w:r>
      <w:r>
        <w:rPr>
          <w:spacing w:val="34"/>
        </w:rPr>
        <w:t xml:space="preserve"> </w:t>
      </w:r>
      <w:r>
        <w:rPr/>
        <w:t>в</w:t>
      </w:r>
      <w:r>
        <w:rPr>
          <w:spacing w:val="35"/>
        </w:rPr>
        <w:t xml:space="preserve"> </w:t>
      </w:r>
      <w:r>
        <w:rPr/>
        <w:t>программе</w:t>
      </w:r>
      <w:r>
        <w:rPr>
          <w:spacing w:val="38"/>
        </w:rPr>
        <w:t xml:space="preserve"> </w:t>
      </w:r>
      <w:r>
        <w:rPr/>
        <w:t>по</w:t>
      </w:r>
      <w:r>
        <w:rPr>
          <w:spacing w:val="38"/>
        </w:rPr>
        <w:t xml:space="preserve"> </w:t>
      </w:r>
      <w:r>
        <w:rPr/>
        <w:t>ОДНКНР</w:t>
      </w:r>
    </w:p>
    <w:p>
      <w:pPr>
        <w:pStyle w:val="Style15"/>
        <w:ind w:left="980" w:hanging="0"/>
        <w:jc w:val="left"/>
        <w:rPr>
          <w:sz w:val="24"/>
        </w:rPr>
      </w:pPr>
      <w:r>
        <w:rPr/>
        <w:t>предметных,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-6"/>
        </w:rPr>
        <w:t xml:space="preserve"> </w:t>
      </w:r>
      <w:r>
        <w:rPr/>
        <w:t>и метапредметных</w:t>
      </w:r>
      <w:r>
        <w:rPr>
          <w:spacing w:val="-6"/>
        </w:rPr>
        <w:t xml:space="preserve"> </w:t>
      </w:r>
      <w:r>
        <w:rPr/>
        <w:t>результатов.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1"/>
        <w:numPr>
          <w:ilvl w:val="2"/>
          <w:numId w:val="45"/>
        </w:numPr>
        <w:tabs>
          <w:tab w:val="clear" w:pos="720"/>
          <w:tab w:val="left" w:pos="2617" w:leader="none"/>
          <w:tab w:val="left" w:pos="2618" w:leader="none"/>
          <w:tab w:val="left" w:pos="3711" w:leader="none"/>
          <w:tab w:val="left" w:pos="5117" w:leader="none"/>
          <w:tab w:val="left" w:pos="5582" w:leader="none"/>
          <w:tab w:val="left" w:pos="6806" w:leader="none"/>
          <w:tab w:val="left" w:pos="8019" w:leader="none"/>
        </w:tabs>
        <w:spacing w:lineRule="auto" w:line="360" w:before="1" w:after="0"/>
        <w:ind w:left="980" w:right="1440" w:firstLine="706"/>
        <w:jc w:val="left"/>
        <w:rPr>
          <w:sz w:val="24"/>
        </w:rPr>
      </w:pPr>
      <w:bookmarkStart w:id="13" w:name="2.1.17.__Рабочая_программа_по_учебному_п"/>
      <w:bookmarkEnd w:id="13"/>
      <w:r>
        <w:rPr/>
        <w:t>Рабочая</w:t>
        <w:tab/>
        <w:t>программа</w:t>
        <w:tab/>
        <w:t>по</w:t>
        <w:tab/>
        <w:t>учебному</w:t>
        <w:tab/>
        <w:t>предмету</w:t>
        <w:tab/>
        <w:t>«Изобразительное</w:t>
      </w:r>
      <w:r>
        <w:rPr>
          <w:spacing w:val="-57"/>
        </w:rPr>
        <w:t xml:space="preserve"> </w:t>
      </w:r>
      <w:r>
        <w:rPr/>
        <w:t>искусство».</w:t>
      </w:r>
    </w:p>
    <w:p>
      <w:pPr>
        <w:pStyle w:val="Normal"/>
        <w:spacing w:lineRule="exact" w:line="266"/>
        <w:ind w:left="966" w:right="1301" w:hanging="0"/>
        <w:jc w:val="center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5"/>
        <w:spacing w:lineRule="auto" w:line="228"/>
        <w:ind w:left="980" w:right="1433" w:firstLine="60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60"/>
        </w:rPr>
        <w:t xml:space="preserve"> </w:t>
      </w:r>
      <w:r>
        <w:rPr/>
        <w:t>программы</w:t>
      </w:r>
      <w:r>
        <w:rPr>
          <w:spacing w:val="60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 образования, представленных в ФГОС ООО, а также ориентирована на целевые</w:t>
      </w:r>
      <w:r>
        <w:rPr>
          <w:spacing w:val="-57"/>
        </w:rPr>
        <w:t xml:space="preserve"> </w:t>
      </w:r>
      <w:r>
        <w:rPr/>
        <w:t>приоритеты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2"/>
        </w:rPr>
        <w:t xml:space="preserve"> </w:t>
      </w:r>
      <w:r>
        <w:rPr/>
        <w:t>сформулированные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федеральной</w:t>
      </w:r>
      <w:r>
        <w:rPr>
          <w:spacing w:val="-3"/>
        </w:rPr>
        <w:t xml:space="preserve"> </w:t>
      </w:r>
      <w:r>
        <w:rPr/>
        <w:t>рабочей</w:t>
      </w:r>
      <w:r>
        <w:rPr>
          <w:spacing w:val="-4"/>
        </w:rPr>
        <w:t xml:space="preserve"> </w:t>
      </w:r>
      <w:r>
        <w:rPr/>
        <w:t>программе</w:t>
      </w:r>
      <w:r>
        <w:rPr>
          <w:spacing w:val="-5"/>
        </w:rPr>
        <w:t xml:space="preserve"> </w:t>
      </w:r>
      <w:r>
        <w:rPr/>
        <w:t>воспитания.</w:t>
      </w:r>
    </w:p>
    <w:p>
      <w:pPr>
        <w:pStyle w:val="Style15"/>
        <w:spacing w:lineRule="auto" w:line="228"/>
        <w:ind w:left="980" w:right="1431" w:firstLine="600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визуально-</w:t>
      </w:r>
      <w:r>
        <w:rPr>
          <w:spacing w:val="1"/>
        </w:rPr>
        <w:t xml:space="preserve"> </w:t>
      </w:r>
      <w:r>
        <w:rPr/>
        <w:t>пространственного</w:t>
      </w:r>
      <w:r>
        <w:rPr>
          <w:spacing w:val="1"/>
        </w:rPr>
        <w:t xml:space="preserve"> </w:t>
      </w:r>
      <w:r>
        <w:rPr/>
        <w:t>мышления обучающихся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формы эмоционально-ценностного,</w:t>
      </w:r>
      <w:r>
        <w:rPr>
          <w:spacing w:val="1"/>
        </w:rPr>
        <w:t xml:space="preserve"> </w:t>
      </w:r>
      <w:r>
        <w:rPr/>
        <w:t>эстетического освоения мира, формы самовыражения и ориентации в художественном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нравственном</w:t>
      </w:r>
      <w:r>
        <w:rPr>
          <w:spacing w:val="-1"/>
        </w:rPr>
        <w:t xml:space="preserve"> </w:t>
      </w:r>
      <w:r>
        <w:rPr/>
        <w:t>пространстве</w:t>
      </w:r>
      <w:r>
        <w:rPr>
          <w:spacing w:val="-4"/>
        </w:rPr>
        <w:t xml:space="preserve"> </w:t>
      </w:r>
      <w:r>
        <w:rPr/>
        <w:t>культуры.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28"/>
        <w:ind w:left="980" w:right="1431" w:firstLine="600"/>
        <w:rPr>
          <w:sz w:val="24"/>
        </w:rPr>
      </w:pPr>
      <w:r>
        <w:rPr/>
        <w:t>Изобразительное искусство имеет интегративный характер и включает в себя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визуально-пространственных</w:t>
      </w:r>
      <w:r>
        <w:rPr>
          <w:spacing w:val="1"/>
        </w:rPr>
        <w:t xml:space="preserve"> </w:t>
      </w:r>
      <w:r>
        <w:rPr/>
        <w:t>искусств:</w:t>
      </w:r>
      <w:r>
        <w:rPr>
          <w:spacing w:val="1"/>
        </w:rPr>
        <w:t xml:space="preserve"> </w:t>
      </w:r>
      <w:r>
        <w:rPr/>
        <w:t>живописи,</w:t>
      </w:r>
      <w:r>
        <w:rPr>
          <w:spacing w:val="1"/>
        </w:rPr>
        <w:t xml:space="preserve"> </w:t>
      </w:r>
      <w:r>
        <w:rPr/>
        <w:t>графики,</w:t>
      </w:r>
      <w:r>
        <w:rPr>
          <w:spacing w:val="1"/>
        </w:rPr>
        <w:t xml:space="preserve"> </w:t>
      </w:r>
      <w:r>
        <w:rPr/>
        <w:t>скульптуры, дизайна, архитектуры, народного и декоративно-прикладного искусства,</w:t>
      </w:r>
      <w:r>
        <w:rPr>
          <w:spacing w:val="1"/>
        </w:rPr>
        <w:t xml:space="preserve"> </w:t>
      </w:r>
      <w:r>
        <w:rPr/>
        <w:t>фотографии,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зрелищных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экранных</w:t>
      </w:r>
      <w:r>
        <w:rPr>
          <w:spacing w:val="1"/>
        </w:rPr>
        <w:t xml:space="preserve"> </w:t>
      </w:r>
      <w:r>
        <w:rPr/>
        <w:t>искусствах.</w:t>
      </w:r>
      <w:r>
        <w:rPr>
          <w:spacing w:val="1"/>
        </w:rPr>
        <w:t xml:space="preserve"> </w:t>
      </w:r>
      <w:r>
        <w:rPr/>
        <w:t>Важнейшими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являются формирование активного отношения к традициям культуры как смысловой,</w:t>
      </w:r>
      <w:r>
        <w:rPr>
          <w:spacing w:val="1"/>
        </w:rPr>
        <w:t xml:space="preserve"> </w:t>
      </w:r>
      <w:r>
        <w:rPr/>
        <w:t>эстетической</w:t>
      </w:r>
      <w:r>
        <w:rPr>
          <w:spacing w:val="48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личностно</w:t>
      </w:r>
      <w:r>
        <w:rPr>
          <w:spacing w:val="47"/>
        </w:rPr>
        <w:t xml:space="preserve"> </w:t>
      </w:r>
      <w:r>
        <w:rPr/>
        <w:t>значимой</w:t>
      </w:r>
      <w:r>
        <w:rPr>
          <w:spacing w:val="44"/>
        </w:rPr>
        <w:t xml:space="preserve"> </w:t>
      </w:r>
      <w:r>
        <w:rPr/>
        <w:t>ценности,</w:t>
      </w:r>
      <w:r>
        <w:rPr>
          <w:spacing w:val="46"/>
        </w:rPr>
        <w:t xml:space="preserve"> </w:t>
      </w:r>
      <w:r>
        <w:rPr/>
        <w:t>воспитание</w:t>
      </w:r>
      <w:r>
        <w:rPr>
          <w:spacing w:val="42"/>
        </w:rPr>
        <w:t xml:space="preserve"> </w:t>
      </w:r>
      <w:r>
        <w:rPr/>
        <w:t>гражданственности</w:t>
      </w:r>
      <w:r>
        <w:rPr>
          <w:spacing w:val="44"/>
        </w:rPr>
        <w:t xml:space="preserve"> </w:t>
      </w:r>
      <w:r>
        <w:rPr/>
        <w:t>и</w:t>
      </w:r>
    </w:p>
    <w:p>
      <w:pPr>
        <w:pStyle w:val="Style15"/>
        <w:spacing w:lineRule="auto" w:line="228" w:before="74" w:after="0"/>
        <w:ind w:left="980" w:right="1440" w:hanging="0"/>
        <w:rPr>
          <w:sz w:val="24"/>
        </w:rPr>
      </w:pPr>
      <w:r>
        <w:rPr/>
        <w:t>патриотизма,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выраженной в её архитектуре, изобразительном искусстве, в национальных образах</w:t>
      </w:r>
      <w:r>
        <w:rPr>
          <w:spacing w:val="1"/>
        </w:rPr>
        <w:t xml:space="preserve"> </w:t>
      </w:r>
      <w:r>
        <w:rPr/>
        <w:t>предметно-материальной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пространственной среды,</w:t>
      </w:r>
      <w:r>
        <w:rPr>
          <w:spacing w:val="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понимании</w:t>
      </w:r>
      <w:r>
        <w:rPr>
          <w:spacing w:val="-5"/>
        </w:rPr>
        <w:t xml:space="preserve"> </w:t>
      </w:r>
      <w:r>
        <w:rPr/>
        <w:t>красоты человека.</w:t>
      </w:r>
    </w:p>
    <w:p>
      <w:pPr>
        <w:pStyle w:val="Style15"/>
        <w:spacing w:lineRule="auto" w:line="228"/>
        <w:ind w:left="980" w:right="1434" w:firstLine="60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 искусству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учебно-познавательной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готовности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саморазвитию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непрерывному</w:t>
      </w:r>
      <w:r>
        <w:rPr>
          <w:spacing w:val="-9"/>
        </w:rPr>
        <w:t xml:space="preserve"> </w:t>
      </w:r>
      <w:r>
        <w:rPr/>
        <w:t>образованию.</w:t>
      </w:r>
    </w:p>
    <w:p>
      <w:pPr>
        <w:pStyle w:val="Style15"/>
        <w:spacing w:lineRule="auto" w:line="228"/>
        <w:ind w:left="980" w:right="1440" w:firstLine="600"/>
        <w:rPr>
          <w:sz w:val="24"/>
        </w:rPr>
      </w:pPr>
      <w:r>
        <w:rPr/>
        <w:t>Программа по изобразительному искусству ориентирована на психовозрастные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11–15</w:t>
      </w:r>
      <w:r>
        <w:rPr>
          <w:spacing w:val="2"/>
        </w:rPr>
        <w:t xml:space="preserve"> </w:t>
      </w:r>
      <w:r>
        <w:rPr/>
        <w:t>лет.</w:t>
      </w:r>
    </w:p>
    <w:p>
      <w:pPr>
        <w:pStyle w:val="Style15"/>
        <w:spacing w:lineRule="auto" w:line="228"/>
        <w:ind w:left="980" w:right="1430" w:firstLine="600"/>
        <w:rPr>
          <w:sz w:val="24"/>
        </w:rPr>
      </w:pPr>
      <w:r>
        <w:rPr>
          <w:b/>
        </w:rPr>
        <w:t xml:space="preserve">Целью изучения изобразительного искусства </w:t>
      </w:r>
      <w:r>
        <w:rPr/>
        <w:t>является освоение разных видов</w:t>
      </w:r>
      <w:r>
        <w:rPr>
          <w:spacing w:val="1"/>
        </w:rPr>
        <w:t xml:space="preserve"> </w:t>
      </w:r>
      <w:r>
        <w:rPr/>
        <w:t>визуально-пространственных</w:t>
      </w:r>
      <w:r>
        <w:rPr>
          <w:spacing w:val="1"/>
        </w:rPr>
        <w:t xml:space="preserve"> </w:t>
      </w:r>
      <w:r>
        <w:rPr/>
        <w:t>искусств:</w:t>
      </w:r>
      <w:r>
        <w:rPr>
          <w:spacing w:val="1"/>
        </w:rPr>
        <w:t xml:space="preserve"> </w:t>
      </w:r>
      <w:r>
        <w:rPr/>
        <w:t>живописи,</w:t>
      </w:r>
      <w:r>
        <w:rPr>
          <w:spacing w:val="1"/>
        </w:rPr>
        <w:t xml:space="preserve"> </w:t>
      </w:r>
      <w:r>
        <w:rPr/>
        <w:t>графики,</w:t>
      </w:r>
      <w:r>
        <w:rPr>
          <w:spacing w:val="1"/>
        </w:rPr>
        <w:t xml:space="preserve"> </w:t>
      </w:r>
      <w:r>
        <w:rPr/>
        <w:t>скульптуры,</w:t>
      </w:r>
      <w:r>
        <w:rPr>
          <w:spacing w:val="1"/>
        </w:rPr>
        <w:t xml:space="preserve"> </w:t>
      </w:r>
      <w:r>
        <w:rPr/>
        <w:t>дизайна,</w:t>
      </w:r>
      <w:r>
        <w:rPr>
          <w:spacing w:val="1"/>
        </w:rPr>
        <w:t xml:space="preserve"> </w:t>
      </w:r>
      <w:r>
        <w:rPr/>
        <w:t>архитектуры,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зрелищных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экранных</w:t>
      </w:r>
      <w:r>
        <w:rPr>
          <w:spacing w:val="-3"/>
        </w:rPr>
        <w:t xml:space="preserve"> </w:t>
      </w:r>
      <w:r>
        <w:rPr/>
        <w:t>искусствах</w:t>
      </w:r>
      <w:r>
        <w:rPr>
          <w:spacing w:val="-3"/>
        </w:rPr>
        <w:t xml:space="preserve"> </w:t>
      </w:r>
      <w:r>
        <w:rPr/>
        <w:t>(вариативно).</w:t>
      </w:r>
    </w:p>
    <w:p>
      <w:pPr>
        <w:pStyle w:val="1"/>
        <w:spacing w:lineRule="exact" w:line="258"/>
        <w:ind w:left="1581" w:hanging="0"/>
        <w:rPr>
          <w:sz w:val="24"/>
        </w:rPr>
      </w:pPr>
      <w:r>
        <w:rPr/>
        <w:t>Задачами</w:t>
      </w:r>
      <w:r>
        <w:rPr>
          <w:spacing w:val="-1"/>
        </w:rPr>
        <w:t xml:space="preserve"> </w:t>
      </w:r>
      <w:r>
        <w:rPr/>
        <w:t>изобразительного</w:t>
      </w:r>
      <w:r>
        <w:rPr>
          <w:spacing w:val="-6"/>
        </w:rPr>
        <w:t xml:space="preserve"> </w:t>
      </w:r>
      <w:r>
        <w:rPr/>
        <w:t>искусства</w:t>
      </w:r>
      <w:r>
        <w:rPr>
          <w:spacing w:val="-5"/>
        </w:rPr>
        <w:t xml:space="preserve"> </w:t>
      </w:r>
      <w:r>
        <w:rPr/>
        <w:t>являются:</w:t>
      </w:r>
    </w:p>
    <w:p>
      <w:pPr>
        <w:pStyle w:val="Style15"/>
        <w:spacing w:lineRule="auto" w:line="228"/>
        <w:ind w:left="980" w:right="1439" w:firstLine="600"/>
        <w:rPr>
          <w:sz w:val="24"/>
        </w:rPr>
      </w:pPr>
      <w:r>
        <w:rPr/>
        <w:t>освоение художественной культуры как формы выражения в пространственных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месте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общества;</w:t>
      </w:r>
    </w:p>
    <w:p>
      <w:pPr>
        <w:pStyle w:val="Style15"/>
        <w:spacing w:lineRule="auto" w:line="228"/>
        <w:ind w:left="980" w:right="1440" w:firstLine="60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всём</w:t>
      </w:r>
      <w:r>
        <w:rPr>
          <w:spacing w:val="-1"/>
        </w:rPr>
        <w:t xml:space="preserve"> </w:t>
      </w:r>
      <w:r>
        <w:rPr/>
        <w:t>многообразии</w:t>
      </w:r>
      <w:r>
        <w:rPr>
          <w:spacing w:val="2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видов;</w:t>
      </w:r>
    </w:p>
    <w:p>
      <w:pPr>
        <w:pStyle w:val="Style15"/>
        <w:spacing w:lineRule="exact" w:line="263"/>
        <w:ind w:left="1581" w:hanging="0"/>
        <w:rPr>
          <w:sz w:val="24"/>
        </w:rPr>
      </w:pPr>
      <w:r>
        <w:rPr/>
        <w:t>формирование</w:t>
      </w:r>
      <w:r>
        <w:rPr>
          <w:spacing w:val="6"/>
        </w:rPr>
        <w:t xml:space="preserve"> </w:t>
      </w:r>
      <w:r>
        <w:rPr/>
        <w:t>у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7"/>
        </w:rPr>
        <w:t xml:space="preserve"> </w:t>
      </w:r>
      <w:r>
        <w:rPr/>
        <w:t>навыков</w:t>
      </w:r>
      <w:r>
        <w:rPr>
          <w:spacing w:val="9"/>
        </w:rPr>
        <w:t xml:space="preserve"> </w:t>
      </w:r>
      <w:r>
        <w:rPr/>
        <w:t>эстетического</w:t>
      </w:r>
      <w:r>
        <w:rPr>
          <w:spacing w:val="12"/>
        </w:rPr>
        <w:t xml:space="preserve"> </w:t>
      </w:r>
      <w:r>
        <w:rPr/>
        <w:t>видения</w:t>
      </w:r>
      <w:r>
        <w:rPr>
          <w:spacing w:val="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преобразования</w:t>
      </w:r>
    </w:p>
    <w:p>
      <w:pPr>
        <w:pStyle w:val="Style15"/>
        <w:spacing w:lineRule="exact" w:line="254"/>
        <w:ind w:left="980" w:hanging="0"/>
        <w:jc w:val="left"/>
        <w:rPr>
          <w:sz w:val="24"/>
        </w:rPr>
      </w:pPr>
      <w:r>
        <w:rPr/>
        <w:t>мира;</w:t>
      </w:r>
    </w:p>
    <w:p>
      <w:pPr>
        <w:pStyle w:val="Style15"/>
        <w:spacing w:lineRule="exact" w:line="268"/>
        <w:ind w:left="1581" w:hanging="0"/>
        <w:jc w:val="left"/>
        <w:rPr>
          <w:sz w:val="24"/>
        </w:rPr>
      </w:pPr>
      <w:r>
        <w:rPr/>
        <w:t>приобретение</w:t>
      </w:r>
      <w:r>
        <w:rPr>
          <w:spacing w:val="74"/>
        </w:rPr>
        <w:t xml:space="preserve"> </w:t>
      </w:r>
      <w:r>
        <w:rPr/>
        <w:t xml:space="preserve">опыта  </w:t>
      </w:r>
      <w:r>
        <w:rPr>
          <w:spacing w:val="13"/>
        </w:rPr>
        <w:t xml:space="preserve"> </w:t>
      </w:r>
      <w:r>
        <w:rPr/>
        <w:t xml:space="preserve">создания  </w:t>
      </w:r>
      <w:r>
        <w:rPr>
          <w:spacing w:val="13"/>
        </w:rPr>
        <w:t xml:space="preserve"> </w:t>
      </w:r>
      <w:r>
        <w:rPr/>
        <w:t xml:space="preserve">творческой  </w:t>
      </w:r>
      <w:r>
        <w:rPr>
          <w:spacing w:val="10"/>
        </w:rPr>
        <w:t xml:space="preserve"> </w:t>
      </w:r>
      <w:r>
        <w:rPr/>
        <w:t xml:space="preserve">работы  </w:t>
      </w:r>
      <w:r>
        <w:rPr>
          <w:spacing w:val="15"/>
        </w:rPr>
        <w:t xml:space="preserve"> </w:t>
      </w:r>
      <w:r>
        <w:rPr/>
        <w:t xml:space="preserve">посредством  </w:t>
      </w:r>
      <w:r>
        <w:rPr>
          <w:spacing w:val="10"/>
        </w:rPr>
        <w:t xml:space="preserve"> </w:t>
      </w:r>
      <w:r>
        <w:rPr/>
        <w:t>различных</w:t>
      </w:r>
    </w:p>
    <w:p>
      <w:pPr>
        <w:pStyle w:val="Style15"/>
        <w:spacing w:lineRule="auto" w:line="228"/>
        <w:ind w:left="980" w:right="1428" w:hanging="0"/>
        <w:rPr>
          <w:sz w:val="24"/>
        </w:rPr>
      </w:pPr>
      <w:r>
        <w:rPr/>
        <w:t>художественных материалов в разных видах визуально-пространственных искусств:</w:t>
      </w:r>
      <w:r>
        <w:rPr>
          <w:spacing w:val="1"/>
        </w:rPr>
        <w:t xml:space="preserve"> </w:t>
      </w:r>
      <w:r>
        <w:rPr/>
        <w:t>изобразительных</w:t>
      </w:r>
      <w:r>
        <w:rPr>
          <w:spacing w:val="1"/>
        </w:rPr>
        <w:t xml:space="preserve"> </w:t>
      </w:r>
      <w:r>
        <w:rPr/>
        <w:t>(живопись,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скульптура),</w:t>
      </w:r>
      <w:r>
        <w:rPr>
          <w:spacing w:val="1"/>
        </w:rPr>
        <w:t xml:space="preserve"> </w:t>
      </w:r>
      <w:r>
        <w:rPr/>
        <w:t>декоративно-прикладных,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rPr/>
        <w:t>анимации,</w:t>
      </w:r>
      <w:r>
        <w:rPr>
          <w:spacing w:val="1"/>
        </w:rPr>
        <w:t xml:space="preserve"> </w:t>
      </w:r>
      <w:r>
        <w:rPr/>
        <w:t>фотографии,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синтетических</w:t>
      </w:r>
      <w:r>
        <w:rPr>
          <w:spacing w:val="1"/>
        </w:rPr>
        <w:t xml:space="preserve"> </w:t>
      </w:r>
      <w:r>
        <w:rPr/>
        <w:t>искусствах</w:t>
      </w:r>
      <w:r>
        <w:rPr>
          <w:spacing w:val="1"/>
        </w:rPr>
        <w:t xml:space="preserve"> </w:t>
      </w:r>
      <w:r>
        <w:rPr/>
        <w:t>(театр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кино)</w:t>
      </w:r>
      <w:r>
        <w:rPr>
          <w:spacing w:val="1"/>
        </w:rPr>
        <w:t xml:space="preserve"> </w:t>
      </w:r>
      <w:r>
        <w:rPr/>
        <w:t>(вариативно);</w:t>
      </w:r>
    </w:p>
    <w:p>
      <w:pPr>
        <w:pStyle w:val="Style15"/>
        <w:spacing w:lineRule="auto" w:line="228"/>
        <w:ind w:left="980" w:right="1444" w:firstLine="600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пространственного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аналитических</w:t>
      </w:r>
      <w:r>
        <w:rPr>
          <w:spacing w:val="1"/>
        </w:rPr>
        <w:t xml:space="preserve"> </w:t>
      </w:r>
      <w:r>
        <w:rPr/>
        <w:t>визуальных</w:t>
      </w:r>
      <w:r>
        <w:rPr>
          <w:spacing w:val="1"/>
        </w:rPr>
        <w:t xml:space="preserve"> </w:t>
      </w:r>
      <w:r>
        <w:rPr/>
        <w:t>способностей;</w:t>
      </w:r>
    </w:p>
    <w:p>
      <w:pPr>
        <w:pStyle w:val="Style15"/>
        <w:spacing w:lineRule="auto" w:line="228"/>
        <w:ind w:left="980" w:right="1435" w:firstLine="60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представлениями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средствах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воплощения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видимых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переживаний,</w:t>
      </w:r>
      <w:r>
        <w:rPr>
          <w:spacing w:val="-2"/>
        </w:rPr>
        <w:t xml:space="preserve"> </w:t>
      </w:r>
      <w:r>
        <w:rPr/>
        <w:t>чувств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мировоззренческих</w:t>
      </w:r>
      <w:r>
        <w:rPr>
          <w:spacing w:val="-4"/>
        </w:rPr>
        <w:t xml:space="preserve"> </w:t>
      </w:r>
      <w:r>
        <w:rPr/>
        <w:t>позиций</w:t>
      </w:r>
      <w:r>
        <w:rPr>
          <w:spacing w:val="2"/>
        </w:rPr>
        <w:t xml:space="preserve"> </w:t>
      </w:r>
      <w:r>
        <w:rPr/>
        <w:t>человека;</w:t>
      </w:r>
    </w:p>
    <w:p>
      <w:pPr>
        <w:pStyle w:val="Style15"/>
        <w:spacing w:lineRule="auto" w:line="228"/>
        <w:ind w:left="980" w:right="1437" w:firstLine="60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наблюдательности,</w:t>
      </w:r>
      <w:r>
        <w:rPr>
          <w:spacing w:val="1"/>
        </w:rPr>
        <w:t xml:space="preserve"> </w:t>
      </w:r>
      <w:r>
        <w:rPr/>
        <w:t>ассоциативного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воображения;</w:t>
      </w:r>
    </w:p>
    <w:p>
      <w:pPr>
        <w:pStyle w:val="Style15"/>
        <w:spacing w:lineRule="auto" w:line="228"/>
        <w:ind w:left="980" w:right="1432" w:firstLine="600"/>
        <w:rPr>
          <w:sz w:val="24"/>
        </w:rPr>
      </w:pPr>
      <w:r>
        <w:rPr/>
        <w:t>воспитание уважения и любви к культурному наследию России через освоение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художественной</w:t>
      </w:r>
      <w:r>
        <w:rPr>
          <w:spacing w:val="3"/>
        </w:rPr>
        <w:t xml:space="preserve"> </w:t>
      </w:r>
      <w:r>
        <w:rPr/>
        <w:t>культуры;</w:t>
      </w:r>
    </w:p>
    <w:p>
      <w:pPr>
        <w:pStyle w:val="Style15"/>
        <w:spacing w:lineRule="auto" w:line="228"/>
        <w:ind w:left="980" w:right="1447" w:firstLine="600"/>
        <w:rPr>
          <w:sz w:val="24"/>
        </w:rPr>
      </w:pPr>
      <w:r>
        <w:rPr/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смысловой,</w:t>
      </w:r>
      <w:r>
        <w:rPr>
          <w:spacing w:val="3"/>
        </w:rPr>
        <w:t xml:space="preserve"> </w:t>
      </w:r>
      <w:r>
        <w:rPr/>
        <w:t>эстетической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личностно</w:t>
      </w:r>
      <w:r>
        <w:rPr>
          <w:spacing w:val="6"/>
        </w:rPr>
        <w:t xml:space="preserve"> </w:t>
      </w:r>
      <w:r>
        <w:rPr/>
        <w:t>значимой</w:t>
      </w:r>
      <w:r>
        <w:rPr>
          <w:spacing w:val="2"/>
        </w:rPr>
        <w:t xml:space="preserve"> </w:t>
      </w:r>
      <w:r>
        <w:rPr/>
        <w:t>ценности.</w:t>
      </w:r>
    </w:p>
    <w:p>
      <w:pPr>
        <w:pStyle w:val="Style15"/>
        <w:spacing w:lineRule="exact" w:line="259"/>
        <w:ind w:left="1581" w:hanging="0"/>
        <w:rPr>
          <w:sz w:val="24"/>
        </w:rPr>
      </w:pPr>
      <w:r>
        <w:rPr/>
        <w:t>Общее</w:t>
      </w:r>
      <w:r>
        <w:rPr>
          <w:spacing w:val="3"/>
        </w:rPr>
        <w:t xml:space="preserve"> </w:t>
      </w:r>
      <w:r>
        <w:rPr/>
        <w:t>число</w:t>
      </w:r>
      <w:r>
        <w:rPr>
          <w:spacing w:val="4"/>
        </w:rPr>
        <w:t xml:space="preserve"> </w:t>
      </w:r>
      <w:r>
        <w:rPr/>
        <w:t>часов,</w:t>
      </w:r>
      <w:r>
        <w:rPr>
          <w:spacing w:val="2"/>
        </w:rPr>
        <w:t xml:space="preserve"> </w:t>
      </w:r>
      <w:r>
        <w:rPr/>
        <w:t>рекомендованных</w:t>
      </w:r>
      <w:r>
        <w:rPr>
          <w:spacing w:val="-1"/>
        </w:rPr>
        <w:t xml:space="preserve"> </w:t>
      </w:r>
      <w:r>
        <w:rPr/>
        <w:t>для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4"/>
        </w:rPr>
        <w:t xml:space="preserve"> </w:t>
      </w:r>
      <w:r>
        <w:rPr/>
        <w:t>изобразительного</w:t>
      </w:r>
      <w:r>
        <w:rPr>
          <w:spacing w:val="4"/>
        </w:rPr>
        <w:t xml:space="preserve"> </w:t>
      </w:r>
      <w:r>
        <w:rPr/>
        <w:t>искусства,</w:t>
      </w:r>
    </w:p>
    <w:p>
      <w:pPr>
        <w:pStyle w:val="Style15"/>
        <w:spacing w:lineRule="auto" w:line="228"/>
        <w:ind w:left="980" w:right="1433" w:hanging="0"/>
        <w:rPr>
          <w:sz w:val="24"/>
        </w:rPr>
      </w:pPr>
      <w:r>
        <w:rPr/>
        <w:t xml:space="preserve">– </w:t>
      </w:r>
      <w:r>
        <w:rPr/>
        <w:t>51 час: в 5 классе – 17 часов (0,5 часов в неделю), в 6 классе – 17 часов (0,5 часов в</w:t>
      </w:r>
      <w:r>
        <w:rPr>
          <w:spacing w:val="1"/>
        </w:rPr>
        <w:t xml:space="preserve"> </w:t>
      </w:r>
      <w:r>
        <w:rPr/>
        <w:t>неделю),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7</w:t>
      </w:r>
      <w:r>
        <w:rPr>
          <w:spacing w:val="-4"/>
        </w:rPr>
        <w:t xml:space="preserve"> </w:t>
      </w:r>
      <w:r>
        <w:rPr/>
        <w:t>классе</w:t>
      </w:r>
      <w:r>
        <w:rPr>
          <w:spacing w:val="4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17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(0,5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неделю).</w:t>
      </w:r>
    </w:p>
    <w:p>
      <w:pPr>
        <w:pStyle w:val="Style15"/>
        <w:spacing w:lineRule="auto" w:line="228"/>
        <w:ind w:left="980" w:right="1430" w:firstLine="60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 искусству на</w:t>
      </w:r>
      <w:r>
        <w:rPr>
          <w:spacing w:val="1"/>
        </w:rPr>
        <w:t xml:space="preserve"> </w:t>
      </w:r>
      <w:r>
        <w:rPr/>
        <w:t>уровне 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структурировано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модулям</w:t>
      </w:r>
      <w:r>
        <w:rPr>
          <w:spacing w:val="1"/>
        </w:rPr>
        <w:t xml:space="preserve"> </w:t>
      </w:r>
      <w:r>
        <w:rPr/>
        <w:t>(3</w:t>
      </w:r>
      <w:r>
        <w:rPr>
          <w:spacing w:val="1"/>
        </w:rPr>
        <w:t xml:space="preserve"> </w:t>
      </w:r>
      <w:r>
        <w:rPr/>
        <w:t>инвариантных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1</w:t>
      </w:r>
      <w:r>
        <w:rPr>
          <w:spacing w:val="1"/>
        </w:rPr>
        <w:t xml:space="preserve"> </w:t>
      </w:r>
      <w:r>
        <w:rPr/>
        <w:t>вариативный). Инвариантные модули реализуются последовательно в 5, 6 и 7 классах.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вариативного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реализовано</w:t>
      </w:r>
      <w:r>
        <w:rPr>
          <w:spacing w:val="1"/>
        </w:rPr>
        <w:t xml:space="preserve"> </w:t>
      </w:r>
      <w:r>
        <w:rPr/>
        <w:t>дополнительно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инвариантным</w:t>
      </w:r>
      <w:r>
        <w:rPr>
          <w:spacing w:val="-2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одном</w:t>
      </w:r>
      <w:r>
        <w:rPr>
          <w:spacing w:val="-2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нескольких</w:t>
      </w:r>
      <w:r>
        <w:rPr>
          <w:spacing w:val="-4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28"/>
        <w:ind w:left="1581" w:right="2507" w:hanging="0"/>
        <w:rPr>
          <w:sz w:val="24"/>
        </w:rPr>
      </w:pPr>
      <w:r>
        <w:rPr/>
        <w:t>Модуль №1 «Декоративно-прикладное и народное искусство» (5 класс)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№2</w:t>
      </w:r>
      <w:r>
        <w:rPr>
          <w:spacing w:val="1"/>
        </w:rPr>
        <w:t xml:space="preserve"> </w:t>
      </w:r>
      <w:r>
        <w:rPr/>
        <w:t>«Живопись,</w:t>
      </w:r>
      <w:r>
        <w:rPr>
          <w:spacing w:val="-2"/>
        </w:rPr>
        <w:t xml:space="preserve"> </w:t>
      </w:r>
      <w:r>
        <w:rPr/>
        <w:t>графика,</w:t>
      </w:r>
      <w:r>
        <w:rPr>
          <w:spacing w:val="3"/>
        </w:rPr>
        <w:t xml:space="preserve"> </w:t>
      </w:r>
      <w:r>
        <w:rPr/>
        <w:t>скульптура»</w:t>
      </w:r>
      <w:r>
        <w:rPr>
          <w:spacing w:val="1"/>
        </w:rPr>
        <w:t xml:space="preserve"> </w:t>
      </w:r>
      <w:r>
        <w:rPr/>
        <w:t>(6</w:t>
      </w:r>
      <w:r>
        <w:rPr>
          <w:spacing w:val="1"/>
        </w:rPr>
        <w:t xml:space="preserve"> </w:t>
      </w:r>
      <w:r>
        <w:rPr/>
        <w:t>класс)</w:t>
      </w:r>
    </w:p>
    <w:p>
      <w:pPr>
        <w:pStyle w:val="Style15"/>
        <w:spacing w:lineRule="exact" w:line="260"/>
        <w:ind w:left="1581" w:hanging="0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№3</w:t>
      </w:r>
      <w:r>
        <w:rPr>
          <w:spacing w:val="-1"/>
        </w:rPr>
        <w:t xml:space="preserve"> </w:t>
      </w:r>
      <w:r>
        <w:rPr/>
        <w:t>«Архитектура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дизайн»</w:t>
      </w:r>
      <w:r>
        <w:rPr>
          <w:spacing w:val="-6"/>
        </w:rPr>
        <w:t xml:space="preserve"> </w:t>
      </w:r>
      <w:r>
        <w:rPr/>
        <w:t>(7</w:t>
      </w:r>
      <w:r>
        <w:rPr>
          <w:spacing w:val="-1"/>
        </w:rPr>
        <w:t xml:space="preserve"> </w:t>
      </w:r>
      <w:r>
        <w:rPr/>
        <w:t>класс)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28"/>
        <w:ind w:left="980" w:right="1444" w:firstLine="60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№4</w:t>
      </w:r>
      <w:r>
        <w:rPr>
          <w:spacing w:val="1"/>
        </w:rPr>
        <w:t xml:space="preserve"> </w:t>
      </w:r>
      <w:r>
        <w:rPr/>
        <w:t>«Изображение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синтетических,</w:t>
      </w:r>
      <w:r>
        <w:rPr>
          <w:spacing w:val="1"/>
        </w:rPr>
        <w:t xml:space="preserve"> </w:t>
      </w:r>
      <w:r>
        <w:rPr/>
        <w:t>экранных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художественная</w:t>
      </w:r>
      <w:r>
        <w:rPr>
          <w:spacing w:val="1"/>
        </w:rPr>
        <w:t xml:space="preserve"> </w:t>
      </w:r>
      <w:r>
        <w:rPr/>
        <w:t>фотография»</w:t>
      </w:r>
      <w:r>
        <w:rPr>
          <w:spacing w:val="-3"/>
        </w:rPr>
        <w:t xml:space="preserve"> </w:t>
      </w:r>
      <w:r>
        <w:rPr/>
        <w:t>(вариативный)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28" w:before="74" w:after="0"/>
        <w:ind w:left="980" w:right="1437" w:firstLine="600"/>
        <w:rPr>
          <w:sz w:val="24"/>
        </w:rPr>
      </w:pPr>
      <w:r>
        <w:rPr/>
        <w:t>Каждый</w:t>
      </w:r>
      <w:r>
        <w:rPr>
          <w:spacing w:val="1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обладает</w:t>
      </w:r>
      <w:r>
        <w:rPr>
          <w:spacing w:val="1"/>
        </w:rPr>
        <w:t xml:space="preserve"> </w:t>
      </w:r>
      <w:r>
        <w:rPr/>
        <w:t>содержательной целостностью и организован по восходящему принципу в отношении</w:t>
      </w:r>
      <w:r>
        <w:rPr>
          <w:spacing w:val="1"/>
        </w:rPr>
        <w:t xml:space="preserve"> </w:t>
      </w:r>
      <w:r>
        <w:rPr/>
        <w:t>углубления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ведущей</w:t>
      </w:r>
      <w:r>
        <w:rPr>
          <w:spacing w:val="1"/>
        </w:rPr>
        <w:t xml:space="preserve"> </w:t>
      </w:r>
      <w:r>
        <w:rPr/>
        <w:t>теме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усложнения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Последовательность изучения модулей определяется психологическими возрастными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принципом</w:t>
      </w:r>
      <w:r>
        <w:rPr>
          <w:spacing w:val="1"/>
        </w:rPr>
        <w:t xml:space="preserve"> </w:t>
      </w:r>
      <w:r>
        <w:rPr/>
        <w:t>системности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опытом</w:t>
      </w:r>
      <w:r>
        <w:rPr>
          <w:spacing w:val="1"/>
        </w:rPr>
        <w:t xml:space="preserve"> </w:t>
      </w:r>
      <w:r>
        <w:rPr/>
        <w:t>педагогической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1"/>
        <w:spacing w:lineRule="auto" w:line="360" w:before="74" w:after="0"/>
        <w:ind w:left="1100" w:right="7089" w:hanging="0"/>
        <w:jc w:val="left"/>
        <w:rPr>
          <w:sz w:val="24"/>
        </w:rPr>
      </w:pPr>
      <w:r>
        <w:rPr/>
        <w:t>СОДЕРЖАНИЕ ОБУЧЕНИЯ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Normal"/>
        <w:spacing w:lineRule="exact" w:line="274"/>
        <w:ind w:left="1100" w:hanging="0"/>
        <w:jc w:val="both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искусство».</w:t>
      </w:r>
    </w:p>
    <w:p>
      <w:pPr>
        <w:pStyle w:val="Style15"/>
        <w:spacing w:before="137" w:after="0"/>
        <w:ind w:left="1581" w:hanging="0"/>
        <w:rPr>
          <w:sz w:val="24"/>
        </w:rPr>
      </w:pPr>
      <w:r>
        <w:rPr/>
        <w:t>Общие</w:t>
      </w:r>
      <w:r>
        <w:rPr>
          <w:spacing w:val="-5"/>
        </w:rPr>
        <w:t xml:space="preserve"> </w:t>
      </w:r>
      <w:r>
        <w:rPr/>
        <w:t>сведения</w:t>
      </w:r>
      <w:r>
        <w:rPr>
          <w:spacing w:val="-8"/>
        </w:rPr>
        <w:t xml:space="preserve"> </w:t>
      </w:r>
      <w:r>
        <w:rPr/>
        <w:t>о декоративно-прикладном</w:t>
      </w:r>
      <w:r>
        <w:rPr>
          <w:spacing w:val="-6"/>
        </w:rPr>
        <w:t xml:space="preserve"> </w:t>
      </w:r>
      <w:r>
        <w:rPr/>
        <w:t>искусстве.</w:t>
      </w:r>
    </w:p>
    <w:p>
      <w:pPr>
        <w:pStyle w:val="Style15"/>
        <w:spacing w:lineRule="auto" w:line="360" w:before="137" w:after="0"/>
        <w:ind w:left="980" w:right="1429" w:firstLine="600"/>
        <w:rPr>
          <w:sz w:val="24"/>
        </w:rPr>
      </w:pPr>
      <w:r>
        <w:rPr/>
        <w:t>Декоративно-прикладное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виды.</w:t>
      </w:r>
      <w:r>
        <w:rPr>
          <w:spacing w:val="1"/>
        </w:rPr>
        <w:t xml:space="preserve"> </w:t>
      </w:r>
      <w:r>
        <w:rPr/>
        <w:t>Декоративно-прикладное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предметная</w:t>
      </w:r>
      <w:r>
        <w:rPr>
          <w:spacing w:val="-3"/>
        </w:rPr>
        <w:t xml:space="preserve"> </w:t>
      </w:r>
      <w:r>
        <w:rPr/>
        <w:t>среда жизни</w:t>
      </w:r>
      <w:r>
        <w:rPr>
          <w:spacing w:val="3"/>
        </w:rPr>
        <w:t xml:space="preserve"> </w:t>
      </w:r>
      <w:r>
        <w:rPr/>
        <w:t>людей.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Древние</w:t>
      </w:r>
      <w:r>
        <w:rPr>
          <w:spacing w:val="-4"/>
        </w:rPr>
        <w:t xml:space="preserve"> </w:t>
      </w:r>
      <w:r>
        <w:rPr/>
        <w:t>корни</w:t>
      </w:r>
      <w:r>
        <w:rPr>
          <w:spacing w:val="-6"/>
        </w:rPr>
        <w:t xml:space="preserve"> </w:t>
      </w:r>
      <w:r>
        <w:rPr/>
        <w:t>народного</w:t>
      </w:r>
      <w:r>
        <w:rPr>
          <w:spacing w:val="-3"/>
        </w:rPr>
        <w:t xml:space="preserve"> </w:t>
      </w:r>
      <w:r>
        <w:rPr/>
        <w:t>искусства.</w:t>
      </w:r>
    </w:p>
    <w:p>
      <w:pPr>
        <w:pStyle w:val="Style15"/>
        <w:spacing w:lineRule="auto" w:line="360" w:before="142" w:after="0"/>
        <w:ind w:left="980" w:right="1434" w:firstLine="600"/>
        <w:rPr>
          <w:sz w:val="24"/>
        </w:rPr>
      </w:pPr>
      <w:r>
        <w:rPr/>
        <w:t>Истоки</w:t>
      </w:r>
      <w:r>
        <w:rPr>
          <w:spacing w:val="1"/>
        </w:rPr>
        <w:t xml:space="preserve"> </w:t>
      </w:r>
      <w:r>
        <w:rPr/>
        <w:t>образного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-2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(крестьянского)</w:t>
      </w:r>
      <w:r>
        <w:rPr>
          <w:spacing w:val="-1"/>
        </w:rPr>
        <w:t xml:space="preserve"> </w:t>
      </w:r>
      <w:r>
        <w:rPr/>
        <w:t>прикладного</w:t>
      </w:r>
      <w:r>
        <w:rPr>
          <w:spacing w:val="1"/>
        </w:rPr>
        <w:t xml:space="preserve"> </w:t>
      </w:r>
      <w:r>
        <w:rPr/>
        <w:t>искусства.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Связь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-2"/>
        </w:rPr>
        <w:t xml:space="preserve"> </w:t>
      </w:r>
      <w:r>
        <w:rPr/>
        <w:t>искусства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природой,</w:t>
      </w:r>
      <w:r>
        <w:rPr>
          <w:spacing w:val="-5"/>
        </w:rPr>
        <w:t xml:space="preserve"> </w:t>
      </w:r>
      <w:r>
        <w:rPr/>
        <w:t>бытом,</w:t>
      </w:r>
      <w:r>
        <w:rPr>
          <w:spacing w:val="-5"/>
        </w:rPr>
        <w:t xml:space="preserve"> </w:t>
      </w:r>
      <w:r>
        <w:rPr/>
        <w:t>трудом,</w:t>
      </w:r>
      <w:r>
        <w:rPr>
          <w:spacing w:val="-1"/>
        </w:rPr>
        <w:t xml:space="preserve"> </w:t>
      </w:r>
      <w:r>
        <w:rPr/>
        <w:t>верованиями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эпосом.</w:t>
      </w:r>
    </w:p>
    <w:p>
      <w:pPr>
        <w:pStyle w:val="Style15"/>
        <w:spacing w:lineRule="auto" w:line="362" w:before="137" w:after="0"/>
        <w:ind w:left="980" w:right="1433" w:firstLine="600"/>
        <w:rPr>
          <w:sz w:val="24"/>
        </w:rPr>
      </w:pPr>
      <w:r>
        <w:rPr/>
        <w:t>Роль природных материалов в строительстве и изготовлении предметов быта, их</w:t>
      </w:r>
      <w:r>
        <w:rPr>
          <w:spacing w:val="1"/>
        </w:rPr>
        <w:t xml:space="preserve"> </w:t>
      </w:r>
      <w:r>
        <w:rPr/>
        <w:t>значение в</w:t>
      </w:r>
      <w:r>
        <w:rPr>
          <w:spacing w:val="-1"/>
        </w:rPr>
        <w:t xml:space="preserve"> </w:t>
      </w:r>
      <w:r>
        <w:rPr/>
        <w:t>характере</w:t>
      </w:r>
      <w:r>
        <w:rPr>
          <w:spacing w:val="-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жизненного</w:t>
      </w:r>
      <w:r>
        <w:rPr>
          <w:spacing w:val="2"/>
        </w:rPr>
        <w:t xml:space="preserve"> </w:t>
      </w:r>
      <w:r>
        <w:rPr/>
        <w:t>уклада.</w:t>
      </w:r>
    </w:p>
    <w:p>
      <w:pPr>
        <w:pStyle w:val="Style15"/>
        <w:spacing w:lineRule="exact" w:line="268"/>
        <w:ind w:left="1581" w:hanging="0"/>
        <w:rPr>
          <w:sz w:val="24"/>
        </w:rPr>
      </w:pPr>
      <w:r>
        <w:rPr/>
        <w:t>Образно-символический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11"/>
        </w:rPr>
        <w:t xml:space="preserve"> </w:t>
      </w:r>
      <w:r>
        <w:rPr/>
        <w:t>народного</w:t>
      </w:r>
      <w:r>
        <w:rPr>
          <w:spacing w:val="-1"/>
        </w:rPr>
        <w:t xml:space="preserve"> </w:t>
      </w:r>
      <w:r>
        <w:rPr/>
        <w:t>прикладного</w:t>
      </w:r>
      <w:r>
        <w:rPr>
          <w:spacing w:val="-5"/>
        </w:rPr>
        <w:t xml:space="preserve"> </w:t>
      </w:r>
      <w:r>
        <w:rPr/>
        <w:t>искусства.</w:t>
      </w:r>
    </w:p>
    <w:p>
      <w:pPr>
        <w:pStyle w:val="Style15"/>
        <w:spacing w:before="137" w:after="0"/>
        <w:ind w:left="1581" w:hanging="0"/>
        <w:rPr>
          <w:sz w:val="24"/>
        </w:rPr>
      </w:pPr>
      <w:r>
        <w:rPr/>
        <w:t>Знаки-символы</w:t>
      </w:r>
      <w:r>
        <w:rPr>
          <w:spacing w:val="-6"/>
        </w:rPr>
        <w:t xml:space="preserve"> </w:t>
      </w:r>
      <w:r>
        <w:rPr/>
        <w:t>традиционного</w:t>
      </w:r>
      <w:r>
        <w:rPr>
          <w:spacing w:val="-5"/>
        </w:rPr>
        <w:t xml:space="preserve"> </w:t>
      </w:r>
      <w:r>
        <w:rPr/>
        <w:t>крестьянского</w:t>
      </w:r>
      <w:r>
        <w:rPr>
          <w:spacing w:val="-6"/>
        </w:rPr>
        <w:t xml:space="preserve"> </w:t>
      </w:r>
      <w:r>
        <w:rPr/>
        <w:t>прикладного</w:t>
      </w:r>
      <w:r>
        <w:rPr>
          <w:spacing w:val="-6"/>
        </w:rPr>
        <w:t xml:space="preserve"> </w:t>
      </w:r>
      <w:r>
        <w:rPr/>
        <w:t>искусства.</w:t>
      </w:r>
    </w:p>
    <w:p>
      <w:pPr>
        <w:pStyle w:val="Style15"/>
        <w:spacing w:lineRule="auto" w:line="362" w:before="137" w:after="0"/>
        <w:ind w:left="980" w:right="1436" w:firstLine="600"/>
        <w:rPr>
          <w:sz w:val="24"/>
        </w:rPr>
      </w:pPr>
      <w:r>
        <w:rPr/>
        <w:t>Выполнение рисунков на темы древних узоров деревянной резьбы, росписи по</w:t>
      </w:r>
      <w:r>
        <w:rPr>
          <w:spacing w:val="1"/>
        </w:rPr>
        <w:t xml:space="preserve"> </w:t>
      </w:r>
      <w:r>
        <w:rPr/>
        <w:t>дереву,</w:t>
      </w:r>
      <w:r>
        <w:rPr>
          <w:spacing w:val="1"/>
        </w:rPr>
        <w:t xml:space="preserve"> </w:t>
      </w:r>
      <w:r>
        <w:rPr/>
        <w:t>вышивки.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декоративного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творческой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5"/>
        <w:spacing w:lineRule="exact" w:line="269"/>
        <w:ind w:left="1581" w:hanging="0"/>
        <w:rPr>
          <w:sz w:val="24"/>
        </w:rPr>
      </w:pPr>
      <w:r>
        <w:rPr/>
        <w:t>Убранство русской</w:t>
      </w:r>
      <w:r>
        <w:rPr>
          <w:spacing w:val="-2"/>
        </w:rPr>
        <w:t xml:space="preserve"> </w:t>
      </w:r>
      <w:r>
        <w:rPr/>
        <w:t>избы.</w:t>
      </w:r>
    </w:p>
    <w:p>
      <w:pPr>
        <w:pStyle w:val="Style15"/>
        <w:spacing w:lineRule="auto" w:line="362" w:before="136" w:after="0"/>
        <w:ind w:left="980" w:right="1432" w:firstLine="600"/>
        <w:rPr>
          <w:sz w:val="24"/>
        </w:rPr>
      </w:pPr>
      <w:r>
        <w:rPr/>
        <w:t>Конструкция</w:t>
      </w:r>
      <w:r>
        <w:rPr>
          <w:spacing w:val="1"/>
        </w:rPr>
        <w:t xml:space="preserve"> </w:t>
      </w:r>
      <w:r>
        <w:rPr/>
        <w:t>избы,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красоты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пользы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функционального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символического</w:t>
      </w:r>
      <w:r>
        <w:rPr>
          <w:spacing w:val="8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её постройке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украшении.</w:t>
      </w:r>
    </w:p>
    <w:p>
      <w:pPr>
        <w:pStyle w:val="Style15"/>
        <w:spacing w:lineRule="exact" w:line="273"/>
        <w:ind w:left="1581" w:hanging="0"/>
        <w:rPr>
          <w:sz w:val="24"/>
        </w:rPr>
      </w:pPr>
      <w:r>
        <w:rPr/>
        <w:t>Символическое</w:t>
      </w:r>
      <w:r>
        <w:rPr>
          <w:spacing w:val="35"/>
        </w:rPr>
        <w:t xml:space="preserve"> </w:t>
      </w:r>
      <w:r>
        <w:rPr/>
        <w:t>значение</w:t>
      </w:r>
      <w:r>
        <w:rPr>
          <w:spacing w:val="31"/>
        </w:rPr>
        <w:t xml:space="preserve"> </w:t>
      </w:r>
      <w:r>
        <w:rPr/>
        <w:t>образов</w:t>
      </w:r>
      <w:r>
        <w:rPr>
          <w:spacing w:val="39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мотивов</w:t>
      </w:r>
      <w:r>
        <w:rPr>
          <w:spacing w:val="34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узорном</w:t>
      </w:r>
      <w:r>
        <w:rPr>
          <w:spacing w:val="39"/>
        </w:rPr>
        <w:t xml:space="preserve"> </w:t>
      </w:r>
      <w:r>
        <w:rPr/>
        <w:t>убранстве</w:t>
      </w:r>
      <w:r>
        <w:rPr>
          <w:spacing w:val="40"/>
        </w:rPr>
        <w:t xml:space="preserve"> </w:t>
      </w:r>
      <w:r>
        <w:rPr/>
        <w:t>русских</w:t>
      </w:r>
      <w:r>
        <w:rPr>
          <w:spacing w:val="37"/>
        </w:rPr>
        <w:t xml:space="preserve"> </w:t>
      </w:r>
      <w:r>
        <w:rPr/>
        <w:t>изб.</w:t>
      </w:r>
    </w:p>
    <w:p>
      <w:pPr>
        <w:pStyle w:val="Style15"/>
        <w:spacing w:before="137" w:after="0"/>
        <w:ind w:left="980" w:hanging="0"/>
        <w:rPr>
          <w:sz w:val="24"/>
        </w:rPr>
      </w:pPr>
      <w:r>
        <w:rPr/>
        <w:t>Картина</w:t>
      </w:r>
      <w:r>
        <w:rPr>
          <w:spacing w:val="-3"/>
        </w:rPr>
        <w:t xml:space="preserve"> </w:t>
      </w:r>
      <w:r>
        <w:rPr/>
        <w:t>мира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образном</w:t>
      </w:r>
      <w:r>
        <w:rPr>
          <w:spacing w:val="-1"/>
        </w:rPr>
        <w:t xml:space="preserve"> </w:t>
      </w:r>
      <w:r>
        <w:rPr/>
        <w:t>строе</w:t>
      </w:r>
      <w:r>
        <w:rPr>
          <w:spacing w:val="-3"/>
        </w:rPr>
        <w:t xml:space="preserve"> </w:t>
      </w:r>
      <w:r>
        <w:rPr/>
        <w:t>бытового</w:t>
      </w:r>
      <w:r>
        <w:rPr>
          <w:spacing w:val="-2"/>
        </w:rPr>
        <w:t xml:space="preserve"> </w:t>
      </w:r>
      <w:r>
        <w:rPr/>
        <w:t>крестьянского</w:t>
      </w:r>
      <w:r>
        <w:rPr>
          <w:spacing w:val="-2"/>
        </w:rPr>
        <w:t xml:space="preserve"> </w:t>
      </w:r>
      <w:r>
        <w:rPr/>
        <w:t>искусства.</w:t>
      </w:r>
    </w:p>
    <w:p>
      <w:pPr>
        <w:pStyle w:val="Style15"/>
        <w:spacing w:lineRule="auto" w:line="362" w:before="137" w:after="0"/>
        <w:ind w:left="1581" w:right="1812" w:hanging="0"/>
        <w:rPr>
          <w:sz w:val="24"/>
        </w:rPr>
      </w:pPr>
      <w:r>
        <w:rPr/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-4"/>
        </w:rPr>
        <w:t xml:space="preserve"> </w:t>
      </w:r>
      <w:r>
        <w:rPr/>
        <w:t>крестьянского</w:t>
      </w:r>
      <w:r>
        <w:rPr>
          <w:spacing w:val="7"/>
        </w:rPr>
        <w:t xml:space="preserve"> </w:t>
      </w:r>
      <w:r>
        <w:rPr/>
        <w:t>дома.</w:t>
      </w:r>
    </w:p>
    <w:p>
      <w:pPr>
        <w:pStyle w:val="Style15"/>
        <w:spacing w:lineRule="exact" w:line="268"/>
        <w:ind w:left="1581" w:hanging="0"/>
        <w:rPr>
          <w:sz w:val="24"/>
        </w:rPr>
      </w:pPr>
      <w:r>
        <w:rPr/>
        <w:t>Декоративные</w:t>
      </w:r>
      <w:r>
        <w:rPr>
          <w:spacing w:val="-4"/>
        </w:rPr>
        <w:t xml:space="preserve"> </w:t>
      </w:r>
      <w:r>
        <w:rPr/>
        <w:t>элементы</w:t>
      </w:r>
      <w:r>
        <w:rPr>
          <w:spacing w:val="-4"/>
        </w:rPr>
        <w:t xml:space="preserve"> </w:t>
      </w:r>
      <w:r>
        <w:rPr/>
        <w:t>жилой</w:t>
      </w:r>
      <w:r>
        <w:rPr>
          <w:spacing w:val="-2"/>
        </w:rPr>
        <w:t xml:space="preserve"> </w:t>
      </w:r>
      <w:r>
        <w:rPr/>
        <w:t>среды.</w:t>
      </w:r>
    </w:p>
    <w:p>
      <w:pPr>
        <w:pStyle w:val="Style15"/>
        <w:spacing w:lineRule="auto" w:line="360" w:before="137" w:after="0"/>
        <w:ind w:left="980" w:right="1437" w:firstLine="600"/>
        <w:rPr>
          <w:sz w:val="24"/>
        </w:rPr>
      </w:pPr>
      <w:r>
        <w:rPr/>
        <w:t>Определяющая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декора</w:t>
      </w:r>
      <w:r>
        <w:rPr>
          <w:spacing w:val="1"/>
        </w:rPr>
        <w:t xml:space="preserve"> </w:t>
      </w:r>
      <w:r>
        <w:rPr/>
        <w:t>традиционной</w:t>
      </w:r>
      <w:r>
        <w:rPr>
          <w:spacing w:val="1"/>
        </w:rPr>
        <w:t xml:space="preserve"> </w:t>
      </w:r>
      <w:r>
        <w:rPr/>
        <w:t>постройки</w:t>
      </w:r>
      <w:r>
        <w:rPr>
          <w:spacing w:val="1"/>
        </w:rPr>
        <w:t xml:space="preserve"> </w:t>
      </w:r>
      <w:r>
        <w:rPr/>
        <w:t>жилого</w:t>
      </w:r>
      <w:r>
        <w:rPr>
          <w:spacing w:val="1"/>
        </w:rPr>
        <w:t xml:space="preserve"> </w:t>
      </w:r>
      <w:r>
        <w:rPr/>
        <w:t>дома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любой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среде.</w:t>
      </w:r>
      <w:r>
        <w:rPr>
          <w:spacing w:val="1"/>
        </w:rPr>
        <w:t xml:space="preserve"> </w:t>
      </w:r>
      <w:r>
        <w:rPr/>
        <w:t>Мудрость</w:t>
      </w:r>
      <w:r>
        <w:rPr>
          <w:spacing w:val="1"/>
        </w:rPr>
        <w:t xml:space="preserve"> </w:t>
      </w:r>
      <w:r>
        <w:rPr/>
        <w:t>соотношения характера постройки, символики её декора и уклада жизни для каждого</w:t>
      </w:r>
      <w:r>
        <w:rPr>
          <w:spacing w:val="1"/>
        </w:rPr>
        <w:t xml:space="preserve"> </w:t>
      </w:r>
      <w:r>
        <w:rPr/>
        <w:t>народа.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рисунков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быта,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мудрости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выразительной</w:t>
      </w:r>
      <w:r>
        <w:rPr>
          <w:spacing w:val="2"/>
        </w:rPr>
        <w:t xml:space="preserve"> </w:t>
      </w:r>
      <w:r>
        <w:rPr/>
        <w:t>формы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орнаментально-символического</w:t>
      </w:r>
      <w:r>
        <w:rPr>
          <w:spacing w:val="1"/>
        </w:rPr>
        <w:t xml:space="preserve"> </w:t>
      </w:r>
      <w:r>
        <w:rPr/>
        <w:t>оформления.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3" w:after="0"/>
        <w:ind w:left="1581" w:hanging="0"/>
        <w:rPr>
          <w:sz w:val="24"/>
        </w:rPr>
      </w:pPr>
      <w:r>
        <w:rPr/>
        <w:t>Народный</w:t>
      </w:r>
      <w:r>
        <w:rPr>
          <w:spacing w:val="-8"/>
        </w:rPr>
        <w:t xml:space="preserve"> </w:t>
      </w:r>
      <w:r>
        <w:rPr/>
        <w:t>праздничный</w:t>
      </w:r>
      <w:r>
        <w:rPr>
          <w:spacing w:val="-2"/>
        </w:rPr>
        <w:t xml:space="preserve"> </w:t>
      </w:r>
      <w:r>
        <w:rPr/>
        <w:t>костюм.</w:t>
      </w:r>
    </w:p>
    <w:p>
      <w:pPr>
        <w:pStyle w:val="Style15"/>
        <w:spacing w:before="70" w:after="0"/>
        <w:ind w:left="1581" w:hanging="0"/>
        <w:rPr>
          <w:sz w:val="24"/>
        </w:rPr>
      </w:pPr>
      <w:r>
        <w:rPr/>
        <w:t>Образный</w:t>
      </w:r>
      <w:r>
        <w:rPr>
          <w:spacing w:val="-3"/>
        </w:rPr>
        <w:t xml:space="preserve"> </w:t>
      </w:r>
      <w:r>
        <w:rPr/>
        <w:t>строй</w:t>
      </w:r>
      <w:r>
        <w:rPr>
          <w:spacing w:val="-7"/>
        </w:rPr>
        <w:t xml:space="preserve"> </w:t>
      </w:r>
      <w:r>
        <w:rPr/>
        <w:t>народного</w:t>
      </w:r>
      <w:r>
        <w:rPr>
          <w:spacing w:val="-3"/>
        </w:rPr>
        <w:t xml:space="preserve"> </w:t>
      </w:r>
      <w:r>
        <w:rPr/>
        <w:t>праздничного</w:t>
      </w:r>
      <w:r>
        <w:rPr>
          <w:spacing w:val="1"/>
        </w:rPr>
        <w:t xml:space="preserve"> </w:t>
      </w:r>
      <w:r>
        <w:rPr/>
        <w:t>костюма</w:t>
      </w:r>
      <w:r>
        <w:rPr>
          <w:spacing w:val="1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женского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мужского.</w:t>
      </w:r>
    </w:p>
    <w:p>
      <w:pPr>
        <w:pStyle w:val="Style15"/>
        <w:spacing w:lineRule="auto" w:line="360" w:before="136" w:after="0"/>
        <w:ind w:left="980" w:right="1436" w:firstLine="600"/>
        <w:rPr>
          <w:sz w:val="24"/>
        </w:rPr>
      </w:pPr>
      <w:r>
        <w:rPr/>
        <w:t>Традиционная</w:t>
      </w:r>
      <w:r>
        <w:rPr>
          <w:spacing w:val="1"/>
        </w:rPr>
        <w:t xml:space="preserve"> </w:t>
      </w:r>
      <w:r>
        <w:rPr/>
        <w:t>конструкция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женского</w:t>
      </w:r>
      <w:r>
        <w:rPr>
          <w:spacing w:val="1"/>
        </w:rPr>
        <w:t xml:space="preserve"> </w:t>
      </w:r>
      <w:r>
        <w:rPr/>
        <w:t>костюма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северорусский</w:t>
      </w:r>
      <w:r>
        <w:rPr>
          <w:spacing w:val="1"/>
        </w:rPr>
        <w:t xml:space="preserve"> </w:t>
      </w:r>
      <w:r>
        <w:rPr/>
        <w:t>(сарафан)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южнорусский</w:t>
      </w:r>
      <w:r>
        <w:rPr>
          <w:spacing w:val="2"/>
        </w:rPr>
        <w:t xml:space="preserve"> </w:t>
      </w:r>
      <w:r>
        <w:rPr/>
        <w:t>(понёва)</w:t>
      </w:r>
      <w:r>
        <w:rPr>
          <w:spacing w:val="-1"/>
        </w:rPr>
        <w:t xml:space="preserve"> </w:t>
      </w:r>
      <w:r>
        <w:rPr/>
        <w:t>варианты.</w:t>
      </w:r>
    </w:p>
    <w:p>
      <w:pPr>
        <w:pStyle w:val="Style15"/>
        <w:spacing w:lineRule="auto" w:line="360" w:before="4" w:after="0"/>
        <w:ind w:left="980" w:right="1439" w:firstLine="600"/>
        <w:rPr>
          <w:sz w:val="24"/>
        </w:rPr>
      </w:pPr>
      <w:r>
        <w:rPr/>
        <w:t>Разнообразие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украшений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праздничного</w:t>
      </w:r>
      <w:r>
        <w:rPr>
          <w:spacing w:val="1"/>
        </w:rPr>
        <w:t xml:space="preserve"> </w:t>
      </w:r>
      <w:r>
        <w:rPr/>
        <w:t>костюма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регионов</w:t>
      </w:r>
      <w:r>
        <w:rPr>
          <w:spacing w:val="3"/>
        </w:rPr>
        <w:t xml:space="preserve"> </w:t>
      </w:r>
      <w:r>
        <w:rPr/>
        <w:t>страны.</w:t>
      </w:r>
    </w:p>
    <w:p>
      <w:pPr>
        <w:pStyle w:val="Style15"/>
        <w:spacing w:lineRule="auto" w:line="360"/>
        <w:ind w:left="980" w:right="1436" w:firstLine="600"/>
        <w:rPr>
          <w:sz w:val="24"/>
        </w:rPr>
      </w:pPr>
      <w:r>
        <w:rPr/>
        <w:t>Искусство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вышивки.</w:t>
      </w:r>
      <w:r>
        <w:rPr>
          <w:spacing w:val="1"/>
        </w:rPr>
        <w:t xml:space="preserve"> </w:t>
      </w:r>
      <w:r>
        <w:rPr/>
        <w:t>Вышивка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костюмах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обрядах.</w:t>
      </w:r>
      <w:r>
        <w:rPr>
          <w:spacing w:val="1"/>
        </w:rPr>
        <w:t xml:space="preserve"> </w:t>
      </w:r>
      <w:r>
        <w:rPr/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rPr/>
        <w:t>Символическое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женских</w:t>
      </w:r>
      <w:r>
        <w:rPr>
          <w:spacing w:val="1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</w:t>
      </w:r>
      <w:r>
        <w:rPr>
          <w:spacing w:val="1"/>
        </w:rPr>
        <w:t xml:space="preserve"> </w:t>
      </w:r>
      <w:r>
        <w:rPr/>
        <w:t>всадников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орнаментах</w:t>
      </w:r>
      <w:r>
        <w:rPr>
          <w:spacing w:val="1"/>
        </w:rPr>
        <w:t xml:space="preserve"> </w:t>
      </w:r>
      <w:r>
        <w:rPr/>
        <w:t>вышивки. Особенности традиционных орнаментов текстильных промыслов в разных</w:t>
      </w:r>
      <w:r>
        <w:rPr>
          <w:spacing w:val="1"/>
        </w:rPr>
        <w:t xml:space="preserve"> </w:t>
      </w:r>
      <w:r>
        <w:rPr/>
        <w:t>регионах</w:t>
      </w:r>
      <w:r>
        <w:rPr>
          <w:spacing w:val="-3"/>
        </w:rPr>
        <w:t xml:space="preserve"> </w:t>
      </w:r>
      <w:r>
        <w:rPr/>
        <w:t>страны.</w:t>
      </w:r>
    </w:p>
    <w:p>
      <w:pPr>
        <w:pStyle w:val="Style15"/>
        <w:spacing w:lineRule="auto" w:line="362"/>
        <w:ind w:left="980" w:right="1433" w:firstLine="60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рисунков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праздничных</w:t>
      </w:r>
      <w:r>
        <w:rPr>
          <w:spacing w:val="1"/>
        </w:rPr>
        <w:t xml:space="preserve"> </w:t>
      </w:r>
      <w:r>
        <w:rPr/>
        <w:t>костюмов,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-4"/>
        </w:rPr>
        <w:t xml:space="preserve"> </w:t>
      </w:r>
      <w:r>
        <w:rPr/>
        <w:t>цветовом</w:t>
      </w:r>
      <w:r>
        <w:rPr>
          <w:spacing w:val="-3"/>
        </w:rPr>
        <w:t xml:space="preserve"> </w:t>
      </w:r>
      <w:r>
        <w:rPr/>
        <w:t>решении,</w:t>
      </w:r>
      <w:r>
        <w:rPr>
          <w:spacing w:val="-8"/>
        </w:rPr>
        <w:t xml:space="preserve"> </w:t>
      </w:r>
      <w:r>
        <w:rPr/>
        <w:t>орнаментике</w:t>
      </w:r>
      <w:r>
        <w:rPr>
          <w:spacing w:val="-1"/>
        </w:rPr>
        <w:t xml:space="preserve"> </w:t>
      </w:r>
      <w:r>
        <w:rPr/>
        <w:t>костюма</w:t>
      </w:r>
      <w:r>
        <w:rPr>
          <w:spacing w:val="-2"/>
        </w:rPr>
        <w:t xml:space="preserve"> </w:t>
      </w:r>
      <w:r>
        <w:rPr/>
        <w:t>черт национального</w:t>
      </w:r>
      <w:r>
        <w:rPr>
          <w:spacing w:val="3"/>
        </w:rPr>
        <w:t xml:space="preserve"> </w:t>
      </w:r>
      <w:r>
        <w:rPr/>
        <w:t>своеобразия.</w:t>
      </w:r>
    </w:p>
    <w:p>
      <w:pPr>
        <w:pStyle w:val="Style15"/>
        <w:spacing w:lineRule="auto" w:line="360"/>
        <w:ind w:left="980" w:right="1445" w:firstLine="600"/>
        <w:rPr>
          <w:sz w:val="24"/>
        </w:rPr>
      </w:pPr>
      <w:r>
        <w:rPr/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rPr/>
        <w:t>творчества.</w:t>
      </w:r>
    </w:p>
    <w:p>
      <w:pPr>
        <w:pStyle w:val="Style15"/>
        <w:spacing w:lineRule="auto" w:line="362"/>
        <w:ind w:left="980" w:right="1429" w:firstLine="60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сюжетной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панно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тему</w:t>
      </w:r>
      <w:r>
        <w:rPr>
          <w:spacing w:val="-8"/>
        </w:rPr>
        <w:t xml:space="preserve"> </w:t>
      </w:r>
      <w:r>
        <w:rPr/>
        <w:t>традиций</w:t>
      </w:r>
      <w:r>
        <w:rPr>
          <w:spacing w:val="2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праздников.</w:t>
      </w:r>
    </w:p>
    <w:p>
      <w:pPr>
        <w:pStyle w:val="Style15"/>
        <w:spacing w:lineRule="exact" w:line="273"/>
        <w:ind w:left="1581" w:hanging="0"/>
        <w:rPr>
          <w:sz w:val="24"/>
        </w:rPr>
      </w:pPr>
      <w:r>
        <w:rPr/>
        <w:t>Народные</w:t>
      </w:r>
      <w:r>
        <w:rPr>
          <w:spacing w:val="-4"/>
        </w:rPr>
        <w:t xml:space="preserve"> </w:t>
      </w:r>
      <w:r>
        <w:rPr/>
        <w:t>художественные</w:t>
      </w:r>
      <w:r>
        <w:rPr>
          <w:spacing w:val="-7"/>
        </w:rPr>
        <w:t xml:space="preserve"> </w:t>
      </w:r>
      <w:r>
        <w:rPr/>
        <w:t>промыслы.</w:t>
      </w:r>
    </w:p>
    <w:p>
      <w:pPr>
        <w:pStyle w:val="Style15"/>
        <w:spacing w:lineRule="auto" w:line="360" w:before="123" w:after="0"/>
        <w:ind w:left="980" w:right="1441" w:firstLine="600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промыслов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ремесло.</w:t>
      </w:r>
      <w:r>
        <w:rPr>
          <w:spacing w:val="-2"/>
        </w:rPr>
        <w:t xml:space="preserve"> </w:t>
      </w:r>
      <w:r>
        <w:rPr/>
        <w:t>Традиции</w:t>
      </w:r>
      <w:r>
        <w:rPr>
          <w:spacing w:val="2"/>
        </w:rPr>
        <w:t xml:space="preserve"> </w:t>
      </w:r>
      <w:r>
        <w:rPr/>
        <w:t>культуры,</w:t>
      </w:r>
      <w:r>
        <w:rPr>
          <w:spacing w:val="-2"/>
        </w:rPr>
        <w:t xml:space="preserve"> </w:t>
      </w:r>
      <w:r>
        <w:rPr/>
        <w:t>особенные для</w:t>
      </w:r>
      <w:r>
        <w:rPr>
          <w:spacing w:val="2"/>
        </w:rPr>
        <w:t xml:space="preserve"> </w:t>
      </w:r>
      <w:r>
        <w:rPr/>
        <w:t>каждого</w:t>
      </w:r>
      <w:r>
        <w:rPr>
          <w:spacing w:val="5"/>
        </w:rPr>
        <w:t xml:space="preserve"> </w:t>
      </w:r>
      <w:r>
        <w:rPr/>
        <w:t>региона.</w:t>
      </w:r>
    </w:p>
    <w:p>
      <w:pPr>
        <w:pStyle w:val="Style15"/>
        <w:spacing w:lineRule="auto" w:line="360" w:before="3" w:after="0"/>
        <w:ind w:left="980" w:right="1436" w:firstLine="600"/>
        <w:rPr>
          <w:sz w:val="24"/>
        </w:rPr>
      </w:pPr>
      <w:r>
        <w:rPr/>
        <w:t>Многообразие видов традиционных ремёсел и происхождение художественных</w:t>
      </w:r>
      <w:r>
        <w:rPr>
          <w:spacing w:val="1"/>
        </w:rPr>
        <w:t xml:space="preserve"> </w:t>
      </w:r>
      <w:r>
        <w:rPr/>
        <w:t>промыслов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5"/>
        <w:spacing w:lineRule="auto" w:line="362"/>
        <w:ind w:left="980" w:right="1431" w:firstLine="600"/>
        <w:rPr>
          <w:sz w:val="24"/>
        </w:rPr>
      </w:pPr>
      <w:r>
        <w:rPr/>
        <w:t>Разнообразие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ремёсел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регионально-</w:t>
      </w:r>
      <w:r>
        <w:rPr>
          <w:spacing w:val="1"/>
        </w:rPr>
        <w:t xml:space="preserve"> </w:t>
      </w:r>
      <w:r>
        <w:rPr/>
        <w:t>национальным бытом (дерево, береста, керамика, металл, кость, мех и кожа, шерсть и</w:t>
      </w:r>
      <w:r>
        <w:rPr>
          <w:spacing w:val="1"/>
        </w:rPr>
        <w:t xml:space="preserve"> </w:t>
      </w:r>
      <w:r>
        <w:rPr/>
        <w:t>лён).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Традиционные древние образы в современных игрушках народных промыслов.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цветового</w:t>
      </w:r>
      <w:r>
        <w:rPr>
          <w:spacing w:val="1"/>
        </w:rPr>
        <w:t xml:space="preserve"> </w:t>
      </w:r>
      <w:r>
        <w:rPr/>
        <w:t>строя,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орнаментальные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росписи</w:t>
      </w:r>
      <w:r>
        <w:rPr>
          <w:spacing w:val="1"/>
        </w:rPr>
        <w:t xml:space="preserve"> </w:t>
      </w:r>
      <w:r>
        <w:rPr/>
        <w:t>филимоновской, дымковской, каргопольской игрушки. Местные промыслы игрушек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регионов</w:t>
      </w:r>
      <w:r>
        <w:rPr>
          <w:spacing w:val="-1"/>
        </w:rPr>
        <w:t xml:space="preserve"> </w:t>
      </w:r>
      <w:r>
        <w:rPr/>
        <w:t>страны.</w:t>
      </w:r>
    </w:p>
    <w:p>
      <w:pPr>
        <w:pStyle w:val="Style15"/>
        <w:ind w:left="1581" w:hanging="0"/>
        <w:rPr>
          <w:sz w:val="24"/>
        </w:rPr>
      </w:pPr>
      <w:r>
        <w:rPr/>
        <w:t>Создание</w:t>
      </w:r>
      <w:r>
        <w:rPr>
          <w:spacing w:val="-3"/>
        </w:rPr>
        <w:t xml:space="preserve"> </w:t>
      </w:r>
      <w:r>
        <w:rPr/>
        <w:t>эскиза</w:t>
      </w:r>
      <w:r>
        <w:rPr>
          <w:spacing w:val="-3"/>
        </w:rPr>
        <w:t xml:space="preserve"> </w:t>
      </w:r>
      <w:r>
        <w:rPr/>
        <w:t>игрушки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мотивам</w:t>
      </w:r>
      <w:r>
        <w:rPr>
          <w:spacing w:val="-5"/>
        </w:rPr>
        <w:t xml:space="preserve"> </w:t>
      </w:r>
      <w:r>
        <w:rPr/>
        <w:t>избранного</w:t>
      </w:r>
      <w:r>
        <w:rPr>
          <w:spacing w:val="-2"/>
        </w:rPr>
        <w:t xml:space="preserve"> </w:t>
      </w:r>
      <w:r>
        <w:rPr/>
        <w:t>промысла.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29" w:after="0"/>
        <w:ind w:left="980" w:right="1434" w:firstLine="600"/>
        <w:rPr>
          <w:sz w:val="24"/>
        </w:rPr>
      </w:pPr>
      <w:r>
        <w:rPr/>
        <w:t>Роспись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дереву.</w:t>
      </w:r>
      <w:r>
        <w:rPr>
          <w:spacing w:val="1"/>
        </w:rPr>
        <w:t xml:space="preserve"> </w:t>
      </w:r>
      <w:r>
        <w:rPr/>
        <w:t>Хохлома.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хохломского</w:t>
      </w:r>
      <w:r>
        <w:rPr>
          <w:spacing w:val="1"/>
        </w:rPr>
        <w:t xml:space="preserve"> </w:t>
      </w:r>
      <w:r>
        <w:rPr/>
        <w:t>промысла.</w:t>
      </w:r>
      <w:r>
        <w:rPr>
          <w:spacing w:val="14"/>
        </w:rPr>
        <w:t xml:space="preserve"> </w:t>
      </w:r>
      <w:r>
        <w:rPr/>
        <w:t>Травный</w:t>
      </w:r>
      <w:r>
        <w:rPr>
          <w:spacing w:val="19"/>
        </w:rPr>
        <w:t xml:space="preserve"> </w:t>
      </w:r>
      <w:r>
        <w:rPr/>
        <w:t>узор,</w:t>
      </w:r>
      <w:r>
        <w:rPr>
          <w:spacing w:val="14"/>
        </w:rPr>
        <w:t xml:space="preserve"> </w:t>
      </w:r>
      <w:r>
        <w:rPr/>
        <w:t>«травка»</w:t>
      </w:r>
      <w:r>
        <w:rPr>
          <w:spacing w:val="18"/>
        </w:rPr>
        <w:t xml:space="preserve"> </w:t>
      </w:r>
      <w:r>
        <w:rPr/>
        <w:t>–</w:t>
      </w:r>
      <w:r>
        <w:rPr>
          <w:spacing w:val="18"/>
        </w:rPr>
        <w:t xml:space="preserve"> </w:t>
      </w:r>
      <w:r>
        <w:rPr/>
        <w:t>основной</w:t>
      </w:r>
      <w:r>
        <w:rPr>
          <w:spacing w:val="13"/>
        </w:rPr>
        <w:t xml:space="preserve"> </w:t>
      </w:r>
      <w:r>
        <w:rPr/>
        <w:t>мотив</w:t>
      </w:r>
      <w:r>
        <w:rPr>
          <w:spacing w:val="15"/>
        </w:rPr>
        <w:t xml:space="preserve"> </w:t>
      </w:r>
      <w:r>
        <w:rPr/>
        <w:t>хохломского</w:t>
      </w:r>
      <w:r>
        <w:rPr>
          <w:spacing w:val="13"/>
        </w:rPr>
        <w:t xml:space="preserve"> </w:t>
      </w:r>
      <w:r>
        <w:rPr/>
        <w:t>орнамента.</w:t>
      </w:r>
      <w:r>
        <w:rPr>
          <w:spacing w:val="14"/>
        </w:rPr>
        <w:t xml:space="preserve"> </w:t>
      </w:r>
      <w:r>
        <w:rPr/>
        <w:t>Связь</w:t>
      </w:r>
      <w:r>
        <w:rPr>
          <w:spacing w:val="14"/>
        </w:rPr>
        <w:t xml:space="preserve"> </w:t>
      </w:r>
      <w:r>
        <w:rPr/>
        <w:t>с</w:t>
      </w:r>
    </w:p>
    <w:p>
      <w:pPr>
        <w:pStyle w:val="Style15"/>
        <w:spacing w:lineRule="auto" w:line="360" w:before="70" w:after="0"/>
        <w:ind w:left="980" w:right="1442" w:hanging="0"/>
        <w:rPr>
          <w:sz w:val="24"/>
        </w:rPr>
      </w:pPr>
      <w:r>
        <w:rPr/>
        <w:t>природой. Единство формы и декора в произведениях промысла. Последовательность</w:t>
      </w:r>
      <w:r>
        <w:rPr>
          <w:spacing w:val="1"/>
        </w:rPr>
        <w:t xml:space="preserve"> </w:t>
      </w:r>
      <w:r>
        <w:rPr/>
        <w:t>выполнения травного</w:t>
      </w:r>
      <w:r>
        <w:rPr>
          <w:spacing w:val="-5"/>
        </w:rPr>
        <w:t xml:space="preserve"> </w:t>
      </w:r>
      <w:r>
        <w:rPr/>
        <w:t>орнамента.</w:t>
      </w:r>
      <w:r>
        <w:rPr>
          <w:spacing w:val="2"/>
        </w:rPr>
        <w:t xml:space="preserve"> </w:t>
      </w:r>
      <w:r>
        <w:rPr/>
        <w:t>Праздничность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-4"/>
        </w:rPr>
        <w:t xml:space="preserve"> </w:t>
      </w:r>
      <w:r>
        <w:rPr/>
        <w:t>«золотой</w:t>
      </w:r>
      <w:r>
        <w:rPr>
          <w:spacing w:val="-3"/>
        </w:rPr>
        <w:t xml:space="preserve"> </w:t>
      </w:r>
      <w:r>
        <w:rPr/>
        <w:t>хохломы».</w:t>
      </w:r>
    </w:p>
    <w:p>
      <w:pPr>
        <w:pStyle w:val="Style15"/>
        <w:spacing w:lineRule="auto" w:line="360"/>
        <w:ind w:left="980" w:right="1429" w:firstLine="600"/>
        <w:rPr>
          <w:sz w:val="24"/>
        </w:rPr>
      </w:pPr>
      <w:r>
        <w:rPr/>
        <w:t>Городецкая</w:t>
      </w:r>
      <w:r>
        <w:rPr>
          <w:spacing w:val="1"/>
        </w:rPr>
        <w:t xml:space="preserve"> </w:t>
      </w:r>
      <w:r>
        <w:rPr/>
        <w:t>роспись по</w:t>
      </w:r>
      <w:r>
        <w:rPr>
          <w:spacing w:val="1"/>
        </w:rPr>
        <w:t xml:space="preserve"> </w:t>
      </w:r>
      <w:r>
        <w:rPr/>
        <w:t>дереву.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истории.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образы городецкой росписи предметов быта. Птица и конь – традиционные мотивы</w:t>
      </w:r>
      <w:r>
        <w:rPr>
          <w:spacing w:val="1"/>
        </w:rPr>
        <w:t xml:space="preserve"> </w:t>
      </w:r>
      <w:r>
        <w:rPr/>
        <w:t>орнаментальных</w:t>
      </w:r>
      <w:r>
        <w:rPr>
          <w:spacing w:val="1"/>
        </w:rPr>
        <w:t xml:space="preserve"> </w:t>
      </w:r>
      <w:r>
        <w:rPr/>
        <w:t>композиций.</w:t>
      </w:r>
      <w:r>
        <w:rPr>
          <w:spacing w:val="1"/>
        </w:rPr>
        <w:t xml:space="preserve"> </w:t>
      </w:r>
      <w:r>
        <w:rPr/>
        <w:t>Сюжетные</w:t>
      </w:r>
      <w:r>
        <w:rPr>
          <w:spacing w:val="1"/>
        </w:rPr>
        <w:t xml:space="preserve"> </w:t>
      </w:r>
      <w:r>
        <w:rPr/>
        <w:t>мотивы,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композиционные</w:t>
      </w:r>
      <w:r>
        <w:rPr>
          <w:spacing w:val="-10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городецкой</w:t>
      </w:r>
      <w:r>
        <w:rPr>
          <w:spacing w:val="-2"/>
        </w:rPr>
        <w:t xml:space="preserve"> </w:t>
      </w:r>
      <w:r>
        <w:rPr/>
        <w:t>росписи.ш</w:t>
      </w:r>
    </w:p>
    <w:p>
      <w:pPr>
        <w:pStyle w:val="Style15"/>
        <w:spacing w:lineRule="auto" w:line="360"/>
        <w:ind w:left="980" w:right="1433" w:firstLine="600"/>
        <w:rPr>
          <w:sz w:val="24"/>
        </w:rPr>
      </w:pPr>
      <w:r>
        <w:rPr/>
        <w:t>Посуда из глины. Искусство</w:t>
      </w:r>
      <w:r>
        <w:rPr>
          <w:spacing w:val="1"/>
        </w:rPr>
        <w:t xml:space="preserve"> </w:t>
      </w:r>
      <w:r>
        <w:rPr/>
        <w:t>Гжели. Краткие сведения по истории промысла.</w:t>
      </w:r>
      <w:r>
        <w:rPr>
          <w:spacing w:val="1"/>
        </w:rPr>
        <w:t xml:space="preserve"> </w:t>
      </w:r>
      <w:r>
        <w:rPr/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rPr/>
        <w:t>Природные мотивы росписи посуды. Приёмы мазка, тональный контраст, сочетание</w:t>
      </w:r>
      <w:r>
        <w:rPr>
          <w:spacing w:val="1"/>
        </w:rPr>
        <w:t xml:space="preserve"> </w:t>
      </w:r>
      <w:r>
        <w:rPr/>
        <w:t>пятна и</w:t>
      </w:r>
      <w:r>
        <w:rPr>
          <w:spacing w:val="-2"/>
        </w:rPr>
        <w:t xml:space="preserve"> </w:t>
      </w:r>
      <w:r>
        <w:rPr/>
        <w:t>линии.</w:t>
      </w:r>
    </w:p>
    <w:p>
      <w:pPr>
        <w:pStyle w:val="Style15"/>
        <w:spacing w:lineRule="auto" w:line="360"/>
        <w:ind w:left="980" w:right="1436" w:firstLine="600"/>
        <w:rPr>
          <w:sz w:val="24"/>
        </w:rPr>
      </w:pPr>
      <w:r>
        <w:rPr/>
        <w:t>Роспись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металлу.</w:t>
      </w:r>
      <w:r>
        <w:rPr>
          <w:spacing w:val="1"/>
        </w:rPr>
        <w:t xml:space="preserve"> </w:t>
      </w:r>
      <w:r>
        <w:rPr/>
        <w:t>Жостово.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промысла.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подносов,</w:t>
      </w:r>
      <w:r>
        <w:rPr>
          <w:spacing w:val="1"/>
        </w:rPr>
        <w:t xml:space="preserve"> </w:t>
      </w:r>
      <w:r>
        <w:rPr/>
        <w:t>цветового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композиционного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росписей.</w:t>
      </w:r>
      <w:r>
        <w:rPr>
          <w:spacing w:val="1"/>
        </w:rPr>
        <w:t xml:space="preserve"> </w:t>
      </w:r>
      <w:r>
        <w:rPr/>
        <w:t>Приёмы свободной кистевой импровизации в живописи цветочных букетов. Эффект</w:t>
      </w:r>
      <w:r>
        <w:rPr>
          <w:spacing w:val="1"/>
        </w:rPr>
        <w:t xml:space="preserve"> </w:t>
      </w:r>
      <w:r>
        <w:rPr/>
        <w:t>освещённости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объёмности</w:t>
      </w:r>
      <w:r>
        <w:rPr>
          <w:spacing w:val="3"/>
        </w:rPr>
        <w:t xml:space="preserve"> </w:t>
      </w:r>
      <w:r>
        <w:rPr/>
        <w:t>изображения.</w:t>
      </w:r>
    </w:p>
    <w:p>
      <w:pPr>
        <w:pStyle w:val="Style15"/>
        <w:spacing w:lineRule="auto" w:line="362"/>
        <w:ind w:left="980" w:right="1433" w:firstLine="600"/>
        <w:rPr>
          <w:sz w:val="24"/>
        </w:rPr>
      </w:pPr>
      <w:r>
        <w:rPr/>
        <w:t>Древние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металла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60"/>
        </w:rPr>
        <w:t xml:space="preserve"> </w:t>
      </w:r>
      <w:r>
        <w:rPr/>
        <w:t>регионах</w:t>
      </w:r>
      <w:r>
        <w:rPr>
          <w:spacing w:val="1"/>
        </w:rPr>
        <w:t xml:space="preserve"> </w:t>
      </w:r>
      <w:r>
        <w:rPr/>
        <w:t>страны. Разнообразие назначения предметов и</w:t>
      </w:r>
      <w:r>
        <w:rPr>
          <w:spacing w:val="1"/>
        </w:rPr>
        <w:t xml:space="preserve"> </w:t>
      </w:r>
      <w:r>
        <w:rPr/>
        <w:t>художественно-технических приёмов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металлом.</w:t>
      </w:r>
    </w:p>
    <w:p>
      <w:pPr>
        <w:pStyle w:val="Style15"/>
        <w:spacing w:lineRule="auto" w:line="360"/>
        <w:ind w:left="980" w:right="1431" w:firstLine="600"/>
        <w:rPr>
          <w:sz w:val="24"/>
        </w:rPr>
      </w:pPr>
      <w:r>
        <w:rPr/>
        <w:t>Искусство</w:t>
      </w:r>
      <w:r>
        <w:rPr>
          <w:spacing w:val="1"/>
        </w:rPr>
        <w:t xml:space="preserve"> </w:t>
      </w:r>
      <w:r>
        <w:rPr/>
        <w:t>лаковой</w:t>
      </w:r>
      <w:r>
        <w:rPr>
          <w:spacing w:val="1"/>
        </w:rPr>
        <w:t xml:space="preserve"> </w:t>
      </w:r>
      <w:r>
        <w:rPr/>
        <w:t>живописи:</w:t>
      </w:r>
      <w:r>
        <w:rPr>
          <w:spacing w:val="1"/>
        </w:rPr>
        <w:t xml:space="preserve"> </w:t>
      </w:r>
      <w:r>
        <w:rPr/>
        <w:t>Палех,</w:t>
      </w:r>
      <w:r>
        <w:rPr>
          <w:spacing w:val="1"/>
        </w:rPr>
        <w:t xml:space="preserve"> </w:t>
      </w:r>
      <w:r>
        <w:rPr/>
        <w:t>Федоскино,</w:t>
      </w:r>
      <w:r>
        <w:rPr>
          <w:spacing w:val="1"/>
        </w:rPr>
        <w:t xml:space="preserve"> </w:t>
      </w:r>
      <w:r>
        <w:rPr/>
        <w:t>Холуй,</w:t>
      </w:r>
      <w:r>
        <w:rPr>
          <w:spacing w:val="1"/>
        </w:rPr>
        <w:t xml:space="preserve"> </w:t>
      </w:r>
      <w:r>
        <w:rPr/>
        <w:t>Мстёра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роспись</w:t>
      </w:r>
      <w:r>
        <w:rPr>
          <w:spacing w:val="1"/>
        </w:rPr>
        <w:t xml:space="preserve"> </w:t>
      </w:r>
      <w:r>
        <w:rPr/>
        <w:t>шкатулок,</w:t>
      </w:r>
      <w:r>
        <w:rPr>
          <w:spacing w:val="1"/>
        </w:rPr>
        <w:t xml:space="preserve"> </w:t>
      </w:r>
      <w:r>
        <w:rPr/>
        <w:t>ларчиков,</w:t>
      </w:r>
      <w:r>
        <w:rPr>
          <w:spacing w:val="1"/>
        </w:rPr>
        <w:t xml:space="preserve"> </w:t>
      </w:r>
      <w:r>
        <w:rPr/>
        <w:t>табакерок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папье-маше.</w:t>
      </w:r>
      <w:r>
        <w:rPr>
          <w:spacing w:val="1"/>
        </w:rPr>
        <w:t xml:space="preserve"> </w:t>
      </w:r>
      <w:r>
        <w:rPr/>
        <w:t>Происхождение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лаковой</w:t>
      </w:r>
      <w:r>
        <w:rPr>
          <w:spacing w:val="1"/>
        </w:rPr>
        <w:t xml:space="preserve"> </w:t>
      </w:r>
      <w:r>
        <w:rPr/>
        <w:t>миниатюры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лаковой</w:t>
      </w:r>
      <w:r>
        <w:rPr>
          <w:spacing w:val="1"/>
        </w:rPr>
        <w:t xml:space="preserve"> </w:t>
      </w:r>
      <w:r>
        <w:rPr/>
        <w:t>миниатюры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сохранении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развитии</w:t>
      </w:r>
      <w:r>
        <w:rPr>
          <w:spacing w:val="2"/>
        </w:rPr>
        <w:t xml:space="preserve"> </w:t>
      </w:r>
      <w:r>
        <w:rPr/>
        <w:t>традиций</w:t>
      </w:r>
      <w:r>
        <w:rPr>
          <w:spacing w:val="-3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Style15"/>
        <w:spacing w:lineRule="auto" w:line="360"/>
        <w:ind w:left="980" w:right="1438" w:firstLine="600"/>
        <w:rPr>
          <w:sz w:val="24"/>
        </w:rPr>
      </w:pPr>
      <w:r>
        <w:rPr/>
        <w:t>Мир сказок и легенд, примет и оберегов в творчестве мастеров художественных</w:t>
      </w:r>
      <w:r>
        <w:rPr>
          <w:spacing w:val="1"/>
        </w:rPr>
        <w:t xml:space="preserve"> </w:t>
      </w:r>
      <w:r>
        <w:rPr/>
        <w:t>промыслов.</w:t>
      </w:r>
    </w:p>
    <w:p>
      <w:pPr>
        <w:pStyle w:val="Style15"/>
        <w:spacing w:lineRule="auto" w:line="360"/>
        <w:ind w:left="980" w:right="1446" w:firstLine="600"/>
        <w:rPr>
          <w:sz w:val="24"/>
        </w:rPr>
      </w:pPr>
      <w:r>
        <w:rPr/>
        <w:t>Отражение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изделиях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промыслов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исторических,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культурных</w:t>
      </w:r>
      <w:r>
        <w:rPr>
          <w:spacing w:val="-3"/>
        </w:rPr>
        <w:t xml:space="preserve"> </w:t>
      </w:r>
      <w:r>
        <w:rPr/>
        <w:t>традиций.</w:t>
      </w:r>
    </w:p>
    <w:p>
      <w:pPr>
        <w:pStyle w:val="Style15"/>
        <w:spacing w:lineRule="auto" w:line="360"/>
        <w:ind w:left="980" w:right="1432" w:firstLine="600"/>
        <w:rPr>
          <w:sz w:val="24"/>
        </w:rPr>
      </w:pPr>
      <w:r>
        <w:rPr/>
        <w:t>Народные</w:t>
      </w:r>
      <w:r>
        <w:rPr>
          <w:spacing w:val="1"/>
        </w:rPr>
        <w:t xml:space="preserve"> </w:t>
      </w:r>
      <w:r>
        <w:rPr/>
        <w:t>художественные ремёсла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промыслы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материальные и</w:t>
      </w:r>
      <w:r>
        <w:rPr>
          <w:spacing w:val="1"/>
        </w:rPr>
        <w:t xml:space="preserve"> </w:t>
      </w:r>
      <w:r>
        <w:rPr/>
        <w:t>духовные</w:t>
      </w:r>
      <w:r>
        <w:rPr>
          <w:spacing w:val="1"/>
        </w:rPr>
        <w:t xml:space="preserve"> </w:t>
      </w:r>
      <w:r>
        <w:rPr/>
        <w:t>ценности, неотъемлемая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</w:t>
      </w:r>
      <w:r>
        <w:rPr>
          <w:spacing w:val="1"/>
        </w:rPr>
        <w:t xml:space="preserve"> </w:t>
      </w:r>
      <w:r>
        <w:rPr/>
        <w:t>России.</w:t>
      </w:r>
    </w:p>
    <w:p>
      <w:pPr>
        <w:pStyle w:val="Style15"/>
        <w:spacing w:lineRule="auto" w:line="360"/>
        <w:ind w:left="1581" w:right="2074" w:hanging="0"/>
        <w:rPr>
          <w:sz w:val="24"/>
        </w:rPr>
      </w:pPr>
      <w:r>
        <w:rPr/>
        <w:t>Декоративно-прикладное</w:t>
      </w:r>
      <w:r>
        <w:rPr>
          <w:spacing w:val="2"/>
        </w:rPr>
        <w:t xml:space="preserve"> </w:t>
      </w:r>
      <w:r>
        <w:rPr/>
        <w:t>искусство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культуре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эпох</w:t>
      </w:r>
      <w:r>
        <w:rPr>
          <w:spacing w:val="-1"/>
        </w:rPr>
        <w:t xml:space="preserve"> </w:t>
      </w:r>
      <w:r>
        <w:rPr/>
        <w:t>и народов.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-8"/>
        </w:rPr>
        <w:t xml:space="preserve"> </w:t>
      </w:r>
      <w:r>
        <w:rPr/>
        <w:t>декоративно-прикладного искусства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культуре</w:t>
      </w:r>
      <w:r>
        <w:rPr>
          <w:spacing w:val="-5"/>
        </w:rPr>
        <w:t xml:space="preserve"> </w:t>
      </w:r>
      <w:r>
        <w:rPr/>
        <w:t>древних</w:t>
      </w:r>
      <w:r>
        <w:rPr>
          <w:spacing w:val="-9"/>
        </w:rPr>
        <w:t xml:space="preserve"> </w:t>
      </w:r>
      <w:r>
        <w:rPr/>
        <w:t>цивилизаций.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980" w:right="1429" w:firstLine="600"/>
        <w:rPr>
          <w:sz w:val="24"/>
        </w:rPr>
      </w:pPr>
      <w:r>
        <w:rPr/>
        <w:t>Отражение в декоре мировоззрения эпохи, организации общества, традиций быта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ремесла,</w:t>
      </w:r>
      <w:r>
        <w:rPr>
          <w:spacing w:val="4"/>
        </w:rPr>
        <w:t xml:space="preserve"> </w:t>
      </w:r>
      <w:r>
        <w:rPr/>
        <w:t>уклада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людей.</w:t>
      </w:r>
    </w:p>
    <w:p>
      <w:pPr>
        <w:pStyle w:val="Style15"/>
        <w:spacing w:lineRule="auto" w:line="360" w:before="70" w:after="0"/>
        <w:ind w:left="980" w:right="1439" w:firstLine="600"/>
        <w:rPr>
          <w:sz w:val="24"/>
        </w:rPr>
      </w:pPr>
      <w:r>
        <w:rPr/>
        <w:t>Характерные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мотивы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символика</w:t>
      </w:r>
      <w:r>
        <w:rPr>
          <w:spacing w:val="-5"/>
        </w:rPr>
        <w:t xml:space="preserve"> </w:t>
      </w:r>
      <w:r>
        <w:rPr/>
        <w:t>орнаментов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эпох.ш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Характерные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одежды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эпох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Выражение образа человека, его положения в обществе и характера деятельности в его</w:t>
      </w:r>
      <w:r>
        <w:rPr>
          <w:spacing w:val="1"/>
        </w:rPr>
        <w:t xml:space="preserve"> </w:t>
      </w:r>
      <w:r>
        <w:rPr/>
        <w:t>костюме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украшениях.</w:t>
      </w:r>
      <w:r>
        <w:rPr>
          <w:spacing w:val="1"/>
        </w:rPr>
        <w:t xml:space="preserve"> </w:t>
      </w:r>
      <w:r>
        <w:rPr/>
        <w:t>Украшение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пространства:</w:t>
      </w:r>
      <w:r>
        <w:rPr>
          <w:spacing w:val="1"/>
        </w:rPr>
        <w:t xml:space="preserve"> </w:t>
      </w:r>
      <w:r>
        <w:rPr/>
        <w:t>построений,</w:t>
      </w:r>
      <w:r>
        <w:rPr>
          <w:spacing w:val="-57"/>
        </w:rPr>
        <w:t xml:space="preserve"> </w:t>
      </w:r>
      <w:r>
        <w:rPr/>
        <w:t>интерьеров,</w:t>
      </w:r>
      <w:r>
        <w:rPr>
          <w:spacing w:val="-2"/>
        </w:rPr>
        <w:t xml:space="preserve"> </w:t>
      </w:r>
      <w:r>
        <w:rPr/>
        <w:t>предметов</w:t>
      </w:r>
      <w:r>
        <w:rPr>
          <w:spacing w:val="-1"/>
        </w:rPr>
        <w:t xml:space="preserve"> </w:t>
      </w:r>
      <w:r>
        <w:rPr/>
        <w:t>быта</w:t>
      </w:r>
      <w:r>
        <w:rPr>
          <w:spacing w:val="4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культуре разных</w:t>
      </w:r>
      <w:r>
        <w:rPr>
          <w:spacing w:val="-3"/>
        </w:rPr>
        <w:t xml:space="preserve"> </w:t>
      </w:r>
      <w:r>
        <w:rPr/>
        <w:t>эпох.</w:t>
      </w:r>
    </w:p>
    <w:p>
      <w:pPr>
        <w:pStyle w:val="Style15"/>
        <w:ind w:left="1581" w:hanging="0"/>
        <w:rPr>
          <w:sz w:val="24"/>
        </w:rPr>
      </w:pPr>
      <w:r>
        <w:rPr/>
        <w:t>Декоративно-прикладное</w:t>
      </w:r>
      <w:r>
        <w:rPr>
          <w:spacing w:val="-5"/>
        </w:rPr>
        <w:t xml:space="preserve"> </w:t>
      </w:r>
      <w:r>
        <w:rPr/>
        <w:t>искусство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Style15"/>
        <w:spacing w:lineRule="auto" w:line="360" w:before="140" w:after="0"/>
        <w:ind w:left="980" w:right="1430" w:firstLine="600"/>
        <w:rPr>
          <w:sz w:val="24"/>
        </w:rPr>
      </w:pPr>
      <w:r>
        <w:rPr/>
        <w:t>Многообразие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техник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(художественная</w:t>
      </w:r>
      <w:r>
        <w:rPr>
          <w:spacing w:val="1"/>
        </w:rPr>
        <w:t xml:space="preserve"> </w:t>
      </w:r>
      <w:r>
        <w:rPr/>
        <w:t>керамика,</w:t>
      </w:r>
      <w:r>
        <w:rPr>
          <w:spacing w:val="1"/>
        </w:rPr>
        <w:t xml:space="preserve"> </w:t>
      </w:r>
      <w:r>
        <w:rPr/>
        <w:t>стекло,</w:t>
      </w:r>
      <w:r>
        <w:rPr>
          <w:spacing w:val="1"/>
        </w:rPr>
        <w:t xml:space="preserve"> </w:t>
      </w:r>
      <w:r>
        <w:rPr/>
        <w:t>металл,</w:t>
      </w:r>
      <w:r>
        <w:rPr>
          <w:spacing w:val="1"/>
        </w:rPr>
        <w:t xml:space="preserve"> </w:t>
      </w:r>
      <w:r>
        <w:rPr/>
        <w:t>гобелен,</w:t>
      </w:r>
      <w:r>
        <w:rPr>
          <w:spacing w:val="1"/>
        </w:rPr>
        <w:t xml:space="preserve"> </w:t>
      </w:r>
      <w:r>
        <w:rPr/>
        <w:t>роспись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ткани,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-5"/>
        </w:rPr>
        <w:t xml:space="preserve"> </w:t>
      </w:r>
      <w:r>
        <w:rPr/>
        <w:t>одежды).</w:t>
      </w:r>
    </w:p>
    <w:p>
      <w:pPr>
        <w:pStyle w:val="Style15"/>
        <w:spacing w:lineRule="auto" w:line="362"/>
        <w:ind w:left="980" w:right="1442" w:firstLine="600"/>
        <w:rPr>
          <w:sz w:val="24"/>
        </w:rPr>
      </w:pPr>
      <w:r>
        <w:rPr/>
        <w:t>Символический знак в современной жизни: эмблема, логотип, указующий или</w:t>
      </w:r>
      <w:r>
        <w:rPr>
          <w:spacing w:val="1"/>
        </w:rPr>
        <w:t xml:space="preserve"> </w:t>
      </w:r>
      <w:r>
        <w:rPr/>
        <w:t>декоративный</w:t>
      </w:r>
      <w:r>
        <w:rPr>
          <w:spacing w:val="4"/>
        </w:rPr>
        <w:t xml:space="preserve"> </w:t>
      </w:r>
      <w:r>
        <w:rPr/>
        <w:t>знак.</w:t>
      </w:r>
    </w:p>
    <w:p>
      <w:pPr>
        <w:pStyle w:val="Style15"/>
        <w:spacing w:lineRule="auto" w:line="360"/>
        <w:ind w:left="980" w:right="1443" w:firstLine="600"/>
        <w:rPr>
          <w:sz w:val="24"/>
        </w:rPr>
      </w:pPr>
      <w:r>
        <w:rPr/>
        <w:t>Государственная символика и традиции геральдики. Декоративные украшения</w:t>
      </w:r>
      <w:r>
        <w:rPr>
          <w:spacing w:val="1"/>
        </w:rPr>
        <w:t xml:space="preserve"> </w:t>
      </w:r>
      <w:r>
        <w:rPr/>
        <w:t>предметов нашего быта и одежды. Значение украшений в проявлении образа человека,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4"/>
        </w:rPr>
        <w:t xml:space="preserve"> </w:t>
      </w:r>
      <w:r>
        <w:rPr/>
        <w:t>самопонимания,</w:t>
      </w:r>
      <w:r>
        <w:rPr>
          <w:spacing w:val="3"/>
        </w:rPr>
        <w:t xml:space="preserve"> </w:t>
      </w:r>
      <w:r>
        <w:rPr/>
        <w:t>установок и</w:t>
      </w:r>
      <w:r>
        <w:rPr>
          <w:spacing w:val="-3"/>
        </w:rPr>
        <w:t xml:space="preserve"> </w:t>
      </w:r>
      <w:r>
        <w:rPr/>
        <w:t>намерений.</w:t>
      </w:r>
    </w:p>
    <w:p>
      <w:pPr>
        <w:pStyle w:val="Style15"/>
        <w:ind w:left="1581" w:hanging="0"/>
        <w:rPr>
          <w:sz w:val="24"/>
        </w:rPr>
      </w:pPr>
      <w:r>
        <w:rPr/>
        <w:t>Декор</w:t>
      </w:r>
      <w:r>
        <w:rPr>
          <w:spacing w:val="15"/>
        </w:rPr>
        <w:t xml:space="preserve"> </w:t>
      </w:r>
      <w:r>
        <w:rPr/>
        <w:t>на</w:t>
      </w:r>
      <w:r>
        <w:rPr>
          <w:spacing w:val="74"/>
        </w:rPr>
        <w:t xml:space="preserve"> </w:t>
      </w:r>
      <w:r>
        <w:rPr/>
        <w:t>улицах</w:t>
      </w:r>
      <w:r>
        <w:rPr>
          <w:spacing w:val="71"/>
        </w:rPr>
        <w:t xml:space="preserve"> </w:t>
      </w:r>
      <w:r>
        <w:rPr/>
        <w:t>и</w:t>
      </w:r>
      <w:r>
        <w:rPr>
          <w:spacing w:val="76"/>
        </w:rPr>
        <w:t xml:space="preserve"> </w:t>
      </w:r>
      <w:r>
        <w:rPr/>
        <w:t>декор</w:t>
      </w:r>
      <w:r>
        <w:rPr>
          <w:spacing w:val="75"/>
        </w:rPr>
        <w:t xml:space="preserve"> </w:t>
      </w:r>
      <w:r>
        <w:rPr/>
        <w:t>помещений.</w:t>
      </w:r>
      <w:r>
        <w:rPr>
          <w:spacing w:val="77"/>
        </w:rPr>
        <w:t xml:space="preserve"> </w:t>
      </w:r>
      <w:r>
        <w:rPr/>
        <w:t>Декор</w:t>
      </w:r>
      <w:r>
        <w:rPr>
          <w:spacing w:val="75"/>
        </w:rPr>
        <w:t xml:space="preserve"> </w:t>
      </w:r>
      <w:r>
        <w:rPr/>
        <w:t>праздничный</w:t>
      </w:r>
      <w:r>
        <w:rPr>
          <w:spacing w:val="72"/>
        </w:rPr>
        <w:t xml:space="preserve"> </w:t>
      </w:r>
      <w:r>
        <w:rPr/>
        <w:t>и</w:t>
      </w:r>
      <w:r>
        <w:rPr>
          <w:spacing w:val="72"/>
        </w:rPr>
        <w:t xml:space="preserve"> </w:t>
      </w:r>
      <w:r>
        <w:rPr/>
        <w:t>повседневный.</w:t>
      </w:r>
    </w:p>
    <w:p>
      <w:pPr>
        <w:pStyle w:val="Style15"/>
        <w:spacing w:before="127" w:after="0"/>
        <w:ind w:left="980" w:hanging="0"/>
        <w:rPr>
          <w:sz w:val="24"/>
        </w:rPr>
      </w:pPr>
      <w:r>
        <w:rPr/>
        <w:t>Праздничное</w:t>
      </w:r>
      <w:r>
        <w:rPr>
          <w:spacing w:val="-7"/>
        </w:rPr>
        <w:t xml:space="preserve"> </w:t>
      </w:r>
      <w:r>
        <w:rPr/>
        <w:t>оформление</w:t>
      </w:r>
      <w:r>
        <w:rPr>
          <w:spacing w:val="-6"/>
        </w:rPr>
        <w:t xml:space="preserve"> </w:t>
      </w:r>
      <w:r>
        <w:rPr/>
        <w:t>школы.</w:t>
      </w:r>
    </w:p>
    <w:p>
      <w:pPr>
        <w:pStyle w:val="1"/>
        <w:numPr>
          <w:ilvl w:val="0"/>
          <w:numId w:val="4"/>
        </w:numPr>
        <w:tabs>
          <w:tab w:val="clear" w:pos="720"/>
          <w:tab w:val="left" w:pos="1283" w:leader="none"/>
        </w:tabs>
        <w:spacing w:before="142" w:after="0"/>
        <w:jc w:val="both"/>
        <w:rPr>
          <w:sz w:val="24"/>
        </w:rPr>
      </w:pPr>
      <w:r>
        <w:rPr/>
        <w:t>КЛАСС</w:t>
      </w:r>
    </w:p>
    <w:p>
      <w:pPr>
        <w:pStyle w:val="Normal"/>
        <w:spacing w:before="137" w:after="0"/>
        <w:ind w:left="1100" w:hanging="0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«Живопись,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графика, скульптура».</w:t>
      </w:r>
    </w:p>
    <w:p>
      <w:pPr>
        <w:pStyle w:val="Style15"/>
        <w:spacing w:before="137" w:after="0"/>
        <w:ind w:left="1100" w:hanging="0"/>
        <w:jc w:val="left"/>
        <w:rPr>
          <w:sz w:val="24"/>
        </w:rPr>
      </w:pPr>
      <w:r>
        <w:rPr/>
        <w:t>Общие</w:t>
      </w:r>
      <w:r>
        <w:rPr>
          <w:spacing w:val="-2"/>
        </w:rPr>
        <w:t xml:space="preserve"> </w:t>
      </w: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видах</w:t>
      </w:r>
      <w:r>
        <w:rPr>
          <w:spacing w:val="-6"/>
        </w:rPr>
        <w:t xml:space="preserve"> </w:t>
      </w:r>
      <w:r>
        <w:rPr/>
        <w:t>искусства.</w:t>
      </w:r>
    </w:p>
    <w:p>
      <w:pPr>
        <w:pStyle w:val="Style15"/>
        <w:spacing w:before="137" w:after="0"/>
        <w:ind w:left="1581" w:hanging="0"/>
        <w:jc w:val="left"/>
        <w:rPr>
          <w:sz w:val="24"/>
        </w:rPr>
      </w:pPr>
      <w:r>
        <w:rPr/>
        <w:t>Пространственные</w:t>
      </w:r>
      <w:r>
        <w:rPr>
          <w:spacing w:val="-8"/>
        </w:rPr>
        <w:t xml:space="preserve"> </w:t>
      </w:r>
      <w:r>
        <w:rPr/>
        <w:t>и временные</w:t>
      </w:r>
      <w:r>
        <w:rPr>
          <w:spacing w:val="-7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искусства.</w:t>
      </w:r>
    </w:p>
    <w:p>
      <w:pPr>
        <w:pStyle w:val="Style15"/>
        <w:spacing w:lineRule="auto" w:line="360" w:before="136" w:after="0"/>
        <w:ind w:left="980" w:right="1786" w:firstLine="600"/>
        <w:jc w:val="left"/>
        <w:rPr>
          <w:sz w:val="24"/>
        </w:rPr>
      </w:pPr>
      <w:r>
        <w:rPr/>
        <w:t>Изобразительные,</w:t>
      </w:r>
      <w:r>
        <w:rPr>
          <w:spacing w:val="1"/>
        </w:rPr>
        <w:t xml:space="preserve"> </w:t>
      </w:r>
      <w:r>
        <w:rPr/>
        <w:t>конструктивные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декоративные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пространственных</w:t>
      </w:r>
      <w:r>
        <w:rPr>
          <w:spacing w:val="-57"/>
        </w:rPr>
        <w:t xml:space="preserve"> </w:t>
      </w:r>
      <w:r>
        <w:rPr/>
        <w:t>искусств,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людей.</w:t>
      </w:r>
    </w:p>
    <w:p>
      <w:pPr>
        <w:pStyle w:val="Style15"/>
        <w:spacing w:lineRule="auto" w:line="360" w:before="4" w:after="0"/>
        <w:ind w:left="980" w:right="1786" w:firstLine="600"/>
        <w:jc w:val="left"/>
        <w:rPr>
          <w:sz w:val="24"/>
        </w:rPr>
      </w:pPr>
      <w:r>
        <w:rPr/>
        <w:t>Основные</w:t>
      </w:r>
      <w:r>
        <w:rPr>
          <w:spacing w:val="59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живописи,</w:t>
      </w:r>
      <w:r>
        <w:rPr>
          <w:spacing w:val="2"/>
        </w:rPr>
        <w:t xml:space="preserve"> </w:t>
      </w:r>
      <w:r>
        <w:rPr/>
        <w:t>графики</w:t>
      </w:r>
      <w:r>
        <w:rPr>
          <w:spacing w:val="1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скульптуры.</w:t>
      </w:r>
      <w:r>
        <w:rPr>
          <w:spacing w:val="7"/>
        </w:rPr>
        <w:t xml:space="preserve"> </w:t>
      </w:r>
      <w:r>
        <w:rPr/>
        <w:t>Художник</w:t>
      </w:r>
      <w:r>
        <w:rPr>
          <w:spacing w:val="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зритель:</w:t>
      </w:r>
      <w:r>
        <w:rPr>
          <w:spacing w:val="-57"/>
        </w:rPr>
        <w:t xml:space="preserve"> </w:t>
      </w:r>
      <w:r>
        <w:rPr/>
        <w:t>зрительские умения,</w:t>
      </w:r>
      <w:r>
        <w:rPr>
          <w:spacing w:val="4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творчество</w:t>
      </w:r>
      <w:r>
        <w:rPr>
          <w:spacing w:val="2"/>
        </w:rPr>
        <w:t xml:space="preserve"> </w:t>
      </w:r>
      <w:r>
        <w:rPr/>
        <w:t>зрителя.</w:t>
      </w:r>
    </w:p>
    <w:p>
      <w:pPr>
        <w:pStyle w:val="Style15"/>
        <w:spacing w:lineRule="exact" w:line="274"/>
        <w:ind w:left="1581" w:hanging="0"/>
        <w:jc w:val="left"/>
        <w:rPr>
          <w:sz w:val="24"/>
        </w:rPr>
      </w:pPr>
      <w:r>
        <w:rPr/>
        <w:t>Язык</w:t>
      </w:r>
      <w:r>
        <w:rPr>
          <w:spacing w:val="-5"/>
        </w:rPr>
        <w:t xml:space="preserve"> </w:t>
      </w:r>
      <w:r>
        <w:rPr/>
        <w:t>изобразительного</w:t>
      </w:r>
      <w:r>
        <w:rPr>
          <w:spacing w:val="-2"/>
        </w:rPr>
        <w:t xml:space="preserve"> </w:t>
      </w:r>
      <w:r>
        <w:rPr/>
        <w:t>искусства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выразительные</w:t>
      </w:r>
      <w:r>
        <w:rPr>
          <w:spacing w:val="-3"/>
        </w:rPr>
        <w:t xml:space="preserve"> </w:t>
      </w:r>
      <w:r>
        <w:rPr/>
        <w:t>средства.</w:t>
      </w:r>
    </w:p>
    <w:p>
      <w:pPr>
        <w:pStyle w:val="Style15"/>
        <w:spacing w:lineRule="auto" w:line="362" w:before="136" w:after="0"/>
        <w:ind w:left="980" w:right="1786" w:firstLine="600"/>
        <w:jc w:val="left"/>
        <w:rPr>
          <w:sz w:val="24"/>
        </w:rPr>
      </w:pPr>
      <w:r>
        <w:rPr/>
        <w:t>Живописные,</w:t>
      </w:r>
      <w:r>
        <w:rPr>
          <w:spacing w:val="1"/>
        </w:rPr>
        <w:t xml:space="preserve"> </w:t>
      </w:r>
      <w:r>
        <w:rPr/>
        <w:t>графические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скульптурные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особые свойства.</w:t>
      </w:r>
    </w:p>
    <w:p>
      <w:pPr>
        <w:pStyle w:val="Style15"/>
        <w:spacing w:lineRule="auto" w:line="360"/>
        <w:ind w:left="1581" w:right="1932" w:hanging="0"/>
        <w:jc w:val="left"/>
        <w:rPr>
          <w:sz w:val="24"/>
        </w:rPr>
      </w:pPr>
      <w:r>
        <w:rPr/>
        <w:t>Рисунок –</w:t>
      </w:r>
      <w:r>
        <w:rPr>
          <w:spacing w:val="-2"/>
        </w:rPr>
        <w:t xml:space="preserve"> </w:t>
      </w:r>
      <w:r>
        <w:rPr/>
        <w:t>основа изобразительного</w:t>
      </w:r>
      <w:r>
        <w:rPr>
          <w:spacing w:val="1"/>
        </w:rPr>
        <w:t xml:space="preserve"> </w:t>
      </w:r>
      <w:r>
        <w:rPr/>
        <w:t>искусства и</w:t>
      </w:r>
      <w:r>
        <w:rPr>
          <w:spacing w:val="1"/>
        </w:rPr>
        <w:t xml:space="preserve"> </w:t>
      </w:r>
      <w:r>
        <w:rPr/>
        <w:t>мастерства художника.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рисунка:</w:t>
      </w:r>
      <w:r>
        <w:rPr>
          <w:spacing w:val="-4"/>
        </w:rPr>
        <w:t xml:space="preserve"> </w:t>
      </w:r>
      <w:r>
        <w:rPr/>
        <w:t>зарисовка,</w:t>
      </w:r>
      <w:r>
        <w:rPr>
          <w:spacing w:val="-8"/>
        </w:rPr>
        <w:t xml:space="preserve"> </w:t>
      </w:r>
      <w:r>
        <w:rPr/>
        <w:t>набросок,</w:t>
      </w:r>
      <w:r>
        <w:rPr>
          <w:spacing w:val="-3"/>
        </w:rPr>
        <w:t xml:space="preserve"> </w:t>
      </w:r>
      <w:r>
        <w:rPr/>
        <w:t>учебный</w:t>
      </w:r>
      <w:r>
        <w:rPr>
          <w:spacing w:val="-4"/>
        </w:rPr>
        <w:t xml:space="preserve"> </w:t>
      </w:r>
      <w:r>
        <w:rPr/>
        <w:t>рисунок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творческий</w:t>
      </w:r>
      <w:r>
        <w:rPr>
          <w:spacing w:val="-4"/>
        </w:rPr>
        <w:t xml:space="preserve"> </w:t>
      </w:r>
      <w:r>
        <w:rPr/>
        <w:t>рисунок.</w:t>
      </w:r>
      <w:r>
        <w:rPr>
          <w:spacing w:val="-57"/>
        </w:rPr>
        <w:t xml:space="preserve"> </w:t>
      </w:r>
      <w:r>
        <w:rPr/>
        <w:t>Навыки</w:t>
      </w:r>
      <w:r>
        <w:rPr>
          <w:spacing w:val="2"/>
        </w:rPr>
        <w:t xml:space="preserve"> </w:t>
      </w:r>
      <w:r>
        <w:rPr/>
        <w:t>размещения</w:t>
      </w:r>
      <w:r>
        <w:rPr>
          <w:spacing w:val="-3"/>
        </w:rPr>
        <w:t xml:space="preserve"> </w:t>
      </w:r>
      <w:r>
        <w:rPr/>
        <w:t>рисунка в</w:t>
      </w:r>
      <w:r>
        <w:rPr>
          <w:spacing w:val="3"/>
        </w:rPr>
        <w:t xml:space="preserve"> </w:t>
      </w:r>
      <w:r>
        <w:rPr/>
        <w:t>листе,</w:t>
      </w:r>
      <w:r>
        <w:rPr>
          <w:spacing w:val="-2"/>
        </w:rPr>
        <w:t xml:space="preserve"> </w:t>
      </w:r>
      <w:r>
        <w:rPr/>
        <w:t>выбор</w:t>
      </w:r>
      <w:r>
        <w:rPr>
          <w:spacing w:val="-3"/>
        </w:rPr>
        <w:t xml:space="preserve"> </w:t>
      </w:r>
      <w:r>
        <w:rPr/>
        <w:t>формата.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581" w:hanging="0"/>
        <w:jc w:val="left"/>
        <w:rPr>
          <w:sz w:val="24"/>
        </w:rPr>
      </w:pPr>
      <w:r>
        <w:rPr/>
        <w:t>Начальные</w:t>
      </w:r>
      <w:r>
        <w:rPr>
          <w:spacing w:val="-4"/>
        </w:rPr>
        <w:t xml:space="preserve"> </w:t>
      </w:r>
      <w:r>
        <w:rPr/>
        <w:t>умения</w:t>
      </w:r>
      <w:r>
        <w:rPr>
          <w:spacing w:val="-3"/>
        </w:rPr>
        <w:t xml:space="preserve"> </w:t>
      </w:r>
      <w:r>
        <w:rPr/>
        <w:t>рисунка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натуры.</w:t>
      </w:r>
      <w:r>
        <w:rPr>
          <w:spacing w:val="-1"/>
        </w:rPr>
        <w:t xml:space="preserve"> </w:t>
      </w:r>
      <w:r>
        <w:rPr/>
        <w:t>Зарисовки</w:t>
      </w:r>
      <w:r>
        <w:rPr>
          <w:spacing w:val="-2"/>
        </w:rPr>
        <w:t xml:space="preserve"> </w:t>
      </w:r>
      <w:r>
        <w:rPr/>
        <w:t>простых</w:t>
      </w:r>
      <w:r>
        <w:rPr>
          <w:spacing w:val="-7"/>
        </w:rPr>
        <w:t xml:space="preserve"> </w:t>
      </w:r>
      <w:r>
        <w:rPr/>
        <w:t>предметов.</w:t>
      </w:r>
    </w:p>
    <w:p>
      <w:pPr>
        <w:pStyle w:val="Style15"/>
        <w:spacing w:before="70" w:after="0"/>
        <w:ind w:left="1581" w:hanging="0"/>
        <w:rPr>
          <w:sz w:val="24"/>
        </w:rPr>
      </w:pPr>
      <w:r>
        <w:rPr/>
        <w:t>Линейные</w:t>
      </w:r>
      <w:r>
        <w:rPr>
          <w:spacing w:val="-2"/>
        </w:rPr>
        <w:t xml:space="preserve"> </w:t>
      </w:r>
      <w:r>
        <w:rPr/>
        <w:t>графические</w:t>
      </w:r>
      <w:r>
        <w:rPr>
          <w:spacing w:val="3"/>
        </w:rPr>
        <w:t xml:space="preserve"> </w:t>
      </w:r>
      <w:r>
        <w:rPr/>
        <w:t>рисунки</w:t>
      </w:r>
      <w:r>
        <w:rPr>
          <w:spacing w:val="4"/>
        </w:rPr>
        <w:t xml:space="preserve"> </w:t>
      </w:r>
      <w:r>
        <w:rPr/>
        <w:t>и наброски.</w:t>
      </w:r>
      <w:r>
        <w:rPr>
          <w:spacing w:val="2"/>
        </w:rPr>
        <w:t xml:space="preserve"> </w:t>
      </w:r>
      <w:r>
        <w:rPr/>
        <w:t>Тон и тональные</w:t>
      </w:r>
      <w:r>
        <w:rPr>
          <w:spacing w:val="-6"/>
        </w:rPr>
        <w:t xml:space="preserve"> </w:t>
      </w:r>
      <w:r>
        <w:rPr/>
        <w:t>отношения:</w:t>
      </w:r>
      <w:r>
        <w:rPr>
          <w:spacing w:val="-1"/>
        </w:rPr>
        <w:t xml:space="preserve"> </w:t>
      </w:r>
      <w:r>
        <w:rPr/>
        <w:t>тёмное</w:t>
      </w:r>
    </w:p>
    <w:p>
      <w:pPr>
        <w:pStyle w:val="Style15"/>
        <w:spacing w:before="136" w:after="0"/>
        <w:ind w:left="980" w:hanging="0"/>
        <w:rPr>
          <w:sz w:val="24"/>
        </w:rPr>
      </w:pPr>
      <w:r>
        <w:rPr/>
        <w:t>–</w:t>
      </w:r>
      <w:r>
        <w:rPr>
          <w:spacing w:val="1"/>
        </w:rPr>
        <w:t xml:space="preserve"> </w:t>
      </w:r>
      <w:r>
        <w:rPr/>
        <w:t>светлое.</w:t>
      </w:r>
    </w:p>
    <w:p>
      <w:pPr>
        <w:pStyle w:val="Style15"/>
        <w:spacing w:before="138" w:after="0"/>
        <w:ind w:left="1581" w:hanging="0"/>
        <w:rPr>
          <w:sz w:val="24"/>
        </w:rPr>
      </w:pPr>
      <w:r>
        <w:rPr/>
        <w:t>Ритм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ритмическая</w:t>
      </w:r>
      <w:r>
        <w:rPr>
          <w:spacing w:val="-5"/>
        </w:rPr>
        <w:t xml:space="preserve"> </w:t>
      </w:r>
      <w:r>
        <w:rPr/>
        <w:t>организация</w:t>
      </w:r>
      <w:r>
        <w:rPr>
          <w:spacing w:val="-6"/>
        </w:rPr>
        <w:t xml:space="preserve"> </w:t>
      </w:r>
      <w:r>
        <w:rPr/>
        <w:t>плоскости листа.</w:t>
      </w:r>
    </w:p>
    <w:p>
      <w:pPr>
        <w:pStyle w:val="Style15"/>
        <w:spacing w:lineRule="auto" w:line="360" w:before="142" w:after="0"/>
        <w:ind w:left="980" w:right="1440" w:firstLine="600"/>
        <w:rPr>
          <w:sz w:val="24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цветоведения: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6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физическая основа цвета, цветовой круг, основные и составные цвета, дополнительные</w:t>
      </w:r>
      <w:r>
        <w:rPr>
          <w:spacing w:val="1"/>
        </w:rPr>
        <w:t xml:space="preserve"> </w:t>
      </w:r>
      <w:r>
        <w:rPr/>
        <w:t>цвета.</w:t>
      </w:r>
    </w:p>
    <w:p>
      <w:pPr>
        <w:pStyle w:val="Style15"/>
        <w:spacing w:lineRule="auto" w:line="362"/>
        <w:ind w:left="980" w:right="1440" w:firstLine="600"/>
        <w:rPr>
          <w:sz w:val="24"/>
        </w:rPr>
      </w:pPr>
      <w:r>
        <w:rPr/>
        <w:t>Цвет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выразительное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изобразительном</w:t>
      </w:r>
      <w:r>
        <w:rPr>
          <w:spacing w:val="1"/>
        </w:rPr>
        <w:t xml:space="preserve"> </w:t>
      </w:r>
      <w:r>
        <w:rPr/>
        <w:t>искусстве:</w:t>
      </w:r>
      <w:r>
        <w:rPr>
          <w:spacing w:val="1"/>
        </w:rPr>
        <w:t xml:space="preserve"> </w:t>
      </w:r>
      <w:r>
        <w:rPr/>
        <w:t>холодный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тёплый</w:t>
      </w:r>
      <w:r>
        <w:rPr>
          <w:spacing w:val="-3"/>
        </w:rPr>
        <w:t xml:space="preserve"> </w:t>
      </w:r>
      <w:r>
        <w:rPr/>
        <w:t>цвет,</w:t>
      </w:r>
      <w:r>
        <w:rPr>
          <w:spacing w:val="3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цветовых</w:t>
      </w:r>
      <w:r>
        <w:rPr>
          <w:spacing w:val="-4"/>
        </w:rPr>
        <w:t xml:space="preserve"> </w:t>
      </w:r>
      <w:r>
        <w:rPr/>
        <w:t>отношений;</w:t>
      </w:r>
      <w:r>
        <w:rPr>
          <w:spacing w:val="-3"/>
        </w:rPr>
        <w:t xml:space="preserve"> </w:t>
      </w:r>
      <w:r>
        <w:rPr/>
        <w:t>колорит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живописи.</w:t>
      </w:r>
    </w:p>
    <w:p>
      <w:pPr>
        <w:pStyle w:val="Style15"/>
        <w:spacing w:lineRule="auto" w:line="360"/>
        <w:ind w:left="980" w:right="1437" w:firstLine="600"/>
        <w:rPr>
          <w:sz w:val="24"/>
        </w:rPr>
      </w:pPr>
      <w:r>
        <w:rPr/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rPr/>
        <w:t>парковая скульптура, камерная скульптура. Статика и движение в скульптуре. Круглая</w:t>
      </w:r>
      <w:r>
        <w:rPr>
          <w:spacing w:val="1"/>
        </w:rPr>
        <w:t xml:space="preserve"> </w:t>
      </w:r>
      <w:r>
        <w:rPr/>
        <w:t>скульптура.</w:t>
      </w:r>
      <w:r>
        <w:rPr>
          <w:spacing w:val="3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мелкой</w:t>
      </w:r>
      <w:r>
        <w:rPr>
          <w:spacing w:val="-2"/>
        </w:rPr>
        <w:t xml:space="preserve"> </w:t>
      </w:r>
      <w:r>
        <w:rPr/>
        <w:t>пластики.</w:t>
      </w:r>
      <w:r>
        <w:rPr>
          <w:spacing w:val="-2"/>
        </w:rPr>
        <w:t xml:space="preserve"> </w:t>
      </w:r>
      <w:r>
        <w:rPr/>
        <w:t>Виды</w:t>
      </w:r>
      <w:r>
        <w:rPr>
          <w:spacing w:val="2"/>
        </w:rPr>
        <w:t xml:space="preserve"> </w:t>
      </w:r>
      <w:r>
        <w:rPr/>
        <w:t>рельефа.</w:t>
      </w:r>
    </w:p>
    <w:p>
      <w:pPr>
        <w:pStyle w:val="Style15"/>
        <w:ind w:left="1581" w:hanging="0"/>
        <w:rPr>
          <w:sz w:val="24"/>
        </w:rPr>
      </w:pPr>
      <w:r>
        <w:rPr/>
        <w:t>Жанры</w:t>
      </w:r>
      <w:r>
        <w:rPr>
          <w:spacing w:val="-5"/>
        </w:rPr>
        <w:t xml:space="preserve"> </w:t>
      </w:r>
      <w:r>
        <w:rPr/>
        <w:t>изобразительного</w:t>
      </w:r>
      <w:r>
        <w:rPr>
          <w:spacing w:val="-3"/>
        </w:rPr>
        <w:t xml:space="preserve"> </w:t>
      </w:r>
      <w:r>
        <w:rPr/>
        <w:t>искусства.</w:t>
      </w:r>
    </w:p>
    <w:p>
      <w:pPr>
        <w:pStyle w:val="Style15"/>
        <w:spacing w:lineRule="auto" w:line="360" w:before="132" w:after="0"/>
        <w:ind w:left="980" w:right="1434" w:firstLine="600"/>
        <w:rPr>
          <w:sz w:val="24"/>
        </w:rPr>
      </w:pPr>
      <w:r>
        <w:rPr/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rPr/>
        <w:t>анализа произведений</w:t>
      </w:r>
      <w:r>
        <w:rPr>
          <w:spacing w:val="-2"/>
        </w:rPr>
        <w:t xml:space="preserve"> </w:t>
      </w:r>
      <w:r>
        <w:rPr/>
        <w:t>изобразительного</w:t>
      </w:r>
      <w:r>
        <w:rPr>
          <w:spacing w:val="5"/>
        </w:rPr>
        <w:t xml:space="preserve"> </w:t>
      </w:r>
      <w:r>
        <w:rPr/>
        <w:t>искусства.</w:t>
      </w:r>
    </w:p>
    <w:p>
      <w:pPr>
        <w:pStyle w:val="Style15"/>
        <w:spacing w:lineRule="auto" w:line="362"/>
        <w:ind w:left="980" w:right="1443" w:firstLine="600"/>
        <w:rPr>
          <w:sz w:val="24"/>
        </w:rPr>
      </w:pPr>
      <w:r>
        <w:rPr/>
        <w:t>Предмет</w:t>
      </w:r>
      <w:r>
        <w:rPr>
          <w:spacing w:val="1"/>
        </w:rPr>
        <w:t xml:space="preserve"> </w:t>
      </w:r>
      <w:r>
        <w:rPr/>
        <w:t>изображения,</w:t>
      </w:r>
      <w:r>
        <w:rPr>
          <w:spacing w:val="1"/>
        </w:rPr>
        <w:t xml:space="preserve"> </w:t>
      </w:r>
      <w:r>
        <w:rPr/>
        <w:t>сюжет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искусства.</w:t>
      </w:r>
    </w:p>
    <w:p>
      <w:pPr>
        <w:pStyle w:val="Style15"/>
        <w:spacing w:lineRule="exact" w:line="273"/>
        <w:ind w:left="1581" w:hanging="0"/>
        <w:jc w:val="left"/>
        <w:rPr>
          <w:sz w:val="24"/>
        </w:rPr>
      </w:pPr>
      <w:r>
        <w:rPr/>
        <w:t>Натюрморт.</w:t>
      </w:r>
    </w:p>
    <w:p>
      <w:pPr>
        <w:pStyle w:val="Style15"/>
        <w:spacing w:lineRule="auto" w:line="360" w:before="135" w:after="0"/>
        <w:ind w:left="980" w:right="974" w:firstLine="600"/>
        <w:jc w:val="left"/>
        <w:rPr>
          <w:sz w:val="24"/>
        </w:rPr>
      </w:pPr>
      <w:r>
        <w:rPr/>
        <w:t>Изображение</w:t>
      </w:r>
      <w:r>
        <w:rPr>
          <w:spacing w:val="3"/>
        </w:rPr>
        <w:t xml:space="preserve"> </w:t>
      </w:r>
      <w:r>
        <w:rPr/>
        <w:t>предметного</w:t>
      </w:r>
      <w:r>
        <w:rPr>
          <w:spacing w:val="7"/>
        </w:rPr>
        <w:t xml:space="preserve"> </w:t>
      </w:r>
      <w:r>
        <w:rPr/>
        <w:t>мира</w:t>
      </w:r>
      <w:r>
        <w:rPr>
          <w:spacing w:val="3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изобразительном</w:t>
      </w:r>
      <w:r>
        <w:rPr>
          <w:spacing w:val="5"/>
        </w:rPr>
        <w:t xml:space="preserve"> </w:t>
      </w:r>
      <w:r>
        <w:rPr/>
        <w:t>искусстве</w:t>
      </w:r>
      <w:r>
        <w:rPr>
          <w:spacing w:val="7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появление</w:t>
      </w:r>
      <w:r>
        <w:rPr>
          <w:spacing w:val="-2"/>
        </w:rPr>
        <w:t xml:space="preserve"> </w:t>
      </w:r>
      <w:r>
        <w:rPr/>
        <w:t>жанра</w:t>
      </w:r>
      <w:r>
        <w:rPr>
          <w:spacing w:val="-57"/>
        </w:rPr>
        <w:t xml:space="preserve"> </w:t>
      </w:r>
      <w:r>
        <w:rPr/>
        <w:t>натюрморта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европейском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отечественном</w:t>
      </w:r>
      <w:r>
        <w:rPr>
          <w:spacing w:val="-1"/>
        </w:rPr>
        <w:t xml:space="preserve"> </w:t>
      </w:r>
      <w:r>
        <w:rPr/>
        <w:t>искусстве.</w:t>
      </w:r>
    </w:p>
    <w:p>
      <w:pPr>
        <w:pStyle w:val="Style15"/>
        <w:spacing w:lineRule="auto" w:line="360" w:before="2" w:after="0"/>
        <w:ind w:left="980" w:right="974" w:firstLine="600"/>
        <w:jc w:val="left"/>
        <w:rPr>
          <w:sz w:val="24"/>
        </w:rPr>
      </w:pPr>
      <w:r>
        <w:rPr/>
        <w:t>Основы</w:t>
      </w:r>
      <w:r>
        <w:rPr>
          <w:spacing w:val="53"/>
        </w:rPr>
        <w:t xml:space="preserve"> </w:t>
      </w:r>
      <w:r>
        <w:rPr/>
        <w:t>графической</w:t>
      </w:r>
      <w:r>
        <w:rPr>
          <w:spacing w:val="56"/>
        </w:rPr>
        <w:t xml:space="preserve"> </w:t>
      </w:r>
      <w:r>
        <w:rPr/>
        <w:t>грамоты:</w:t>
      </w:r>
      <w:r>
        <w:rPr>
          <w:spacing w:val="53"/>
        </w:rPr>
        <w:t xml:space="preserve"> </w:t>
      </w:r>
      <w:r>
        <w:rPr/>
        <w:t>правила</w:t>
      </w:r>
      <w:r>
        <w:rPr>
          <w:spacing w:val="51"/>
        </w:rPr>
        <w:t xml:space="preserve"> </w:t>
      </w:r>
      <w:r>
        <w:rPr/>
        <w:t>объёмного</w:t>
      </w:r>
      <w:r>
        <w:rPr>
          <w:spacing w:val="56"/>
        </w:rPr>
        <w:t xml:space="preserve"> </w:t>
      </w:r>
      <w:r>
        <w:rPr/>
        <w:t>изображения</w:t>
      </w:r>
      <w:r>
        <w:rPr>
          <w:spacing w:val="51"/>
        </w:rPr>
        <w:t xml:space="preserve"> </w:t>
      </w:r>
      <w:r>
        <w:rPr/>
        <w:t>предметов</w:t>
      </w:r>
      <w:r>
        <w:rPr>
          <w:spacing w:val="58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плоскости.</w:t>
      </w:r>
    </w:p>
    <w:p>
      <w:pPr>
        <w:pStyle w:val="Style15"/>
        <w:spacing w:lineRule="auto" w:line="360"/>
        <w:ind w:left="980" w:right="974" w:firstLine="600"/>
        <w:jc w:val="left"/>
        <w:rPr>
          <w:sz w:val="24"/>
        </w:rPr>
      </w:pPr>
      <w:r>
        <w:rPr/>
        <w:t>Линейное</w:t>
      </w:r>
      <w:r>
        <w:rPr>
          <w:spacing w:val="10"/>
        </w:rPr>
        <w:t xml:space="preserve"> </w:t>
      </w:r>
      <w:r>
        <w:rPr/>
        <w:t>построение</w:t>
      </w:r>
      <w:r>
        <w:rPr>
          <w:spacing w:val="11"/>
        </w:rPr>
        <w:t xml:space="preserve"> </w:t>
      </w:r>
      <w:r>
        <w:rPr/>
        <w:t>предмета</w:t>
      </w:r>
      <w:r>
        <w:rPr>
          <w:spacing w:val="6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пространстве:</w:t>
      </w:r>
      <w:r>
        <w:rPr>
          <w:spacing w:val="12"/>
        </w:rPr>
        <w:t xml:space="preserve"> </w:t>
      </w:r>
      <w:r>
        <w:rPr/>
        <w:t>линия</w:t>
      </w:r>
      <w:r>
        <w:rPr>
          <w:spacing w:val="7"/>
        </w:rPr>
        <w:t xml:space="preserve"> </w:t>
      </w:r>
      <w:r>
        <w:rPr/>
        <w:t>горизонта,</w:t>
      </w:r>
      <w:r>
        <w:rPr>
          <w:spacing w:val="13"/>
        </w:rPr>
        <w:t xml:space="preserve"> </w:t>
      </w:r>
      <w:r>
        <w:rPr/>
        <w:t>точка</w:t>
      </w:r>
      <w:r>
        <w:rPr>
          <w:spacing w:val="11"/>
        </w:rPr>
        <w:t xml:space="preserve"> </w:t>
      </w:r>
      <w:r>
        <w:rPr/>
        <w:t>зрения</w:t>
      </w:r>
      <w:r>
        <w:rPr>
          <w:spacing w:val="1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точка схода,</w:t>
      </w:r>
      <w:r>
        <w:rPr>
          <w:spacing w:val="4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перспективных</w:t>
      </w:r>
      <w:r>
        <w:rPr>
          <w:spacing w:val="-4"/>
        </w:rPr>
        <w:t xml:space="preserve"> </w:t>
      </w:r>
      <w:r>
        <w:rPr/>
        <w:t>сокращений.</w:t>
      </w:r>
    </w:p>
    <w:p>
      <w:pPr>
        <w:pStyle w:val="Style15"/>
        <w:spacing w:before="1" w:after="0"/>
        <w:ind w:left="1581" w:hanging="0"/>
        <w:jc w:val="left"/>
        <w:rPr>
          <w:sz w:val="24"/>
        </w:rPr>
      </w:pPr>
      <w:r>
        <w:rPr/>
        <w:t>Изображение</w:t>
      </w:r>
      <w:r>
        <w:rPr>
          <w:spacing w:val="-11"/>
        </w:rPr>
        <w:t xml:space="preserve"> </w:t>
      </w:r>
      <w:r>
        <w:rPr/>
        <w:t>окружности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перспективе.</w:t>
      </w:r>
    </w:p>
    <w:p>
      <w:pPr>
        <w:pStyle w:val="Style15"/>
        <w:spacing w:lineRule="auto" w:line="360" w:before="137" w:after="0"/>
        <w:ind w:left="1581" w:right="1786" w:hanging="0"/>
        <w:jc w:val="left"/>
        <w:rPr>
          <w:sz w:val="24"/>
        </w:rPr>
      </w:pPr>
      <w:r>
        <w:rPr/>
        <w:t>Рисование</w:t>
      </w:r>
      <w:r>
        <w:rPr>
          <w:spacing w:val="-8"/>
        </w:rPr>
        <w:t xml:space="preserve"> </w:t>
      </w:r>
      <w:r>
        <w:rPr/>
        <w:t>геометрических</w:t>
      </w:r>
      <w:r>
        <w:rPr>
          <w:spacing w:val="-6"/>
        </w:rPr>
        <w:t xml:space="preserve"> </w:t>
      </w:r>
      <w:r>
        <w:rPr/>
        <w:t>тел</w:t>
      </w:r>
      <w:r>
        <w:rPr>
          <w:spacing w:val="-2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правил</w:t>
      </w:r>
      <w:r>
        <w:rPr>
          <w:spacing w:val="-2"/>
        </w:rPr>
        <w:t xml:space="preserve"> </w:t>
      </w:r>
      <w:r>
        <w:rPr/>
        <w:t>линейной</w:t>
      </w:r>
      <w:r>
        <w:rPr>
          <w:spacing w:val="-1"/>
        </w:rPr>
        <w:t xml:space="preserve"> </w:t>
      </w:r>
      <w:r>
        <w:rPr/>
        <w:t>перспективы.</w:t>
      </w:r>
      <w:r>
        <w:rPr>
          <w:spacing w:val="-57"/>
        </w:rPr>
        <w:t xml:space="preserve"> </w:t>
      </w:r>
      <w:r>
        <w:rPr/>
        <w:t>Сложная</w:t>
      </w:r>
      <w:r>
        <w:rPr>
          <w:spacing w:val="-5"/>
        </w:rPr>
        <w:t xml:space="preserve"> </w:t>
      </w:r>
      <w:r>
        <w:rPr/>
        <w:t>пространственная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выявление её конструкции.</w:t>
      </w:r>
    </w:p>
    <w:p>
      <w:pPr>
        <w:pStyle w:val="Style15"/>
        <w:spacing w:lineRule="auto" w:line="362"/>
        <w:ind w:left="980" w:right="974" w:firstLine="600"/>
        <w:jc w:val="left"/>
        <w:rPr>
          <w:sz w:val="24"/>
        </w:rPr>
      </w:pPr>
      <w:r>
        <w:rPr/>
        <w:t>Рисунок</w:t>
      </w:r>
      <w:r>
        <w:rPr>
          <w:spacing w:val="54"/>
        </w:rPr>
        <w:t xml:space="preserve"> </w:t>
      </w:r>
      <w:r>
        <w:rPr/>
        <w:t>сложной</w:t>
      </w:r>
      <w:r>
        <w:rPr>
          <w:spacing w:val="56"/>
        </w:rPr>
        <w:t xml:space="preserve"> </w:t>
      </w:r>
      <w:r>
        <w:rPr/>
        <w:t>формы</w:t>
      </w:r>
      <w:r>
        <w:rPr>
          <w:spacing w:val="57"/>
        </w:rPr>
        <w:t xml:space="preserve"> </w:t>
      </w:r>
      <w:r>
        <w:rPr/>
        <w:t>предмета</w:t>
      </w:r>
      <w:r>
        <w:rPr>
          <w:spacing w:val="55"/>
        </w:rPr>
        <w:t xml:space="preserve"> </w:t>
      </w:r>
      <w:r>
        <w:rPr/>
        <w:t>как</w:t>
      </w:r>
      <w:r>
        <w:rPr>
          <w:spacing w:val="54"/>
        </w:rPr>
        <w:t xml:space="preserve"> </w:t>
      </w:r>
      <w:r>
        <w:rPr/>
        <w:t>соотношение</w:t>
      </w:r>
      <w:r>
        <w:rPr>
          <w:spacing w:val="54"/>
        </w:rPr>
        <w:t xml:space="preserve"> </w:t>
      </w:r>
      <w:r>
        <w:rPr/>
        <w:t>простых</w:t>
      </w:r>
      <w:r>
        <w:rPr>
          <w:spacing w:val="51"/>
        </w:rPr>
        <w:t xml:space="preserve"> </w:t>
      </w:r>
      <w:r>
        <w:rPr/>
        <w:t>геометрических</w:t>
      </w:r>
      <w:r>
        <w:rPr>
          <w:spacing w:val="-57"/>
        </w:rPr>
        <w:t xml:space="preserve"> </w:t>
      </w:r>
      <w:r>
        <w:rPr/>
        <w:t>фигур.</w:t>
      </w:r>
    </w:p>
    <w:p>
      <w:pPr>
        <w:pStyle w:val="Style15"/>
        <w:spacing w:lineRule="exact" w:line="273"/>
        <w:ind w:left="1581" w:hanging="0"/>
        <w:jc w:val="left"/>
        <w:rPr>
          <w:sz w:val="24"/>
        </w:rPr>
      </w:pPr>
      <w:r>
        <w:rPr/>
        <w:t>Линейный</w:t>
      </w:r>
      <w:r>
        <w:rPr>
          <w:spacing w:val="-1"/>
        </w:rPr>
        <w:t xml:space="preserve"> </w:t>
      </w:r>
      <w:r>
        <w:rPr/>
        <w:t>рисунок</w:t>
      </w:r>
      <w:r>
        <w:rPr>
          <w:spacing w:val="-3"/>
        </w:rPr>
        <w:t xml:space="preserve"> </w:t>
      </w:r>
      <w:r>
        <w:rPr/>
        <w:t>конструкции из</w:t>
      </w:r>
      <w:r>
        <w:rPr>
          <w:spacing w:val="-5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геометрических</w:t>
      </w:r>
      <w:r>
        <w:rPr>
          <w:spacing w:val="-6"/>
        </w:rPr>
        <w:t xml:space="preserve"> </w:t>
      </w:r>
      <w:r>
        <w:rPr/>
        <w:t>тел.</w:t>
      </w:r>
    </w:p>
    <w:p>
      <w:pPr>
        <w:pStyle w:val="Style15"/>
        <w:spacing w:before="135" w:after="0"/>
        <w:ind w:left="1581" w:hanging="0"/>
        <w:jc w:val="left"/>
        <w:rPr>
          <w:sz w:val="24"/>
        </w:rPr>
      </w:pPr>
      <w:r>
        <w:rPr/>
        <w:t>Освещение</w:t>
      </w:r>
      <w:r>
        <w:rPr>
          <w:spacing w:val="37"/>
        </w:rPr>
        <w:t xml:space="preserve"> </w:t>
      </w:r>
      <w:r>
        <w:rPr/>
        <w:t>как</w:t>
      </w:r>
      <w:r>
        <w:rPr>
          <w:spacing w:val="34"/>
        </w:rPr>
        <w:t xml:space="preserve"> </w:t>
      </w:r>
      <w:r>
        <w:rPr/>
        <w:t>средство</w:t>
      </w:r>
      <w:r>
        <w:rPr>
          <w:spacing w:val="34"/>
        </w:rPr>
        <w:t xml:space="preserve"> </w:t>
      </w:r>
      <w:r>
        <w:rPr/>
        <w:t>выявления</w:t>
      </w:r>
      <w:r>
        <w:rPr>
          <w:spacing w:val="29"/>
        </w:rPr>
        <w:t xml:space="preserve"> </w:t>
      </w:r>
      <w:r>
        <w:rPr/>
        <w:t>объёма</w:t>
      </w:r>
      <w:r>
        <w:rPr>
          <w:spacing w:val="34"/>
        </w:rPr>
        <w:t xml:space="preserve"> </w:t>
      </w:r>
      <w:r>
        <w:rPr/>
        <w:t>предмета.</w:t>
      </w:r>
      <w:r>
        <w:rPr>
          <w:spacing w:val="40"/>
        </w:rPr>
        <w:t xml:space="preserve"> </w:t>
      </w:r>
      <w:r>
        <w:rPr/>
        <w:t>Понятия</w:t>
      </w:r>
      <w:r>
        <w:rPr>
          <w:spacing w:val="39"/>
        </w:rPr>
        <w:t xml:space="preserve"> </w:t>
      </w:r>
      <w:r>
        <w:rPr/>
        <w:t>«свет»,</w:t>
      </w:r>
      <w:r>
        <w:rPr>
          <w:spacing w:val="41"/>
        </w:rPr>
        <w:t xml:space="preserve"> </w:t>
      </w:r>
      <w:r>
        <w:rPr/>
        <w:t>«блик»,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466" w:leader="none"/>
          <w:tab w:val="left" w:pos="4097" w:leader="none"/>
          <w:tab w:val="left" w:pos="4979" w:leader="none"/>
          <w:tab w:val="left" w:pos="6356" w:leader="none"/>
          <w:tab w:val="left" w:pos="7771" w:leader="none"/>
          <w:tab w:val="left" w:pos="8653" w:leader="none"/>
        </w:tabs>
        <w:spacing w:lineRule="auto" w:line="362" w:before="136" w:after="0"/>
        <w:ind w:left="980" w:right="1441" w:hanging="0"/>
        <w:jc w:val="left"/>
        <w:rPr>
          <w:sz w:val="24"/>
        </w:rPr>
      </w:pPr>
      <w:r>
        <w:rPr/>
        <w:t>«полутень»,</w:t>
        <w:tab/>
        <w:t>«собственная</w:t>
        <w:tab/>
        <w:t>тень»,</w:t>
        <w:tab/>
        <w:t>«рефлекс»,</w:t>
        <w:tab/>
        <w:t>«падающая</w:t>
        <w:tab/>
        <w:t>тень».</w:t>
        <w:tab/>
        <w:t>Особенности</w:t>
      </w:r>
      <w:r>
        <w:rPr>
          <w:spacing w:val="-57"/>
        </w:rPr>
        <w:t xml:space="preserve"> </w:t>
      </w:r>
      <w:r>
        <w:rPr/>
        <w:t>освещения</w:t>
      </w:r>
      <w:r>
        <w:rPr>
          <w:spacing w:val="1"/>
        </w:rPr>
        <w:t xml:space="preserve"> </w:t>
      </w:r>
      <w:r>
        <w:rPr/>
        <w:t>«по</w:t>
      </w:r>
      <w:r>
        <w:rPr>
          <w:spacing w:val="6"/>
        </w:rPr>
        <w:t xml:space="preserve"> </w:t>
      </w:r>
      <w:r>
        <w:rPr/>
        <w:t>свету»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«против</w:t>
      </w:r>
      <w:r>
        <w:rPr>
          <w:spacing w:val="3"/>
        </w:rPr>
        <w:t xml:space="preserve"> </w:t>
      </w:r>
      <w:r>
        <w:rPr/>
        <w:t>света».</w:t>
      </w:r>
    </w:p>
    <w:p>
      <w:pPr>
        <w:pStyle w:val="Style15"/>
        <w:tabs>
          <w:tab w:val="clear" w:pos="720"/>
          <w:tab w:val="left" w:pos="2731" w:leader="none"/>
          <w:tab w:val="left" w:pos="4266" w:leader="none"/>
          <w:tab w:val="left" w:pos="6031" w:leader="none"/>
          <w:tab w:val="left" w:pos="7657" w:leader="none"/>
          <w:tab w:val="left" w:pos="8055" w:leader="none"/>
          <w:tab w:val="left" w:pos="9086" w:leader="none"/>
          <w:tab w:val="left" w:pos="9757" w:leader="none"/>
        </w:tabs>
        <w:spacing w:lineRule="auto" w:line="360" w:before="70" w:after="0"/>
        <w:ind w:left="980" w:right="1439" w:firstLine="600"/>
        <w:jc w:val="left"/>
        <w:rPr>
          <w:sz w:val="24"/>
        </w:rPr>
      </w:pPr>
      <w:r>
        <w:rPr/>
        <w:t>Рисунок</w:t>
        <w:tab/>
        <w:t>натюрморта</w:t>
        <w:tab/>
        <w:t>графическими</w:t>
        <w:tab/>
        <w:t>материалами</w:t>
        <w:tab/>
        <w:t>с</w:t>
        <w:tab/>
        <w:t>натуры</w:t>
        <w:tab/>
        <w:t>или</w:t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rPr/>
        <w:t>представлению.</w:t>
      </w:r>
    </w:p>
    <w:p>
      <w:pPr>
        <w:pStyle w:val="Style15"/>
        <w:tabs>
          <w:tab w:val="clear" w:pos="720"/>
          <w:tab w:val="left" w:pos="3043" w:leader="none"/>
          <w:tab w:val="left" w:pos="4434" w:leader="none"/>
          <w:tab w:val="left" w:pos="4799" w:leader="none"/>
          <w:tab w:val="left" w:pos="5945" w:leader="none"/>
          <w:tab w:val="left" w:pos="7648" w:leader="none"/>
        </w:tabs>
        <w:spacing w:lineRule="exact" w:line="274"/>
        <w:ind w:left="1581" w:hanging="0"/>
        <w:jc w:val="left"/>
        <w:rPr>
          <w:sz w:val="24"/>
        </w:rPr>
      </w:pPr>
      <w:r>
        <w:rPr/>
        <w:t>Творческий</w:t>
        <w:tab/>
        <w:t>натюрморт</w:t>
        <w:tab/>
        <w:t>в</w:t>
        <w:tab/>
        <w:t>графике.</w:t>
        <w:tab/>
        <w:t>Произведения</w:t>
        <w:tab/>
        <w:t>художников-графиков.</w:t>
      </w:r>
    </w:p>
    <w:p>
      <w:pPr>
        <w:pStyle w:val="Style15"/>
        <w:spacing w:before="141" w:after="0"/>
        <w:ind w:left="980" w:hanging="0"/>
        <w:jc w:val="left"/>
        <w:rPr>
          <w:sz w:val="24"/>
        </w:rPr>
      </w:pPr>
      <w:r>
        <w:rPr/>
        <w:t>Особенности</w:t>
      </w:r>
      <w:r>
        <w:rPr>
          <w:spacing w:val="-6"/>
        </w:rPr>
        <w:t xml:space="preserve"> </w:t>
      </w:r>
      <w:r>
        <w:rPr/>
        <w:t>графических</w:t>
      </w:r>
      <w:r>
        <w:rPr>
          <w:spacing w:val="-8"/>
        </w:rPr>
        <w:t xml:space="preserve"> </w:t>
      </w:r>
      <w:r>
        <w:rPr/>
        <w:t>техник.</w:t>
      </w:r>
      <w:r>
        <w:rPr>
          <w:spacing w:val="-2"/>
        </w:rPr>
        <w:t xml:space="preserve"> </w:t>
      </w:r>
      <w:r>
        <w:rPr/>
        <w:t>Печатная</w:t>
      </w:r>
      <w:r>
        <w:rPr>
          <w:spacing w:val="-3"/>
        </w:rPr>
        <w:t xml:space="preserve"> </w:t>
      </w:r>
      <w:r>
        <w:rPr/>
        <w:t>графика.</w:t>
      </w:r>
    </w:p>
    <w:p>
      <w:pPr>
        <w:pStyle w:val="Style15"/>
        <w:spacing w:lineRule="auto" w:line="360" w:before="137" w:after="0"/>
        <w:ind w:left="980" w:right="974" w:firstLine="600"/>
        <w:jc w:val="left"/>
        <w:rPr>
          <w:sz w:val="24"/>
        </w:rPr>
      </w:pPr>
      <w:r>
        <w:rPr/>
        <w:t>Живописное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натюрморта.</w:t>
      </w:r>
      <w:r>
        <w:rPr>
          <w:spacing w:val="1"/>
        </w:rPr>
        <w:t xml:space="preserve"> </w:t>
      </w:r>
      <w:r>
        <w:rPr/>
        <w:t>Цвет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натюрмортах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отечественных</w:t>
      </w:r>
      <w:r>
        <w:rPr>
          <w:spacing w:val="-4"/>
        </w:rPr>
        <w:t xml:space="preserve"> </w:t>
      </w:r>
      <w:r>
        <w:rPr/>
        <w:t>живописцев.</w:t>
      </w:r>
      <w:r>
        <w:rPr>
          <w:spacing w:val="7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-4"/>
        </w:rPr>
        <w:t xml:space="preserve"> </w:t>
      </w:r>
      <w:r>
        <w:rPr/>
        <w:t>живописного</w:t>
      </w:r>
      <w:r>
        <w:rPr>
          <w:spacing w:val="1"/>
        </w:rPr>
        <w:t xml:space="preserve"> </w:t>
      </w:r>
      <w:r>
        <w:rPr/>
        <w:t>натюрморта.</w:t>
      </w:r>
    </w:p>
    <w:p>
      <w:pPr>
        <w:pStyle w:val="Style15"/>
        <w:spacing w:lineRule="exact" w:line="274"/>
        <w:ind w:left="1581" w:hanging="0"/>
        <w:jc w:val="left"/>
        <w:rPr>
          <w:sz w:val="24"/>
        </w:rPr>
      </w:pPr>
      <w:r>
        <w:rPr/>
        <w:t>Портрет.</w:t>
      </w:r>
    </w:p>
    <w:p>
      <w:pPr>
        <w:pStyle w:val="Style15"/>
        <w:spacing w:lineRule="auto" w:line="360" w:before="142" w:after="0"/>
        <w:ind w:left="980" w:right="1437" w:firstLine="600"/>
        <w:rPr>
          <w:sz w:val="24"/>
        </w:rPr>
      </w:pPr>
      <w:r>
        <w:rPr/>
        <w:t>Портрет</w:t>
      </w:r>
      <w:r>
        <w:rPr>
          <w:spacing w:val="1"/>
        </w:rPr>
        <w:t xml:space="preserve"> </w:t>
      </w:r>
      <w:r>
        <w:rPr/>
        <w:t>как образ</w:t>
      </w:r>
      <w:r>
        <w:rPr>
          <w:spacing w:val="1"/>
        </w:rPr>
        <w:t xml:space="preserve"> </w:t>
      </w:r>
      <w:r>
        <w:rPr/>
        <w:t>определённого</w:t>
      </w:r>
      <w:r>
        <w:rPr>
          <w:spacing w:val="1"/>
        </w:rPr>
        <w:t xml:space="preserve"> </w:t>
      </w:r>
      <w:r>
        <w:rPr/>
        <w:t>реального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портрета</w:t>
      </w:r>
      <w:r>
        <w:rPr>
          <w:spacing w:val="1"/>
        </w:rPr>
        <w:t xml:space="preserve"> </w:t>
      </w:r>
      <w:r>
        <w:rPr/>
        <w:t>человека в искусстве разных эпох. Выражение в портретном изображении характера</w:t>
      </w:r>
      <w:r>
        <w:rPr>
          <w:spacing w:val="1"/>
        </w:rPr>
        <w:t xml:space="preserve"> </w:t>
      </w:r>
      <w:r>
        <w:rPr/>
        <w:t>человека и</w:t>
      </w:r>
      <w:r>
        <w:rPr>
          <w:spacing w:val="-2"/>
        </w:rPr>
        <w:t xml:space="preserve"> </w:t>
      </w:r>
      <w:r>
        <w:rPr/>
        <w:t>мировоззренческих</w:t>
      </w:r>
      <w:r>
        <w:rPr>
          <w:spacing w:val="-3"/>
        </w:rPr>
        <w:t xml:space="preserve"> </w:t>
      </w:r>
      <w:r>
        <w:rPr/>
        <w:t>идеалов</w:t>
      </w:r>
      <w:r>
        <w:rPr>
          <w:spacing w:val="-1"/>
        </w:rPr>
        <w:t xml:space="preserve"> </w:t>
      </w:r>
      <w:r>
        <w:rPr/>
        <w:t>эпохи.</w:t>
      </w:r>
    </w:p>
    <w:p>
      <w:pPr>
        <w:pStyle w:val="Style15"/>
        <w:spacing w:lineRule="exact" w:line="272"/>
        <w:ind w:left="1581" w:hanging="0"/>
        <w:rPr>
          <w:sz w:val="24"/>
        </w:rPr>
      </w:pPr>
      <w:r>
        <w:rPr/>
        <w:t>Великие</w:t>
      </w:r>
      <w:r>
        <w:rPr>
          <w:spacing w:val="-4"/>
        </w:rPr>
        <w:t xml:space="preserve"> </w:t>
      </w:r>
      <w:r>
        <w:rPr/>
        <w:t>портретисты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европейском</w:t>
      </w:r>
      <w:r>
        <w:rPr>
          <w:spacing w:val="-6"/>
        </w:rPr>
        <w:t xml:space="preserve"> </w:t>
      </w:r>
      <w:r>
        <w:rPr/>
        <w:t>искусстве.</w:t>
      </w:r>
    </w:p>
    <w:p>
      <w:pPr>
        <w:pStyle w:val="Style15"/>
        <w:spacing w:lineRule="auto" w:line="360" w:before="142" w:after="0"/>
        <w:ind w:left="980" w:right="1442" w:firstLine="600"/>
        <w:rPr>
          <w:sz w:val="24"/>
        </w:rPr>
      </w:pPr>
      <w:r>
        <w:rPr/>
        <w:t>Особенности развития портретного жанра в отечественном искусстве. Великие</w:t>
      </w:r>
      <w:r>
        <w:rPr>
          <w:spacing w:val="1"/>
        </w:rPr>
        <w:t xml:space="preserve"> </w:t>
      </w:r>
      <w:r>
        <w:rPr/>
        <w:t>портретисты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русской</w:t>
      </w:r>
      <w:r>
        <w:rPr>
          <w:spacing w:val="3"/>
        </w:rPr>
        <w:t xml:space="preserve"> </w:t>
      </w:r>
      <w:r>
        <w:rPr/>
        <w:t>живописи.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Парадный и</w:t>
      </w:r>
      <w:r>
        <w:rPr>
          <w:spacing w:val="1"/>
        </w:rPr>
        <w:t xml:space="preserve"> </w:t>
      </w:r>
      <w:r>
        <w:rPr/>
        <w:t>камерный</w:t>
      </w:r>
      <w:r>
        <w:rPr>
          <w:spacing w:val="-5"/>
        </w:rPr>
        <w:t xml:space="preserve"> </w:t>
      </w:r>
      <w:r>
        <w:rPr/>
        <w:t>портрет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живописи.</w:t>
      </w:r>
    </w:p>
    <w:p>
      <w:pPr>
        <w:pStyle w:val="Style15"/>
        <w:spacing w:lineRule="auto" w:line="362" w:before="137" w:after="0"/>
        <w:ind w:left="980" w:right="1432" w:firstLine="600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1"/>
        </w:rPr>
        <w:t xml:space="preserve"> </w:t>
      </w:r>
      <w:r>
        <w:rPr/>
        <w:t>портрета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искусстве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– отечественном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европейском.</w:t>
      </w:r>
    </w:p>
    <w:p>
      <w:pPr>
        <w:pStyle w:val="Style15"/>
        <w:spacing w:lineRule="auto" w:line="360"/>
        <w:ind w:left="980" w:right="1437" w:firstLine="600"/>
        <w:rPr>
          <w:sz w:val="24"/>
        </w:rPr>
      </w:pPr>
      <w:r>
        <w:rPr/>
        <w:t>Построение головы человека, основные пропорции лица, соотношение лицевой и</w:t>
      </w:r>
      <w:r>
        <w:rPr>
          <w:spacing w:val="-57"/>
        </w:rPr>
        <w:t xml:space="preserve"> </w:t>
      </w:r>
      <w:r>
        <w:rPr/>
        <w:t>черепной</w:t>
      </w:r>
      <w:r>
        <w:rPr>
          <w:spacing w:val="-3"/>
        </w:rPr>
        <w:t xml:space="preserve"> </w:t>
      </w:r>
      <w:r>
        <w:rPr/>
        <w:t>частей</w:t>
      </w:r>
      <w:r>
        <w:rPr>
          <w:spacing w:val="2"/>
        </w:rPr>
        <w:t xml:space="preserve"> </w:t>
      </w:r>
      <w:r>
        <w:rPr/>
        <w:t>головы.</w:t>
      </w:r>
    </w:p>
    <w:p>
      <w:pPr>
        <w:pStyle w:val="Style15"/>
        <w:spacing w:lineRule="auto" w:line="362"/>
        <w:ind w:left="980" w:right="1438" w:firstLine="600"/>
        <w:rPr>
          <w:sz w:val="24"/>
        </w:rPr>
      </w:pPr>
      <w:r>
        <w:rPr/>
        <w:t>Графический</w:t>
      </w:r>
      <w:r>
        <w:rPr>
          <w:spacing w:val="1"/>
        </w:rPr>
        <w:t xml:space="preserve"> </w:t>
      </w:r>
      <w:r>
        <w:rPr/>
        <w:t>портрет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работах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художников.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изображении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Графический</w:t>
      </w:r>
      <w:r>
        <w:rPr>
          <w:spacing w:val="61"/>
        </w:rPr>
        <w:t xml:space="preserve"> </w:t>
      </w:r>
      <w:r>
        <w:rPr/>
        <w:t>портретный</w:t>
      </w:r>
      <w:r>
        <w:rPr>
          <w:spacing w:val="1"/>
        </w:rPr>
        <w:t xml:space="preserve"> </w:t>
      </w:r>
      <w:r>
        <w:rPr/>
        <w:t>рисунок</w:t>
      </w:r>
      <w:r>
        <w:rPr>
          <w:spacing w:val="-1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натуры</w:t>
      </w:r>
      <w:r>
        <w:rPr>
          <w:spacing w:val="3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памяти.</w:t>
      </w:r>
    </w:p>
    <w:p>
      <w:pPr>
        <w:pStyle w:val="Style15"/>
        <w:spacing w:lineRule="auto" w:line="360"/>
        <w:ind w:left="1581" w:right="3868" w:hanging="0"/>
        <w:rPr>
          <w:sz w:val="24"/>
        </w:rPr>
      </w:pPr>
      <w:r>
        <w:rPr/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rPr/>
        <w:t>Свет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тень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изображении</w:t>
      </w:r>
      <w:r>
        <w:rPr>
          <w:spacing w:val="-2"/>
        </w:rPr>
        <w:t xml:space="preserve"> </w:t>
      </w:r>
      <w:r>
        <w:rPr/>
        <w:t>головы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Style15"/>
        <w:ind w:left="1581" w:hanging="0"/>
        <w:rPr>
          <w:sz w:val="24"/>
        </w:rPr>
      </w:pPr>
      <w:r>
        <w:rPr/>
        <w:t>Портрет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скульптуре.</w:t>
      </w:r>
    </w:p>
    <w:p>
      <w:pPr>
        <w:pStyle w:val="Style15"/>
        <w:spacing w:lineRule="auto" w:line="360" w:before="128" w:after="0"/>
        <w:ind w:left="980" w:right="974" w:firstLine="600"/>
        <w:jc w:val="left"/>
        <w:rPr>
          <w:sz w:val="24"/>
        </w:rPr>
      </w:pPr>
      <w:r>
        <w:rPr/>
        <w:t>Выражение</w:t>
      </w:r>
      <w:r>
        <w:rPr>
          <w:spacing w:val="49"/>
        </w:rPr>
        <w:t xml:space="preserve"> </w:t>
      </w:r>
      <w:r>
        <w:rPr/>
        <w:t>характера</w:t>
      </w:r>
      <w:r>
        <w:rPr>
          <w:spacing w:val="49"/>
        </w:rPr>
        <w:t xml:space="preserve"> </w:t>
      </w:r>
      <w:r>
        <w:rPr/>
        <w:t>человека,</w:t>
      </w:r>
      <w:r>
        <w:rPr>
          <w:spacing w:val="53"/>
        </w:rPr>
        <w:t xml:space="preserve"> </w:t>
      </w:r>
      <w:r>
        <w:rPr/>
        <w:t>его</w:t>
      </w:r>
      <w:r>
        <w:rPr>
          <w:spacing w:val="50"/>
        </w:rPr>
        <w:t xml:space="preserve"> </w:t>
      </w:r>
      <w:r>
        <w:rPr/>
        <w:t>социального</w:t>
      </w:r>
      <w:r>
        <w:rPr>
          <w:spacing w:val="49"/>
        </w:rPr>
        <w:t xml:space="preserve"> </w:t>
      </w:r>
      <w:r>
        <w:rPr/>
        <w:t>положения</w:t>
      </w:r>
      <w:r>
        <w:rPr>
          <w:spacing w:val="46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образа</w:t>
      </w:r>
      <w:r>
        <w:rPr>
          <w:spacing w:val="50"/>
        </w:rPr>
        <w:t xml:space="preserve"> </w:t>
      </w:r>
      <w:r>
        <w:rPr/>
        <w:t>эпохи</w:t>
      </w:r>
      <w:r>
        <w:rPr>
          <w:spacing w:val="5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скульптурном</w:t>
      </w:r>
      <w:r>
        <w:rPr>
          <w:spacing w:val="-2"/>
        </w:rPr>
        <w:t xml:space="preserve"> </w:t>
      </w:r>
      <w:r>
        <w:rPr/>
        <w:t>портрете.</w:t>
      </w:r>
    </w:p>
    <w:p>
      <w:pPr>
        <w:pStyle w:val="Style15"/>
        <w:tabs>
          <w:tab w:val="clear" w:pos="720"/>
          <w:tab w:val="left" w:pos="2731" w:leader="none"/>
          <w:tab w:val="left" w:pos="3729" w:leader="none"/>
          <w:tab w:val="left" w:pos="5655" w:leader="none"/>
          <w:tab w:val="left" w:pos="7041" w:leader="none"/>
          <w:tab w:val="left" w:pos="7357" w:leader="none"/>
          <w:tab w:val="left" w:pos="8494" w:leader="none"/>
        </w:tabs>
        <w:spacing w:lineRule="auto" w:line="362"/>
        <w:ind w:left="980" w:right="1437" w:firstLine="600"/>
        <w:jc w:val="left"/>
        <w:rPr>
          <w:sz w:val="24"/>
        </w:rPr>
      </w:pPr>
      <w:r>
        <w:rPr/>
        <w:t>Значение</w:t>
        <w:tab/>
        <w:t>свойств</w:t>
        <w:tab/>
        <w:t>художественных</w:t>
        <w:tab/>
        <w:t>материалов</w:t>
        <w:tab/>
        <w:t>в</w:t>
        <w:tab/>
        <w:t>создании</w:t>
        <w:tab/>
      </w:r>
      <w:r>
        <w:rPr>
          <w:spacing w:val="-1"/>
        </w:rPr>
        <w:t>скульптурного</w:t>
      </w:r>
      <w:r>
        <w:rPr>
          <w:spacing w:val="-57"/>
        </w:rPr>
        <w:t xml:space="preserve"> </w:t>
      </w:r>
      <w:r>
        <w:rPr/>
        <w:t>портрета.</w:t>
      </w:r>
    </w:p>
    <w:p>
      <w:pPr>
        <w:pStyle w:val="Style15"/>
        <w:spacing w:lineRule="auto" w:line="360"/>
        <w:ind w:left="980" w:right="1407" w:firstLine="600"/>
        <w:jc w:val="left"/>
        <w:rPr>
          <w:sz w:val="24"/>
        </w:rPr>
      </w:pPr>
      <w:r>
        <w:rPr/>
        <w:t>Живописное</w:t>
      </w:r>
      <w:r>
        <w:rPr>
          <w:spacing w:val="-2"/>
        </w:rPr>
        <w:t xml:space="preserve"> </w:t>
      </w:r>
      <w:r>
        <w:rPr/>
        <w:t>изображение</w:t>
      </w:r>
      <w:r>
        <w:rPr>
          <w:spacing w:val="3"/>
        </w:rPr>
        <w:t xml:space="preserve"> </w:t>
      </w:r>
      <w:r>
        <w:rPr/>
        <w:t>портрета.</w:t>
      </w:r>
      <w:r>
        <w:rPr>
          <w:spacing w:val="1"/>
        </w:rPr>
        <w:t xml:space="preserve"> </w:t>
      </w:r>
      <w:r>
        <w:rPr/>
        <w:t>Роль цвета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живописном портретном образе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произведениях</w:t>
      </w:r>
      <w:r>
        <w:rPr>
          <w:spacing w:val="-3"/>
        </w:rPr>
        <w:t xml:space="preserve"> </w:t>
      </w:r>
      <w:r>
        <w:rPr/>
        <w:t>выдающихся</w:t>
      </w:r>
      <w:r>
        <w:rPr>
          <w:spacing w:val="2"/>
        </w:rPr>
        <w:t xml:space="preserve"> </w:t>
      </w:r>
      <w:r>
        <w:rPr/>
        <w:t>живописцев.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1581" w:right="4494" w:hanging="0"/>
        <w:jc w:val="left"/>
        <w:rPr>
          <w:sz w:val="24"/>
        </w:rPr>
      </w:pPr>
      <w:r>
        <w:rPr/>
        <w:t>Опыт работы над созданием живописного портрета.</w:t>
      </w:r>
      <w:r>
        <w:rPr>
          <w:spacing w:val="-58"/>
        </w:rPr>
        <w:t xml:space="preserve"> </w:t>
      </w:r>
      <w:r>
        <w:rPr/>
        <w:t>Пейзаж.</w:t>
      </w:r>
    </w:p>
    <w:p>
      <w:pPr>
        <w:pStyle w:val="Style15"/>
        <w:spacing w:lineRule="auto" w:line="360" w:before="70" w:after="0"/>
        <w:ind w:left="980" w:right="1437" w:firstLine="600"/>
        <w:rPr>
          <w:sz w:val="24"/>
        </w:rPr>
      </w:pPr>
      <w:r>
        <w:rPr/>
        <w:t>Особенности изображения пространства в эпоху Древнего мира, в средневековом</w:t>
      </w:r>
      <w:r>
        <w:rPr>
          <w:spacing w:val="-57"/>
        </w:rPr>
        <w:t xml:space="preserve"> </w:t>
      </w:r>
      <w:r>
        <w:rPr/>
        <w:t>искусстве 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эпоху</w:t>
      </w:r>
      <w:r>
        <w:rPr>
          <w:spacing w:val="-8"/>
        </w:rPr>
        <w:t xml:space="preserve"> </w:t>
      </w:r>
      <w:r>
        <w:rPr/>
        <w:t>Возрождения.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Правила</w:t>
      </w:r>
      <w:r>
        <w:rPr>
          <w:spacing w:val="-4"/>
        </w:rPr>
        <w:t xml:space="preserve"> </w:t>
      </w:r>
      <w:r>
        <w:rPr/>
        <w:t>построения</w:t>
      </w:r>
      <w:r>
        <w:rPr>
          <w:spacing w:val="-6"/>
        </w:rPr>
        <w:t xml:space="preserve"> </w:t>
      </w:r>
      <w:r>
        <w:rPr/>
        <w:t>линейной</w:t>
      </w:r>
      <w:r>
        <w:rPr>
          <w:spacing w:val="-6"/>
        </w:rPr>
        <w:t xml:space="preserve"> </w:t>
      </w:r>
      <w:r>
        <w:rPr/>
        <w:t>перспективы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изображении</w:t>
      </w:r>
      <w:r>
        <w:rPr>
          <w:spacing w:val="-1"/>
        </w:rPr>
        <w:t xml:space="preserve"> </w:t>
      </w:r>
      <w:r>
        <w:rPr/>
        <w:t>пространства.</w:t>
      </w:r>
    </w:p>
    <w:p>
      <w:pPr>
        <w:pStyle w:val="Style15"/>
        <w:spacing w:lineRule="auto" w:line="360" w:before="141" w:after="0"/>
        <w:ind w:left="980" w:right="1444" w:firstLine="600"/>
        <w:rPr>
          <w:sz w:val="24"/>
        </w:rPr>
      </w:pPr>
      <w:r>
        <w:rPr/>
        <w:t>Правила воздушной перспективы, построения переднего, среднего и дальнего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изображении</w:t>
      </w:r>
      <w:r>
        <w:rPr>
          <w:spacing w:val="-2"/>
        </w:rPr>
        <w:t xml:space="preserve"> </w:t>
      </w:r>
      <w:r>
        <w:rPr/>
        <w:t>пейзажа.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Особенности</w:t>
      </w:r>
      <w:r>
        <w:rPr>
          <w:spacing w:val="99"/>
        </w:rPr>
        <w:t xml:space="preserve"> </w:t>
      </w:r>
      <w:r>
        <w:rPr/>
        <w:t xml:space="preserve">изображения  </w:t>
      </w:r>
      <w:r>
        <w:rPr>
          <w:spacing w:val="35"/>
        </w:rPr>
        <w:t xml:space="preserve"> </w:t>
      </w:r>
      <w:r>
        <w:rPr/>
        <w:t xml:space="preserve">разных  </w:t>
      </w:r>
      <w:r>
        <w:rPr>
          <w:spacing w:val="36"/>
        </w:rPr>
        <w:t xml:space="preserve"> </w:t>
      </w:r>
      <w:r>
        <w:rPr/>
        <w:t xml:space="preserve">состояний  </w:t>
      </w:r>
      <w:r>
        <w:rPr>
          <w:spacing w:val="41"/>
        </w:rPr>
        <w:t xml:space="preserve"> </w:t>
      </w:r>
      <w:r>
        <w:rPr/>
        <w:t xml:space="preserve">природы  </w:t>
      </w:r>
      <w:r>
        <w:rPr>
          <w:spacing w:val="43"/>
        </w:rPr>
        <w:t xml:space="preserve"> </w:t>
      </w:r>
      <w:r>
        <w:rPr/>
        <w:t xml:space="preserve">и  </w:t>
      </w:r>
      <w:r>
        <w:rPr>
          <w:spacing w:val="37"/>
        </w:rPr>
        <w:t xml:space="preserve"> </w:t>
      </w:r>
      <w:r>
        <w:rPr/>
        <w:t xml:space="preserve">её  </w:t>
      </w:r>
      <w:r>
        <w:rPr>
          <w:spacing w:val="34"/>
        </w:rPr>
        <w:t xml:space="preserve"> </w:t>
      </w:r>
      <w:r>
        <w:rPr/>
        <w:t>освещения.</w:t>
      </w:r>
    </w:p>
    <w:p>
      <w:pPr>
        <w:pStyle w:val="Style15"/>
        <w:spacing w:before="137" w:after="0"/>
        <w:ind w:left="980" w:hanging="0"/>
        <w:rPr>
          <w:sz w:val="24"/>
        </w:rPr>
      </w:pPr>
      <w:r>
        <w:rPr/>
        <w:t>Романтический</w:t>
      </w:r>
      <w:r>
        <w:rPr>
          <w:spacing w:val="-5"/>
        </w:rPr>
        <w:t xml:space="preserve"> </w:t>
      </w:r>
      <w:r>
        <w:rPr/>
        <w:t>пейзаж.</w:t>
      </w:r>
      <w:r>
        <w:rPr>
          <w:spacing w:val="-3"/>
        </w:rPr>
        <w:t xml:space="preserve"> </w:t>
      </w:r>
      <w:r>
        <w:rPr/>
        <w:t>Морские</w:t>
      </w:r>
      <w:r>
        <w:rPr>
          <w:spacing w:val="-5"/>
        </w:rPr>
        <w:t xml:space="preserve"> </w:t>
      </w:r>
      <w:r>
        <w:rPr/>
        <w:t>пейзажи</w:t>
      </w:r>
      <w:r>
        <w:rPr>
          <w:spacing w:val="-4"/>
        </w:rPr>
        <w:t xml:space="preserve"> </w:t>
      </w:r>
      <w:r>
        <w:rPr/>
        <w:t>И.</w:t>
      </w:r>
      <w:r>
        <w:rPr>
          <w:spacing w:val="-4"/>
        </w:rPr>
        <w:t xml:space="preserve"> </w:t>
      </w:r>
      <w:r>
        <w:rPr/>
        <w:t>Айвазовского.</w:t>
      </w:r>
    </w:p>
    <w:p>
      <w:pPr>
        <w:pStyle w:val="Style15"/>
        <w:spacing w:lineRule="auto" w:line="360" w:before="142" w:after="0"/>
        <w:ind w:left="980" w:right="1439" w:firstLine="600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импрессионистов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постимпрессионистов.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пленэрной</w:t>
      </w:r>
      <w:r>
        <w:rPr>
          <w:spacing w:val="1"/>
        </w:rPr>
        <w:t xml:space="preserve"> </w:t>
      </w:r>
      <w:r>
        <w:rPr/>
        <w:t>живописи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колористической</w:t>
      </w:r>
      <w:r>
        <w:rPr>
          <w:spacing w:val="1"/>
        </w:rPr>
        <w:t xml:space="preserve"> </w:t>
      </w:r>
      <w:r>
        <w:rPr/>
        <w:t>изменчивости</w:t>
      </w:r>
      <w:r>
        <w:rPr>
          <w:spacing w:val="2"/>
        </w:rPr>
        <w:t xml:space="preserve"> </w:t>
      </w:r>
      <w:r>
        <w:rPr/>
        <w:t>состояний</w:t>
      </w:r>
      <w:r>
        <w:rPr>
          <w:spacing w:val="3"/>
        </w:rPr>
        <w:t xml:space="preserve"> </w:t>
      </w:r>
      <w:r>
        <w:rPr/>
        <w:t>природы.</w:t>
      </w:r>
    </w:p>
    <w:p>
      <w:pPr>
        <w:pStyle w:val="Style15"/>
        <w:spacing w:lineRule="auto" w:line="362"/>
        <w:ind w:left="980" w:right="1436" w:firstLine="600"/>
        <w:rPr>
          <w:sz w:val="24"/>
        </w:rPr>
      </w:pPr>
      <w:r>
        <w:rPr/>
        <w:t>Живописное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состояний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Пейзаж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живописи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значение в отечественной</w:t>
      </w:r>
      <w:r>
        <w:rPr>
          <w:spacing w:val="1"/>
        </w:rPr>
        <w:t xml:space="preserve"> </w:t>
      </w:r>
      <w:r>
        <w:rPr/>
        <w:t>культуре.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2"/>
        </w:rPr>
        <w:t xml:space="preserve"> </w:t>
      </w:r>
      <w:r>
        <w:rPr/>
        <w:t>Родины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пейзажной</w:t>
      </w:r>
      <w:r>
        <w:rPr>
          <w:spacing w:val="-3"/>
        </w:rPr>
        <w:t xml:space="preserve"> </w:t>
      </w:r>
      <w:r>
        <w:rPr/>
        <w:t>живописи</w:t>
      </w:r>
      <w:r>
        <w:rPr>
          <w:spacing w:val="7"/>
        </w:rPr>
        <w:t xml:space="preserve"> </w:t>
      </w:r>
      <w:r>
        <w:rPr/>
        <w:t>XIX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5"/>
        <w:spacing w:lineRule="auto" w:line="360"/>
        <w:ind w:left="980" w:right="1440" w:firstLine="600"/>
        <w:rPr>
          <w:sz w:val="24"/>
        </w:rPr>
      </w:pPr>
      <w:r>
        <w:rPr/>
        <w:t>Становление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А.Венецианова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учеников: А.Саврасова, И.Шишкина. Пейзажная живопись И.Левитана и её значение</w:t>
      </w:r>
      <w:r>
        <w:rPr>
          <w:spacing w:val="1"/>
        </w:rPr>
        <w:t xml:space="preserve"> </w:t>
      </w:r>
      <w:r>
        <w:rPr/>
        <w:t>для русской культуры. Значение художественного образа отечественного пейзажа 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Родины.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Творческий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композиционного</w:t>
      </w:r>
      <w:r>
        <w:rPr>
          <w:spacing w:val="1"/>
        </w:rPr>
        <w:t xml:space="preserve"> </w:t>
      </w:r>
      <w:r>
        <w:rPr/>
        <w:t>живописного</w:t>
      </w:r>
      <w:r>
        <w:rPr>
          <w:spacing w:val="1"/>
        </w:rPr>
        <w:t xml:space="preserve"> </w:t>
      </w:r>
      <w:r>
        <w:rPr/>
        <w:t>пейзажа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Родины.</w:t>
      </w:r>
    </w:p>
    <w:p>
      <w:pPr>
        <w:pStyle w:val="Style15"/>
        <w:spacing w:lineRule="auto" w:line="360"/>
        <w:ind w:left="980" w:right="1442" w:firstLine="600"/>
        <w:rPr>
          <w:sz w:val="24"/>
        </w:rPr>
      </w:pPr>
      <w:r>
        <w:rPr/>
        <w:t>Графический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пейзажа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работах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мастеров.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выразительности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графическом</w:t>
      </w:r>
      <w:r>
        <w:rPr>
          <w:spacing w:val="1"/>
        </w:rPr>
        <w:t xml:space="preserve"> </w:t>
      </w:r>
      <w:r>
        <w:rPr/>
        <w:t>рисунке и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-5"/>
        </w:rPr>
        <w:t xml:space="preserve"> </w:t>
      </w:r>
      <w:r>
        <w:rPr/>
        <w:t>графических</w:t>
      </w:r>
      <w:r>
        <w:rPr>
          <w:spacing w:val="-5"/>
        </w:rPr>
        <w:t xml:space="preserve"> </w:t>
      </w:r>
      <w:r>
        <w:rPr/>
        <w:t>техник.</w:t>
      </w:r>
    </w:p>
    <w:p>
      <w:pPr>
        <w:pStyle w:val="Style15"/>
        <w:spacing w:lineRule="auto" w:line="360"/>
        <w:ind w:left="980" w:right="1436" w:firstLine="600"/>
        <w:rPr>
          <w:sz w:val="24"/>
        </w:rPr>
      </w:pPr>
      <w:r>
        <w:rPr/>
        <w:t>Графические</w:t>
      </w:r>
      <w:r>
        <w:rPr>
          <w:spacing w:val="1"/>
        </w:rPr>
        <w:t xml:space="preserve"> </w:t>
      </w:r>
      <w:r>
        <w:rPr/>
        <w:t>зарисовки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графическая</w:t>
      </w:r>
      <w:r>
        <w:rPr>
          <w:spacing w:val="1"/>
        </w:rPr>
        <w:t xml:space="preserve"> </w:t>
      </w:r>
      <w:r>
        <w:rPr/>
        <w:t>композиция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природы.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Городской пейзаж в творчестве мастеров искусства. Многообразие в понимании</w:t>
      </w:r>
      <w:r>
        <w:rPr>
          <w:spacing w:val="1"/>
        </w:rPr>
        <w:t xml:space="preserve"> </w:t>
      </w:r>
      <w:r>
        <w:rPr/>
        <w:t>образа города.</w:t>
      </w:r>
    </w:p>
    <w:p>
      <w:pPr>
        <w:pStyle w:val="Style15"/>
        <w:spacing w:lineRule="auto" w:line="362"/>
        <w:ind w:left="980" w:right="1441" w:firstLine="600"/>
        <w:rPr>
          <w:sz w:val="24"/>
        </w:rPr>
      </w:pPr>
      <w:r>
        <w:rPr/>
        <w:t>Город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материальное</w:t>
      </w:r>
      <w:r>
        <w:rPr>
          <w:spacing w:val="1"/>
        </w:rPr>
        <w:t xml:space="preserve"> </w:t>
      </w:r>
      <w:r>
        <w:rPr/>
        <w:t>воплощение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наследия.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наследия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города.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Опыт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городского</w:t>
      </w:r>
      <w:r>
        <w:rPr>
          <w:spacing w:val="1"/>
        </w:rPr>
        <w:t xml:space="preserve"> </w:t>
      </w:r>
      <w:r>
        <w:rPr/>
        <w:t>пейзажа.</w:t>
      </w:r>
      <w:r>
        <w:rPr>
          <w:spacing w:val="1"/>
        </w:rPr>
        <w:t xml:space="preserve"> </w:t>
      </w:r>
      <w:r>
        <w:rPr/>
        <w:t>Наблюдательная</w:t>
      </w:r>
      <w:r>
        <w:rPr>
          <w:spacing w:val="1"/>
        </w:rPr>
        <w:t xml:space="preserve"> </w:t>
      </w:r>
      <w:r>
        <w:rPr/>
        <w:t>перспектива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ритмическая</w:t>
      </w:r>
      <w:r>
        <w:rPr>
          <w:spacing w:val="-4"/>
        </w:rPr>
        <w:t xml:space="preserve"> </w:t>
      </w:r>
      <w:r>
        <w:rPr/>
        <w:t>организация</w:t>
      </w:r>
      <w:r>
        <w:rPr>
          <w:spacing w:val="-3"/>
        </w:rPr>
        <w:t xml:space="preserve"> </w:t>
      </w:r>
      <w:r>
        <w:rPr/>
        <w:t>плоскости</w:t>
      </w:r>
      <w:r>
        <w:rPr>
          <w:spacing w:val="-1"/>
        </w:rPr>
        <w:t xml:space="preserve"> </w:t>
      </w:r>
      <w:r>
        <w:rPr/>
        <w:t>изображения.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ind w:left="1581" w:hanging="0"/>
        <w:rPr>
          <w:sz w:val="24"/>
        </w:rPr>
      </w:pPr>
      <w:r>
        <w:rPr/>
        <w:t>Бытовой</w:t>
      </w:r>
      <w:r>
        <w:rPr>
          <w:spacing w:val="-4"/>
        </w:rPr>
        <w:t xml:space="preserve"> </w:t>
      </w:r>
      <w:r>
        <w:rPr/>
        <w:t>жанр</w:t>
      </w:r>
      <w:r>
        <w:rPr>
          <w:spacing w:val="-4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изобразительном</w:t>
      </w:r>
      <w:r>
        <w:rPr>
          <w:spacing w:val="-7"/>
        </w:rPr>
        <w:t xml:space="preserve"> </w:t>
      </w:r>
      <w:r>
        <w:rPr/>
        <w:t>искусстве.</w:t>
      </w:r>
    </w:p>
    <w:p>
      <w:pPr>
        <w:pStyle w:val="Style15"/>
        <w:spacing w:lineRule="auto" w:line="360" w:before="70" w:after="0"/>
        <w:ind w:left="980" w:right="1440" w:firstLine="600"/>
        <w:rPr>
          <w:sz w:val="24"/>
        </w:rPr>
      </w:pPr>
      <w:r>
        <w:rPr/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rPr/>
        <w:t>Значение художественного изображения бытовой жизни людей в понимании истории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5"/>
        <w:spacing w:lineRule="auto" w:line="360" w:before="2" w:after="0"/>
        <w:ind w:left="980" w:right="1442" w:firstLine="600"/>
        <w:rPr>
          <w:sz w:val="24"/>
        </w:rPr>
      </w:pPr>
      <w:r>
        <w:rPr/>
        <w:t>Жанровая</w:t>
      </w:r>
      <w:r>
        <w:rPr>
          <w:spacing w:val="1"/>
        </w:rPr>
        <w:t xml:space="preserve"> </w:t>
      </w:r>
      <w:r>
        <w:rPr/>
        <w:t>картина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обобщение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впечатлений</w:t>
      </w:r>
      <w:r>
        <w:rPr>
          <w:spacing w:val="1"/>
        </w:rPr>
        <w:t xml:space="preserve"> </w:t>
      </w:r>
      <w:r>
        <w:rPr/>
        <w:t>художника.</w:t>
      </w:r>
      <w:r>
        <w:rPr>
          <w:spacing w:val="1"/>
        </w:rPr>
        <w:t xml:space="preserve"> </w:t>
      </w:r>
      <w:r>
        <w:rPr/>
        <w:t>Тема,</w:t>
      </w:r>
      <w:r>
        <w:rPr>
          <w:spacing w:val="1"/>
        </w:rPr>
        <w:t xml:space="preserve"> </w:t>
      </w:r>
      <w:r>
        <w:rPr/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rPr/>
        <w:t>жанровой</w:t>
      </w:r>
      <w:r>
        <w:rPr>
          <w:spacing w:val="-3"/>
        </w:rPr>
        <w:t xml:space="preserve"> </w:t>
      </w:r>
      <w:r>
        <w:rPr/>
        <w:t>картине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картины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утверждении.</w:t>
      </w:r>
    </w:p>
    <w:p>
      <w:pPr>
        <w:pStyle w:val="Style15"/>
        <w:spacing w:lineRule="auto" w:line="362"/>
        <w:ind w:left="980" w:right="1441" w:firstLine="600"/>
        <w:rPr>
          <w:sz w:val="24"/>
        </w:rPr>
      </w:pPr>
      <w:r>
        <w:rPr/>
        <w:t>Работа над сюжетной композицией. Композиция как целостность в организации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произведения.</w:t>
      </w:r>
    </w:p>
    <w:p>
      <w:pPr>
        <w:pStyle w:val="Style15"/>
        <w:spacing w:lineRule="exact" w:line="269"/>
        <w:ind w:left="1581" w:hanging="0"/>
        <w:rPr>
          <w:sz w:val="24"/>
        </w:rPr>
      </w:pPr>
      <w:r>
        <w:rPr/>
        <w:t>Исторический</w:t>
      </w:r>
      <w:r>
        <w:rPr>
          <w:spacing w:val="-6"/>
        </w:rPr>
        <w:t xml:space="preserve"> </w:t>
      </w:r>
      <w:r>
        <w:rPr/>
        <w:t>жанр</w:t>
      </w:r>
      <w:r>
        <w:rPr>
          <w:spacing w:val="-6"/>
        </w:rPr>
        <w:t xml:space="preserve"> </w:t>
      </w:r>
      <w:r>
        <w:rPr/>
        <w:t>в изобразительном</w:t>
      </w:r>
      <w:r>
        <w:rPr>
          <w:spacing w:val="-4"/>
        </w:rPr>
        <w:t xml:space="preserve"> </w:t>
      </w:r>
      <w:r>
        <w:rPr/>
        <w:t>искусстве.</w:t>
      </w:r>
    </w:p>
    <w:p>
      <w:pPr>
        <w:pStyle w:val="Style15"/>
        <w:spacing w:lineRule="auto" w:line="362" w:before="133" w:after="0"/>
        <w:ind w:left="980" w:right="1439" w:firstLine="600"/>
        <w:rPr>
          <w:sz w:val="24"/>
        </w:rPr>
      </w:pPr>
      <w:r>
        <w:rPr/>
        <w:t>Историческая тема в искусстве как изображение наиболее значительных событий</w:t>
      </w:r>
      <w:r>
        <w:rPr>
          <w:spacing w:val="-5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8"/>
        </w:rPr>
        <w:t xml:space="preserve"> </w:t>
      </w:r>
      <w:r>
        <w:rPr/>
        <w:t>общества.</w:t>
      </w:r>
    </w:p>
    <w:p>
      <w:pPr>
        <w:pStyle w:val="Style15"/>
        <w:spacing w:lineRule="auto" w:line="360"/>
        <w:ind w:left="980" w:right="1444" w:firstLine="600"/>
        <w:rPr>
          <w:sz w:val="24"/>
        </w:rPr>
      </w:pPr>
      <w:r>
        <w:rPr/>
        <w:t>Жанровые</w:t>
      </w:r>
      <w:r>
        <w:rPr>
          <w:spacing w:val="1"/>
        </w:rPr>
        <w:t xml:space="preserve"> </w:t>
      </w:r>
      <w:r>
        <w:rPr/>
        <w:t>разновидности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сюжета:</w:t>
      </w:r>
      <w:r>
        <w:rPr>
          <w:spacing w:val="1"/>
        </w:rPr>
        <w:t xml:space="preserve"> </w:t>
      </w:r>
      <w:r>
        <w:rPr/>
        <w:t>мифологическая</w:t>
      </w:r>
      <w:r>
        <w:rPr>
          <w:spacing w:val="-1"/>
        </w:rPr>
        <w:t xml:space="preserve"> </w:t>
      </w:r>
      <w:r>
        <w:rPr/>
        <w:t>картина,</w:t>
      </w:r>
      <w:r>
        <w:rPr>
          <w:spacing w:val="-4"/>
        </w:rPr>
        <w:t xml:space="preserve"> </w:t>
      </w:r>
      <w:r>
        <w:rPr/>
        <w:t>картина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библейские</w:t>
      </w:r>
      <w:r>
        <w:rPr>
          <w:spacing w:val="-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батальная</w:t>
      </w:r>
      <w:r>
        <w:rPr>
          <w:spacing w:val="-1"/>
        </w:rPr>
        <w:t xml:space="preserve"> </w:t>
      </w:r>
      <w:r>
        <w:rPr/>
        <w:t>картина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другие.</w:t>
      </w:r>
    </w:p>
    <w:p>
      <w:pPr>
        <w:pStyle w:val="Style15"/>
        <w:spacing w:lineRule="auto" w:line="362"/>
        <w:ind w:left="980" w:right="1431" w:firstLine="600"/>
        <w:rPr>
          <w:sz w:val="24"/>
        </w:rPr>
      </w:pPr>
      <w:r>
        <w:rPr/>
        <w:t>Историческая картина в русском искусстве XIX в. и её особое место в развитии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Картина</w:t>
      </w:r>
      <w:r>
        <w:rPr>
          <w:spacing w:val="1"/>
        </w:rPr>
        <w:t xml:space="preserve"> </w:t>
      </w:r>
      <w:r>
        <w:rPr/>
        <w:t>К.</w:t>
      </w:r>
      <w:r>
        <w:rPr>
          <w:spacing w:val="1"/>
        </w:rPr>
        <w:t xml:space="preserve"> </w:t>
      </w:r>
      <w:r>
        <w:rPr/>
        <w:t>Брюллова</w:t>
      </w:r>
      <w:r>
        <w:rPr>
          <w:spacing w:val="1"/>
        </w:rPr>
        <w:t xml:space="preserve"> </w:t>
      </w:r>
      <w:r>
        <w:rPr/>
        <w:t>«Последний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Помпеи»,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1"/>
        </w:rPr>
        <w:t xml:space="preserve"> </w:t>
      </w:r>
      <w:r>
        <w:rPr/>
        <w:t>В.</w:t>
      </w:r>
      <w:r>
        <w:rPr>
          <w:spacing w:val="-2"/>
        </w:rPr>
        <w:t xml:space="preserve"> </w:t>
      </w:r>
      <w:r>
        <w:rPr/>
        <w:t>Сурикова и</w:t>
      </w:r>
      <w:r>
        <w:rPr>
          <w:spacing w:val="-3"/>
        </w:rPr>
        <w:t xml:space="preserve"> </w:t>
      </w:r>
      <w:r>
        <w:rPr/>
        <w:t>других.</w:t>
      </w:r>
      <w:r>
        <w:rPr>
          <w:spacing w:val="2"/>
        </w:rPr>
        <w:t xml:space="preserve"> </w:t>
      </w:r>
      <w:r>
        <w:rPr/>
        <w:t>Исторический</w:t>
      </w:r>
      <w:r>
        <w:rPr>
          <w:spacing w:val="-3"/>
        </w:rPr>
        <w:t xml:space="preserve"> </w:t>
      </w:r>
      <w:r>
        <w:rPr/>
        <w:t>образ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картинах</w:t>
      </w:r>
      <w:r>
        <w:rPr>
          <w:spacing w:val="-5"/>
        </w:rPr>
        <w:t xml:space="preserve"> </w:t>
      </w:r>
      <w:r>
        <w:rPr/>
        <w:t>ХХ в.</w:t>
      </w:r>
    </w:p>
    <w:p>
      <w:pPr>
        <w:pStyle w:val="Style15"/>
        <w:spacing w:lineRule="auto" w:line="362"/>
        <w:ind w:left="980" w:right="1437" w:firstLine="600"/>
        <w:rPr>
          <w:sz w:val="24"/>
        </w:rPr>
      </w:pPr>
      <w:r>
        <w:rPr/>
        <w:t>Работа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сюжетной</w:t>
      </w:r>
      <w:r>
        <w:rPr>
          <w:spacing w:val="1"/>
        </w:rPr>
        <w:t xml:space="preserve"> </w:t>
      </w:r>
      <w:r>
        <w:rPr/>
        <w:t>композицией.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длительного</w:t>
      </w:r>
      <w:r>
        <w:rPr>
          <w:spacing w:val="1"/>
        </w:rPr>
        <w:t xml:space="preserve"> </w:t>
      </w:r>
      <w:r>
        <w:rPr/>
        <w:t>периода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художника над исторической картиной: идея и эскизы, сбор материала и работа над</w:t>
      </w:r>
      <w:r>
        <w:rPr>
          <w:spacing w:val="1"/>
        </w:rPr>
        <w:t xml:space="preserve"> </w:t>
      </w:r>
      <w:r>
        <w:rPr/>
        <w:t>этюдами,</w:t>
      </w:r>
      <w:r>
        <w:rPr>
          <w:spacing w:val="5"/>
        </w:rPr>
        <w:t xml:space="preserve"> </w:t>
      </w:r>
      <w:r>
        <w:rPr/>
        <w:t>уточнения</w:t>
      </w:r>
      <w:r>
        <w:rPr>
          <w:spacing w:val="-2"/>
        </w:rPr>
        <w:t xml:space="preserve"> </w:t>
      </w:r>
      <w:r>
        <w:rPr/>
        <w:t>композиции</w:t>
      </w:r>
      <w:r>
        <w:rPr>
          <w:spacing w:val="-5"/>
        </w:rPr>
        <w:t xml:space="preserve"> </w:t>
      </w:r>
      <w:r>
        <w:rPr/>
        <w:t>в эскизах, картон</w:t>
      </w:r>
      <w:r>
        <w:rPr>
          <w:spacing w:val="-5"/>
        </w:rPr>
        <w:t xml:space="preserve"> </w:t>
      </w:r>
      <w:r>
        <w:rPr/>
        <w:t>композиции,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-6"/>
        </w:rPr>
        <w:t xml:space="preserve"> </w:t>
      </w:r>
      <w:r>
        <w:rPr/>
        <w:t>над</w:t>
      </w:r>
      <w:r>
        <w:rPr>
          <w:spacing w:val="-4"/>
        </w:rPr>
        <w:t xml:space="preserve"> </w:t>
      </w:r>
      <w:r>
        <w:rPr/>
        <w:t>холстом.</w:t>
      </w:r>
    </w:p>
    <w:p>
      <w:pPr>
        <w:pStyle w:val="Style15"/>
        <w:spacing w:lineRule="auto" w:line="360"/>
        <w:ind w:left="980" w:right="1428" w:firstLine="600"/>
        <w:rPr>
          <w:sz w:val="24"/>
        </w:rPr>
      </w:pPr>
      <w:r>
        <w:rPr/>
        <w:t>Разработка эскизов композиции на историческую тему с опорой на собранный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задуманному</w:t>
      </w:r>
      <w:r>
        <w:rPr>
          <w:spacing w:val="-8"/>
        </w:rPr>
        <w:t xml:space="preserve"> </w:t>
      </w:r>
      <w:r>
        <w:rPr/>
        <w:t>сюжету.</w:t>
      </w:r>
    </w:p>
    <w:p>
      <w:pPr>
        <w:pStyle w:val="Style15"/>
        <w:ind w:left="1581" w:hanging="0"/>
        <w:rPr>
          <w:sz w:val="24"/>
        </w:rPr>
      </w:pPr>
      <w:r>
        <w:rPr/>
        <w:t>Библейские</w:t>
      </w:r>
      <w:r>
        <w:rPr>
          <w:spacing w:val="-5"/>
        </w:rPr>
        <w:t xml:space="preserve"> </w:t>
      </w:r>
      <w:r>
        <w:rPr/>
        <w:t>темы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изобразительном</w:t>
      </w:r>
      <w:r>
        <w:rPr>
          <w:spacing w:val="-3"/>
        </w:rPr>
        <w:t xml:space="preserve"> </w:t>
      </w:r>
      <w:r>
        <w:rPr/>
        <w:t>искусстве.</w:t>
      </w:r>
    </w:p>
    <w:p>
      <w:pPr>
        <w:pStyle w:val="Style15"/>
        <w:spacing w:lineRule="auto" w:line="360" w:before="118" w:after="0"/>
        <w:ind w:left="980" w:right="1435" w:firstLine="600"/>
        <w:rPr>
          <w:sz w:val="24"/>
        </w:rPr>
      </w:pPr>
      <w:r>
        <w:rPr/>
        <w:t>Исторические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библейские</w:t>
      </w:r>
      <w:r>
        <w:rPr>
          <w:spacing w:val="1"/>
        </w:rPr>
        <w:t xml:space="preserve"> </w:t>
      </w:r>
      <w:r>
        <w:rPr/>
        <w:t>темы: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сюжетов</w:t>
      </w:r>
      <w:r>
        <w:rPr>
          <w:spacing w:val="1"/>
        </w:rPr>
        <w:t xml:space="preserve"> </w:t>
      </w:r>
      <w:r>
        <w:rPr/>
        <w:t>Священной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европейской</w:t>
      </w:r>
      <w:r>
        <w:rPr>
          <w:spacing w:val="-2"/>
        </w:rPr>
        <w:t xml:space="preserve"> </w:t>
      </w:r>
      <w:r>
        <w:rPr/>
        <w:t>культуре.</w:t>
      </w:r>
    </w:p>
    <w:p>
      <w:pPr>
        <w:pStyle w:val="Style15"/>
        <w:spacing w:lineRule="auto" w:line="362"/>
        <w:ind w:left="980" w:right="1436" w:firstLine="600"/>
        <w:rPr>
          <w:sz w:val="24"/>
        </w:rPr>
      </w:pPr>
      <w:r>
        <w:rPr/>
        <w:t>Вечные темы и их нравственное и духовно-ценностное выражение как «духовная</w:t>
      </w:r>
      <w:r>
        <w:rPr>
          <w:spacing w:val="-57"/>
        </w:rPr>
        <w:t xml:space="preserve"> </w:t>
      </w:r>
      <w:r>
        <w:rPr/>
        <w:t>ось»,</w:t>
      </w:r>
      <w:r>
        <w:rPr>
          <w:spacing w:val="3"/>
        </w:rPr>
        <w:t xml:space="preserve"> </w:t>
      </w:r>
      <w:r>
        <w:rPr/>
        <w:t>соединяющая</w:t>
      </w:r>
      <w:r>
        <w:rPr>
          <w:spacing w:val="-3"/>
        </w:rPr>
        <w:t xml:space="preserve"> </w:t>
      </w:r>
      <w:r>
        <w:rPr/>
        <w:t>жизненные</w:t>
      </w:r>
      <w:r>
        <w:rPr>
          <w:spacing w:val="-5"/>
        </w:rPr>
        <w:t xml:space="preserve"> </w:t>
      </w:r>
      <w:r>
        <w:rPr/>
        <w:t>позиции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поколений.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980" w:right="1437" w:firstLine="600"/>
        <w:rPr>
          <w:sz w:val="24"/>
        </w:rPr>
      </w:pPr>
      <w:r>
        <w:rPr/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rPr/>
        <w:t>скульптуре</w:t>
      </w:r>
      <w:r>
        <w:rPr>
          <w:spacing w:val="1"/>
        </w:rPr>
        <w:t xml:space="preserve"> </w:t>
      </w:r>
      <w:r>
        <w:rPr/>
        <w:t>«Пьета»</w:t>
      </w:r>
      <w:r>
        <w:rPr>
          <w:spacing w:val="1"/>
        </w:rPr>
        <w:t xml:space="preserve"> </w:t>
      </w:r>
      <w:r>
        <w:rPr/>
        <w:t>Микеланджело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других.</w:t>
      </w:r>
      <w:r>
        <w:rPr>
          <w:spacing w:val="1"/>
        </w:rPr>
        <w:t xml:space="preserve"> </w:t>
      </w:r>
      <w:r>
        <w:rPr/>
        <w:t>Библейские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картинах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(А.</w:t>
      </w:r>
      <w:r>
        <w:rPr>
          <w:spacing w:val="1"/>
        </w:rPr>
        <w:t xml:space="preserve"> </w:t>
      </w:r>
      <w:r>
        <w:rPr/>
        <w:t>Иванов.</w:t>
      </w:r>
      <w:r>
        <w:rPr>
          <w:spacing w:val="1"/>
        </w:rPr>
        <w:t xml:space="preserve"> </w:t>
      </w:r>
      <w:r>
        <w:rPr/>
        <w:t>«Явление</w:t>
      </w:r>
      <w:r>
        <w:rPr>
          <w:spacing w:val="1"/>
        </w:rPr>
        <w:t xml:space="preserve"> </w:t>
      </w:r>
      <w:r>
        <w:rPr/>
        <w:t>Христа</w:t>
      </w:r>
      <w:r>
        <w:rPr>
          <w:spacing w:val="1"/>
        </w:rPr>
        <w:t xml:space="preserve"> </w:t>
      </w:r>
      <w:r>
        <w:rPr/>
        <w:t>народу»,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Крамской.</w:t>
      </w:r>
      <w:r>
        <w:rPr>
          <w:spacing w:val="1"/>
        </w:rPr>
        <w:t xml:space="preserve"> </w:t>
      </w:r>
      <w:r>
        <w:rPr/>
        <w:t>«Христос в</w:t>
      </w:r>
      <w:r>
        <w:rPr>
          <w:spacing w:val="1"/>
        </w:rPr>
        <w:t xml:space="preserve"> </w:t>
      </w:r>
      <w:r>
        <w:rPr/>
        <w:t>пустыне»,</w:t>
      </w:r>
      <w:r>
        <w:rPr>
          <w:spacing w:val="7"/>
        </w:rPr>
        <w:t xml:space="preserve"> </w:t>
      </w:r>
      <w:r>
        <w:rPr/>
        <w:t>Н.</w:t>
      </w:r>
      <w:r>
        <w:rPr>
          <w:spacing w:val="8"/>
        </w:rPr>
        <w:t xml:space="preserve"> </w:t>
      </w:r>
      <w:r>
        <w:rPr/>
        <w:t>Ге.</w:t>
      </w:r>
      <w:r>
        <w:rPr>
          <w:spacing w:val="4"/>
        </w:rPr>
        <w:t xml:space="preserve"> </w:t>
      </w:r>
      <w:r>
        <w:rPr/>
        <w:t>«Тайная</w:t>
      </w:r>
      <w:r>
        <w:rPr>
          <w:spacing w:val="1"/>
        </w:rPr>
        <w:t xml:space="preserve"> </w:t>
      </w:r>
      <w:r>
        <w:rPr/>
        <w:t>вечеря»,</w:t>
      </w:r>
      <w:r>
        <w:rPr>
          <w:spacing w:val="8"/>
        </w:rPr>
        <w:t xml:space="preserve"> </w:t>
      </w:r>
      <w:r>
        <w:rPr/>
        <w:t>В.</w:t>
      </w:r>
      <w:r>
        <w:rPr>
          <w:spacing w:val="8"/>
        </w:rPr>
        <w:t xml:space="preserve"> </w:t>
      </w:r>
      <w:r>
        <w:rPr/>
        <w:t>Поленов.</w:t>
      </w:r>
      <w:r>
        <w:rPr>
          <w:spacing w:val="4"/>
        </w:rPr>
        <w:t xml:space="preserve"> </w:t>
      </w:r>
      <w:r>
        <w:rPr/>
        <w:t>«Христос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грешница»).</w:t>
      </w:r>
      <w:r>
        <w:rPr>
          <w:spacing w:val="4"/>
        </w:rPr>
        <w:t xml:space="preserve"> </w:t>
      </w:r>
      <w:r>
        <w:rPr/>
        <w:t>Иконопись</w:t>
      </w:r>
      <w:r>
        <w:rPr>
          <w:spacing w:val="3"/>
        </w:rPr>
        <w:t xml:space="preserve"> </w:t>
      </w:r>
      <w:r>
        <w:rPr/>
        <w:t>как</w:t>
      </w:r>
    </w:p>
    <w:p>
      <w:pPr>
        <w:pStyle w:val="Style15"/>
        <w:spacing w:lineRule="auto" w:line="360" w:before="70" w:after="0"/>
        <w:ind w:left="980" w:hanging="0"/>
        <w:jc w:val="left"/>
        <w:rPr>
          <w:sz w:val="24"/>
        </w:rPr>
      </w:pPr>
      <w:r>
        <w:rPr/>
        <w:t>великое</w:t>
      </w:r>
      <w:r>
        <w:rPr>
          <w:spacing w:val="-3"/>
        </w:rPr>
        <w:t xml:space="preserve"> </w:t>
      </w:r>
      <w:r>
        <w:rPr/>
        <w:t>проявление</w:t>
      </w:r>
      <w:r>
        <w:rPr>
          <w:spacing w:val="3"/>
        </w:rPr>
        <w:t xml:space="preserve"> </w:t>
      </w:r>
      <w:r>
        <w:rPr/>
        <w:t>русской</w:t>
      </w:r>
      <w:r>
        <w:rPr>
          <w:spacing w:val="3"/>
        </w:rPr>
        <w:t xml:space="preserve"> </w:t>
      </w:r>
      <w:r>
        <w:rPr/>
        <w:t>культуры.</w:t>
      </w:r>
      <w:r>
        <w:rPr>
          <w:spacing w:val="5"/>
        </w:rPr>
        <w:t xml:space="preserve"> </w:t>
      </w:r>
      <w:r>
        <w:rPr/>
        <w:t>Язык</w:t>
      </w:r>
      <w:r>
        <w:rPr>
          <w:spacing w:val="-3"/>
        </w:rPr>
        <w:t xml:space="preserve"> </w:t>
      </w:r>
      <w:r>
        <w:rPr/>
        <w:t>изображения</w:t>
      </w:r>
      <w:r>
        <w:rPr>
          <w:spacing w:val="-6"/>
        </w:rPr>
        <w:t xml:space="preserve"> </w:t>
      </w:r>
      <w:r>
        <w:rPr/>
        <w:t>в иконе</w:t>
      </w:r>
      <w:r>
        <w:rPr>
          <w:spacing w:val="1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религиозный и</w:t>
      </w:r>
      <w:r>
        <w:rPr>
          <w:spacing w:val="-57"/>
        </w:rPr>
        <w:t xml:space="preserve"> </w:t>
      </w:r>
      <w:r>
        <w:rPr/>
        <w:t>символический</w:t>
      </w:r>
      <w:r>
        <w:rPr>
          <w:spacing w:val="2"/>
        </w:rPr>
        <w:t xml:space="preserve"> </w:t>
      </w:r>
      <w:r>
        <w:rPr/>
        <w:t>смысл.</w:t>
      </w:r>
    </w:p>
    <w:p>
      <w:pPr>
        <w:pStyle w:val="Style15"/>
        <w:spacing w:lineRule="auto" w:line="362"/>
        <w:ind w:left="980" w:right="974" w:firstLine="600"/>
        <w:jc w:val="left"/>
        <w:rPr>
          <w:sz w:val="24"/>
        </w:rPr>
      </w:pPr>
      <w:r>
        <w:rPr/>
        <w:t>Великие</w:t>
      </w:r>
      <w:r>
        <w:rPr>
          <w:spacing w:val="52"/>
        </w:rPr>
        <w:t xml:space="preserve"> </w:t>
      </w:r>
      <w:r>
        <w:rPr/>
        <w:t>русские</w:t>
      </w:r>
      <w:r>
        <w:rPr>
          <w:spacing w:val="52"/>
        </w:rPr>
        <w:t xml:space="preserve"> </w:t>
      </w:r>
      <w:r>
        <w:rPr/>
        <w:t>иконописцы:</w:t>
      </w:r>
      <w:r>
        <w:rPr>
          <w:spacing w:val="49"/>
        </w:rPr>
        <w:t xml:space="preserve"> </w:t>
      </w:r>
      <w:r>
        <w:rPr/>
        <w:t>духовный</w:t>
      </w:r>
      <w:r>
        <w:rPr>
          <w:spacing w:val="54"/>
        </w:rPr>
        <w:t xml:space="preserve"> </w:t>
      </w:r>
      <w:r>
        <w:rPr/>
        <w:t>свет</w:t>
      </w:r>
      <w:r>
        <w:rPr>
          <w:spacing w:val="49"/>
        </w:rPr>
        <w:t xml:space="preserve"> </w:t>
      </w:r>
      <w:r>
        <w:rPr/>
        <w:t>икон</w:t>
      </w:r>
      <w:r>
        <w:rPr>
          <w:spacing w:val="50"/>
        </w:rPr>
        <w:t xml:space="preserve"> </w:t>
      </w:r>
      <w:r>
        <w:rPr/>
        <w:t>Андрея</w:t>
      </w:r>
      <w:r>
        <w:rPr>
          <w:spacing w:val="53"/>
        </w:rPr>
        <w:t xml:space="preserve"> </w:t>
      </w:r>
      <w:r>
        <w:rPr/>
        <w:t>Рублёва,</w:t>
      </w:r>
      <w:r>
        <w:rPr>
          <w:spacing w:val="55"/>
        </w:rPr>
        <w:t xml:space="preserve"> </w:t>
      </w:r>
      <w:r>
        <w:rPr/>
        <w:t>Феофана</w:t>
      </w:r>
      <w:r>
        <w:rPr>
          <w:spacing w:val="-57"/>
        </w:rPr>
        <w:t xml:space="preserve"> </w:t>
      </w:r>
      <w:r>
        <w:rPr/>
        <w:t>Грека,</w:t>
      </w:r>
      <w:r>
        <w:rPr>
          <w:spacing w:val="3"/>
        </w:rPr>
        <w:t xml:space="preserve"> </w:t>
      </w:r>
      <w:r>
        <w:rPr/>
        <w:t>Дионисия.</w:t>
      </w:r>
    </w:p>
    <w:p>
      <w:pPr>
        <w:pStyle w:val="Style15"/>
        <w:spacing w:lineRule="exact" w:line="273"/>
        <w:ind w:left="1581" w:hanging="0"/>
        <w:jc w:val="left"/>
        <w:rPr>
          <w:sz w:val="24"/>
        </w:rPr>
      </w:pPr>
      <w:r>
        <w:rPr/>
        <w:t>Работа</w:t>
      </w:r>
      <w:r>
        <w:rPr>
          <w:spacing w:val="-4"/>
        </w:rPr>
        <w:t xml:space="preserve"> </w:t>
      </w:r>
      <w:r>
        <w:rPr/>
        <w:t>над</w:t>
      </w:r>
      <w:r>
        <w:rPr>
          <w:spacing w:val="-4"/>
        </w:rPr>
        <w:t xml:space="preserve"> </w:t>
      </w:r>
      <w:r>
        <w:rPr/>
        <w:t>эскизом</w:t>
      </w:r>
      <w:r>
        <w:rPr>
          <w:spacing w:val="-5"/>
        </w:rPr>
        <w:t xml:space="preserve"> </w:t>
      </w:r>
      <w:r>
        <w:rPr/>
        <w:t>сюжетной</w:t>
      </w:r>
      <w:r>
        <w:rPr>
          <w:spacing w:val="-2"/>
        </w:rPr>
        <w:t xml:space="preserve"> </w:t>
      </w:r>
      <w:r>
        <w:rPr/>
        <w:t>композиции.</w:t>
      </w:r>
    </w:p>
    <w:p>
      <w:pPr>
        <w:pStyle w:val="Style15"/>
        <w:spacing w:lineRule="auto" w:line="360" w:before="135" w:after="0"/>
        <w:ind w:left="980" w:right="974" w:firstLine="600"/>
        <w:jc w:val="left"/>
        <w:rPr>
          <w:sz w:val="24"/>
        </w:rPr>
      </w:pPr>
      <w:r>
        <w:rPr/>
        <w:t>Роль</w:t>
      </w:r>
      <w:r>
        <w:rPr>
          <w:spacing w:val="13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значение</w:t>
      </w:r>
      <w:r>
        <w:rPr>
          <w:spacing w:val="16"/>
        </w:rPr>
        <w:t xml:space="preserve"> </w:t>
      </w:r>
      <w:r>
        <w:rPr/>
        <w:t>изобразительного</w:t>
      </w:r>
      <w:r>
        <w:rPr>
          <w:spacing w:val="21"/>
        </w:rPr>
        <w:t xml:space="preserve"> </w:t>
      </w:r>
      <w:r>
        <w:rPr/>
        <w:t>искусства</w:t>
      </w:r>
      <w:r>
        <w:rPr>
          <w:spacing w:val="20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жизни</w:t>
      </w:r>
      <w:r>
        <w:rPr>
          <w:spacing w:val="18"/>
        </w:rPr>
        <w:t xml:space="preserve"> </w:t>
      </w:r>
      <w:r>
        <w:rPr/>
        <w:t>людей:</w:t>
      </w:r>
      <w:r>
        <w:rPr>
          <w:spacing w:val="12"/>
        </w:rPr>
        <w:t xml:space="preserve"> </w:t>
      </w:r>
      <w:r>
        <w:rPr/>
        <w:t>образ</w:t>
      </w:r>
      <w:r>
        <w:rPr>
          <w:spacing w:val="17"/>
        </w:rPr>
        <w:t xml:space="preserve"> </w:t>
      </w:r>
      <w:r>
        <w:rPr/>
        <w:t>мира</w:t>
      </w:r>
      <w:r>
        <w:rPr>
          <w:spacing w:val="16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изобразительном</w:t>
      </w:r>
      <w:r>
        <w:rPr>
          <w:spacing w:val="-2"/>
        </w:rPr>
        <w:t xml:space="preserve"> </w:t>
      </w:r>
      <w:r>
        <w:rPr/>
        <w:t>искусстве.</w:t>
      </w:r>
    </w:p>
    <w:p>
      <w:pPr>
        <w:pStyle w:val="1"/>
        <w:numPr>
          <w:ilvl w:val="0"/>
          <w:numId w:val="4"/>
        </w:numPr>
        <w:tabs>
          <w:tab w:val="clear" w:pos="720"/>
          <w:tab w:val="left" w:pos="1283" w:leader="none"/>
        </w:tabs>
        <w:spacing w:before="7" w:after="0"/>
        <w:rPr>
          <w:sz w:val="24"/>
        </w:rPr>
      </w:pPr>
      <w:r>
        <w:rPr/>
        <w:t>КЛАСС</w:t>
      </w:r>
    </w:p>
    <w:p>
      <w:pPr>
        <w:pStyle w:val="Normal"/>
        <w:spacing w:before="137" w:after="0"/>
        <w:ind w:left="1100" w:hanging="0"/>
        <w:jc w:val="both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 «Архитектура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дизайн».</w:t>
      </w:r>
    </w:p>
    <w:p>
      <w:pPr>
        <w:pStyle w:val="Style15"/>
        <w:spacing w:lineRule="auto" w:line="360" w:before="132" w:after="0"/>
        <w:ind w:left="980" w:right="1435" w:firstLine="600"/>
        <w:rPr>
          <w:sz w:val="24"/>
        </w:rPr>
      </w:pPr>
      <w:r>
        <w:rPr/>
        <w:t>Архитектура и дизайн – искусства художественной постройки – конструктивные</w:t>
      </w:r>
      <w:r>
        <w:rPr>
          <w:spacing w:val="1"/>
        </w:rPr>
        <w:t xml:space="preserve"> </w:t>
      </w:r>
      <w:r>
        <w:rPr/>
        <w:t>искусства.</w:t>
      </w:r>
    </w:p>
    <w:p>
      <w:pPr>
        <w:pStyle w:val="Style15"/>
        <w:spacing w:lineRule="auto" w:line="360" w:before="3" w:after="0"/>
        <w:ind w:left="980" w:right="1431" w:firstLine="600"/>
        <w:rPr>
          <w:sz w:val="24"/>
        </w:rPr>
      </w:pPr>
      <w:r>
        <w:rPr/>
        <w:t>Дизайн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архитектура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создатели</w:t>
      </w:r>
      <w:r>
        <w:rPr>
          <w:spacing w:val="1"/>
        </w:rPr>
        <w:t xml:space="preserve"> </w:t>
      </w:r>
      <w:r>
        <w:rPr/>
        <w:t>«второй</w:t>
      </w:r>
      <w:r>
        <w:rPr>
          <w:spacing w:val="1"/>
        </w:rPr>
        <w:t xml:space="preserve"> </w:t>
      </w:r>
      <w:r>
        <w:rPr/>
        <w:t>природы»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предметно-</w:t>
      </w:r>
      <w:r>
        <w:rPr>
          <w:spacing w:val="1"/>
        </w:rPr>
        <w:t xml:space="preserve"> </w:t>
      </w:r>
      <w:r>
        <w:rPr/>
        <w:t>пространственной</w:t>
      </w:r>
      <w:r>
        <w:rPr>
          <w:spacing w:val="-3"/>
        </w:rPr>
        <w:t xml:space="preserve"> </w:t>
      </w:r>
      <w:r>
        <w:rPr/>
        <w:t>среды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людей.</w:t>
      </w:r>
    </w:p>
    <w:p>
      <w:pPr>
        <w:pStyle w:val="Style15"/>
        <w:spacing w:lineRule="auto" w:line="360"/>
        <w:ind w:left="980" w:right="1437" w:firstLine="600"/>
        <w:rPr>
          <w:sz w:val="24"/>
        </w:rPr>
      </w:pPr>
      <w:r>
        <w:rPr/>
        <w:t>Функциональность</w:t>
      </w:r>
      <w:r>
        <w:rPr>
          <w:spacing w:val="1"/>
        </w:rPr>
        <w:t xml:space="preserve"> </w:t>
      </w:r>
      <w:r>
        <w:rPr/>
        <w:t>предметно-пространственной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ней</w:t>
      </w:r>
      <w:r>
        <w:rPr>
          <w:spacing w:val="1"/>
        </w:rPr>
        <w:t xml:space="preserve"> </w:t>
      </w:r>
      <w:r>
        <w:rPr/>
        <w:t>мировосприятия,</w:t>
      </w:r>
      <w:r>
        <w:rPr>
          <w:spacing w:val="1"/>
        </w:rPr>
        <w:t xml:space="preserve"> </w:t>
      </w:r>
      <w:r>
        <w:rPr/>
        <w:t>духовно-ценностных</w:t>
      </w:r>
      <w:r>
        <w:rPr>
          <w:spacing w:val="-3"/>
        </w:rPr>
        <w:t xml:space="preserve"> </w:t>
      </w:r>
      <w:r>
        <w:rPr/>
        <w:t>позиций</w:t>
      </w:r>
      <w:r>
        <w:rPr>
          <w:spacing w:val="-7"/>
        </w:rPr>
        <w:t xml:space="preserve"> </w:t>
      </w:r>
      <w:r>
        <w:rPr/>
        <w:t>общества.</w:t>
      </w:r>
    </w:p>
    <w:p>
      <w:pPr>
        <w:pStyle w:val="Style15"/>
        <w:spacing w:lineRule="auto" w:line="360" w:before="1" w:after="0"/>
        <w:ind w:left="980" w:right="1445" w:firstLine="600"/>
        <w:rPr>
          <w:sz w:val="24"/>
        </w:rPr>
      </w:pPr>
      <w:r>
        <w:rPr/>
        <w:t>Материальная культура человечества как уникальная информация о жизни людей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эпохи.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архитектуры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понимании</w:t>
      </w:r>
      <w:r>
        <w:rPr>
          <w:spacing w:val="1"/>
        </w:rPr>
        <w:t xml:space="preserve"> </w:t>
      </w:r>
      <w:r>
        <w:rPr/>
        <w:t>человеком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идентичности.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5"/>
        </w:rPr>
        <w:t xml:space="preserve"> </w:t>
      </w:r>
      <w:r>
        <w:rPr/>
        <w:t>наследия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природного</w:t>
      </w:r>
      <w:r>
        <w:rPr>
          <w:spacing w:val="2"/>
        </w:rPr>
        <w:t xml:space="preserve"> </w:t>
      </w:r>
      <w:r>
        <w:rPr/>
        <w:t>ландшафта.</w:t>
      </w:r>
    </w:p>
    <w:p>
      <w:pPr>
        <w:pStyle w:val="Style15"/>
        <w:spacing w:lineRule="auto" w:line="360"/>
        <w:ind w:left="980" w:right="1432" w:firstLine="600"/>
        <w:rPr>
          <w:sz w:val="24"/>
        </w:rPr>
      </w:pPr>
      <w:r>
        <w:rPr/>
        <w:t>Возникновение</w:t>
      </w:r>
      <w:r>
        <w:rPr>
          <w:spacing w:val="1"/>
        </w:rPr>
        <w:t xml:space="preserve"> </w:t>
      </w:r>
      <w:r>
        <w:rPr/>
        <w:t>архитектуры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дизайна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6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функционального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целесообразности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красоты.</w:t>
      </w:r>
    </w:p>
    <w:p>
      <w:pPr>
        <w:pStyle w:val="Style15"/>
        <w:spacing w:lineRule="exact" w:line="272"/>
        <w:ind w:left="1581" w:hanging="0"/>
        <w:rPr>
          <w:sz w:val="24"/>
        </w:rPr>
      </w:pPr>
      <w:r>
        <w:rPr/>
        <w:t>Графический</w:t>
      </w:r>
      <w:r>
        <w:rPr>
          <w:spacing w:val="-4"/>
        </w:rPr>
        <w:t xml:space="preserve"> </w:t>
      </w:r>
      <w:r>
        <w:rPr/>
        <w:t>дизайн.</w:t>
      </w:r>
    </w:p>
    <w:p>
      <w:pPr>
        <w:pStyle w:val="Style15"/>
        <w:spacing w:before="143" w:after="0"/>
        <w:ind w:left="1581" w:hanging="0"/>
        <w:jc w:val="left"/>
        <w:rPr>
          <w:sz w:val="24"/>
        </w:rPr>
      </w:pPr>
      <w:r>
        <w:rPr/>
        <w:t>Композиция</w:t>
      </w:r>
      <w:r>
        <w:rPr>
          <w:spacing w:val="27"/>
        </w:rPr>
        <w:t xml:space="preserve"> </w:t>
      </w:r>
      <w:r>
        <w:rPr/>
        <w:t>как</w:t>
      </w:r>
      <w:r>
        <w:rPr>
          <w:spacing w:val="26"/>
        </w:rPr>
        <w:t xml:space="preserve"> </w:t>
      </w:r>
      <w:r>
        <w:rPr/>
        <w:t>основа</w:t>
      </w:r>
      <w:r>
        <w:rPr>
          <w:spacing w:val="31"/>
        </w:rPr>
        <w:t xml:space="preserve"> </w:t>
      </w:r>
      <w:r>
        <w:rPr/>
        <w:t>реализации</w:t>
      </w:r>
      <w:r>
        <w:rPr>
          <w:spacing w:val="29"/>
        </w:rPr>
        <w:t xml:space="preserve"> </w:t>
      </w:r>
      <w:r>
        <w:rPr/>
        <w:t>замысла</w:t>
      </w:r>
      <w:r>
        <w:rPr>
          <w:spacing w:val="32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любой</w:t>
      </w:r>
      <w:r>
        <w:rPr>
          <w:spacing w:val="29"/>
        </w:rPr>
        <w:t xml:space="preserve"> </w:t>
      </w:r>
      <w:r>
        <w:rPr/>
        <w:t>творческой</w:t>
      </w:r>
      <w:r>
        <w:rPr>
          <w:spacing w:val="29"/>
        </w:rPr>
        <w:t xml:space="preserve"> </w:t>
      </w:r>
      <w:r>
        <w:rPr/>
        <w:t>деятельности.</w:t>
      </w:r>
    </w:p>
    <w:p>
      <w:pPr>
        <w:pStyle w:val="Style15"/>
        <w:spacing w:before="136" w:after="0"/>
        <w:ind w:left="980" w:hanging="0"/>
        <w:jc w:val="left"/>
        <w:rPr>
          <w:sz w:val="24"/>
        </w:rPr>
      </w:pPr>
      <w:r>
        <w:rPr/>
        <w:t>Основы</w:t>
      </w:r>
      <w:r>
        <w:rPr>
          <w:spacing w:val="-3"/>
        </w:rPr>
        <w:t xml:space="preserve"> </w:t>
      </w:r>
      <w:r>
        <w:rPr/>
        <w:t>формальной</w:t>
      </w:r>
      <w:r>
        <w:rPr>
          <w:spacing w:val="-3"/>
        </w:rPr>
        <w:t xml:space="preserve"> </w:t>
      </w:r>
      <w:r>
        <w:rPr/>
        <w:t>композиции</w:t>
      </w:r>
      <w:r>
        <w:rPr>
          <w:spacing w:val="-8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конструктивных</w:t>
      </w:r>
      <w:r>
        <w:rPr>
          <w:spacing w:val="-8"/>
        </w:rPr>
        <w:t xml:space="preserve"> </w:t>
      </w:r>
      <w:r>
        <w:rPr/>
        <w:t>искусствах.</w:t>
      </w:r>
    </w:p>
    <w:p>
      <w:pPr>
        <w:pStyle w:val="Style15"/>
        <w:spacing w:lineRule="auto" w:line="360" w:before="137" w:after="0"/>
        <w:ind w:left="980" w:right="974" w:firstLine="600"/>
        <w:jc w:val="left"/>
        <w:rPr>
          <w:sz w:val="24"/>
        </w:rPr>
      </w:pPr>
      <w:r>
        <w:rPr/>
        <w:t>Элементы</w:t>
      </w:r>
      <w:r>
        <w:rPr>
          <w:spacing w:val="4"/>
        </w:rPr>
        <w:t xml:space="preserve"> </w:t>
      </w:r>
      <w:r>
        <w:rPr/>
        <w:t>композиции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графическом</w:t>
      </w:r>
      <w:r>
        <w:rPr>
          <w:spacing w:val="4"/>
        </w:rPr>
        <w:t xml:space="preserve"> </w:t>
      </w:r>
      <w:r>
        <w:rPr/>
        <w:t>дизайне:</w:t>
      </w:r>
      <w:r>
        <w:rPr>
          <w:spacing w:val="-2"/>
        </w:rPr>
        <w:t xml:space="preserve"> </w:t>
      </w:r>
      <w:r>
        <w:rPr/>
        <w:t>пятно,</w:t>
      </w:r>
      <w:r>
        <w:rPr>
          <w:spacing w:val="4"/>
        </w:rPr>
        <w:t xml:space="preserve"> </w:t>
      </w:r>
      <w:r>
        <w:rPr/>
        <w:t>линия,</w:t>
      </w:r>
      <w:r>
        <w:rPr>
          <w:spacing w:val="5"/>
        </w:rPr>
        <w:t xml:space="preserve"> </w:t>
      </w:r>
      <w:r>
        <w:rPr/>
        <w:t>цвет,</w:t>
      </w:r>
      <w:r>
        <w:rPr>
          <w:spacing w:val="4"/>
        </w:rPr>
        <w:t xml:space="preserve"> </w:t>
      </w:r>
      <w:r>
        <w:rPr/>
        <w:t>буква,</w:t>
      </w:r>
      <w:r>
        <w:rPr>
          <w:spacing w:val="5"/>
        </w:rPr>
        <w:t xml:space="preserve"> </w:t>
      </w:r>
      <w:r>
        <w:rPr/>
        <w:t>текст</w:t>
      </w:r>
      <w:r>
        <w:rPr>
          <w:spacing w:val="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изображение.</w:t>
      </w:r>
    </w:p>
    <w:p>
      <w:pPr>
        <w:pStyle w:val="Style15"/>
        <w:spacing w:lineRule="auto" w:line="360" w:before="3" w:after="0"/>
        <w:ind w:left="980" w:firstLine="600"/>
        <w:jc w:val="left"/>
        <w:rPr>
          <w:sz w:val="24"/>
        </w:rPr>
      </w:pPr>
      <w:r>
        <w:rPr/>
        <w:t>Формальная</w:t>
      </w:r>
      <w:r>
        <w:rPr>
          <w:spacing w:val="42"/>
        </w:rPr>
        <w:t xml:space="preserve"> </w:t>
      </w:r>
      <w:r>
        <w:rPr/>
        <w:t>композиция</w:t>
      </w:r>
      <w:r>
        <w:rPr>
          <w:spacing w:val="42"/>
        </w:rPr>
        <w:t xml:space="preserve"> </w:t>
      </w:r>
      <w:r>
        <w:rPr/>
        <w:t>как</w:t>
      </w:r>
      <w:r>
        <w:rPr>
          <w:spacing w:val="44"/>
        </w:rPr>
        <w:t xml:space="preserve"> </w:t>
      </w:r>
      <w:r>
        <w:rPr/>
        <w:t>композиционное</w:t>
      </w:r>
      <w:r>
        <w:rPr>
          <w:spacing w:val="41"/>
        </w:rPr>
        <w:t xml:space="preserve"> </w:t>
      </w:r>
      <w:r>
        <w:rPr/>
        <w:t>построение</w:t>
      </w:r>
      <w:r>
        <w:rPr>
          <w:spacing w:val="41"/>
        </w:rPr>
        <w:t xml:space="preserve"> </w:t>
      </w:r>
      <w:r>
        <w:rPr/>
        <w:t>на</w:t>
      </w:r>
      <w:r>
        <w:rPr>
          <w:spacing w:val="37"/>
        </w:rPr>
        <w:t xml:space="preserve"> </w:t>
      </w:r>
      <w:r>
        <w:rPr/>
        <w:t>основе</w:t>
      </w:r>
      <w:r>
        <w:rPr>
          <w:spacing w:val="41"/>
        </w:rPr>
        <w:t xml:space="preserve"> </w:t>
      </w:r>
      <w:r>
        <w:rPr/>
        <w:t>сочетания</w:t>
      </w:r>
      <w:r>
        <w:rPr>
          <w:spacing w:val="-57"/>
        </w:rPr>
        <w:t xml:space="preserve"> </w:t>
      </w:r>
      <w:r>
        <w:rPr/>
        <w:t>геометрических</w:t>
      </w:r>
      <w:r>
        <w:rPr>
          <w:spacing w:val="-4"/>
        </w:rPr>
        <w:t xml:space="preserve"> </w:t>
      </w:r>
      <w:r>
        <w:rPr/>
        <w:t>фигур,</w:t>
      </w:r>
      <w:r>
        <w:rPr>
          <w:spacing w:val="4"/>
        </w:rPr>
        <w:t xml:space="preserve"> </w:t>
      </w:r>
      <w:r>
        <w:rPr/>
        <w:t>без</w:t>
      </w:r>
      <w:r>
        <w:rPr>
          <w:spacing w:val="3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содержания.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ind w:left="1581" w:hanging="0"/>
        <w:jc w:val="left"/>
        <w:rPr>
          <w:sz w:val="24"/>
        </w:rPr>
      </w:pPr>
      <w:r>
        <w:rPr/>
        <w:t>Основные</w:t>
      </w:r>
      <w:r>
        <w:rPr>
          <w:spacing w:val="-4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композиции:</w:t>
      </w:r>
      <w:r>
        <w:rPr>
          <w:spacing w:val="-7"/>
        </w:rPr>
        <w:t xml:space="preserve"> </w:t>
      </w:r>
      <w:r>
        <w:rPr/>
        <w:t>целостность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соподчинённость</w:t>
      </w:r>
      <w:r>
        <w:rPr>
          <w:spacing w:val="-1"/>
        </w:rPr>
        <w:t xml:space="preserve"> </w:t>
      </w:r>
      <w:r>
        <w:rPr/>
        <w:t>элементов.</w:t>
      </w:r>
    </w:p>
    <w:p>
      <w:pPr>
        <w:pStyle w:val="Style15"/>
        <w:spacing w:lineRule="auto" w:line="360" w:before="70" w:after="0"/>
        <w:ind w:left="980" w:right="1441" w:firstLine="600"/>
        <w:rPr>
          <w:sz w:val="24"/>
        </w:rPr>
      </w:pPr>
      <w:r>
        <w:rPr/>
        <w:t>Ритмическая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элементов: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доминанты,</w:t>
      </w:r>
      <w:r>
        <w:rPr>
          <w:spacing w:val="1"/>
        </w:rPr>
        <w:t xml:space="preserve"> </w:t>
      </w:r>
      <w:r>
        <w:rPr/>
        <w:t>симметрия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асимметрия,</w:t>
      </w:r>
      <w:r>
        <w:rPr>
          <w:spacing w:val="1"/>
        </w:rPr>
        <w:t xml:space="preserve"> </w:t>
      </w:r>
      <w:r>
        <w:rPr/>
        <w:t>динамическая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статичная</w:t>
      </w:r>
      <w:r>
        <w:rPr>
          <w:spacing w:val="1"/>
        </w:rPr>
        <w:t xml:space="preserve"> </w:t>
      </w:r>
      <w:r>
        <w:rPr/>
        <w:t>композиция,</w:t>
      </w:r>
      <w:r>
        <w:rPr>
          <w:spacing w:val="1"/>
        </w:rPr>
        <w:t xml:space="preserve"> </w:t>
      </w:r>
      <w:r>
        <w:rPr/>
        <w:t>контраст,</w:t>
      </w:r>
      <w:r>
        <w:rPr>
          <w:spacing w:val="1"/>
        </w:rPr>
        <w:t xml:space="preserve"> </w:t>
      </w:r>
      <w:r>
        <w:rPr/>
        <w:t>нюанс,</w:t>
      </w:r>
      <w:r>
        <w:rPr>
          <w:spacing w:val="1"/>
        </w:rPr>
        <w:t xml:space="preserve"> </w:t>
      </w:r>
      <w:r>
        <w:rPr/>
        <w:t>акцент,</w:t>
      </w:r>
      <w:r>
        <w:rPr>
          <w:spacing w:val="1"/>
        </w:rPr>
        <w:t xml:space="preserve"> </w:t>
      </w:r>
      <w:r>
        <w:rPr/>
        <w:t>замкнутость</w:t>
      </w:r>
      <w:r>
        <w:rPr>
          <w:spacing w:val="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открытость</w:t>
      </w:r>
      <w:r>
        <w:rPr>
          <w:spacing w:val="3"/>
        </w:rPr>
        <w:t xml:space="preserve"> </w:t>
      </w:r>
      <w:r>
        <w:rPr/>
        <w:t>композиции.</w:t>
      </w:r>
    </w:p>
    <w:p>
      <w:pPr>
        <w:pStyle w:val="Style15"/>
        <w:spacing w:lineRule="auto" w:line="360" w:before="2" w:after="0"/>
        <w:ind w:left="980" w:right="1441" w:firstLine="600"/>
        <w:rPr>
          <w:sz w:val="24"/>
        </w:rPr>
      </w:pPr>
      <w:r>
        <w:rPr/>
        <w:t>Практические упражнения по созданию композиции с вариативным ритмическим</w:t>
      </w:r>
      <w:r>
        <w:rPr>
          <w:spacing w:val="-57"/>
        </w:rPr>
        <w:t xml:space="preserve"> </w:t>
      </w:r>
      <w:r>
        <w:rPr/>
        <w:t>расположением</w:t>
      </w:r>
      <w:r>
        <w:rPr>
          <w:spacing w:val="-2"/>
        </w:rPr>
        <w:t xml:space="preserve"> </w:t>
      </w:r>
      <w:r>
        <w:rPr/>
        <w:t>геометрических</w:t>
      </w:r>
      <w:r>
        <w:rPr>
          <w:spacing w:val="-3"/>
        </w:rPr>
        <w:t xml:space="preserve"> </w:t>
      </w:r>
      <w:r>
        <w:rPr/>
        <w:t>фигур</w:t>
      </w:r>
      <w:r>
        <w:rPr>
          <w:spacing w:val="2"/>
        </w:rPr>
        <w:t xml:space="preserve"> </w:t>
      </w:r>
      <w:r>
        <w:rPr/>
        <w:t>на плоскости.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композиционного</w:t>
      </w:r>
      <w:r>
        <w:rPr>
          <w:spacing w:val="1"/>
        </w:rPr>
        <w:t xml:space="preserve"> </w:t>
      </w:r>
      <w:r>
        <w:rPr/>
        <w:t>пространства.</w:t>
      </w:r>
      <w:r>
        <w:rPr>
          <w:spacing w:val="1"/>
        </w:rPr>
        <w:t xml:space="preserve"> </w:t>
      </w:r>
      <w:r>
        <w:rPr/>
        <w:t>Функциональные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2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конструктивных</w:t>
      </w:r>
      <w:r>
        <w:rPr>
          <w:spacing w:val="-4"/>
        </w:rPr>
        <w:t xml:space="preserve"> </w:t>
      </w:r>
      <w:r>
        <w:rPr/>
        <w:t>искусствах.</w:t>
      </w:r>
    </w:p>
    <w:p>
      <w:pPr>
        <w:pStyle w:val="Style15"/>
        <w:spacing w:lineRule="auto" w:line="360"/>
        <w:ind w:left="980" w:right="1436" w:firstLine="600"/>
        <w:rPr>
          <w:sz w:val="24"/>
        </w:rPr>
      </w:pPr>
      <w:r>
        <w:rPr/>
        <w:t>Цвет и 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rPr/>
        <w:t>ритм</w:t>
      </w:r>
      <w:r>
        <w:rPr>
          <w:spacing w:val="-2"/>
        </w:rPr>
        <w:t xml:space="preserve"> </w:t>
      </w:r>
      <w:r>
        <w:rPr/>
        <w:t>цветовых</w:t>
      </w:r>
      <w:r>
        <w:rPr>
          <w:spacing w:val="-3"/>
        </w:rPr>
        <w:t xml:space="preserve"> </w:t>
      </w:r>
      <w:r>
        <w:rPr/>
        <w:t>форм,</w:t>
      </w:r>
      <w:r>
        <w:rPr>
          <w:spacing w:val="4"/>
        </w:rPr>
        <w:t xml:space="preserve"> </w:t>
      </w:r>
      <w:r>
        <w:rPr/>
        <w:t>доминанта.</w:t>
      </w:r>
    </w:p>
    <w:p>
      <w:pPr>
        <w:pStyle w:val="Style15"/>
        <w:spacing w:lineRule="auto" w:line="360"/>
        <w:ind w:left="980" w:right="1448" w:firstLine="600"/>
        <w:rPr>
          <w:sz w:val="24"/>
        </w:rPr>
      </w:pPr>
      <w:r>
        <w:rPr/>
        <w:t>Шрифты и шрифтовая композиция в графическом дизайне. Форма буквы как</w:t>
      </w:r>
      <w:r>
        <w:rPr>
          <w:spacing w:val="1"/>
        </w:rPr>
        <w:t xml:space="preserve"> </w:t>
      </w:r>
      <w:r>
        <w:rPr/>
        <w:t>изобразительно-смысловой</w:t>
      </w:r>
      <w:r>
        <w:rPr>
          <w:spacing w:val="-3"/>
        </w:rPr>
        <w:t xml:space="preserve"> </w:t>
      </w:r>
      <w:r>
        <w:rPr/>
        <w:t>символ.</w:t>
      </w:r>
    </w:p>
    <w:p>
      <w:pPr>
        <w:pStyle w:val="Style15"/>
        <w:spacing w:before="1" w:after="0"/>
        <w:ind w:left="1581" w:hanging="0"/>
        <w:rPr>
          <w:sz w:val="24"/>
        </w:rPr>
      </w:pPr>
      <w:r>
        <w:rPr/>
        <w:t>Шрифт</w:t>
      </w:r>
      <w:r>
        <w:rPr>
          <w:spacing w:val="-2"/>
        </w:rPr>
        <w:t xml:space="preserve"> </w:t>
      </w:r>
      <w:r>
        <w:rPr/>
        <w:t>и содержание</w:t>
      </w:r>
      <w:r>
        <w:rPr>
          <w:spacing w:val="-2"/>
        </w:rPr>
        <w:t xml:space="preserve"> </w:t>
      </w:r>
      <w:r>
        <w:rPr/>
        <w:t>текста.</w:t>
      </w:r>
      <w:r>
        <w:rPr>
          <w:spacing w:val="-4"/>
        </w:rPr>
        <w:t xml:space="preserve"> </w:t>
      </w:r>
      <w:r>
        <w:rPr/>
        <w:t>Стилизация</w:t>
      </w:r>
      <w:r>
        <w:rPr>
          <w:spacing w:val="-6"/>
        </w:rPr>
        <w:t xml:space="preserve"> </w:t>
      </w:r>
      <w:r>
        <w:rPr/>
        <w:t>шрифта.</w:t>
      </w:r>
    </w:p>
    <w:p>
      <w:pPr>
        <w:pStyle w:val="Style15"/>
        <w:spacing w:lineRule="auto" w:line="360" w:before="137" w:after="0"/>
        <w:ind w:left="980" w:right="1431" w:firstLine="600"/>
        <w:rPr>
          <w:sz w:val="24"/>
        </w:rPr>
      </w:pPr>
      <w:r>
        <w:rPr/>
        <w:t>Типографика.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типографской</w:t>
      </w:r>
      <w:r>
        <w:rPr>
          <w:spacing w:val="1"/>
        </w:rPr>
        <w:t xml:space="preserve"> </w:t>
      </w:r>
      <w:r>
        <w:rPr/>
        <w:t>строки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элемента</w:t>
      </w:r>
      <w:r>
        <w:rPr>
          <w:spacing w:val="1"/>
        </w:rPr>
        <w:t xml:space="preserve"> </w:t>
      </w:r>
      <w:r>
        <w:rPr/>
        <w:t>плоскостной</w:t>
      </w:r>
      <w:r>
        <w:rPr>
          <w:spacing w:val="1"/>
        </w:rPr>
        <w:t xml:space="preserve"> </w:t>
      </w:r>
      <w:r>
        <w:rPr/>
        <w:t>композиции.</w:t>
      </w:r>
    </w:p>
    <w:p>
      <w:pPr>
        <w:pStyle w:val="Style15"/>
        <w:spacing w:lineRule="auto" w:line="362"/>
        <w:ind w:left="980" w:right="1434" w:firstLine="60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аналитических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теме</w:t>
      </w:r>
      <w:r>
        <w:rPr>
          <w:spacing w:val="1"/>
        </w:rPr>
        <w:t xml:space="preserve"> </w:t>
      </w:r>
      <w:r>
        <w:rPr/>
        <w:t>«Буква</w:t>
      </w:r>
      <w:r>
        <w:rPr>
          <w:spacing w:val="1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изобразительный</w:t>
      </w:r>
      <w:r>
        <w:rPr>
          <w:spacing w:val="2"/>
        </w:rPr>
        <w:t xml:space="preserve"> </w:t>
      </w:r>
      <w:r>
        <w:rPr/>
        <w:t>элемент</w:t>
      </w:r>
      <w:r>
        <w:rPr>
          <w:spacing w:val="2"/>
        </w:rPr>
        <w:t xml:space="preserve"> </w:t>
      </w:r>
      <w:r>
        <w:rPr/>
        <w:t>композиции».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Логотип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графический</w:t>
      </w:r>
      <w:r>
        <w:rPr>
          <w:spacing w:val="1"/>
        </w:rPr>
        <w:t xml:space="preserve"> </w:t>
      </w:r>
      <w:r>
        <w:rPr/>
        <w:t>знак,</w:t>
      </w:r>
      <w:r>
        <w:rPr>
          <w:spacing w:val="1"/>
        </w:rPr>
        <w:t xml:space="preserve"> </w:t>
      </w:r>
      <w:r>
        <w:rPr/>
        <w:t>эмблема</w:t>
      </w:r>
      <w:r>
        <w:rPr>
          <w:spacing w:val="1"/>
        </w:rPr>
        <w:t xml:space="preserve"> </w:t>
      </w:r>
      <w:r>
        <w:rPr/>
        <w:t>или</w:t>
      </w:r>
      <w:r>
        <w:rPr>
          <w:spacing w:val="61"/>
        </w:rPr>
        <w:t xml:space="preserve"> </w:t>
      </w:r>
      <w:r>
        <w:rPr/>
        <w:t>стилизованный</w:t>
      </w:r>
      <w:r>
        <w:rPr>
          <w:spacing w:val="61"/>
        </w:rPr>
        <w:t xml:space="preserve"> </w:t>
      </w:r>
      <w:r>
        <w:rPr/>
        <w:t>графический</w:t>
      </w:r>
      <w:r>
        <w:rPr>
          <w:spacing w:val="-57"/>
        </w:rPr>
        <w:t xml:space="preserve"> </w:t>
      </w:r>
      <w:r>
        <w:rPr/>
        <w:t>символ.</w:t>
      </w:r>
      <w:r>
        <w:rPr>
          <w:spacing w:val="-1"/>
        </w:rPr>
        <w:t xml:space="preserve"> </w:t>
      </w:r>
      <w:r>
        <w:rPr/>
        <w:t>Функции</w:t>
      </w:r>
      <w:r>
        <w:rPr>
          <w:spacing w:val="2"/>
        </w:rPr>
        <w:t xml:space="preserve"> </w:t>
      </w:r>
      <w:r>
        <w:rPr/>
        <w:t>логотипа.</w:t>
      </w:r>
      <w:r>
        <w:rPr>
          <w:spacing w:val="-2"/>
        </w:rPr>
        <w:t xml:space="preserve"> </w:t>
      </w:r>
      <w:r>
        <w:rPr/>
        <w:t>Шрифтовой</w:t>
      </w:r>
      <w:r>
        <w:rPr>
          <w:spacing w:val="2"/>
        </w:rPr>
        <w:t xml:space="preserve"> </w:t>
      </w:r>
      <w:r>
        <w:rPr/>
        <w:t>логотип.</w:t>
      </w:r>
      <w:r>
        <w:rPr>
          <w:spacing w:val="4"/>
        </w:rPr>
        <w:t xml:space="preserve"> </w:t>
      </w:r>
      <w:r>
        <w:rPr/>
        <w:t>Знаковый</w:t>
      </w:r>
      <w:r>
        <w:rPr>
          <w:spacing w:val="-3"/>
        </w:rPr>
        <w:t xml:space="preserve"> </w:t>
      </w:r>
      <w:r>
        <w:rPr/>
        <w:t>логотип.</w:t>
      </w:r>
    </w:p>
    <w:p>
      <w:pPr>
        <w:pStyle w:val="Style15"/>
        <w:spacing w:lineRule="auto" w:line="362"/>
        <w:ind w:left="980" w:right="1441" w:firstLine="600"/>
        <w:rPr>
          <w:sz w:val="24"/>
        </w:rPr>
      </w:pPr>
      <w:r>
        <w:rPr/>
        <w:t>Композиционные основы макетирования в графическом дизайне при соединении</w:t>
      </w:r>
      <w:r>
        <w:rPr>
          <w:spacing w:val="1"/>
        </w:rPr>
        <w:t xml:space="preserve"> </w:t>
      </w:r>
      <w:r>
        <w:rPr/>
        <w:t>текста и</w:t>
      </w:r>
      <w:r>
        <w:rPr>
          <w:spacing w:val="3"/>
        </w:rPr>
        <w:t xml:space="preserve"> </w:t>
      </w:r>
      <w:r>
        <w:rPr/>
        <w:t>изображения.</w:t>
      </w:r>
    </w:p>
    <w:p>
      <w:pPr>
        <w:pStyle w:val="Style15"/>
        <w:spacing w:lineRule="auto" w:line="360"/>
        <w:ind w:left="980" w:right="1429" w:firstLine="600"/>
        <w:rPr>
          <w:sz w:val="24"/>
        </w:rPr>
      </w:pPr>
      <w:r>
        <w:rPr/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rPr/>
        <w:t>Композиционный монтаж изображения и текста в плакате, рекламе, поздравительной</w:t>
      </w:r>
      <w:r>
        <w:rPr>
          <w:spacing w:val="1"/>
        </w:rPr>
        <w:t xml:space="preserve"> </w:t>
      </w:r>
      <w:r>
        <w:rPr/>
        <w:t>открытке.</w:t>
      </w:r>
    </w:p>
    <w:p>
      <w:pPr>
        <w:pStyle w:val="Style15"/>
        <w:spacing w:lineRule="auto" w:line="360"/>
        <w:ind w:left="980" w:right="1442" w:firstLine="600"/>
        <w:rPr>
          <w:sz w:val="24"/>
        </w:rPr>
      </w:pPr>
      <w:r>
        <w:rPr/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rPr/>
        <w:t>составляющие</w:t>
      </w:r>
      <w:r>
        <w:rPr>
          <w:spacing w:val="-5"/>
        </w:rPr>
        <w:t xml:space="preserve"> </w:t>
      </w:r>
      <w:r>
        <w:rPr/>
        <w:t>конструкцию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художественное</w:t>
      </w:r>
      <w:r>
        <w:rPr>
          <w:spacing w:val="-10"/>
        </w:rPr>
        <w:t xml:space="preserve"> </w:t>
      </w:r>
      <w:r>
        <w:rPr/>
        <w:t>оформление</w:t>
      </w:r>
      <w:r>
        <w:rPr>
          <w:spacing w:val="-5"/>
        </w:rPr>
        <w:t xml:space="preserve"> </w:t>
      </w:r>
      <w:r>
        <w:rPr/>
        <w:t>книги,</w:t>
      </w:r>
      <w:r>
        <w:rPr>
          <w:spacing w:val="-2"/>
        </w:rPr>
        <w:t xml:space="preserve"> </w:t>
      </w:r>
      <w:r>
        <w:rPr/>
        <w:t>журнала.</w:t>
      </w:r>
    </w:p>
    <w:p>
      <w:pPr>
        <w:pStyle w:val="Style15"/>
        <w:spacing w:lineRule="auto" w:line="360"/>
        <w:ind w:left="980" w:right="1428" w:firstLine="600"/>
        <w:rPr>
          <w:sz w:val="24"/>
        </w:rPr>
      </w:pPr>
      <w:r>
        <w:rPr/>
        <w:t>Макет разворота книги или журнала по выбранной теме в виде коллажа или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компьютерных</w:t>
      </w:r>
      <w:r>
        <w:rPr>
          <w:spacing w:val="-3"/>
        </w:rPr>
        <w:t xml:space="preserve"> </w:t>
      </w:r>
      <w:r>
        <w:rPr/>
        <w:t>программ.</w:t>
      </w:r>
    </w:p>
    <w:p>
      <w:pPr>
        <w:pStyle w:val="Style15"/>
        <w:ind w:left="1581" w:hanging="0"/>
        <w:rPr>
          <w:sz w:val="24"/>
        </w:rPr>
      </w:pPr>
      <w:r>
        <w:rPr/>
        <w:t>Макетирование</w:t>
      </w:r>
      <w:r>
        <w:rPr>
          <w:spacing w:val="-8"/>
        </w:rPr>
        <w:t xml:space="preserve"> </w:t>
      </w:r>
      <w:r>
        <w:rPr/>
        <w:t>объёмно-пространственных</w:t>
      </w:r>
      <w:r>
        <w:rPr>
          <w:spacing w:val="-7"/>
        </w:rPr>
        <w:t xml:space="preserve"> </w:t>
      </w:r>
      <w:r>
        <w:rPr/>
        <w:t>композиций.</w:t>
      </w:r>
    </w:p>
    <w:p>
      <w:pPr>
        <w:pStyle w:val="Style15"/>
        <w:spacing w:lineRule="auto" w:line="360" w:before="129" w:after="0"/>
        <w:ind w:left="980" w:right="1440" w:firstLine="600"/>
        <w:rPr>
          <w:sz w:val="24"/>
        </w:rPr>
      </w:pPr>
      <w:r>
        <w:rPr/>
        <w:t>Композиция</w:t>
      </w:r>
      <w:r>
        <w:rPr>
          <w:spacing w:val="1"/>
        </w:rPr>
        <w:t xml:space="preserve"> </w:t>
      </w:r>
      <w:r>
        <w:rPr/>
        <w:t>плоскостная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пространственная.</w:t>
      </w:r>
      <w:r>
        <w:rPr>
          <w:spacing w:val="1"/>
        </w:rPr>
        <w:t xml:space="preserve"> </w:t>
      </w:r>
      <w:r>
        <w:rPr/>
        <w:t>Композиционная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пространства.</w:t>
      </w:r>
      <w:r>
        <w:rPr>
          <w:spacing w:val="2"/>
        </w:rPr>
        <w:t xml:space="preserve"> </w:t>
      </w:r>
      <w:r>
        <w:rPr/>
        <w:t>Прочтение</w:t>
      </w:r>
      <w:r>
        <w:rPr>
          <w:spacing w:val="-1"/>
        </w:rPr>
        <w:t xml:space="preserve"> </w:t>
      </w:r>
      <w:r>
        <w:rPr/>
        <w:t>плоскостной</w:t>
      </w:r>
      <w:r>
        <w:rPr>
          <w:spacing w:val="-4"/>
        </w:rPr>
        <w:t xml:space="preserve"> </w:t>
      </w:r>
      <w:r>
        <w:rPr/>
        <w:t>композиции</w:t>
      </w:r>
      <w:r>
        <w:rPr>
          <w:spacing w:val="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«чертежа»</w:t>
      </w:r>
      <w:r>
        <w:rPr>
          <w:spacing w:val="-5"/>
        </w:rPr>
        <w:t xml:space="preserve"> </w:t>
      </w:r>
      <w:r>
        <w:rPr/>
        <w:t>пространства.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980" w:right="1439" w:firstLine="600"/>
        <w:rPr>
          <w:sz w:val="24"/>
        </w:rPr>
      </w:pPr>
      <w:r>
        <w:rPr/>
        <w:t>Макетирование. Введение в макет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рельефа местности и</w:t>
      </w:r>
      <w:r>
        <w:rPr>
          <w:spacing w:val="1"/>
        </w:rPr>
        <w:t xml:space="preserve"> </w:t>
      </w:r>
      <w:r>
        <w:rPr/>
        <w:t>способы его</w:t>
      </w:r>
      <w:r>
        <w:rPr>
          <w:spacing w:val="1"/>
        </w:rPr>
        <w:t xml:space="preserve"> </w:t>
      </w:r>
      <w:r>
        <w:rPr/>
        <w:t>обозначения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макете.</w:t>
      </w:r>
    </w:p>
    <w:p>
      <w:pPr>
        <w:pStyle w:val="Style15"/>
        <w:spacing w:lineRule="auto" w:line="360" w:before="70" w:after="0"/>
        <w:ind w:left="980" w:right="1431" w:firstLine="60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объёмно-пространственных</w:t>
      </w:r>
      <w:r>
        <w:rPr>
          <w:spacing w:val="1"/>
        </w:rPr>
        <w:t xml:space="preserve"> </w:t>
      </w:r>
      <w:r>
        <w:rPr/>
        <w:t>композиций.</w:t>
      </w:r>
      <w:r>
        <w:rPr>
          <w:spacing w:val="-4"/>
        </w:rPr>
        <w:t xml:space="preserve"> </w:t>
      </w:r>
      <w:r>
        <w:rPr/>
        <w:t>Объём и</w:t>
      </w:r>
      <w:r>
        <w:rPr>
          <w:spacing w:val="-5"/>
        </w:rPr>
        <w:t xml:space="preserve"> </w:t>
      </w:r>
      <w:r>
        <w:rPr/>
        <w:t>пространство. Взаимосвязь</w:t>
      </w:r>
      <w:r>
        <w:rPr>
          <w:spacing w:val="-4"/>
        </w:rPr>
        <w:t xml:space="preserve"> </w:t>
      </w:r>
      <w:r>
        <w:rPr/>
        <w:t>объектов</w:t>
      </w:r>
      <w:r>
        <w:rPr>
          <w:spacing w:val="-3"/>
        </w:rPr>
        <w:t xml:space="preserve"> </w:t>
      </w:r>
      <w:r>
        <w:rPr/>
        <w:t>в архитектурном</w:t>
      </w:r>
      <w:r>
        <w:rPr>
          <w:spacing w:val="-4"/>
        </w:rPr>
        <w:t xml:space="preserve"> </w:t>
      </w:r>
      <w:r>
        <w:rPr/>
        <w:t>макете.</w:t>
      </w:r>
    </w:p>
    <w:p>
      <w:pPr>
        <w:pStyle w:val="Style15"/>
        <w:spacing w:lineRule="auto" w:line="360"/>
        <w:ind w:left="980" w:right="1434" w:firstLine="600"/>
        <w:rPr>
          <w:sz w:val="24"/>
        </w:rPr>
      </w:pPr>
      <w:r>
        <w:rPr/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rPr/>
        <w:t>объёмов,</w:t>
      </w:r>
      <w:r>
        <w:rPr>
          <w:spacing w:val="1"/>
        </w:rPr>
        <w:t xml:space="preserve"> </w:t>
      </w:r>
      <w:r>
        <w:rPr/>
        <w:t>образующих</w:t>
      </w:r>
      <w:r>
        <w:rPr>
          <w:spacing w:val="1"/>
        </w:rPr>
        <w:t xml:space="preserve"> </w:t>
      </w:r>
      <w:r>
        <w:rPr/>
        <w:t>целостную</w:t>
      </w:r>
      <w:r>
        <w:rPr>
          <w:spacing w:val="1"/>
        </w:rPr>
        <w:t xml:space="preserve"> </w:t>
      </w:r>
      <w:r>
        <w:rPr/>
        <w:t>постройку.</w:t>
      </w:r>
      <w:r>
        <w:rPr>
          <w:spacing w:val="1"/>
        </w:rPr>
        <w:t xml:space="preserve"> </w:t>
      </w:r>
      <w:r>
        <w:rPr/>
        <w:t>Взаимное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объёмов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сочетаний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образный</w:t>
      </w:r>
      <w:r>
        <w:rPr>
          <w:spacing w:val="3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постройки.</w:t>
      </w:r>
    </w:p>
    <w:p>
      <w:pPr>
        <w:pStyle w:val="Style15"/>
        <w:spacing w:lineRule="auto" w:line="360"/>
        <w:ind w:left="980" w:right="1435" w:firstLine="60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тектоники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конструктивной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сооружения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логики</w:t>
      </w:r>
      <w:r>
        <w:rPr>
          <w:spacing w:val="1"/>
        </w:rPr>
        <w:t xml:space="preserve"> </w:t>
      </w:r>
      <w:r>
        <w:rPr/>
        <w:t>конструктивного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-4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частей.</w:t>
      </w:r>
    </w:p>
    <w:p>
      <w:pPr>
        <w:pStyle w:val="Style15"/>
        <w:spacing w:lineRule="auto" w:line="360" w:before="2" w:after="0"/>
        <w:ind w:left="980" w:right="1429" w:firstLine="600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строительных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строительных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изменении</w:t>
      </w:r>
      <w:r>
        <w:rPr>
          <w:spacing w:val="1"/>
        </w:rPr>
        <w:t xml:space="preserve"> </w:t>
      </w:r>
      <w:r>
        <w:rPr/>
        <w:t>архитектурных</w:t>
      </w:r>
      <w:r>
        <w:rPr>
          <w:spacing w:val="1"/>
        </w:rPr>
        <w:t xml:space="preserve"> </w:t>
      </w:r>
      <w:r>
        <w:rPr/>
        <w:t>конструкций</w:t>
      </w:r>
      <w:r>
        <w:rPr>
          <w:spacing w:val="1"/>
        </w:rPr>
        <w:t xml:space="preserve"> </w:t>
      </w:r>
      <w:r>
        <w:rPr/>
        <w:t>(перекрытия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опора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стоечно-балочная</w:t>
      </w:r>
      <w:r>
        <w:rPr>
          <w:spacing w:val="1"/>
        </w:rPr>
        <w:t xml:space="preserve"> </w:t>
      </w:r>
      <w:r>
        <w:rPr/>
        <w:t>конструкция –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rPr/>
        <w:t>каркас,</w:t>
      </w:r>
      <w:r>
        <w:rPr>
          <w:spacing w:val="4"/>
        </w:rPr>
        <w:t xml:space="preserve"> </w:t>
      </w:r>
      <w:r>
        <w:rPr/>
        <w:t>железобетон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архитектуры).</w:t>
      </w:r>
    </w:p>
    <w:p>
      <w:pPr>
        <w:pStyle w:val="Style15"/>
        <w:spacing w:lineRule="auto" w:line="360" w:before="1" w:after="0"/>
        <w:ind w:left="980" w:right="1438" w:firstLine="600"/>
        <w:rPr>
          <w:sz w:val="24"/>
        </w:rPr>
      </w:pPr>
      <w:r>
        <w:rPr/>
        <w:t>Многообразие предметного мира, создаваемого человеком. Функция вещи и её</w:t>
      </w:r>
      <w:r>
        <w:rPr>
          <w:spacing w:val="1"/>
        </w:rPr>
        <w:t xml:space="preserve"> </w:t>
      </w:r>
      <w:r>
        <w:rPr/>
        <w:t>форма.</w:t>
      </w:r>
      <w:r>
        <w:rPr>
          <w:spacing w:val="-2"/>
        </w:rPr>
        <w:t xml:space="preserve"> </w:t>
      </w:r>
      <w:r>
        <w:rPr/>
        <w:t>Образ</w:t>
      </w:r>
      <w:r>
        <w:rPr>
          <w:spacing w:val="2"/>
        </w:rPr>
        <w:t xml:space="preserve"> </w:t>
      </w:r>
      <w:r>
        <w:rPr/>
        <w:t>времени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предметах,</w:t>
      </w:r>
      <w:r>
        <w:rPr>
          <w:spacing w:val="4"/>
        </w:rPr>
        <w:t xml:space="preserve"> </w:t>
      </w:r>
      <w:r>
        <w:rPr/>
        <w:t>создаваемых</w:t>
      </w:r>
      <w:r>
        <w:rPr>
          <w:spacing w:val="-4"/>
        </w:rPr>
        <w:t xml:space="preserve"> </w:t>
      </w:r>
      <w:r>
        <w:rPr/>
        <w:t>человеком.</w:t>
      </w:r>
    </w:p>
    <w:p>
      <w:pPr>
        <w:pStyle w:val="Style15"/>
        <w:spacing w:lineRule="auto" w:line="360"/>
        <w:ind w:left="980" w:right="1432" w:firstLine="600"/>
        <w:rPr>
          <w:sz w:val="24"/>
        </w:rPr>
      </w:pPr>
      <w:r>
        <w:rPr/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сочетающихся</w:t>
      </w:r>
      <w:r>
        <w:rPr>
          <w:spacing w:val="1"/>
        </w:rPr>
        <w:t xml:space="preserve"> </w:t>
      </w:r>
      <w:r>
        <w:rPr/>
        <w:t>объёмов.</w:t>
      </w:r>
      <w:r>
        <w:rPr>
          <w:spacing w:val="1"/>
        </w:rPr>
        <w:t xml:space="preserve"> </w:t>
      </w:r>
      <w:r>
        <w:rPr/>
        <w:t>Красота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полное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функции предмета. Влияние развития технологий и материалов на изменение формы</w:t>
      </w:r>
      <w:r>
        <w:rPr>
          <w:spacing w:val="1"/>
        </w:rPr>
        <w:t xml:space="preserve"> </w:t>
      </w:r>
      <w:r>
        <w:rPr/>
        <w:t>предмета.</w:t>
      </w:r>
    </w:p>
    <w:p>
      <w:pPr>
        <w:pStyle w:val="Style15"/>
        <w:ind w:left="1581" w:hanging="0"/>
        <w:rPr>
          <w:sz w:val="24"/>
        </w:rPr>
      </w:pPr>
      <w:r>
        <w:rPr/>
        <w:t>Выполнение</w:t>
      </w:r>
      <w:r>
        <w:rPr>
          <w:spacing w:val="-2"/>
        </w:rPr>
        <w:t xml:space="preserve"> </w:t>
      </w:r>
      <w:r>
        <w:rPr/>
        <w:t>аналитических</w:t>
      </w:r>
      <w:r>
        <w:rPr>
          <w:spacing w:val="-6"/>
        </w:rPr>
        <w:t xml:space="preserve"> </w:t>
      </w:r>
      <w:r>
        <w:rPr/>
        <w:t>зарисовок</w:t>
      </w:r>
      <w:r>
        <w:rPr>
          <w:spacing w:val="-3"/>
        </w:rPr>
        <w:t xml:space="preserve"> </w:t>
      </w:r>
      <w:r>
        <w:rPr/>
        <w:t>форм</w:t>
      </w:r>
      <w:r>
        <w:rPr>
          <w:spacing w:val="-4"/>
        </w:rPr>
        <w:t xml:space="preserve"> </w:t>
      </w:r>
      <w:r>
        <w:rPr/>
        <w:t>бытовых</w:t>
      </w:r>
      <w:r>
        <w:rPr>
          <w:spacing w:val="-6"/>
        </w:rPr>
        <w:t xml:space="preserve"> </w:t>
      </w:r>
      <w:r>
        <w:rPr/>
        <w:t>предметов.</w:t>
      </w:r>
    </w:p>
    <w:p>
      <w:pPr>
        <w:pStyle w:val="Style15"/>
        <w:spacing w:lineRule="auto" w:line="362" w:before="135" w:after="0"/>
        <w:ind w:left="980" w:right="1434" w:firstLine="600"/>
        <w:rPr>
          <w:sz w:val="24"/>
        </w:rPr>
      </w:pPr>
      <w:r>
        <w:rPr/>
        <w:t>Творческое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быта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определением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материала изготовления.</w:t>
      </w:r>
    </w:p>
    <w:p>
      <w:pPr>
        <w:pStyle w:val="Style15"/>
        <w:spacing w:lineRule="auto" w:line="360"/>
        <w:ind w:left="980" w:right="1443" w:firstLine="600"/>
        <w:rPr>
          <w:sz w:val="24"/>
        </w:rPr>
      </w:pPr>
      <w:r>
        <w:rPr/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дизайне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архитектуре.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цвета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архитектуры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дизайна.</w:t>
      </w:r>
    </w:p>
    <w:p>
      <w:pPr>
        <w:pStyle w:val="Style15"/>
        <w:spacing w:lineRule="auto" w:line="360"/>
        <w:ind w:left="980" w:right="1432" w:firstLine="600"/>
        <w:rPr>
          <w:sz w:val="24"/>
        </w:rPr>
      </w:pPr>
      <w:r>
        <w:rPr/>
        <w:t>Конструирование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дизайна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архитектурное</w:t>
      </w:r>
      <w:r>
        <w:rPr>
          <w:spacing w:val="1"/>
        </w:rPr>
        <w:t xml:space="preserve"> </w:t>
      </w:r>
      <w:r>
        <w:rPr/>
        <w:t>макетирование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цвета.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Социальное</w:t>
      </w:r>
      <w:r>
        <w:rPr>
          <w:spacing w:val="-8"/>
        </w:rPr>
        <w:t xml:space="preserve"> </w:t>
      </w:r>
      <w:r>
        <w:rPr/>
        <w:t>значение</w:t>
      </w:r>
      <w:r>
        <w:rPr>
          <w:spacing w:val="-8"/>
        </w:rPr>
        <w:t xml:space="preserve"> </w:t>
      </w:r>
      <w:r>
        <w:rPr/>
        <w:t>дизайна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архитектуры</w:t>
      </w:r>
      <w:r>
        <w:rPr>
          <w:spacing w:val="-1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среды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1"/>
        </w:rPr>
        <w:t xml:space="preserve"> </w:t>
      </w:r>
      <w:r>
        <w:rPr/>
        <w:t>человека.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36" w:after="0"/>
        <w:ind w:left="980" w:right="1433" w:firstLine="600"/>
        <w:rPr>
          <w:sz w:val="24"/>
        </w:rPr>
      </w:pPr>
      <w:r>
        <w:rPr/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производственных</w:t>
      </w:r>
      <w:r>
        <w:rPr>
          <w:spacing w:val="1"/>
        </w:rPr>
        <w:t xml:space="preserve"> </w:t>
      </w:r>
      <w:r>
        <w:rPr/>
        <w:t>возможностей.</w:t>
      </w:r>
      <w:r>
        <w:rPr>
          <w:spacing w:val="1"/>
        </w:rPr>
        <w:t xml:space="preserve"> </w:t>
      </w:r>
      <w:r>
        <w:rPr/>
        <w:t>Художественно-аналитический</w:t>
      </w:r>
      <w:r>
        <w:rPr>
          <w:spacing w:val="1"/>
        </w:rPr>
        <w:t xml:space="preserve"> </w:t>
      </w:r>
      <w:r>
        <w:rPr/>
        <w:t>обзор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образно-стилевого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архитектуры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1"/>
        </w:rPr>
        <w:t xml:space="preserve"> </w:t>
      </w:r>
      <w:r>
        <w:rPr/>
        <w:t>духовной,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эпох.</w:t>
      </w:r>
    </w:p>
    <w:p>
      <w:pPr>
        <w:pStyle w:val="Style15"/>
        <w:spacing w:lineRule="auto" w:line="360" w:before="70" w:after="0"/>
        <w:ind w:left="980" w:right="1431" w:firstLine="600"/>
        <w:rPr>
          <w:sz w:val="24"/>
        </w:rPr>
      </w:pPr>
      <w:r>
        <w:rPr/>
        <w:t>Архитектура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жилища,</w:t>
      </w:r>
      <w:r>
        <w:rPr>
          <w:spacing w:val="1"/>
        </w:rPr>
        <w:t xml:space="preserve"> </w:t>
      </w:r>
      <w:r>
        <w:rPr/>
        <w:t>храмовая</w:t>
      </w:r>
      <w:r>
        <w:rPr>
          <w:spacing w:val="1"/>
        </w:rPr>
        <w:t xml:space="preserve"> </w:t>
      </w:r>
      <w:r>
        <w:rPr/>
        <w:t>архитектура,</w:t>
      </w:r>
      <w:r>
        <w:rPr>
          <w:spacing w:val="1"/>
        </w:rPr>
        <w:t xml:space="preserve"> </w:t>
      </w:r>
      <w:r>
        <w:rPr/>
        <w:t>частный</w:t>
      </w:r>
      <w:r>
        <w:rPr>
          <w:spacing w:val="1"/>
        </w:rPr>
        <w:t xml:space="preserve"> </w:t>
      </w:r>
      <w:r>
        <w:rPr/>
        <w:t>дом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предметно-пространственной</w:t>
      </w:r>
      <w:r>
        <w:rPr>
          <w:spacing w:val="2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народов.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rPr/>
        <w:t>аналитических</w:t>
      </w:r>
      <w:r>
        <w:rPr>
          <w:spacing w:val="1"/>
        </w:rPr>
        <w:t xml:space="preserve"> </w:t>
      </w:r>
      <w:r>
        <w:rPr/>
        <w:t>зарисовок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архитектурных</w:t>
      </w:r>
      <w:r>
        <w:rPr>
          <w:spacing w:val="1"/>
        </w:rPr>
        <w:t xml:space="preserve"> </w:t>
      </w:r>
      <w:r>
        <w:rPr/>
        <w:t>памятников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фотографиям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2"/>
        </w:rPr>
        <w:t xml:space="preserve"> </w:t>
      </w:r>
      <w:r>
        <w:rPr/>
        <w:t>видам</w:t>
      </w:r>
      <w:r>
        <w:rPr>
          <w:spacing w:val="3"/>
        </w:rPr>
        <w:t xml:space="preserve"> </w:t>
      </w:r>
      <w:r>
        <w:rPr/>
        <w:t>изображения.</w:t>
      </w:r>
    </w:p>
    <w:p>
      <w:pPr>
        <w:pStyle w:val="Style15"/>
        <w:ind w:left="1581" w:hanging="0"/>
        <w:rPr>
          <w:sz w:val="24"/>
        </w:rPr>
      </w:pPr>
      <w:r>
        <w:rPr/>
        <w:t>Пути развития</w:t>
      </w:r>
      <w:r>
        <w:rPr>
          <w:spacing w:val="-1"/>
        </w:rPr>
        <w:t xml:space="preserve"> </w:t>
      </w:r>
      <w:r>
        <w:rPr/>
        <w:t>современной</w:t>
      </w:r>
      <w:r>
        <w:rPr>
          <w:spacing w:val="-5"/>
        </w:rPr>
        <w:t xml:space="preserve"> </w:t>
      </w:r>
      <w:r>
        <w:rPr/>
        <w:t>архитектуры и дизайна:</w:t>
      </w:r>
      <w:r>
        <w:rPr>
          <w:spacing w:val="-1"/>
        </w:rPr>
        <w:t xml:space="preserve"> </w:t>
      </w:r>
      <w:r>
        <w:rPr/>
        <w:t>город</w:t>
      </w:r>
      <w:r>
        <w:rPr>
          <w:spacing w:val="-2"/>
        </w:rPr>
        <w:t xml:space="preserve"> </w:t>
      </w:r>
      <w:r>
        <w:rPr/>
        <w:t>сегодня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завтра.</w:t>
      </w:r>
    </w:p>
    <w:p>
      <w:pPr>
        <w:pStyle w:val="Style15"/>
        <w:tabs>
          <w:tab w:val="clear" w:pos="720"/>
          <w:tab w:val="left" w:pos="2683" w:leader="none"/>
          <w:tab w:val="left" w:pos="3872" w:leader="none"/>
          <w:tab w:val="left" w:pos="5278" w:leader="none"/>
          <w:tab w:val="left" w:pos="7373" w:leader="none"/>
          <w:tab w:val="left" w:pos="8692" w:leader="none"/>
        </w:tabs>
        <w:spacing w:lineRule="auto" w:line="360" w:before="136" w:after="0"/>
        <w:ind w:left="980" w:right="1426" w:firstLine="600"/>
        <w:jc w:val="right"/>
        <w:rPr>
          <w:sz w:val="24"/>
        </w:rPr>
      </w:pPr>
      <w:r>
        <w:rPr/>
        <w:t>Архитектурная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градостроительная</w:t>
      </w:r>
      <w:r>
        <w:rPr>
          <w:spacing w:val="6"/>
        </w:rPr>
        <w:t xml:space="preserve"> </w:t>
      </w:r>
      <w:r>
        <w:rPr/>
        <w:t>революция</w:t>
      </w:r>
      <w:r>
        <w:rPr>
          <w:spacing w:val="17"/>
        </w:rPr>
        <w:t xml:space="preserve"> </w:t>
      </w:r>
      <w:r>
        <w:rPr/>
        <w:t>XX</w:t>
      </w:r>
      <w:r>
        <w:rPr>
          <w:spacing w:val="6"/>
        </w:rPr>
        <w:t xml:space="preserve"> </w:t>
      </w:r>
      <w:r>
        <w:rPr/>
        <w:t>в.</w:t>
      </w:r>
      <w:r>
        <w:rPr>
          <w:spacing w:val="8"/>
        </w:rPr>
        <w:t xml:space="preserve"> </w:t>
      </w:r>
      <w:r>
        <w:rPr/>
        <w:t>Её</w:t>
      </w:r>
      <w:r>
        <w:rPr>
          <w:spacing w:val="5"/>
        </w:rPr>
        <w:t xml:space="preserve"> </w:t>
      </w:r>
      <w:r>
        <w:rPr/>
        <w:t>технологические</w:t>
      </w:r>
      <w:r>
        <w:rPr>
          <w:spacing w:val="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эстетические предпосылки и истоки. Социальный аспект «перестройки» в архитектуре.</w:t>
      </w:r>
      <w:r>
        <w:rPr>
          <w:spacing w:val="-57"/>
        </w:rPr>
        <w:t xml:space="preserve"> </w:t>
      </w:r>
      <w:r>
        <w:rPr/>
        <w:t>Отрицание</w:t>
      </w:r>
      <w:r>
        <w:rPr>
          <w:spacing w:val="8"/>
        </w:rPr>
        <w:t xml:space="preserve"> </w:t>
      </w:r>
      <w:r>
        <w:rPr/>
        <w:t>канонов</w:t>
      </w:r>
      <w:r>
        <w:rPr>
          <w:spacing w:val="6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сохранение</w:t>
      </w:r>
      <w:r>
        <w:rPr>
          <w:spacing w:val="8"/>
        </w:rPr>
        <w:t xml:space="preserve"> </w:t>
      </w:r>
      <w:r>
        <w:rPr/>
        <w:t>наследия</w:t>
      </w:r>
      <w:r>
        <w:rPr>
          <w:spacing w:val="9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учётом</w:t>
      </w:r>
      <w:r>
        <w:rPr>
          <w:spacing w:val="6"/>
        </w:rPr>
        <w:t xml:space="preserve"> </w:t>
      </w:r>
      <w:r>
        <w:rPr/>
        <w:t>нового</w:t>
      </w:r>
      <w:r>
        <w:rPr>
          <w:spacing w:val="9"/>
        </w:rPr>
        <w:t xml:space="preserve"> </w:t>
      </w:r>
      <w:r>
        <w:rPr/>
        <w:t>уровня</w:t>
      </w:r>
      <w:r>
        <w:rPr>
          <w:spacing w:val="5"/>
        </w:rPr>
        <w:t xml:space="preserve"> </w:t>
      </w:r>
      <w:r>
        <w:rPr/>
        <w:t>материально-</w:t>
      </w:r>
      <w:r>
        <w:rPr>
          <w:spacing w:val="1"/>
        </w:rPr>
        <w:t xml:space="preserve"> </w:t>
      </w:r>
      <w:r>
        <w:rPr/>
        <w:t>строительной</w:t>
        <w:tab/>
        <w:t>техники.</w:t>
        <w:tab/>
        <w:t>Приоритет</w:t>
        <w:tab/>
        <w:t>функционализма.</w:t>
        <w:tab/>
        <w:t>Проблема</w:t>
        <w:tab/>
        <w:t>урбанизации</w:t>
      </w:r>
    </w:p>
    <w:p>
      <w:pPr>
        <w:pStyle w:val="Style15"/>
        <w:spacing w:before="1" w:after="0"/>
        <w:ind w:left="980" w:hanging="0"/>
        <w:rPr>
          <w:sz w:val="24"/>
        </w:rPr>
      </w:pPr>
      <w:r>
        <w:rPr/>
        <w:t>ландшафта, безликости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агрессивности</w:t>
      </w:r>
      <w:r>
        <w:rPr>
          <w:spacing w:val="-1"/>
        </w:rPr>
        <w:t xml:space="preserve"> </w:t>
      </w:r>
      <w:r>
        <w:rPr/>
        <w:t>среды</w:t>
      </w:r>
      <w:r>
        <w:rPr>
          <w:spacing w:val="-5"/>
        </w:rPr>
        <w:t xml:space="preserve"> </w:t>
      </w:r>
      <w:r>
        <w:rPr/>
        <w:t>современного</w:t>
      </w:r>
      <w:r>
        <w:rPr>
          <w:spacing w:val="-2"/>
        </w:rPr>
        <w:t xml:space="preserve"> </w:t>
      </w:r>
      <w:r>
        <w:rPr/>
        <w:t>города.</w:t>
      </w:r>
    </w:p>
    <w:p>
      <w:pPr>
        <w:pStyle w:val="Style15"/>
        <w:spacing w:lineRule="auto" w:line="360" w:before="142" w:after="0"/>
        <w:ind w:left="980" w:right="1440" w:firstLine="600"/>
        <w:rPr>
          <w:sz w:val="24"/>
        </w:rPr>
      </w:pPr>
      <w:r>
        <w:rPr/>
        <w:t>Пространство</w:t>
      </w:r>
      <w:r>
        <w:rPr>
          <w:spacing w:val="1"/>
        </w:rPr>
        <w:t xml:space="preserve"> </w:t>
      </w:r>
      <w:r>
        <w:rPr/>
        <w:t>городской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планировки</w:t>
      </w:r>
      <w:r>
        <w:rPr>
          <w:spacing w:val="1"/>
        </w:rPr>
        <w:t xml:space="preserve"> </w:t>
      </w:r>
      <w:r>
        <w:rPr/>
        <w:t>городской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связь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образом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людей.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Роль</w:t>
      </w:r>
      <w:r>
        <w:rPr>
          <w:spacing w:val="-5"/>
        </w:rPr>
        <w:t xml:space="preserve"> </w:t>
      </w:r>
      <w:r>
        <w:rPr/>
        <w:t>цвета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формировании</w:t>
      </w:r>
      <w:r>
        <w:rPr>
          <w:spacing w:val="-4"/>
        </w:rPr>
        <w:t xml:space="preserve"> </w:t>
      </w:r>
      <w:r>
        <w:rPr/>
        <w:t>пространства.</w:t>
      </w:r>
      <w:r>
        <w:rPr>
          <w:spacing w:val="-4"/>
        </w:rPr>
        <w:t xml:space="preserve"> </w:t>
      </w:r>
      <w:r>
        <w:rPr/>
        <w:t>Схема-планировка</w:t>
      </w:r>
      <w:r>
        <w:rPr>
          <w:spacing w:val="-1"/>
        </w:rPr>
        <w:t xml:space="preserve"> </w:t>
      </w:r>
      <w:r>
        <w:rPr/>
        <w:t>и реальность.</w:t>
      </w:r>
    </w:p>
    <w:p>
      <w:pPr>
        <w:pStyle w:val="Style15"/>
        <w:spacing w:lineRule="auto" w:line="362" w:before="137" w:after="0"/>
        <w:ind w:left="980" w:right="1435" w:firstLine="600"/>
        <w:rPr>
          <w:sz w:val="24"/>
        </w:rPr>
      </w:pPr>
      <w:r>
        <w:rPr/>
        <w:t>Современные</w:t>
      </w:r>
      <w:r>
        <w:rPr>
          <w:spacing w:val="1"/>
        </w:rPr>
        <w:t xml:space="preserve"> </w:t>
      </w:r>
      <w:r>
        <w:rPr/>
        <w:t>поиски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эстетики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градостроительстве.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теме</w:t>
      </w:r>
      <w:r>
        <w:rPr>
          <w:spacing w:val="1"/>
        </w:rPr>
        <w:t xml:space="preserve"> </w:t>
      </w:r>
      <w:r>
        <w:rPr/>
        <w:t>«Образ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архитектурного</w:t>
      </w:r>
      <w:r>
        <w:rPr>
          <w:spacing w:val="1"/>
        </w:rPr>
        <w:t xml:space="preserve"> </w:t>
      </w:r>
      <w:r>
        <w:rPr/>
        <w:t>стиля</w:t>
      </w:r>
      <w:r>
        <w:rPr>
          <w:spacing w:val="1"/>
        </w:rPr>
        <w:t xml:space="preserve"> </w:t>
      </w:r>
      <w:r>
        <w:rPr/>
        <w:t>будущего»:</w:t>
      </w:r>
      <w:r>
        <w:rPr>
          <w:spacing w:val="1"/>
        </w:rPr>
        <w:t xml:space="preserve"> </w:t>
      </w:r>
      <w:r>
        <w:rPr/>
        <w:t>фотоколлажа</w:t>
      </w:r>
      <w:r>
        <w:rPr>
          <w:spacing w:val="-5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фантазийной</w:t>
      </w:r>
      <w:r>
        <w:rPr>
          <w:spacing w:val="2"/>
        </w:rPr>
        <w:t xml:space="preserve"> </w:t>
      </w:r>
      <w:r>
        <w:rPr/>
        <w:t>зарисовки</w:t>
      </w:r>
      <w:r>
        <w:rPr>
          <w:spacing w:val="-3"/>
        </w:rPr>
        <w:t xml:space="preserve"> </w:t>
      </w:r>
      <w:r>
        <w:rPr/>
        <w:t>города будущего.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Индивидуальный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города.</w:t>
      </w:r>
      <w:r>
        <w:rPr>
          <w:spacing w:val="1"/>
        </w:rPr>
        <w:t xml:space="preserve"> </w:t>
      </w:r>
      <w:r>
        <w:rPr/>
        <w:t>Неповторимость</w:t>
      </w:r>
      <w:r>
        <w:rPr>
          <w:spacing w:val="6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кварталов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значение культурного</w:t>
      </w:r>
      <w:r>
        <w:rPr>
          <w:spacing w:val="1"/>
        </w:rPr>
        <w:t xml:space="preserve"> </w:t>
      </w:r>
      <w:r>
        <w:rPr/>
        <w:t>наследия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людей.</w:t>
      </w:r>
    </w:p>
    <w:p>
      <w:pPr>
        <w:pStyle w:val="Style15"/>
        <w:spacing w:lineRule="auto" w:line="360"/>
        <w:ind w:left="980" w:right="1438" w:firstLine="600"/>
        <w:rPr>
          <w:sz w:val="24"/>
        </w:rPr>
      </w:pPr>
      <w:r>
        <w:rPr/>
        <w:t>Дизайн</w:t>
      </w:r>
      <w:r>
        <w:rPr>
          <w:spacing w:val="1"/>
        </w:rPr>
        <w:t xml:space="preserve"> </w:t>
      </w:r>
      <w:r>
        <w:rPr/>
        <w:t>городской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Малые</w:t>
      </w:r>
      <w:r>
        <w:rPr>
          <w:spacing w:val="1"/>
        </w:rPr>
        <w:t xml:space="preserve"> </w:t>
      </w:r>
      <w:r>
        <w:rPr/>
        <w:t>архитектурные</w:t>
      </w:r>
      <w:r>
        <w:rPr>
          <w:spacing w:val="1"/>
        </w:rPr>
        <w:t xml:space="preserve"> </w:t>
      </w:r>
      <w:r>
        <w:rPr/>
        <w:t>формы.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малых</w:t>
      </w:r>
      <w:r>
        <w:rPr>
          <w:spacing w:val="1"/>
        </w:rPr>
        <w:t xml:space="preserve"> </w:t>
      </w:r>
      <w:r>
        <w:rPr/>
        <w:t>архитектурных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архитектурного</w:t>
      </w:r>
      <w:r>
        <w:rPr>
          <w:spacing w:val="1"/>
        </w:rPr>
        <w:t xml:space="preserve"> </w:t>
      </w:r>
      <w:r>
        <w:rPr/>
        <w:t>дизайна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городской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индивидуальном</w:t>
      </w:r>
      <w:r>
        <w:rPr>
          <w:spacing w:val="-7"/>
        </w:rPr>
        <w:t xml:space="preserve"> </w:t>
      </w:r>
      <w:r>
        <w:rPr/>
        <w:t>образе</w:t>
      </w:r>
      <w:r>
        <w:rPr>
          <w:spacing w:val="1"/>
        </w:rPr>
        <w:t xml:space="preserve"> </w:t>
      </w:r>
      <w:r>
        <w:rPr/>
        <w:t>города.</w:t>
      </w:r>
    </w:p>
    <w:p>
      <w:pPr>
        <w:pStyle w:val="Style15"/>
        <w:spacing w:lineRule="auto" w:line="362"/>
        <w:ind w:left="980" w:right="1441" w:firstLine="600"/>
        <w:rPr>
          <w:sz w:val="24"/>
        </w:rPr>
      </w:pPr>
      <w:r>
        <w:rPr/>
        <w:t>Проектирование дизайна объектов городской среды. Устройство пешеходных зон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городах,</w:t>
      </w:r>
      <w:r>
        <w:rPr>
          <w:spacing w:val="1"/>
        </w:rPr>
        <w:t xml:space="preserve"> </w:t>
      </w:r>
      <w:r>
        <w:rPr/>
        <w:t>установка</w:t>
      </w:r>
      <w:r>
        <w:rPr>
          <w:spacing w:val="1"/>
        </w:rPr>
        <w:t xml:space="preserve"> </w:t>
      </w:r>
      <w:r>
        <w:rPr/>
        <w:t>городской</w:t>
      </w:r>
      <w:r>
        <w:rPr>
          <w:spacing w:val="1"/>
        </w:rPr>
        <w:t xml:space="preserve"> </w:t>
      </w:r>
      <w:r>
        <w:rPr/>
        <w:t>мебели</w:t>
      </w:r>
      <w:r>
        <w:rPr>
          <w:spacing w:val="1"/>
        </w:rPr>
        <w:t xml:space="preserve"> </w:t>
      </w:r>
      <w:r>
        <w:rPr/>
        <w:t>(скамьи,</w:t>
      </w:r>
      <w:r>
        <w:rPr>
          <w:spacing w:val="1"/>
        </w:rPr>
        <w:t xml:space="preserve"> </w:t>
      </w:r>
      <w:r>
        <w:rPr/>
        <w:t>«диваны»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прочие),</w:t>
      </w:r>
      <w:r>
        <w:rPr>
          <w:spacing w:val="1"/>
        </w:rPr>
        <w:t xml:space="preserve"> </w:t>
      </w:r>
      <w:r>
        <w:rPr/>
        <w:t>киосков,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блоков,</w:t>
      </w:r>
      <w:r>
        <w:rPr>
          <w:spacing w:val="-2"/>
        </w:rPr>
        <w:t xml:space="preserve"> </w:t>
      </w:r>
      <w:r>
        <w:rPr/>
        <w:t>блоков</w:t>
      </w:r>
      <w:r>
        <w:rPr>
          <w:spacing w:val="3"/>
        </w:rPr>
        <w:t xml:space="preserve"> </w:t>
      </w:r>
      <w:r>
        <w:rPr/>
        <w:t>локального</w:t>
      </w:r>
      <w:r>
        <w:rPr>
          <w:spacing w:val="1"/>
        </w:rPr>
        <w:t xml:space="preserve"> </w:t>
      </w:r>
      <w:r>
        <w:rPr/>
        <w:t>озеленения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другое.</w:t>
      </w:r>
    </w:p>
    <w:p>
      <w:pPr>
        <w:pStyle w:val="Style15"/>
        <w:spacing w:lineRule="auto" w:line="362"/>
        <w:ind w:left="980" w:right="1431" w:firstLine="600"/>
        <w:rPr>
          <w:sz w:val="24"/>
        </w:rPr>
      </w:pPr>
      <w:r>
        <w:rPr/>
        <w:t>Выполнение практической работы по теме «Проектирование дизайна объектов</w:t>
      </w:r>
      <w:r>
        <w:rPr>
          <w:spacing w:val="1"/>
        </w:rPr>
        <w:t xml:space="preserve"> </w:t>
      </w:r>
      <w:r>
        <w:rPr/>
        <w:t>городской</w:t>
      </w:r>
      <w:r>
        <w:rPr>
          <w:spacing w:val="1"/>
        </w:rPr>
        <w:t xml:space="preserve"> </w:t>
      </w:r>
      <w:r>
        <w:rPr/>
        <w:t>среды»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коллажнографической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дизайн-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-4"/>
        </w:rPr>
        <w:t xml:space="preserve"> </w:t>
      </w:r>
      <w:r>
        <w:rPr/>
        <w:t>оформления</w:t>
      </w:r>
      <w:r>
        <w:rPr>
          <w:spacing w:val="2"/>
        </w:rPr>
        <w:t xml:space="preserve"> </w:t>
      </w:r>
      <w:r>
        <w:rPr/>
        <w:t>витрины</w:t>
      </w:r>
      <w:r>
        <w:rPr>
          <w:spacing w:val="-1"/>
        </w:rPr>
        <w:t xml:space="preserve"> </w:t>
      </w:r>
      <w:r>
        <w:rPr/>
        <w:t>магазина.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Интерьер и предметный мир в доме. Назначение помещения и построение его</w:t>
      </w:r>
      <w:r>
        <w:rPr>
          <w:spacing w:val="1"/>
        </w:rPr>
        <w:t xml:space="preserve"> </w:t>
      </w:r>
      <w:r>
        <w:rPr/>
        <w:t>интерьера.</w:t>
      </w:r>
      <w:r>
        <w:rPr>
          <w:spacing w:val="3"/>
        </w:rPr>
        <w:t xml:space="preserve"> </w:t>
      </w:r>
      <w:r>
        <w:rPr/>
        <w:t>Дизайн</w:t>
      </w:r>
      <w:r>
        <w:rPr>
          <w:spacing w:val="-3"/>
        </w:rPr>
        <w:t xml:space="preserve"> </w:t>
      </w:r>
      <w:r>
        <w:rPr/>
        <w:t>пространственно-предметной</w:t>
      </w:r>
      <w:r>
        <w:rPr>
          <w:spacing w:val="2"/>
        </w:rPr>
        <w:t xml:space="preserve"> </w:t>
      </w:r>
      <w:r>
        <w:rPr/>
        <w:t>среды</w:t>
      </w:r>
      <w:r>
        <w:rPr>
          <w:spacing w:val="3"/>
        </w:rPr>
        <w:t xml:space="preserve"> </w:t>
      </w:r>
      <w:r>
        <w:rPr/>
        <w:t>интерьера.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2"/>
        <w:ind w:left="980" w:right="1441" w:firstLine="600"/>
        <w:rPr>
          <w:sz w:val="24"/>
        </w:rPr>
      </w:pPr>
      <w:r>
        <w:rPr/>
        <w:t>Образно-стилевое единство материальной культуры каждой эпохи. Интерьер как</w:t>
      </w:r>
      <w:r>
        <w:rPr>
          <w:spacing w:val="1"/>
        </w:rPr>
        <w:t xml:space="preserve"> </w:t>
      </w:r>
      <w:r>
        <w:rPr/>
        <w:t>отражение стиля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хозяев.</w:t>
      </w:r>
    </w:p>
    <w:p>
      <w:pPr>
        <w:pStyle w:val="Style15"/>
        <w:spacing w:before="70" w:after="0"/>
        <w:ind w:left="1581" w:hanging="0"/>
        <w:rPr>
          <w:sz w:val="24"/>
        </w:rPr>
      </w:pPr>
      <w:r>
        <w:rPr/>
        <w:t>Зонирование</w:t>
      </w:r>
      <w:r>
        <w:rPr>
          <w:spacing w:val="108"/>
        </w:rPr>
        <w:t xml:space="preserve"> </w:t>
      </w:r>
      <w:r>
        <w:rPr/>
        <w:t xml:space="preserve">интерьера  </w:t>
      </w:r>
      <w:r>
        <w:rPr>
          <w:spacing w:val="53"/>
        </w:rPr>
        <w:t xml:space="preserve"> </w:t>
      </w:r>
      <w:r>
        <w:rPr/>
        <w:t xml:space="preserve">–  </w:t>
      </w:r>
      <w:r>
        <w:rPr>
          <w:spacing w:val="52"/>
        </w:rPr>
        <w:t xml:space="preserve"> </w:t>
      </w:r>
      <w:r>
        <w:rPr/>
        <w:t xml:space="preserve">создание  </w:t>
      </w:r>
      <w:r>
        <w:rPr>
          <w:spacing w:val="46"/>
        </w:rPr>
        <w:t xml:space="preserve"> </w:t>
      </w:r>
      <w:r>
        <w:rPr/>
        <w:t xml:space="preserve">многофункционального  </w:t>
      </w:r>
      <w:r>
        <w:rPr>
          <w:spacing w:val="51"/>
        </w:rPr>
        <w:t xml:space="preserve"> </w:t>
      </w:r>
      <w:r>
        <w:rPr/>
        <w:t>пространства.</w:t>
      </w:r>
    </w:p>
    <w:p>
      <w:pPr>
        <w:pStyle w:val="Style15"/>
        <w:spacing w:before="136" w:after="0"/>
        <w:ind w:left="980" w:hanging="0"/>
        <w:rPr>
          <w:sz w:val="24"/>
        </w:rPr>
      </w:pPr>
      <w:r>
        <w:rPr/>
        <w:t>Отделочные</w:t>
      </w:r>
      <w:r>
        <w:rPr>
          <w:spacing w:val="-7"/>
        </w:rPr>
        <w:t xml:space="preserve"> </w:t>
      </w:r>
      <w:r>
        <w:rPr/>
        <w:t>материалы,</w:t>
      </w:r>
      <w:r>
        <w:rPr>
          <w:spacing w:val="-4"/>
        </w:rPr>
        <w:t xml:space="preserve"> </w:t>
      </w:r>
      <w:r>
        <w:rPr/>
        <w:t>введение</w:t>
      </w:r>
      <w:r>
        <w:rPr>
          <w:spacing w:val="-3"/>
        </w:rPr>
        <w:t xml:space="preserve"> </w:t>
      </w:r>
      <w:r>
        <w:rPr/>
        <w:t>фактуры и цвета</w:t>
      </w:r>
      <w:r>
        <w:rPr>
          <w:spacing w:val="-2"/>
        </w:rPr>
        <w:t xml:space="preserve"> </w:t>
      </w:r>
      <w:r>
        <w:rPr/>
        <w:t>в интерьер.</w:t>
      </w:r>
    </w:p>
    <w:p>
      <w:pPr>
        <w:pStyle w:val="Style15"/>
        <w:spacing w:before="138" w:after="0"/>
        <w:ind w:left="1581" w:hanging="0"/>
        <w:rPr>
          <w:sz w:val="24"/>
        </w:rPr>
      </w:pPr>
      <w:r>
        <w:rPr/>
        <w:t>Интерьеры</w:t>
      </w:r>
      <w:r>
        <w:rPr>
          <w:spacing w:val="-4"/>
        </w:rPr>
        <w:t xml:space="preserve"> </w:t>
      </w:r>
      <w:r>
        <w:rPr/>
        <w:t>общественных</w:t>
      </w:r>
      <w:r>
        <w:rPr>
          <w:spacing w:val="-5"/>
        </w:rPr>
        <w:t xml:space="preserve"> </w:t>
      </w:r>
      <w:r>
        <w:rPr/>
        <w:t>зданий</w:t>
      </w:r>
      <w:r>
        <w:rPr>
          <w:spacing w:val="-5"/>
        </w:rPr>
        <w:t xml:space="preserve"> </w:t>
      </w:r>
      <w:r>
        <w:rPr/>
        <w:t>(театр,</w:t>
      </w:r>
      <w:r>
        <w:rPr>
          <w:spacing w:val="-2"/>
        </w:rPr>
        <w:t xml:space="preserve"> </w:t>
      </w:r>
      <w:r>
        <w:rPr/>
        <w:t>кафе,</w:t>
      </w:r>
      <w:r>
        <w:rPr>
          <w:spacing w:val="-4"/>
        </w:rPr>
        <w:t xml:space="preserve"> </w:t>
      </w:r>
      <w:r>
        <w:rPr/>
        <w:t>вокзал,</w:t>
      </w:r>
      <w:r>
        <w:rPr>
          <w:spacing w:val="-4"/>
        </w:rPr>
        <w:t xml:space="preserve"> </w:t>
      </w:r>
      <w:r>
        <w:rPr/>
        <w:t>офис,</w:t>
      </w:r>
      <w:r>
        <w:rPr>
          <w:spacing w:val="-3"/>
        </w:rPr>
        <w:t xml:space="preserve"> </w:t>
      </w:r>
      <w:r>
        <w:rPr/>
        <w:t>школа).</w:t>
      </w:r>
    </w:p>
    <w:p>
      <w:pPr>
        <w:pStyle w:val="Style15"/>
        <w:spacing w:lineRule="auto" w:line="360" w:before="142" w:after="0"/>
        <w:ind w:left="980" w:right="1443" w:firstLine="60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аналитической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теме</w:t>
      </w:r>
      <w:r>
        <w:rPr>
          <w:spacing w:val="1"/>
        </w:rPr>
        <w:t xml:space="preserve"> </w:t>
      </w:r>
      <w:r>
        <w:rPr/>
        <w:t>«Роль</w:t>
      </w:r>
      <w:r>
        <w:rPr>
          <w:spacing w:val="1"/>
        </w:rPr>
        <w:t xml:space="preserve"> </w:t>
      </w:r>
      <w:r>
        <w:rPr/>
        <w:t>вещи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образно-стилевом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-4"/>
        </w:rPr>
        <w:t xml:space="preserve"> </w:t>
      </w:r>
      <w:r>
        <w:rPr/>
        <w:t>интерьера»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4"/>
        </w:rPr>
        <w:t xml:space="preserve"> </w:t>
      </w:r>
      <w:r>
        <w:rPr/>
        <w:t>создания коллажной</w:t>
      </w:r>
      <w:r>
        <w:rPr>
          <w:spacing w:val="1"/>
        </w:rPr>
        <w:t xml:space="preserve"> </w:t>
      </w:r>
      <w:r>
        <w:rPr/>
        <w:t>композиции.</w:t>
      </w:r>
    </w:p>
    <w:p>
      <w:pPr>
        <w:pStyle w:val="Style15"/>
        <w:spacing w:lineRule="auto" w:line="360"/>
        <w:ind w:left="980" w:right="1434" w:firstLine="600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архитектурно-ландшафтного</w:t>
      </w:r>
      <w:r>
        <w:rPr>
          <w:spacing w:val="1"/>
        </w:rPr>
        <w:t xml:space="preserve"> </w:t>
      </w:r>
      <w:r>
        <w:rPr/>
        <w:t>пространства.</w:t>
      </w:r>
      <w:r>
        <w:rPr>
          <w:spacing w:val="1"/>
        </w:rPr>
        <w:t xml:space="preserve"> </w:t>
      </w:r>
      <w:r>
        <w:rPr/>
        <w:t>Город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ландшафтно-парковой</w:t>
      </w:r>
      <w:r>
        <w:rPr>
          <w:spacing w:val="2"/>
        </w:rPr>
        <w:t xml:space="preserve"> </w:t>
      </w:r>
      <w:r>
        <w:rPr/>
        <w:t>средой.</w:t>
      </w:r>
    </w:p>
    <w:p>
      <w:pPr>
        <w:pStyle w:val="Style15"/>
        <w:spacing w:lineRule="auto" w:line="360"/>
        <w:ind w:left="980" w:right="1427" w:firstLine="60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ландшафтного</w:t>
      </w:r>
      <w:r>
        <w:rPr>
          <w:spacing w:val="1"/>
        </w:rPr>
        <w:t xml:space="preserve"> </w:t>
      </w:r>
      <w:r>
        <w:rPr/>
        <w:t>дизайна.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ландшафта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усадебной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наследия.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графического</w:t>
      </w:r>
      <w:r>
        <w:rPr>
          <w:spacing w:val="5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ландшафтных</w:t>
      </w:r>
      <w:r>
        <w:rPr>
          <w:spacing w:val="-3"/>
        </w:rPr>
        <w:t xml:space="preserve"> </w:t>
      </w:r>
      <w:r>
        <w:rPr/>
        <w:t>проектов.</w:t>
      </w:r>
    </w:p>
    <w:p>
      <w:pPr>
        <w:pStyle w:val="Style15"/>
        <w:spacing w:lineRule="auto" w:line="362"/>
        <w:ind w:left="980" w:right="1441" w:firstLine="600"/>
        <w:rPr>
          <w:sz w:val="24"/>
        </w:rPr>
      </w:pPr>
      <w:r>
        <w:rPr/>
        <w:t>Выполнение дизайн-проекта территории парка или приусадебного участка в виде</w:t>
      </w:r>
      <w:r>
        <w:rPr>
          <w:spacing w:val="-57"/>
        </w:rPr>
        <w:t xml:space="preserve"> </w:t>
      </w:r>
      <w:r>
        <w:rPr/>
        <w:t>схемы-чертежа.</w:t>
      </w:r>
    </w:p>
    <w:p>
      <w:pPr>
        <w:pStyle w:val="Style15"/>
        <w:spacing w:lineRule="auto" w:line="360"/>
        <w:ind w:left="980" w:right="1427" w:firstLine="600"/>
        <w:rPr>
          <w:sz w:val="24"/>
        </w:rPr>
      </w:pPr>
      <w:r>
        <w:rPr/>
        <w:t>Единство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функционального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объёмно-пространственной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среды</w:t>
      </w:r>
      <w:r>
        <w:rPr>
          <w:spacing w:val="-1"/>
        </w:rPr>
        <w:t xml:space="preserve"> </w:t>
      </w:r>
      <w:r>
        <w:rPr/>
        <w:t>жизнедеятельности</w:t>
      </w:r>
      <w:r>
        <w:rPr>
          <w:spacing w:val="-1"/>
        </w:rPr>
        <w:t xml:space="preserve"> </w:t>
      </w:r>
      <w:r>
        <w:rPr/>
        <w:t>людей.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Образ</w:t>
      </w:r>
      <w:r>
        <w:rPr>
          <w:spacing w:val="-3"/>
        </w:rPr>
        <w:t xml:space="preserve"> </w:t>
      </w:r>
      <w:r>
        <w:rPr/>
        <w:t>человека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индивидуальное</w:t>
      </w:r>
      <w:r>
        <w:rPr>
          <w:spacing w:val="-4"/>
        </w:rPr>
        <w:t xml:space="preserve"> </w:t>
      </w:r>
      <w:r>
        <w:rPr/>
        <w:t>проектирование.</w:t>
      </w:r>
    </w:p>
    <w:p>
      <w:pPr>
        <w:pStyle w:val="Style15"/>
        <w:spacing w:lineRule="auto" w:line="360" w:before="131" w:after="0"/>
        <w:ind w:left="980" w:right="1441" w:firstLine="600"/>
        <w:rPr>
          <w:sz w:val="24"/>
        </w:rPr>
      </w:pPr>
      <w:r>
        <w:rPr/>
        <w:t>Организация пространства жилой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заказа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индивидуальности</w:t>
      </w:r>
      <w:r>
        <w:rPr>
          <w:spacing w:val="-2"/>
        </w:rPr>
        <w:t xml:space="preserve"> </w:t>
      </w:r>
      <w:r>
        <w:rPr/>
        <w:t>человека,</w:t>
      </w:r>
      <w:r>
        <w:rPr>
          <w:spacing w:val="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вкуса,</w:t>
      </w:r>
      <w:r>
        <w:rPr>
          <w:spacing w:val="3"/>
        </w:rPr>
        <w:t xml:space="preserve"> </w:t>
      </w:r>
      <w:r>
        <w:rPr/>
        <w:t>потребностей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возможностей.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Образно-личностное</w:t>
      </w:r>
      <w:r>
        <w:rPr>
          <w:spacing w:val="-5"/>
        </w:rPr>
        <w:t xml:space="preserve"> </w:t>
      </w:r>
      <w:r>
        <w:rPr/>
        <w:t>проектирование</w:t>
      </w:r>
      <w:r>
        <w:rPr>
          <w:spacing w:val="-9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дизайне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архитектуре.</w:t>
      </w:r>
    </w:p>
    <w:p>
      <w:pPr>
        <w:pStyle w:val="Style15"/>
        <w:spacing w:lineRule="auto" w:line="362" w:before="136" w:after="0"/>
        <w:ind w:left="980" w:right="1439" w:firstLine="600"/>
        <w:rPr>
          <w:sz w:val="24"/>
        </w:rPr>
      </w:pPr>
      <w:r>
        <w:rPr/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интерьере</w:t>
      </w:r>
      <w:r>
        <w:rPr>
          <w:spacing w:val="1"/>
        </w:rPr>
        <w:t xml:space="preserve"> </w:t>
      </w:r>
      <w:r>
        <w:rPr/>
        <w:t>частного</w:t>
      </w:r>
      <w:r>
        <w:rPr>
          <w:spacing w:val="1"/>
        </w:rPr>
        <w:t xml:space="preserve"> </w:t>
      </w:r>
      <w:r>
        <w:rPr/>
        <w:t>дома.</w:t>
      </w:r>
      <w:r>
        <w:rPr>
          <w:spacing w:val="1"/>
        </w:rPr>
        <w:t xml:space="preserve"> </w:t>
      </w:r>
      <w:r>
        <w:rPr/>
        <w:t>Мода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60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6"/>
        </w:rPr>
        <w:t xml:space="preserve"> </w:t>
      </w:r>
      <w:r>
        <w:rPr/>
        <w:t>костюма</w:t>
      </w:r>
      <w:r>
        <w:rPr>
          <w:spacing w:val="-5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комплекта</w:t>
      </w:r>
      <w:r>
        <w:rPr>
          <w:spacing w:val="-3"/>
        </w:rPr>
        <w:t xml:space="preserve"> </w:t>
      </w:r>
      <w:r>
        <w:rPr/>
        <w:t>одежды.</w:t>
      </w:r>
    </w:p>
    <w:p>
      <w:pPr>
        <w:pStyle w:val="Style15"/>
        <w:spacing w:lineRule="auto" w:line="362"/>
        <w:ind w:left="980" w:right="1432" w:firstLine="600"/>
        <w:rPr>
          <w:sz w:val="24"/>
        </w:rPr>
      </w:pPr>
      <w:r>
        <w:rPr/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rPr/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rPr/>
        <w:t>качестве манипулирования</w:t>
      </w:r>
      <w:r>
        <w:rPr>
          <w:spacing w:val="-3"/>
        </w:rPr>
        <w:t xml:space="preserve"> </w:t>
      </w:r>
      <w:r>
        <w:rPr/>
        <w:t>массовым</w:t>
      </w:r>
      <w:r>
        <w:rPr>
          <w:spacing w:val="-1"/>
        </w:rPr>
        <w:t xml:space="preserve"> </w:t>
      </w:r>
      <w:r>
        <w:rPr/>
        <w:t>сознанием.</w:t>
      </w:r>
    </w:p>
    <w:p>
      <w:pPr>
        <w:pStyle w:val="Style15"/>
        <w:spacing w:lineRule="auto" w:line="360"/>
        <w:ind w:left="980" w:right="1435" w:firstLine="600"/>
        <w:rPr>
          <w:sz w:val="24"/>
        </w:rPr>
      </w:pPr>
      <w:r>
        <w:rPr/>
        <w:t>Характерные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одежды.</w:t>
      </w:r>
      <w:r>
        <w:rPr>
          <w:spacing w:val="1"/>
        </w:rPr>
        <w:t xml:space="preserve"> </w:t>
      </w:r>
      <w:r>
        <w:rPr/>
        <w:t>Молодёжная</w:t>
      </w:r>
      <w:r>
        <w:rPr>
          <w:spacing w:val="1"/>
        </w:rPr>
        <w:t xml:space="preserve"> </w:t>
      </w:r>
      <w:r>
        <w:rPr/>
        <w:t>субкультура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подростковая</w:t>
      </w:r>
      <w:r>
        <w:rPr>
          <w:spacing w:val="1"/>
        </w:rPr>
        <w:t xml:space="preserve"> </w:t>
      </w:r>
      <w:r>
        <w:rPr/>
        <w:t>мода.</w:t>
      </w:r>
      <w:r>
        <w:rPr>
          <w:spacing w:val="1"/>
        </w:rPr>
        <w:t xml:space="preserve"> </w:t>
      </w:r>
      <w:r>
        <w:rPr/>
        <w:t>Унификация</w:t>
      </w:r>
      <w:r>
        <w:rPr>
          <w:spacing w:val="1"/>
        </w:rPr>
        <w:t xml:space="preserve"> </w:t>
      </w:r>
      <w:r>
        <w:rPr/>
        <w:t>одежды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стиль.</w:t>
      </w:r>
      <w:r>
        <w:rPr>
          <w:spacing w:val="1"/>
        </w:rPr>
        <w:t xml:space="preserve"> </w:t>
      </w:r>
      <w:r>
        <w:rPr/>
        <w:t>Ансамбль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костюме.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3"/>
        </w:rPr>
        <w:t xml:space="preserve"> </w:t>
      </w:r>
      <w:r>
        <w:rPr/>
        <w:t>фантазии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вкуса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подборе</w:t>
      </w:r>
      <w:r>
        <w:rPr>
          <w:spacing w:val="-5"/>
        </w:rPr>
        <w:t xml:space="preserve"> </w:t>
      </w:r>
      <w:r>
        <w:rPr/>
        <w:t>одежды.</w:t>
      </w:r>
    </w:p>
    <w:p>
      <w:pPr>
        <w:pStyle w:val="Style15"/>
        <w:spacing w:lineRule="auto" w:line="360"/>
        <w:ind w:left="980" w:right="1440" w:firstLine="60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эскизов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теме</w:t>
      </w:r>
      <w:r>
        <w:rPr>
          <w:spacing w:val="1"/>
        </w:rPr>
        <w:t xml:space="preserve"> </w:t>
      </w:r>
      <w:r>
        <w:rPr/>
        <w:t>«Дизайн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-57"/>
        </w:rPr>
        <w:t xml:space="preserve"> </w:t>
      </w:r>
      <w:r>
        <w:rPr/>
        <w:t>одежды».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980" w:right="1441" w:firstLine="600"/>
        <w:rPr>
          <w:sz w:val="24"/>
        </w:rPr>
      </w:pPr>
      <w:r>
        <w:rPr/>
        <w:t>Искусство грима и причёски. Форма лица и причёска. Макияж дневной, вечерний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карнавальный.</w:t>
      </w:r>
      <w:r>
        <w:rPr>
          <w:spacing w:val="-1"/>
        </w:rPr>
        <w:t xml:space="preserve"> </w:t>
      </w:r>
      <w:r>
        <w:rPr/>
        <w:t>Грим</w:t>
      </w:r>
      <w:r>
        <w:rPr>
          <w:spacing w:val="-1"/>
        </w:rPr>
        <w:t xml:space="preserve"> </w:t>
      </w:r>
      <w:r>
        <w:rPr/>
        <w:t>бытовой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сценический.</w:t>
      </w:r>
    </w:p>
    <w:p>
      <w:pPr>
        <w:pStyle w:val="Style15"/>
        <w:spacing w:lineRule="auto" w:line="360" w:before="70" w:after="0"/>
        <w:ind w:left="980" w:right="1442" w:firstLine="600"/>
        <w:rPr>
          <w:sz w:val="24"/>
        </w:rPr>
      </w:pPr>
      <w:r>
        <w:rPr/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rPr/>
        <w:t>рекламой,</w:t>
      </w:r>
      <w:r>
        <w:rPr>
          <w:spacing w:val="-2"/>
        </w:rPr>
        <w:t xml:space="preserve"> </w:t>
      </w:r>
      <w:r>
        <w:rPr/>
        <w:t>общественной</w:t>
      </w:r>
      <w:r>
        <w:rPr>
          <w:spacing w:val="3"/>
        </w:rPr>
        <w:t xml:space="preserve"> </w:t>
      </w:r>
      <w:r>
        <w:rPr/>
        <w:t>деятельностью.</w:t>
      </w:r>
    </w:p>
    <w:p>
      <w:pPr>
        <w:pStyle w:val="Style15"/>
        <w:spacing w:lineRule="auto" w:line="362"/>
        <w:ind w:left="980" w:right="1436" w:firstLine="600"/>
        <w:rPr>
          <w:sz w:val="24"/>
        </w:rPr>
      </w:pPr>
      <w:r>
        <w:rPr/>
        <w:t>Дизайн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архитектура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строительства нового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5"/>
        <w:spacing w:before="10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1"/>
        <w:spacing w:lineRule="auto" w:line="360"/>
        <w:ind w:left="1100" w:right="1434" w:hanging="0"/>
        <w:rPr>
          <w:sz w:val="24"/>
        </w:rPr>
      </w:pPr>
      <w:r>
        <w:rPr/>
        <w:t>Вариативный модуль. Модуль № 4 «Изображение в синтетических, экранных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-4"/>
        </w:rPr>
        <w:t xml:space="preserve"> </w:t>
      </w:r>
      <w:r>
        <w:rPr/>
        <w:t>искусства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художественная</w:t>
      </w:r>
      <w:r>
        <w:rPr>
          <w:spacing w:val="1"/>
        </w:rPr>
        <w:t xml:space="preserve"> </w:t>
      </w:r>
      <w:r>
        <w:rPr/>
        <w:t>фотография»</w:t>
      </w:r>
    </w:p>
    <w:p>
      <w:pPr>
        <w:pStyle w:val="Style15"/>
        <w:spacing w:lineRule="auto" w:line="360"/>
        <w:ind w:left="980" w:right="1435" w:firstLine="600"/>
        <w:rPr>
          <w:sz w:val="24"/>
        </w:rPr>
      </w:pPr>
      <w:r>
        <w:rPr/>
        <w:t>Синтетические – пространственно-временные виды искусства. Роль изображения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синтетических</w:t>
      </w:r>
      <w:r>
        <w:rPr>
          <w:spacing w:val="-4"/>
        </w:rPr>
        <w:t xml:space="preserve"> </w:t>
      </w:r>
      <w:r>
        <w:rPr/>
        <w:t>искусствах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соединении</w:t>
      </w:r>
      <w:r>
        <w:rPr>
          <w:spacing w:val="2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словом,</w:t>
      </w:r>
      <w:r>
        <w:rPr>
          <w:spacing w:val="-3"/>
        </w:rPr>
        <w:t xml:space="preserve"> </w:t>
      </w:r>
      <w:r>
        <w:rPr/>
        <w:t>музыкой,</w:t>
      </w:r>
      <w:r>
        <w:rPr>
          <w:spacing w:val="-2"/>
        </w:rPr>
        <w:t xml:space="preserve"> </w:t>
      </w:r>
      <w:r>
        <w:rPr/>
        <w:t>движением.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Значение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технологий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становлении</w:t>
      </w:r>
      <w:r>
        <w:rPr>
          <w:spacing w:val="-5"/>
        </w:rPr>
        <w:t xml:space="preserve"> </w:t>
      </w:r>
      <w:r>
        <w:rPr/>
        <w:t>новых</w:t>
      </w:r>
      <w:r>
        <w:rPr>
          <w:spacing w:val="-7"/>
        </w:rPr>
        <w:t xml:space="preserve"> </w:t>
      </w:r>
      <w:r>
        <w:rPr/>
        <w:t>видов</w:t>
      </w:r>
      <w:r>
        <w:rPr>
          <w:spacing w:val="-4"/>
        </w:rPr>
        <w:t xml:space="preserve"> </w:t>
      </w:r>
      <w:r>
        <w:rPr/>
        <w:t>искусства.</w:t>
      </w:r>
    </w:p>
    <w:p>
      <w:pPr>
        <w:pStyle w:val="Style15"/>
        <w:spacing w:lineRule="auto" w:line="362" w:before="135" w:after="0"/>
        <w:ind w:left="980" w:right="1440" w:firstLine="600"/>
        <w:rPr>
          <w:sz w:val="24"/>
        </w:rPr>
      </w:pPr>
      <w:r>
        <w:rPr/>
        <w:t>Мультимедиа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объединение</w:t>
      </w:r>
      <w:r>
        <w:rPr>
          <w:spacing w:val="1"/>
        </w:rPr>
        <w:t xml:space="preserve"> </w:t>
      </w:r>
      <w:r>
        <w:rPr/>
        <w:t>множества</w:t>
      </w:r>
      <w:r>
        <w:rPr>
          <w:spacing w:val="1"/>
        </w:rPr>
        <w:t xml:space="preserve"> </w:t>
      </w:r>
      <w:r>
        <w:rPr/>
        <w:t>воспринимаемых</w:t>
      </w:r>
      <w:r>
        <w:rPr>
          <w:spacing w:val="1"/>
        </w:rPr>
        <w:t xml:space="preserve"> </w:t>
      </w:r>
      <w:r>
        <w:rPr/>
        <w:t>человеком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экране цифрового</w:t>
      </w:r>
      <w:r>
        <w:rPr>
          <w:spacing w:val="2"/>
        </w:rPr>
        <w:t xml:space="preserve"> </w:t>
      </w:r>
      <w:r>
        <w:rPr/>
        <w:t>искусства.</w:t>
      </w:r>
    </w:p>
    <w:p>
      <w:pPr>
        <w:pStyle w:val="Style15"/>
        <w:spacing w:lineRule="exact" w:line="268"/>
        <w:ind w:left="1581" w:hanging="0"/>
        <w:rPr>
          <w:sz w:val="24"/>
        </w:rPr>
      </w:pPr>
      <w:r>
        <w:rPr/>
        <w:t>Художник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искусство</w:t>
      </w:r>
      <w:r>
        <w:rPr>
          <w:spacing w:val="3"/>
        </w:rPr>
        <w:t xml:space="preserve"> </w:t>
      </w:r>
      <w:r>
        <w:rPr/>
        <w:t>театра.</w:t>
      </w:r>
    </w:p>
    <w:p>
      <w:pPr>
        <w:pStyle w:val="Style15"/>
        <w:spacing w:before="137" w:after="0"/>
        <w:ind w:left="1581" w:hanging="0"/>
        <w:rPr>
          <w:sz w:val="24"/>
        </w:rPr>
      </w:pPr>
      <w:r>
        <w:rPr/>
        <w:t>Рождение</w:t>
      </w:r>
      <w:r>
        <w:rPr>
          <w:spacing w:val="-3"/>
        </w:rPr>
        <w:t xml:space="preserve"> </w:t>
      </w:r>
      <w:r>
        <w:rPr/>
        <w:t>театра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древнейших</w:t>
      </w:r>
      <w:r>
        <w:rPr>
          <w:spacing w:val="-6"/>
        </w:rPr>
        <w:t xml:space="preserve"> </w:t>
      </w:r>
      <w:r>
        <w:rPr/>
        <w:t>обрядах. История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7"/>
        </w:rPr>
        <w:t xml:space="preserve"> </w:t>
      </w:r>
      <w:r>
        <w:rPr/>
        <w:t>искусства</w:t>
      </w:r>
      <w:r>
        <w:rPr>
          <w:spacing w:val="-3"/>
        </w:rPr>
        <w:t xml:space="preserve"> </w:t>
      </w:r>
      <w:r>
        <w:rPr/>
        <w:t>театра.</w:t>
      </w:r>
    </w:p>
    <w:p>
      <w:pPr>
        <w:pStyle w:val="Style15"/>
        <w:spacing w:lineRule="auto" w:line="362" w:before="137" w:after="0"/>
        <w:ind w:left="980" w:right="1440" w:firstLine="600"/>
        <w:rPr>
          <w:sz w:val="24"/>
        </w:rPr>
      </w:pPr>
      <w:r>
        <w:rPr/>
        <w:t>Жанровое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театральных</w:t>
      </w:r>
      <w:r>
        <w:rPr>
          <w:spacing w:val="1"/>
        </w:rPr>
        <w:t xml:space="preserve"> </w:t>
      </w:r>
      <w:r>
        <w:rPr/>
        <w:t>представлений,</w:t>
      </w:r>
      <w:r>
        <w:rPr>
          <w:spacing w:val="1"/>
        </w:rPr>
        <w:t xml:space="preserve"> </w:t>
      </w:r>
      <w:r>
        <w:rPr/>
        <w:t>шоу,</w:t>
      </w:r>
      <w:r>
        <w:rPr>
          <w:spacing w:val="1"/>
        </w:rPr>
        <w:t xml:space="preserve"> </w:t>
      </w:r>
      <w:r>
        <w:rPr/>
        <w:t>праздников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визуальный</w:t>
      </w:r>
      <w:r>
        <w:rPr>
          <w:spacing w:val="2"/>
        </w:rPr>
        <w:t xml:space="preserve"> </w:t>
      </w:r>
      <w:r>
        <w:rPr/>
        <w:t>облик.</w:t>
      </w:r>
    </w:p>
    <w:p>
      <w:pPr>
        <w:pStyle w:val="Style15"/>
        <w:spacing w:lineRule="auto" w:line="360"/>
        <w:ind w:left="980" w:right="1440" w:firstLine="600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художника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художника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-2"/>
        </w:rPr>
        <w:t xml:space="preserve"> </w:t>
      </w:r>
      <w:r>
        <w:rPr/>
        <w:t>театре.</w:t>
      </w:r>
    </w:p>
    <w:p>
      <w:pPr>
        <w:pStyle w:val="Style15"/>
        <w:spacing w:lineRule="auto" w:line="362"/>
        <w:ind w:left="980" w:right="1431" w:firstLine="600"/>
        <w:rPr>
          <w:sz w:val="24"/>
        </w:rPr>
      </w:pPr>
      <w:r>
        <w:rPr/>
        <w:t>Сценография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сценического</w:t>
      </w:r>
      <w:r>
        <w:rPr>
          <w:spacing w:val="1"/>
        </w:rPr>
        <w:t xml:space="preserve"> </w:t>
      </w:r>
      <w:r>
        <w:rPr/>
        <w:t>образа.</w:t>
      </w:r>
      <w:r>
        <w:rPr>
          <w:spacing w:val="1"/>
        </w:rPr>
        <w:t xml:space="preserve"> </w:t>
      </w:r>
      <w:r>
        <w:rPr/>
        <w:t>Сотворчество</w:t>
      </w:r>
      <w:r>
        <w:rPr>
          <w:spacing w:val="1"/>
        </w:rPr>
        <w:t xml:space="preserve"> </w:t>
      </w:r>
      <w:r>
        <w:rPr/>
        <w:t>художника-</w:t>
      </w:r>
      <w:r>
        <w:rPr>
          <w:spacing w:val="1"/>
        </w:rPr>
        <w:t xml:space="preserve"> </w:t>
      </w:r>
      <w:r>
        <w:rPr/>
        <w:t>постановщика с</w:t>
      </w:r>
      <w:r>
        <w:rPr>
          <w:spacing w:val="-4"/>
        </w:rPr>
        <w:t xml:space="preserve"> </w:t>
      </w:r>
      <w:r>
        <w:rPr/>
        <w:t>драматургом,</w:t>
      </w:r>
      <w:r>
        <w:rPr>
          <w:spacing w:val="4"/>
        </w:rPr>
        <w:t xml:space="preserve"> </w:t>
      </w:r>
      <w:r>
        <w:rPr/>
        <w:t>режиссёром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актёрами.</w:t>
      </w:r>
    </w:p>
    <w:p>
      <w:pPr>
        <w:pStyle w:val="Style15"/>
        <w:spacing w:lineRule="auto" w:line="360"/>
        <w:ind w:left="980" w:right="1442" w:firstLine="600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освещения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визуальном</w:t>
      </w:r>
      <w:r>
        <w:rPr>
          <w:spacing w:val="1"/>
        </w:rPr>
        <w:t xml:space="preserve"> </w:t>
      </w:r>
      <w:r>
        <w:rPr/>
        <w:t>облике</w:t>
      </w:r>
      <w:r>
        <w:rPr>
          <w:spacing w:val="1"/>
        </w:rPr>
        <w:t xml:space="preserve"> </w:t>
      </w:r>
      <w:r>
        <w:rPr/>
        <w:t>театрального</w:t>
      </w:r>
      <w:r>
        <w:rPr>
          <w:spacing w:val="1"/>
        </w:rPr>
        <w:t xml:space="preserve"> </w:t>
      </w:r>
      <w:r>
        <w:rPr/>
        <w:t>действия.</w:t>
      </w:r>
      <w:r>
        <w:rPr>
          <w:spacing w:val="1"/>
        </w:rPr>
        <w:t xml:space="preserve"> </w:t>
      </w:r>
      <w:r>
        <w:rPr/>
        <w:t>Бутафорские,</w:t>
      </w:r>
      <w:r>
        <w:rPr>
          <w:spacing w:val="1"/>
        </w:rPr>
        <w:t xml:space="preserve"> </w:t>
      </w:r>
      <w:r>
        <w:rPr/>
        <w:t>пошивочные,</w:t>
      </w:r>
      <w:r>
        <w:rPr>
          <w:spacing w:val="-2"/>
        </w:rPr>
        <w:t xml:space="preserve"> </w:t>
      </w:r>
      <w:r>
        <w:rPr/>
        <w:t>декорационные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иные</w:t>
      </w:r>
      <w:r>
        <w:rPr>
          <w:spacing w:val="-5"/>
        </w:rPr>
        <w:t xml:space="preserve"> </w:t>
      </w:r>
      <w:r>
        <w:rPr/>
        <w:t>цеха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театре.</w:t>
      </w:r>
    </w:p>
    <w:p>
      <w:pPr>
        <w:pStyle w:val="Style15"/>
        <w:spacing w:lineRule="auto" w:line="362"/>
        <w:ind w:left="980" w:right="1443" w:firstLine="600"/>
        <w:rPr>
          <w:sz w:val="24"/>
        </w:rPr>
      </w:pPr>
      <w:r>
        <w:rPr/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rPr/>
        <w:t>спектакля.</w:t>
      </w:r>
      <w:r>
        <w:rPr>
          <w:spacing w:val="3"/>
        </w:rPr>
        <w:t xml:space="preserve"> </w:t>
      </w:r>
      <w:r>
        <w:rPr/>
        <w:t>Выражение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костюме</w:t>
      </w:r>
      <w:r>
        <w:rPr>
          <w:spacing w:val="1"/>
        </w:rPr>
        <w:t xml:space="preserve"> </w:t>
      </w:r>
      <w:r>
        <w:rPr/>
        <w:t>характера персонажа.</w:t>
      </w:r>
    </w:p>
    <w:p>
      <w:pPr>
        <w:pStyle w:val="Style15"/>
        <w:spacing w:lineRule="auto" w:line="360"/>
        <w:ind w:left="980" w:right="1433" w:firstLine="600"/>
        <w:rPr>
          <w:sz w:val="24"/>
        </w:rPr>
      </w:pPr>
      <w:r>
        <w:rPr/>
        <w:t>Творчество художников-постановщиков в истории отечественного искусства (К.</w:t>
      </w:r>
      <w:r>
        <w:rPr>
          <w:spacing w:val="1"/>
        </w:rPr>
        <w:t xml:space="preserve"> </w:t>
      </w:r>
      <w:r>
        <w:rPr/>
        <w:t>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rPr/>
        <w:t>спектакль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работа</w:t>
      </w:r>
      <w:r>
        <w:rPr>
          <w:spacing w:val="-4"/>
        </w:rPr>
        <w:t xml:space="preserve"> </w:t>
      </w:r>
      <w:r>
        <w:rPr/>
        <w:t>художника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подготовке.</w:t>
      </w:r>
    </w:p>
    <w:p>
      <w:pPr>
        <w:pStyle w:val="Style15"/>
        <w:spacing w:lineRule="auto" w:line="360"/>
        <w:ind w:left="980" w:right="1435" w:firstLine="600"/>
        <w:rPr>
          <w:sz w:val="24"/>
        </w:rPr>
      </w:pPr>
      <w:r>
        <w:rPr/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rPr/>
        <w:t>процессе создания</w:t>
      </w:r>
      <w:r>
        <w:rPr>
          <w:spacing w:val="-8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персонажа.</w:t>
      </w:r>
    </w:p>
    <w:p>
      <w:pPr>
        <w:pStyle w:val="Style15"/>
        <w:spacing w:lineRule="auto" w:line="360"/>
        <w:ind w:left="980" w:right="1438" w:firstLine="600"/>
        <w:rPr>
          <w:sz w:val="24"/>
        </w:rPr>
      </w:pPr>
      <w:r>
        <w:rPr/>
        <w:t>Условность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метафора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театральной</w:t>
      </w:r>
      <w:r>
        <w:rPr>
          <w:spacing w:val="1"/>
        </w:rPr>
        <w:t xml:space="preserve"> </w:t>
      </w:r>
      <w:r>
        <w:rPr/>
        <w:t>постановке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образная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авторская</w:t>
      </w:r>
      <w:r>
        <w:rPr>
          <w:spacing w:val="1"/>
        </w:rPr>
        <w:t xml:space="preserve"> </w:t>
      </w:r>
      <w:r>
        <w:rPr/>
        <w:t>интерпретация</w:t>
      </w:r>
      <w:r>
        <w:rPr>
          <w:spacing w:val="1"/>
        </w:rPr>
        <w:t xml:space="preserve"> </w:t>
      </w:r>
      <w:r>
        <w:rPr/>
        <w:t>реальности.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581" w:hanging="0"/>
        <w:rPr>
          <w:sz w:val="24"/>
        </w:rPr>
      </w:pPr>
      <w:r>
        <w:rPr/>
        <w:t>Художественная</w:t>
      </w:r>
      <w:r>
        <w:rPr>
          <w:spacing w:val="-6"/>
        </w:rPr>
        <w:t xml:space="preserve"> </w:t>
      </w:r>
      <w:r>
        <w:rPr/>
        <w:t>фотография.</w:t>
      </w:r>
    </w:p>
    <w:p>
      <w:pPr>
        <w:pStyle w:val="Style15"/>
        <w:spacing w:lineRule="auto" w:line="360" w:before="70" w:after="0"/>
        <w:ind w:left="980" w:right="1434" w:firstLine="600"/>
        <w:rPr>
          <w:sz w:val="24"/>
        </w:rPr>
      </w:pPr>
      <w:r>
        <w:rPr/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технология.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фотографии: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дагеротипа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технологий.</w:t>
      </w:r>
    </w:p>
    <w:p>
      <w:pPr>
        <w:pStyle w:val="Style15"/>
        <w:spacing w:lineRule="auto" w:line="360" w:before="2" w:after="0"/>
        <w:ind w:left="1581" w:right="1432" w:hanging="0"/>
        <w:rPr>
          <w:sz w:val="24"/>
        </w:rPr>
      </w:pPr>
      <w:r>
        <w:rPr/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rPr/>
        <w:t>Картина</w:t>
      </w:r>
      <w:r>
        <w:rPr>
          <w:spacing w:val="15"/>
        </w:rPr>
        <w:t xml:space="preserve"> </w:t>
      </w:r>
      <w:r>
        <w:rPr/>
        <w:t>мира</w:t>
      </w:r>
      <w:r>
        <w:rPr>
          <w:spacing w:val="15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«Родиноведение»</w:t>
      </w:r>
      <w:r>
        <w:rPr>
          <w:spacing w:val="11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фотографиях</w:t>
      </w:r>
      <w:r>
        <w:rPr>
          <w:spacing w:val="15"/>
        </w:rPr>
        <w:t xml:space="preserve"> </w:t>
      </w:r>
      <w:r>
        <w:rPr/>
        <w:t>С.М.</w:t>
      </w:r>
      <w:r>
        <w:rPr>
          <w:spacing w:val="18"/>
        </w:rPr>
        <w:t xml:space="preserve"> </w:t>
      </w:r>
      <w:r>
        <w:rPr/>
        <w:t>Прокудина-Горского.</w:t>
      </w:r>
    </w:p>
    <w:p>
      <w:pPr>
        <w:pStyle w:val="Style15"/>
        <w:spacing w:lineRule="exact" w:line="274"/>
        <w:ind w:left="980" w:hanging="0"/>
        <w:rPr>
          <w:sz w:val="24"/>
        </w:rPr>
      </w:pPr>
      <w:r>
        <w:rPr/>
        <w:t>Сохранённая</w:t>
      </w:r>
      <w:r>
        <w:rPr>
          <w:spacing w:val="-2"/>
        </w:rPr>
        <w:t xml:space="preserve"> </w:t>
      </w:r>
      <w:r>
        <w:rPr/>
        <w:t>история</w:t>
      </w:r>
      <w:r>
        <w:rPr>
          <w:spacing w:val="-6"/>
        </w:rPr>
        <w:t xml:space="preserve"> </w:t>
      </w:r>
      <w:r>
        <w:rPr/>
        <w:t>и роль</w:t>
      </w:r>
      <w:r>
        <w:rPr>
          <w:spacing w:val="-6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фотографий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современной</w:t>
      </w:r>
      <w:r>
        <w:rPr>
          <w:spacing w:val="-6"/>
        </w:rPr>
        <w:t xml:space="preserve"> </w:t>
      </w:r>
      <w:r>
        <w:rPr/>
        <w:t>отечественной культуре.</w:t>
      </w:r>
    </w:p>
    <w:p>
      <w:pPr>
        <w:pStyle w:val="Style15"/>
        <w:spacing w:lineRule="auto" w:line="362" w:before="136" w:after="0"/>
        <w:ind w:left="980" w:right="1439" w:firstLine="600"/>
        <w:rPr>
          <w:sz w:val="24"/>
        </w:rPr>
      </w:pPr>
      <w:r>
        <w:rPr/>
        <w:t>Фотография – искусство светописи. Роль света в выявлении формы и фактуры</w:t>
      </w:r>
      <w:r>
        <w:rPr>
          <w:spacing w:val="1"/>
        </w:rPr>
        <w:t xml:space="preserve"> </w:t>
      </w:r>
      <w:r>
        <w:rPr/>
        <w:t>предмета.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фотографии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мастеров.</w:t>
      </w:r>
    </w:p>
    <w:p>
      <w:pPr>
        <w:pStyle w:val="Style15"/>
        <w:spacing w:lineRule="exact" w:line="269"/>
        <w:ind w:left="1581" w:hanging="0"/>
        <w:rPr>
          <w:sz w:val="24"/>
        </w:rPr>
      </w:pPr>
      <w:r>
        <w:rPr/>
        <w:t>Композиция</w:t>
      </w:r>
      <w:r>
        <w:rPr>
          <w:spacing w:val="-8"/>
        </w:rPr>
        <w:t xml:space="preserve"> </w:t>
      </w:r>
      <w:r>
        <w:rPr/>
        <w:t>кадра, ракурс,</w:t>
      </w:r>
      <w:r>
        <w:rPr>
          <w:spacing w:val="-1"/>
        </w:rPr>
        <w:t xml:space="preserve"> </w:t>
      </w:r>
      <w:r>
        <w:rPr/>
        <w:t>плановость,</w:t>
      </w:r>
      <w:r>
        <w:rPr>
          <w:spacing w:val="-5"/>
        </w:rPr>
        <w:t xml:space="preserve"> </w:t>
      </w:r>
      <w:r>
        <w:rPr/>
        <w:t>графический</w:t>
      </w:r>
      <w:r>
        <w:rPr>
          <w:spacing w:val="-2"/>
        </w:rPr>
        <w:t xml:space="preserve"> </w:t>
      </w:r>
      <w:r>
        <w:rPr/>
        <w:t>ритм.</w:t>
      </w:r>
    </w:p>
    <w:p>
      <w:pPr>
        <w:pStyle w:val="Style15"/>
        <w:spacing w:lineRule="auto" w:line="362" w:before="137" w:after="0"/>
        <w:ind w:left="980" w:right="1439" w:firstLine="600"/>
        <w:rPr>
          <w:sz w:val="24"/>
        </w:rPr>
      </w:pPr>
      <w:r>
        <w:rPr/>
        <w:t>Умения наблюдать и выявлять выразительность и красоту окружающей жизни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фотографии.</w:t>
      </w:r>
    </w:p>
    <w:p>
      <w:pPr>
        <w:pStyle w:val="Style15"/>
        <w:spacing w:lineRule="auto" w:line="360"/>
        <w:ind w:left="1581" w:right="3668" w:hanging="0"/>
        <w:rPr>
          <w:sz w:val="24"/>
        </w:rPr>
      </w:pPr>
      <w:r>
        <w:rPr/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rPr/>
        <w:t>Образные</w:t>
      </w:r>
      <w:r>
        <w:rPr>
          <w:spacing w:val="-3"/>
        </w:rPr>
        <w:t xml:space="preserve"> </w:t>
      </w:r>
      <w:r>
        <w:rPr/>
        <w:t>возможности</w:t>
      </w:r>
      <w:r>
        <w:rPr>
          <w:spacing w:val="-3"/>
        </w:rPr>
        <w:t xml:space="preserve"> </w:t>
      </w:r>
      <w:r>
        <w:rPr/>
        <w:t>чёрно-белой</w:t>
      </w:r>
      <w:r>
        <w:rPr>
          <w:spacing w:val="-5"/>
        </w:rPr>
        <w:t xml:space="preserve"> </w:t>
      </w:r>
      <w:r>
        <w:rPr/>
        <w:t>и цветной</w:t>
      </w:r>
      <w:r>
        <w:rPr>
          <w:spacing w:val="-10"/>
        </w:rPr>
        <w:t xml:space="preserve"> </w:t>
      </w:r>
      <w:r>
        <w:rPr/>
        <w:t>фотографии.</w:t>
      </w:r>
    </w:p>
    <w:p>
      <w:pPr>
        <w:pStyle w:val="Style15"/>
        <w:spacing w:lineRule="auto" w:line="362"/>
        <w:ind w:left="980" w:right="974" w:firstLine="600"/>
        <w:jc w:val="left"/>
        <w:rPr>
          <w:sz w:val="24"/>
        </w:rPr>
      </w:pPr>
      <w:r>
        <w:rPr/>
        <w:t>Роль</w:t>
      </w:r>
      <w:r>
        <w:rPr>
          <w:spacing w:val="28"/>
        </w:rPr>
        <w:t xml:space="preserve"> </w:t>
      </w:r>
      <w:r>
        <w:rPr/>
        <w:t>тональных</w:t>
      </w:r>
      <w:r>
        <w:rPr>
          <w:spacing w:val="27"/>
        </w:rPr>
        <w:t xml:space="preserve"> </w:t>
      </w:r>
      <w:r>
        <w:rPr/>
        <w:t>контрастов</w:t>
      </w:r>
      <w:r>
        <w:rPr>
          <w:spacing w:val="29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роль</w:t>
      </w:r>
      <w:r>
        <w:rPr>
          <w:spacing w:val="29"/>
        </w:rPr>
        <w:t xml:space="preserve"> </w:t>
      </w:r>
      <w:r>
        <w:rPr/>
        <w:t>цвета</w:t>
      </w:r>
      <w:r>
        <w:rPr>
          <w:spacing w:val="27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эмоционально-образном</w:t>
      </w:r>
      <w:r>
        <w:rPr>
          <w:spacing w:val="29"/>
        </w:rPr>
        <w:t xml:space="preserve"> </w:t>
      </w:r>
      <w:r>
        <w:rPr/>
        <w:t>восприятии</w:t>
      </w:r>
      <w:r>
        <w:rPr>
          <w:spacing w:val="-57"/>
        </w:rPr>
        <w:t xml:space="preserve"> </w:t>
      </w:r>
      <w:r>
        <w:rPr/>
        <w:t>пейзажа.</w:t>
      </w:r>
    </w:p>
    <w:p>
      <w:pPr>
        <w:pStyle w:val="Style15"/>
        <w:tabs>
          <w:tab w:val="clear" w:pos="720"/>
          <w:tab w:val="left" w:pos="2333" w:leader="none"/>
          <w:tab w:val="left" w:pos="3709" w:leader="none"/>
          <w:tab w:val="left" w:pos="4093" w:leader="none"/>
          <w:tab w:val="left" w:pos="5566" w:leader="none"/>
          <w:tab w:val="left" w:pos="6569" w:leader="none"/>
          <w:tab w:val="left" w:pos="8094" w:leader="none"/>
          <w:tab w:val="left" w:pos="9874" w:leader="none"/>
        </w:tabs>
        <w:spacing w:lineRule="auto" w:line="360"/>
        <w:ind w:left="980" w:right="1439" w:firstLine="600"/>
        <w:jc w:val="left"/>
        <w:rPr>
          <w:sz w:val="24"/>
        </w:rPr>
      </w:pPr>
      <w:r>
        <w:rPr/>
        <w:t>Роль</w:t>
        <w:tab/>
        <w:t>освещения</w:t>
        <w:tab/>
        <w:t>в</w:t>
        <w:tab/>
        <w:t>портретном</w:t>
        <w:tab/>
        <w:t>образе.</w:t>
        <w:tab/>
        <w:t>Фотография</w:t>
        <w:tab/>
        <w:t>постановочная</w:t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/>
        <w:t>документальная.</w:t>
      </w:r>
    </w:p>
    <w:p>
      <w:pPr>
        <w:pStyle w:val="Style15"/>
        <w:tabs>
          <w:tab w:val="clear" w:pos="720"/>
          <w:tab w:val="left" w:pos="3154" w:leader="none"/>
          <w:tab w:val="left" w:pos="3504" w:leader="none"/>
          <w:tab w:val="left" w:pos="4573" w:leader="none"/>
          <w:tab w:val="left" w:pos="6736" w:leader="none"/>
          <w:tab w:val="left" w:pos="8209" w:leader="none"/>
          <w:tab w:val="left" w:pos="8573" w:leader="none"/>
          <w:tab w:val="left" w:pos="9129" w:leader="none"/>
          <w:tab w:val="left" w:pos="9897" w:leader="none"/>
        </w:tabs>
        <w:spacing w:lineRule="auto" w:line="362"/>
        <w:ind w:left="980" w:right="1438" w:firstLine="600"/>
        <w:jc w:val="left"/>
        <w:rPr>
          <w:sz w:val="24"/>
        </w:rPr>
      </w:pPr>
      <w:r>
        <w:rPr/>
        <w:t>Фотопортрет</w:t>
        <w:tab/>
        <w:t>в</w:t>
        <w:tab/>
        <w:t>истории</w:t>
        <w:tab/>
        <w:t>профессиональной</w:t>
        <w:tab/>
        <w:t>фотографии</w:t>
        <w:tab/>
        <w:t>и</w:t>
        <w:tab/>
        <w:t>его</w:t>
        <w:tab/>
        <w:t>связь</w:t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rPr/>
        <w:t>направлениями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изобразительном</w:t>
      </w:r>
      <w:r>
        <w:rPr>
          <w:spacing w:val="-1"/>
        </w:rPr>
        <w:t xml:space="preserve"> </w:t>
      </w:r>
      <w:r>
        <w:rPr/>
        <w:t>искусстве.</w:t>
      </w:r>
    </w:p>
    <w:p>
      <w:pPr>
        <w:pStyle w:val="Style15"/>
        <w:spacing w:lineRule="auto" w:line="360"/>
        <w:ind w:left="980" w:right="974" w:firstLine="600"/>
        <w:jc w:val="left"/>
        <w:rPr>
          <w:sz w:val="24"/>
        </w:rPr>
      </w:pPr>
      <w:r>
        <w:rPr/>
        <w:t>Портрет в</w:t>
      </w:r>
      <w:r>
        <w:rPr>
          <w:spacing w:val="1"/>
        </w:rPr>
        <w:t xml:space="preserve"> </w:t>
      </w:r>
      <w:r>
        <w:rPr/>
        <w:t>фотографии,</w:t>
      </w:r>
      <w:r>
        <w:rPr>
          <w:spacing w:val="1"/>
        </w:rPr>
        <w:t xml:space="preserve"> </w:t>
      </w:r>
      <w:r>
        <w:rPr/>
        <w:t>его общее</w:t>
      </w:r>
      <w:r>
        <w:rPr>
          <w:spacing w:val="1"/>
        </w:rPr>
        <w:t xml:space="preserve"> </w:t>
      </w:r>
      <w:r>
        <w:rPr/>
        <w:t>и особенное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сравнению</w:t>
      </w:r>
      <w:r>
        <w:rPr>
          <w:spacing w:val="1"/>
        </w:rPr>
        <w:t xml:space="preserve"> </w:t>
      </w:r>
      <w:r>
        <w:rPr/>
        <w:t>с живописным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графическим</w:t>
      </w:r>
      <w:r>
        <w:rPr>
          <w:spacing w:val="2"/>
        </w:rPr>
        <w:t xml:space="preserve"> </w:t>
      </w:r>
      <w:r>
        <w:rPr/>
        <w:t>портретом.</w:t>
      </w:r>
      <w:r>
        <w:rPr>
          <w:spacing w:val="3"/>
        </w:rPr>
        <w:t xml:space="preserve"> </w:t>
      </w:r>
      <w:r>
        <w:rPr/>
        <w:t>Опыт</w:t>
      </w:r>
      <w:r>
        <w:rPr>
          <w:spacing w:val="-3"/>
        </w:rPr>
        <w:t xml:space="preserve"> </w:t>
      </w:r>
      <w:r>
        <w:rPr/>
        <w:t>выполнения</w:t>
      </w:r>
      <w:r>
        <w:rPr>
          <w:spacing w:val="-3"/>
        </w:rPr>
        <w:t xml:space="preserve"> </w:t>
      </w:r>
      <w:r>
        <w:rPr/>
        <w:t>портретных</w:t>
      </w:r>
      <w:r>
        <w:rPr>
          <w:spacing w:val="-4"/>
        </w:rPr>
        <w:t xml:space="preserve"> </w:t>
      </w:r>
      <w:r>
        <w:rPr/>
        <w:t>фотографий.</w:t>
      </w:r>
    </w:p>
    <w:p>
      <w:pPr>
        <w:pStyle w:val="Style15"/>
        <w:spacing w:lineRule="auto" w:line="362"/>
        <w:ind w:left="980" w:right="974" w:firstLine="600"/>
        <w:jc w:val="left"/>
        <w:rPr>
          <w:sz w:val="24"/>
        </w:rPr>
      </w:pPr>
      <w:r>
        <w:rPr/>
        <w:t>Фоторепортаж.</w:t>
      </w:r>
      <w:r>
        <w:rPr>
          <w:spacing w:val="53"/>
        </w:rPr>
        <w:t xml:space="preserve"> </w:t>
      </w:r>
      <w:r>
        <w:rPr/>
        <w:t>Образ</w:t>
      </w:r>
      <w:r>
        <w:rPr>
          <w:spacing w:val="51"/>
        </w:rPr>
        <w:t xml:space="preserve"> </w:t>
      </w:r>
      <w:r>
        <w:rPr/>
        <w:t>события</w:t>
      </w:r>
      <w:r>
        <w:rPr>
          <w:spacing w:val="46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кадре.</w:t>
      </w:r>
      <w:r>
        <w:rPr>
          <w:spacing w:val="53"/>
        </w:rPr>
        <w:t xml:space="preserve"> </w:t>
      </w:r>
      <w:r>
        <w:rPr/>
        <w:t>Репортажный</w:t>
      </w:r>
      <w:r>
        <w:rPr>
          <w:spacing w:val="47"/>
        </w:rPr>
        <w:t xml:space="preserve"> </w:t>
      </w:r>
      <w:r>
        <w:rPr/>
        <w:t>снимок</w:t>
      </w:r>
      <w:r>
        <w:rPr>
          <w:spacing w:val="53"/>
        </w:rPr>
        <w:t xml:space="preserve"> </w:t>
      </w:r>
      <w:r>
        <w:rPr/>
        <w:t>–</w:t>
      </w:r>
      <w:r>
        <w:rPr>
          <w:spacing w:val="52"/>
        </w:rPr>
        <w:t xml:space="preserve"> </w:t>
      </w:r>
      <w:r>
        <w:rPr/>
        <w:t>свидетельство</w:t>
      </w:r>
      <w:r>
        <w:rPr>
          <w:spacing w:val="-57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сохранении</w:t>
      </w:r>
      <w:r>
        <w:rPr>
          <w:spacing w:val="-2"/>
        </w:rPr>
        <w:t xml:space="preserve"> </w:t>
      </w:r>
      <w:r>
        <w:rPr/>
        <w:t>памяти</w:t>
      </w:r>
      <w:r>
        <w:rPr>
          <w:spacing w:val="-6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событии.</w:t>
      </w:r>
    </w:p>
    <w:p>
      <w:pPr>
        <w:pStyle w:val="Style15"/>
        <w:spacing w:lineRule="exact" w:line="268"/>
        <w:ind w:left="1581" w:hanging="0"/>
        <w:jc w:val="left"/>
        <w:rPr>
          <w:sz w:val="24"/>
        </w:rPr>
      </w:pPr>
      <w:r>
        <w:rPr/>
        <w:t>Фоторепортаж</w:t>
      </w:r>
      <w:r>
        <w:rPr>
          <w:spacing w:val="52"/>
        </w:rPr>
        <w:t xml:space="preserve"> </w:t>
      </w:r>
      <w:r>
        <w:rPr/>
        <w:t>–</w:t>
      </w:r>
      <w:r>
        <w:rPr>
          <w:spacing w:val="113"/>
        </w:rPr>
        <w:t xml:space="preserve"> </w:t>
      </w:r>
      <w:r>
        <w:rPr/>
        <w:t>дневник</w:t>
      </w:r>
      <w:r>
        <w:rPr>
          <w:spacing w:val="111"/>
        </w:rPr>
        <w:t xml:space="preserve"> </w:t>
      </w:r>
      <w:r>
        <w:rPr/>
        <w:t>истории.</w:t>
      </w:r>
      <w:r>
        <w:rPr>
          <w:spacing w:val="111"/>
        </w:rPr>
        <w:t xml:space="preserve"> </w:t>
      </w:r>
      <w:r>
        <w:rPr/>
        <w:t>Значение</w:t>
      </w:r>
      <w:r>
        <w:rPr>
          <w:spacing w:val="112"/>
        </w:rPr>
        <w:t xml:space="preserve"> </w:t>
      </w:r>
      <w:r>
        <w:rPr/>
        <w:t>работы</w:t>
      </w:r>
      <w:r>
        <w:rPr>
          <w:spacing w:val="111"/>
        </w:rPr>
        <w:t xml:space="preserve"> </w:t>
      </w:r>
      <w:r>
        <w:rPr/>
        <w:t>военных</w:t>
      </w:r>
      <w:r>
        <w:rPr>
          <w:spacing w:val="109"/>
        </w:rPr>
        <w:t xml:space="preserve"> </w:t>
      </w:r>
      <w:r>
        <w:rPr/>
        <w:t>фотографов.</w:t>
      </w:r>
    </w:p>
    <w:p>
      <w:pPr>
        <w:pStyle w:val="Style15"/>
        <w:spacing w:before="117" w:after="0"/>
        <w:ind w:left="980" w:hanging="0"/>
        <w:jc w:val="left"/>
        <w:rPr>
          <w:sz w:val="24"/>
        </w:rPr>
      </w:pPr>
      <w:r>
        <w:rPr/>
        <w:t>Спортивные</w:t>
      </w:r>
      <w:r>
        <w:rPr>
          <w:spacing w:val="-8"/>
        </w:rPr>
        <w:t xml:space="preserve"> </w:t>
      </w:r>
      <w:r>
        <w:rPr/>
        <w:t>фотографии.</w:t>
      </w:r>
      <w:r>
        <w:rPr>
          <w:spacing w:val="-5"/>
        </w:rPr>
        <w:t xml:space="preserve"> </w:t>
      </w:r>
      <w:r>
        <w:rPr/>
        <w:t>Образ</w:t>
      </w:r>
      <w:r>
        <w:rPr>
          <w:spacing w:val="-1"/>
        </w:rPr>
        <w:t xml:space="preserve"> </w:t>
      </w:r>
      <w:r>
        <w:rPr/>
        <w:t>современности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репортажных</w:t>
      </w:r>
      <w:r>
        <w:rPr>
          <w:spacing w:val="-6"/>
        </w:rPr>
        <w:t xml:space="preserve"> </w:t>
      </w:r>
      <w:r>
        <w:rPr/>
        <w:t>фотографиях.</w:t>
      </w:r>
    </w:p>
    <w:p>
      <w:pPr>
        <w:pStyle w:val="Style15"/>
        <w:spacing w:lineRule="auto" w:line="362" w:before="137" w:after="0"/>
        <w:ind w:left="980" w:right="1786" w:firstLine="600"/>
        <w:jc w:val="left"/>
        <w:rPr>
          <w:sz w:val="24"/>
        </w:rPr>
      </w:pPr>
      <w:r>
        <w:rPr/>
        <w:t>«Работать</w:t>
      </w:r>
      <w:r>
        <w:rPr>
          <w:spacing w:val="7"/>
        </w:rPr>
        <w:t xml:space="preserve"> </w:t>
      </w:r>
      <w:r>
        <w:rPr/>
        <w:t>для</w:t>
      </w:r>
      <w:r>
        <w:rPr>
          <w:spacing w:val="6"/>
        </w:rPr>
        <w:t xml:space="preserve"> </w:t>
      </w:r>
      <w:r>
        <w:rPr/>
        <w:t>жизни…»</w:t>
      </w:r>
      <w:r>
        <w:rPr>
          <w:spacing w:val="5"/>
        </w:rPr>
        <w:t xml:space="preserve"> </w:t>
      </w:r>
      <w:r>
        <w:rPr/>
        <w:t>–</w:t>
      </w:r>
      <w:r>
        <w:rPr>
          <w:spacing w:val="6"/>
        </w:rPr>
        <w:t xml:space="preserve"> </w:t>
      </w:r>
      <w:r>
        <w:rPr/>
        <w:t>фотографии</w:t>
      </w:r>
      <w:r>
        <w:rPr>
          <w:spacing w:val="7"/>
        </w:rPr>
        <w:t xml:space="preserve"> </w:t>
      </w:r>
      <w:r>
        <w:rPr/>
        <w:t>Александра</w:t>
      </w:r>
      <w:r>
        <w:rPr>
          <w:spacing w:val="5"/>
        </w:rPr>
        <w:t xml:space="preserve"> </w:t>
      </w:r>
      <w:r>
        <w:rPr/>
        <w:t>Родченко,</w:t>
      </w:r>
      <w:r>
        <w:rPr>
          <w:spacing w:val="8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влияние</w:t>
      </w:r>
      <w:r>
        <w:rPr>
          <w:spacing w:val="-5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2"/>
        </w:rPr>
        <w:t xml:space="preserve"> </w:t>
      </w:r>
      <w:r>
        <w:rPr/>
        <w:t>эпохи.</w:t>
      </w:r>
    </w:p>
    <w:p>
      <w:pPr>
        <w:pStyle w:val="Style15"/>
        <w:spacing w:lineRule="auto" w:line="360"/>
        <w:ind w:left="980" w:right="974" w:firstLine="600"/>
        <w:jc w:val="left"/>
        <w:rPr>
          <w:sz w:val="24"/>
        </w:rPr>
      </w:pPr>
      <w:r>
        <w:rPr/>
        <w:t>Возможности</w:t>
      </w:r>
      <w:r>
        <w:rPr>
          <w:spacing w:val="44"/>
        </w:rPr>
        <w:t xml:space="preserve"> </w:t>
      </w:r>
      <w:r>
        <w:rPr/>
        <w:t>компьютерной</w:t>
      </w:r>
      <w:r>
        <w:rPr>
          <w:spacing w:val="43"/>
        </w:rPr>
        <w:t xml:space="preserve"> </w:t>
      </w:r>
      <w:r>
        <w:rPr/>
        <w:t>обработки</w:t>
      </w:r>
      <w:r>
        <w:rPr>
          <w:spacing w:val="43"/>
        </w:rPr>
        <w:t xml:space="preserve"> </w:t>
      </w:r>
      <w:r>
        <w:rPr/>
        <w:t>фотографий,</w:t>
      </w:r>
      <w:r>
        <w:rPr>
          <w:spacing w:val="45"/>
        </w:rPr>
        <w:t xml:space="preserve"> </w:t>
      </w:r>
      <w:r>
        <w:rPr/>
        <w:t>задачи</w:t>
      </w:r>
      <w:r>
        <w:rPr>
          <w:spacing w:val="48"/>
        </w:rPr>
        <w:t xml:space="preserve"> </w:t>
      </w:r>
      <w:r>
        <w:rPr/>
        <w:t>преобразования</w:t>
      </w:r>
      <w:r>
        <w:rPr>
          <w:spacing w:val="-57"/>
        </w:rPr>
        <w:t xml:space="preserve"> </w:t>
      </w:r>
      <w:r>
        <w:rPr/>
        <w:t>фотографий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границы</w:t>
      </w:r>
      <w:r>
        <w:rPr>
          <w:spacing w:val="3"/>
        </w:rPr>
        <w:t xml:space="preserve"> </w:t>
      </w:r>
      <w:r>
        <w:rPr/>
        <w:t>достоверности.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616" w:leader="none"/>
          <w:tab w:val="left" w:pos="3192" w:leader="none"/>
          <w:tab w:val="left" w:pos="3955" w:leader="none"/>
          <w:tab w:val="left" w:pos="5969" w:leader="none"/>
          <w:tab w:val="left" w:pos="7322" w:leader="none"/>
          <w:tab w:val="left" w:pos="7667" w:leader="none"/>
          <w:tab w:val="left" w:pos="8904" w:leader="none"/>
        </w:tabs>
        <w:spacing w:lineRule="auto" w:line="362"/>
        <w:ind w:left="980" w:right="1438" w:firstLine="600"/>
        <w:jc w:val="left"/>
        <w:rPr>
          <w:sz w:val="24"/>
        </w:rPr>
      </w:pPr>
      <w:r>
        <w:rPr/>
        <w:t>Коллаж</w:t>
        <w:tab/>
        <w:t>как</w:t>
        <w:tab/>
        <w:t>жанр</w:t>
        <w:tab/>
        <w:t>художественного</w:t>
        <w:tab/>
        <w:t>творчества</w:t>
        <w:tab/>
        <w:t>с</w:t>
        <w:tab/>
        <w:t>помощью</w:t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rPr/>
        <w:t>компьютерных</w:t>
      </w:r>
      <w:r>
        <w:rPr>
          <w:spacing w:val="-4"/>
        </w:rPr>
        <w:t xml:space="preserve"> </w:t>
      </w:r>
      <w:r>
        <w:rPr/>
        <w:t>программ.</w:t>
      </w:r>
    </w:p>
    <w:p>
      <w:pPr>
        <w:pStyle w:val="Style15"/>
        <w:spacing w:lineRule="auto" w:line="360" w:before="70" w:after="0"/>
        <w:ind w:left="980" w:right="1441" w:firstLine="600"/>
        <w:rPr>
          <w:sz w:val="24"/>
        </w:rPr>
      </w:pPr>
      <w:r>
        <w:rPr/>
        <w:t>Художественная фотография как авторское видение мира, как образ времени и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-5"/>
        </w:rPr>
        <w:t xml:space="preserve"> </w:t>
      </w:r>
      <w:r>
        <w:rPr/>
        <w:t>фотообраза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жизнь</w:t>
      </w:r>
      <w:r>
        <w:rPr>
          <w:spacing w:val="-2"/>
        </w:rPr>
        <w:t xml:space="preserve"> </w:t>
      </w:r>
      <w:r>
        <w:rPr/>
        <w:t>людей.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Изображение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кино.</w:t>
      </w:r>
    </w:p>
    <w:p>
      <w:pPr>
        <w:pStyle w:val="Style15"/>
        <w:spacing w:before="141" w:after="0"/>
        <w:ind w:left="1581" w:hanging="0"/>
        <w:rPr>
          <w:sz w:val="24"/>
        </w:rPr>
      </w:pPr>
      <w:r>
        <w:rPr/>
        <w:t>Ожившее</w:t>
      </w:r>
      <w:r>
        <w:rPr>
          <w:spacing w:val="-4"/>
        </w:rPr>
        <w:t xml:space="preserve"> </w:t>
      </w:r>
      <w:r>
        <w:rPr/>
        <w:t>изображение.</w:t>
      </w:r>
      <w:r>
        <w:rPr>
          <w:spacing w:val="-2"/>
        </w:rPr>
        <w:t xml:space="preserve"> </w:t>
      </w:r>
      <w:r>
        <w:rPr/>
        <w:t>История</w:t>
      </w:r>
      <w:r>
        <w:rPr>
          <w:spacing w:val="-7"/>
        </w:rPr>
        <w:t xml:space="preserve"> </w:t>
      </w:r>
      <w:r>
        <w:rPr/>
        <w:t>кино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эволюция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искусства.</w:t>
      </w:r>
    </w:p>
    <w:p>
      <w:pPr>
        <w:pStyle w:val="Style15"/>
        <w:spacing w:lineRule="auto" w:line="360" w:before="137" w:after="0"/>
        <w:ind w:left="980" w:right="1427" w:firstLine="600"/>
        <w:rPr>
          <w:sz w:val="24"/>
        </w:rPr>
      </w:pPr>
      <w:r>
        <w:rPr/>
        <w:t>Синтетическая</w:t>
      </w:r>
      <w:r>
        <w:rPr>
          <w:spacing w:val="1"/>
        </w:rPr>
        <w:t xml:space="preserve"> </w:t>
      </w:r>
      <w:r>
        <w:rPr/>
        <w:t>природа</w:t>
      </w:r>
      <w:r>
        <w:rPr>
          <w:spacing w:val="1"/>
        </w:rPr>
        <w:t xml:space="preserve"> </w:t>
      </w:r>
      <w:r>
        <w:rPr/>
        <w:t>пространственно-временного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кино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-57"/>
        </w:rPr>
        <w:t xml:space="preserve"> </w:t>
      </w:r>
      <w:r>
        <w:rPr/>
        <w:t>творческого коллектива. Сценарист – режиссёр – художник – оператор в работе над</w:t>
      </w:r>
      <w:r>
        <w:rPr>
          <w:spacing w:val="1"/>
        </w:rPr>
        <w:t xml:space="preserve"> </w:t>
      </w:r>
      <w:r>
        <w:rPr/>
        <w:t>фильмом.</w:t>
      </w:r>
      <w:r>
        <w:rPr>
          <w:spacing w:val="-2"/>
        </w:rPr>
        <w:t xml:space="preserve"> </w:t>
      </w:r>
      <w:r>
        <w:rPr/>
        <w:t>Сложносоставной</w:t>
      </w:r>
      <w:r>
        <w:rPr>
          <w:spacing w:val="3"/>
        </w:rPr>
        <w:t xml:space="preserve"> </w:t>
      </w:r>
      <w:r>
        <w:rPr/>
        <w:t>язык кино.</w:t>
      </w:r>
    </w:p>
    <w:p>
      <w:pPr>
        <w:pStyle w:val="Style15"/>
        <w:spacing w:before="2" w:after="0"/>
        <w:ind w:left="1581" w:hanging="0"/>
        <w:rPr>
          <w:sz w:val="24"/>
        </w:rPr>
      </w:pPr>
      <w:r>
        <w:rPr/>
        <w:t>Монтаж</w:t>
      </w:r>
      <w:r>
        <w:rPr>
          <w:spacing w:val="-6"/>
        </w:rPr>
        <w:t xml:space="preserve"> </w:t>
      </w:r>
      <w:r>
        <w:rPr/>
        <w:t>композиционно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-7"/>
        </w:rPr>
        <w:t xml:space="preserve"> </w:t>
      </w:r>
      <w:r>
        <w:rPr/>
        <w:t>кадров</w:t>
      </w:r>
      <w:r>
        <w:rPr>
          <w:spacing w:val="4"/>
        </w:rPr>
        <w:t xml:space="preserve"> </w:t>
      </w:r>
      <w:r>
        <w:rPr/>
        <w:t>–</w:t>
      </w:r>
      <w:r>
        <w:rPr>
          <w:spacing w:val="-11"/>
        </w:rPr>
        <w:t xml:space="preserve"> </w:t>
      </w:r>
      <w:r>
        <w:rPr/>
        <w:t>основа</w:t>
      </w:r>
      <w:r>
        <w:rPr>
          <w:spacing w:val="-4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киноискусства.</w:t>
      </w:r>
    </w:p>
    <w:p>
      <w:pPr>
        <w:pStyle w:val="Style15"/>
        <w:spacing w:lineRule="auto" w:line="360" w:before="137" w:after="0"/>
        <w:ind w:left="980" w:right="1431" w:firstLine="600"/>
        <w:rPr>
          <w:sz w:val="24"/>
        </w:rPr>
      </w:pPr>
      <w:r>
        <w:rPr/>
        <w:t>Художник-постановщик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команда</w:t>
      </w:r>
      <w:r>
        <w:rPr>
          <w:spacing w:val="1"/>
        </w:rPr>
        <w:t xml:space="preserve"> </w:t>
      </w:r>
      <w:r>
        <w:rPr/>
        <w:t>художников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по</w:t>
      </w:r>
      <w:r>
        <w:rPr>
          <w:spacing w:val="60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фильма. Эскизы мест действия, образы и костюмы персонажей, раскадровка, чертежи и</w:t>
      </w:r>
      <w:r>
        <w:rPr>
          <w:spacing w:val="-57"/>
        </w:rPr>
        <w:t xml:space="preserve"> </w:t>
      </w:r>
      <w:r>
        <w:rPr/>
        <w:t>воплощение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материале.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предметы,</w:t>
      </w:r>
      <w:r>
        <w:rPr>
          <w:spacing w:val="1"/>
        </w:rPr>
        <w:t xml:space="preserve"> </w:t>
      </w:r>
      <w:r>
        <w:rPr/>
        <w:t>историческая</w:t>
      </w:r>
      <w:r>
        <w:rPr>
          <w:spacing w:val="1"/>
        </w:rPr>
        <w:t xml:space="preserve"> </w:t>
      </w:r>
      <w:r>
        <w:rPr/>
        <w:t>конкретность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художественный</w:t>
      </w:r>
      <w:r>
        <w:rPr>
          <w:spacing w:val="-8"/>
        </w:rPr>
        <w:t xml:space="preserve"> </w:t>
      </w:r>
      <w:r>
        <w:rPr/>
        <w:t>образ</w:t>
      </w:r>
      <w:r>
        <w:rPr>
          <w:spacing w:val="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видеоряд</w:t>
      </w:r>
      <w:r>
        <w:rPr>
          <w:spacing w:val="-1"/>
        </w:rPr>
        <w:t xml:space="preserve"> </w:t>
      </w:r>
      <w:r>
        <w:rPr/>
        <w:t>художественного</w:t>
      </w:r>
      <w:r>
        <w:rPr>
          <w:spacing w:val="5"/>
        </w:rPr>
        <w:t xml:space="preserve"> </w:t>
      </w:r>
      <w:r>
        <w:rPr/>
        <w:t>игрового</w:t>
      </w:r>
      <w:r>
        <w:rPr>
          <w:spacing w:val="5"/>
        </w:rPr>
        <w:t xml:space="preserve"> </w:t>
      </w:r>
      <w:r>
        <w:rPr/>
        <w:t>фильма.</w:t>
      </w:r>
    </w:p>
    <w:p>
      <w:pPr>
        <w:pStyle w:val="Style15"/>
        <w:spacing w:lineRule="auto" w:line="360"/>
        <w:ind w:left="980" w:right="1428" w:firstLine="600"/>
        <w:rPr>
          <w:sz w:val="24"/>
        </w:rPr>
      </w:pPr>
      <w:r>
        <w:rPr/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rPr/>
        <w:t>работе над видеороликом.</w:t>
      </w:r>
      <w:r>
        <w:rPr>
          <w:spacing w:val="3"/>
        </w:rPr>
        <w:t xml:space="preserve"> </w:t>
      </w:r>
      <w:r>
        <w:rPr/>
        <w:t>Этапы</w:t>
      </w:r>
      <w:r>
        <w:rPr>
          <w:spacing w:val="-1"/>
        </w:rPr>
        <w:t xml:space="preserve"> </w:t>
      </w:r>
      <w:r>
        <w:rPr/>
        <w:t>создания</w:t>
      </w:r>
      <w:r>
        <w:rPr>
          <w:spacing w:val="2"/>
        </w:rPr>
        <w:t xml:space="preserve"> </w:t>
      </w:r>
      <w:r>
        <w:rPr/>
        <w:t>видеоролика.</w:t>
      </w:r>
    </w:p>
    <w:p>
      <w:pPr>
        <w:pStyle w:val="Style15"/>
        <w:spacing w:lineRule="auto" w:line="362"/>
        <w:ind w:left="980" w:right="1433" w:firstLine="600"/>
        <w:rPr>
          <w:sz w:val="24"/>
        </w:rPr>
      </w:pPr>
      <w:r>
        <w:rPr/>
        <w:t>Искусство</w:t>
      </w:r>
      <w:r>
        <w:rPr>
          <w:spacing w:val="1"/>
        </w:rPr>
        <w:t xml:space="preserve"> </w:t>
      </w:r>
      <w:r>
        <w:rPr/>
        <w:t>анимации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художник-мультипликатор.</w:t>
      </w:r>
      <w:r>
        <w:rPr>
          <w:spacing w:val="1"/>
        </w:rPr>
        <w:t xml:space="preserve"> </w:t>
      </w:r>
      <w:r>
        <w:rPr/>
        <w:t>Рисованные,</w:t>
      </w:r>
      <w:r>
        <w:rPr>
          <w:spacing w:val="1"/>
        </w:rPr>
        <w:t xml:space="preserve"> </w:t>
      </w:r>
      <w:r>
        <w:rPr/>
        <w:t>кукольные</w:t>
      </w:r>
      <w:r>
        <w:rPr>
          <w:spacing w:val="1"/>
        </w:rPr>
        <w:t xml:space="preserve"> </w:t>
      </w:r>
      <w:r>
        <w:rPr/>
        <w:t>мультфильмы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цифровая</w:t>
      </w:r>
      <w:r>
        <w:rPr>
          <w:spacing w:val="1"/>
        </w:rPr>
        <w:t xml:space="preserve"> </w:t>
      </w:r>
      <w:r>
        <w:rPr/>
        <w:t>анимация.</w:t>
      </w:r>
      <w:r>
        <w:rPr>
          <w:spacing w:val="1"/>
        </w:rPr>
        <w:t xml:space="preserve"> </w:t>
      </w:r>
      <w:r>
        <w:rPr/>
        <w:t>Уолт</w:t>
      </w:r>
      <w:r>
        <w:rPr>
          <w:spacing w:val="1"/>
        </w:rPr>
        <w:t xml:space="preserve"> </w:t>
      </w:r>
      <w:r>
        <w:rPr/>
        <w:t>Дисней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студия.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лицо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2"/>
        </w:rPr>
        <w:t xml:space="preserve"> </w:t>
      </w:r>
      <w:r>
        <w:rPr/>
        <w:t>мультипликации,</w:t>
      </w:r>
      <w:r>
        <w:rPr>
          <w:spacing w:val="-1"/>
        </w:rPr>
        <w:t xml:space="preserve"> </w:t>
      </w:r>
      <w:r>
        <w:rPr/>
        <w:t>её знаменитые</w:t>
      </w:r>
      <w:r>
        <w:rPr>
          <w:spacing w:val="1"/>
        </w:rPr>
        <w:t xml:space="preserve"> </w:t>
      </w:r>
      <w:r>
        <w:rPr/>
        <w:t>создатели.</w:t>
      </w:r>
    </w:p>
    <w:p>
      <w:pPr>
        <w:pStyle w:val="Style15"/>
        <w:spacing w:lineRule="auto" w:line="360"/>
        <w:ind w:left="980" w:right="1435" w:firstLine="600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электронно-цифровых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игровом</w:t>
      </w:r>
      <w:r>
        <w:rPr>
          <w:spacing w:val="1"/>
        </w:rPr>
        <w:t xml:space="preserve"> </w:t>
      </w:r>
      <w:r>
        <w:rPr/>
        <w:t>кинематографе.</w:t>
      </w:r>
    </w:p>
    <w:p>
      <w:pPr>
        <w:pStyle w:val="Style15"/>
        <w:spacing w:lineRule="auto" w:line="360"/>
        <w:ind w:left="980" w:right="1432" w:firstLine="600"/>
        <w:rPr>
          <w:sz w:val="24"/>
        </w:rPr>
      </w:pPr>
      <w:r>
        <w:rPr/>
        <w:t>Компьютерная анимация на занятиях в школе. Техническое оборудование и его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анимации.</w:t>
      </w:r>
      <w:r>
        <w:rPr>
          <w:spacing w:val="1"/>
        </w:rPr>
        <w:t xml:space="preserve"> </w:t>
      </w:r>
      <w:r>
        <w:rPr/>
        <w:t>Коллективный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rPr/>
        <w:t>бумажная</w:t>
      </w:r>
      <w:r>
        <w:rPr>
          <w:spacing w:val="1"/>
        </w:rPr>
        <w:t xml:space="preserve"> </w:t>
      </w:r>
      <w:r>
        <w:rPr/>
        <w:t>перекладка,</w:t>
      </w:r>
      <w:r>
        <w:rPr>
          <w:spacing w:val="4"/>
        </w:rPr>
        <w:t xml:space="preserve"> </w:t>
      </w:r>
      <w:r>
        <w:rPr/>
        <w:t>сыпучая</w:t>
      </w:r>
      <w:r>
        <w:rPr>
          <w:spacing w:val="2"/>
        </w:rPr>
        <w:t xml:space="preserve"> </w:t>
      </w:r>
      <w:r>
        <w:rPr/>
        <w:t>анимация.</w:t>
      </w:r>
    </w:p>
    <w:p>
      <w:pPr>
        <w:pStyle w:val="Style15"/>
        <w:spacing w:lineRule="auto" w:line="360"/>
        <w:ind w:left="980" w:right="1439" w:firstLine="600"/>
        <w:rPr>
          <w:sz w:val="24"/>
        </w:rPr>
      </w:pPr>
      <w:r>
        <w:rPr/>
        <w:t>Этапы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анимационного</w:t>
      </w:r>
      <w:r>
        <w:rPr>
          <w:spacing w:val="1"/>
        </w:rPr>
        <w:t xml:space="preserve"> </w:t>
      </w:r>
      <w:r>
        <w:rPr/>
        <w:t>фильма.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художественности.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Изобразительное</w:t>
      </w:r>
      <w:r>
        <w:rPr>
          <w:spacing w:val="-8"/>
        </w:rPr>
        <w:t xml:space="preserve"> </w:t>
      </w:r>
      <w:r>
        <w:rPr/>
        <w:t>искусство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телевидении.</w:t>
      </w:r>
    </w:p>
    <w:p>
      <w:pPr>
        <w:pStyle w:val="Style15"/>
        <w:spacing w:lineRule="auto" w:line="362" w:before="132" w:after="0"/>
        <w:ind w:left="980" w:right="1438" w:firstLine="600"/>
        <w:rPr>
          <w:sz w:val="24"/>
        </w:rPr>
      </w:pPr>
      <w:r>
        <w:rPr/>
        <w:t>Телевидение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экранное</w:t>
      </w:r>
      <w:r>
        <w:rPr>
          <w:spacing w:val="1"/>
        </w:rPr>
        <w:t xml:space="preserve"> </w:t>
      </w:r>
      <w:r>
        <w:rPr/>
        <w:t>искусство: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художественного и</w:t>
      </w:r>
      <w:r>
        <w:rPr>
          <w:spacing w:val="-3"/>
        </w:rPr>
        <w:t xml:space="preserve"> </w:t>
      </w:r>
      <w:r>
        <w:rPr/>
        <w:t>научного</w:t>
      </w:r>
      <w:r>
        <w:rPr>
          <w:spacing w:val="4"/>
        </w:rPr>
        <w:t xml:space="preserve"> </w:t>
      </w:r>
      <w:r>
        <w:rPr/>
        <w:t>просвещения,</w:t>
      </w:r>
      <w:r>
        <w:rPr>
          <w:spacing w:val="-3"/>
        </w:rPr>
        <w:t xml:space="preserve"> </w:t>
      </w:r>
      <w:r>
        <w:rPr/>
        <w:t>развлечения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досуга.</w:t>
      </w:r>
    </w:p>
    <w:p>
      <w:pPr>
        <w:pStyle w:val="Style15"/>
        <w:spacing w:lineRule="auto" w:line="360"/>
        <w:ind w:left="980" w:right="1433" w:firstLine="600"/>
        <w:rPr>
          <w:sz w:val="24"/>
        </w:rPr>
      </w:pPr>
      <w:r>
        <w:rPr/>
        <w:t>Искусство и технология. Создатель телевидения – русский инженер Владимир</w:t>
      </w:r>
      <w:r>
        <w:rPr>
          <w:spacing w:val="1"/>
        </w:rPr>
        <w:t xml:space="preserve"> </w:t>
      </w:r>
      <w:r>
        <w:rPr/>
        <w:t>Козьмич Зворыкин.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Роль</w:t>
      </w:r>
      <w:r>
        <w:rPr>
          <w:spacing w:val="14"/>
        </w:rPr>
        <w:t xml:space="preserve"> </w:t>
      </w:r>
      <w:r>
        <w:rPr/>
        <w:t>телевидения</w:t>
      </w:r>
      <w:r>
        <w:rPr>
          <w:spacing w:val="14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превращении</w:t>
      </w:r>
      <w:r>
        <w:rPr>
          <w:spacing w:val="15"/>
        </w:rPr>
        <w:t xml:space="preserve"> </w:t>
      </w:r>
      <w:r>
        <w:rPr/>
        <w:t>мира</w:t>
      </w:r>
      <w:r>
        <w:rPr>
          <w:spacing w:val="13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единое</w:t>
      </w:r>
      <w:r>
        <w:rPr>
          <w:spacing w:val="17"/>
        </w:rPr>
        <w:t xml:space="preserve"> </w:t>
      </w:r>
      <w:r>
        <w:rPr/>
        <w:t>информационное</w:t>
      </w:r>
      <w:r>
        <w:rPr>
          <w:spacing w:val="13"/>
        </w:rPr>
        <w:t xml:space="preserve"> </w:t>
      </w:r>
      <w:r>
        <w:rPr/>
        <w:t>пространство.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39" w:after="0"/>
        <w:ind w:left="980" w:hanging="0"/>
        <w:jc w:val="left"/>
        <w:rPr>
          <w:sz w:val="24"/>
        </w:rPr>
      </w:pPr>
      <w:r>
        <w:rPr/>
        <w:t>Картина</w:t>
      </w:r>
      <w:r>
        <w:rPr>
          <w:spacing w:val="-2"/>
        </w:rPr>
        <w:t xml:space="preserve"> </w:t>
      </w:r>
      <w:r>
        <w:rPr/>
        <w:t>мира,</w:t>
      </w:r>
      <w:r>
        <w:rPr>
          <w:spacing w:val="-4"/>
        </w:rPr>
        <w:t xml:space="preserve"> </w:t>
      </w:r>
      <w:r>
        <w:rPr/>
        <w:t>создаваемая</w:t>
      </w:r>
      <w:r>
        <w:rPr>
          <w:spacing w:val="-1"/>
        </w:rPr>
        <w:t xml:space="preserve"> </w:t>
      </w:r>
      <w:r>
        <w:rPr/>
        <w:t>телевидением.</w:t>
      </w:r>
      <w:r>
        <w:rPr>
          <w:spacing w:val="-4"/>
        </w:rPr>
        <w:t xml:space="preserve"> </w:t>
      </w:r>
      <w:r>
        <w:rPr/>
        <w:t>Прямой эфир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значение.</w:t>
      </w:r>
    </w:p>
    <w:p>
      <w:pPr>
        <w:pStyle w:val="Style15"/>
        <w:spacing w:lineRule="auto" w:line="360" w:before="70" w:after="0"/>
        <w:ind w:left="980" w:firstLine="600"/>
        <w:jc w:val="left"/>
        <w:rPr>
          <w:sz w:val="24"/>
        </w:rPr>
      </w:pPr>
      <w:r>
        <w:rPr/>
        <w:t>Деятельность</w:t>
      </w:r>
      <w:r>
        <w:rPr>
          <w:spacing w:val="17"/>
        </w:rPr>
        <w:t xml:space="preserve"> </w:t>
      </w:r>
      <w:r>
        <w:rPr/>
        <w:t>художника</w:t>
      </w:r>
      <w:r>
        <w:rPr>
          <w:spacing w:val="19"/>
        </w:rPr>
        <w:t xml:space="preserve"> </w:t>
      </w:r>
      <w:r>
        <w:rPr/>
        <w:t>на</w:t>
      </w:r>
      <w:r>
        <w:rPr>
          <w:spacing w:val="15"/>
        </w:rPr>
        <w:t xml:space="preserve"> </w:t>
      </w:r>
      <w:r>
        <w:rPr/>
        <w:t>телевидении:</w:t>
      </w:r>
      <w:r>
        <w:rPr>
          <w:spacing w:val="15"/>
        </w:rPr>
        <w:t xml:space="preserve"> </w:t>
      </w:r>
      <w:r>
        <w:rPr/>
        <w:t>художники</w:t>
      </w:r>
      <w:r>
        <w:rPr>
          <w:spacing w:val="17"/>
        </w:rPr>
        <w:t xml:space="preserve"> </w:t>
      </w:r>
      <w:r>
        <w:rPr/>
        <w:t>по</w:t>
      </w:r>
      <w:r>
        <w:rPr>
          <w:spacing w:val="20"/>
        </w:rPr>
        <w:t xml:space="preserve"> </w:t>
      </w:r>
      <w:r>
        <w:rPr/>
        <w:t>свету,</w:t>
      </w:r>
      <w:r>
        <w:rPr>
          <w:spacing w:val="22"/>
        </w:rPr>
        <w:t xml:space="preserve"> </w:t>
      </w:r>
      <w:r>
        <w:rPr/>
        <w:t>костюму,</w:t>
      </w:r>
      <w:r>
        <w:rPr>
          <w:spacing w:val="22"/>
        </w:rPr>
        <w:t xml:space="preserve"> </w:t>
      </w:r>
      <w:r>
        <w:rPr/>
        <w:t>гриму,</w:t>
      </w:r>
      <w:r>
        <w:rPr>
          <w:spacing w:val="-57"/>
        </w:rPr>
        <w:t xml:space="preserve"> </w:t>
      </w:r>
      <w:r>
        <w:rPr/>
        <w:t>сценографический</w:t>
      </w:r>
      <w:r>
        <w:rPr>
          <w:spacing w:val="2"/>
        </w:rPr>
        <w:t xml:space="preserve"> </w:t>
      </w:r>
      <w:r>
        <w:rPr/>
        <w:t>дизайн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компьютерная</w:t>
      </w:r>
      <w:r>
        <w:rPr>
          <w:spacing w:val="2"/>
        </w:rPr>
        <w:t xml:space="preserve"> </w:t>
      </w:r>
      <w:r>
        <w:rPr/>
        <w:t>графика.</w:t>
      </w:r>
    </w:p>
    <w:p>
      <w:pPr>
        <w:pStyle w:val="Style15"/>
        <w:tabs>
          <w:tab w:val="clear" w:pos="720"/>
          <w:tab w:val="left" w:pos="2856" w:leader="none"/>
          <w:tab w:val="left" w:pos="4333" w:leader="none"/>
          <w:tab w:val="left" w:pos="4674" w:leader="none"/>
          <w:tab w:val="left" w:pos="5571" w:leader="none"/>
          <w:tab w:val="left" w:pos="7192" w:leader="none"/>
          <w:tab w:val="left" w:pos="8616" w:leader="none"/>
          <w:tab w:val="left" w:pos="9873" w:leader="none"/>
        </w:tabs>
        <w:spacing w:lineRule="auto" w:line="362"/>
        <w:ind w:left="980" w:right="1440" w:firstLine="600"/>
        <w:jc w:val="left"/>
        <w:rPr>
          <w:sz w:val="24"/>
        </w:rPr>
      </w:pPr>
      <w:r>
        <w:rPr/>
        <w:t>Школьное</w:t>
        <w:tab/>
        <w:t>телевидение</w:t>
        <w:tab/>
        <w:t>и</w:t>
        <w:tab/>
        <w:t>студия</w:t>
        <w:tab/>
        <w:t>мультимедиа.</w:t>
        <w:tab/>
        <w:t>Построение</w:t>
        <w:tab/>
        <w:t>видеоряда</w:t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/>
        <w:t>художественного</w:t>
      </w:r>
      <w:r>
        <w:rPr>
          <w:spacing w:val="-4"/>
        </w:rPr>
        <w:t xml:space="preserve"> </w:t>
      </w:r>
      <w:r>
        <w:rPr/>
        <w:t>оформления.</w:t>
      </w:r>
    </w:p>
    <w:p>
      <w:pPr>
        <w:pStyle w:val="Style15"/>
        <w:spacing w:lineRule="exact" w:line="273"/>
        <w:ind w:left="1581" w:hanging="0"/>
        <w:jc w:val="left"/>
        <w:rPr>
          <w:sz w:val="24"/>
        </w:rPr>
      </w:pPr>
      <w:r>
        <w:rPr/>
        <w:t>Художнические</w:t>
      </w:r>
      <w:r>
        <w:rPr>
          <w:spacing w:val="-3"/>
        </w:rPr>
        <w:t xml:space="preserve"> </w:t>
      </w:r>
      <w:r>
        <w:rPr/>
        <w:t>роли</w:t>
      </w:r>
      <w:r>
        <w:rPr>
          <w:spacing w:val="-5"/>
        </w:rPr>
        <w:t xml:space="preserve"> </w:t>
      </w:r>
      <w:r>
        <w:rPr/>
        <w:t>каждого</w:t>
      </w:r>
      <w:r>
        <w:rPr>
          <w:spacing w:val="-2"/>
        </w:rPr>
        <w:t xml:space="preserve"> </w:t>
      </w:r>
      <w:r>
        <w:rPr/>
        <w:t>человека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реальной</w:t>
      </w:r>
      <w:r>
        <w:rPr>
          <w:spacing w:val="-6"/>
        </w:rPr>
        <w:t xml:space="preserve"> </w:t>
      </w:r>
      <w:r>
        <w:rPr/>
        <w:t>бытийной</w:t>
      </w:r>
      <w:r>
        <w:rPr>
          <w:spacing w:val="-5"/>
        </w:rPr>
        <w:t xml:space="preserve"> </w:t>
      </w:r>
      <w:r>
        <w:rPr/>
        <w:t>жизни.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35" w:after="0"/>
        <w:ind w:left="1581" w:hanging="0"/>
        <w:jc w:val="left"/>
        <w:rPr>
          <w:sz w:val="24"/>
        </w:rPr>
      </w:pPr>
      <w:r>
        <w:rPr/>
        <w:t>Роль</w:t>
      </w:r>
      <w:r>
        <w:rPr>
          <w:spacing w:val="-5"/>
        </w:rPr>
        <w:t xml:space="preserve"> </w:t>
      </w:r>
      <w:r>
        <w:rPr/>
        <w:t>искусства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общества</w:t>
      </w:r>
      <w:r>
        <w:rPr>
          <w:spacing w:val="-6"/>
        </w:rPr>
        <w:t xml:space="preserve"> </w:t>
      </w:r>
      <w:r>
        <w:rPr/>
        <w:t>и его</w:t>
      </w:r>
      <w:r>
        <w:rPr>
          <w:spacing w:val="-1"/>
        </w:rPr>
        <w:t xml:space="preserve"> </w:t>
      </w:r>
      <w:r>
        <w:rPr/>
        <w:t>влияние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жизнь</w:t>
      </w:r>
      <w:r>
        <w:rPr>
          <w:spacing w:val="-5"/>
        </w:rPr>
        <w:t xml:space="preserve"> </w:t>
      </w:r>
      <w:r>
        <w:rPr/>
        <w:t>каждого</w:t>
      </w:r>
      <w:r>
        <w:rPr>
          <w:spacing w:val="3"/>
        </w:rPr>
        <w:t xml:space="preserve"> </w:t>
      </w:r>
      <w:r>
        <w:rPr/>
        <w:t>человека.</w:t>
      </w:r>
    </w:p>
    <w:p>
      <w:pPr>
        <w:pStyle w:val="1"/>
        <w:spacing w:lineRule="auto" w:line="360" w:before="74" w:after="0"/>
        <w:ind w:left="1100" w:right="1437" w:hanging="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 ИСКУССТВУ НА УРОВНЕ ОСНОВНОГО 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Normal"/>
        <w:spacing w:before="2" w:after="0"/>
        <w:ind w:left="1100" w:hanging="0"/>
        <w:jc w:val="both"/>
        <w:rPr>
          <w:b/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Style15"/>
        <w:spacing w:lineRule="auto" w:line="360" w:before="132" w:after="0"/>
        <w:ind w:left="980" w:right="1441" w:firstLine="60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</w:t>
      </w:r>
      <w:r>
        <w:rPr>
          <w:spacing w:val="1"/>
        </w:rPr>
        <w:t xml:space="preserve"> </w:t>
      </w:r>
      <w:r>
        <w:rPr/>
        <w:t>достигаются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60" w:before="2" w:after="0"/>
        <w:ind w:left="980" w:right="1437" w:firstLine="600"/>
        <w:rPr>
          <w:sz w:val="24"/>
        </w:rPr>
      </w:pPr>
      <w:r>
        <w:rPr/>
        <w:t>В центре программы по</w:t>
      </w:r>
      <w:r>
        <w:rPr>
          <w:spacing w:val="1"/>
        </w:rPr>
        <w:t xml:space="preserve"> </w:t>
      </w:r>
      <w:r>
        <w:rPr/>
        <w:t>изобразительному искусству в соответствии с ФГОС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находится</w:t>
      </w:r>
      <w:r>
        <w:rPr>
          <w:spacing w:val="1"/>
        </w:rPr>
        <w:t xml:space="preserve"> </w:t>
      </w:r>
      <w:r>
        <w:rPr/>
        <w:t>личностное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российским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духовным</w:t>
      </w:r>
      <w:r>
        <w:rPr>
          <w:spacing w:val="1"/>
        </w:rPr>
        <w:t xml:space="preserve"> </w:t>
      </w:r>
      <w:r>
        <w:rPr/>
        <w:t>ценностям,</w:t>
      </w:r>
      <w:r>
        <w:rPr>
          <w:spacing w:val="1"/>
        </w:rPr>
        <w:t xml:space="preserve"> </w:t>
      </w:r>
      <w:r>
        <w:rPr/>
        <w:t>социализация</w:t>
      </w:r>
      <w:r>
        <w:rPr>
          <w:spacing w:val="1"/>
        </w:rPr>
        <w:t xml:space="preserve"> </w:t>
      </w:r>
      <w:r>
        <w:rPr/>
        <w:t>личности.</w:t>
      </w:r>
    </w:p>
    <w:p>
      <w:pPr>
        <w:pStyle w:val="Style15"/>
        <w:spacing w:lineRule="auto" w:line="360" w:before="1" w:after="0"/>
        <w:ind w:left="980" w:right="1433" w:firstLine="60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призвана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указанных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ООО: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ценностные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личности, духовно-нравственное развитие обучающихся и отношение обучающихся к</w:t>
      </w:r>
      <w:r>
        <w:rPr>
          <w:spacing w:val="1"/>
        </w:rPr>
        <w:t xml:space="preserve"> </w:t>
      </w:r>
      <w:r>
        <w:rPr/>
        <w:t>культуре, мотивацию к познанию и обучению, готовность к саморазвитию и активному</w:t>
      </w:r>
      <w:r>
        <w:rPr>
          <w:spacing w:val="-57"/>
        </w:rPr>
        <w:t xml:space="preserve"> </w:t>
      </w:r>
      <w:r>
        <w:rPr/>
        <w:t>участию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социально</w:t>
      </w:r>
      <w:r>
        <w:rPr>
          <w:spacing w:val="5"/>
        </w:rPr>
        <w:t xml:space="preserve"> </w:t>
      </w:r>
      <w:r>
        <w:rPr/>
        <w:t>значимой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1"/>
        <w:numPr>
          <w:ilvl w:val="1"/>
          <w:numId w:val="4"/>
        </w:numPr>
        <w:tabs>
          <w:tab w:val="clear" w:pos="720"/>
          <w:tab w:val="left" w:pos="1845" w:leader="none"/>
        </w:tabs>
        <w:spacing w:before="3" w:after="0"/>
        <w:jc w:val="both"/>
        <w:rPr>
          <w:sz w:val="24"/>
        </w:rPr>
      </w:pPr>
      <w:r>
        <w:rPr/>
        <w:t>Патриотическое</w:t>
      </w:r>
      <w:r>
        <w:rPr>
          <w:spacing w:val="-6"/>
        </w:rPr>
        <w:t xml:space="preserve"> </w:t>
      </w:r>
      <w:r>
        <w:rPr/>
        <w:t>воспитание.</w:t>
      </w:r>
    </w:p>
    <w:p>
      <w:pPr>
        <w:pStyle w:val="Style15"/>
        <w:spacing w:lineRule="auto" w:line="360" w:before="132" w:after="0"/>
        <w:ind w:left="980" w:right="1431" w:firstLine="600"/>
        <w:rPr>
          <w:sz w:val="24"/>
        </w:rPr>
      </w:pPr>
      <w:r>
        <w:rPr/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выраженной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архитектуре,</w:t>
      </w:r>
      <w:r>
        <w:rPr>
          <w:spacing w:val="1"/>
        </w:rPr>
        <w:t xml:space="preserve"> </w:t>
      </w:r>
      <w:r>
        <w:rPr/>
        <w:t>народном,</w:t>
      </w:r>
      <w:r>
        <w:rPr>
          <w:spacing w:val="1"/>
        </w:rPr>
        <w:t xml:space="preserve"> </w:t>
      </w:r>
      <w:r>
        <w:rPr/>
        <w:t>прикладном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изобразительном</w:t>
      </w:r>
      <w:r>
        <w:rPr>
          <w:spacing w:val="1"/>
        </w:rPr>
        <w:t xml:space="preserve"> </w:t>
      </w:r>
      <w:r>
        <w:rPr/>
        <w:t>искусстве.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патриотизма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красоты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выраженной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посвящённых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подходам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rPr/>
        <w:t>эпической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лирической</w:t>
      </w:r>
      <w:r>
        <w:rPr>
          <w:spacing w:val="1"/>
        </w:rPr>
        <w:t xml:space="preserve"> </w:t>
      </w:r>
      <w:r>
        <w:rPr/>
        <w:t>красоте</w:t>
      </w:r>
      <w:r>
        <w:rPr>
          <w:spacing w:val="1"/>
        </w:rPr>
        <w:t xml:space="preserve"> </w:t>
      </w:r>
      <w:r>
        <w:rPr/>
        <w:t>отечественного</w:t>
      </w:r>
      <w:r>
        <w:rPr>
          <w:spacing w:val="1"/>
        </w:rPr>
        <w:t xml:space="preserve"> </w:t>
      </w:r>
      <w:r>
        <w:rPr/>
        <w:t>пейзажа.</w:t>
      </w:r>
      <w:r>
        <w:rPr>
          <w:spacing w:val="1"/>
        </w:rPr>
        <w:t xml:space="preserve"> </w:t>
      </w:r>
      <w:r>
        <w:rPr/>
        <w:t>Патриотические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воспитываются в изучении истории народного искусства, его житейской мудрости и</w:t>
      </w:r>
      <w:r>
        <w:rPr>
          <w:spacing w:val="1"/>
        </w:rPr>
        <w:t xml:space="preserve"> </w:t>
      </w:r>
      <w:r>
        <w:rPr/>
        <w:t>значения символических смыслов. Урок искусства воспитывает патриотизм в процессе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художественно-практической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учится</w:t>
      </w:r>
      <w:r>
        <w:rPr>
          <w:spacing w:val="1"/>
        </w:rPr>
        <w:t xml:space="preserve"> </w:t>
      </w:r>
      <w:r>
        <w:rPr/>
        <w:t>чувственно-эмоциональному</w:t>
      </w:r>
      <w:r>
        <w:rPr>
          <w:spacing w:val="1"/>
        </w:rPr>
        <w:t xml:space="preserve"> </w:t>
      </w:r>
      <w:r>
        <w:rPr/>
        <w:t>восприятию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творческому</w:t>
      </w:r>
      <w:r>
        <w:rPr>
          <w:spacing w:val="1"/>
        </w:rPr>
        <w:t xml:space="preserve"> </w:t>
      </w:r>
      <w:r>
        <w:rPr/>
        <w:t>созиданию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-4"/>
        </w:rPr>
        <w:t xml:space="preserve"> </w:t>
      </w:r>
      <w:r>
        <w:rPr/>
        <w:t>образа.</w:t>
      </w:r>
    </w:p>
    <w:p>
      <w:pPr>
        <w:pStyle w:val="1"/>
        <w:numPr>
          <w:ilvl w:val="1"/>
          <w:numId w:val="4"/>
        </w:numPr>
        <w:tabs>
          <w:tab w:val="clear" w:pos="720"/>
          <w:tab w:val="left" w:pos="1845" w:leader="none"/>
        </w:tabs>
        <w:spacing w:before="6" w:after="0"/>
        <w:jc w:val="both"/>
        <w:rPr>
          <w:sz w:val="24"/>
        </w:rPr>
      </w:pPr>
      <w:r>
        <w:rPr/>
        <w:t>Гражданское</w:t>
      </w:r>
      <w:r>
        <w:rPr>
          <w:spacing w:val="-6"/>
        </w:rPr>
        <w:t xml:space="preserve"> </w:t>
      </w:r>
      <w:r>
        <w:rPr/>
        <w:t>воспитание.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38" w:after="0"/>
        <w:ind w:left="980" w:right="1433" w:firstLine="600"/>
        <w:rPr>
          <w:sz w:val="24"/>
        </w:rPr>
      </w:pPr>
      <w:r>
        <w:rPr/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российским</w:t>
      </w:r>
      <w:r>
        <w:rPr>
          <w:spacing w:val="1"/>
        </w:rPr>
        <w:t xml:space="preserve"> </w:t>
      </w:r>
      <w:r>
        <w:rPr/>
        <w:t>духовно-нравственным</w:t>
      </w:r>
      <w:r>
        <w:rPr>
          <w:spacing w:val="1"/>
        </w:rPr>
        <w:t xml:space="preserve"> </w:t>
      </w:r>
      <w:r>
        <w:rPr/>
        <w:t>ценностям.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2"/>
        </w:rPr>
        <w:t xml:space="preserve"> </w:t>
      </w:r>
      <w:r>
        <w:rPr/>
        <w:t>реализуются</w:t>
      </w:r>
      <w:r>
        <w:rPr>
          <w:spacing w:val="4"/>
        </w:rPr>
        <w:t xml:space="preserve"> </w:t>
      </w:r>
      <w:r>
        <w:rPr/>
        <w:t>задачи</w:t>
      </w:r>
      <w:r>
        <w:rPr>
          <w:spacing w:val="5"/>
        </w:rPr>
        <w:t xml:space="preserve"> </w:t>
      </w:r>
      <w:r>
        <w:rPr/>
        <w:t>социализации</w:t>
      </w:r>
      <w:r>
        <w:rPr>
          <w:spacing w:val="5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4"/>
        </w:rPr>
        <w:t xml:space="preserve"> </w:t>
      </w:r>
      <w:r>
        <w:rPr/>
        <w:t>воспитания</w:t>
      </w:r>
      <w:r>
        <w:rPr>
          <w:spacing w:val="54"/>
        </w:rPr>
        <w:t xml:space="preserve"> </w:t>
      </w:r>
      <w:r>
        <w:rPr/>
        <w:t>обучающегося.</w:t>
      </w:r>
    </w:p>
    <w:p>
      <w:pPr>
        <w:pStyle w:val="Style15"/>
        <w:spacing w:lineRule="auto" w:line="360" w:before="70" w:after="0"/>
        <w:ind w:left="980" w:right="1431" w:hanging="0"/>
        <w:rPr>
          <w:sz w:val="24"/>
        </w:rPr>
      </w:pPr>
      <w:r>
        <w:rPr/>
        <w:t>Формируется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причастности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рассматривается как особый язык, развивающий коммуникативные умения. В рамках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 истории искусства, углубляются интернациональные чувства обучающихся.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пониманию особенностей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разных народов и</w:t>
      </w:r>
      <w:r>
        <w:rPr>
          <w:spacing w:val="1"/>
        </w:rPr>
        <w:t xml:space="preserve"> </w:t>
      </w:r>
      <w:r>
        <w:rPr/>
        <w:t>красоты</w:t>
      </w:r>
      <w:r>
        <w:rPr>
          <w:spacing w:val="1"/>
        </w:rPr>
        <w:t xml:space="preserve"> </w:t>
      </w:r>
      <w:r>
        <w:rPr/>
        <w:t>различных национальных эстетических идеалов.</w:t>
      </w:r>
      <w:r>
        <w:rPr>
          <w:spacing w:val="1"/>
        </w:rPr>
        <w:t xml:space="preserve"> </w:t>
      </w:r>
      <w:r>
        <w:rPr/>
        <w:t>Коллективные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проектах</w:t>
      </w:r>
      <w:r>
        <w:rPr>
          <w:spacing w:val="1"/>
        </w:rPr>
        <w:t xml:space="preserve"> </w:t>
      </w:r>
      <w:r>
        <w:rPr/>
        <w:t>создают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разнообразной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пониманию</w:t>
      </w:r>
      <w:r>
        <w:rPr>
          <w:spacing w:val="1"/>
        </w:rPr>
        <w:t xml:space="preserve"> </w:t>
      </w:r>
      <w:r>
        <w:rPr/>
        <w:t>другого,</w:t>
      </w:r>
      <w:r>
        <w:rPr>
          <w:spacing w:val="1"/>
        </w:rPr>
        <w:t xml:space="preserve"> </w:t>
      </w:r>
      <w:r>
        <w:rPr/>
        <w:t>становлению</w:t>
      </w:r>
      <w:r>
        <w:rPr>
          <w:spacing w:val="-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2"/>
        </w:rPr>
        <w:t xml:space="preserve"> </w:t>
      </w:r>
      <w:r>
        <w:rPr/>
        <w:t>ответственности.</w:t>
      </w:r>
    </w:p>
    <w:p>
      <w:pPr>
        <w:pStyle w:val="1"/>
        <w:numPr>
          <w:ilvl w:val="1"/>
          <w:numId w:val="4"/>
        </w:numPr>
        <w:tabs>
          <w:tab w:val="clear" w:pos="720"/>
          <w:tab w:val="left" w:pos="1845" w:leader="none"/>
        </w:tabs>
        <w:spacing w:before="5" w:after="0"/>
        <w:jc w:val="both"/>
        <w:rPr>
          <w:sz w:val="24"/>
        </w:rPr>
      </w:pPr>
      <w:r>
        <w:rPr/>
        <w:t>Духовно-нравственное</w:t>
      </w:r>
      <w:r>
        <w:rPr>
          <w:spacing w:val="-7"/>
        </w:rPr>
        <w:t xml:space="preserve"> </w:t>
      </w:r>
      <w:r>
        <w:rPr/>
        <w:t>воспитание.</w:t>
      </w:r>
    </w:p>
    <w:p>
      <w:pPr>
        <w:pStyle w:val="Style15"/>
        <w:spacing w:lineRule="auto" w:line="360" w:before="132" w:after="0"/>
        <w:ind w:left="980" w:right="1431" w:firstLine="600"/>
        <w:rPr>
          <w:sz w:val="24"/>
        </w:rPr>
      </w:pPr>
      <w:r>
        <w:rPr/>
        <w:t>В искусстве воплощена духовная жизнь человечества, концентрирующая в себе</w:t>
      </w:r>
      <w:r>
        <w:rPr>
          <w:spacing w:val="1"/>
        </w:rPr>
        <w:t xml:space="preserve"> </w:t>
      </w:r>
      <w:r>
        <w:rPr/>
        <w:t>эстетический,</w:t>
      </w:r>
      <w:r>
        <w:rPr>
          <w:spacing w:val="1"/>
        </w:rPr>
        <w:t xml:space="preserve"> </w:t>
      </w:r>
      <w:r>
        <w:rPr/>
        <w:t>художественный и нравственный мировой опыт,</w:t>
      </w:r>
      <w:r>
        <w:rPr>
          <w:spacing w:val="1"/>
        </w:rPr>
        <w:t xml:space="preserve"> </w:t>
      </w:r>
      <w:r>
        <w:rPr/>
        <w:t>раскрытие которого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суть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предмета.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57"/>
        </w:rPr>
        <w:t xml:space="preserve"> </w:t>
      </w:r>
      <w:r>
        <w:rPr/>
        <w:t>внутреннего мира обучающегося и развитие его эмоционально-образной, чувственной</w:t>
      </w:r>
      <w:r>
        <w:rPr>
          <w:spacing w:val="1"/>
        </w:rPr>
        <w:t xml:space="preserve"> </w:t>
      </w:r>
      <w:r>
        <w:rPr/>
        <w:t>сферы.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росту</w:t>
      </w:r>
      <w:r>
        <w:rPr>
          <w:spacing w:val="1"/>
        </w:rPr>
        <w:t xml:space="preserve"> </w:t>
      </w:r>
      <w:r>
        <w:rPr/>
        <w:t>самосознания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осознанию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Ценностно-</w:t>
      </w:r>
      <w:r>
        <w:rPr>
          <w:spacing w:val="1"/>
        </w:rPr>
        <w:t xml:space="preserve"> </w:t>
      </w:r>
      <w:r>
        <w:rPr/>
        <w:t>ориентационная и коммуникативная деятельность на занятиях по изобразительному</w:t>
      </w:r>
      <w:r>
        <w:rPr>
          <w:spacing w:val="1"/>
        </w:rPr>
        <w:t xml:space="preserve"> </w:t>
      </w:r>
      <w:r>
        <w:rPr/>
        <w:t>искусству способствует освоению базовых ценностей – формированию отношения к</w:t>
      </w:r>
      <w:r>
        <w:rPr>
          <w:spacing w:val="1"/>
        </w:rPr>
        <w:t xml:space="preserve"> </w:t>
      </w:r>
      <w:r>
        <w:rPr/>
        <w:t>миру, жизни, человеку, семье, труду, культуре как духовному богатству общества и</w:t>
      </w:r>
      <w:r>
        <w:rPr>
          <w:spacing w:val="1"/>
        </w:rPr>
        <w:t xml:space="preserve"> </w:t>
      </w:r>
      <w:r>
        <w:rPr/>
        <w:t>важному</w:t>
      </w:r>
      <w:r>
        <w:rPr>
          <w:spacing w:val="-4"/>
        </w:rPr>
        <w:t xml:space="preserve"> </w:t>
      </w:r>
      <w:r>
        <w:rPr/>
        <w:t>условию</w:t>
      </w:r>
      <w:r>
        <w:rPr>
          <w:spacing w:val="-1"/>
        </w:rPr>
        <w:t xml:space="preserve"> </w:t>
      </w:r>
      <w:r>
        <w:rPr/>
        <w:t>ощущения</w:t>
      </w:r>
      <w:r>
        <w:rPr>
          <w:spacing w:val="1"/>
        </w:rPr>
        <w:t xml:space="preserve"> </w:t>
      </w:r>
      <w:r>
        <w:rPr/>
        <w:t>человеком</w:t>
      </w:r>
      <w:r>
        <w:rPr>
          <w:spacing w:val="-2"/>
        </w:rPr>
        <w:t xml:space="preserve"> </w:t>
      </w:r>
      <w:r>
        <w:rPr/>
        <w:t>полноты</w:t>
      </w:r>
      <w:r>
        <w:rPr>
          <w:spacing w:val="2"/>
        </w:rPr>
        <w:t xml:space="preserve"> </w:t>
      </w:r>
      <w:r>
        <w:rPr/>
        <w:t>проживаемой</w:t>
      </w:r>
      <w:r>
        <w:rPr>
          <w:spacing w:val="2"/>
        </w:rPr>
        <w:t xml:space="preserve"> </w:t>
      </w:r>
      <w:r>
        <w:rPr/>
        <w:t>жизни.</w:t>
      </w:r>
    </w:p>
    <w:p>
      <w:pPr>
        <w:pStyle w:val="1"/>
        <w:numPr>
          <w:ilvl w:val="1"/>
          <w:numId w:val="4"/>
        </w:numPr>
        <w:tabs>
          <w:tab w:val="clear" w:pos="720"/>
          <w:tab w:val="left" w:pos="1845" w:leader="none"/>
        </w:tabs>
        <w:spacing w:before="9" w:after="0"/>
        <w:jc w:val="both"/>
        <w:rPr>
          <w:sz w:val="24"/>
        </w:rPr>
      </w:pPr>
      <w:r>
        <w:rPr/>
        <w:t>Эстетическое</w:t>
      </w:r>
      <w:r>
        <w:rPr>
          <w:spacing w:val="-5"/>
        </w:rPr>
        <w:t xml:space="preserve"> </w:t>
      </w:r>
      <w:r>
        <w:rPr/>
        <w:t>воспитание.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32" w:after="0"/>
        <w:ind w:left="980" w:right="1430" w:firstLine="600"/>
        <w:rPr>
          <w:sz w:val="24"/>
        </w:rPr>
      </w:pPr>
      <w:r>
        <w:rPr/>
        <w:t>Эстетическое (от греч. aisthetikos – чувствующий, чувственный) – это воспитание</w:t>
      </w:r>
      <w:r>
        <w:rPr>
          <w:spacing w:val="-57"/>
        </w:rPr>
        <w:t xml:space="preserve"> </w:t>
      </w:r>
      <w:r>
        <w:rPr/>
        <w:t>чувственной сферы обучающегося на основе всего спектра эстетических категорий:</w:t>
      </w:r>
      <w:r>
        <w:rPr>
          <w:spacing w:val="1"/>
        </w:rPr>
        <w:t xml:space="preserve"> </w:t>
      </w:r>
      <w:r>
        <w:rPr/>
        <w:t>прекрасное,</w:t>
      </w:r>
      <w:r>
        <w:rPr>
          <w:spacing w:val="1"/>
        </w:rPr>
        <w:t xml:space="preserve"> </w:t>
      </w:r>
      <w:r>
        <w:rPr/>
        <w:t>безобразное,</w:t>
      </w:r>
      <w:r>
        <w:rPr>
          <w:spacing w:val="1"/>
        </w:rPr>
        <w:t xml:space="preserve"> </w:t>
      </w:r>
      <w:r>
        <w:rPr/>
        <w:t>трагическое,</w:t>
      </w:r>
      <w:r>
        <w:rPr>
          <w:spacing w:val="1"/>
        </w:rPr>
        <w:t xml:space="preserve"> </w:t>
      </w:r>
      <w:r>
        <w:rPr/>
        <w:t>комическое,</w:t>
      </w:r>
      <w:r>
        <w:rPr>
          <w:spacing w:val="1"/>
        </w:rPr>
        <w:t xml:space="preserve"> </w:t>
      </w:r>
      <w:r>
        <w:rPr/>
        <w:t>высокое,</w:t>
      </w:r>
      <w:r>
        <w:rPr>
          <w:spacing w:val="1"/>
        </w:rPr>
        <w:t xml:space="preserve"> </w:t>
      </w:r>
      <w:r>
        <w:rPr/>
        <w:t>низменное.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понимается как воплощение в изображении и в создании предметно-пространственной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поиска</w:t>
      </w:r>
      <w:r>
        <w:rPr>
          <w:spacing w:val="1"/>
        </w:rPr>
        <w:t xml:space="preserve"> </w:t>
      </w:r>
      <w:r>
        <w:rPr/>
        <w:t>идеалов,</w:t>
      </w:r>
      <w:r>
        <w:rPr>
          <w:spacing w:val="1"/>
        </w:rPr>
        <w:t xml:space="preserve"> </w:t>
      </w:r>
      <w:r>
        <w:rPr/>
        <w:t>веры,</w:t>
      </w:r>
      <w:r>
        <w:rPr>
          <w:spacing w:val="1"/>
        </w:rPr>
        <w:t xml:space="preserve"> </w:t>
      </w:r>
      <w:r>
        <w:rPr/>
        <w:t>надежд,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добре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зле.</w:t>
      </w:r>
      <w:r>
        <w:rPr>
          <w:spacing w:val="1"/>
        </w:rPr>
        <w:t xml:space="preserve"> </w:t>
      </w:r>
      <w:r>
        <w:rPr/>
        <w:t>Эстетическое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важнейшим</w:t>
      </w:r>
      <w:r>
        <w:rPr>
          <w:spacing w:val="1"/>
        </w:rPr>
        <w:t xml:space="preserve"> </w:t>
      </w:r>
      <w:r>
        <w:rPr/>
        <w:t>компонентом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условием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окружающим</w:t>
      </w:r>
      <w:r>
        <w:rPr>
          <w:spacing w:val="1"/>
        </w:rPr>
        <w:t xml:space="preserve"> </w:t>
      </w:r>
      <w:r>
        <w:rPr/>
        <w:t>людям,</w:t>
      </w:r>
      <w:r>
        <w:rPr>
          <w:spacing w:val="1"/>
        </w:rPr>
        <w:t xml:space="preserve"> </w:t>
      </w:r>
      <w:r>
        <w:rPr/>
        <w:t>стремлению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пониманию,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главному</w:t>
      </w:r>
      <w:r>
        <w:rPr>
          <w:spacing w:val="-57"/>
        </w:rPr>
        <w:t xml:space="preserve"> </w:t>
      </w:r>
      <w:r>
        <w:rPr/>
        <w:t>принципу</w:t>
      </w:r>
      <w:r>
        <w:rPr>
          <w:spacing w:val="1"/>
        </w:rPr>
        <w:t xml:space="preserve"> </w:t>
      </w:r>
      <w:r>
        <w:rPr/>
        <w:t>человеческого</w:t>
      </w:r>
      <w:r>
        <w:rPr>
          <w:spacing w:val="1"/>
        </w:rPr>
        <w:t xml:space="preserve"> </w:t>
      </w:r>
      <w:r>
        <w:rPr/>
        <w:t>общежития,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самому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самореализующейся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способной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позитивному</w:t>
      </w:r>
      <w:r>
        <w:rPr>
          <w:spacing w:val="1"/>
        </w:rPr>
        <w:t xml:space="preserve"> </w:t>
      </w:r>
      <w:r>
        <w:rPr/>
        <w:t>действию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соревновательной конкуренции. Способствует формированию ценностного 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природе,</w:t>
      </w:r>
      <w:r>
        <w:rPr>
          <w:spacing w:val="4"/>
        </w:rPr>
        <w:t xml:space="preserve"> </w:t>
      </w:r>
      <w:r>
        <w:rPr/>
        <w:t>труду,</w:t>
      </w:r>
      <w:r>
        <w:rPr>
          <w:spacing w:val="3"/>
        </w:rPr>
        <w:t xml:space="preserve"> </w:t>
      </w:r>
      <w:r>
        <w:rPr/>
        <w:t>искусству,</w:t>
      </w:r>
      <w:r>
        <w:rPr>
          <w:spacing w:val="4"/>
        </w:rPr>
        <w:t xml:space="preserve"> </w:t>
      </w:r>
      <w:r>
        <w:rPr/>
        <w:t>культурному</w:t>
      </w:r>
      <w:r>
        <w:rPr>
          <w:spacing w:val="-9"/>
        </w:rPr>
        <w:t xml:space="preserve"> </w:t>
      </w:r>
      <w:r>
        <w:rPr/>
        <w:t>наследию.</w:t>
      </w:r>
    </w:p>
    <w:p>
      <w:pPr>
        <w:pStyle w:val="1"/>
        <w:numPr>
          <w:ilvl w:val="1"/>
          <w:numId w:val="4"/>
        </w:numPr>
        <w:tabs>
          <w:tab w:val="clear" w:pos="720"/>
          <w:tab w:val="left" w:pos="1845" w:leader="none"/>
        </w:tabs>
        <w:spacing w:before="74" w:after="0"/>
        <w:jc w:val="both"/>
        <w:rPr>
          <w:sz w:val="24"/>
        </w:rPr>
      </w:pPr>
      <w:r>
        <w:rPr/>
        <w:t>Ценности</w:t>
      </w:r>
      <w:r>
        <w:rPr>
          <w:spacing w:val="-5"/>
        </w:rPr>
        <w:t xml:space="preserve"> </w:t>
      </w:r>
      <w:r>
        <w:rPr/>
        <w:t>познавательной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60" w:before="132" w:after="0"/>
        <w:ind w:left="980" w:right="1435" w:firstLine="60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изобразительным</w:t>
      </w:r>
      <w:r>
        <w:rPr>
          <w:spacing w:val="1"/>
        </w:rPr>
        <w:t xml:space="preserve"> </w:t>
      </w:r>
      <w:r>
        <w:rPr/>
        <w:t>искусством ставятся задачи воспитания наблюдательности – умений активно, то есть в</w:t>
      </w:r>
      <w:r>
        <w:rPr>
          <w:spacing w:val="1"/>
        </w:rPr>
        <w:t xml:space="preserve"> </w:t>
      </w:r>
      <w:r>
        <w:rPr/>
        <w:t>соответствии со специальными установками, видеть окружающий мир. Воспитывается</w:t>
      </w:r>
      <w:r>
        <w:rPr>
          <w:spacing w:val="1"/>
        </w:rPr>
        <w:t xml:space="preserve"> </w:t>
      </w:r>
      <w:r>
        <w:rPr/>
        <w:t>эмоционально окрашенный интерес к жизни. Навыки исследовательской деятельности</w:t>
      </w:r>
      <w:r>
        <w:rPr>
          <w:spacing w:val="1"/>
        </w:rPr>
        <w:t xml:space="preserve"> </w:t>
      </w:r>
      <w:r>
        <w:rPr/>
        <w:t>развиваются в процессе учебных проектов на уроках изобразительного искусства и при</w:t>
      </w:r>
      <w:r>
        <w:rPr>
          <w:spacing w:val="-57"/>
        </w:rPr>
        <w:t xml:space="preserve"> </w:t>
      </w:r>
      <w:r>
        <w:rPr/>
        <w:t>выполнении</w:t>
      </w:r>
      <w:r>
        <w:rPr>
          <w:spacing w:val="-3"/>
        </w:rPr>
        <w:t xml:space="preserve"> </w:t>
      </w:r>
      <w:r>
        <w:rPr/>
        <w:t>заданий</w:t>
      </w:r>
      <w:r>
        <w:rPr>
          <w:spacing w:val="3"/>
        </w:rPr>
        <w:t xml:space="preserve"> </w:t>
      </w:r>
      <w:r>
        <w:rPr/>
        <w:t>культурно-исторической</w:t>
      </w:r>
      <w:r>
        <w:rPr>
          <w:spacing w:val="-3"/>
        </w:rPr>
        <w:t xml:space="preserve"> </w:t>
      </w:r>
      <w:r>
        <w:rPr/>
        <w:t>направленности.</w:t>
      </w:r>
    </w:p>
    <w:p>
      <w:pPr>
        <w:pStyle w:val="1"/>
        <w:numPr>
          <w:ilvl w:val="1"/>
          <w:numId w:val="4"/>
        </w:numPr>
        <w:tabs>
          <w:tab w:val="clear" w:pos="720"/>
          <w:tab w:val="left" w:pos="1845" w:leader="none"/>
        </w:tabs>
        <w:spacing w:before="9" w:after="0"/>
        <w:jc w:val="both"/>
        <w:rPr>
          <w:sz w:val="24"/>
        </w:rPr>
      </w:pPr>
      <w:r>
        <w:rPr/>
        <w:t>Экологическое</w:t>
      </w:r>
      <w:r>
        <w:rPr>
          <w:spacing w:val="-5"/>
        </w:rPr>
        <w:t xml:space="preserve"> </w:t>
      </w:r>
      <w:r>
        <w:rPr/>
        <w:t>воспитание.</w:t>
      </w:r>
    </w:p>
    <w:p>
      <w:pPr>
        <w:pStyle w:val="Style15"/>
        <w:spacing w:lineRule="auto" w:line="360" w:before="132" w:after="0"/>
        <w:ind w:left="980" w:right="1435" w:firstLine="600"/>
        <w:rPr>
          <w:sz w:val="24"/>
        </w:rPr>
      </w:pPr>
      <w:r>
        <w:rPr/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rPr/>
        <w:t>экологических проблем,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60"/>
        </w:rPr>
        <w:t xml:space="preserve"> </w:t>
      </w:r>
      <w:r>
        <w:rPr/>
        <w:t>формирование нравственно-эстетического отношения к природе воспитывается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художественно-эстетического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-4"/>
        </w:rPr>
        <w:t xml:space="preserve"> </w:t>
      </w:r>
      <w:r>
        <w:rPr/>
        <w:t>искусства и</w:t>
      </w:r>
      <w:r>
        <w:rPr>
          <w:spacing w:val="2"/>
        </w:rPr>
        <w:t xml:space="preserve"> </w:t>
      </w:r>
      <w:r>
        <w:rPr/>
        <w:t>личной</w:t>
      </w:r>
      <w:r>
        <w:rPr>
          <w:spacing w:val="2"/>
        </w:rPr>
        <w:t xml:space="preserve"> </w:t>
      </w:r>
      <w:r>
        <w:rPr/>
        <w:t>художественно-творческой</w:t>
      </w:r>
      <w:r>
        <w:rPr>
          <w:spacing w:val="3"/>
        </w:rPr>
        <w:t xml:space="preserve"> </w:t>
      </w:r>
      <w:r>
        <w:rPr/>
        <w:t>работе.</w:t>
      </w:r>
    </w:p>
    <w:p>
      <w:pPr>
        <w:pStyle w:val="1"/>
        <w:numPr>
          <w:ilvl w:val="1"/>
          <w:numId w:val="4"/>
        </w:numPr>
        <w:tabs>
          <w:tab w:val="clear" w:pos="720"/>
          <w:tab w:val="left" w:pos="1845" w:leader="none"/>
        </w:tabs>
        <w:spacing w:before="4" w:after="0"/>
        <w:jc w:val="both"/>
        <w:rPr>
          <w:sz w:val="24"/>
        </w:rPr>
      </w:pPr>
      <w:r>
        <w:rPr/>
        <w:t>Трудовое</w:t>
      </w:r>
      <w:r>
        <w:rPr>
          <w:spacing w:val="-4"/>
        </w:rPr>
        <w:t xml:space="preserve"> </w:t>
      </w:r>
      <w:r>
        <w:rPr/>
        <w:t>воспитание.</w:t>
      </w:r>
    </w:p>
    <w:p>
      <w:pPr>
        <w:pStyle w:val="Style15"/>
        <w:spacing w:lineRule="auto" w:line="360" w:before="132" w:after="0"/>
        <w:ind w:left="980" w:right="1428" w:firstLine="600"/>
        <w:rPr>
          <w:sz w:val="24"/>
        </w:rPr>
      </w:pPr>
      <w:r>
        <w:rPr/>
        <w:t>Художественно-эстетическое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обязательно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осуществляться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художественно-творческой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освоением</w:t>
      </w:r>
      <w:r>
        <w:rPr>
          <w:spacing w:val="1"/>
        </w:rPr>
        <w:t xml:space="preserve"> </w:t>
      </w:r>
      <w:r>
        <w:rPr/>
        <w:t>художественных материалов и специфики каждого из них. Эта трудовая и смысловая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качества,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теоретико-</w:t>
      </w:r>
      <w:r>
        <w:rPr>
          <w:spacing w:val="1"/>
        </w:rPr>
        <w:t xml:space="preserve"> </w:t>
      </w:r>
      <w:r>
        <w:rPr/>
        <w:t>виртуальной) работы своими руками, формирование умений преобразования реального</w:t>
      </w:r>
      <w:r>
        <w:rPr>
          <w:spacing w:val="-57"/>
        </w:rPr>
        <w:t xml:space="preserve"> </w:t>
      </w:r>
      <w:r>
        <w:rPr/>
        <w:t>жизненного пространства и его оформления, удовлетворение от создания реального</w:t>
      </w:r>
      <w:r>
        <w:rPr>
          <w:spacing w:val="1"/>
        </w:rPr>
        <w:t xml:space="preserve"> </w:t>
      </w:r>
      <w:r>
        <w:rPr/>
        <w:t>практического продукта. Воспитываются качества упорства, стремления к результату,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эстетики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сотрудничества,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команде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обязательные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определённым</w:t>
      </w:r>
      <w:r>
        <w:rPr>
          <w:spacing w:val="2"/>
        </w:rPr>
        <w:t xml:space="preserve"> </w:t>
      </w:r>
      <w:r>
        <w:rPr/>
        <w:t>заданиям</w:t>
      </w:r>
      <w:r>
        <w:rPr>
          <w:spacing w:val="-1"/>
        </w:rPr>
        <w:t xml:space="preserve"> </w:t>
      </w:r>
      <w:r>
        <w:rPr/>
        <w:t>программы.</w:t>
      </w:r>
    </w:p>
    <w:p>
      <w:pPr>
        <w:pStyle w:val="1"/>
        <w:numPr>
          <w:ilvl w:val="1"/>
          <w:numId w:val="4"/>
        </w:numPr>
        <w:tabs>
          <w:tab w:val="clear" w:pos="720"/>
          <w:tab w:val="left" w:pos="1841" w:leader="none"/>
        </w:tabs>
        <w:spacing w:before="9" w:after="0"/>
        <w:ind w:left="1840" w:hanging="260"/>
        <w:jc w:val="both"/>
        <w:rPr>
          <w:sz w:val="24"/>
        </w:rPr>
      </w:pPr>
      <w:r>
        <w:rPr/>
        <w:t>Воспитывающая</w:t>
      </w:r>
      <w:r>
        <w:rPr>
          <w:spacing w:val="-5"/>
        </w:rPr>
        <w:t xml:space="preserve"> </w:t>
      </w:r>
      <w:r>
        <w:rPr/>
        <w:t>предметно-эстетическая</w:t>
      </w:r>
      <w:r>
        <w:rPr>
          <w:spacing w:val="-8"/>
        </w:rPr>
        <w:t xml:space="preserve"> </w:t>
      </w:r>
      <w:r>
        <w:rPr/>
        <w:t>среда.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32" w:after="0"/>
        <w:ind w:left="980" w:right="1429" w:firstLine="60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художественно-эстетического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пространственной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60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активными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(а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потребителями) её 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rPr/>
        <w:t>общеобразовательной организации, среды, календарными событиями школьной жизни.</w:t>
      </w:r>
      <w:r>
        <w:rPr>
          <w:spacing w:val="-57"/>
        </w:rPr>
        <w:t xml:space="preserve"> </w:t>
      </w:r>
      <w:r>
        <w:rPr/>
        <w:t>Эта деятельность обучающихся, как и сам образ предметно-пространственной среды</w:t>
      </w:r>
      <w:r>
        <w:rPr>
          <w:spacing w:val="1"/>
        </w:rPr>
        <w:t xml:space="preserve"> </w:t>
      </w:r>
      <w:r>
        <w:rPr/>
        <w:t>общеобразовательной организации, оказывает активное воспитательное воздействие и</w:t>
      </w:r>
      <w:r>
        <w:rPr>
          <w:spacing w:val="1"/>
        </w:rPr>
        <w:t xml:space="preserve"> </w:t>
      </w:r>
      <w:r>
        <w:rPr/>
        <w:t>влияет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pStyle w:val="1"/>
        <w:spacing w:before="74" w:after="0"/>
        <w:ind w:left="1100" w:hanging="0"/>
        <w:rPr>
          <w:sz w:val="24"/>
        </w:rPr>
      </w:pPr>
      <w:r>
        <w:rPr/>
        <w:t>МЕТАПРЕДМЕТНЫЕ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5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5"/>
        <w:spacing w:before="10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ind w:left="1100" w:hanging="0"/>
        <w:jc w:val="both"/>
        <w:rPr>
          <w:b/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действиями</w:t>
      </w:r>
    </w:p>
    <w:p>
      <w:pPr>
        <w:pStyle w:val="Style15"/>
        <w:spacing w:lineRule="auto" w:line="360" w:before="137" w:after="0"/>
        <w:ind w:left="980" w:right="1437" w:firstLine="60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пространственные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сенсорные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  <w:tab w:val="left" w:pos="3341" w:leader="none"/>
          <w:tab w:val="left" w:pos="4837" w:leader="none"/>
          <w:tab w:val="left" w:pos="5226" w:leader="none"/>
          <w:tab w:val="left" w:pos="7380" w:leader="none"/>
          <w:tab w:val="left" w:pos="8503" w:leader="none"/>
          <w:tab w:val="left" w:pos="9011" w:leader="none"/>
        </w:tabs>
        <w:spacing w:lineRule="auto" w:line="348"/>
        <w:ind w:left="1941" w:right="1434" w:hanging="360"/>
        <w:jc w:val="left"/>
        <w:rPr>
          <w:sz w:val="24"/>
        </w:rPr>
      </w:pPr>
      <w:r>
        <w:rPr>
          <w:sz w:val="24"/>
        </w:rPr>
        <w:t>сравнивать</w:t>
        <w:tab/>
        <w:t>предметные</w:t>
        <w:tab/>
        <w:t>и</w:t>
        <w:tab/>
        <w:t>пространственные</w:t>
        <w:tab/>
        <w:t>объекты</w:t>
        <w:tab/>
        <w:t>по</w:t>
        <w:tab/>
      </w:r>
      <w:r>
        <w:rPr>
          <w:spacing w:val="-1"/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before="16" w:after="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предмета, конструкции;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before="133" w:after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предметной 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before="139" w:after="0"/>
        <w:jc w:val="left"/>
        <w:rPr>
          <w:sz w:val="24"/>
        </w:rPr>
      </w:pPr>
      <w:r>
        <w:rPr>
          <w:sz w:val="24"/>
        </w:rPr>
        <w:t>обобщать 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lineRule="auto" w:line="348" w:before="138" w:after="0"/>
        <w:ind w:left="1941" w:right="1443" w:hanging="36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36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3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before="13" w:after="0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  <w:tab w:val="left" w:pos="3494" w:leader="none"/>
          <w:tab w:val="left" w:pos="5633" w:leader="none"/>
          <w:tab w:val="left" w:pos="7187" w:leader="none"/>
          <w:tab w:val="left" w:pos="8060" w:leader="none"/>
          <w:tab w:val="left" w:pos="8976" w:leader="none"/>
          <w:tab w:val="left" w:pos="9873" w:leader="none"/>
        </w:tabs>
        <w:spacing w:lineRule="auto" w:line="348" w:before="138" w:after="0"/>
        <w:ind w:left="1941" w:right="1439" w:hanging="360"/>
        <w:jc w:val="left"/>
        <w:rPr>
          <w:sz w:val="24"/>
        </w:rPr>
      </w:pPr>
      <w:r>
        <w:rPr>
          <w:sz w:val="24"/>
        </w:rPr>
        <w:t>сопоставлять</w:t>
        <w:tab/>
        <w:t>пропорциональное</w:t>
        <w:tab/>
        <w:t>соотношение</w:t>
        <w:tab/>
        <w:t>частей</w:t>
        <w:tab/>
        <w:t>внутри</w:t>
        <w:tab/>
        <w:t>целого</w:t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  <w:tab w:val="left" w:pos="3883" w:leader="none"/>
          <w:tab w:val="left" w:pos="4828" w:leader="none"/>
          <w:tab w:val="left" w:pos="6354" w:leader="none"/>
          <w:tab w:val="left" w:pos="6838" w:leader="none"/>
          <w:tab w:val="left" w:pos="8411" w:leader="none"/>
          <w:tab w:val="left" w:pos="9625" w:leader="none"/>
        </w:tabs>
        <w:spacing w:lineRule="auto" w:line="348" w:before="13" w:after="0"/>
        <w:ind w:left="1941" w:right="1438" w:hanging="360"/>
        <w:jc w:val="left"/>
        <w:rPr>
          <w:sz w:val="24"/>
        </w:rPr>
      </w:pPr>
      <w:r>
        <w:rPr>
          <w:sz w:val="24"/>
        </w:rPr>
        <w:t>абстрагировать</w:t>
        <w:tab/>
        <w:t>образ</w:t>
        <w:tab/>
        <w:t>реальности</w:t>
        <w:tab/>
        <w:t>в</w:t>
        <w:tab/>
        <w:t>построении</w:t>
        <w:tab/>
        <w:t>плоской</w:t>
        <w:tab/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композиции.</w:t>
      </w:r>
    </w:p>
    <w:p>
      <w:pPr>
        <w:pStyle w:val="Style15"/>
        <w:spacing w:lineRule="auto" w:line="360" w:before="11" w:after="0"/>
        <w:ind w:left="980" w:right="1434" w:firstLine="60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lineRule="auto" w:line="348" w:before="3" w:after="0"/>
        <w:ind w:left="1941" w:right="1440" w:hanging="360"/>
        <w:jc w:val="left"/>
        <w:rPr>
          <w:sz w:val="24"/>
        </w:rPr>
      </w:pPr>
      <w:r>
        <w:rPr>
          <w:sz w:val="24"/>
        </w:rPr>
        <w:t>выявлять и характеризовать существенные признаки явлений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lineRule="auto" w:line="348" w:before="13" w:after="0"/>
        <w:ind w:left="1941" w:right="1435" w:hanging="360"/>
        <w:jc w:val="left"/>
        <w:rPr>
          <w:sz w:val="24"/>
        </w:rPr>
      </w:pPr>
      <w:r>
        <w:rPr>
          <w:sz w:val="24"/>
        </w:rPr>
        <w:t>сопоставлять,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lineRule="auto" w:line="348" w:before="13" w:after="0"/>
        <w:ind w:left="1941" w:right="1444" w:hanging="36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видам</w:t>
      </w:r>
      <w:r>
        <w:rPr>
          <w:spacing w:val="51"/>
          <w:sz w:val="24"/>
        </w:rPr>
        <w:t xml:space="preserve"> </w:t>
      </w:r>
      <w:r>
        <w:rPr>
          <w:sz w:val="24"/>
        </w:rPr>
        <w:t>и,</w:t>
      </w:r>
      <w:r>
        <w:rPr>
          <w:spacing w:val="52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before="13" w:after="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lineRule="auto" w:line="348" w:before="138" w:after="0"/>
        <w:ind w:left="1941" w:right="1440" w:hanging="36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53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сбору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теме;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  <w:tab w:val="left" w:pos="3778" w:leader="none"/>
          <w:tab w:val="left" w:pos="5581" w:leader="none"/>
          <w:tab w:val="left" w:pos="6588" w:leader="none"/>
          <w:tab w:val="left" w:pos="6929" w:leader="none"/>
          <w:tab w:val="left" w:pos="8291" w:leader="none"/>
          <w:tab w:val="left" w:pos="8761" w:leader="none"/>
        </w:tabs>
        <w:spacing w:lineRule="auto" w:line="348" w:before="13" w:after="0"/>
        <w:ind w:left="1941" w:right="1444" w:hanging="360"/>
        <w:jc w:val="left"/>
        <w:rPr>
          <w:sz w:val="24"/>
        </w:rPr>
      </w:pPr>
      <w:r>
        <w:rPr>
          <w:sz w:val="24"/>
        </w:rPr>
        <w:t>самостоятельно</w:t>
        <w:tab/>
        <w:t>формулировать</w:t>
        <w:tab/>
        <w:t>выводы</w:t>
        <w:tab/>
        <w:t>и</w:t>
        <w:tab/>
        <w:t>обобщения</w:t>
        <w:tab/>
        <w:t>по</w:t>
        <w:tab/>
      </w:r>
      <w:r>
        <w:rPr>
          <w:spacing w:val="-1"/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 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1998" w:leader="none"/>
          <w:tab w:val="left" w:pos="3739" w:leader="none"/>
          <w:tab w:val="left" w:pos="4568" w:leader="none"/>
          <w:tab w:val="left" w:pos="6348" w:leader="none"/>
          <w:tab w:val="left" w:pos="7775" w:leader="none"/>
          <w:tab w:val="left" w:pos="8763" w:leader="none"/>
          <w:tab w:val="left" w:pos="9900" w:leader="none"/>
        </w:tabs>
        <w:spacing w:lineRule="auto" w:line="360" w:before="10" w:after="0"/>
        <w:ind w:left="980" w:right="1434" w:firstLine="600"/>
        <w:jc w:val="left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работать</w:t>
        <w:tab/>
        <w:t>с</w:t>
      </w:r>
      <w:r>
        <w:rPr>
          <w:spacing w:val="-57"/>
        </w:rPr>
        <w:t xml:space="preserve"> </w:t>
      </w:r>
      <w:r>
        <w:rPr/>
        <w:t>информацией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действий: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2" w:before="72" w:after="0"/>
        <w:ind w:left="1941" w:right="1440" w:hanging="360"/>
        <w:rPr>
          <w:sz w:val="24"/>
        </w:rPr>
      </w:pPr>
      <w:r>
        <w:rPr>
          <w:sz w:val="24"/>
        </w:rPr>
        <w:t>использовать различные методы, в том числе электронные технологии,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и отбора информации на основе образовательных задач и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before="6" w:after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before="138" w:after="0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учебниками;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2" w:before="138" w:after="0"/>
        <w:ind w:left="1941" w:right="1441" w:hanging="360"/>
        <w:rPr>
          <w:sz w:val="24"/>
        </w:rPr>
      </w:pPr>
      <w:r>
        <w:rPr>
          <w:sz w:val="24"/>
        </w:rPr>
        <w:t>выбирать, анализировать, интерпретировать, обобщать и 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схемах;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2" w:before="6" w:after="0"/>
        <w:ind w:left="1941" w:right="1446" w:hanging="360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её представления: в рисунках и эскизах, тексте, 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презентациях.</w:t>
      </w:r>
    </w:p>
    <w:p>
      <w:pPr>
        <w:pStyle w:val="1"/>
        <w:spacing w:before="13" w:after="0"/>
        <w:ind w:left="1100" w:hanging="0"/>
        <w:rPr>
          <w:sz w:val="24"/>
        </w:rPr>
      </w:pPr>
      <w:r>
        <w:rPr/>
        <w:t>Овладение</w:t>
      </w:r>
      <w:r>
        <w:rPr>
          <w:spacing w:val="-3"/>
        </w:rPr>
        <w:t xml:space="preserve"> </w:t>
      </w:r>
      <w:r>
        <w:rPr/>
        <w:t>универсальными</w:t>
      </w:r>
      <w:r>
        <w:rPr>
          <w:spacing w:val="-6"/>
        </w:rPr>
        <w:t xml:space="preserve"> </w:t>
      </w:r>
      <w:r>
        <w:rPr/>
        <w:t>коммуникативными</w:t>
      </w:r>
      <w:r>
        <w:rPr>
          <w:spacing w:val="-1"/>
        </w:rPr>
        <w:t xml:space="preserve"> </w:t>
      </w:r>
      <w:r>
        <w:rPr/>
        <w:t>действиями</w:t>
      </w:r>
    </w:p>
    <w:p>
      <w:pPr>
        <w:pStyle w:val="Style15"/>
        <w:spacing w:lineRule="auto" w:line="360" w:before="132" w:after="0"/>
        <w:ind w:left="980" w:right="1440" w:firstLine="600"/>
        <w:rPr>
          <w:sz w:val="24"/>
        </w:rPr>
      </w:pPr>
      <w:r>
        <w:rPr/>
        <w:t>У обучающегося будут сформированы</w:t>
      </w:r>
      <w:r>
        <w:rPr>
          <w:spacing w:val="1"/>
        </w:rPr>
        <w:t xml:space="preserve"> </w:t>
      </w:r>
      <w:r>
        <w:rPr/>
        <w:t>следующие умения общения как 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5"/>
        <w:spacing w:before="4" w:after="0"/>
        <w:ind w:left="0" w:hanging="0"/>
        <w:jc w:val="left"/>
        <w:rPr>
          <w:sz w:val="36"/>
        </w:rPr>
      </w:pPr>
      <w:r>
        <w:rPr>
          <w:sz w:val="36"/>
        </w:rPr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48"/>
        <w:ind w:left="1941" w:right="1435" w:hanging="360"/>
        <w:rPr>
          <w:sz w:val="24"/>
        </w:rPr>
      </w:pPr>
      <w:r>
        <w:rPr>
          <w:sz w:val="24"/>
        </w:rPr>
        <w:t>понимать искусство в качестве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 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народами;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2" w:before="18" w:after="0"/>
        <w:ind w:left="1941" w:right="1432" w:hanging="36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 и условиями общения, развивая способность к эмпатии и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5" w:before="6" w:after="0"/>
        <w:ind w:left="1941" w:right="1433" w:hanging="360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оппонентам, сопоставлять свои суждения с суждениями участников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 интересов;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48" w:before="6" w:after="0"/>
        <w:ind w:left="1941" w:right="1432" w:hanging="360"/>
        <w:rPr>
          <w:sz w:val="24"/>
        </w:rPr>
      </w:pP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5" w:before="13" w:after="0"/>
        <w:ind w:left="1941" w:right="1435" w:hanging="360"/>
        <w:rPr>
          <w:sz w:val="24"/>
        </w:rPr>
      </w:pPr>
      <w:r>
        <w:rPr>
          <w:sz w:val="24"/>
        </w:rPr>
        <w:t>взаимодействовать,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 ответственно относиться к задачам, своей роли в 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</w:p>
    <w:p>
      <w:pPr>
        <w:pStyle w:val="1"/>
        <w:spacing w:before="74" w:after="0"/>
        <w:ind w:left="1100" w:hanging="0"/>
        <w:rPr>
          <w:sz w:val="24"/>
        </w:rPr>
      </w:pPr>
      <w:r>
        <w:rPr/>
        <w:t>Овладение</w:t>
      </w:r>
      <w:r>
        <w:rPr>
          <w:spacing w:val="-3"/>
        </w:rPr>
        <w:t xml:space="preserve"> </w:t>
      </w:r>
      <w:r>
        <w:rPr/>
        <w:t>универсальными</w:t>
      </w:r>
      <w:r>
        <w:rPr>
          <w:spacing w:val="-7"/>
        </w:rPr>
        <w:t xml:space="preserve"> </w:t>
      </w:r>
      <w:r>
        <w:rPr/>
        <w:t>регулятивными</w:t>
      </w:r>
      <w:r>
        <w:rPr>
          <w:spacing w:val="-2"/>
        </w:rPr>
        <w:t xml:space="preserve"> </w:t>
      </w:r>
      <w:r>
        <w:rPr/>
        <w:t>действиями</w:t>
      </w:r>
    </w:p>
    <w:p>
      <w:pPr>
        <w:pStyle w:val="Style15"/>
        <w:spacing w:lineRule="auto" w:line="360" w:before="132" w:after="0"/>
        <w:ind w:left="980" w:right="1443" w:firstLine="600"/>
        <w:rPr>
          <w:sz w:val="24"/>
        </w:rPr>
      </w:pPr>
      <w:r>
        <w:rPr/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3"/>
        </w:rPr>
        <w:t xml:space="preserve"> </w:t>
      </w:r>
      <w:r>
        <w:rPr/>
        <w:t>действий: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2" w:before="6" w:after="0"/>
        <w:ind w:left="1941" w:right="1439" w:hanging="360"/>
        <w:rPr>
          <w:sz w:val="24"/>
        </w:rPr>
      </w:pPr>
      <w:r>
        <w:rPr>
          <w:sz w:val="24"/>
        </w:rPr>
        <w:t>осознавать или самостоятельно формулировать цель и результат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 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2" w:before="5" w:after="0"/>
        <w:ind w:left="1941" w:right="1436" w:hanging="36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2" w:before="6" w:after="0"/>
        <w:ind w:left="1941" w:right="1436" w:hanging="360"/>
        <w:rPr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в окружающем пространстве и бережно относясь к 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материалам.</w:t>
      </w:r>
    </w:p>
    <w:p>
      <w:pPr>
        <w:pStyle w:val="Style15"/>
        <w:spacing w:lineRule="auto" w:line="360" w:before="9" w:after="0"/>
        <w:ind w:left="980" w:right="1442" w:firstLine="60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48"/>
        <w:ind w:left="1941" w:right="1445" w:hanging="36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48" w:before="13" w:after="0"/>
        <w:ind w:left="1941" w:right="1437" w:hanging="36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</w:t>
      </w:r>
      <w:r>
        <w:rPr>
          <w:spacing w:val="3"/>
          <w:sz w:val="24"/>
        </w:rPr>
        <w:t xml:space="preserve"> </w:t>
      </w:r>
      <w:r>
        <w:rPr>
          <w:sz w:val="24"/>
        </w:rPr>
        <w:t>критериев.</w:t>
      </w:r>
    </w:p>
    <w:p>
      <w:pPr>
        <w:pStyle w:val="Style15"/>
        <w:spacing w:lineRule="auto" w:line="362" w:before="10" w:after="0"/>
        <w:ind w:left="980" w:right="1443" w:firstLine="60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интеллекта</w:t>
      </w:r>
      <w:r>
        <w:rPr>
          <w:spacing w:val="-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регулятивных</w:t>
      </w:r>
      <w:r>
        <w:rPr>
          <w:spacing w:val="8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lineRule="auto" w:line="348"/>
        <w:ind w:left="1941" w:right="1442" w:hanging="36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эмоциями,</w:t>
      </w:r>
      <w:r>
        <w:rPr>
          <w:spacing w:val="3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  <w:tab w:val="left" w:pos="2789" w:leader="none"/>
          <w:tab w:val="left" w:pos="4684" w:leader="none"/>
          <w:tab w:val="left" w:pos="5701" w:leader="none"/>
          <w:tab w:val="left" w:pos="6296" w:leader="none"/>
          <w:tab w:val="left" w:pos="7614" w:leader="none"/>
          <w:tab w:val="left" w:pos="8224" w:leader="none"/>
        </w:tabs>
        <w:spacing w:lineRule="auto" w:line="348" w:before="12" w:after="0"/>
        <w:ind w:left="1941" w:right="1442" w:hanging="360"/>
        <w:jc w:val="left"/>
        <w:rPr>
          <w:sz w:val="24"/>
        </w:rPr>
      </w:pPr>
      <w:r>
        <w:rPr>
          <w:sz w:val="24"/>
        </w:rPr>
        <w:t>уметь</w:t>
        <w:tab/>
        <w:t>рефлексировать</w:t>
        <w:tab/>
        <w:t>эмоции</w:t>
        <w:tab/>
        <w:t>как</w:t>
        <w:tab/>
        <w:t>основание</w:t>
        <w:tab/>
        <w:t>для</w:t>
        <w:tab/>
      </w:r>
      <w:r>
        <w:rPr>
          <w:spacing w:val="-1"/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  <w:tab w:val="left" w:pos="3158" w:leader="none"/>
          <w:tab w:val="left" w:pos="3844" w:leader="none"/>
          <w:tab w:val="left" w:pos="5474" w:leader="none"/>
          <w:tab w:val="left" w:pos="7042" w:leader="none"/>
          <w:tab w:val="left" w:pos="8534" w:leader="none"/>
        </w:tabs>
        <w:spacing w:lineRule="auto" w:line="348" w:before="13" w:after="0"/>
        <w:ind w:left="1941" w:right="1432" w:hanging="360"/>
        <w:jc w:val="left"/>
        <w:rPr>
          <w:sz w:val="24"/>
        </w:rPr>
      </w:pPr>
      <w:r>
        <w:rPr>
          <w:sz w:val="24"/>
        </w:rPr>
        <w:t>развивать</w:t>
        <w:tab/>
        <w:t>свои</w:t>
        <w:tab/>
        <w:t>эмпатические</w:t>
        <w:tab/>
        <w:t>способности,</w:t>
        <w:tab/>
        <w:t>способность</w:t>
        <w:tab/>
      </w:r>
      <w:r>
        <w:rPr>
          <w:spacing w:val="-1"/>
          <w:sz w:val="24"/>
        </w:rPr>
        <w:t>сопереживать,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0" w:leader="none"/>
          <w:tab w:val="left" w:pos="1941" w:leader="none"/>
        </w:tabs>
        <w:spacing w:before="13" w:after="0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ошибку;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1941" w:leader="none"/>
        </w:tabs>
        <w:spacing w:lineRule="auto" w:line="352" w:before="138" w:after="0"/>
        <w:ind w:left="1941" w:right="1433" w:hanging="36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в совместной деятельности со сверстниками, с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ind w:left="1100" w:hanging="0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5"/>
        <w:spacing w:lineRule="auto" w:line="360" w:before="70" w:after="0"/>
        <w:ind w:left="1100" w:right="1439" w:hanging="0"/>
        <w:rPr>
          <w:sz w:val="24"/>
        </w:rPr>
      </w:pPr>
      <w:r>
        <w:rPr/>
        <w:t>К</w:t>
      </w:r>
      <w:r>
        <w:rPr>
          <w:spacing w:val="1"/>
        </w:rPr>
        <w:t xml:space="preserve"> </w:t>
      </w:r>
      <w:r>
        <w:rPr/>
        <w:t>концу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-2"/>
        </w:rPr>
        <w:t xml:space="preserve"> </w:t>
      </w:r>
      <w:r>
        <w:rPr/>
        <w:t>темам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-9"/>
        </w:rPr>
        <w:t xml:space="preserve"> </w:t>
      </w:r>
      <w:r>
        <w:rPr/>
        <w:t>искусству:</w:t>
      </w:r>
    </w:p>
    <w:p>
      <w:pPr>
        <w:pStyle w:val="1"/>
        <w:spacing w:before="3" w:after="0"/>
        <w:ind w:left="1100" w:hanging="0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/>
        <w:t>«Декоративно-прикладное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народное</w:t>
      </w:r>
      <w:r>
        <w:rPr>
          <w:spacing w:val="-1"/>
        </w:rPr>
        <w:t xml:space="preserve"> </w:t>
      </w:r>
      <w:r>
        <w:rPr/>
        <w:t>искусство»:</w:t>
      </w:r>
    </w:p>
    <w:p>
      <w:pPr>
        <w:pStyle w:val="Style15"/>
        <w:spacing w:lineRule="auto" w:line="360" w:before="137" w:after="0"/>
        <w:ind w:left="980" w:right="1436" w:firstLine="60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1"/>
        </w:rPr>
        <w:t xml:space="preserve"> </w:t>
      </w:r>
      <w:r>
        <w:rPr/>
        <w:t>искусства:</w:t>
      </w:r>
      <w:r>
        <w:rPr>
          <w:spacing w:val="1"/>
        </w:rPr>
        <w:t xml:space="preserve"> </w:t>
      </w:r>
      <w:r>
        <w:rPr/>
        <w:t>народного,</w:t>
      </w:r>
      <w:r>
        <w:rPr>
          <w:spacing w:val="1"/>
        </w:rPr>
        <w:t xml:space="preserve"> </w:t>
      </w:r>
      <w:r>
        <w:rPr/>
        <w:t>классического,</w:t>
      </w:r>
      <w:r>
        <w:rPr>
          <w:spacing w:val="3"/>
        </w:rPr>
        <w:t xml:space="preserve"> </w:t>
      </w:r>
      <w:r>
        <w:rPr/>
        <w:t>современного,</w:t>
      </w:r>
      <w:r>
        <w:rPr>
          <w:spacing w:val="-1"/>
        </w:rPr>
        <w:t xml:space="preserve"> </w:t>
      </w:r>
      <w:r>
        <w:rPr/>
        <w:t>искусства,</w:t>
      </w:r>
      <w:r>
        <w:rPr>
          <w:spacing w:val="3"/>
        </w:rPr>
        <w:t xml:space="preserve"> </w:t>
      </w:r>
      <w:r>
        <w:rPr/>
        <w:t>промыслов;</w:t>
      </w:r>
    </w:p>
    <w:p>
      <w:pPr>
        <w:pStyle w:val="Style15"/>
        <w:spacing w:lineRule="auto" w:line="360"/>
        <w:ind w:left="980" w:right="1436" w:firstLine="600"/>
        <w:rPr>
          <w:sz w:val="24"/>
        </w:rPr>
      </w:pPr>
      <w:r>
        <w:rPr/>
        <w:t>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3"/>
        </w:rPr>
        <w:t xml:space="preserve"> </w:t>
      </w:r>
      <w:r>
        <w:rPr/>
        <w:t>необходимость</w:t>
      </w:r>
      <w:r>
        <w:rPr>
          <w:spacing w:val="-2"/>
        </w:rPr>
        <w:t xml:space="preserve"> </w:t>
      </w:r>
      <w:r>
        <w:rPr/>
        <w:t>присутствия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предметном</w:t>
      </w:r>
      <w:r>
        <w:rPr>
          <w:spacing w:val="-1"/>
        </w:rPr>
        <w:t xml:space="preserve"> </w:t>
      </w:r>
      <w:r>
        <w:rPr/>
        <w:t>мире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жилой</w:t>
      </w:r>
      <w:r>
        <w:rPr>
          <w:spacing w:val="3"/>
        </w:rPr>
        <w:t xml:space="preserve"> </w:t>
      </w:r>
      <w:r>
        <w:rPr/>
        <w:t>среде;</w:t>
      </w:r>
    </w:p>
    <w:p>
      <w:pPr>
        <w:pStyle w:val="Style15"/>
        <w:spacing w:lineRule="auto" w:line="360"/>
        <w:ind w:left="980" w:right="1437" w:firstLine="600"/>
        <w:rPr>
          <w:sz w:val="24"/>
        </w:rPr>
      </w:pPr>
      <w:r>
        <w:rPr/>
        <w:t>иметь представление (уметь рассуждать, приводить примеры) о мифологическом</w:t>
      </w:r>
      <w:r>
        <w:rPr>
          <w:spacing w:val="1"/>
        </w:rPr>
        <w:t xml:space="preserve"> </w:t>
      </w:r>
      <w:r>
        <w:rPr/>
        <w:t>и магическом значении орнаментального оформления жилой среды в древней истории</w:t>
      </w:r>
      <w:r>
        <w:rPr>
          <w:spacing w:val="1"/>
        </w:rPr>
        <w:t xml:space="preserve"> </w:t>
      </w:r>
      <w:r>
        <w:rPr/>
        <w:t>человечества,</w:t>
      </w:r>
      <w:r>
        <w:rPr>
          <w:spacing w:val="-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присутствии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древних</w:t>
      </w:r>
      <w:r>
        <w:rPr>
          <w:spacing w:val="-10"/>
        </w:rPr>
        <w:t xml:space="preserve"> </w:t>
      </w:r>
      <w:r>
        <w:rPr/>
        <w:t>орнаментах</w:t>
      </w:r>
      <w:r>
        <w:rPr>
          <w:spacing w:val="-4"/>
        </w:rPr>
        <w:t xml:space="preserve"> </w:t>
      </w:r>
      <w:r>
        <w:rPr/>
        <w:t>символического описания</w:t>
      </w:r>
      <w:r>
        <w:rPr>
          <w:spacing w:val="6"/>
        </w:rPr>
        <w:t xml:space="preserve"> </w:t>
      </w:r>
      <w:r>
        <w:rPr/>
        <w:t>мира;</w:t>
      </w:r>
    </w:p>
    <w:p>
      <w:pPr>
        <w:pStyle w:val="Style15"/>
        <w:spacing w:lineRule="auto" w:line="362"/>
        <w:ind w:left="980" w:right="1446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коммуникативные,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культовые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5"/>
        </w:rPr>
        <w:t xml:space="preserve"> </w:t>
      </w:r>
      <w:r>
        <w:rPr/>
        <w:t>искусства;</w:t>
      </w:r>
    </w:p>
    <w:p>
      <w:pPr>
        <w:pStyle w:val="Style15"/>
        <w:spacing w:lineRule="auto" w:line="360"/>
        <w:ind w:left="980" w:right="1431" w:firstLine="600"/>
        <w:rPr>
          <w:sz w:val="24"/>
        </w:rPr>
      </w:pPr>
      <w:r>
        <w:rPr/>
        <w:t>уметь объяснять коммуникативное значение декоративного образа в организации</w:t>
      </w:r>
      <w:r>
        <w:rPr>
          <w:spacing w:val="-57"/>
        </w:rPr>
        <w:t xml:space="preserve"> </w:t>
      </w:r>
      <w:r>
        <w:rPr/>
        <w:t>межличностных отношений, в обозначении социальной роли человека, в оформлении</w:t>
      </w:r>
      <w:r>
        <w:rPr>
          <w:spacing w:val="1"/>
        </w:rPr>
        <w:t xml:space="preserve"> </w:t>
      </w:r>
      <w:r>
        <w:rPr/>
        <w:t>предметно-пространственной</w:t>
      </w:r>
      <w:r>
        <w:rPr>
          <w:spacing w:val="2"/>
        </w:rPr>
        <w:t xml:space="preserve"> </w:t>
      </w:r>
      <w:r>
        <w:rPr/>
        <w:t>среды;</w:t>
      </w:r>
    </w:p>
    <w:p>
      <w:pPr>
        <w:pStyle w:val="Style15"/>
        <w:spacing w:lineRule="auto" w:line="360"/>
        <w:ind w:left="980" w:right="1433" w:firstLine="60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декоративно-прикладного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материалу</w:t>
      </w:r>
      <w:r>
        <w:rPr>
          <w:spacing w:val="1"/>
        </w:rPr>
        <w:t xml:space="preserve"> </w:t>
      </w:r>
      <w:r>
        <w:rPr/>
        <w:t>(дерево, металл, керамика, текстиль, стекло, камень, кость, другие материалы), уметь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неразрывную связь</w:t>
      </w:r>
      <w:r>
        <w:rPr>
          <w:spacing w:val="1"/>
        </w:rPr>
        <w:t xml:space="preserve"> </w:t>
      </w:r>
      <w:r>
        <w:rPr/>
        <w:t>декора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материала;</w:t>
      </w:r>
    </w:p>
    <w:p>
      <w:pPr>
        <w:pStyle w:val="Style15"/>
        <w:spacing w:lineRule="auto" w:line="362"/>
        <w:ind w:left="980" w:right="1431" w:firstLine="60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исполнения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декоративно-</w:t>
      </w:r>
      <w:r>
        <w:rPr>
          <w:spacing w:val="1"/>
        </w:rPr>
        <w:t xml:space="preserve"> </w:t>
      </w:r>
      <w:r>
        <w:rPr/>
        <w:t>прикладного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 материалах:</w:t>
      </w:r>
      <w:r>
        <w:rPr>
          <w:spacing w:val="1"/>
        </w:rPr>
        <w:t xml:space="preserve"> </w:t>
      </w:r>
      <w:r>
        <w:rPr/>
        <w:t>резьба,</w:t>
      </w:r>
      <w:r>
        <w:rPr>
          <w:spacing w:val="1"/>
        </w:rPr>
        <w:t xml:space="preserve"> </w:t>
      </w:r>
      <w:r>
        <w:rPr/>
        <w:t>роспись,</w:t>
      </w:r>
      <w:r>
        <w:rPr>
          <w:spacing w:val="1"/>
        </w:rPr>
        <w:t xml:space="preserve"> </w:t>
      </w:r>
      <w:r>
        <w:rPr/>
        <w:t>вышивка,</w:t>
      </w:r>
      <w:r>
        <w:rPr>
          <w:spacing w:val="1"/>
        </w:rPr>
        <w:t xml:space="preserve"> </w:t>
      </w:r>
      <w:r>
        <w:rPr/>
        <w:t>ткачество,</w:t>
      </w:r>
      <w:r>
        <w:rPr>
          <w:spacing w:val="1"/>
        </w:rPr>
        <w:t xml:space="preserve"> </w:t>
      </w:r>
      <w:r>
        <w:rPr/>
        <w:t>плетение,</w:t>
      </w:r>
      <w:r>
        <w:rPr>
          <w:spacing w:val="3"/>
        </w:rPr>
        <w:t xml:space="preserve"> </w:t>
      </w:r>
      <w:r>
        <w:rPr/>
        <w:t>ковка,</w:t>
      </w:r>
      <w:r>
        <w:rPr>
          <w:spacing w:val="4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техники;</w:t>
      </w:r>
    </w:p>
    <w:p>
      <w:pPr>
        <w:pStyle w:val="Style15"/>
        <w:spacing w:lineRule="auto" w:line="360"/>
        <w:ind w:left="980" w:right="1438" w:firstLine="60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образного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декоративного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знаковую</w:t>
      </w:r>
      <w:r>
        <w:rPr>
          <w:spacing w:val="1"/>
        </w:rPr>
        <w:t xml:space="preserve"> </w:t>
      </w:r>
      <w:r>
        <w:rPr/>
        <w:t>природу,</w:t>
      </w:r>
      <w:r>
        <w:rPr>
          <w:spacing w:val="3"/>
        </w:rPr>
        <w:t xml:space="preserve"> </w:t>
      </w:r>
      <w:r>
        <w:rPr/>
        <w:t>орнаментальность,</w:t>
      </w:r>
      <w:r>
        <w:rPr>
          <w:spacing w:val="4"/>
        </w:rPr>
        <w:t xml:space="preserve"> </w:t>
      </w:r>
      <w:r>
        <w:rPr/>
        <w:t>стилизацию</w:t>
      </w:r>
      <w:r>
        <w:rPr>
          <w:spacing w:val="-6"/>
        </w:rPr>
        <w:t xml:space="preserve"> </w:t>
      </w:r>
      <w:r>
        <w:rPr/>
        <w:t>изображения;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орнамента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сюжетной</w:t>
      </w:r>
      <w:r>
        <w:rPr>
          <w:spacing w:val="1"/>
        </w:rPr>
        <w:t xml:space="preserve"> </w:t>
      </w:r>
      <w:r>
        <w:rPr/>
        <w:t>основе:</w:t>
      </w:r>
      <w:r>
        <w:rPr>
          <w:spacing w:val="1"/>
        </w:rPr>
        <w:t xml:space="preserve"> </w:t>
      </w:r>
      <w:r>
        <w:rPr/>
        <w:t>геометрический,</w:t>
      </w:r>
      <w:r>
        <w:rPr>
          <w:spacing w:val="1"/>
        </w:rPr>
        <w:t xml:space="preserve"> </w:t>
      </w:r>
      <w:r>
        <w:rPr/>
        <w:t>растительный,</w:t>
      </w:r>
      <w:r>
        <w:rPr>
          <w:spacing w:val="3"/>
        </w:rPr>
        <w:t xml:space="preserve"> </w:t>
      </w:r>
      <w:r>
        <w:rPr/>
        <w:t>зооморфный,</w:t>
      </w:r>
      <w:r>
        <w:rPr>
          <w:spacing w:val="4"/>
        </w:rPr>
        <w:t xml:space="preserve"> </w:t>
      </w:r>
      <w:r>
        <w:rPr/>
        <w:t>антропоморфный;</w:t>
      </w:r>
    </w:p>
    <w:p>
      <w:pPr>
        <w:pStyle w:val="Style15"/>
        <w:spacing w:lineRule="auto" w:line="360"/>
        <w:ind w:left="980" w:right="1438" w:firstLine="60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практическими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орнаментов</w:t>
      </w:r>
      <w:r>
        <w:rPr>
          <w:spacing w:val="-2"/>
        </w:rPr>
        <w:t xml:space="preserve"> </w:t>
      </w:r>
      <w:r>
        <w:rPr/>
        <w:t>ленточных,</w:t>
      </w:r>
      <w:r>
        <w:rPr>
          <w:spacing w:val="4"/>
        </w:rPr>
        <w:t xml:space="preserve"> </w:t>
      </w:r>
      <w:r>
        <w:rPr/>
        <w:t>сетчатых,</w:t>
      </w:r>
      <w:r>
        <w:rPr>
          <w:spacing w:val="4"/>
        </w:rPr>
        <w:t xml:space="preserve"> </w:t>
      </w:r>
      <w:r>
        <w:rPr/>
        <w:t>центрических;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rPr/>
        <w:t>орнамента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знания в собственных творческих декоративных</w:t>
      </w:r>
      <w:r>
        <w:rPr>
          <w:spacing w:val="1"/>
        </w:rPr>
        <w:t xml:space="preserve"> </w:t>
      </w:r>
      <w:r>
        <w:rPr/>
        <w:t>работах;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980" w:right="1435" w:firstLine="60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практическими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стилизованного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орнаментального</w:t>
      </w:r>
      <w:r>
        <w:rPr>
          <w:spacing w:val="1"/>
        </w:rPr>
        <w:t xml:space="preserve"> </w:t>
      </w:r>
      <w:r>
        <w:rPr/>
        <w:t>лаконичного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деталей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стилизованного</w:t>
      </w:r>
      <w:r>
        <w:rPr>
          <w:spacing w:val="61"/>
        </w:rPr>
        <w:t xml:space="preserve"> </w:t>
      </w:r>
      <w:r>
        <w:rPr/>
        <w:t>обобщённого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сказочных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мифологических</w:t>
      </w:r>
      <w:r>
        <w:rPr>
          <w:spacing w:val="1"/>
        </w:rPr>
        <w:t xml:space="preserve"> </w:t>
      </w:r>
      <w:r>
        <w:rPr/>
        <w:t>персонажей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опорой</w:t>
      </w:r>
      <w:r>
        <w:rPr>
          <w:spacing w:val="-3"/>
        </w:rPr>
        <w:t xml:space="preserve"> </w:t>
      </w:r>
      <w:r>
        <w:rPr/>
        <w:t>на традиционные</w:t>
      </w:r>
      <w:r>
        <w:rPr>
          <w:spacing w:val="-4"/>
        </w:rPr>
        <w:t xml:space="preserve"> </w:t>
      </w:r>
      <w:r>
        <w:rPr/>
        <w:t>образы</w:t>
      </w:r>
      <w:r>
        <w:rPr>
          <w:spacing w:val="-7"/>
        </w:rPr>
        <w:t xml:space="preserve"> </w:t>
      </w:r>
      <w:r>
        <w:rPr/>
        <w:t>мирового</w:t>
      </w:r>
      <w:r>
        <w:rPr>
          <w:spacing w:val="6"/>
        </w:rPr>
        <w:t xml:space="preserve"> </w:t>
      </w:r>
      <w:r>
        <w:rPr/>
        <w:t>искусства;</w:t>
      </w:r>
    </w:p>
    <w:p>
      <w:pPr>
        <w:pStyle w:val="Style15"/>
        <w:spacing w:lineRule="auto" w:line="360" w:before="70" w:after="0"/>
        <w:ind w:left="980" w:right="1440" w:firstLine="600"/>
        <w:rPr>
          <w:sz w:val="24"/>
        </w:rPr>
      </w:pPr>
      <w:r>
        <w:rPr/>
        <w:t>знать особенности народного крестьянского искусства как целостного мира, в</w:t>
      </w:r>
      <w:r>
        <w:rPr>
          <w:spacing w:val="1"/>
        </w:rPr>
        <w:t xml:space="preserve"> </w:t>
      </w:r>
      <w:r>
        <w:rPr/>
        <w:t>предметной среде которого выражено отношение человека к труду, к природе, к добру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злу,</w:t>
      </w:r>
      <w:r>
        <w:rPr>
          <w:spacing w:val="4"/>
        </w:rPr>
        <w:t xml:space="preserve"> </w:t>
      </w:r>
      <w:r>
        <w:rPr/>
        <w:t>к жизни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целом;</w:t>
      </w:r>
    </w:p>
    <w:p>
      <w:pPr>
        <w:pStyle w:val="Style15"/>
        <w:spacing w:lineRule="auto" w:line="360" w:before="2" w:after="0"/>
        <w:ind w:left="980" w:right="1444" w:firstLine="60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символическое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знаков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крестьянского</w:t>
      </w:r>
      <w:r>
        <w:rPr>
          <w:spacing w:val="-1"/>
        </w:rPr>
        <w:t xml:space="preserve"> </w:t>
      </w:r>
      <w:r>
        <w:rPr/>
        <w:t>искусства (солярные</w:t>
      </w:r>
      <w:r>
        <w:rPr>
          <w:spacing w:val="-1"/>
        </w:rPr>
        <w:t xml:space="preserve"> </w:t>
      </w:r>
      <w:r>
        <w:rPr/>
        <w:t>знаки,</w:t>
      </w:r>
      <w:r>
        <w:rPr>
          <w:spacing w:val="1"/>
        </w:rPr>
        <w:t xml:space="preserve"> </w:t>
      </w:r>
      <w:r>
        <w:rPr/>
        <w:t>древо жизни,</w:t>
      </w:r>
      <w:r>
        <w:rPr>
          <w:spacing w:val="-2"/>
        </w:rPr>
        <w:t xml:space="preserve"> </w:t>
      </w:r>
      <w:r>
        <w:rPr/>
        <w:t>конь,</w:t>
      </w:r>
      <w:r>
        <w:rPr>
          <w:spacing w:val="1"/>
        </w:rPr>
        <w:t xml:space="preserve"> </w:t>
      </w:r>
      <w:r>
        <w:rPr/>
        <w:t>птица,</w:t>
      </w:r>
      <w:r>
        <w:rPr>
          <w:spacing w:val="-2"/>
        </w:rPr>
        <w:t xml:space="preserve"> </w:t>
      </w:r>
      <w:r>
        <w:rPr/>
        <w:t>мать-земля);</w:t>
      </w:r>
    </w:p>
    <w:p>
      <w:pPr>
        <w:pStyle w:val="Style15"/>
        <w:spacing w:lineRule="auto" w:line="360"/>
        <w:ind w:left="980" w:right="1438" w:firstLine="600"/>
        <w:rPr>
          <w:sz w:val="24"/>
        </w:rPr>
      </w:pPr>
      <w:r>
        <w:rPr/>
        <w:t>знать и самостоятельно изображать конструкцию традиционного крестьянского</w:t>
      </w:r>
      <w:r>
        <w:rPr>
          <w:spacing w:val="1"/>
        </w:rPr>
        <w:t xml:space="preserve"> </w:t>
      </w:r>
      <w:r>
        <w:rPr/>
        <w:t>дома, его декоративное убранство, уметь объяснять функциональное, декоративное и</w:t>
      </w:r>
      <w:r>
        <w:rPr>
          <w:spacing w:val="1"/>
        </w:rPr>
        <w:t xml:space="preserve"> </w:t>
      </w:r>
      <w:r>
        <w:rPr/>
        <w:t>символическое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деталей,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крестьянский</w:t>
      </w:r>
      <w:r>
        <w:rPr>
          <w:spacing w:val="1"/>
        </w:rPr>
        <w:t xml:space="preserve"> </w:t>
      </w:r>
      <w:r>
        <w:rPr/>
        <w:t>дом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1"/>
        </w:rPr>
        <w:t xml:space="preserve"> </w:t>
      </w:r>
      <w:r>
        <w:rPr/>
        <w:t>уклада крестьянской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памятник</w:t>
      </w:r>
      <w:r>
        <w:rPr>
          <w:spacing w:val="-6"/>
        </w:rPr>
        <w:t xml:space="preserve"> </w:t>
      </w:r>
      <w:r>
        <w:rPr/>
        <w:t>архитектуры;</w:t>
      </w:r>
    </w:p>
    <w:p>
      <w:pPr>
        <w:pStyle w:val="Style15"/>
        <w:spacing w:lineRule="auto" w:line="360"/>
        <w:ind w:left="980" w:right="1442" w:firstLine="600"/>
        <w:rPr>
          <w:sz w:val="24"/>
        </w:rPr>
      </w:pPr>
      <w:r>
        <w:rPr/>
        <w:t>иметь практический опыт изображения характерных традиционных предметов</w:t>
      </w:r>
      <w:r>
        <w:rPr>
          <w:spacing w:val="1"/>
        </w:rPr>
        <w:t xml:space="preserve"> </w:t>
      </w:r>
      <w:r>
        <w:rPr/>
        <w:t>крестьянского</w:t>
      </w:r>
      <w:r>
        <w:rPr>
          <w:spacing w:val="5"/>
        </w:rPr>
        <w:t xml:space="preserve"> </w:t>
      </w:r>
      <w:r>
        <w:rPr/>
        <w:t>быта;</w:t>
      </w:r>
    </w:p>
    <w:p>
      <w:pPr>
        <w:pStyle w:val="Style15"/>
        <w:spacing w:lineRule="auto" w:line="360" w:before="1" w:after="0"/>
        <w:ind w:left="980" w:right="1431" w:firstLine="600"/>
        <w:rPr>
          <w:sz w:val="24"/>
        </w:rPr>
      </w:pPr>
      <w:r>
        <w:rPr/>
        <w:t>освоить конструкцию народного праздничного костюма, его образный строй и</w:t>
      </w:r>
      <w:r>
        <w:rPr>
          <w:spacing w:val="1"/>
        </w:rPr>
        <w:t xml:space="preserve"> </w:t>
      </w:r>
      <w:r>
        <w:rPr/>
        <w:t>символическое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декора,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разнообразии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украшений</w:t>
      </w:r>
      <w:r>
        <w:rPr>
          <w:spacing w:val="1"/>
        </w:rPr>
        <w:t xml:space="preserve"> </w:t>
      </w:r>
      <w:r>
        <w:rPr/>
        <w:t>народного праздничного костюма различных регионов страны, уметь изобразить или</w:t>
      </w:r>
      <w:r>
        <w:rPr>
          <w:spacing w:val="1"/>
        </w:rPr>
        <w:t xml:space="preserve"> </w:t>
      </w:r>
      <w:r>
        <w:rPr/>
        <w:t>смоделировать</w:t>
      </w:r>
      <w:r>
        <w:rPr>
          <w:spacing w:val="-2"/>
        </w:rPr>
        <w:t xml:space="preserve"> </w:t>
      </w:r>
      <w:r>
        <w:rPr/>
        <w:t>традиционный</w:t>
      </w:r>
      <w:r>
        <w:rPr>
          <w:spacing w:val="-2"/>
        </w:rPr>
        <w:t xml:space="preserve"> </w:t>
      </w:r>
      <w:r>
        <w:rPr/>
        <w:t>народный</w:t>
      </w:r>
      <w:r>
        <w:rPr>
          <w:spacing w:val="-2"/>
        </w:rPr>
        <w:t xml:space="preserve"> </w:t>
      </w:r>
      <w:r>
        <w:rPr/>
        <w:t>костюм;</w:t>
      </w:r>
    </w:p>
    <w:p>
      <w:pPr>
        <w:pStyle w:val="Style15"/>
        <w:spacing w:lineRule="auto" w:line="360"/>
        <w:ind w:left="980" w:right="1438" w:firstLine="60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бесценное</w:t>
      </w:r>
      <w:r>
        <w:rPr>
          <w:spacing w:val="1"/>
        </w:rPr>
        <w:t xml:space="preserve"> </w:t>
      </w:r>
      <w:r>
        <w:rPr/>
        <w:t>культурное</w:t>
      </w:r>
      <w:r>
        <w:rPr>
          <w:spacing w:val="1"/>
        </w:rPr>
        <w:t xml:space="preserve"> </w:t>
      </w:r>
      <w:r>
        <w:rPr/>
        <w:t>наследие,</w:t>
      </w:r>
      <w:r>
        <w:rPr>
          <w:spacing w:val="1"/>
        </w:rPr>
        <w:t xml:space="preserve"> </w:t>
      </w:r>
      <w:r>
        <w:rPr/>
        <w:t>хранящее в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5"/>
        </w:rPr>
        <w:t xml:space="preserve"> </w:t>
      </w:r>
      <w:r>
        <w:rPr/>
        <w:t>материальных</w:t>
      </w:r>
      <w:r>
        <w:rPr>
          <w:spacing w:val="-5"/>
        </w:rPr>
        <w:t xml:space="preserve"> </w:t>
      </w:r>
      <w:r>
        <w:rPr/>
        <w:t>формах</w:t>
      </w:r>
      <w:r>
        <w:rPr>
          <w:spacing w:val="-5"/>
        </w:rPr>
        <w:t xml:space="preserve"> </w:t>
      </w:r>
      <w:r>
        <w:rPr/>
        <w:t>глубинные</w:t>
      </w:r>
      <w:r>
        <w:rPr>
          <w:spacing w:val="8"/>
        </w:rPr>
        <w:t xml:space="preserve"> </w:t>
      </w:r>
      <w:r>
        <w:rPr/>
        <w:t>духовные</w:t>
      </w:r>
      <w:r>
        <w:rPr>
          <w:spacing w:val="-1"/>
        </w:rPr>
        <w:t xml:space="preserve"> </w:t>
      </w:r>
      <w:r>
        <w:rPr/>
        <w:t>ценности;</w:t>
      </w:r>
    </w:p>
    <w:p>
      <w:pPr>
        <w:pStyle w:val="Style15"/>
        <w:spacing w:lineRule="auto" w:line="362"/>
        <w:ind w:left="980" w:right="1432" w:firstLine="600"/>
        <w:rPr>
          <w:sz w:val="24"/>
        </w:rPr>
      </w:pPr>
      <w:r>
        <w:rPr/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юрты,</w:t>
      </w:r>
      <w:r>
        <w:rPr>
          <w:spacing w:val="1"/>
        </w:rPr>
        <w:t xml:space="preserve"> </w:t>
      </w:r>
      <w:r>
        <w:rPr/>
        <w:t>сакли,</w:t>
      </w:r>
      <w:r>
        <w:rPr>
          <w:spacing w:val="1"/>
        </w:rPr>
        <w:t xml:space="preserve"> </w:t>
      </w:r>
      <w:r>
        <w:rPr/>
        <w:t>хаты-мазанки,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семантическое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деталей</w:t>
      </w:r>
      <w:r>
        <w:rPr>
          <w:spacing w:val="2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декора,</w:t>
      </w:r>
      <w:r>
        <w:rPr>
          <w:spacing w:val="-2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природой,</w:t>
      </w:r>
      <w:r>
        <w:rPr>
          <w:spacing w:val="-2"/>
        </w:rPr>
        <w:t xml:space="preserve"> </w:t>
      </w:r>
      <w:r>
        <w:rPr/>
        <w:t>трудом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бытом;</w:t>
      </w:r>
    </w:p>
    <w:p>
      <w:pPr>
        <w:pStyle w:val="Style15"/>
        <w:spacing w:lineRule="auto" w:line="360"/>
        <w:ind w:left="980" w:right="1438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декоративного</w:t>
      </w:r>
      <w:r>
        <w:rPr>
          <w:spacing w:val="1"/>
        </w:rPr>
        <w:t xml:space="preserve"> </w:t>
      </w:r>
      <w:r>
        <w:rPr/>
        <w:t>оформления</w:t>
      </w:r>
      <w:r>
        <w:rPr>
          <w:spacing w:val="1"/>
        </w:rPr>
        <w:t xml:space="preserve"> </w:t>
      </w:r>
      <w:r>
        <w:rPr/>
        <w:t>жизнедеятельности – быта, костюма разных исторических эпох и народов (например,</w:t>
      </w:r>
      <w:r>
        <w:rPr>
          <w:spacing w:val="1"/>
        </w:rPr>
        <w:t xml:space="preserve"> </w:t>
      </w:r>
      <w:r>
        <w:rPr/>
        <w:t>Древний</w:t>
      </w:r>
      <w:r>
        <w:rPr>
          <w:spacing w:val="1"/>
        </w:rPr>
        <w:t xml:space="preserve"> </w:t>
      </w:r>
      <w:r>
        <w:rPr/>
        <w:t>Египет,</w:t>
      </w:r>
      <w:r>
        <w:rPr>
          <w:spacing w:val="1"/>
        </w:rPr>
        <w:t xml:space="preserve"> </w:t>
      </w:r>
      <w:r>
        <w:rPr/>
        <w:t>Древний</w:t>
      </w:r>
      <w:r>
        <w:rPr>
          <w:spacing w:val="1"/>
        </w:rPr>
        <w:t xml:space="preserve"> </w:t>
      </w:r>
      <w:r>
        <w:rPr/>
        <w:t>Китай,</w:t>
      </w:r>
      <w:r>
        <w:rPr>
          <w:spacing w:val="1"/>
        </w:rPr>
        <w:t xml:space="preserve"> </w:t>
      </w:r>
      <w:r>
        <w:rPr/>
        <w:t>античные</w:t>
      </w:r>
      <w:r>
        <w:rPr>
          <w:spacing w:val="1"/>
        </w:rPr>
        <w:t xml:space="preserve"> </w:t>
      </w:r>
      <w:r>
        <w:rPr/>
        <w:t>Греция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Рим,</w:t>
      </w:r>
      <w:r>
        <w:rPr>
          <w:spacing w:val="61"/>
        </w:rPr>
        <w:t xml:space="preserve"> </w:t>
      </w:r>
      <w:r>
        <w:rPr/>
        <w:t>Европейское</w:t>
      </w:r>
      <w:r>
        <w:rPr>
          <w:spacing w:val="1"/>
        </w:rPr>
        <w:t xml:space="preserve"> </w:t>
      </w:r>
      <w:r>
        <w:rPr/>
        <w:t>Средневековье), понимать разнообразие образов декоративно-прикладного искусства,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целостность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определяемые</w:t>
      </w:r>
      <w:r>
        <w:rPr>
          <w:spacing w:val="1"/>
        </w:rPr>
        <w:t xml:space="preserve"> </w:t>
      </w:r>
      <w:r>
        <w:rPr/>
        <w:t>природными</w:t>
      </w:r>
      <w:r>
        <w:rPr>
          <w:spacing w:val="-3"/>
        </w:rPr>
        <w:t xml:space="preserve"> </w:t>
      </w:r>
      <w:r>
        <w:rPr/>
        <w:t>условиями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сложившийся</w:t>
      </w:r>
      <w:r>
        <w:rPr>
          <w:spacing w:val="-4"/>
        </w:rPr>
        <w:t xml:space="preserve"> </w:t>
      </w:r>
      <w:r>
        <w:rPr/>
        <w:t>историей;</w:t>
      </w:r>
    </w:p>
    <w:p>
      <w:pPr>
        <w:pStyle w:val="Style15"/>
        <w:spacing w:lineRule="auto" w:line="362"/>
        <w:ind w:left="980" w:right="1442" w:firstLine="600"/>
        <w:rPr>
          <w:sz w:val="24"/>
        </w:rPr>
      </w:pPr>
      <w:r>
        <w:rPr/>
        <w:t>объяснять значение народных промыслов и традиций художественного ремесла в</w:t>
      </w:r>
      <w:r>
        <w:rPr>
          <w:spacing w:val="-57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жизни;</w:t>
      </w:r>
    </w:p>
    <w:p>
      <w:pPr>
        <w:pStyle w:val="Style15"/>
        <w:spacing w:lineRule="auto" w:line="360"/>
        <w:ind w:left="980" w:right="1442" w:firstLine="600"/>
        <w:rPr>
          <w:sz w:val="24"/>
        </w:rPr>
      </w:pP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происхождении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промыслов,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соотношении</w:t>
      </w:r>
      <w:r>
        <w:rPr>
          <w:spacing w:val="-3"/>
        </w:rPr>
        <w:t xml:space="preserve"> </w:t>
      </w:r>
      <w:r>
        <w:rPr/>
        <w:t>ремесла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искусства;</w:t>
      </w:r>
    </w:p>
    <w:p>
      <w:pPr>
        <w:pStyle w:val="Style15"/>
        <w:spacing w:lineRule="auto" w:line="362"/>
        <w:ind w:left="980" w:right="1438" w:firstLine="600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орнаментов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1"/>
        </w:rPr>
        <w:t xml:space="preserve"> </w:t>
      </w:r>
      <w:r>
        <w:rPr/>
        <w:t>ряда</w:t>
      </w:r>
      <w:r>
        <w:rPr>
          <w:spacing w:val="6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-4"/>
        </w:rPr>
        <w:t xml:space="preserve"> </w:t>
      </w:r>
      <w:r>
        <w:rPr/>
        <w:t>художественных</w:t>
      </w:r>
      <w:r>
        <w:rPr>
          <w:spacing w:val="-3"/>
        </w:rPr>
        <w:t xml:space="preserve"> </w:t>
      </w:r>
      <w:r>
        <w:rPr/>
        <w:t>промыслов;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980" w:right="1439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древние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-57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народных</w:t>
      </w:r>
      <w:r>
        <w:rPr>
          <w:spacing w:val="-3"/>
        </w:rPr>
        <w:t xml:space="preserve"> </w:t>
      </w:r>
      <w:r>
        <w:rPr/>
        <w:t>промыслов;</w:t>
      </w:r>
    </w:p>
    <w:p>
      <w:pPr>
        <w:pStyle w:val="Style15"/>
        <w:spacing w:lineRule="auto" w:line="360" w:before="70" w:after="0"/>
        <w:ind w:left="980" w:right="1434" w:firstLine="60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перечислять</w:t>
      </w:r>
      <w:r>
        <w:rPr>
          <w:spacing w:val="1"/>
        </w:rPr>
        <w:t xml:space="preserve"> </w:t>
      </w:r>
      <w:r>
        <w:rPr/>
        <w:t>материалы,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-57"/>
        </w:rPr>
        <w:t xml:space="preserve"> </w:t>
      </w:r>
      <w:r>
        <w:rPr/>
        <w:t>промыслах:</w:t>
      </w:r>
      <w:r>
        <w:rPr>
          <w:spacing w:val="1"/>
        </w:rPr>
        <w:t xml:space="preserve"> </w:t>
      </w:r>
      <w:r>
        <w:rPr/>
        <w:t>дерево,</w:t>
      </w:r>
      <w:r>
        <w:rPr>
          <w:spacing w:val="-1"/>
        </w:rPr>
        <w:t xml:space="preserve"> </w:t>
      </w:r>
      <w:r>
        <w:rPr/>
        <w:t>глина,</w:t>
      </w:r>
      <w:r>
        <w:rPr>
          <w:spacing w:val="-1"/>
        </w:rPr>
        <w:t xml:space="preserve"> </w:t>
      </w:r>
      <w:r>
        <w:rPr/>
        <w:t>металл,</w:t>
      </w:r>
      <w:r>
        <w:rPr>
          <w:spacing w:val="4"/>
        </w:rPr>
        <w:t xml:space="preserve"> </w:t>
      </w:r>
      <w:r>
        <w:rPr/>
        <w:t>стекло;</w:t>
      </w:r>
    </w:p>
    <w:p>
      <w:pPr>
        <w:pStyle w:val="Style15"/>
        <w:spacing w:lineRule="auto" w:line="362"/>
        <w:ind w:left="980" w:right="1439" w:firstLine="60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изделия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промыслов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материалу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технике</w:t>
      </w:r>
      <w:r>
        <w:rPr>
          <w:spacing w:val="1"/>
        </w:rPr>
        <w:t xml:space="preserve"> </w:t>
      </w:r>
      <w:r>
        <w:rPr/>
        <w:t>декора;</w:t>
      </w:r>
    </w:p>
    <w:p>
      <w:pPr>
        <w:pStyle w:val="Style15"/>
        <w:spacing w:lineRule="auto" w:line="360"/>
        <w:ind w:left="980" w:right="1436" w:firstLine="600"/>
        <w:rPr>
          <w:sz w:val="24"/>
        </w:rPr>
      </w:pPr>
      <w:r>
        <w:rPr/>
        <w:t>объяснять связь между материалом, формой и техникой декора в произведениях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-4"/>
        </w:rPr>
        <w:t xml:space="preserve"> </w:t>
      </w:r>
      <w:r>
        <w:rPr/>
        <w:t>промыслов;</w:t>
      </w:r>
    </w:p>
    <w:p>
      <w:pPr>
        <w:pStyle w:val="Style15"/>
        <w:spacing w:lineRule="auto" w:line="362"/>
        <w:ind w:left="980" w:right="1436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приёмах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2"/>
        </w:rPr>
        <w:t xml:space="preserve"> </w:t>
      </w:r>
      <w:r>
        <w:rPr/>
        <w:t>некоторых</w:t>
      </w:r>
      <w:r>
        <w:rPr>
          <w:spacing w:val="-3"/>
        </w:rPr>
        <w:t xml:space="preserve"> </w:t>
      </w:r>
      <w:r>
        <w:rPr/>
        <w:t>художественных</w:t>
      </w:r>
      <w:r>
        <w:rPr>
          <w:spacing w:val="-3"/>
        </w:rPr>
        <w:t xml:space="preserve"> </w:t>
      </w:r>
      <w:r>
        <w:rPr/>
        <w:t>промыслов;</w:t>
      </w:r>
    </w:p>
    <w:p>
      <w:pPr>
        <w:pStyle w:val="Style15"/>
        <w:spacing w:lineRule="auto" w:line="360"/>
        <w:ind w:left="980" w:right="1431" w:firstLine="600"/>
        <w:rPr>
          <w:sz w:val="24"/>
        </w:rPr>
      </w:pPr>
      <w:r>
        <w:rPr/>
        <w:t>уметь изображать фрагменты орнаментов, отдельные сюжеты, детали или общий</w:t>
      </w:r>
      <w:r>
        <w:rPr>
          <w:spacing w:val="1"/>
        </w:rPr>
        <w:t xml:space="preserve"> </w:t>
      </w:r>
      <w:r>
        <w:rPr/>
        <w:t>вид</w:t>
      </w:r>
      <w:r>
        <w:rPr>
          <w:spacing w:val="-1"/>
        </w:rPr>
        <w:t xml:space="preserve"> </w:t>
      </w:r>
      <w:r>
        <w:rPr/>
        <w:t>изделий</w:t>
      </w:r>
      <w:r>
        <w:rPr>
          <w:spacing w:val="-2"/>
        </w:rPr>
        <w:t xml:space="preserve"> </w:t>
      </w:r>
      <w:r>
        <w:rPr/>
        <w:t>ряда</w:t>
      </w:r>
      <w:r>
        <w:rPr>
          <w:spacing w:val="-4"/>
        </w:rPr>
        <w:t xml:space="preserve"> </w:t>
      </w:r>
      <w:r>
        <w:rPr/>
        <w:t>отечественных</w:t>
      </w:r>
      <w:r>
        <w:rPr>
          <w:spacing w:val="-3"/>
        </w:rPr>
        <w:t xml:space="preserve"> </w:t>
      </w:r>
      <w:r>
        <w:rPr/>
        <w:t>художественных</w:t>
      </w:r>
      <w:r>
        <w:rPr>
          <w:spacing w:val="-3"/>
        </w:rPr>
        <w:t xml:space="preserve"> </w:t>
      </w:r>
      <w:r>
        <w:rPr/>
        <w:t>промыслов;</w:t>
      </w:r>
    </w:p>
    <w:p>
      <w:pPr>
        <w:pStyle w:val="Style15"/>
        <w:spacing w:lineRule="auto" w:line="362"/>
        <w:ind w:left="980" w:right="1441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символического</w:t>
      </w:r>
      <w:r>
        <w:rPr>
          <w:spacing w:val="1"/>
        </w:rPr>
        <w:t xml:space="preserve"> </w:t>
      </w:r>
      <w:r>
        <w:rPr/>
        <w:t>знака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61"/>
        </w:rPr>
        <w:t xml:space="preserve"> </w:t>
      </w:r>
      <w:r>
        <w:rPr/>
        <w:t>(герб,</w:t>
      </w:r>
      <w:r>
        <w:rPr>
          <w:spacing w:val="1"/>
        </w:rPr>
        <w:t xml:space="preserve"> </w:t>
      </w:r>
      <w:r>
        <w:rPr/>
        <w:t>эмблема,</w:t>
      </w:r>
      <w:r>
        <w:rPr>
          <w:spacing w:val="1"/>
        </w:rPr>
        <w:t xml:space="preserve"> </w:t>
      </w:r>
      <w:r>
        <w:rPr/>
        <w:t>логотип,</w:t>
      </w:r>
      <w:r>
        <w:rPr>
          <w:spacing w:val="1"/>
        </w:rPr>
        <w:t xml:space="preserve"> </w:t>
      </w:r>
      <w:r>
        <w:rPr/>
        <w:t>указующий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декоративный</w:t>
      </w:r>
      <w:r>
        <w:rPr>
          <w:spacing w:val="1"/>
        </w:rPr>
        <w:t xml:space="preserve"> </w:t>
      </w:r>
      <w:r>
        <w:rPr/>
        <w:t>знак)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эмблемы</w:t>
      </w:r>
      <w:r>
        <w:rPr>
          <w:spacing w:val="3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логотипа;</w:t>
      </w:r>
    </w:p>
    <w:p>
      <w:pPr>
        <w:pStyle w:val="Style15"/>
        <w:spacing w:lineRule="auto" w:line="360"/>
        <w:ind w:left="980" w:right="1437" w:firstLine="60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символики,</w:t>
      </w:r>
      <w:r>
        <w:rPr>
          <w:spacing w:val="6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представление о</w:t>
      </w:r>
      <w:r>
        <w:rPr>
          <w:spacing w:val="2"/>
        </w:rPr>
        <w:t xml:space="preserve"> </w:t>
      </w:r>
      <w:r>
        <w:rPr/>
        <w:t>значении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содержании</w:t>
      </w:r>
      <w:r>
        <w:rPr>
          <w:spacing w:val="-3"/>
        </w:rPr>
        <w:t xml:space="preserve"> </w:t>
      </w:r>
      <w:r>
        <w:rPr/>
        <w:t>геральдики;</w:t>
      </w:r>
    </w:p>
    <w:p>
      <w:pPr>
        <w:pStyle w:val="Style15"/>
        <w:spacing w:lineRule="auto" w:line="360"/>
        <w:ind w:left="980" w:right="1431" w:firstLine="60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указывать</w:t>
      </w:r>
      <w:r>
        <w:rPr>
          <w:spacing w:val="1"/>
        </w:rPr>
        <w:t xml:space="preserve"> </w:t>
      </w:r>
      <w:r>
        <w:rPr/>
        <w:t>продукты</w:t>
      </w:r>
      <w:r>
        <w:rPr>
          <w:spacing w:val="1"/>
        </w:rPr>
        <w:t xml:space="preserve"> </w:t>
      </w:r>
      <w:r>
        <w:rPr/>
        <w:t>декоративно-прикладной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предметно-пространственной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обычной</w:t>
      </w:r>
      <w:r>
        <w:rPr>
          <w:spacing w:val="-3"/>
        </w:rPr>
        <w:t xml:space="preserve"> </w:t>
      </w:r>
      <w:r>
        <w:rPr/>
        <w:t>жизненной</w:t>
      </w:r>
      <w:r>
        <w:rPr>
          <w:spacing w:val="-3"/>
        </w:rPr>
        <w:t xml:space="preserve"> </w:t>
      </w:r>
      <w:r>
        <w:rPr/>
        <w:t>обстановке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характеризовать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образное</w:t>
      </w:r>
      <w:r>
        <w:rPr>
          <w:spacing w:val="-5"/>
        </w:rPr>
        <w:t xml:space="preserve"> </w:t>
      </w:r>
      <w:r>
        <w:rPr/>
        <w:t>назначение;</w:t>
      </w:r>
    </w:p>
    <w:p>
      <w:pPr>
        <w:pStyle w:val="Style15"/>
        <w:spacing w:lineRule="auto" w:line="362"/>
        <w:ind w:left="980" w:right="1431" w:firstLine="600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широком</w:t>
      </w:r>
      <w:r>
        <w:rPr>
          <w:spacing w:val="1"/>
        </w:rPr>
        <w:t xml:space="preserve"> </w:t>
      </w:r>
      <w:r>
        <w:rPr/>
        <w:t>разнообразии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декоративно-</w:t>
      </w:r>
      <w:r>
        <w:rPr>
          <w:spacing w:val="1"/>
        </w:rPr>
        <w:t xml:space="preserve"> </w:t>
      </w:r>
      <w:r>
        <w:rPr/>
        <w:t>прикладного искусства, различать по материалам, технике исполнения художественное</w:t>
      </w:r>
      <w:r>
        <w:rPr>
          <w:spacing w:val="-57"/>
        </w:rPr>
        <w:t xml:space="preserve"> </w:t>
      </w:r>
      <w:r>
        <w:rPr/>
        <w:t>стекло,</w:t>
      </w:r>
      <w:r>
        <w:rPr>
          <w:spacing w:val="-2"/>
        </w:rPr>
        <w:t xml:space="preserve"> </w:t>
      </w:r>
      <w:r>
        <w:rPr/>
        <w:t>керамику,</w:t>
      </w:r>
      <w:r>
        <w:rPr>
          <w:spacing w:val="4"/>
        </w:rPr>
        <w:t xml:space="preserve"> </w:t>
      </w:r>
      <w:r>
        <w:rPr/>
        <w:t>ковку,</w:t>
      </w:r>
      <w:r>
        <w:rPr>
          <w:spacing w:val="3"/>
        </w:rPr>
        <w:t xml:space="preserve"> </w:t>
      </w:r>
      <w:r>
        <w:rPr/>
        <w:t>литьё,</w:t>
      </w:r>
      <w:r>
        <w:rPr>
          <w:spacing w:val="-1"/>
        </w:rPr>
        <w:t xml:space="preserve"> </w:t>
      </w:r>
      <w:r>
        <w:rPr/>
        <w:t>гобелен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другое;</w:t>
      </w:r>
    </w:p>
    <w:p>
      <w:pPr>
        <w:pStyle w:val="Style15"/>
        <w:spacing w:lineRule="auto" w:line="360"/>
        <w:ind w:left="980" w:right="1434" w:firstLine="600"/>
        <w:rPr>
          <w:sz w:val="24"/>
        </w:rPr>
      </w:pPr>
      <w:r>
        <w:rPr/>
        <w:t>иметь навыки коллективной практической творческой работы по оформлению</w:t>
      </w:r>
      <w:r>
        <w:rPr>
          <w:spacing w:val="1"/>
        </w:rPr>
        <w:t xml:space="preserve"> </w:t>
      </w:r>
      <w:r>
        <w:rPr/>
        <w:t>пространства школы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школьных</w:t>
      </w:r>
      <w:r>
        <w:rPr>
          <w:spacing w:val="-4"/>
        </w:rPr>
        <w:t xml:space="preserve"> </w:t>
      </w:r>
      <w:r>
        <w:rPr/>
        <w:t>праздников.</w:t>
      </w:r>
    </w:p>
    <w:p>
      <w:pPr>
        <w:pStyle w:val="Style15"/>
        <w:spacing w:before="10" w:after="0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Style15"/>
        <w:spacing w:lineRule="auto" w:line="360"/>
        <w:ind w:left="1100" w:right="974" w:hanging="0"/>
        <w:jc w:val="left"/>
        <w:rPr>
          <w:sz w:val="24"/>
        </w:rPr>
      </w:pPr>
      <w:r>
        <w:rPr/>
        <w:t>К</w:t>
      </w:r>
      <w:r>
        <w:rPr>
          <w:spacing w:val="48"/>
        </w:rPr>
        <w:t xml:space="preserve"> </w:t>
      </w:r>
      <w:r>
        <w:rPr/>
        <w:t>концу</w:t>
      </w:r>
      <w:r>
        <w:rPr>
          <w:spacing w:val="40"/>
        </w:rPr>
        <w:t xml:space="preserve"> </w:t>
      </w:r>
      <w:r>
        <w:rPr/>
        <w:t>обучения</w:t>
      </w:r>
      <w:r>
        <w:rPr>
          <w:spacing w:val="50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>
          <w:b/>
        </w:rPr>
        <w:t>6</w:t>
      </w:r>
      <w:r>
        <w:rPr>
          <w:b/>
          <w:spacing w:val="50"/>
        </w:rPr>
        <w:t xml:space="preserve"> </w:t>
      </w:r>
      <w:r>
        <w:rPr>
          <w:b/>
        </w:rPr>
        <w:t>классе</w:t>
      </w:r>
      <w:r>
        <w:rPr>
          <w:b/>
          <w:spacing w:val="51"/>
        </w:rPr>
        <w:t xml:space="preserve"> </w:t>
      </w:r>
      <w:r>
        <w:rPr/>
        <w:t>обучающийся</w:t>
      </w:r>
      <w:r>
        <w:rPr>
          <w:spacing w:val="50"/>
        </w:rPr>
        <w:t xml:space="preserve"> </w:t>
      </w:r>
      <w:r>
        <w:rPr/>
        <w:t>получит</w:t>
      </w:r>
      <w:r>
        <w:rPr>
          <w:spacing w:val="51"/>
        </w:rPr>
        <w:t xml:space="preserve"> </w:t>
      </w:r>
      <w:r>
        <w:rPr/>
        <w:t>следующие</w:t>
      </w:r>
      <w:r>
        <w:rPr>
          <w:spacing w:val="49"/>
        </w:rPr>
        <w:t xml:space="preserve"> </w:t>
      </w:r>
      <w:r>
        <w:rPr/>
        <w:t>предметные</w:t>
      </w:r>
      <w:r>
        <w:rPr>
          <w:spacing w:val="-57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-2"/>
        </w:rPr>
        <w:t xml:space="preserve"> </w:t>
      </w:r>
      <w:r>
        <w:rPr/>
        <w:t>темам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-9"/>
        </w:rPr>
        <w:t xml:space="preserve"> </w:t>
      </w:r>
      <w:r>
        <w:rPr/>
        <w:t>искусству:</w:t>
      </w:r>
    </w:p>
    <w:p>
      <w:pPr>
        <w:pStyle w:val="1"/>
        <w:spacing w:before="3" w:after="0"/>
        <w:ind w:left="1100" w:hanging="0"/>
        <w:jc w:val="left"/>
        <w:rPr>
          <w:sz w:val="24"/>
        </w:rPr>
      </w:pPr>
      <w:r>
        <w:rPr/>
        <w:t>Модуль</w:t>
      </w:r>
      <w:r>
        <w:rPr>
          <w:spacing w:val="-5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«Живопись,</w:t>
      </w:r>
      <w:r>
        <w:rPr>
          <w:spacing w:val="-5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скульптура»:</w:t>
      </w:r>
    </w:p>
    <w:p>
      <w:pPr>
        <w:pStyle w:val="Style15"/>
        <w:spacing w:lineRule="auto" w:line="360" w:before="137" w:after="0"/>
        <w:ind w:left="980" w:right="1975" w:firstLine="600"/>
        <w:jc w:val="left"/>
        <w:rPr>
          <w:sz w:val="24"/>
        </w:rPr>
      </w:pPr>
      <w:r>
        <w:rPr/>
        <w:t>характеризовать различия между пространственными и временными видами</w:t>
      </w:r>
      <w:r>
        <w:rPr>
          <w:spacing w:val="-57"/>
        </w:rPr>
        <w:t xml:space="preserve"> </w:t>
      </w:r>
      <w:r>
        <w:rPr/>
        <w:t>искусства и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людей;</w:t>
      </w:r>
    </w:p>
    <w:p>
      <w:pPr>
        <w:pStyle w:val="Style15"/>
        <w:spacing w:lineRule="exact" w:line="274"/>
        <w:ind w:left="1581" w:hanging="0"/>
        <w:jc w:val="left"/>
        <w:rPr>
          <w:sz w:val="24"/>
        </w:rPr>
      </w:pPr>
      <w:r>
        <w:rPr/>
        <w:t>объяснять</w:t>
      </w:r>
      <w:r>
        <w:rPr>
          <w:spacing w:val="-5"/>
        </w:rPr>
        <w:t xml:space="preserve"> </w:t>
      </w:r>
      <w:r>
        <w:rPr/>
        <w:t>причины</w:t>
      </w:r>
      <w:r>
        <w:rPr>
          <w:spacing w:val="-1"/>
        </w:rPr>
        <w:t xml:space="preserve"> </w:t>
      </w:r>
      <w:r>
        <w:rPr/>
        <w:t>деления</w:t>
      </w:r>
      <w:r>
        <w:rPr>
          <w:spacing w:val="-6"/>
        </w:rPr>
        <w:t xml:space="preserve"> </w:t>
      </w:r>
      <w:r>
        <w:rPr/>
        <w:t>пространственных</w:t>
      </w:r>
      <w:r>
        <w:rPr>
          <w:spacing w:val="-7"/>
        </w:rPr>
        <w:t xml:space="preserve"> </w:t>
      </w:r>
      <w:r>
        <w:rPr/>
        <w:t>искусств на</w:t>
      </w:r>
      <w:r>
        <w:rPr>
          <w:spacing w:val="-3"/>
        </w:rPr>
        <w:t xml:space="preserve"> </w:t>
      </w:r>
      <w:r>
        <w:rPr/>
        <w:t>виды;</w:t>
      </w:r>
    </w:p>
    <w:p>
      <w:pPr>
        <w:pStyle w:val="Style15"/>
        <w:spacing w:lineRule="auto" w:line="362" w:before="137" w:after="0"/>
        <w:ind w:left="980" w:right="1487" w:firstLine="600"/>
        <w:jc w:val="left"/>
        <w:rPr>
          <w:sz w:val="24"/>
        </w:rPr>
      </w:pPr>
      <w:r>
        <w:rPr/>
        <w:t>знать основные виды живописи, графики и скульптуры, объяснять их назначение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людей.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68"/>
        <w:ind w:left="1581" w:hanging="0"/>
        <w:jc w:val="left"/>
        <w:rPr>
          <w:sz w:val="24"/>
        </w:rPr>
      </w:pPr>
      <w:r>
        <w:rPr/>
        <w:t>Язык</w:t>
      </w:r>
      <w:r>
        <w:rPr>
          <w:spacing w:val="-5"/>
        </w:rPr>
        <w:t xml:space="preserve"> </w:t>
      </w:r>
      <w:r>
        <w:rPr/>
        <w:t>изобразительного</w:t>
      </w:r>
      <w:r>
        <w:rPr>
          <w:spacing w:val="-2"/>
        </w:rPr>
        <w:t xml:space="preserve"> </w:t>
      </w:r>
      <w:r>
        <w:rPr/>
        <w:t>искусства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выразительные</w:t>
      </w:r>
      <w:r>
        <w:rPr>
          <w:spacing w:val="-3"/>
        </w:rPr>
        <w:t xml:space="preserve"> </w:t>
      </w:r>
      <w:r>
        <w:rPr/>
        <w:t>средства:</w:t>
      </w:r>
    </w:p>
    <w:p>
      <w:pPr>
        <w:pStyle w:val="Style15"/>
        <w:spacing w:lineRule="auto" w:line="360" w:before="70" w:after="0"/>
        <w:ind w:left="980" w:right="1438" w:firstLine="60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графики,</w:t>
      </w:r>
      <w:r>
        <w:rPr>
          <w:spacing w:val="-2"/>
        </w:rPr>
        <w:t xml:space="preserve"> </w:t>
      </w:r>
      <w:r>
        <w:rPr/>
        <w:t>живописи,</w:t>
      </w:r>
      <w:r>
        <w:rPr>
          <w:spacing w:val="-1"/>
        </w:rPr>
        <w:t xml:space="preserve"> </w:t>
      </w:r>
      <w:r>
        <w:rPr/>
        <w:t>скульптуры;</w:t>
      </w:r>
    </w:p>
    <w:p>
      <w:pPr>
        <w:pStyle w:val="Style15"/>
        <w:spacing w:lineRule="auto" w:line="362"/>
        <w:ind w:left="980" w:right="1441" w:firstLine="60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образа,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различать и</w:t>
      </w:r>
      <w:r>
        <w:rPr>
          <w:spacing w:val="-10"/>
        </w:rPr>
        <w:t xml:space="preserve"> </w:t>
      </w:r>
      <w:r>
        <w:rPr/>
        <w:t>объяснять роль</w:t>
      </w:r>
      <w:r>
        <w:rPr>
          <w:spacing w:val="-1"/>
        </w:rPr>
        <w:t xml:space="preserve"> </w:t>
      </w:r>
      <w:r>
        <w:rPr/>
        <w:t>художественного</w:t>
      </w:r>
      <w:r>
        <w:rPr>
          <w:spacing w:val="-1"/>
        </w:rPr>
        <w:t xml:space="preserve"> </w:t>
      </w:r>
      <w:r>
        <w:rPr/>
        <w:t>материала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-6"/>
        </w:rPr>
        <w:t xml:space="preserve"> </w:t>
      </w:r>
      <w:r>
        <w:rPr/>
        <w:t>искусства;</w:t>
      </w:r>
    </w:p>
    <w:p>
      <w:pPr>
        <w:pStyle w:val="Style15"/>
        <w:spacing w:lineRule="auto" w:line="360"/>
        <w:ind w:left="980" w:right="1436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карандашами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жёсткости,</w:t>
      </w:r>
      <w:r>
        <w:rPr>
          <w:spacing w:val="1"/>
        </w:rPr>
        <w:t xml:space="preserve"> </w:t>
      </w:r>
      <w:r>
        <w:rPr/>
        <w:t>фломастерами, углём, пастелью и мелками, акварелью, гуашью, лепкой из пластилина,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доступные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материалы;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иметь представление о</w:t>
      </w:r>
      <w:r>
        <w:rPr>
          <w:spacing w:val="1"/>
        </w:rPr>
        <w:t xml:space="preserve"> </w:t>
      </w:r>
      <w:r>
        <w:rPr/>
        <w:t>различных художественных техниках в использовании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-4"/>
        </w:rPr>
        <w:t xml:space="preserve"> </w:t>
      </w:r>
      <w:r>
        <w:rPr/>
        <w:t>материалов;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понимать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-5"/>
        </w:rPr>
        <w:t xml:space="preserve"> </w:t>
      </w:r>
      <w:r>
        <w:rPr/>
        <w:t>рисунка</w:t>
      </w:r>
      <w:r>
        <w:rPr>
          <w:spacing w:val="-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основы</w:t>
      </w:r>
      <w:r>
        <w:rPr>
          <w:spacing w:val="-4"/>
        </w:rPr>
        <w:t xml:space="preserve"> </w:t>
      </w:r>
      <w:r>
        <w:rPr/>
        <w:t>изобразительной деятельности;</w:t>
      </w:r>
    </w:p>
    <w:p>
      <w:pPr>
        <w:pStyle w:val="Style15"/>
        <w:spacing w:lineRule="auto" w:line="360" w:before="138" w:after="0"/>
        <w:ind w:left="1581" w:right="1438" w:hanging="0"/>
        <w:rPr>
          <w:sz w:val="24"/>
        </w:rPr>
      </w:pPr>
      <w:r>
        <w:rPr/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rPr/>
        <w:t>знать</w:t>
      </w:r>
      <w:r>
        <w:rPr>
          <w:spacing w:val="26"/>
        </w:rPr>
        <w:t xml:space="preserve"> </w:t>
      </w:r>
      <w:r>
        <w:rPr/>
        <w:t>основы</w:t>
      </w:r>
      <w:r>
        <w:rPr>
          <w:spacing w:val="31"/>
        </w:rPr>
        <w:t xml:space="preserve"> </w:t>
      </w:r>
      <w:r>
        <w:rPr/>
        <w:t>линейной</w:t>
      </w:r>
      <w:r>
        <w:rPr>
          <w:spacing w:val="25"/>
        </w:rPr>
        <w:t xml:space="preserve"> </w:t>
      </w:r>
      <w:r>
        <w:rPr/>
        <w:t>перспективы</w:t>
      </w:r>
      <w:r>
        <w:rPr>
          <w:spacing w:val="31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уметь</w:t>
      </w:r>
      <w:r>
        <w:rPr>
          <w:spacing w:val="30"/>
        </w:rPr>
        <w:t xml:space="preserve"> </w:t>
      </w:r>
      <w:r>
        <w:rPr/>
        <w:t>изображать</w:t>
      </w:r>
      <w:r>
        <w:rPr>
          <w:spacing w:val="26"/>
        </w:rPr>
        <w:t xml:space="preserve"> </w:t>
      </w:r>
      <w:r>
        <w:rPr/>
        <w:t>объёмные</w:t>
      </w:r>
    </w:p>
    <w:p>
      <w:pPr>
        <w:pStyle w:val="Style15"/>
        <w:spacing w:lineRule="exact" w:line="274"/>
        <w:ind w:left="980" w:hanging="0"/>
        <w:rPr>
          <w:sz w:val="24"/>
        </w:rPr>
      </w:pPr>
      <w:r>
        <w:rPr/>
        <w:t>геометрические</w:t>
      </w:r>
      <w:r>
        <w:rPr>
          <w:spacing w:val="-2"/>
        </w:rPr>
        <w:t xml:space="preserve"> </w:t>
      </w:r>
      <w:r>
        <w:rPr/>
        <w:t>тела</w:t>
      </w:r>
      <w:r>
        <w:rPr>
          <w:spacing w:val="-1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двухмерной</w:t>
      </w:r>
      <w:r>
        <w:rPr>
          <w:spacing w:val="-4"/>
        </w:rPr>
        <w:t xml:space="preserve"> </w:t>
      </w:r>
      <w:r>
        <w:rPr/>
        <w:t>плоскости;</w:t>
      </w:r>
    </w:p>
    <w:p>
      <w:pPr>
        <w:pStyle w:val="Style15"/>
        <w:spacing w:before="136" w:after="0"/>
        <w:ind w:left="1581" w:hanging="0"/>
        <w:rPr>
          <w:sz w:val="24"/>
        </w:rPr>
      </w:pPr>
      <w:r>
        <w:rPr/>
        <w:t>знать</w:t>
      </w:r>
      <w:r>
        <w:rPr>
          <w:spacing w:val="14"/>
        </w:rPr>
        <w:t xml:space="preserve"> </w:t>
      </w:r>
      <w:r>
        <w:rPr/>
        <w:t>понятия</w:t>
      </w:r>
      <w:r>
        <w:rPr>
          <w:spacing w:val="7"/>
        </w:rPr>
        <w:t xml:space="preserve"> </w:t>
      </w:r>
      <w:r>
        <w:rPr/>
        <w:t>графической</w:t>
      </w:r>
      <w:r>
        <w:rPr>
          <w:spacing w:val="13"/>
        </w:rPr>
        <w:t xml:space="preserve"> </w:t>
      </w:r>
      <w:r>
        <w:rPr/>
        <w:t>грамоты</w:t>
      </w:r>
      <w:r>
        <w:rPr>
          <w:spacing w:val="15"/>
        </w:rPr>
        <w:t xml:space="preserve"> </w:t>
      </w:r>
      <w:r>
        <w:rPr/>
        <w:t>изображения</w:t>
      </w:r>
      <w:r>
        <w:rPr>
          <w:spacing w:val="12"/>
        </w:rPr>
        <w:t xml:space="preserve"> </w:t>
      </w:r>
      <w:r>
        <w:rPr/>
        <w:t>предмета</w:t>
      </w:r>
      <w:r>
        <w:rPr>
          <w:spacing w:val="17"/>
        </w:rPr>
        <w:t xml:space="preserve"> </w:t>
      </w:r>
      <w:r>
        <w:rPr/>
        <w:t>«освещённая</w:t>
      </w:r>
      <w:r>
        <w:rPr>
          <w:spacing w:val="17"/>
        </w:rPr>
        <w:t xml:space="preserve"> </w:t>
      </w:r>
      <w:r>
        <w:rPr/>
        <w:t>часть»,</w:t>
      </w:r>
    </w:p>
    <w:p>
      <w:pPr>
        <w:pStyle w:val="Style15"/>
        <w:spacing w:lineRule="auto" w:line="360" w:before="142" w:after="0"/>
        <w:ind w:left="980" w:right="1439" w:hanging="0"/>
        <w:rPr>
          <w:sz w:val="24"/>
        </w:rPr>
      </w:pPr>
      <w:r>
        <w:rPr/>
        <w:t>«блик», «полутень», «собственная тень», «падающая тень» и уметь их применять в</w:t>
      </w:r>
      <w:r>
        <w:rPr>
          <w:spacing w:val="1"/>
        </w:rPr>
        <w:t xml:space="preserve"> </w:t>
      </w:r>
      <w:r>
        <w:rPr/>
        <w:t>практике рисунка;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rPr/>
        <w:t>визуального</w:t>
      </w:r>
      <w:r>
        <w:rPr>
          <w:spacing w:val="5"/>
        </w:rPr>
        <w:t xml:space="preserve"> </w:t>
      </w:r>
      <w:r>
        <w:rPr/>
        <w:t>анализа;</w:t>
      </w:r>
    </w:p>
    <w:p>
      <w:pPr>
        <w:pStyle w:val="Style15"/>
        <w:spacing w:lineRule="auto" w:line="360" w:before="1" w:after="0"/>
        <w:ind w:left="980" w:right="1436" w:firstLine="600"/>
        <w:rPr>
          <w:sz w:val="24"/>
        </w:rPr>
      </w:pPr>
      <w:r>
        <w:rPr/>
        <w:t>обладать</w:t>
      </w:r>
      <w:r>
        <w:rPr>
          <w:spacing w:val="1"/>
        </w:rPr>
        <w:t xml:space="preserve"> </w:t>
      </w:r>
      <w:r>
        <w:rPr/>
        <w:t>навыком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1"/>
        </w:rPr>
        <w:t xml:space="preserve"> </w:t>
      </w:r>
      <w:r>
        <w:rPr/>
        <w:t>геометризации</w:t>
      </w:r>
      <w:r>
        <w:rPr>
          <w:spacing w:val="1"/>
        </w:rPr>
        <w:t xml:space="preserve"> </w:t>
      </w:r>
      <w:r>
        <w:rPr/>
        <w:t>плоскостных и объёмных форм, умением соотносить между собой пропорции частей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2"/>
        </w:rPr>
        <w:t xml:space="preserve"> </w:t>
      </w:r>
      <w:r>
        <w:rPr/>
        <w:t>целого;</w:t>
      </w:r>
    </w:p>
    <w:p>
      <w:pPr>
        <w:pStyle w:val="Style15"/>
        <w:spacing w:lineRule="auto" w:line="362"/>
        <w:ind w:left="1581" w:right="1447" w:hanging="0"/>
        <w:rPr>
          <w:sz w:val="24"/>
        </w:rPr>
      </w:pPr>
      <w:r>
        <w:rPr/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2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5"/>
        </w:rPr>
        <w:t xml:space="preserve"> </w:t>
      </w:r>
      <w:r>
        <w:rPr/>
        <w:t>композиционного</w:t>
      </w:r>
      <w:r>
        <w:rPr>
          <w:spacing w:val="9"/>
        </w:rPr>
        <w:t xml:space="preserve"> </w:t>
      </w:r>
      <w:r>
        <w:rPr/>
        <w:t>рисунка</w:t>
      </w:r>
      <w:r>
        <w:rPr>
          <w:spacing w:val="4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ответ</w:t>
      </w:r>
      <w:r>
        <w:rPr>
          <w:spacing w:val="1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заданную</w:t>
      </w:r>
      <w:r>
        <w:rPr>
          <w:spacing w:val="8"/>
        </w:rPr>
        <w:t xml:space="preserve"> </w:t>
      </w:r>
      <w:r>
        <w:rPr/>
        <w:t>учебную</w:t>
      </w:r>
    </w:p>
    <w:p>
      <w:pPr>
        <w:pStyle w:val="Style15"/>
        <w:spacing w:lineRule="exact" w:line="268"/>
        <w:ind w:left="980" w:hanging="0"/>
        <w:rPr>
          <w:sz w:val="24"/>
        </w:rPr>
      </w:pPr>
      <w:r>
        <w:rPr/>
        <w:t>задачу</w:t>
      </w:r>
      <w:r>
        <w:rPr>
          <w:spacing w:val="-10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самостоятельное</w:t>
      </w:r>
      <w:r>
        <w:rPr>
          <w:spacing w:val="-1"/>
        </w:rPr>
        <w:t xml:space="preserve"> </w:t>
      </w:r>
      <w:r>
        <w:rPr/>
        <w:t>творческое</w:t>
      </w:r>
      <w:r>
        <w:rPr>
          <w:spacing w:val="-1"/>
        </w:rPr>
        <w:t xml:space="preserve"> </w:t>
      </w:r>
      <w:r>
        <w:rPr/>
        <w:t>действие;</w:t>
      </w:r>
    </w:p>
    <w:p>
      <w:pPr>
        <w:pStyle w:val="Style15"/>
        <w:spacing w:lineRule="auto" w:line="360" w:before="133" w:after="0"/>
        <w:ind w:left="980" w:right="1442" w:firstLine="60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цветоведения: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составные</w:t>
      </w:r>
      <w:r>
        <w:rPr>
          <w:spacing w:val="1"/>
        </w:rPr>
        <w:t xml:space="preserve"> </w:t>
      </w:r>
      <w:r>
        <w:rPr/>
        <w:t>цвета,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-5"/>
        </w:rPr>
        <w:t xml:space="preserve"> </w:t>
      </w:r>
      <w:r>
        <w:rPr/>
        <w:t>цвета</w:t>
      </w:r>
      <w:r>
        <w:rPr>
          <w:spacing w:val="4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этих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живописи;</w:t>
      </w:r>
    </w:p>
    <w:p>
      <w:pPr>
        <w:pStyle w:val="Style15"/>
        <w:spacing w:lineRule="auto" w:line="360" w:before="3" w:after="0"/>
        <w:ind w:left="980" w:right="1441" w:firstLine="600"/>
        <w:rPr>
          <w:sz w:val="24"/>
        </w:rPr>
      </w:pPr>
      <w:r>
        <w:rPr/>
        <w:t>определять содержание понятий «колорит», «цветовые отношения», «цветовой</w:t>
      </w:r>
      <w:r>
        <w:rPr>
          <w:spacing w:val="1"/>
        </w:rPr>
        <w:t xml:space="preserve"> </w:t>
      </w:r>
      <w:r>
        <w:rPr/>
        <w:t>контраст»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иметь</w:t>
      </w:r>
      <w:r>
        <w:rPr>
          <w:spacing w:val="-1"/>
        </w:rPr>
        <w:t xml:space="preserve"> </w:t>
      </w:r>
      <w:r>
        <w:rPr/>
        <w:t>навыки</w:t>
      </w:r>
      <w:r>
        <w:rPr>
          <w:spacing w:val="-3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2"/>
        </w:rPr>
        <w:t xml:space="preserve"> </w:t>
      </w:r>
      <w:r>
        <w:rPr/>
        <w:t>гуашью и</w:t>
      </w:r>
      <w:r>
        <w:rPr>
          <w:spacing w:val="2"/>
        </w:rPr>
        <w:t xml:space="preserve"> </w:t>
      </w:r>
      <w:r>
        <w:rPr/>
        <w:t>акварелью;</w:t>
      </w:r>
    </w:p>
    <w:p>
      <w:pPr>
        <w:pStyle w:val="Style15"/>
        <w:spacing w:lineRule="auto" w:line="362"/>
        <w:ind w:left="980" w:right="1442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объёмного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(лепки)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пластической выразительности скульптуры, соотношении пропорций в изображении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животных.</w:t>
      </w:r>
    </w:p>
    <w:p>
      <w:pPr>
        <w:pStyle w:val="Style15"/>
        <w:spacing w:lineRule="exact" w:line="270"/>
        <w:ind w:left="1581" w:hanging="0"/>
        <w:rPr>
          <w:sz w:val="24"/>
        </w:rPr>
      </w:pPr>
      <w:r>
        <w:rPr/>
        <w:t>Жанры</w:t>
      </w:r>
      <w:r>
        <w:rPr>
          <w:spacing w:val="-5"/>
        </w:rPr>
        <w:t xml:space="preserve"> </w:t>
      </w:r>
      <w:r>
        <w:rPr/>
        <w:t>изобразительного</w:t>
      </w:r>
      <w:r>
        <w:rPr>
          <w:spacing w:val="-3"/>
        </w:rPr>
        <w:t xml:space="preserve"> </w:t>
      </w:r>
      <w:r>
        <w:rPr/>
        <w:t>искусства: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35" w:after="0"/>
        <w:ind w:left="1581" w:hanging="0"/>
        <w:rPr>
          <w:sz w:val="24"/>
        </w:rPr>
      </w:pPr>
      <w:r>
        <w:rPr/>
        <w:t>объяснять</w:t>
      </w:r>
      <w:r>
        <w:rPr>
          <w:spacing w:val="-5"/>
        </w:rPr>
        <w:t xml:space="preserve"> </w:t>
      </w:r>
      <w:r>
        <w:rPr/>
        <w:t>понятие</w:t>
      </w:r>
      <w:r>
        <w:rPr>
          <w:spacing w:val="-3"/>
        </w:rPr>
        <w:t xml:space="preserve"> </w:t>
      </w:r>
      <w:r>
        <w:rPr/>
        <w:t>«жанры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изобразительном</w:t>
      </w:r>
      <w:r>
        <w:rPr>
          <w:spacing w:val="-9"/>
        </w:rPr>
        <w:t xml:space="preserve"> </w:t>
      </w:r>
      <w:r>
        <w:rPr/>
        <w:t>искусстве», перечислять</w:t>
      </w:r>
      <w:r>
        <w:rPr>
          <w:spacing w:val="-2"/>
        </w:rPr>
        <w:t xml:space="preserve"> </w:t>
      </w:r>
      <w:r>
        <w:rPr/>
        <w:t>жанры;</w:t>
      </w:r>
    </w:p>
    <w:p>
      <w:pPr>
        <w:pStyle w:val="Style15"/>
        <w:spacing w:lineRule="auto" w:line="360" w:before="70" w:after="0"/>
        <w:ind w:left="980" w:right="974" w:firstLine="600"/>
        <w:jc w:val="left"/>
        <w:rPr>
          <w:sz w:val="24"/>
        </w:rPr>
      </w:pPr>
      <w:r>
        <w:rPr/>
        <w:t>объяснять</w:t>
      </w:r>
      <w:r>
        <w:rPr>
          <w:spacing w:val="17"/>
        </w:rPr>
        <w:t xml:space="preserve"> </w:t>
      </w:r>
      <w:r>
        <w:rPr/>
        <w:t>разницу</w:t>
      </w:r>
      <w:r>
        <w:rPr>
          <w:spacing w:val="7"/>
        </w:rPr>
        <w:t xml:space="preserve"> </w:t>
      </w:r>
      <w:r>
        <w:rPr/>
        <w:t>между</w:t>
      </w:r>
      <w:r>
        <w:rPr>
          <w:spacing w:val="7"/>
        </w:rPr>
        <w:t xml:space="preserve"> </w:t>
      </w:r>
      <w:r>
        <w:rPr/>
        <w:t>предметом</w:t>
      </w:r>
      <w:r>
        <w:rPr>
          <w:spacing w:val="13"/>
        </w:rPr>
        <w:t xml:space="preserve"> </w:t>
      </w:r>
      <w:r>
        <w:rPr/>
        <w:t>изображения,</w:t>
      </w:r>
      <w:r>
        <w:rPr>
          <w:spacing w:val="18"/>
        </w:rPr>
        <w:t xml:space="preserve"> </w:t>
      </w:r>
      <w:r>
        <w:rPr/>
        <w:t>сюжетом</w:t>
      </w:r>
      <w:r>
        <w:rPr>
          <w:spacing w:val="17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содержанием</w:t>
      </w:r>
      <w:r>
        <w:rPr>
          <w:spacing w:val="-57"/>
        </w:rPr>
        <w:t xml:space="preserve"> </w:t>
      </w:r>
      <w:r>
        <w:rPr/>
        <w:t>произведения</w:t>
      </w:r>
      <w:r>
        <w:rPr>
          <w:spacing w:val="-4"/>
        </w:rPr>
        <w:t xml:space="preserve"> </w:t>
      </w:r>
      <w:r>
        <w:rPr/>
        <w:t>искусства.</w:t>
      </w:r>
    </w:p>
    <w:p>
      <w:pPr>
        <w:pStyle w:val="Style15"/>
        <w:spacing w:lineRule="exact" w:line="274"/>
        <w:ind w:left="1581" w:hanging="0"/>
        <w:jc w:val="left"/>
        <w:rPr>
          <w:sz w:val="24"/>
        </w:rPr>
      </w:pPr>
      <w:r>
        <w:rPr/>
        <w:t>Натюрморт:</w:t>
      </w:r>
    </w:p>
    <w:p>
      <w:pPr>
        <w:pStyle w:val="Style15"/>
        <w:spacing w:lineRule="auto" w:line="360" w:before="141" w:after="0"/>
        <w:ind w:left="980" w:right="1440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натюрморта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живописи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времени;</w:t>
      </w:r>
    </w:p>
    <w:p>
      <w:pPr>
        <w:pStyle w:val="Style15"/>
        <w:spacing w:lineRule="auto" w:line="362"/>
        <w:ind w:left="980" w:right="1440" w:firstLine="600"/>
        <w:rPr>
          <w:sz w:val="24"/>
        </w:rPr>
      </w:pPr>
      <w:r>
        <w:rPr/>
        <w:t>рассказывать о натюрморте в истории русского искусства и роли натюрморта в</w:t>
      </w:r>
      <w:r>
        <w:rPr>
          <w:spacing w:val="1"/>
        </w:rPr>
        <w:t xml:space="preserve"> </w:t>
      </w:r>
      <w:r>
        <w:rPr/>
        <w:t>отечественном искусстве ХХ в., опираясь на конкретные произведения отечественных</w:t>
      </w:r>
      <w:r>
        <w:rPr>
          <w:spacing w:val="1"/>
        </w:rPr>
        <w:t xml:space="preserve"> </w:t>
      </w:r>
      <w:r>
        <w:rPr/>
        <w:t>художников;</w:t>
      </w:r>
    </w:p>
    <w:p>
      <w:pPr>
        <w:pStyle w:val="Style15"/>
        <w:spacing w:lineRule="auto" w:line="360"/>
        <w:ind w:left="980" w:right="1435" w:firstLine="60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рисунке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линейной</w:t>
      </w:r>
      <w:r>
        <w:rPr>
          <w:spacing w:val="1"/>
        </w:rPr>
        <w:t xml:space="preserve"> </w:t>
      </w:r>
      <w:r>
        <w:rPr/>
        <w:t>перспективы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-4"/>
        </w:rPr>
        <w:t xml:space="preserve"> </w:t>
      </w:r>
      <w:r>
        <w:rPr/>
        <w:t>объёмного</w:t>
      </w:r>
      <w:r>
        <w:rPr>
          <w:spacing w:val="1"/>
        </w:rPr>
        <w:t xml:space="preserve"> </w:t>
      </w:r>
      <w:r>
        <w:rPr/>
        <w:t>предмета в</w:t>
      </w:r>
      <w:r>
        <w:rPr>
          <w:spacing w:val="2"/>
        </w:rPr>
        <w:t xml:space="preserve"> </w:t>
      </w:r>
      <w:r>
        <w:rPr/>
        <w:t>двухмерном</w:t>
      </w:r>
      <w:r>
        <w:rPr>
          <w:spacing w:val="2"/>
        </w:rPr>
        <w:t xml:space="preserve"> </w:t>
      </w:r>
      <w:r>
        <w:rPr/>
        <w:t>пространстве листа;</w:t>
      </w:r>
    </w:p>
    <w:p>
      <w:pPr>
        <w:pStyle w:val="Style15"/>
        <w:spacing w:lineRule="auto" w:line="360"/>
        <w:ind w:left="980" w:right="1440" w:firstLine="60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освещении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средстве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построения композиции натюрморта: опыт разнообразного</w:t>
      </w:r>
      <w:r>
        <w:rPr>
          <w:spacing w:val="60"/>
        </w:rPr>
        <w:t xml:space="preserve"> </w:t>
      </w:r>
      <w:r>
        <w:rPr/>
        <w:t>расположения предметов</w:t>
      </w:r>
      <w:r>
        <w:rPr>
          <w:spacing w:val="1"/>
        </w:rPr>
        <w:t xml:space="preserve"> </w:t>
      </w:r>
      <w:r>
        <w:rPr/>
        <w:t>на листе, выделения доминанты и целостного соотношения всех применяемых средств</w:t>
      </w:r>
      <w:r>
        <w:rPr>
          <w:spacing w:val="1"/>
        </w:rPr>
        <w:t xml:space="preserve"> </w:t>
      </w:r>
      <w:r>
        <w:rPr/>
        <w:t>выразительности;</w:t>
      </w:r>
    </w:p>
    <w:p>
      <w:pPr>
        <w:pStyle w:val="Style15"/>
        <w:ind w:left="1581" w:hanging="0"/>
        <w:rPr>
          <w:sz w:val="24"/>
        </w:rPr>
      </w:pPr>
      <w:r>
        <w:rPr/>
        <w:t>иметь</w:t>
      </w:r>
      <w:r>
        <w:rPr>
          <w:spacing w:val="-5"/>
        </w:rPr>
        <w:t xml:space="preserve"> </w:t>
      </w:r>
      <w:r>
        <w:rPr/>
        <w:t>опыт</w:t>
      </w:r>
      <w:r>
        <w:rPr>
          <w:spacing w:val="-5"/>
        </w:rPr>
        <w:t xml:space="preserve"> </w:t>
      </w:r>
      <w:r>
        <w:rPr/>
        <w:t>создания</w:t>
      </w:r>
      <w:r>
        <w:rPr>
          <w:spacing w:val="-6"/>
        </w:rPr>
        <w:t xml:space="preserve"> </w:t>
      </w:r>
      <w:r>
        <w:rPr/>
        <w:t>графического</w:t>
      </w:r>
      <w:r>
        <w:rPr>
          <w:spacing w:val="-1"/>
        </w:rPr>
        <w:t xml:space="preserve"> </w:t>
      </w:r>
      <w:r>
        <w:rPr/>
        <w:t>натюрморта;</w:t>
      </w:r>
    </w:p>
    <w:p>
      <w:pPr>
        <w:pStyle w:val="Style15"/>
        <w:spacing w:lineRule="auto" w:line="360" w:before="131" w:after="0"/>
        <w:ind w:left="1581" w:right="4045" w:hanging="0"/>
        <w:rPr>
          <w:sz w:val="24"/>
        </w:rPr>
      </w:pPr>
      <w:r>
        <w:rPr/>
        <w:t>иметь опыт создания натюрморта средствами живописи.</w:t>
      </w:r>
      <w:r>
        <w:rPr>
          <w:spacing w:val="-58"/>
        </w:rPr>
        <w:t xml:space="preserve"> </w:t>
      </w:r>
      <w:r>
        <w:rPr/>
        <w:t>Портрет:</w:t>
      </w:r>
    </w:p>
    <w:p>
      <w:pPr>
        <w:pStyle w:val="Style15"/>
        <w:spacing w:lineRule="auto" w:line="362"/>
        <w:ind w:left="980" w:right="1430" w:firstLine="600"/>
        <w:rPr>
          <w:sz w:val="24"/>
        </w:rPr>
      </w:pPr>
      <w:r>
        <w:rPr/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последовательности</w:t>
      </w:r>
      <w:r>
        <w:rPr>
          <w:spacing w:val="2"/>
        </w:rPr>
        <w:t xml:space="preserve"> </w:t>
      </w:r>
      <w:r>
        <w:rPr/>
        <w:t>изменений</w:t>
      </w:r>
      <w:r>
        <w:rPr>
          <w:spacing w:val="2"/>
        </w:rPr>
        <w:t xml:space="preserve"> </w:t>
      </w:r>
      <w:r>
        <w:rPr/>
        <w:t>представления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человеке;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уметь сравнивать содержание портретного образа в искусстве Древнего Рима,</w:t>
      </w:r>
      <w:r>
        <w:rPr>
          <w:spacing w:val="1"/>
        </w:rPr>
        <w:t xml:space="preserve"> </w:t>
      </w:r>
      <w:r>
        <w:rPr/>
        <w:t>эпохи</w:t>
      </w:r>
      <w:r>
        <w:rPr>
          <w:spacing w:val="2"/>
        </w:rPr>
        <w:t xml:space="preserve"> </w:t>
      </w:r>
      <w:r>
        <w:rPr/>
        <w:t>Возрождения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Нового</w:t>
      </w:r>
      <w:r>
        <w:rPr>
          <w:spacing w:val="2"/>
        </w:rPr>
        <w:t xml:space="preserve"> </w:t>
      </w:r>
      <w:r>
        <w:rPr/>
        <w:t>времени;</w:t>
      </w:r>
    </w:p>
    <w:p>
      <w:pPr>
        <w:pStyle w:val="Style15"/>
        <w:spacing w:lineRule="auto" w:line="362"/>
        <w:ind w:left="980" w:right="1438" w:firstLine="600"/>
        <w:rPr>
          <w:sz w:val="24"/>
        </w:rPr>
      </w:pPr>
      <w:r>
        <w:rPr/>
        <w:t>понимать,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художественном</w:t>
      </w:r>
      <w:r>
        <w:rPr>
          <w:spacing w:val="1"/>
        </w:rPr>
        <w:t xml:space="preserve"> </w:t>
      </w:r>
      <w:r>
        <w:rPr/>
        <w:t>портрете</w:t>
      </w:r>
      <w:r>
        <w:rPr>
          <w:spacing w:val="1"/>
        </w:rPr>
        <w:t xml:space="preserve"> </w:t>
      </w:r>
      <w:r>
        <w:rPr/>
        <w:t>присутствует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идеалов</w:t>
      </w:r>
      <w:r>
        <w:rPr>
          <w:spacing w:val="2"/>
        </w:rPr>
        <w:t xml:space="preserve"> </w:t>
      </w:r>
      <w:r>
        <w:rPr/>
        <w:t>эпохи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авторская</w:t>
      </w:r>
      <w:r>
        <w:rPr>
          <w:spacing w:val="1"/>
        </w:rPr>
        <w:t xml:space="preserve"> </w:t>
      </w:r>
      <w:r>
        <w:rPr/>
        <w:t>позиция</w:t>
      </w:r>
      <w:r>
        <w:rPr>
          <w:spacing w:val="-3"/>
        </w:rPr>
        <w:t xml:space="preserve"> </w:t>
      </w:r>
      <w:r>
        <w:rPr/>
        <w:t>художника;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узнавать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портретистов</w:t>
      </w:r>
      <w:r>
        <w:rPr>
          <w:spacing w:val="1"/>
        </w:rPr>
        <w:t xml:space="preserve"> </w:t>
      </w:r>
      <w:r>
        <w:rPr/>
        <w:t>европейского искусства (Леонардо да Винчи, Рафаэль, Микеланджело, Рембрандт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портретистов);</w:t>
      </w:r>
    </w:p>
    <w:p>
      <w:pPr>
        <w:pStyle w:val="Style15"/>
        <w:spacing w:lineRule="auto" w:line="360"/>
        <w:ind w:left="980" w:right="1438" w:firstLine="60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рассказывать</w:t>
      </w:r>
      <w:r>
        <w:rPr>
          <w:spacing w:val="1"/>
        </w:rPr>
        <w:t xml:space="preserve"> </w:t>
      </w:r>
      <w:r>
        <w:rPr/>
        <w:t>историю</w:t>
      </w:r>
      <w:r>
        <w:rPr>
          <w:spacing w:val="1"/>
        </w:rPr>
        <w:t xml:space="preserve"> </w:t>
      </w:r>
      <w:r>
        <w:rPr/>
        <w:t>портрета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1"/>
        </w:rPr>
        <w:t xml:space="preserve"> </w:t>
      </w:r>
      <w:r>
        <w:rPr/>
        <w:t>изобразительном</w:t>
      </w:r>
      <w:r>
        <w:rPr>
          <w:spacing w:val="1"/>
        </w:rPr>
        <w:t xml:space="preserve"> </w:t>
      </w:r>
      <w:r>
        <w:rPr/>
        <w:t>искусстве,</w:t>
      </w:r>
      <w:r>
        <w:rPr>
          <w:spacing w:val="1"/>
        </w:rPr>
        <w:t xml:space="preserve"> </w:t>
      </w:r>
      <w:r>
        <w:rPr/>
        <w:t>называть имена великих художников-портретистов (В. Боровиковский, А. Венецианов,</w:t>
      </w:r>
      <w:r>
        <w:rPr>
          <w:spacing w:val="1"/>
        </w:rPr>
        <w:t xml:space="preserve"> </w:t>
      </w:r>
      <w:r>
        <w:rPr/>
        <w:t>О. Кипренский,</w:t>
      </w:r>
      <w:r>
        <w:rPr>
          <w:spacing w:val="1"/>
        </w:rPr>
        <w:t xml:space="preserve"> </w:t>
      </w:r>
      <w:r>
        <w:rPr/>
        <w:t>В. Тропинин,</w:t>
      </w:r>
      <w:r>
        <w:rPr>
          <w:spacing w:val="1"/>
        </w:rPr>
        <w:t xml:space="preserve"> </w:t>
      </w:r>
      <w:r>
        <w:rPr/>
        <w:t>К.</w:t>
      </w:r>
      <w:r>
        <w:rPr>
          <w:spacing w:val="1"/>
        </w:rPr>
        <w:t xml:space="preserve"> </w:t>
      </w:r>
      <w:r>
        <w:rPr/>
        <w:t>Брюллов,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Крамской,</w:t>
      </w:r>
      <w:r>
        <w:rPr>
          <w:spacing w:val="1"/>
        </w:rPr>
        <w:t xml:space="preserve"> </w:t>
      </w:r>
      <w:r>
        <w:rPr/>
        <w:t>И. Репин,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Суриков,</w:t>
      </w:r>
      <w:r>
        <w:rPr>
          <w:spacing w:val="60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Серов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авторы);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980" w:right="1437" w:firstLine="600"/>
        <w:rPr>
          <w:sz w:val="24"/>
        </w:rPr>
      </w:pPr>
      <w:r>
        <w:rPr/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rPr/>
        <w:t>пропорции</w:t>
      </w:r>
      <w:r>
        <w:rPr>
          <w:spacing w:val="-3"/>
        </w:rPr>
        <w:t xml:space="preserve"> </w:t>
      </w:r>
      <w:r>
        <w:rPr/>
        <w:t>лица,</w:t>
      </w:r>
      <w:r>
        <w:rPr>
          <w:spacing w:val="4"/>
        </w:rPr>
        <w:t xml:space="preserve"> </w:t>
      </w:r>
      <w:r>
        <w:rPr/>
        <w:t>соотношение</w:t>
      </w:r>
      <w:r>
        <w:rPr>
          <w:spacing w:val="-4"/>
        </w:rPr>
        <w:t xml:space="preserve"> </w:t>
      </w:r>
      <w:r>
        <w:rPr/>
        <w:t>лицевой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черепной</w:t>
      </w:r>
      <w:r>
        <w:rPr>
          <w:spacing w:val="-2"/>
        </w:rPr>
        <w:t xml:space="preserve"> </w:t>
      </w:r>
      <w:r>
        <w:rPr/>
        <w:t>частей</w:t>
      </w:r>
      <w:r>
        <w:rPr>
          <w:spacing w:val="-2"/>
        </w:rPr>
        <w:t xml:space="preserve"> </w:t>
      </w:r>
      <w:r>
        <w:rPr/>
        <w:t>головы;</w:t>
      </w:r>
    </w:p>
    <w:p>
      <w:pPr>
        <w:pStyle w:val="Style15"/>
        <w:spacing w:lineRule="auto" w:line="360" w:before="70" w:after="0"/>
        <w:ind w:left="980" w:right="1441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объёмного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головы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зарисовки</w:t>
      </w:r>
      <w:r>
        <w:rPr>
          <w:spacing w:val="1"/>
        </w:rPr>
        <w:t xml:space="preserve"> </w:t>
      </w:r>
      <w:r>
        <w:rPr/>
        <w:t>объёмной</w:t>
      </w:r>
      <w:r>
        <w:rPr>
          <w:spacing w:val="1"/>
        </w:rPr>
        <w:t xml:space="preserve"> </w:t>
      </w:r>
      <w:r>
        <w:rPr/>
        <w:t>конструкции</w:t>
      </w:r>
      <w:r>
        <w:rPr>
          <w:spacing w:val="1"/>
        </w:rPr>
        <w:t xml:space="preserve"> </w:t>
      </w:r>
      <w:r>
        <w:rPr/>
        <w:t>головы,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термин</w:t>
      </w:r>
      <w:r>
        <w:rPr>
          <w:spacing w:val="1"/>
        </w:rPr>
        <w:t xml:space="preserve"> </w:t>
      </w:r>
      <w:r>
        <w:rPr/>
        <w:t>«ракурс»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практике;</w:t>
      </w:r>
    </w:p>
    <w:p>
      <w:pPr>
        <w:pStyle w:val="Style15"/>
        <w:spacing w:lineRule="auto" w:line="360" w:before="2" w:after="0"/>
        <w:ind w:left="980" w:right="1441" w:firstLine="600"/>
        <w:rPr>
          <w:sz w:val="24"/>
        </w:rPr>
      </w:pPr>
      <w:r>
        <w:rPr/>
        <w:t>иметь представление о скульптурном портрете в истории искусства, о выражении</w:t>
      </w:r>
      <w:r>
        <w:rPr>
          <w:spacing w:val="-57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человека и</w:t>
      </w:r>
      <w:r>
        <w:rPr>
          <w:spacing w:val="-2"/>
        </w:rPr>
        <w:t xml:space="preserve"> </w:t>
      </w:r>
      <w:r>
        <w:rPr/>
        <w:t>образа эпохи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скульптурном</w:t>
      </w:r>
      <w:r>
        <w:rPr>
          <w:spacing w:val="3"/>
        </w:rPr>
        <w:t xml:space="preserve"> </w:t>
      </w:r>
      <w:r>
        <w:rPr/>
        <w:t>портрете;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иметь</w:t>
      </w:r>
      <w:r>
        <w:rPr>
          <w:spacing w:val="-4"/>
        </w:rPr>
        <w:t xml:space="preserve"> </w:t>
      </w:r>
      <w:r>
        <w:rPr/>
        <w:t>начальный</w:t>
      </w:r>
      <w:r>
        <w:rPr>
          <w:spacing w:val="-8"/>
        </w:rPr>
        <w:t xml:space="preserve"> </w:t>
      </w:r>
      <w:r>
        <w:rPr/>
        <w:t>опыт</w:t>
      </w:r>
      <w:r>
        <w:rPr>
          <w:spacing w:val="-4"/>
        </w:rPr>
        <w:t xml:space="preserve"> </w:t>
      </w:r>
      <w:r>
        <w:rPr/>
        <w:t>лепки</w:t>
      </w:r>
      <w:r>
        <w:rPr>
          <w:spacing w:val="-4"/>
        </w:rPr>
        <w:t xml:space="preserve"> </w:t>
      </w:r>
      <w:r>
        <w:rPr/>
        <w:t>головы человека;</w:t>
      </w:r>
    </w:p>
    <w:p>
      <w:pPr>
        <w:pStyle w:val="Style15"/>
        <w:spacing w:lineRule="auto" w:line="362" w:before="136" w:after="0"/>
        <w:ind w:left="980" w:right="1431" w:firstLine="600"/>
        <w:rPr>
          <w:sz w:val="24"/>
        </w:rPr>
      </w:pPr>
      <w:r>
        <w:rPr/>
        <w:t>иметь опыт графического портретного изображения как нового для себя видения</w:t>
      </w:r>
      <w:r>
        <w:rPr>
          <w:spacing w:val="1"/>
        </w:rPr>
        <w:t xml:space="preserve"> </w:t>
      </w:r>
      <w:r>
        <w:rPr/>
        <w:t>индивидуальности</w:t>
      </w:r>
      <w:r>
        <w:rPr>
          <w:spacing w:val="-2"/>
        </w:rPr>
        <w:t xml:space="preserve"> </w:t>
      </w:r>
      <w:r>
        <w:rPr/>
        <w:t>человека;</w:t>
      </w:r>
    </w:p>
    <w:p>
      <w:pPr>
        <w:pStyle w:val="Style15"/>
        <w:spacing w:lineRule="auto" w:line="360"/>
        <w:ind w:left="980" w:right="1444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портретах</w:t>
      </w:r>
      <w:r>
        <w:rPr>
          <w:spacing w:val="1"/>
        </w:rPr>
        <w:t xml:space="preserve"> </w:t>
      </w:r>
      <w:r>
        <w:rPr/>
        <w:t>мастеров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эпох,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разнообразии</w:t>
      </w:r>
      <w:r>
        <w:rPr>
          <w:spacing w:val="-3"/>
        </w:rPr>
        <w:t xml:space="preserve"> </w:t>
      </w:r>
      <w:r>
        <w:rPr/>
        <w:t>графических</w:t>
      </w:r>
      <w:r>
        <w:rPr>
          <w:spacing w:val="-4"/>
        </w:rPr>
        <w:t xml:space="preserve"> </w:t>
      </w:r>
      <w:r>
        <w:rPr/>
        <w:t>средств</w:t>
      </w:r>
      <w:r>
        <w:rPr>
          <w:spacing w:val="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изображении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5"/>
        <w:spacing w:lineRule="auto" w:line="362"/>
        <w:ind w:left="980" w:right="1439" w:firstLine="60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освещения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выразительного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художественного</w:t>
      </w:r>
      <w:r>
        <w:rPr>
          <w:spacing w:val="2"/>
        </w:rPr>
        <w:t xml:space="preserve"> </w:t>
      </w:r>
      <w:r>
        <w:rPr/>
        <w:t>образа;</w:t>
      </w:r>
    </w:p>
    <w:p>
      <w:pPr>
        <w:pStyle w:val="Style15"/>
        <w:spacing w:lineRule="auto" w:line="360"/>
        <w:ind w:left="980" w:right="1441" w:firstLine="600"/>
        <w:rPr>
          <w:sz w:val="24"/>
        </w:rPr>
      </w:pPr>
      <w:r>
        <w:rPr/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rPr/>
        <w:t>портретного образа как средства выражения настроения, характера, индивидуальности</w:t>
      </w:r>
      <w:r>
        <w:rPr>
          <w:spacing w:val="1"/>
        </w:rPr>
        <w:t xml:space="preserve"> </w:t>
      </w:r>
      <w:r>
        <w:rPr/>
        <w:t>героя</w:t>
      </w:r>
      <w:r>
        <w:rPr>
          <w:spacing w:val="-3"/>
        </w:rPr>
        <w:t xml:space="preserve"> </w:t>
      </w:r>
      <w:r>
        <w:rPr/>
        <w:t>портрета;</w:t>
      </w:r>
    </w:p>
    <w:p>
      <w:pPr>
        <w:pStyle w:val="Style15"/>
        <w:spacing w:lineRule="auto" w:line="360"/>
        <w:ind w:left="980" w:right="1430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жанре</w:t>
      </w:r>
      <w:r>
        <w:rPr>
          <w:spacing w:val="1"/>
        </w:rPr>
        <w:t xml:space="preserve"> </w:t>
      </w:r>
      <w:r>
        <w:rPr/>
        <w:t>портрета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искусстве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западном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отечественном.</w:t>
      </w:r>
    </w:p>
    <w:p>
      <w:pPr>
        <w:pStyle w:val="Style15"/>
        <w:spacing w:lineRule="exact" w:line="274"/>
        <w:ind w:left="1581" w:hanging="0"/>
        <w:jc w:val="left"/>
        <w:rPr>
          <w:sz w:val="24"/>
        </w:rPr>
      </w:pPr>
      <w:r>
        <w:rPr/>
        <w:t>Пейзаж:</w:t>
      </w:r>
    </w:p>
    <w:p>
      <w:pPr>
        <w:pStyle w:val="Style15"/>
        <w:spacing w:lineRule="auto" w:line="362" w:before="126" w:after="0"/>
        <w:ind w:left="980" w:right="1786" w:firstLine="600"/>
        <w:jc w:val="left"/>
        <w:rPr>
          <w:sz w:val="24"/>
        </w:rPr>
      </w:pPr>
      <w:r>
        <w:rPr/>
        <w:t>иметь</w:t>
      </w:r>
      <w:r>
        <w:rPr>
          <w:spacing w:val="12"/>
        </w:rPr>
        <w:t xml:space="preserve"> </w:t>
      </w:r>
      <w:r>
        <w:rPr/>
        <w:t>представление</w:t>
      </w:r>
      <w:r>
        <w:rPr>
          <w:spacing w:val="10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уметь</w:t>
      </w:r>
      <w:r>
        <w:rPr>
          <w:spacing w:val="12"/>
        </w:rPr>
        <w:t xml:space="preserve"> </w:t>
      </w:r>
      <w:r>
        <w:rPr/>
        <w:t>сравнивать</w:t>
      </w:r>
      <w:r>
        <w:rPr>
          <w:spacing w:val="7"/>
        </w:rPr>
        <w:t xml:space="preserve"> </w:t>
      </w:r>
      <w:r>
        <w:rPr/>
        <w:t>изображение</w:t>
      </w:r>
      <w:r>
        <w:rPr>
          <w:spacing w:val="10"/>
        </w:rPr>
        <w:t xml:space="preserve"> </w:t>
      </w:r>
      <w:r>
        <w:rPr/>
        <w:t>пространства</w:t>
      </w:r>
      <w:r>
        <w:rPr>
          <w:spacing w:val="10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эпоху</w:t>
      </w:r>
      <w:r>
        <w:rPr>
          <w:spacing w:val="-57"/>
        </w:rPr>
        <w:t xml:space="preserve"> </w:t>
      </w:r>
      <w:r>
        <w:rPr/>
        <w:t>Древнего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Средневековом</w:t>
      </w:r>
      <w:r>
        <w:rPr>
          <w:spacing w:val="-2"/>
        </w:rPr>
        <w:t xml:space="preserve"> </w:t>
      </w:r>
      <w:r>
        <w:rPr/>
        <w:t>искусстве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эпоху</w:t>
      </w:r>
      <w:r>
        <w:rPr>
          <w:spacing w:val="-9"/>
        </w:rPr>
        <w:t xml:space="preserve"> </w:t>
      </w:r>
      <w:r>
        <w:rPr/>
        <w:t>Возрождения;</w:t>
      </w:r>
    </w:p>
    <w:p>
      <w:pPr>
        <w:pStyle w:val="Style15"/>
        <w:spacing w:lineRule="auto" w:line="360"/>
        <w:ind w:left="980" w:right="1786" w:firstLine="600"/>
        <w:jc w:val="left"/>
        <w:rPr>
          <w:sz w:val="24"/>
        </w:rPr>
      </w:pPr>
      <w:r>
        <w:rPr/>
        <w:t>знать</w:t>
      </w:r>
      <w:r>
        <w:rPr>
          <w:spacing w:val="35"/>
        </w:rPr>
        <w:t xml:space="preserve"> </w:t>
      </w:r>
      <w:r>
        <w:rPr/>
        <w:t>правила</w:t>
      </w:r>
      <w:r>
        <w:rPr>
          <w:spacing w:val="33"/>
        </w:rPr>
        <w:t xml:space="preserve"> </w:t>
      </w:r>
      <w:r>
        <w:rPr/>
        <w:t>построения</w:t>
      </w:r>
      <w:r>
        <w:rPr>
          <w:spacing w:val="34"/>
        </w:rPr>
        <w:t xml:space="preserve"> </w:t>
      </w:r>
      <w:r>
        <w:rPr/>
        <w:t>линейной</w:t>
      </w:r>
      <w:r>
        <w:rPr>
          <w:spacing w:val="31"/>
        </w:rPr>
        <w:t xml:space="preserve"> </w:t>
      </w:r>
      <w:r>
        <w:rPr/>
        <w:t>перспективы</w:t>
      </w:r>
      <w:r>
        <w:rPr>
          <w:spacing w:val="32"/>
        </w:rPr>
        <w:t xml:space="preserve"> </w:t>
      </w:r>
      <w:r>
        <w:rPr/>
        <w:t>и</w:t>
      </w:r>
      <w:r>
        <w:rPr>
          <w:spacing w:val="35"/>
        </w:rPr>
        <w:t xml:space="preserve"> </w:t>
      </w:r>
      <w:r>
        <w:rPr/>
        <w:t>уметь</w:t>
      </w:r>
      <w:r>
        <w:rPr>
          <w:spacing w:val="35"/>
        </w:rPr>
        <w:t xml:space="preserve"> </w:t>
      </w:r>
      <w:r>
        <w:rPr/>
        <w:t>применять</w:t>
      </w:r>
      <w:r>
        <w:rPr>
          <w:spacing w:val="32"/>
        </w:rPr>
        <w:t xml:space="preserve"> </w:t>
      </w:r>
      <w:r>
        <w:rPr/>
        <w:t>их</w:t>
      </w:r>
      <w:r>
        <w:rPr>
          <w:spacing w:val="3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рисунке;</w:t>
      </w:r>
    </w:p>
    <w:p>
      <w:pPr>
        <w:pStyle w:val="Style15"/>
        <w:spacing w:lineRule="auto" w:line="362"/>
        <w:ind w:left="980" w:right="974" w:firstLine="600"/>
        <w:jc w:val="left"/>
        <w:rPr>
          <w:sz w:val="24"/>
        </w:rPr>
      </w:pPr>
      <w:r>
        <w:rPr/>
        <w:t>уметь</w:t>
      </w:r>
      <w:r>
        <w:rPr>
          <w:spacing w:val="28"/>
        </w:rPr>
        <w:t xml:space="preserve"> </w:t>
      </w:r>
      <w:r>
        <w:rPr/>
        <w:t>определять</w:t>
      </w:r>
      <w:r>
        <w:rPr>
          <w:spacing w:val="28"/>
        </w:rPr>
        <w:t xml:space="preserve"> </w:t>
      </w:r>
      <w:r>
        <w:rPr/>
        <w:t>содержание</w:t>
      </w:r>
      <w:r>
        <w:rPr>
          <w:spacing w:val="21"/>
        </w:rPr>
        <w:t xml:space="preserve"> </w:t>
      </w:r>
      <w:r>
        <w:rPr/>
        <w:t>понятий:</w:t>
      </w:r>
      <w:r>
        <w:rPr>
          <w:spacing w:val="28"/>
        </w:rPr>
        <w:t xml:space="preserve"> </w:t>
      </w:r>
      <w:r>
        <w:rPr/>
        <w:t>линия</w:t>
      </w:r>
      <w:r>
        <w:rPr>
          <w:spacing w:val="23"/>
        </w:rPr>
        <w:t xml:space="preserve"> </w:t>
      </w:r>
      <w:r>
        <w:rPr/>
        <w:t>горизонта,</w:t>
      </w:r>
      <w:r>
        <w:rPr>
          <w:spacing w:val="24"/>
        </w:rPr>
        <w:t xml:space="preserve"> </w:t>
      </w:r>
      <w:r>
        <w:rPr/>
        <w:t>точка</w:t>
      </w:r>
      <w:r>
        <w:rPr>
          <w:spacing w:val="27"/>
        </w:rPr>
        <w:t xml:space="preserve"> </w:t>
      </w:r>
      <w:r>
        <w:rPr/>
        <w:t>схода,</w:t>
      </w:r>
      <w:r>
        <w:rPr>
          <w:spacing w:val="29"/>
        </w:rPr>
        <w:t xml:space="preserve"> </w:t>
      </w:r>
      <w:r>
        <w:rPr/>
        <w:t>низкий</w:t>
      </w:r>
      <w:r>
        <w:rPr>
          <w:spacing w:val="2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высокий</w:t>
      </w:r>
      <w:r>
        <w:rPr>
          <w:spacing w:val="-5"/>
        </w:rPr>
        <w:t xml:space="preserve"> </w:t>
      </w:r>
      <w:r>
        <w:rPr/>
        <w:t>горизонт,</w:t>
      </w:r>
      <w:r>
        <w:rPr>
          <w:spacing w:val="-2"/>
        </w:rPr>
        <w:t xml:space="preserve"> </w:t>
      </w:r>
      <w:r>
        <w:rPr/>
        <w:t>перспективные</w:t>
      </w:r>
      <w:r>
        <w:rPr>
          <w:spacing w:val="-1"/>
        </w:rPr>
        <w:t xml:space="preserve"> </w:t>
      </w:r>
      <w:r>
        <w:rPr/>
        <w:t>сокращения,</w:t>
      </w:r>
      <w:r>
        <w:rPr>
          <w:spacing w:val="-3"/>
        </w:rPr>
        <w:t xml:space="preserve"> </w:t>
      </w:r>
      <w:r>
        <w:rPr/>
        <w:t>центральная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угловая</w:t>
      </w:r>
      <w:r>
        <w:rPr>
          <w:spacing w:val="-5"/>
        </w:rPr>
        <w:t xml:space="preserve"> </w:t>
      </w:r>
      <w:r>
        <w:rPr/>
        <w:t>перспектива;</w:t>
      </w:r>
    </w:p>
    <w:p>
      <w:pPr>
        <w:pStyle w:val="Style15"/>
        <w:tabs>
          <w:tab w:val="clear" w:pos="720"/>
          <w:tab w:val="left" w:pos="3480" w:leader="none"/>
          <w:tab w:val="left" w:pos="4995" w:leader="none"/>
          <w:tab w:val="left" w:pos="6545" w:leader="none"/>
          <w:tab w:val="left" w:pos="7501" w:leader="none"/>
          <w:tab w:val="left" w:pos="8776" w:leader="none"/>
          <w:tab w:val="left" w:pos="9894" w:leader="none"/>
        </w:tabs>
        <w:spacing w:lineRule="auto" w:line="360"/>
        <w:ind w:left="1581" w:right="1434" w:hanging="0"/>
        <w:jc w:val="left"/>
        <w:rPr>
          <w:sz w:val="24"/>
        </w:rPr>
      </w:pPr>
      <w:r>
        <w:rPr/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rPr/>
        <w:t>характеризовать</w:t>
        <w:tab/>
        <w:t>особенности</w:t>
        <w:tab/>
        <w:t>изображения</w:t>
        <w:tab/>
        <w:t>разных</w:t>
        <w:tab/>
        <w:t>состояний</w:t>
        <w:tab/>
        <w:t>природы</w:t>
        <w:tab/>
        <w:t>в</w:t>
      </w:r>
    </w:p>
    <w:p>
      <w:pPr>
        <w:pStyle w:val="Style15"/>
        <w:tabs>
          <w:tab w:val="clear" w:pos="720"/>
          <w:tab w:val="left" w:pos="3000" w:leader="none"/>
          <w:tab w:val="left" w:pos="4266" w:leader="none"/>
          <w:tab w:val="left" w:pos="4827" w:leader="none"/>
          <w:tab w:val="left" w:pos="6098" w:leader="none"/>
          <w:tab w:val="left" w:pos="7647" w:leader="none"/>
          <w:tab w:val="left" w:pos="9873" w:leader="none"/>
        </w:tabs>
        <w:spacing w:lineRule="auto" w:line="362"/>
        <w:ind w:left="980" w:right="1440" w:hanging="0"/>
        <w:jc w:val="left"/>
        <w:rPr>
          <w:sz w:val="24"/>
        </w:rPr>
      </w:pPr>
      <w:r>
        <w:rPr/>
        <w:t>романтическом</w:t>
        <w:tab/>
        <w:t>пейзаже</w:t>
        <w:tab/>
        <w:t>и</w:t>
        <w:tab/>
        <w:t>пейзаже</w:t>
        <w:tab/>
        <w:t>творчества</w:t>
        <w:tab/>
        <w:t>импрессионистов</w:t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/>
        <w:t>постимпрессионистов;</w:t>
      </w:r>
    </w:p>
    <w:p>
      <w:pPr>
        <w:pStyle w:val="Style15"/>
        <w:spacing w:lineRule="exact" w:line="273"/>
        <w:ind w:left="1581" w:hanging="0"/>
        <w:rPr>
          <w:sz w:val="24"/>
        </w:rPr>
      </w:pPr>
      <w:r>
        <w:rPr/>
        <w:t>иметь</w:t>
      </w:r>
      <w:r>
        <w:rPr>
          <w:spacing w:val="-4"/>
        </w:rPr>
        <w:t xml:space="preserve"> </w:t>
      </w:r>
      <w:r>
        <w:rPr/>
        <w:t>представление</w:t>
      </w:r>
      <w:r>
        <w:rPr>
          <w:spacing w:val="-7"/>
        </w:rPr>
        <w:t xml:space="preserve"> </w:t>
      </w:r>
      <w:r>
        <w:rPr/>
        <w:t>о морских</w:t>
      </w:r>
      <w:r>
        <w:rPr>
          <w:spacing w:val="-6"/>
        </w:rPr>
        <w:t xml:space="preserve"> </w:t>
      </w:r>
      <w:r>
        <w:rPr/>
        <w:t>пейзажах</w:t>
      </w:r>
      <w:r>
        <w:rPr>
          <w:spacing w:val="-5"/>
        </w:rPr>
        <w:t xml:space="preserve"> </w:t>
      </w:r>
      <w:r>
        <w:rPr/>
        <w:t>И. Айвазовского;</w:t>
      </w:r>
    </w:p>
    <w:p>
      <w:pPr>
        <w:pStyle w:val="Style15"/>
        <w:spacing w:lineRule="auto" w:line="360" w:before="121" w:after="0"/>
        <w:ind w:left="980" w:right="1441" w:firstLine="600"/>
        <w:rPr>
          <w:sz w:val="24"/>
        </w:rPr>
      </w:pPr>
      <w:r>
        <w:rPr/>
        <w:t>иметь представление об особенностях пленэрной живописи и колористической</w:t>
      </w:r>
      <w:r>
        <w:rPr>
          <w:spacing w:val="1"/>
        </w:rPr>
        <w:t xml:space="preserve"> </w:t>
      </w:r>
      <w:r>
        <w:rPr/>
        <w:t>изменчивости</w:t>
      </w:r>
      <w:r>
        <w:rPr>
          <w:spacing w:val="2"/>
        </w:rPr>
        <w:t xml:space="preserve"> </w:t>
      </w:r>
      <w:r>
        <w:rPr/>
        <w:t>состояний</w:t>
      </w:r>
      <w:r>
        <w:rPr>
          <w:spacing w:val="3"/>
        </w:rPr>
        <w:t xml:space="preserve"> </w:t>
      </w:r>
      <w:r>
        <w:rPr/>
        <w:t>природы;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3" w:after="0"/>
        <w:ind w:left="980" w:right="1441" w:firstLine="600"/>
        <w:rPr>
          <w:sz w:val="24"/>
        </w:rPr>
      </w:pPr>
      <w:r>
        <w:rPr/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rPr/>
        <w:t>особенности понимания пейзажа в творчестве А. Саврасова, И. Шишкина, И. Левитана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художников</w:t>
      </w:r>
      <w:r>
        <w:rPr>
          <w:spacing w:val="-1"/>
        </w:rPr>
        <w:t xml:space="preserve"> </w:t>
      </w:r>
      <w:r>
        <w:rPr/>
        <w:t>ХХ</w:t>
      </w:r>
      <w:r>
        <w:rPr>
          <w:spacing w:val="-4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(по</w:t>
      </w:r>
      <w:r>
        <w:rPr>
          <w:spacing w:val="2"/>
        </w:rPr>
        <w:t xml:space="preserve"> </w:t>
      </w:r>
      <w:r>
        <w:rPr/>
        <w:t>выбору);</w:t>
      </w:r>
    </w:p>
    <w:p>
      <w:pPr>
        <w:pStyle w:val="Style15"/>
        <w:spacing w:lineRule="auto" w:line="360" w:before="70" w:after="0"/>
        <w:ind w:left="980" w:right="1786" w:firstLine="600"/>
        <w:jc w:val="left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объяснять,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пейзажной</w:t>
      </w:r>
      <w:r>
        <w:rPr>
          <w:spacing w:val="1"/>
        </w:rPr>
        <w:t xml:space="preserve"> </w:t>
      </w:r>
      <w:r>
        <w:rPr/>
        <w:t>живописи</w:t>
      </w:r>
      <w:r>
        <w:rPr>
          <w:spacing w:val="1"/>
        </w:rPr>
        <w:t xml:space="preserve"> </w:t>
      </w:r>
      <w:r>
        <w:rPr/>
        <w:t>развивался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57"/>
        </w:rPr>
        <w:t xml:space="preserve"> </w:t>
      </w:r>
      <w:r>
        <w:rPr/>
        <w:t>природы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каково</w:t>
      </w:r>
      <w:r>
        <w:rPr>
          <w:spacing w:val="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развитии</w:t>
      </w:r>
      <w:r>
        <w:rPr>
          <w:spacing w:val="2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Родины;</w:t>
      </w:r>
    </w:p>
    <w:p>
      <w:pPr>
        <w:pStyle w:val="Style15"/>
        <w:tabs>
          <w:tab w:val="clear" w:pos="720"/>
          <w:tab w:val="left" w:pos="2415" w:leader="none"/>
          <w:tab w:val="left" w:pos="3163" w:leader="none"/>
          <w:tab w:val="left" w:pos="4750" w:leader="none"/>
          <w:tab w:val="left" w:pos="6314" w:leader="none"/>
          <w:tab w:val="left" w:pos="7642" w:leader="none"/>
          <w:tab w:val="left" w:pos="8693" w:leader="none"/>
        </w:tabs>
        <w:spacing w:lineRule="auto" w:line="362"/>
        <w:ind w:left="980" w:right="1439" w:firstLine="600"/>
        <w:jc w:val="left"/>
        <w:rPr>
          <w:sz w:val="24"/>
        </w:rPr>
      </w:pPr>
      <w:r>
        <w:rPr/>
        <w:t>иметь</w:t>
        <w:tab/>
        <w:t>опыт</w:t>
        <w:tab/>
        <w:t>живописного</w:t>
        <w:tab/>
        <w:t>изображения</w:t>
        <w:tab/>
        <w:t>различных</w:t>
        <w:tab/>
        <w:t>активно</w:t>
        <w:tab/>
      </w:r>
      <w:r>
        <w:rPr>
          <w:spacing w:val="-1"/>
        </w:rPr>
        <w:t>выраженных</w:t>
      </w:r>
      <w:r>
        <w:rPr>
          <w:spacing w:val="-57"/>
        </w:rPr>
        <w:t xml:space="preserve"> </w:t>
      </w:r>
      <w:r>
        <w:rPr/>
        <w:t>состояний</w:t>
      </w:r>
      <w:r>
        <w:rPr>
          <w:spacing w:val="2"/>
        </w:rPr>
        <w:t xml:space="preserve"> </w:t>
      </w:r>
      <w:r>
        <w:rPr/>
        <w:t>природы;</w:t>
      </w:r>
    </w:p>
    <w:p>
      <w:pPr>
        <w:pStyle w:val="Style15"/>
        <w:spacing w:lineRule="auto" w:line="360"/>
        <w:ind w:left="980" w:right="1786" w:firstLine="600"/>
        <w:jc w:val="left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пейзажных</w:t>
      </w:r>
      <w:r>
        <w:rPr>
          <w:spacing w:val="1"/>
        </w:rPr>
        <w:t xml:space="preserve"> </w:t>
      </w:r>
      <w:r>
        <w:rPr/>
        <w:t>зарисовок,</w:t>
      </w:r>
      <w:r>
        <w:rPr>
          <w:spacing w:val="1"/>
        </w:rPr>
        <w:t xml:space="preserve"> </w:t>
      </w:r>
      <w:r>
        <w:rPr/>
        <w:t>графического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6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памяти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представлению;</w:t>
      </w:r>
    </w:p>
    <w:p>
      <w:pPr>
        <w:pStyle w:val="Style15"/>
        <w:spacing w:lineRule="auto" w:line="362"/>
        <w:ind w:left="980" w:right="974" w:firstLine="600"/>
        <w:jc w:val="left"/>
        <w:rPr>
          <w:sz w:val="24"/>
        </w:rPr>
      </w:pPr>
      <w:r>
        <w:rPr/>
        <w:t>иметь</w:t>
      </w:r>
      <w:r>
        <w:rPr>
          <w:spacing w:val="9"/>
        </w:rPr>
        <w:t xml:space="preserve"> </w:t>
      </w:r>
      <w:r>
        <w:rPr/>
        <w:t>опыт</w:t>
      </w:r>
      <w:r>
        <w:rPr>
          <w:spacing w:val="15"/>
        </w:rPr>
        <w:t xml:space="preserve"> </w:t>
      </w:r>
      <w:r>
        <w:rPr/>
        <w:t>художественной</w:t>
      </w:r>
      <w:r>
        <w:rPr>
          <w:spacing w:val="14"/>
        </w:rPr>
        <w:t xml:space="preserve"> </w:t>
      </w:r>
      <w:r>
        <w:rPr/>
        <w:t>наблюдательности</w:t>
      </w:r>
      <w:r>
        <w:rPr>
          <w:spacing w:val="18"/>
        </w:rPr>
        <w:t xml:space="preserve"> </w:t>
      </w:r>
      <w:r>
        <w:rPr/>
        <w:t>как</w:t>
      </w:r>
      <w:r>
        <w:rPr>
          <w:spacing w:val="15"/>
        </w:rPr>
        <w:t xml:space="preserve"> </w:t>
      </w:r>
      <w:r>
        <w:rPr/>
        <w:t>способа</w:t>
      </w:r>
      <w:r>
        <w:rPr>
          <w:spacing w:val="17"/>
        </w:rPr>
        <w:t xml:space="preserve"> </w:t>
      </w:r>
      <w:r>
        <w:rPr/>
        <w:t>развития</w:t>
      </w:r>
      <w:r>
        <w:rPr>
          <w:spacing w:val="12"/>
        </w:rPr>
        <w:t xml:space="preserve"> </w:t>
      </w:r>
      <w:r>
        <w:rPr/>
        <w:t>интереса</w:t>
      </w:r>
      <w:r>
        <w:rPr>
          <w:spacing w:val="16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окружающему</w:t>
      </w:r>
      <w:r>
        <w:rPr>
          <w:spacing w:val="-9"/>
        </w:rPr>
        <w:t xml:space="preserve"> </w:t>
      </w:r>
      <w:r>
        <w:rPr/>
        <w:t>миру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художественно-поэтическому</w:t>
      </w:r>
      <w:r>
        <w:rPr>
          <w:spacing w:val="-8"/>
        </w:rPr>
        <w:t xml:space="preserve"> </w:t>
      </w:r>
      <w:r>
        <w:rPr/>
        <w:t>видению;</w:t>
      </w:r>
    </w:p>
    <w:p>
      <w:pPr>
        <w:pStyle w:val="Style15"/>
        <w:spacing w:lineRule="auto" w:line="360"/>
        <w:ind w:left="1581" w:right="1407" w:hanging="0"/>
        <w:jc w:val="left"/>
        <w:rPr>
          <w:sz w:val="24"/>
        </w:rPr>
      </w:pPr>
      <w:r>
        <w:rPr/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47"/>
        </w:rPr>
        <w:t xml:space="preserve"> </w:t>
      </w:r>
      <w:r>
        <w:rPr/>
        <w:t>навыки</w:t>
      </w:r>
      <w:r>
        <w:rPr>
          <w:spacing w:val="43"/>
        </w:rPr>
        <w:t xml:space="preserve"> </w:t>
      </w:r>
      <w:r>
        <w:rPr/>
        <w:t>восприятия</w:t>
      </w:r>
      <w:r>
        <w:rPr>
          <w:spacing w:val="42"/>
        </w:rPr>
        <w:t xml:space="preserve"> </w:t>
      </w:r>
      <w:r>
        <w:rPr/>
        <w:t>образности</w:t>
      </w:r>
      <w:r>
        <w:rPr>
          <w:spacing w:val="44"/>
        </w:rPr>
        <w:t xml:space="preserve"> </w:t>
      </w:r>
      <w:r>
        <w:rPr/>
        <w:t>городского</w:t>
      </w:r>
      <w:r>
        <w:rPr>
          <w:spacing w:val="46"/>
        </w:rPr>
        <w:t xml:space="preserve"> </w:t>
      </w:r>
      <w:r>
        <w:rPr/>
        <w:t>пространства</w:t>
      </w:r>
      <w:r>
        <w:rPr>
          <w:spacing w:val="55"/>
        </w:rPr>
        <w:t xml:space="preserve"> </w:t>
      </w:r>
      <w:r>
        <w:rPr/>
        <w:t>как</w:t>
      </w:r>
      <w:r>
        <w:rPr>
          <w:spacing w:val="40"/>
        </w:rPr>
        <w:t xml:space="preserve"> </w:t>
      </w:r>
      <w:r>
        <w:rPr/>
        <w:t>выражения</w:t>
      </w:r>
    </w:p>
    <w:p>
      <w:pPr>
        <w:pStyle w:val="Style15"/>
        <w:spacing w:lineRule="exact" w:line="274"/>
        <w:ind w:left="980" w:hanging="0"/>
        <w:jc w:val="left"/>
        <w:rPr>
          <w:sz w:val="24"/>
        </w:rPr>
      </w:pPr>
      <w:r>
        <w:rPr/>
        <w:t>самобытного лица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народа;</w:t>
      </w:r>
    </w:p>
    <w:p>
      <w:pPr>
        <w:pStyle w:val="Style15"/>
        <w:spacing w:lineRule="auto" w:line="360" w:before="132" w:after="0"/>
        <w:ind w:left="980" w:right="1529" w:firstLine="600"/>
        <w:jc w:val="left"/>
        <w:rPr>
          <w:sz w:val="24"/>
        </w:rPr>
      </w:pPr>
      <w:r>
        <w:rPr/>
        <w:t>понимать</w:t>
      </w:r>
      <w:r>
        <w:rPr>
          <w:spacing w:val="58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объяснять</w:t>
      </w:r>
      <w:r>
        <w:rPr>
          <w:spacing w:val="5"/>
        </w:rPr>
        <w:t xml:space="preserve"> </w:t>
      </w:r>
      <w:r>
        <w:rPr/>
        <w:t>роль</w:t>
      </w:r>
      <w:r>
        <w:rPr>
          <w:spacing w:val="58"/>
        </w:rPr>
        <w:t xml:space="preserve"> </w:t>
      </w:r>
      <w:r>
        <w:rPr/>
        <w:t>культурного</w:t>
      </w:r>
      <w:r>
        <w:rPr>
          <w:spacing w:val="2"/>
        </w:rPr>
        <w:t xml:space="preserve"> </w:t>
      </w:r>
      <w:r>
        <w:rPr/>
        <w:t>наследия</w:t>
      </w:r>
      <w:r>
        <w:rPr>
          <w:spacing w:val="2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городском</w:t>
      </w:r>
      <w:r>
        <w:rPr>
          <w:spacing w:val="59"/>
        </w:rPr>
        <w:t xml:space="preserve"> </w:t>
      </w:r>
      <w:r>
        <w:rPr/>
        <w:t>пространстве,</w:t>
      </w:r>
      <w:r>
        <w:rPr>
          <w:spacing w:val="-57"/>
        </w:rPr>
        <w:t xml:space="preserve"> </w:t>
      </w:r>
      <w:r>
        <w:rPr/>
        <w:t>задачи</w:t>
      </w:r>
      <w:r>
        <w:rPr>
          <w:spacing w:val="2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охраны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сохранения.</w:t>
      </w:r>
    </w:p>
    <w:p>
      <w:pPr>
        <w:pStyle w:val="Style15"/>
        <w:spacing w:lineRule="exact" w:line="274"/>
        <w:ind w:left="1581" w:hanging="0"/>
        <w:jc w:val="left"/>
        <w:rPr>
          <w:sz w:val="24"/>
        </w:rPr>
      </w:pPr>
      <w:r>
        <w:rPr/>
        <w:t>Бытовой</w:t>
      </w:r>
      <w:r>
        <w:rPr>
          <w:spacing w:val="-1"/>
        </w:rPr>
        <w:t xml:space="preserve"> </w:t>
      </w:r>
      <w:r>
        <w:rPr/>
        <w:t>жанр:</w:t>
      </w:r>
    </w:p>
    <w:p>
      <w:pPr>
        <w:pStyle w:val="Style15"/>
        <w:tabs>
          <w:tab w:val="clear" w:pos="720"/>
          <w:tab w:val="left" w:pos="3624" w:leader="none"/>
          <w:tab w:val="left" w:pos="4454" w:leader="none"/>
          <w:tab w:val="left" w:pos="6636" w:leader="none"/>
          <w:tab w:val="left" w:pos="8003" w:leader="none"/>
          <w:tab w:val="left" w:pos="8483" w:leader="none"/>
        </w:tabs>
        <w:spacing w:lineRule="auto" w:line="362" w:before="137" w:after="0"/>
        <w:ind w:left="980" w:right="1439" w:firstLine="600"/>
        <w:jc w:val="left"/>
        <w:rPr>
          <w:sz w:val="24"/>
        </w:rPr>
      </w:pPr>
      <w:r>
        <w:rPr/>
        <w:t>характеризовать</w:t>
        <w:tab/>
        <w:t>роль</w:t>
        <w:tab/>
        <w:t>изобразительного</w:t>
        <w:tab/>
        <w:t>искусства</w:t>
        <w:tab/>
        <w:t>в</w:t>
        <w:tab/>
      </w:r>
      <w:r>
        <w:rPr>
          <w:spacing w:val="-1"/>
        </w:rPr>
        <w:t>формировании</w:t>
      </w:r>
      <w:r>
        <w:rPr>
          <w:spacing w:val="-57"/>
        </w:rPr>
        <w:t xml:space="preserve"> </w:t>
      </w:r>
      <w:r>
        <w:rPr/>
        <w:t>представлений</w:t>
      </w:r>
      <w:r>
        <w:rPr>
          <w:spacing w:val="-3"/>
        </w:rPr>
        <w:t xml:space="preserve"> </w:t>
      </w:r>
      <w:r>
        <w:rPr/>
        <w:t>о</w:t>
      </w:r>
      <w:r>
        <w:rPr>
          <w:spacing w:val="4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людей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эпох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народов;</w:t>
      </w:r>
    </w:p>
    <w:p>
      <w:pPr>
        <w:pStyle w:val="Style15"/>
        <w:spacing w:lineRule="exact" w:line="273"/>
        <w:ind w:left="1581" w:hanging="0"/>
        <w:jc w:val="left"/>
        <w:rPr>
          <w:sz w:val="24"/>
        </w:rPr>
      </w:pPr>
      <w:r>
        <w:rPr/>
        <w:t xml:space="preserve">уметь  </w:t>
      </w:r>
      <w:r>
        <w:rPr>
          <w:spacing w:val="12"/>
        </w:rPr>
        <w:t xml:space="preserve"> </w:t>
      </w:r>
      <w:r>
        <w:rPr/>
        <w:t xml:space="preserve">объяснять  </w:t>
      </w:r>
      <w:r>
        <w:rPr>
          <w:spacing w:val="9"/>
        </w:rPr>
        <w:t xml:space="preserve"> </w:t>
      </w:r>
      <w:r>
        <w:rPr/>
        <w:t xml:space="preserve">понятия  </w:t>
      </w:r>
      <w:r>
        <w:rPr>
          <w:spacing w:val="6"/>
        </w:rPr>
        <w:t xml:space="preserve"> </w:t>
      </w:r>
      <w:r>
        <w:rPr/>
        <w:t xml:space="preserve">«тематическая  </w:t>
      </w:r>
      <w:r>
        <w:rPr>
          <w:spacing w:val="11"/>
        </w:rPr>
        <w:t xml:space="preserve"> </w:t>
      </w:r>
      <w:r>
        <w:rPr/>
        <w:t xml:space="preserve">картина»,  </w:t>
      </w:r>
      <w:r>
        <w:rPr>
          <w:spacing w:val="13"/>
        </w:rPr>
        <w:t xml:space="preserve"> </w:t>
      </w:r>
      <w:r>
        <w:rPr/>
        <w:t xml:space="preserve">«станковая  </w:t>
      </w:r>
      <w:r>
        <w:rPr>
          <w:spacing w:val="11"/>
        </w:rPr>
        <w:t xml:space="preserve"> </w:t>
      </w:r>
      <w:r>
        <w:rPr/>
        <w:t>живопись»,</w:t>
      </w:r>
    </w:p>
    <w:p>
      <w:pPr>
        <w:pStyle w:val="Style15"/>
        <w:spacing w:lineRule="auto" w:line="360" w:before="137" w:after="0"/>
        <w:ind w:left="1581" w:right="974" w:hanging="601"/>
        <w:jc w:val="left"/>
        <w:rPr>
          <w:sz w:val="24"/>
        </w:rPr>
      </w:pPr>
      <w:r>
        <w:rPr/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90"/>
        </w:rPr>
        <w:t xml:space="preserve"> </w:t>
      </w:r>
      <w:r>
        <w:rPr/>
        <w:t>тему,</w:t>
      </w:r>
      <w:r>
        <w:rPr>
          <w:spacing w:val="92"/>
        </w:rPr>
        <w:t xml:space="preserve"> </w:t>
      </w:r>
      <w:r>
        <w:rPr/>
        <w:t>сюжет</w:t>
      </w:r>
      <w:r>
        <w:rPr>
          <w:spacing w:val="91"/>
        </w:rPr>
        <w:t xml:space="preserve"> </w:t>
      </w:r>
      <w:r>
        <w:rPr/>
        <w:t>и</w:t>
      </w:r>
      <w:r>
        <w:rPr>
          <w:spacing w:val="91"/>
        </w:rPr>
        <w:t xml:space="preserve"> </w:t>
      </w:r>
      <w:r>
        <w:rPr/>
        <w:t>содержание</w:t>
      </w:r>
      <w:r>
        <w:rPr>
          <w:spacing w:val="89"/>
        </w:rPr>
        <w:t xml:space="preserve"> </w:t>
      </w:r>
      <w:r>
        <w:rPr/>
        <w:t>в</w:t>
      </w:r>
      <w:r>
        <w:rPr>
          <w:spacing w:val="87"/>
        </w:rPr>
        <w:t xml:space="preserve"> </w:t>
      </w:r>
      <w:r>
        <w:rPr/>
        <w:t>жанровой</w:t>
      </w:r>
      <w:r>
        <w:rPr>
          <w:spacing w:val="91"/>
        </w:rPr>
        <w:t xml:space="preserve"> </w:t>
      </w:r>
      <w:r>
        <w:rPr/>
        <w:t>картине,</w:t>
      </w:r>
      <w:r>
        <w:rPr>
          <w:spacing w:val="92"/>
        </w:rPr>
        <w:t xml:space="preserve"> </w:t>
      </w:r>
      <w:r>
        <w:rPr/>
        <w:t>выявлять</w:t>
      </w:r>
      <w:r>
        <w:rPr>
          <w:spacing w:val="86"/>
        </w:rPr>
        <w:t xml:space="preserve"> </w:t>
      </w:r>
      <w:r>
        <w:rPr/>
        <w:t>образ</w:t>
      </w:r>
    </w:p>
    <w:p>
      <w:pPr>
        <w:pStyle w:val="Style15"/>
        <w:spacing w:before="3" w:after="0"/>
        <w:ind w:left="980" w:hanging="0"/>
        <w:jc w:val="left"/>
        <w:rPr>
          <w:sz w:val="24"/>
        </w:rPr>
      </w:pPr>
      <w:r>
        <w:rPr/>
        <w:t>нравственных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-5"/>
        </w:rPr>
        <w:t xml:space="preserve"> </w:t>
      </w:r>
      <w:r>
        <w:rPr/>
        <w:t>смыслов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жанровой</w:t>
      </w:r>
      <w:r>
        <w:rPr>
          <w:spacing w:val="-5"/>
        </w:rPr>
        <w:t xml:space="preserve"> </w:t>
      </w:r>
      <w:r>
        <w:rPr/>
        <w:t>картине;</w:t>
      </w:r>
    </w:p>
    <w:p>
      <w:pPr>
        <w:pStyle w:val="Style15"/>
        <w:spacing w:lineRule="auto" w:line="360" w:before="136" w:after="0"/>
        <w:ind w:left="980" w:right="1441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целостности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выразительных</w:t>
      </w:r>
      <w:r>
        <w:rPr>
          <w:spacing w:val="1"/>
        </w:rPr>
        <w:t xml:space="preserve"> </w:t>
      </w:r>
      <w:r>
        <w:rPr/>
        <w:t>средств,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-57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произведения;</w:t>
      </w:r>
    </w:p>
    <w:p>
      <w:pPr>
        <w:pStyle w:val="Style15"/>
        <w:spacing w:lineRule="auto" w:line="360" w:before="2" w:after="0"/>
        <w:ind w:left="980" w:right="1439" w:firstLine="600"/>
        <w:rPr>
          <w:sz w:val="24"/>
        </w:rPr>
      </w:pPr>
      <w:r>
        <w:rPr/>
        <w:t>уметь</w:t>
      </w:r>
      <w:r>
        <w:rPr>
          <w:spacing w:val="22"/>
        </w:rPr>
        <w:t xml:space="preserve"> </w:t>
      </w:r>
      <w:r>
        <w:rPr/>
        <w:t>объяснять</w:t>
      </w:r>
      <w:r>
        <w:rPr>
          <w:spacing w:val="19"/>
        </w:rPr>
        <w:t xml:space="preserve"> </w:t>
      </w:r>
      <w:r>
        <w:rPr/>
        <w:t>значение</w:t>
      </w:r>
      <w:r>
        <w:rPr>
          <w:spacing w:val="21"/>
        </w:rPr>
        <w:t xml:space="preserve"> </w:t>
      </w:r>
      <w:r>
        <w:rPr/>
        <w:t>художественного</w:t>
      </w:r>
      <w:r>
        <w:rPr>
          <w:spacing w:val="21"/>
        </w:rPr>
        <w:t xml:space="preserve"> </w:t>
      </w:r>
      <w:r>
        <w:rPr/>
        <w:t>изображения</w:t>
      </w:r>
      <w:r>
        <w:rPr>
          <w:spacing w:val="17"/>
        </w:rPr>
        <w:t xml:space="preserve"> </w:t>
      </w:r>
      <w:r>
        <w:rPr/>
        <w:t>бытовой</w:t>
      </w:r>
      <w:r>
        <w:rPr>
          <w:spacing w:val="18"/>
        </w:rPr>
        <w:t xml:space="preserve"> </w:t>
      </w:r>
      <w:r>
        <w:rPr/>
        <w:t>жизни</w:t>
      </w:r>
      <w:r>
        <w:rPr>
          <w:spacing w:val="18"/>
        </w:rPr>
        <w:t xml:space="preserve"> </w:t>
      </w:r>
      <w:r>
        <w:rPr/>
        <w:t>людей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понимании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человечества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Style15"/>
        <w:spacing w:lineRule="auto" w:line="360"/>
        <w:ind w:left="980" w:right="1445" w:firstLine="60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одновременно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людей;</w:t>
      </w:r>
    </w:p>
    <w:p>
      <w:pPr>
        <w:pStyle w:val="Style15"/>
        <w:spacing w:lineRule="auto" w:line="360" w:before="1" w:after="0"/>
        <w:ind w:left="980" w:right="1437" w:firstLine="600"/>
        <w:rPr>
          <w:sz w:val="24"/>
        </w:rPr>
      </w:pPr>
      <w:r>
        <w:rPr/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rPr/>
        <w:t>искусстве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эпох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культур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стилистическим</w:t>
      </w:r>
      <w:r>
        <w:rPr>
          <w:spacing w:val="1"/>
        </w:rPr>
        <w:t xml:space="preserve"> </w:t>
      </w:r>
      <w:r>
        <w:rPr/>
        <w:t>признакам</w:t>
      </w:r>
      <w:r>
        <w:rPr>
          <w:spacing w:val="1"/>
        </w:rPr>
        <w:t xml:space="preserve"> </w:t>
      </w:r>
      <w:r>
        <w:rPr/>
        <w:t>и изобразительным</w:t>
      </w:r>
      <w:r>
        <w:rPr>
          <w:spacing w:val="1"/>
        </w:rPr>
        <w:t xml:space="preserve"> </w:t>
      </w:r>
      <w:r>
        <w:rPr/>
        <w:t>традициям (Древний Египет, Китай,</w:t>
      </w:r>
      <w:r>
        <w:rPr>
          <w:spacing w:val="1"/>
        </w:rPr>
        <w:t xml:space="preserve"> </w:t>
      </w:r>
      <w:r>
        <w:rPr/>
        <w:t>античный</w:t>
      </w:r>
      <w:r>
        <w:rPr>
          <w:spacing w:val="-3"/>
        </w:rPr>
        <w:t xml:space="preserve"> </w:t>
      </w:r>
      <w:r>
        <w:rPr/>
        <w:t>мир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" w:after="0"/>
        <w:ind w:left="980" w:right="1441" w:firstLine="600"/>
        <w:rPr>
          <w:sz w:val="24"/>
        </w:rPr>
      </w:pPr>
      <w:r>
        <w:rPr/>
        <w:t>иметь опыт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бытовой жизни разных народов</w:t>
      </w:r>
      <w:r>
        <w:rPr>
          <w:spacing w:val="1"/>
        </w:rPr>
        <w:t xml:space="preserve"> </w:t>
      </w:r>
      <w:r>
        <w:rPr/>
        <w:t>в контексте</w:t>
      </w:r>
      <w:r>
        <w:rPr>
          <w:spacing w:val="60"/>
        </w:rPr>
        <w:t xml:space="preserve"> </w:t>
      </w:r>
      <w:r>
        <w:rPr/>
        <w:t>традиций</w:t>
      </w:r>
      <w:r>
        <w:rPr>
          <w:spacing w:val="-57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искусства;</w:t>
      </w:r>
    </w:p>
    <w:p>
      <w:pPr>
        <w:pStyle w:val="Style15"/>
        <w:spacing w:lineRule="auto" w:line="360" w:before="70" w:after="0"/>
        <w:ind w:left="980" w:right="1443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понятие</w:t>
      </w:r>
      <w:r>
        <w:rPr>
          <w:spacing w:val="1"/>
        </w:rPr>
        <w:t xml:space="preserve"> </w:t>
      </w:r>
      <w:r>
        <w:rPr/>
        <w:t>«бытовой</w:t>
      </w:r>
      <w:r>
        <w:rPr>
          <w:spacing w:val="1"/>
        </w:rPr>
        <w:t xml:space="preserve"> </w:t>
      </w:r>
      <w:r>
        <w:rPr/>
        <w:t>жанр»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6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-2"/>
        </w:rPr>
        <w:t xml:space="preserve"> </w:t>
      </w:r>
      <w:r>
        <w:rPr/>
        <w:t>произведений</w:t>
      </w:r>
      <w:r>
        <w:rPr>
          <w:spacing w:val="2"/>
        </w:rPr>
        <w:t xml:space="preserve"> </w:t>
      </w:r>
      <w:r>
        <w:rPr/>
        <w:t>европейского</w:t>
      </w:r>
      <w:r>
        <w:rPr>
          <w:spacing w:val="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отечественного</w:t>
      </w:r>
      <w:r>
        <w:rPr>
          <w:spacing w:val="2"/>
        </w:rPr>
        <w:t xml:space="preserve"> </w:t>
      </w:r>
      <w:r>
        <w:rPr/>
        <w:t>искусства;</w:t>
      </w:r>
    </w:p>
    <w:p>
      <w:pPr>
        <w:pStyle w:val="Style15"/>
        <w:spacing w:lineRule="auto" w:line="360"/>
        <w:ind w:left="980" w:right="1437" w:firstLine="600"/>
        <w:rPr>
          <w:sz w:val="24"/>
        </w:rPr>
      </w:pPr>
      <w:r>
        <w:rPr/>
        <w:t>иметь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rPr/>
        <w:t>обучаясь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наблюдательности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образному</w:t>
      </w:r>
      <w:r>
        <w:rPr>
          <w:spacing w:val="1"/>
        </w:rPr>
        <w:t xml:space="preserve"> </w:t>
      </w:r>
      <w:r>
        <w:rPr/>
        <w:t>видению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действительности.</w:t>
      </w:r>
    </w:p>
    <w:p>
      <w:pPr>
        <w:pStyle w:val="Style15"/>
        <w:ind w:left="1581" w:hanging="0"/>
        <w:rPr>
          <w:sz w:val="24"/>
        </w:rPr>
      </w:pPr>
      <w:r>
        <w:rPr/>
        <w:t>Исторический</w:t>
      </w:r>
      <w:r>
        <w:rPr>
          <w:spacing w:val="-4"/>
        </w:rPr>
        <w:t xml:space="preserve"> </w:t>
      </w:r>
      <w:r>
        <w:rPr/>
        <w:t>жанр:</w:t>
      </w:r>
    </w:p>
    <w:p>
      <w:pPr>
        <w:pStyle w:val="Style15"/>
        <w:spacing w:lineRule="auto" w:line="362" w:before="136" w:after="0"/>
        <w:ind w:left="980" w:right="1443" w:firstLine="60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исторический</w:t>
      </w:r>
      <w:r>
        <w:rPr>
          <w:spacing w:val="1"/>
        </w:rPr>
        <w:t xml:space="preserve"> </w:t>
      </w:r>
      <w:r>
        <w:rPr/>
        <w:t>жанр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объяснить,</w:t>
      </w:r>
      <w:r>
        <w:rPr>
          <w:spacing w:val="1"/>
        </w:rPr>
        <w:t xml:space="preserve"> </w:t>
      </w:r>
      <w:r>
        <w:rPr/>
        <w:t>почему</w:t>
      </w:r>
      <w:r>
        <w:rPr>
          <w:spacing w:val="1"/>
        </w:rPr>
        <w:t xml:space="preserve"> </w:t>
      </w:r>
      <w:r>
        <w:rPr/>
        <w:t>историческая</w:t>
      </w:r>
      <w:r>
        <w:rPr>
          <w:spacing w:val="1"/>
        </w:rPr>
        <w:t xml:space="preserve"> </w:t>
      </w:r>
      <w:r>
        <w:rPr/>
        <w:t>картина</w:t>
      </w:r>
      <w:r>
        <w:rPr>
          <w:spacing w:val="1"/>
        </w:rPr>
        <w:t xml:space="preserve"> </w:t>
      </w:r>
      <w:r>
        <w:rPr/>
        <w:t>считалась самым</w:t>
      </w:r>
      <w:r>
        <w:rPr>
          <w:spacing w:val="-2"/>
        </w:rPr>
        <w:t xml:space="preserve"> </w:t>
      </w:r>
      <w:r>
        <w:rPr/>
        <w:t>высоким</w:t>
      </w:r>
      <w:r>
        <w:rPr>
          <w:spacing w:val="-3"/>
        </w:rPr>
        <w:t xml:space="preserve"> </w:t>
      </w:r>
      <w:r>
        <w:rPr/>
        <w:t>жанром</w:t>
      </w:r>
      <w:r>
        <w:rPr>
          <w:spacing w:val="-2"/>
        </w:rPr>
        <w:t xml:space="preserve"> </w:t>
      </w:r>
      <w:r>
        <w:rPr/>
        <w:t>произведений</w:t>
      </w:r>
      <w:r>
        <w:rPr>
          <w:spacing w:val="2"/>
        </w:rPr>
        <w:t xml:space="preserve"> </w:t>
      </w:r>
      <w:r>
        <w:rPr/>
        <w:t>изобразительного искусства;</w:t>
      </w:r>
    </w:p>
    <w:p>
      <w:pPr>
        <w:pStyle w:val="Style15"/>
        <w:spacing w:lineRule="exact" w:line="269"/>
        <w:ind w:left="1581" w:hanging="0"/>
        <w:rPr>
          <w:sz w:val="24"/>
        </w:rPr>
      </w:pPr>
      <w:r>
        <w:rPr/>
        <w:t>знать</w:t>
      </w:r>
      <w:r>
        <w:rPr>
          <w:spacing w:val="46"/>
        </w:rPr>
        <w:t xml:space="preserve"> </w:t>
      </w:r>
      <w:r>
        <w:rPr/>
        <w:t>авторов,</w:t>
      </w:r>
      <w:r>
        <w:rPr>
          <w:spacing w:val="101"/>
        </w:rPr>
        <w:t xml:space="preserve"> </w:t>
      </w:r>
      <w:r>
        <w:rPr/>
        <w:t>узнавать</w:t>
      </w:r>
      <w:r>
        <w:rPr>
          <w:spacing w:val="105"/>
        </w:rPr>
        <w:t xml:space="preserve"> </w:t>
      </w:r>
      <w:r>
        <w:rPr/>
        <w:t>и</w:t>
      </w:r>
      <w:r>
        <w:rPr>
          <w:spacing w:val="104"/>
        </w:rPr>
        <w:t xml:space="preserve"> </w:t>
      </w:r>
      <w:r>
        <w:rPr/>
        <w:t>уметь</w:t>
      </w:r>
      <w:r>
        <w:rPr>
          <w:spacing w:val="105"/>
        </w:rPr>
        <w:t xml:space="preserve"> </w:t>
      </w:r>
      <w:r>
        <w:rPr/>
        <w:t>объяснять</w:t>
      </w:r>
      <w:r>
        <w:rPr>
          <w:spacing w:val="100"/>
        </w:rPr>
        <w:t xml:space="preserve"> </w:t>
      </w:r>
      <w:r>
        <w:rPr/>
        <w:t>содержание</w:t>
      </w:r>
      <w:r>
        <w:rPr>
          <w:spacing w:val="99"/>
        </w:rPr>
        <w:t xml:space="preserve"> </w:t>
      </w:r>
      <w:r>
        <w:rPr/>
        <w:t>таких</w:t>
      </w:r>
      <w:r>
        <w:rPr>
          <w:spacing w:val="98"/>
        </w:rPr>
        <w:t xml:space="preserve"> </w:t>
      </w:r>
      <w:r>
        <w:rPr/>
        <w:t>картин,</w:t>
      </w:r>
      <w:r>
        <w:rPr>
          <w:spacing w:val="105"/>
        </w:rPr>
        <w:t xml:space="preserve"> </w:t>
      </w:r>
      <w:r>
        <w:rPr/>
        <w:t>как</w:t>
      </w:r>
    </w:p>
    <w:p>
      <w:pPr>
        <w:pStyle w:val="Style15"/>
        <w:spacing w:lineRule="auto" w:line="362" w:before="137" w:after="0"/>
        <w:ind w:left="980" w:right="1443" w:hanging="0"/>
        <w:rPr>
          <w:sz w:val="24"/>
        </w:rPr>
      </w:pPr>
      <w:r>
        <w:rPr/>
        <w:t>«Последний день Помпеи» К. Брюллова, «Боярыня Морозова» и другие картины В.</w:t>
      </w:r>
      <w:r>
        <w:rPr>
          <w:spacing w:val="1"/>
        </w:rPr>
        <w:t xml:space="preserve"> </w:t>
      </w:r>
      <w:r>
        <w:rPr/>
        <w:t>Сурикова,</w:t>
      </w:r>
      <w:r>
        <w:rPr>
          <w:spacing w:val="3"/>
        </w:rPr>
        <w:t xml:space="preserve"> </w:t>
      </w:r>
      <w:r>
        <w:rPr/>
        <w:t>«Бурлаки</w:t>
      </w:r>
      <w:r>
        <w:rPr>
          <w:spacing w:val="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Волге»</w:t>
      </w:r>
      <w:r>
        <w:rPr>
          <w:spacing w:val="-3"/>
        </w:rPr>
        <w:t xml:space="preserve"> </w:t>
      </w:r>
      <w:r>
        <w:rPr/>
        <w:t>И.</w:t>
      </w:r>
      <w:r>
        <w:rPr>
          <w:spacing w:val="-2"/>
        </w:rPr>
        <w:t xml:space="preserve"> </w:t>
      </w:r>
      <w:r>
        <w:rPr/>
        <w:t>Репина;</w:t>
      </w:r>
    </w:p>
    <w:p>
      <w:pPr>
        <w:pStyle w:val="Style15"/>
        <w:spacing w:lineRule="auto" w:line="360"/>
        <w:ind w:left="980" w:right="1428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-4"/>
        </w:rPr>
        <w:t xml:space="preserve"> </w:t>
      </w:r>
      <w:r>
        <w:rPr/>
        <w:t>художников</w:t>
      </w:r>
      <w:r>
        <w:rPr>
          <w:spacing w:val="3"/>
        </w:rPr>
        <w:t xml:space="preserve"> </w:t>
      </w:r>
      <w:r>
        <w:rPr/>
        <w:t>ХХ</w:t>
      </w:r>
      <w:r>
        <w:rPr>
          <w:spacing w:val="-4"/>
        </w:rPr>
        <w:t xml:space="preserve"> </w:t>
      </w:r>
      <w:r>
        <w:rPr/>
        <w:t>в.;</w:t>
      </w:r>
    </w:p>
    <w:p>
      <w:pPr>
        <w:pStyle w:val="Style15"/>
        <w:spacing w:lineRule="auto" w:line="362"/>
        <w:ind w:left="980" w:right="1442" w:firstLine="600"/>
        <w:rPr>
          <w:sz w:val="24"/>
        </w:rPr>
      </w:pPr>
      <w:r>
        <w:rPr/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rPr/>
        <w:t>сюжеты</w:t>
      </w:r>
      <w:r>
        <w:rPr>
          <w:spacing w:val="-1"/>
        </w:rPr>
        <w:t xml:space="preserve"> </w:t>
      </w:r>
      <w:r>
        <w:rPr/>
        <w:t>об античных</w:t>
      </w:r>
      <w:r>
        <w:rPr>
          <w:spacing w:val="-3"/>
        </w:rPr>
        <w:t xml:space="preserve"> </w:t>
      </w:r>
      <w:r>
        <w:rPr/>
        <w:t>героях</w:t>
      </w:r>
      <w:r>
        <w:rPr>
          <w:spacing w:val="-3"/>
        </w:rPr>
        <w:t xml:space="preserve"> </w:t>
      </w:r>
      <w:r>
        <w:rPr/>
        <w:t>принято</w:t>
      </w:r>
      <w:r>
        <w:rPr>
          <w:spacing w:val="-3"/>
        </w:rPr>
        <w:t xml:space="preserve"> </w:t>
      </w:r>
      <w:r>
        <w:rPr/>
        <w:t>относить</w:t>
      </w:r>
      <w:r>
        <w:rPr>
          <w:spacing w:val="-6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историческому</w:t>
      </w:r>
      <w:r>
        <w:rPr>
          <w:spacing w:val="-8"/>
        </w:rPr>
        <w:t xml:space="preserve"> </w:t>
      </w:r>
      <w:r>
        <w:rPr/>
        <w:t>жанру;</w:t>
      </w:r>
    </w:p>
    <w:p>
      <w:pPr>
        <w:pStyle w:val="Style15"/>
        <w:spacing w:lineRule="exact" w:line="273"/>
        <w:ind w:left="1581" w:hanging="0"/>
        <w:rPr>
          <w:sz w:val="24"/>
        </w:rPr>
      </w:pPr>
      <w:r>
        <w:rPr/>
        <w:t>узнавать</w:t>
      </w:r>
      <w:r>
        <w:rPr>
          <w:spacing w:val="37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называть</w:t>
      </w:r>
      <w:r>
        <w:rPr>
          <w:spacing w:val="37"/>
        </w:rPr>
        <w:t xml:space="preserve"> </w:t>
      </w:r>
      <w:r>
        <w:rPr/>
        <w:t>авторов</w:t>
      </w:r>
      <w:r>
        <w:rPr>
          <w:spacing w:val="38"/>
        </w:rPr>
        <w:t xml:space="preserve"> </w:t>
      </w:r>
      <w:r>
        <w:rPr/>
        <w:t>таких</w:t>
      </w:r>
      <w:r>
        <w:rPr>
          <w:spacing w:val="30"/>
        </w:rPr>
        <w:t xml:space="preserve"> </w:t>
      </w:r>
      <w:r>
        <w:rPr/>
        <w:t>произведений,</w:t>
      </w:r>
      <w:r>
        <w:rPr>
          <w:spacing w:val="37"/>
        </w:rPr>
        <w:t xml:space="preserve"> </w:t>
      </w:r>
      <w:r>
        <w:rPr/>
        <w:t>как</w:t>
      </w:r>
      <w:r>
        <w:rPr>
          <w:spacing w:val="35"/>
        </w:rPr>
        <w:t xml:space="preserve"> </w:t>
      </w:r>
      <w:r>
        <w:rPr/>
        <w:t>«Давид»</w:t>
      </w:r>
      <w:r>
        <w:rPr>
          <w:spacing w:val="35"/>
        </w:rPr>
        <w:t xml:space="preserve"> </w:t>
      </w:r>
      <w:r>
        <w:rPr/>
        <w:t>Микеланджело,</w:t>
      </w:r>
    </w:p>
    <w:p>
      <w:pPr>
        <w:pStyle w:val="Style15"/>
        <w:spacing w:before="126" w:after="0"/>
        <w:ind w:left="980" w:hanging="0"/>
        <w:rPr>
          <w:sz w:val="24"/>
        </w:rPr>
      </w:pPr>
      <w:r>
        <w:rPr/>
        <w:t>«Весна»</w:t>
      </w:r>
      <w:r>
        <w:rPr>
          <w:spacing w:val="-5"/>
        </w:rPr>
        <w:t xml:space="preserve"> </w:t>
      </w:r>
      <w:r>
        <w:rPr/>
        <w:t>С.</w:t>
      </w:r>
      <w:r>
        <w:rPr>
          <w:spacing w:val="3"/>
        </w:rPr>
        <w:t xml:space="preserve"> </w:t>
      </w:r>
      <w:r>
        <w:rPr/>
        <w:t>Боттичелли;</w:t>
      </w:r>
    </w:p>
    <w:p>
      <w:pPr>
        <w:pStyle w:val="Style15"/>
        <w:spacing w:lineRule="auto" w:line="362" w:before="137" w:after="0"/>
        <w:ind w:left="980" w:right="1435" w:firstLine="60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характеристики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художника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картиной: периода эскизов, периода сбора материала и работы над этюдами, уточнения</w:t>
      </w:r>
      <w:r>
        <w:rPr>
          <w:spacing w:val="-57"/>
        </w:rPr>
        <w:t xml:space="preserve"> </w:t>
      </w:r>
      <w:r>
        <w:rPr/>
        <w:t>эскизов,</w:t>
      </w:r>
      <w:r>
        <w:rPr>
          <w:spacing w:val="-2"/>
        </w:rPr>
        <w:t xml:space="preserve"> </w:t>
      </w:r>
      <w:r>
        <w:rPr/>
        <w:t>этапов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3"/>
        </w:rPr>
        <w:t xml:space="preserve"> </w:t>
      </w:r>
      <w:r>
        <w:rPr/>
        <w:t>над</w:t>
      </w:r>
      <w:r>
        <w:rPr>
          <w:spacing w:val="-5"/>
        </w:rPr>
        <w:t xml:space="preserve"> </w:t>
      </w:r>
      <w:r>
        <w:rPr/>
        <w:t>основным</w:t>
      </w:r>
      <w:r>
        <w:rPr>
          <w:spacing w:val="2"/>
        </w:rPr>
        <w:t xml:space="preserve"> </w:t>
      </w:r>
      <w:r>
        <w:rPr/>
        <w:t>холстом;</w:t>
      </w:r>
    </w:p>
    <w:p>
      <w:pPr>
        <w:pStyle w:val="Style15"/>
        <w:spacing w:lineRule="auto" w:line="362"/>
        <w:ind w:left="980" w:right="1433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выбранную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(художественный</w:t>
      </w:r>
      <w:r>
        <w:rPr>
          <w:spacing w:val="1"/>
        </w:rPr>
        <w:t xml:space="preserve"> </w:t>
      </w:r>
      <w:r>
        <w:rPr/>
        <w:t>проект):</w:t>
      </w:r>
      <w:r>
        <w:rPr>
          <w:spacing w:val="1"/>
        </w:rPr>
        <w:t xml:space="preserve"> </w:t>
      </w:r>
      <w:r>
        <w:rPr/>
        <w:t>сбор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эскизами,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композицией.</w:t>
      </w:r>
    </w:p>
    <w:p>
      <w:pPr>
        <w:pStyle w:val="Style15"/>
        <w:spacing w:lineRule="exact" w:line="270"/>
        <w:ind w:left="1581" w:hanging="0"/>
        <w:rPr>
          <w:sz w:val="24"/>
        </w:rPr>
      </w:pPr>
      <w:r>
        <w:rPr/>
        <w:t>Библейские</w:t>
      </w:r>
      <w:r>
        <w:rPr>
          <w:spacing w:val="-5"/>
        </w:rPr>
        <w:t xml:space="preserve"> </w:t>
      </w:r>
      <w:r>
        <w:rPr/>
        <w:t>темы</w:t>
      </w:r>
      <w:r>
        <w:rPr>
          <w:spacing w:val="-6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изобразительном</w:t>
      </w:r>
      <w:r>
        <w:rPr>
          <w:spacing w:val="-3"/>
        </w:rPr>
        <w:t xml:space="preserve"> </w:t>
      </w:r>
      <w:r>
        <w:rPr/>
        <w:t>искусстве:</w:t>
      </w:r>
    </w:p>
    <w:p>
      <w:pPr>
        <w:pStyle w:val="Style15"/>
        <w:spacing w:lineRule="auto" w:line="360" w:before="130" w:after="0"/>
        <w:ind w:left="980" w:right="1443" w:firstLine="600"/>
        <w:rPr>
          <w:sz w:val="24"/>
        </w:rPr>
      </w:pPr>
      <w:r>
        <w:rPr/>
        <w:t>знать о значении библейских сюжетов в истории культуры и узнавать сюжеты</w:t>
      </w:r>
      <w:r>
        <w:rPr>
          <w:spacing w:val="1"/>
        </w:rPr>
        <w:t xml:space="preserve"> </w:t>
      </w:r>
      <w:r>
        <w:rPr/>
        <w:t>Священной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произведениях</w:t>
      </w:r>
      <w:r>
        <w:rPr>
          <w:spacing w:val="-3"/>
        </w:rPr>
        <w:t xml:space="preserve"> </w:t>
      </w:r>
      <w:r>
        <w:rPr/>
        <w:t>искусства;</w:t>
      </w:r>
    </w:p>
    <w:p>
      <w:pPr>
        <w:pStyle w:val="Style15"/>
        <w:spacing w:lineRule="auto" w:line="360" w:before="3" w:after="0"/>
        <w:ind w:left="980" w:right="1437" w:firstLine="600"/>
        <w:rPr>
          <w:sz w:val="24"/>
        </w:rPr>
      </w:pPr>
      <w:r>
        <w:rPr/>
        <w:t>объяснять значение великих – вечных тем в искусстве на основе сюжетов Библии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«духовную</w:t>
      </w:r>
      <w:r>
        <w:rPr>
          <w:spacing w:val="-1"/>
        </w:rPr>
        <w:t xml:space="preserve"> </w:t>
      </w:r>
      <w:r>
        <w:rPr/>
        <w:t>ось»,</w:t>
      </w:r>
      <w:r>
        <w:rPr>
          <w:spacing w:val="3"/>
        </w:rPr>
        <w:t xml:space="preserve"> </w:t>
      </w:r>
      <w:r>
        <w:rPr/>
        <w:t>соединяющую</w:t>
      </w:r>
      <w:r>
        <w:rPr>
          <w:spacing w:val="-2"/>
        </w:rPr>
        <w:t xml:space="preserve"> </w:t>
      </w:r>
      <w:r>
        <w:rPr/>
        <w:t>жизненные</w:t>
      </w:r>
      <w:r>
        <w:rPr>
          <w:spacing w:val="-5"/>
        </w:rPr>
        <w:t xml:space="preserve"> </w:t>
      </w:r>
      <w:r>
        <w:rPr/>
        <w:t>позиции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поколений;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980" w:right="1435" w:firstLine="600"/>
        <w:rPr>
          <w:sz w:val="24"/>
        </w:rPr>
      </w:pPr>
      <w:r>
        <w:rPr/>
        <w:t>знать,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узнавать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европейских</w:t>
      </w:r>
      <w:r>
        <w:rPr>
          <w:spacing w:val="1"/>
        </w:rPr>
        <w:t xml:space="preserve"> </w:t>
      </w:r>
      <w:r>
        <w:rPr/>
        <w:t>художников на библейские темы, такие как «Сикстинская мадонна» Рафаэля, «Тайная</w:t>
      </w:r>
      <w:r>
        <w:rPr>
          <w:spacing w:val="1"/>
        </w:rPr>
        <w:t xml:space="preserve"> </w:t>
      </w:r>
      <w:r>
        <w:rPr/>
        <w:t>вечеря» Леонардо</w:t>
      </w:r>
      <w:r>
        <w:rPr>
          <w:spacing w:val="1"/>
        </w:rPr>
        <w:t xml:space="preserve"> </w:t>
      </w:r>
      <w:r>
        <w:rPr/>
        <w:t>да</w:t>
      </w:r>
      <w:r>
        <w:rPr>
          <w:spacing w:val="1"/>
        </w:rPr>
        <w:t xml:space="preserve"> </w:t>
      </w:r>
      <w:r>
        <w:rPr/>
        <w:t>Винчи,</w:t>
      </w:r>
      <w:r>
        <w:rPr>
          <w:spacing w:val="1"/>
        </w:rPr>
        <w:t xml:space="preserve"> </w:t>
      </w:r>
      <w:r>
        <w:rPr/>
        <w:t>«Возвращение блудного</w:t>
      </w:r>
      <w:r>
        <w:rPr>
          <w:spacing w:val="1"/>
        </w:rPr>
        <w:t xml:space="preserve"> </w:t>
      </w:r>
      <w:r>
        <w:rPr/>
        <w:t>сына» и</w:t>
      </w:r>
      <w:r>
        <w:rPr>
          <w:spacing w:val="1"/>
        </w:rPr>
        <w:t xml:space="preserve"> </w:t>
      </w:r>
      <w:r>
        <w:rPr/>
        <w:t>«Святое</w:t>
      </w:r>
      <w:r>
        <w:rPr>
          <w:spacing w:val="1"/>
        </w:rPr>
        <w:t xml:space="preserve"> </w:t>
      </w:r>
      <w:r>
        <w:rPr/>
        <w:t>семейство»</w:t>
      </w:r>
      <w:r>
        <w:rPr>
          <w:spacing w:val="1"/>
        </w:rPr>
        <w:t xml:space="preserve"> </w:t>
      </w:r>
      <w:r>
        <w:rPr/>
        <w:t>Рембрандта и другие произведения, в скульптуре «Пьета» Микеланджело и других</w:t>
      </w:r>
      <w:r>
        <w:rPr>
          <w:spacing w:val="1"/>
        </w:rPr>
        <w:t xml:space="preserve"> </w:t>
      </w:r>
      <w:r>
        <w:rPr/>
        <w:t>скульптурах;</w:t>
      </w:r>
    </w:p>
    <w:p>
      <w:pPr>
        <w:pStyle w:val="Style15"/>
        <w:spacing w:before="70" w:after="0"/>
        <w:ind w:left="1581" w:hanging="0"/>
        <w:rPr>
          <w:sz w:val="24"/>
        </w:rPr>
      </w:pPr>
      <w:r>
        <w:rPr/>
        <w:t>знать</w:t>
      </w:r>
      <w:r>
        <w:rPr>
          <w:spacing w:val="-4"/>
        </w:rPr>
        <w:t xml:space="preserve"> </w:t>
      </w:r>
      <w:r>
        <w:rPr/>
        <w:t>о картинах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библейские</w:t>
      </w:r>
      <w:r>
        <w:rPr>
          <w:spacing w:val="-2"/>
        </w:rPr>
        <w:t xml:space="preserve"> </w:t>
      </w:r>
      <w:r>
        <w:rPr/>
        <w:t>темы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-1"/>
        </w:rPr>
        <w:t xml:space="preserve"> </w:t>
      </w:r>
      <w:r>
        <w:rPr/>
        <w:t>искусства;</w:t>
      </w:r>
    </w:p>
    <w:p>
      <w:pPr>
        <w:pStyle w:val="Style15"/>
        <w:spacing w:lineRule="auto" w:line="360" w:before="136" w:after="0"/>
        <w:ind w:left="980" w:right="1429" w:firstLine="60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рассказывать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содержании знаменитых русских картин</w:t>
      </w:r>
      <w:r>
        <w:rPr>
          <w:spacing w:val="1"/>
        </w:rPr>
        <w:t xml:space="preserve"> </w:t>
      </w:r>
      <w:r>
        <w:rPr/>
        <w:t>на библейские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«Явление</w:t>
      </w:r>
      <w:r>
        <w:rPr>
          <w:spacing w:val="1"/>
        </w:rPr>
        <w:t xml:space="preserve"> </w:t>
      </w:r>
      <w:r>
        <w:rPr/>
        <w:t>Христа</w:t>
      </w:r>
      <w:r>
        <w:rPr>
          <w:spacing w:val="1"/>
        </w:rPr>
        <w:t xml:space="preserve"> </w:t>
      </w:r>
      <w:r>
        <w:rPr/>
        <w:t>народу»</w:t>
      </w:r>
      <w:r>
        <w:rPr>
          <w:spacing w:val="1"/>
        </w:rPr>
        <w:t xml:space="preserve"> </w:t>
      </w:r>
      <w:r>
        <w:rPr/>
        <w:t>А.</w:t>
      </w:r>
      <w:r>
        <w:rPr>
          <w:spacing w:val="1"/>
        </w:rPr>
        <w:t xml:space="preserve"> </w:t>
      </w:r>
      <w:r>
        <w:rPr/>
        <w:t>Иванова,</w:t>
      </w:r>
      <w:r>
        <w:rPr>
          <w:spacing w:val="1"/>
        </w:rPr>
        <w:t xml:space="preserve"> </w:t>
      </w:r>
      <w:r>
        <w:rPr/>
        <w:t>«Христос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пустыне»</w:t>
      </w:r>
      <w:r>
        <w:rPr>
          <w:spacing w:val="1"/>
        </w:rPr>
        <w:t xml:space="preserve"> </w:t>
      </w:r>
      <w:r>
        <w:rPr/>
        <w:t>И.</w:t>
      </w:r>
      <w:r>
        <w:rPr>
          <w:spacing w:val="1"/>
        </w:rPr>
        <w:t xml:space="preserve"> </w:t>
      </w:r>
      <w:r>
        <w:rPr/>
        <w:t>Крамского,</w:t>
      </w:r>
      <w:r>
        <w:rPr>
          <w:spacing w:val="1"/>
        </w:rPr>
        <w:t xml:space="preserve"> </w:t>
      </w:r>
      <w:r>
        <w:rPr/>
        <w:t>«Тайная</w:t>
      </w:r>
      <w:r>
        <w:rPr>
          <w:spacing w:val="1"/>
        </w:rPr>
        <w:t xml:space="preserve"> </w:t>
      </w:r>
      <w:r>
        <w:rPr/>
        <w:t>вечеря»</w:t>
      </w:r>
      <w:r>
        <w:rPr>
          <w:spacing w:val="1"/>
        </w:rPr>
        <w:t xml:space="preserve"> </w:t>
      </w:r>
      <w:r>
        <w:rPr/>
        <w:t>Н.</w:t>
      </w:r>
      <w:r>
        <w:rPr>
          <w:spacing w:val="1"/>
        </w:rPr>
        <w:t xml:space="preserve"> </w:t>
      </w:r>
      <w:r>
        <w:rPr/>
        <w:t>Ге,</w:t>
      </w:r>
      <w:r>
        <w:rPr>
          <w:spacing w:val="1"/>
        </w:rPr>
        <w:t xml:space="preserve"> </w:t>
      </w:r>
      <w:r>
        <w:rPr/>
        <w:t>«Христос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грешница»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Поленова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картин;</w:t>
      </w:r>
    </w:p>
    <w:p>
      <w:pPr>
        <w:pStyle w:val="Style15"/>
        <w:spacing w:lineRule="auto" w:line="360" w:before="1" w:after="0"/>
        <w:ind w:left="980" w:right="1438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смысловом</w:t>
      </w:r>
      <w:r>
        <w:rPr>
          <w:spacing w:val="1"/>
        </w:rPr>
        <w:t xml:space="preserve"> </w:t>
      </w:r>
      <w:r>
        <w:rPr/>
        <w:t>различии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иконой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картиной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библейские темы;</w:t>
      </w:r>
    </w:p>
    <w:p>
      <w:pPr>
        <w:pStyle w:val="Style15"/>
        <w:spacing w:lineRule="auto" w:line="360" w:before="3" w:after="0"/>
        <w:ind w:left="980" w:right="1449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знания о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иконописи,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великих русских иконописцах:</w:t>
      </w:r>
      <w:r>
        <w:rPr>
          <w:spacing w:val="1"/>
        </w:rPr>
        <w:t xml:space="preserve"> </w:t>
      </w:r>
      <w:r>
        <w:rPr/>
        <w:t>Андрее</w:t>
      </w:r>
      <w:r>
        <w:rPr>
          <w:spacing w:val="1"/>
        </w:rPr>
        <w:t xml:space="preserve"> </w:t>
      </w:r>
      <w:r>
        <w:rPr/>
        <w:t>Рублёве,</w:t>
      </w:r>
      <w:r>
        <w:rPr>
          <w:spacing w:val="3"/>
        </w:rPr>
        <w:t xml:space="preserve"> </w:t>
      </w:r>
      <w:r>
        <w:rPr/>
        <w:t>Феофане</w:t>
      </w:r>
      <w:r>
        <w:rPr>
          <w:spacing w:val="1"/>
        </w:rPr>
        <w:t xml:space="preserve"> </w:t>
      </w:r>
      <w:r>
        <w:rPr/>
        <w:t>Греке,</w:t>
      </w:r>
      <w:r>
        <w:rPr>
          <w:spacing w:val="-1"/>
        </w:rPr>
        <w:t xml:space="preserve"> </w:t>
      </w:r>
      <w:r>
        <w:rPr/>
        <w:t>Дионисии;</w:t>
      </w:r>
    </w:p>
    <w:p>
      <w:pPr>
        <w:pStyle w:val="Style15"/>
        <w:spacing w:lineRule="auto" w:line="360"/>
        <w:ind w:left="980" w:right="1431" w:firstLine="600"/>
        <w:rPr>
          <w:sz w:val="24"/>
        </w:rPr>
      </w:pPr>
      <w:r>
        <w:rPr/>
        <w:t>воспринимать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древнерусской иконописи как</w:t>
      </w:r>
      <w:r>
        <w:rPr>
          <w:spacing w:val="1"/>
        </w:rPr>
        <w:t xml:space="preserve"> </w:t>
      </w:r>
      <w:r>
        <w:rPr/>
        <w:t>уникальное и высокое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-5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культуры;</w:t>
      </w:r>
    </w:p>
    <w:p>
      <w:pPr>
        <w:pStyle w:val="Style15"/>
        <w:spacing w:lineRule="auto" w:line="360" w:before="1" w:after="0"/>
        <w:ind w:left="980" w:right="1435" w:firstLine="600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деятельный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6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искусства на</w:t>
      </w:r>
      <w:r>
        <w:rPr>
          <w:spacing w:val="-4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зрителя;</w:t>
      </w:r>
    </w:p>
    <w:p>
      <w:pPr>
        <w:pStyle w:val="Style15"/>
        <w:spacing w:lineRule="auto" w:line="360"/>
        <w:ind w:left="980" w:right="1442" w:firstLine="600"/>
        <w:rPr>
          <w:sz w:val="24"/>
        </w:rPr>
      </w:pPr>
      <w:r>
        <w:rPr/>
        <w:t>рассуждать о месте и значении изобразительного искусства в культуре, в 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5"/>
        <w:spacing w:lineRule="auto" w:line="360"/>
        <w:ind w:left="1100" w:right="1439" w:hanging="0"/>
        <w:rPr>
          <w:sz w:val="24"/>
        </w:rPr>
      </w:pPr>
      <w:r>
        <w:rPr/>
        <w:t xml:space="preserve">По результатам реализации </w:t>
      </w:r>
      <w:r>
        <w:rPr>
          <w:b/>
        </w:rPr>
        <w:t xml:space="preserve">вариативного модуля </w:t>
      </w:r>
      <w:r>
        <w:rPr/>
        <w:t>обучающийся получит следующие</w:t>
      </w:r>
      <w:r>
        <w:rPr>
          <w:spacing w:val="-57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темам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изобразительному</w:t>
      </w:r>
      <w:r>
        <w:rPr>
          <w:spacing w:val="1"/>
        </w:rPr>
        <w:t xml:space="preserve"> </w:t>
      </w:r>
      <w:r>
        <w:rPr/>
        <w:t>искусству.</w:t>
      </w:r>
    </w:p>
    <w:p>
      <w:pPr>
        <w:pStyle w:val="1"/>
        <w:spacing w:lineRule="auto" w:line="362" w:before="2" w:after="0"/>
        <w:ind w:left="1100" w:right="1445" w:hanging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4</w:t>
      </w:r>
      <w:r>
        <w:rPr>
          <w:spacing w:val="1"/>
        </w:rPr>
        <w:t xml:space="preserve"> </w:t>
      </w:r>
      <w:r>
        <w:rPr/>
        <w:t>«Изображение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синтетических,</w:t>
      </w:r>
      <w:r>
        <w:rPr>
          <w:spacing w:val="1"/>
        </w:rPr>
        <w:t xml:space="preserve"> </w:t>
      </w:r>
      <w:r>
        <w:rPr/>
        <w:t>экранных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художественная фотография»</w:t>
      </w:r>
      <w:r>
        <w:rPr>
          <w:spacing w:val="-3"/>
        </w:rPr>
        <w:t xml:space="preserve"> </w:t>
      </w:r>
      <w:r>
        <w:rPr/>
        <w:t>(вариативный)</w:t>
      </w:r>
    </w:p>
    <w:p>
      <w:pPr>
        <w:pStyle w:val="Style15"/>
        <w:spacing w:lineRule="auto" w:line="360"/>
        <w:ind w:left="980" w:right="1435" w:firstLine="60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синтетической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коллективности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синтетических</w:t>
      </w:r>
      <w:r>
        <w:rPr>
          <w:spacing w:val="1"/>
        </w:rPr>
        <w:t xml:space="preserve"> </w:t>
      </w:r>
      <w:r>
        <w:rPr/>
        <w:t>искусствах,</w:t>
      </w:r>
      <w:r>
        <w:rPr>
          <w:spacing w:val="1"/>
        </w:rPr>
        <w:t xml:space="preserve"> </w:t>
      </w:r>
      <w:r>
        <w:rPr/>
        <w:t>синтезирующих</w:t>
      </w:r>
      <w:r>
        <w:rPr>
          <w:spacing w:val="1"/>
        </w:rPr>
        <w:t xml:space="preserve"> </w:t>
      </w:r>
      <w:r>
        <w:rPr/>
        <w:t>выразительные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творчества;</w:t>
      </w:r>
    </w:p>
    <w:p>
      <w:pPr>
        <w:pStyle w:val="Style15"/>
        <w:spacing w:lineRule="auto" w:line="360"/>
        <w:ind w:left="980" w:right="1436" w:firstLine="60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визуального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синтетических</w:t>
      </w:r>
      <w:r>
        <w:rPr>
          <w:spacing w:val="1"/>
        </w:rPr>
        <w:t xml:space="preserve"> </w:t>
      </w:r>
      <w:r>
        <w:rPr/>
        <w:t>искусствах;</w:t>
      </w:r>
    </w:p>
    <w:p>
      <w:pPr>
        <w:pStyle w:val="Style15"/>
        <w:spacing w:lineRule="auto" w:line="362"/>
        <w:ind w:left="980" w:right="1441" w:firstLine="600"/>
        <w:rPr>
          <w:sz w:val="24"/>
        </w:rPr>
      </w:pPr>
      <w:r>
        <w:rPr/>
        <w:t>иметь представление о влиянии развития технологий на появление новых видов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параллельно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искусства.</w:t>
      </w:r>
    </w:p>
    <w:p>
      <w:pPr>
        <w:pStyle w:val="Style15"/>
        <w:spacing w:lineRule="exact" w:line="269"/>
        <w:ind w:left="1581" w:hanging="0"/>
        <w:rPr>
          <w:sz w:val="24"/>
        </w:rPr>
      </w:pPr>
      <w:r>
        <w:rPr/>
        <w:t>Художник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искусство</w:t>
      </w:r>
      <w:r>
        <w:rPr>
          <w:spacing w:val="3"/>
        </w:rPr>
        <w:t xml:space="preserve"> </w:t>
      </w:r>
      <w:r>
        <w:rPr/>
        <w:t>театра:</w:t>
      </w:r>
    </w:p>
    <w:p>
      <w:pPr>
        <w:pStyle w:val="Style15"/>
        <w:spacing w:lineRule="auto" w:line="360" w:before="129" w:after="0"/>
        <w:ind w:left="980" w:right="1436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театра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жанровом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театральных</w:t>
      </w:r>
      <w:r>
        <w:rPr>
          <w:spacing w:val="-4"/>
        </w:rPr>
        <w:t xml:space="preserve"> </w:t>
      </w:r>
      <w:r>
        <w:rPr/>
        <w:t>представлений;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3" w:after="0"/>
        <w:ind w:left="980" w:right="1441" w:firstLine="600"/>
        <w:rPr>
          <w:sz w:val="24"/>
        </w:rPr>
      </w:pPr>
      <w:r>
        <w:rPr/>
        <w:t>знать о роли художника и видах профессиональной художнической деятельности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театре;</w:t>
      </w:r>
    </w:p>
    <w:p>
      <w:pPr>
        <w:pStyle w:val="Style15"/>
        <w:spacing w:lineRule="auto" w:line="360" w:before="70" w:after="0"/>
        <w:ind w:left="980" w:right="1439" w:firstLine="600"/>
        <w:rPr>
          <w:sz w:val="24"/>
        </w:rPr>
      </w:pPr>
      <w:r>
        <w:rPr/>
        <w:t>иметь представление о сценографии и символическом характере сценического</w:t>
      </w:r>
      <w:r>
        <w:rPr>
          <w:spacing w:val="1"/>
        </w:rPr>
        <w:t xml:space="preserve"> </w:t>
      </w:r>
      <w:r>
        <w:rPr/>
        <w:t>образа;</w:t>
      </w:r>
    </w:p>
    <w:p>
      <w:pPr>
        <w:pStyle w:val="Style15"/>
        <w:spacing w:lineRule="auto" w:line="360"/>
        <w:ind w:left="980" w:right="1440" w:firstLine="600"/>
        <w:rPr>
          <w:sz w:val="24"/>
        </w:rPr>
      </w:pPr>
      <w:r>
        <w:rPr/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rPr/>
        <w:t>театрального персонажа, воплощающим характер героя и его эпоху в единстве всего</w:t>
      </w:r>
      <w:r>
        <w:rPr>
          <w:spacing w:val="1"/>
        </w:rPr>
        <w:t xml:space="preserve"> </w:t>
      </w:r>
      <w:r>
        <w:rPr/>
        <w:t>стилистического</w:t>
      </w:r>
      <w:r>
        <w:rPr>
          <w:spacing w:val="-4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спектакля;</w:t>
      </w:r>
    </w:p>
    <w:p>
      <w:pPr>
        <w:pStyle w:val="Style15"/>
        <w:spacing w:lineRule="auto" w:line="362"/>
        <w:ind w:left="980" w:right="1431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1"/>
        </w:rPr>
        <w:t xml:space="preserve"> </w:t>
      </w:r>
      <w:r>
        <w:rPr/>
        <w:t>художников-</w:t>
      </w:r>
      <w:r>
        <w:rPr>
          <w:spacing w:val="1"/>
        </w:rPr>
        <w:t xml:space="preserve"> </w:t>
      </w:r>
      <w:r>
        <w:rPr/>
        <w:t>постановщиков в истории отечественного искусства (эскизы костюмов и декораций 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-1"/>
        </w:rPr>
        <w:t xml:space="preserve"> </w:t>
      </w:r>
      <w:r>
        <w:rPr/>
        <w:t>К.</w:t>
      </w:r>
      <w:r>
        <w:rPr>
          <w:spacing w:val="-2"/>
        </w:rPr>
        <w:t xml:space="preserve"> </w:t>
      </w:r>
      <w:r>
        <w:rPr/>
        <w:t>Коровина,</w:t>
      </w:r>
      <w:r>
        <w:rPr>
          <w:spacing w:val="-2"/>
        </w:rPr>
        <w:t xml:space="preserve"> </w:t>
      </w:r>
      <w:r>
        <w:rPr/>
        <w:t>И.</w:t>
      </w:r>
      <w:r>
        <w:rPr>
          <w:spacing w:val="-2"/>
        </w:rPr>
        <w:t xml:space="preserve"> </w:t>
      </w:r>
      <w:r>
        <w:rPr/>
        <w:t>Билибина,</w:t>
      </w:r>
      <w:r>
        <w:rPr>
          <w:spacing w:val="-2"/>
        </w:rPr>
        <w:t xml:space="preserve"> </w:t>
      </w:r>
      <w:r>
        <w:rPr/>
        <w:t>А.</w:t>
      </w:r>
      <w:r>
        <w:rPr>
          <w:spacing w:val="3"/>
        </w:rPr>
        <w:t xml:space="preserve"> </w:t>
      </w:r>
      <w:r>
        <w:rPr/>
        <w:t>Головина и</w:t>
      </w:r>
      <w:r>
        <w:rPr>
          <w:spacing w:val="-3"/>
        </w:rPr>
        <w:t xml:space="preserve"> </w:t>
      </w:r>
      <w:r>
        <w:rPr/>
        <w:t>других художников);</w:t>
      </w:r>
    </w:p>
    <w:p>
      <w:pPr>
        <w:pStyle w:val="Style15"/>
        <w:spacing w:lineRule="auto" w:line="360"/>
        <w:ind w:left="980" w:right="1440" w:firstLine="600"/>
        <w:rPr>
          <w:sz w:val="24"/>
        </w:rPr>
      </w:pPr>
      <w:r>
        <w:rPr/>
        <w:t>иметь практический опыт создания эскизов оформления спектакля по выбранной</w:t>
      </w:r>
      <w:r>
        <w:rPr>
          <w:spacing w:val="1"/>
        </w:rPr>
        <w:t xml:space="preserve"> </w:t>
      </w:r>
      <w:r>
        <w:rPr/>
        <w:t>пьесе,</w:t>
      </w:r>
      <w:r>
        <w:rPr>
          <w:spacing w:val="1"/>
        </w:rPr>
        <w:t xml:space="preserve"> </w:t>
      </w:r>
      <w:r>
        <w:rPr/>
        <w:t>иметь применять</w:t>
      </w:r>
      <w:r>
        <w:rPr>
          <w:spacing w:val="-3"/>
        </w:rPr>
        <w:t xml:space="preserve"> </w:t>
      </w:r>
      <w:r>
        <w:rPr/>
        <w:t>полученные</w:t>
      </w:r>
      <w:r>
        <w:rPr>
          <w:spacing w:val="-1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постановке</w:t>
      </w:r>
      <w:r>
        <w:rPr>
          <w:spacing w:val="-6"/>
        </w:rPr>
        <w:t xml:space="preserve"> </w:t>
      </w:r>
      <w:r>
        <w:rPr/>
        <w:t>школьного</w:t>
      </w:r>
      <w:r>
        <w:rPr>
          <w:spacing w:val="4"/>
        </w:rPr>
        <w:t xml:space="preserve"> </w:t>
      </w:r>
      <w:r>
        <w:rPr/>
        <w:t>спектакля;</w:t>
      </w:r>
    </w:p>
    <w:p>
      <w:pPr>
        <w:pStyle w:val="Style15"/>
        <w:spacing w:lineRule="auto" w:line="362"/>
        <w:ind w:left="980" w:right="1437" w:firstLine="600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ведущую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художника</w:t>
      </w:r>
      <w:r>
        <w:rPr>
          <w:spacing w:val="1"/>
        </w:rPr>
        <w:t xml:space="preserve"> </w:t>
      </w:r>
      <w:r>
        <w:rPr/>
        <w:t>кукольного</w:t>
      </w:r>
      <w:r>
        <w:rPr>
          <w:spacing w:val="1"/>
        </w:rPr>
        <w:t xml:space="preserve"> </w:t>
      </w:r>
      <w:r>
        <w:rPr/>
        <w:t>спектакля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соавтора</w:t>
      </w:r>
      <w:r>
        <w:rPr>
          <w:spacing w:val="1"/>
        </w:rPr>
        <w:t xml:space="preserve"> </w:t>
      </w:r>
      <w:r>
        <w:rPr/>
        <w:t>режиссёра и</w:t>
      </w:r>
      <w:r>
        <w:rPr>
          <w:spacing w:val="3"/>
        </w:rPr>
        <w:t xml:space="preserve"> </w:t>
      </w:r>
      <w:r>
        <w:rPr/>
        <w:t>актёра в</w:t>
      </w:r>
      <w:r>
        <w:rPr>
          <w:spacing w:val="-2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4"/>
        </w:rPr>
        <w:t xml:space="preserve"> </w:t>
      </w:r>
      <w:r>
        <w:rPr/>
        <w:t>персонажа;</w:t>
      </w:r>
    </w:p>
    <w:p>
      <w:pPr>
        <w:pStyle w:val="Style15"/>
        <w:spacing w:lineRule="auto" w:line="360"/>
        <w:ind w:left="980" w:right="1440" w:firstLine="600"/>
        <w:rPr>
          <w:sz w:val="24"/>
        </w:rPr>
      </w:pPr>
      <w:r>
        <w:rPr/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rPr/>
        <w:t>предметов;</w:t>
      </w:r>
    </w:p>
    <w:p>
      <w:pPr>
        <w:pStyle w:val="Style15"/>
        <w:spacing w:lineRule="auto" w:line="362"/>
        <w:ind w:left="980" w:right="1433" w:firstLine="600"/>
        <w:rPr>
          <w:sz w:val="24"/>
        </w:rPr>
      </w:pPr>
      <w:r>
        <w:rPr/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rPr/>
        <w:t>культурой для восприятия произведений художественного творчества и понимания их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интерпретации</w:t>
      </w:r>
      <w:r>
        <w:rPr>
          <w:spacing w:val="-2"/>
        </w:rPr>
        <w:t xml:space="preserve"> </w:t>
      </w:r>
      <w:r>
        <w:rPr/>
        <w:t>явлений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5"/>
        <w:spacing w:lineRule="exact" w:line="269"/>
        <w:ind w:left="1581" w:hanging="0"/>
        <w:rPr>
          <w:sz w:val="24"/>
        </w:rPr>
      </w:pPr>
      <w:r>
        <w:rPr/>
        <w:t>Художественная</w:t>
      </w:r>
      <w:r>
        <w:rPr>
          <w:spacing w:val="-6"/>
        </w:rPr>
        <w:t xml:space="preserve"> </w:t>
      </w:r>
      <w:r>
        <w:rPr/>
        <w:t>фотография:</w:t>
      </w:r>
    </w:p>
    <w:p>
      <w:pPr>
        <w:pStyle w:val="Style15"/>
        <w:spacing w:lineRule="auto" w:line="362" w:before="117" w:after="0"/>
        <w:ind w:left="980" w:right="1431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рождении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фотографии,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соотношении</w:t>
      </w:r>
      <w:r>
        <w:rPr>
          <w:spacing w:val="1"/>
        </w:rPr>
        <w:t xml:space="preserve"> </w:t>
      </w:r>
      <w:r>
        <w:rPr/>
        <w:t>прогресса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запечатления</w:t>
      </w:r>
      <w:r>
        <w:rPr>
          <w:spacing w:val="1"/>
        </w:rPr>
        <w:t xml:space="preserve"> </w:t>
      </w:r>
      <w:r>
        <w:rPr/>
        <w:t>реальности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зримых</w:t>
      </w:r>
      <w:r>
        <w:rPr>
          <w:spacing w:val="1"/>
        </w:rPr>
        <w:t xml:space="preserve"> </w:t>
      </w:r>
      <w:r>
        <w:rPr/>
        <w:t>образах;</w:t>
      </w:r>
    </w:p>
    <w:p>
      <w:pPr>
        <w:pStyle w:val="Style15"/>
        <w:spacing w:lineRule="auto" w:line="360"/>
        <w:ind w:left="1581" w:right="1443" w:hanging="0"/>
        <w:rPr>
          <w:sz w:val="24"/>
        </w:rPr>
      </w:pPr>
      <w:r>
        <w:rPr/>
        <w:t>уметь объяснять понятия «длительность экспозиции», «выдержка», «диафрагма»;</w:t>
      </w:r>
      <w:r>
        <w:rPr>
          <w:spacing w:val="-57"/>
        </w:rPr>
        <w:t xml:space="preserve"> </w:t>
      </w:r>
      <w:r>
        <w:rPr/>
        <w:t>иметь</w:t>
      </w:r>
      <w:r>
        <w:rPr>
          <w:spacing w:val="9"/>
        </w:rPr>
        <w:t xml:space="preserve"> </w:t>
      </w:r>
      <w:r>
        <w:rPr/>
        <w:t>навыки</w:t>
      </w:r>
      <w:r>
        <w:rPr>
          <w:spacing w:val="9"/>
        </w:rPr>
        <w:t xml:space="preserve"> </w:t>
      </w:r>
      <w:r>
        <w:rPr/>
        <w:t>фотографирования</w:t>
      </w:r>
      <w:r>
        <w:rPr>
          <w:spacing w:val="3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обработки цифровых</w:t>
      </w:r>
      <w:r>
        <w:rPr>
          <w:spacing w:val="3"/>
        </w:rPr>
        <w:t xml:space="preserve"> </w:t>
      </w:r>
      <w:r>
        <w:rPr/>
        <w:t>фотографий</w:t>
      </w:r>
      <w:r>
        <w:rPr>
          <w:spacing w:val="9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помощью</w:t>
      </w:r>
    </w:p>
    <w:p>
      <w:pPr>
        <w:pStyle w:val="Style15"/>
        <w:ind w:left="980" w:hanging="0"/>
        <w:rPr>
          <w:sz w:val="24"/>
        </w:rPr>
      </w:pPr>
      <w:r>
        <w:rPr/>
        <w:t>компьютерных</w:t>
      </w:r>
      <w:r>
        <w:rPr>
          <w:spacing w:val="-4"/>
        </w:rPr>
        <w:t xml:space="preserve"> </w:t>
      </w:r>
      <w:r>
        <w:rPr/>
        <w:t>графических</w:t>
      </w:r>
      <w:r>
        <w:rPr>
          <w:spacing w:val="-4"/>
        </w:rPr>
        <w:t xml:space="preserve"> </w:t>
      </w:r>
      <w:r>
        <w:rPr/>
        <w:t>редакторов;</w:t>
      </w:r>
    </w:p>
    <w:p>
      <w:pPr>
        <w:pStyle w:val="Style15"/>
        <w:spacing w:lineRule="auto" w:line="360" w:before="133" w:after="0"/>
        <w:ind w:left="980" w:right="1440" w:firstLine="60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фотографий</w:t>
      </w:r>
      <w:r>
        <w:rPr>
          <w:spacing w:val="1"/>
        </w:rPr>
        <w:t xml:space="preserve"> </w:t>
      </w:r>
      <w:r>
        <w:rPr/>
        <w:t>«Родиноведения»</w:t>
      </w:r>
      <w:r>
        <w:rPr>
          <w:spacing w:val="1"/>
        </w:rPr>
        <w:t xml:space="preserve"> </w:t>
      </w:r>
      <w:r>
        <w:rPr/>
        <w:t>С.М.</w:t>
      </w:r>
      <w:r>
        <w:rPr>
          <w:spacing w:val="1"/>
        </w:rPr>
        <w:t xml:space="preserve"> </w:t>
      </w:r>
      <w:r>
        <w:rPr/>
        <w:t>Прокудина-</w:t>
      </w:r>
      <w:r>
        <w:rPr>
          <w:spacing w:val="-57"/>
        </w:rPr>
        <w:t xml:space="preserve"> </w:t>
      </w:r>
      <w:r>
        <w:rPr/>
        <w:t>Горского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-3"/>
        </w:rPr>
        <w:t xml:space="preserve"> </w:t>
      </w:r>
      <w:r>
        <w:rPr/>
        <w:t>представлений</w:t>
      </w:r>
      <w:r>
        <w:rPr>
          <w:spacing w:val="-3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нашей</w:t>
      </w:r>
      <w:r>
        <w:rPr>
          <w:spacing w:val="-2"/>
        </w:rPr>
        <w:t xml:space="preserve"> </w:t>
      </w:r>
      <w:r>
        <w:rPr/>
        <w:t>стране;</w:t>
      </w:r>
    </w:p>
    <w:p>
      <w:pPr>
        <w:pStyle w:val="Style15"/>
        <w:tabs>
          <w:tab w:val="clear" w:pos="720"/>
          <w:tab w:val="left" w:pos="2923" w:leader="none"/>
          <w:tab w:val="left" w:pos="3556" w:leader="none"/>
          <w:tab w:val="left" w:pos="3973" w:leader="none"/>
          <w:tab w:val="left" w:pos="5959" w:leader="none"/>
          <w:tab w:val="left" w:pos="7499" w:leader="none"/>
          <w:tab w:val="left" w:pos="9120" w:leader="none"/>
        </w:tabs>
        <w:spacing w:lineRule="auto" w:line="362"/>
        <w:ind w:left="1581" w:right="1437" w:hanging="0"/>
        <w:jc w:val="left"/>
        <w:rPr>
          <w:sz w:val="24"/>
        </w:rPr>
      </w:pPr>
      <w:r>
        <w:rPr/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rPr/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rPr/>
        <w:t>понимать,</w:t>
        <w:tab/>
        <w:t>как</w:t>
        <w:tab/>
        <w:t>в</w:t>
        <w:tab/>
        <w:t>художественной</w:t>
        <w:tab/>
        <w:t>фотографии</w:t>
        <w:tab/>
        <w:t>проявляются</w:t>
        <w:tab/>
      </w:r>
      <w:r>
        <w:rPr>
          <w:spacing w:val="-1"/>
        </w:rPr>
        <w:t>средства</w:t>
      </w:r>
    </w:p>
    <w:p>
      <w:pPr>
        <w:pStyle w:val="Style15"/>
        <w:spacing w:lineRule="auto" w:line="360"/>
        <w:ind w:left="980" w:right="974" w:hanging="0"/>
        <w:jc w:val="left"/>
        <w:rPr>
          <w:sz w:val="24"/>
        </w:rPr>
      </w:pPr>
      <w:r>
        <w:rPr/>
        <w:t>выразительности изобразительного</w:t>
      </w:r>
      <w:r>
        <w:rPr>
          <w:spacing w:val="1"/>
        </w:rPr>
        <w:t xml:space="preserve"> </w:t>
      </w:r>
      <w:r>
        <w:rPr/>
        <w:t>искусства, и</w:t>
      </w:r>
      <w:r>
        <w:rPr>
          <w:spacing w:val="1"/>
        </w:rPr>
        <w:t xml:space="preserve"> </w:t>
      </w:r>
      <w:r>
        <w:rPr/>
        <w:t>стремиться</w:t>
      </w:r>
      <w:r>
        <w:rPr>
          <w:spacing w:val="1"/>
        </w:rPr>
        <w:t xml:space="preserve"> </w:t>
      </w:r>
      <w:r>
        <w:rPr/>
        <w:t>к их применению в своей</w:t>
      </w:r>
      <w:r>
        <w:rPr>
          <w:spacing w:val="-57"/>
        </w:rPr>
        <w:t xml:space="preserve"> </w:t>
      </w:r>
      <w:r>
        <w:rPr/>
        <w:t>практике фотографирования;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592" w:leader="none"/>
          <w:tab w:val="left" w:pos="3518" w:leader="none"/>
          <w:tab w:val="left" w:pos="5178" w:leader="none"/>
          <w:tab w:val="left" w:pos="5720" w:leader="none"/>
          <w:tab w:val="left" w:pos="9218" w:leader="none"/>
        </w:tabs>
        <w:spacing w:lineRule="auto" w:line="360"/>
        <w:ind w:left="980" w:right="1430" w:firstLine="600"/>
        <w:jc w:val="left"/>
        <w:rPr>
          <w:sz w:val="24"/>
        </w:rPr>
      </w:pPr>
      <w:r>
        <w:rPr/>
        <w:t>иметь</w:t>
        <w:tab/>
        <w:t>опыт</w:t>
        <w:tab/>
        <w:t>наблюдения</w:t>
        <w:tab/>
        <w:t>и</w:t>
        <w:tab/>
        <w:t>художественно-эстетического</w:t>
        <w:tab/>
        <w:t>анализа</w:t>
      </w:r>
      <w:r>
        <w:rPr>
          <w:spacing w:val="-57"/>
        </w:rPr>
        <w:t xml:space="preserve"> </w:t>
      </w:r>
      <w:r>
        <w:rPr/>
        <w:t>художественных</w:t>
      </w:r>
      <w:r>
        <w:rPr>
          <w:spacing w:val="-5"/>
        </w:rPr>
        <w:t xml:space="preserve"> </w:t>
      </w:r>
      <w:r>
        <w:rPr/>
        <w:t>фотографий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-5"/>
        </w:rPr>
        <w:t xml:space="preserve"> </w:t>
      </w:r>
      <w:r>
        <w:rPr/>
        <w:t>профессиональных</w:t>
      </w:r>
      <w:r>
        <w:rPr>
          <w:spacing w:val="-5"/>
        </w:rPr>
        <w:t xml:space="preserve"> </w:t>
      </w:r>
      <w:r>
        <w:rPr/>
        <w:t>мастеров</w:t>
      </w:r>
      <w:r>
        <w:rPr>
          <w:spacing w:val="1"/>
        </w:rPr>
        <w:t xml:space="preserve"> </w:t>
      </w:r>
      <w:r>
        <w:rPr/>
        <w:t>фотографии;</w:t>
      </w:r>
    </w:p>
    <w:p>
      <w:pPr>
        <w:pStyle w:val="Style15"/>
        <w:spacing w:lineRule="auto" w:line="360" w:before="70" w:after="0"/>
        <w:ind w:left="980" w:right="1430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художественно-образных</w:t>
      </w:r>
      <w:r>
        <w:rPr>
          <w:spacing w:val="1"/>
        </w:rPr>
        <w:t xml:space="preserve"> </w:t>
      </w:r>
      <w:r>
        <w:rPr/>
        <w:t>критериях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композиции кадра</w:t>
      </w:r>
      <w:r>
        <w:rPr>
          <w:spacing w:val="-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самостоятельном</w:t>
      </w:r>
      <w:r>
        <w:rPr>
          <w:spacing w:val="-3"/>
        </w:rPr>
        <w:t xml:space="preserve"> </w:t>
      </w:r>
      <w:r>
        <w:rPr/>
        <w:t>фотографировании</w:t>
      </w:r>
      <w:r>
        <w:rPr>
          <w:spacing w:val="-4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жизни;</w:t>
      </w:r>
    </w:p>
    <w:p>
      <w:pPr>
        <w:pStyle w:val="Style15"/>
        <w:spacing w:lineRule="auto" w:line="362"/>
        <w:ind w:left="980" w:right="1434" w:firstLine="600"/>
        <w:rPr>
          <w:sz w:val="24"/>
        </w:rPr>
      </w:pPr>
      <w:r>
        <w:rPr/>
        <w:t>развивать опыт художественного наблюдения жизни, проявлять познавательный</w:t>
      </w:r>
      <w:r>
        <w:rPr>
          <w:spacing w:val="1"/>
        </w:rPr>
        <w:t xml:space="preserve"> </w:t>
      </w:r>
      <w:r>
        <w:rPr/>
        <w:t>интерес и</w:t>
      </w:r>
      <w:r>
        <w:rPr>
          <w:spacing w:val="-2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окружающему</w:t>
      </w:r>
      <w:r>
        <w:rPr>
          <w:spacing w:val="-9"/>
        </w:rPr>
        <w:t xml:space="preserve"> </w:t>
      </w:r>
      <w:r>
        <w:rPr/>
        <w:t>миру,</w:t>
      </w:r>
      <w:r>
        <w:rPr>
          <w:spacing w:val="4"/>
        </w:rPr>
        <w:t xml:space="preserve"> </w:t>
      </w:r>
      <w:r>
        <w:rPr/>
        <w:t>к людям;</w:t>
      </w:r>
    </w:p>
    <w:p>
      <w:pPr>
        <w:pStyle w:val="Style15"/>
        <w:spacing w:lineRule="auto" w:line="360"/>
        <w:ind w:left="980" w:right="1440" w:firstLine="60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разницу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живописной</w:t>
      </w:r>
      <w:r>
        <w:rPr>
          <w:spacing w:val="1"/>
        </w:rPr>
        <w:t xml:space="preserve"> </w:t>
      </w:r>
      <w:r>
        <w:rPr/>
        <w:t>картины,</w:t>
      </w:r>
      <w:r>
        <w:rPr>
          <w:spacing w:val="1"/>
        </w:rPr>
        <w:t xml:space="preserve"> </w:t>
      </w:r>
      <w:r>
        <w:rPr/>
        <w:t>графического рисунка и фотоснимка, возможности их одновременного существования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актуальности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художественной</w:t>
      </w:r>
      <w:r>
        <w:rPr>
          <w:spacing w:val="-3"/>
        </w:rPr>
        <w:t xml:space="preserve"> </w:t>
      </w:r>
      <w:r>
        <w:rPr/>
        <w:t>культуре;</w:t>
      </w:r>
    </w:p>
    <w:p>
      <w:pPr>
        <w:pStyle w:val="Style15"/>
        <w:spacing w:lineRule="auto" w:line="360"/>
        <w:ind w:left="980" w:right="1432" w:firstLine="60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репортажного</w:t>
      </w:r>
      <w:r>
        <w:rPr>
          <w:spacing w:val="1"/>
        </w:rPr>
        <w:t xml:space="preserve"> </w:t>
      </w:r>
      <w:r>
        <w:rPr/>
        <w:t>жанра,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журналистов-фотографов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ХХ</w:t>
      </w:r>
      <w:r>
        <w:rPr>
          <w:spacing w:val="-4"/>
        </w:rPr>
        <w:t xml:space="preserve"> </w:t>
      </w:r>
      <w:r>
        <w:rPr/>
        <w:t>в.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5"/>
        <w:spacing w:lineRule="auto" w:line="362"/>
        <w:ind w:left="980" w:right="1433" w:firstLine="600"/>
        <w:rPr>
          <w:sz w:val="24"/>
        </w:rPr>
      </w:pPr>
      <w:r>
        <w:rPr/>
        <w:t>иметь представление о фототворчестве А. Родченко, о том,как его фотографии</w:t>
      </w:r>
      <w:r>
        <w:rPr>
          <w:spacing w:val="1"/>
        </w:rPr>
        <w:t xml:space="preserve"> </w:t>
      </w:r>
      <w:r>
        <w:rPr/>
        <w:t>выражают образ эпохи, его авторскую позицию, и о влиянии его фотографий на стиль</w:t>
      </w:r>
      <w:r>
        <w:rPr>
          <w:spacing w:val="1"/>
        </w:rPr>
        <w:t xml:space="preserve"> </w:t>
      </w:r>
      <w:r>
        <w:rPr/>
        <w:t>эпохи;</w:t>
      </w:r>
    </w:p>
    <w:p>
      <w:pPr>
        <w:pStyle w:val="Style15"/>
        <w:spacing w:lineRule="auto" w:line="360"/>
        <w:ind w:left="1581" w:right="1786" w:hanging="0"/>
        <w:jc w:val="left"/>
        <w:rPr>
          <w:sz w:val="24"/>
        </w:rPr>
      </w:pPr>
      <w:r>
        <w:rPr/>
        <w:t>иметь</w:t>
      </w:r>
      <w:r>
        <w:rPr>
          <w:spacing w:val="-4"/>
        </w:rPr>
        <w:t xml:space="preserve"> </w:t>
      </w:r>
      <w:r>
        <w:rPr/>
        <w:t>навыки</w:t>
      </w:r>
      <w:r>
        <w:rPr>
          <w:spacing w:val="-5"/>
        </w:rPr>
        <w:t xml:space="preserve"> </w:t>
      </w:r>
      <w:r>
        <w:rPr/>
        <w:t>компьютерной</w:t>
      </w:r>
      <w:r>
        <w:rPr>
          <w:spacing w:val="-10"/>
        </w:rPr>
        <w:t xml:space="preserve"> </w:t>
      </w:r>
      <w:r>
        <w:rPr/>
        <w:t>обработки</w:t>
      </w:r>
      <w:r>
        <w:rPr>
          <w:spacing w:val="-4"/>
        </w:rPr>
        <w:t xml:space="preserve"> </w:t>
      </w:r>
      <w:r>
        <w:rPr/>
        <w:t>и преобразования</w:t>
      </w:r>
      <w:r>
        <w:rPr>
          <w:spacing w:val="-6"/>
        </w:rPr>
        <w:t xml:space="preserve"> </w:t>
      </w:r>
      <w:r>
        <w:rPr/>
        <w:t>фотографий.</w:t>
      </w:r>
      <w:r>
        <w:rPr>
          <w:spacing w:val="-57"/>
        </w:rPr>
        <w:t xml:space="preserve"> </w:t>
      </w:r>
      <w:r>
        <w:rPr/>
        <w:t>Изображение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искусство</w:t>
      </w:r>
      <w:r>
        <w:rPr>
          <w:spacing w:val="6"/>
        </w:rPr>
        <w:t xml:space="preserve"> </w:t>
      </w:r>
      <w:r>
        <w:rPr/>
        <w:t>кино:</w:t>
      </w:r>
    </w:p>
    <w:p>
      <w:pPr>
        <w:pStyle w:val="Style15"/>
        <w:spacing w:lineRule="auto" w:line="362"/>
        <w:ind w:left="1581" w:right="1407" w:hanging="0"/>
        <w:jc w:val="left"/>
        <w:rPr>
          <w:sz w:val="24"/>
        </w:rPr>
      </w:pPr>
      <w:r>
        <w:rPr/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24"/>
        </w:rPr>
        <w:t xml:space="preserve"> </w:t>
      </w:r>
      <w:r>
        <w:rPr/>
        <w:t>объяснять,</w:t>
      </w:r>
      <w:r>
        <w:rPr>
          <w:spacing w:val="21"/>
        </w:rPr>
        <w:t xml:space="preserve"> </w:t>
      </w:r>
      <w:r>
        <w:rPr/>
        <w:t>почему</w:t>
      </w:r>
      <w:r>
        <w:rPr>
          <w:spacing w:val="14"/>
        </w:rPr>
        <w:t xml:space="preserve"> </w:t>
      </w:r>
      <w:r>
        <w:rPr/>
        <w:t>экранное</w:t>
      </w:r>
      <w:r>
        <w:rPr>
          <w:spacing w:val="22"/>
        </w:rPr>
        <w:t xml:space="preserve"> </w:t>
      </w:r>
      <w:r>
        <w:rPr/>
        <w:t>время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всё</w:t>
      </w:r>
      <w:r>
        <w:rPr>
          <w:spacing w:val="22"/>
        </w:rPr>
        <w:t xml:space="preserve"> </w:t>
      </w:r>
      <w:r>
        <w:rPr/>
        <w:t>изображаемое</w:t>
      </w:r>
      <w:r>
        <w:rPr>
          <w:spacing w:val="18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фильме,</w:t>
      </w:r>
      <w:r>
        <w:rPr>
          <w:spacing w:val="20"/>
        </w:rPr>
        <w:t xml:space="preserve"> </w:t>
      </w:r>
      <w:r>
        <w:rPr/>
        <w:t>являясь</w:t>
      </w:r>
    </w:p>
    <w:p>
      <w:pPr>
        <w:pStyle w:val="Style15"/>
        <w:spacing w:lineRule="exact" w:line="273"/>
        <w:ind w:left="980" w:hanging="0"/>
        <w:jc w:val="left"/>
        <w:rPr>
          <w:sz w:val="24"/>
        </w:rPr>
      </w:pPr>
      <w:r>
        <w:rPr/>
        <w:t>условностью,</w:t>
      </w:r>
      <w:r>
        <w:rPr>
          <w:spacing w:val="-1"/>
        </w:rPr>
        <w:t xml:space="preserve"> </w:t>
      </w:r>
      <w:r>
        <w:rPr/>
        <w:t>формирует</w:t>
      </w:r>
      <w:r>
        <w:rPr>
          <w:spacing w:val="2"/>
        </w:rPr>
        <w:t xml:space="preserve"> </w:t>
      </w:r>
      <w:r>
        <w:rPr/>
        <w:t>у</w:t>
      </w:r>
      <w:r>
        <w:rPr>
          <w:spacing w:val="-12"/>
        </w:rPr>
        <w:t xml:space="preserve"> </w:t>
      </w:r>
      <w:r>
        <w:rPr/>
        <w:t>людей</w:t>
      </w:r>
      <w:r>
        <w:rPr>
          <w:spacing w:val="-1"/>
        </w:rPr>
        <w:t xml:space="preserve"> </w:t>
      </w:r>
      <w:r>
        <w:rPr/>
        <w:t>восприятие</w:t>
      </w:r>
      <w:r>
        <w:rPr>
          <w:spacing w:val="-8"/>
        </w:rPr>
        <w:t xml:space="preserve"> </w:t>
      </w:r>
      <w:r>
        <w:rPr/>
        <w:t>реального</w:t>
      </w:r>
      <w:r>
        <w:rPr>
          <w:spacing w:val="1"/>
        </w:rPr>
        <w:t xml:space="preserve"> </w:t>
      </w:r>
      <w:r>
        <w:rPr/>
        <w:t>мира;</w:t>
      </w:r>
    </w:p>
    <w:p>
      <w:pPr>
        <w:pStyle w:val="Style15"/>
        <w:spacing w:lineRule="auto" w:line="360" w:before="122" w:after="0"/>
        <w:ind w:left="980" w:right="1444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экранных</w:t>
      </w:r>
      <w:r>
        <w:rPr>
          <w:spacing w:val="1"/>
        </w:rPr>
        <w:t xml:space="preserve"> </w:t>
      </w:r>
      <w:r>
        <w:rPr/>
        <w:t>искусствах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монтаже</w:t>
      </w:r>
      <w:r>
        <w:rPr>
          <w:spacing w:val="1"/>
        </w:rPr>
        <w:t xml:space="preserve"> </w:t>
      </w:r>
      <w:r>
        <w:rPr/>
        <w:t>композиционно</w:t>
      </w:r>
      <w:r>
        <w:rPr>
          <w:spacing w:val="1"/>
        </w:rPr>
        <w:t xml:space="preserve"> </w:t>
      </w:r>
      <w:r>
        <w:rPr/>
        <w:t>построенных</w:t>
      </w:r>
      <w:r>
        <w:rPr>
          <w:spacing w:val="-4"/>
        </w:rPr>
        <w:t xml:space="preserve"> </w:t>
      </w:r>
      <w:r>
        <w:rPr/>
        <w:t>кадров;</w:t>
      </w:r>
    </w:p>
    <w:p>
      <w:pPr>
        <w:pStyle w:val="Style15"/>
        <w:spacing w:lineRule="auto" w:line="360" w:before="3" w:after="0"/>
        <w:ind w:left="980" w:right="1430" w:firstLine="60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чём</w:t>
      </w:r>
      <w:r>
        <w:rPr>
          <w:spacing w:val="1"/>
        </w:rPr>
        <w:t xml:space="preserve"> </w:t>
      </w:r>
      <w:r>
        <w:rPr/>
        <w:t>состоит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художника-постановщика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художников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съёмки</w:t>
      </w:r>
      <w:r>
        <w:rPr>
          <w:spacing w:val="1"/>
        </w:rPr>
        <w:t xml:space="preserve"> </w:t>
      </w:r>
      <w:r>
        <w:rPr/>
        <w:t>игрового</w:t>
      </w:r>
      <w:r>
        <w:rPr>
          <w:spacing w:val="1"/>
        </w:rPr>
        <w:t xml:space="preserve"> </w:t>
      </w:r>
      <w:r>
        <w:rPr/>
        <w:t>фильма;</w:t>
      </w:r>
    </w:p>
    <w:p>
      <w:pPr>
        <w:pStyle w:val="Style15"/>
        <w:spacing w:lineRule="exact" w:line="272"/>
        <w:ind w:left="1581" w:hanging="0"/>
        <w:rPr>
          <w:sz w:val="24"/>
        </w:rPr>
      </w:pPr>
      <w:r>
        <w:rPr/>
        <w:t>объяснять</w:t>
      </w:r>
      <w:r>
        <w:rPr>
          <w:spacing w:val="-4"/>
        </w:rPr>
        <w:t xml:space="preserve"> </w:t>
      </w:r>
      <w:r>
        <w:rPr/>
        <w:t>роль</w:t>
      </w:r>
      <w:r>
        <w:rPr>
          <w:spacing w:val="-5"/>
        </w:rPr>
        <w:t xml:space="preserve"> </w:t>
      </w:r>
      <w:r>
        <w:rPr/>
        <w:t>видео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современной бытовой</w:t>
      </w:r>
      <w:r>
        <w:rPr>
          <w:spacing w:val="-5"/>
        </w:rPr>
        <w:t xml:space="preserve"> </w:t>
      </w:r>
      <w:r>
        <w:rPr/>
        <w:t>культуре;</w:t>
      </w:r>
    </w:p>
    <w:p>
      <w:pPr>
        <w:pStyle w:val="Style15"/>
        <w:spacing w:lineRule="auto" w:line="360" w:before="142" w:after="0"/>
        <w:ind w:left="980" w:right="1440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видеоролика,</w:t>
      </w:r>
      <w:r>
        <w:rPr>
          <w:spacing w:val="1"/>
        </w:rPr>
        <w:t xml:space="preserve"> </w:t>
      </w:r>
      <w:r>
        <w:rPr/>
        <w:t>осваивать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видеоролика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планировать</w:t>
      </w:r>
      <w:r>
        <w:rPr>
          <w:spacing w:val="-2"/>
        </w:rPr>
        <w:t xml:space="preserve"> </w:t>
      </w:r>
      <w:r>
        <w:rPr/>
        <w:t>свою работу</w:t>
      </w:r>
      <w:r>
        <w:rPr>
          <w:spacing w:val="-7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созданию видеоролика;</w:t>
      </w:r>
    </w:p>
    <w:p>
      <w:pPr>
        <w:pStyle w:val="Style15"/>
        <w:spacing w:lineRule="auto" w:line="362"/>
        <w:ind w:left="980" w:right="1441" w:firstLine="60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видеороликов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жанров:</w:t>
      </w:r>
      <w:r>
        <w:rPr>
          <w:spacing w:val="1"/>
        </w:rPr>
        <w:t xml:space="preserve"> </w:t>
      </w:r>
      <w:r>
        <w:rPr/>
        <w:t>видеорепортажа,</w:t>
      </w:r>
      <w:r>
        <w:rPr>
          <w:spacing w:val="1"/>
        </w:rPr>
        <w:t xml:space="preserve"> </w:t>
      </w:r>
      <w:r>
        <w:rPr/>
        <w:t>игрового</w:t>
      </w:r>
      <w:r>
        <w:rPr>
          <w:spacing w:val="1"/>
        </w:rPr>
        <w:t xml:space="preserve"> </w:t>
      </w:r>
      <w:r>
        <w:rPr/>
        <w:t>короткометражного</w:t>
      </w:r>
      <w:r>
        <w:rPr>
          <w:spacing w:val="1"/>
        </w:rPr>
        <w:t xml:space="preserve"> </w:t>
      </w:r>
      <w:r>
        <w:rPr/>
        <w:t>фильма,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рекламы,</w:t>
      </w:r>
      <w:r>
        <w:rPr>
          <w:spacing w:val="1"/>
        </w:rPr>
        <w:t xml:space="preserve"> </w:t>
      </w:r>
      <w:r>
        <w:rPr/>
        <w:t>анимационного</w:t>
      </w:r>
      <w:r>
        <w:rPr>
          <w:spacing w:val="4"/>
        </w:rPr>
        <w:t xml:space="preserve"> </w:t>
      </w:r>
      <w:r>
        <w:rPr/>
        <w:t>фильма,</w:t>
      </w:r>
      <w:r>
        <w:rPr>
          <w:spacing w:val="-2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клипа,</w:t>
      </w:r>
      <w:r>
        <w:rPr>
          <w:spacing w:val="-2"/>
        </w:rPr>
        <w:t xml:space="preserve"> </w:t>
      </w:r>
      <w:r>
        <w:rPr/>
        <w:t>документального фильма;</w:t>
      </w:r>
    </w:p>
    <w:p>
      <w:pPr>
        <w:pStyle w:val="Style15"/>
        <w:spacing w:lineRule="auto" w:line="360"/>
        <w:ind w:left="980" w:right="1432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начальные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видеомонтажу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-4"/>
        </w:rPr>
        <w:t xml:space="preserve"> </w:t>
      </w:r>
      <w:r>
        <w:rPr/>
        <w:t>компьютерных</w:t>
      </w:r>
      <w:r>
        <w:rPr>
          <w:spacing w:val="-3"/>
        </w:rPr>
        <w:t xml:space="preserve"> </w:t>
      </w:r>
      <w:r>
        <w:rPr/>
        <w:t>программ;</w:t>
      </w:r>
    </w:p>
    <w:p>
      <w:pPr>
        <w:pStyle w:val="Style15"/>
        <w:spacing w:lineRule="exact" w:line="274"/>
        <w:ind w:left="1581" w:hanging="0"/>
        <w:rPr>
          <w:sz w:val="24"/>
        </w:rPr>
      </w:pPr>
      <w:r>
        <w:rPr/>
        <w:t>иметь</w:t>
      </w:r>
      <w:r>
        <w:rPr>
          <w:spacing w:val="-4"/>
        </w:rPr>
        <w:t xml:space="preserve"> </w:t>
      </w:r>
      <w:r>
        <w:rPr/>
        <w:t>навык</w:t>
      </w:r>
      <w:r>
        <w:rPr>
          <w:spacing w:val="-3"/>
        </w:rPr>
        <w:t xml:space="preserve"> </w:t>
      </w:r>
      <w:r>
        <w:rPr/>
        <w:t>критического</w:t>
      </w:r>
      <w:r>
        <w:rPr>
          <w:spacing w:val="-6"/>
        </w:rPr>
        <w:t xml:space="preserve"> </w:t>
      </w:r>
      <w:r>
        <w:rPr/>
        <w:t>осмысления качества</w:t>
      </w:r>
      <w:r>
        <w:rPr>
          <w:spacing w:val="-2"/>
        </w:rPr>
        <w:t xml:space="preserve"> </w:t>
      </w:r>
      <w:r>
        <w:rPr/>
        <w:t>снятых</w:t>
      </w:r>
      <w:r>
        <w:rPr>
          <w:spacing w:val="-6"/>
        </w:rPr>
        <w:t xml:space="preserve"> </w:t>
      </w:r>
      <w:r>
        <w:rPr/>
        <w:t>роликов;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34" w:after="0"/>
        <w:ind w:left="980" w:right="1431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мультипликации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электронно-цифровых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игровом</w:t>
      </w:r>
      <w:r>
        <w:rPr>
          <w:spacing w:val="1"/>
        </w:rPr>
        <w:t xml:space="preserve"> </w:t>
      </w:r>
      <w:r>
        <w:rPr/>
        <w:t>кинематографе;</w:t>
      </w:r>
    </w:p>
    <w:p>
      <w:pPr>
        <w:pStyle w:val="Style15"/>
        <w:spacing w:lineRule="auto" w:line="360" w:before="70" w:after="0"/>
        <w:ind w:left="980" w:right="1441" w:firstLine="600"/>
        <w:rPr>
          <w:sz w:val="24"/>
        </w:rPr>
      </w:pPr>
      <w:r>
        <w:rPr/>
        <w:t>иметь опыт анализа художественного образа и средств его достижения в лучших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мультфильмах;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подходов,</w:t>
      </w:r>
      <w:r>
        <w:rPr>
          <w:spacing w:val="1"/>
        </w:rPr>
        <w:t xml:space="preserve"> </w:t>
      </w:r>
      <w:r>
        <w:rPr/>
        <w:t>поэзию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уникальность</w:t>
      </w:r>
      <w:r>
        <w:rPr>
          <w:spacing w:val="2"/>
        </w:rPr>
        <w:t xml:space="preserve"> </w:t>
      </w:r>
      <w:r>
        <w:rPr/>
        <w:t>художественных</w:t>
      </w:r>
      <w:r>
        <w:rPr>
          <w:spacing w:val="-9"/>
        </w:rPr>
        <w:t xml:space="preserve"> </w:t>
      </w:r>
      <w:r>
        <w:rPr/>
        <w:t>образов</w:t>
      </w:r>
      <w:r>
        <w:rPr>
          <w:spacing w:val="-2"/>
        </w:rPr>
        <w:t xml:space="preserve"> </w:t>
      </w:r>
      <w:r>
        <w:rPr/>
        <w:t>отечественной</w:t>
      </w:r>
      <w:r>
        <w:rPr>
          <w:spacing w:val="-3"/>
        </w:rPr>
        <w:t xml:space="preserve"> </w:t>
      </w:r>
      <w:r>
        <w:rPr/>
        <w:t>мультипликации;</w:t>
      </w:r>
    </w:p>
    <w:p>
      <w:pPr>
        <w:pStyle w:val="Style15"/>
        <w:spacing w:lineRule="auto" w:line="360" w:before="2" w:after="0"/>
        <w:ind w:left="980" w:right="1437" w:firstLine="600"/>
        <w:rPr>
          <w:sz w:val="24"/>
        </w:rPr>
      </w:pPr>
      <w:r>
        <w:rPr/>
        <w:t>осваивать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компьютерной</w:t>
      </w:r>
      <w:r>
        <w:rPr>
          <w:spacing w:val="1"/>
        </w:rPr>
        <w:t xml:space="preserve"> </w:t>
      </w:r>
      <w:r>
        <w:rPr/>
        <w:t>анимации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технике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2"/>
        </w:rPr>
        <w:t xml:space="preserve"> </w:t>
      </w:r>
      <w:r>
        <w:rPr/>
        <w:t>компьютерной</w:t>
      </w:r>
      <w:r>
        <w:rPr>
          <w:spacing w:val="-2"/>
        </w:rPr>
        <w:t xml:space="preserve"> </w:t>
      </w:r>
      <w:r>
        <w:rPr/>
        <w:t>программе;</w:t>
      </w:r>
    </w:p>
    <w:p>
      <w:pPr>
        <w:pStyle w:val="Style15"/>
        <w:spacing w:lineRule="auto" w:line="360"/>
        <w:ind w:left="980" w:right="1442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коллективной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анимационного</w:t>
      </w:r>
      <w:r>
        <w:rPr>
          <w:spacing w:val="5"/>
        </w:rPr>
        <w:t xml:space="preserve"> </w:t>
      </w:r>
      <w:r>
        <w:rPr/>
        <w:t>фильма.</w:t>
      </w:r>
    </w:p>
    <w:p>
      <w:pPr>
        <w:pStyle w:val="Style15"/>
        <w:ind w:left="1581" w:hanging="0"/>
        <w:rPr>
          <w:sz w:val="24"/>
        </w:rPr>
      </w:pPr>
      <w:r>
        <w:rPr/>
        <w:t>Изобразительное</w:t>
      </w:r>
      <w:r>
        <w:rPr>
          <w:spacing w:val="-8"/>
        </w:rPr>
        <w:t xml:space="preserve"> </w:t>
      </w:r>
      <w:r>
        <w:rPr/>
        <w:t>искусство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телевидении:</w:t>
      </w:r>
    </w:p>
    <w:p>
      <w:pPr>
        <w:pStyle w:val="Style15"/>
        <w:spacing w:lineRule="auto" w:line="360" w:before="137" w:after="0"/>
        <w:ind w:left="980" w:right="1433" w:firstLine="600"/>
        <w:rPr>
          <w:sz w:val="24"/>
        </w:rPr>
      </w:pPr>
      <w:r>
        <w:rPr/>
        <w:t>объяснять особую роль и функции телевидения в жизни общества как экранного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просвещения,</w:t>
      </w:r>
      <w:r>
        <w:rPr>
          <w:spacing w:val="3"/>
        </w:rPr>
        <w:t xml:space="preserve"> </w:t>
      </w:r>
      <w:r>
        <w:rPr/>
        <w:t>развлечения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досуга;</w:t>
      </w:r>
    </w:p>
    <w:p>
      <w:pPr>
        <w:pStyle w:val="Style15"/>
        <w:spacing w:lineRule="auto" w:line="360" w:before="2" w:after="0"/>
        <w:ind w:left="1581" w:right="1435" w:hanging="0"/>
        <w:rPr>
          <w:sz w:val="24"/>
        </w:rPr>
      </w:pPr>
      <w:r>
        <w:rPr/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5"/>
        </w:rPr>
        <w:t xml:space="preserve"> </w:t>
      </w:r>
      <w:r>
        <w:rPr/>
        <w:t>роль</w:t>
      </w:r>
      <w:r>
        <w:rPr>
          <w:spacing w:val="57"/>
        </w:rPr>
        <w:t xml:space="preserve"> </w:t>
      </w:r>
      <w:r>
        <w:rPr/>
        <w:t>телевидения</w:t>
      </w:r>
      <w:r>
        <w:rPr>
          <w:spacing w:val="57"/>
        </w:rPr>
        <w:t xml:space="preserve"> </w:t>
      </w:r>
      <w:r>
        <w:rPr/>
        <w:t>в</w:t>
      </w:r>
      <w:r>
        <w:rPr>
          <w:spacing w:val="59"/>
        </w:rPr>
        <w:t xml:space="preserve"> </w:t>
      </w:r>
      <w:r>
        <w:rPr/>
        <w:t>превращении</w:t>
      </w:r>
      <w:r>
        <w:rPr>
          <w:spacing w:val="58"/>
        </w:rPr>
        <w:t xml:space="preserve"> </w:t>
      </w:r>
      <w:r>
        <w:rPr/>
        <w:t>мира</w:t>
      </w:r>
      <w:r>
        <w:rPr>
          <w:spacing w:val="56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единое</w:t>
      </w:r>
      <w:r>
        <w:rPr>
          <w:spacing w:val="1"/>
        </w:rPr>
        <w:t xml:space="preserve"> </w:t>
      </w:r>
      <w:r>
        <w:rPr/>
        <w:t>информационное</w:t>
      </w:r>
    </w:p>
    <w:p>
      <w:pPr>
        <w:pStyle w:val="Style15"/>
        <w:spacing w:lineRule="exact" w:line="274"/>
        <w:ind w:left="980" w:hanging="0"/>
        <w:jc w:val="left"/>
        <w:rPr>
          <w:sz w:val="24"/>
        </w:rPr>
      </w:pPr>
      <w:r>
        <w:rPr/>
        <w:t>пространство;</w:t>
      </w:r>
    </w:p>
    <w:p>
      <w:pPr>
        <w:pStyle w:val="Style15"/>
        <w:spacing w:lineRule="auto" w:line="362" w:before="137" w:after="0"/>
        <w:ind w:left="980" w:right="1443" w:firstLine="60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многих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профессиях</w:t>
      </w:r>
      <w:r>
        <w:rPr>
          <w:spacing w:val="1"/>
        </w:rPr>
        <w:t xml:space="preserve"> </w:t>
      </w:r>
      <w:r>
        <w:rPr/>
        <w:t>художника на</w:t>
      </w:r>
      <w:r>
        <w:rPr>
          <w:spacing w:val="1"/>
        </w:rPr>
        <w:t xml:space="preserve"> </w:t>
      </w:r>
      <w:r>
        <w:rPr/>
        <w:t>телевидении;</w:t>
      </w:r>
    </w:p>
    <w:p>
      <w:pPr>
        <w:pStyle w:val="Style15"/>
        <w:spacing w:lineRule="auto" w:line="360"/>
        <w:ind w:left="980" w:right="1443" w:firstLine="60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телевидения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студии</w:t>
      </w:r>
      <w:r>
        <w:rPr>
          <w:spacing w:val="3"/>
        </w:rPr>
        <w:t xml:space="preserve"> </w:t>
      </w:r>
      <w:r>
        <w:rPr/>
        <w:t>мультимедиа;</w:t>
      </w:r>
    </w:p>
    <w:p>
      <w:pPr>
        <w:pStyle w:val="Style15"/>
        <w:spacing w:lineRule="auto" w:line="362"/>
        <w:ind w:left="980" w:right="1439" w:firstLine="60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зрительской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зрительских</w:t>
      </w:r>
      <w:r>
        <w:rPr>
          <w:spacing w:val="1"/>
        </w:rPr>
        <w:t xml:space="preserve"> </w:t>
      </w:r>
      <w:r>
        <w:rPr/>
        <w:t>умений;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980" w:right="1431" w:firstLine="60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нравственного развития и самореализации, определять место и роль художественной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общества.</w:t>
      </w:r>
    </w:p>
    <w:p>
      <w:pPr>
        <w:pStyle w:val="1"/>
        <w:spacing w:before="74" w:after="0"/>
        <w:ind w:left="1162" w:hanging="0"/>
        <w:jc w:val="left"/>
        <w:rPr>
          <w:sz w:val="24"/>
        </w:rPr>
      </w:pPr>
      <w:r>
        <w:rPr/>
        <w:t>ТЕМАТИЧЕСКОЕ</w:t>
      </w:r>
      <w:r>
        <w:rPr>
          <w:spacing w:val="-7"/>
        </w:rPr>
        <w:t xml:space="preserve"> </w:t>
      </w:r>
      <w:r>
        <w:rPr/>
        <w:t>ПЛАНИРОВАНИЕ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1541" w:leader="none"/>
          <w:tab w:val="left" w:pos="1542" w:leader="none"/>
          <w:tab w:val="left" w:pos="2731" w:leader="none"/>
          <w:tab w:val="left" w:pos="4084" w:leader="none"/>
          <w:tab w:val="left" w:pos="8167" w:leader="none"/>
          <w:tab w:val="left" w:pos="8613" w:leader="none"/>
        </w:tabs>
        <w:spacing w:lineRule="auto" w:line="360" w:before="137" w:after="7"/>
        <w:ind w:left="1100" w:right="1439" w:firstLine="62"/>
        <w:rPr>
          <w:b/>
          <w:b/>
          <w:sz w:val="24"/>
        </w:rPr>
      </w:pPr>
      <w:r>
        <w:rPr>
          <w:b/>
          <w:sz w:val="24"/>
        </w:rPr>
        <w:t>КЛАСС.</w:t>
        <w:tab/>
        <w:t>МОДУЛЬ</w:t>
        <w:tab/>
        <w:t>«ДЕКОРАТИВНО-ПРИКЛАДНОЕ</w:t>
        <w:tab/>
        <w:t>И</w:t>
        <w:tab/>
      </w:r>
      <w:r>
        <w:rPr>
          <w:b/>
          <w:spacing w:val="-1"/>
          <w:sz w:val="24"/>
        </w:rPr>
        <w:t>НАРОДНОЕ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ИСКУССТВО»</w:t>
      </w:r>
    </w:p>
    <w:tbl>
      <w:tblPr>
        <w:tblStyle w:val="TableNormal"/>
        <w:tblW w:w="10773" w:type="dxa"/>
        <w:jc w:val="left"/>
        <w:tblInd w:w="419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09"/>
        <w:gridCol w:w="2549"/>
        <w:gridCol w:w="1503"/>
        <w:gridCol w:w="1902"/>
        <w:gridCol w:w="2126"/>
        <w:gridCol w:w="1983"/>
      </w:tblGrid>
      <w:tr>
        <w:trPr>
          <w:trHeight w:val="465" w:hRule="atLeast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360" w:before="163" w:after="0"/>
              <w:ind w:left="237" w:right="9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57" w:leader="none"/>
                <w:tab w:val="left" w:pos="2055" w:leader="none"/>
              </w:tabs>
              <w:spacing w:lineRule="auto" w:line="360" w:before="0" w:after="0"/>
              <w:ind w:left="232" w:right="8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55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9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360" w:before="44" w:after="0"/>
              <w:ind w:left="239" w:right="12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ые ресурсы</w:t>
            </w:r>
          </w:p>
        </w:tc>
      </w:tr>
      <w:tr>
        <w:trPr>
          <w:trHeight w:val="1636" w:hRule="atLeast"/>
        </w:trPr>
        <w:tc>
          <w:tcPr>
            <w:tcW w:w="70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4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362" w:before="217" w:after="0"/>
              <w:ind w:left="238" w:right="13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362" w:before="217" w:after="0"/>
              <w:ind w:left="239" w:right="28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8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6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9" w:hanging="0"/>
              <w:jc w:val="left"/>
              <w:rPr>
                <w:sz w:val="24"/>
              </w:rPr>
            </w:pPr>
            <w:hyperlink r:id="rId314">
              <w:r>
                <w:rPr>
                  <w:kern w:val="0"/>
                  <w:sz w:val="24"/>
                  <w:szCs w:val="22"/>
                  <w:lang w:eastAsia="en-US" w:bidi="ar-SA"/>
                </w:rPr>
                <w:t>resh.edu.ru</w:t>
              </w:r>
            </w:hyperlink>
          </w:p>
        </w:tc>
      </w:tr>
      <w:tr>
        <w:trPr>
          <w:trHeight w:val="878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30" w:leader="none"/>
              </w:tabs>
              <w:spacing w:before="44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Древние</w:t>
              <w:tab/>
              <w:t>корни</w:t>
            </w:r>
          </w:p>
          <w:p>
            <w:pPr>
              <w:pStyle w:val="TableParagraph"/>
              <w:widowControl w:val="false"/>
              <w:spacing w:before="138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народного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искусства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hyperlink r:id="rId315">
              <w:r>
                <w:rPr>
                  <w:kern w:val="0"/>
                  <w:sz w:val="24"/>
                  <w:szCs w:val="22"/>
                  <w:lang w:eastAsia="en-US" w:bidi="ar-SA"/>
                </w:rPr>
                <w:t>resh.edu.ru</w:t>
              </w:r>
            </w:hyperlink>
          </w:p>
        </w:tc>
      </w:tr>
      <w:tr>
        <w:trPr>
          <w:trHeight w:val="877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11" w:leader="none"/>
                <w:tab w:val="left" w:pos="2328" w:leader="none"/>
              </w:tabs>
              <w:spacing w:before="44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Связь</w:t>
              <w:tab/>
              <w:t>времен</w:t>
              <w:tab/>
              <w:t>в</w:t>
            </w:r>
          </w:p>
          <w:p>
            <w:pPr>
              <w:pStyle w:val="TableParagraph"/>
              <w:widowControl w:val="false"/>
              <w:spacing w:before="137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народном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искусстве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hyperlink r:id="rId316">
              <w:r>
                <w:rPr>
                  <w:kern w:val="0"/>
                  <w:sz w:val="24"/>
                  <w:szCs w:val="22"/>
                  <w:lang w:eastAsia="en-US" w:bidi="ar-SA"/>
                </w:rPr>
                <w:t>resh.edu.ru</w:t>
              </w:r>
            </w:hyperlink>
          </w:p>
        </w:tc>
      </w:tr>
      <w:tr>
        <w:trPr>
          <w:trHeight w:val="878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83" w:leader="none"/>
                <w:tab w:val="left" w:pos="1582" w:leader="none"/>
              </w:tabs>
              <w:spacing w:before="44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Декор</w:t>
              <w:tab/>
              <w:t>-</w:t>
              <w:tab/>
              <w:t>человек,</w:t>
            </w:r>
          </w:p>
          <w:p>
            <w:pPr>
              <w:pStyle w:val="TableParagraph"/>
              <w:widowControl w:val="false"/>
              <w:spacing w:before="137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hyperlink r:id="rId317">
              <w:r>
                <w:rPr>
                  <w:kern w:val="0"/>
                  <w:sz w:val="24"/>
                  <w:szCs w:val="22"/>
                  <w:lang w:eastAsia="en-US" w:bidi="ar-SA"/>
                </w:rPr>
                <w:t>resh.edu.ru</w:t>
              </w:r>
            </w:hyperlink>
          </w:p>
        </w:tc>
      </w:tr>
      <w:tr>
        <w:trPr>
          <w:trHeight w:val="1295" w:hRule="atLeast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8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Декоративное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29" w:leader="none"/>
              </w:tabs>
              <w:spacing w:lineRule="atLeast" w:line="410" w:before="3" w:after="0"/>
              <w:ind w:left="232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современном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мире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8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8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8" w:after="0"/>
              <w:ind w:left="239" w:hanging="0"/>
              <w:jc w:val="left"/>
              <w:rPr>
                <w:sz w:val="24"/>
              </w:rPr>
            </w:pPr>
            <w:hyperlink r:id="rId318">
              <w:r>
                <w:rPr>
                  <w:kern w:val="0"/>
                  <w:sz w:val="24"/>
                  <w:szCs w:val="22"/>
                  <w:lang w:eastAsia="en-US" w:bidi="ar-SA"/>
                </w:rPr>
                <w:t>resh.edu.ru</w:t>
              </w:r>
            </w:hyperlink>
          </w:p>
        </w:tc>
      </w:tr>
      <w:tr>
        <w:trPr>
          <w:trHeight w:val="877" w:hRule="atLeast"/>
        </w:trPr>
        <w:tc>
          <w:tcPr>
            <w:tcW w:w="3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6" w:leader="none"/>
              </w:tabs>
              <w:spacing w:before="3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  <w:t>КОЛИЧЕСТВО</w:t>
            </w:r>
          </w:p>
          <w:p>
            <w:pPr>
              <w:pStyle w:val="TableParagraph"/>
              <w:widowControl w:val="false"/>
              <w:spacing w:before="13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0"/>
          <w:numId w:val="43"/>
        </w:numPr>
        <w:tabs>
          <w:tab w:val="clear" w:pos="720"/>
          <w:tab w:val="left" w:pos="1346" w:leader="none"/>
        </w:tabs>
        <w:spacing w:before="74" w:after="0"/>
        <w:ind w:left="1345" w:hanging="184"/>
        <w:rPr>
          <w:sz w:val="24"/>
        </w:rPr>
      </w:pPr>
      <w:r>
        <w:rPr/>
        <w:t>КЛАСС.</w:t>
      </w:r>
      <w:r>
        <w:rPr>
          <w:spacing w:val="-7"/>
        </w:rPr>
        <w:t xml:space="preserve"> </w:t>
      </w:r>
      <w:r>
        <w:rPr/>
        <w:t>МОДУЛЬ</w:t>
      </w:r>
      <w:r>
        <w:rPr>
          <w:spacing w:val="-1"/>
        </w:rPr>
        <w:t xml:space="preserve"> </w:t>
      </w:r>
      <w:r>
        <w:rPr/>
        <w:t>«ЖИВОПИСЬ,</w:t>
      </w:r>
      <w:r>
        <w:rPr>
          <w:spacing w:val="-6"/>
        </w:rPr>
        <w:t xml:space="preserve"> </w:t>
      </w:r>
      <w:r>
        <w:rPr/>
        <w:t>ГРАФИКА,</w:t>
      </w:r>
      <w:r>
        <w:rPr>
          <w:spacing w:val="-4"/>
        </w:rPr>
        <w:t xml:space="preserve"> </w:t>
      </w:r>
      <w:r>
        <w:rPr/>
        <w:t>СКУЛЬПТУРА»</w:t>
      </w:r>
    </w:p>
    <w:p>
      <w:pPr>
        <w:pStyle w:val="Style15"/>
        <w:spacing w:before="2" w:after="1"/>
        <w:ind w:left="0" w:hanging="0"/>
        <w:jc w:val="left"/>
        <w:rPr>
          <w:b/>
          <w:b/>
          <w:sz w:val="12"/>
        </w:rPr>
      </w:pPr>
      <w:r>
        <w:rPr>
          <w:b/>
          <w:sz w:val="12"/>
        </w:rPr>
      </w:r>
    </w:p>
    <w:tbl>
      <w:tblPr>
        <w:tblStyle w:val="TableNormal"/>
        <w:tblW w:w="11060" w:type="dxa"/>
        <w:jc w:val="left"/>
        <w:tblInd w:w="13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05"/>
        <w:gridCol w:w="2296"/>
        <w:gridCol w:w="1129"/>
        <w:gridCol w:w="1120"/>
        <w:gridCol w:w="1983"/>
        <w:gridCol w:w="1700"/>
        <w:gridCol w:w="2126"/>
      </w:tblGrid>
      <w:tr>
        <w:trPr>
          <w:trHeight w:val="465" w:hRule="atLeast"/>
        </w:trPr>
        <w:tc>
          <w:tcPr>
            <w:tcW w:w="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360" w:before="163" w:after="0"/>
              <w:ind w:left="237" w:right="9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42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360" w:before="163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 программы</w:t>
            </w:r>
          </w:p>
        </w:tc>
        <w:tc>
          <w:tcPr>
            <w:tcW w:w="48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360" w:before="49" w:after="0"/>
              <w:ind w:left="236" w:righ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 ресурсы</w:t>
            </w:r>
          </w:p>
        </w:tc>
      </w:tr>
      <w:tr>
        <w:trPr>
          <w:trHeight w:val="1641" w:hRule="atLeast"/>
        </w:trPr>
        <w:tc>
          <w:tcPr>
            <w:tcW w:w="70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25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360" w:before="222" w:after="0"/>
              <w:ind w:left="231" w:right="21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360" w:before="222" w:after="0"/>
              <w:ind w:left="235" w:right="10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12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90" w:hRule="atLeast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3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94" w:leader="none"/>
                <w:tab w:val="left" w:pos="1844" w:leader="none"/>
                <w:tab w:val="left" w:pos="2564" w:leader="none"/>
              </w:tabs>
              <w:spacing w:lineRule="auto" w:line="360" w:before="45" w:after="0"/>
              <w:ind w:left="237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изобразительного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искусства</w:t>
              <w:tab/>
              <w:tab/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основы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8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8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8" w:after="0"/>
              <w:ind w:left="236" w:hanging="0"/>
              <w:jc w:val="left"/>
              <w:rPr>
                <w:sz w:val="24"/>
              </w:rPr>
            </w:pPr>
            <w:hyperlink r:id="rId319">
              <w:r>
                <w:rPr>
                  <w:kern w:val="0"/>
                  <w:sz w:val="24"/>
                  <w:szCs w:val="22"/>
                  <w:lang w:eastAsia="en-US" w:bidi="ar-SA"/>
                </w:rPr>
                <w:t>resh.edu.ru</w:t>
              </w:r>
            </w:hyperlink>
          </w:p>
        </w:tc>
      </w:tr>
      <w:tr>
        <w:trPr>
          <w:trHeight w:val="878" w:hRule="atLeast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26" w:leader="none"/>
              </w:tabs>
              <w:spacing w:before="4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</w:t>
              <w:tab/>
              <w:t>наших</w:t>
            </w:r>
          </w:p>
          <w:p>
            <w:pPr>
              <w:pStyle w:val="TableParagraph"/>
              <w:widowControl w:val="false"/>
              <w:spacing w:before="138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Натюрморт</w:t>
            </w:r>
          </w:p>
        </w:tc>
        <w:tc>
          <w:tcPr>
            <w:tcW w:w="11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right="9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вещей.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hyperlink r:id="rId320">
              <w:r>
                <w:rPr>
                  <w:kern w:val="0"/>
                  <w:sz w:val="24"/>
                  <w:szCs w:val="22"/>
                  <w:lang w:eastAsia="en-US" w:bidi="ar-SA"/>
                </w:rPr>
                <w:t>resh.edu.ru</w:t>
              </w:r>
            </w:hyperlink>
          </w:p>
        </w:tc>
      </w:tr>
      <w:tr>
        <w:trPr>
          <w:trHeight w:val="877" w:hRule="atLeast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96" w:leader="none"/>
              </w:tabs>
              <w:spacing w:before="44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Вглядываясь</w:t>
              <w:tab/>
              <w:t>в</w:t>
            </w:r>
          </w:p>
          <w:p>
            <w:pPr>
              <w:pStyle w:val="TableParagraph"/>
              <w:widowControl w:val="false"/>
              <w:spacing w:before="137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Портрет</w:t>
            </w:r>
          </w:p>
        </w:tc>
        <w:tc>
          <w:tcPr>
            <w:tcW w:w="11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right="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человека.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hyperlink r:id="rId321">
              <w:r>
                <w:rPr>
                  <w:kern w:val="0"/>
                  <w:sz w:val="24"/>
                  <w:szCs w:val="22"/>
                  <w:lang w:eastAsia="en-US" w:bidi="ar-SA"/>
                </w:rPr>
                <w:t>resh.edu.ru</w:t>
              </w:r>
            </w:hyperlink>
          </w:p>
        </w:tc>
      </w:tr>
      <w:tr>
        <w:trPr>
          <w:trHeight w:val="1708" w:hRule="atLeast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3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360" w:before="44" w:after="0"/>
              <w:ind w:left="237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Пространство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Пейзаж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тематическая</w:t>
            </w:r>
          </w:p>
          <w:p>
            <w:pPr>
              <w:pStyle w:val="TableParagraph"/>
              <w:widowControl w:val="false"/>
              <w:spacing w:before="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картина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hyperlink r:id="rId322">
              <w:r>
                <w:rPr>
                  <w:kern w:val="0"/>
                  <w:sz w:val="24"/>
                  <w:szCs w:val="22"/>
                  <w:lang w:eastAsia="en-US" w:bidi="ar-SA"/>
                </w:rPr>
                <w:t>resh.edu.ru</w:t>
              </w:r>
            </w:hyperlink>
          </w:p>
        </w:tc>
      </w:tr>
      <w:tr>
        <w:trPr>
          <w:trHeight w:val="878" w:hRule="atLeast"/>
        </w:trPr>
        <w:tc>
          <w:tcPr>
            <w:tcW w:w="30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40" w:leader="none"/>
              </w:tabs>
              <w:spacing w:before="3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  <w:t>КОЛИЧЕСТВО</w:t>
            </w:r>
          </w:p>
          <w:p>
            <w:pPr>
              <w:pStyle w:val="TableParagraph"/>
              <w:widowControl w:val="false"/>
              <w:spacing w:before="14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1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right="9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2"/>
          <w:numId w:val="45"/>
        </w:numPr>
        <w:tabs>
          <w:tab w:val="clear" w:pos="720"/>
          <w:tab w:val="left" w:pos="2142" w:leader="none"/>
        </w:tabs>
        <w:spacing w:before="32" w:after="0"/>
        <w:ind w:left="2141" w:hanging="72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Рабочая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программа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учебному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предмету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«Музыка».</w:t>
      </w:r>
    </w:p>
    <w:p>
      <w:pPr>
        <w:pStyle w:val="Style15"/>
        <w:spacing w:lineRule="auto" w:line="264" w:before="139" w:after="0"/>
        <w:ind w:left="1239" w:right="849" w:hanging="0"/>
        <w:rPr>
          <w:sz w:val="24"/>
        </w:rPr>
      </w:pPr>
      <w:r>
        <w:rPr/>
        <w:t>Музыка – универсальный антропологический феномен, неизменно присутствующий во</w:t>
      </w:r>
      <w:r>
        <w:rPr>
          <w:spacing w:val="1"/>
        </w:rPr>
        <w:t xml:space="preserve"> </w:t>
      </w:r>
      <w:r>
        <w:rPr/>
        <w:t>всех культурах и цивилизациях на протяжении всей истории человечества.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интонационно-выразительные</w:t>
      </w:r>
      <w:r>
        <w:rPr>
          <w:spacing w:val="1"/>
        </w:rPr>
        <w:t xml:space="preserve"> </w:t>
      </w:r>
      <w:r>
        <w:rPr/>
        <w:t>средства, она</w:t>
      </w:r>
      <w:r>
        <w:rPr>
          <w:spacing w:val="1"/>
        </w:rPr>
        <w:t xml:space="preserve"> </w:t>
      </w:r>
      <w:r>
        <w:rPr/>
        <w:t>способна</w:t>
      </w:r>
      <w:r>
        <w:rPr>
          <w:spacing w:val="1"/>
        </w:rPr>
        <w:t xml:space="preserve"> </w:t>
      </w:r>
      <w:r>
        <w:rPr/>
        <w:t>порождать</w:t>
      </w:r>
      <w:r>
        <w:rPr>
          <w:spacing w:val="1"/>
        </w:rPr>
        <w:t xml:space="preserve"> </w:t>
      </w:r>
      <w:r>
        <w:rPr/>
        <w:t>эстетические</w:t>
      </w:r>
      <w:r>
        <w:rPr>
          <w:spacing w:val="1"/>
        </w:rPr>
        <w:t xml:space="preserve"> </w:t>
      </w:r>
      <w:r>
        <w:rPr/>
        <w:t>эмоции,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6"/>
        </w:rPr>
        <w:t xml:space="preserve"> </w:t>
      </w:r>
      <w:r>
        <w:rPr/>
        <w:t>чувства</w:t>
      </w:r>
      <w:r>
        <w:rPr>
          <w:spacing w:val="6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мысли,</w:t>
      </w:r>
      <w:r>
        <w:rPr>
          <w:spacing w:val="10"/>
        </w:rPr>
        <w:t xml:space="preserve"> </w:t>
      </w:r>
      <w:r>
        <w:rPr/>
        <w:t>яркие</w:t>
      </w:r>
      <w:r>
        <w:rPr>
          <w:spacing w:val="6"/>
        </w:rPr>
        <w:t xml:space="preserve"> </w:t>
      </w:r>
      <w:r>
        <w:rPr/>
        <w:t>художественные</w:t>
      </w:r>
      <w:r>
        <w:rPr>
          <w:spacing w:val="2"/>
        </w:rPr>
        <w:t xml:space="preserve"> </w:t>
      </w:r>
      <w:r>
        <w:rPr/>
        <w:t>образы,</w:t>
      </w:r>
      <w:r>
        <w:rPr>
          <w:spacing w:val="10"/>
        </w:rPr>
        <w:t xml:space="preserve"> </w:t>
      </w:r>
      <w:r>
        <w:rPr/>
        <w:t>для</w:t>
      </w:r>
      <w:r>
        <w:rPr>
          <w:spacing w:val="7"/>
        </w:rPr>
        <w:t xml:space="preserve"> </w:t>
      </w:r>
      <w:r>
        <w:rPr/>
        <w:t>которых</w:t>
      </w:r>
      <w:r>
        <w:rPr>
          <w:spacing w:val="2"/>
        </w:rPr>
        <w:t xml:space="preserve"> </w:t>
      </w:r>
      <w:r>
        <w:rPr/>
        <w:t>характерны,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стороны,</w:t>
      </w:r>
      <w:r>
        <w:rPr>
          <w:spacing w:val="1"/>
        </w:rPr>
        <w:t xml:space="preserve"> </w:t>
      </w:r>
      <w:r>
        <w:rPr/>
        <w:t>высокий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обобщенности,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глубокая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психологической</w:t>
      </w:r>
      <w:r>
        <w:rPr>
          <w:spacing w:val="1"/>
        </w:rPr>
        <w:t xml:space="preserve"> </w:t>
      </w:r>
      <w:r>
        <w:rPr/>
        <w:t>вовлеченности</w:t>
      </w:r>
      <w:r>
        <w:rPr>
          <w:spacing w:val="1"/>
        </w:rPr>
        <w:t xml:space="preserve"> </w:t>
      </w:r>
      <w:r>
        <w:rPr/>
        <w:t>личности.</w:t>
      </w:r>
      <w:r>
        <w:rPr>
          <w:spacing w:val="1"/>
        </w:rPr>
        <w:t xml:space="preserve"> </w:t>
      </w:r>
      <w:r>
        <w:rPr/>
        <w:t>Эта</w:t>
      </w:r>
      <w:r>
        <w:rPr>
          <w:spacing w:val="1"/>
        </w:rPr>
        <w:t xml:space="preserve"> </w:t>
      </w:r>
      <w:r>
        <w:rPr/>
        <w:t>особенность</w:t>
      </w:r>
      <w:r>
        <w:rPr>
          <w:spacing w:val="1"/>
        </w:rPr>
        <w:t xml:space="preserve"> </w:t>
      </w:r>
      <w:r>
        <w:rPr/>
        <w:t>открывает</w:t>
      </w:r>
      <w:r>
        <w:rPr>
          <w:spacing w:val="1"/>
        </w:rPr>
        <w:t xml:space="preserve"> </w:t>
      </w:r>
      <w:r>
        <w:rPr/>
        <w:t>уникальный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6"/>
        </w:rPr>
        <w:t xml:space="preserve"> </w:t>
      </w:r>
      <w:r>
        <w:rPr/>
        <w:t>для</w:t>
      </w:r>
      <w:r>
        <w:rPr>
          <w:spacing w:val="17"/>
        </w:rPr>
        <w:t xml:space="preserve"> </w:t>
      </w:r>
      <w:r>
        <w:rPr/>
        <w:t>развития</w:t>
      </w:r>
      <w:r>
        <w:rPr>
          <w:spacing w:val="12"/>
        </w:rPr>
        <w:t xml:space="preserve"> </w:t>
      </w:r>
      <w:r>
        <w:rPr/>
        <w:t>внутреннего</w:t>
      </w:r>
      <w:r>
        <w:rPr>
          <w:spacing w:val="21"/>
        </w:rPr>
        <w:t xml:space="preserve"> </w:t>
      </w:r>
      <w:r>
        <w:rPr/>
        <w:t>мира</w:t>
      </w:r>
      <w:r>
        <w:rPr>
          <w:spacing w:val="16"/>
        </w:rPr>
        <w:t xml:space="preserve"> </w:t>
      </w:r>
      <w:r>
        <w:rPr/>
        <w:t>человека,</w:t>
      </w:r>
      <w:r>
        <w:rPr>
          <w:spacing w:val="14"/>
        </w:rPr>
        <w:t xml:space="preserve"> </w:t>
      </w:r>
      <w:r>
        <w:rPr/>
        <w:t>гармонизации</w:t>
      </w:r>
      <w:r>
        <w:rPr>
          <w:spacing w:val="13"/>
        </w:rPr>
        <w:t xml:space="preserve"> </w:t>
      </w:r>
      <w:r>
        <w:rPr/>
        <w:t>его</w:t>
      </w:r>
      <w:r>
        <w:rPr>
          <w:spacing w:val="17"/>
        </w:rPr>
        <w:t xml:space="preserve"> </w:t>
      </w:r>
      <w:r>
        <w:rPr/>
        <w:t>взаимоотношений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самим</w:t>
      </w:r>
      <w:r>
        <w:rPr>
          <w:spacing w:val="1"/>
        </w:rPr>
        <w:t xml:space="preserve"> </w:t>
      </w:r>
      <w:r>
        <w:rPr/>
        <w:t>собой,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людьми,</w:t>
      </w:r>
      <w:r>
        <w:rPr>
          <w:spacing w:val="1"/>
        </w:rPr>
        <w:t xml:space="preserve"> </w:t>
      </w:r>
      <w:r>
        <w:rPr/>
        <w:t>окружающим</w:t>
      </w:r>
      <w:r>
        <w:rPr>
          <w:spacing w:val="1"/>
        </w:rPr>
        <w:t xml:space="preserve"> </w:t>
      </w:r>
      <w:r>
        <w:rPr/>
        <w:t>миром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1"/>
        </w:rPr>
        <w:t xml:space="preserve"> </w:t>
      </w:r>
      <w:r>
        <w:rPr/>
        <w:t>искусством.</w:t>
      </w:r>
    </w:p>
    <w:p>
      <w:pPr>
        <w:pStyle w:val="Style15"/>
        <w:spacing w:lineRule="auto" w:line="264"/>
        <w:ind w:left="1239" w:right="848" w:hanging="0"/>
        <w:rPr>
          <w:sz w:val="24"/>
        </w:rPr>
      </w:pPr>
      <w:r>
        <w:rPr/>
        <w:t>Музыка</w:t>
      </w:r>
      <w:r>
        <w:rPr>
          <w:spacing w:val="1"/>
        </w:rPr>
        <w:t xml:space="preserve"> </w:t>
      </w:r>
      <w:r>
        <w:rPr/>
        <w:t>действует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невербальном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развивает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важнейшие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свойства,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целостное</w:t>
      </w:r>
      <w:r>
        <w:rPr>
          <w:spacing w:val="1"/>
        </w:rPr>
        <w:t xml:space="preserve"> </w:t>
      </w:r>
      <w:r>
        <w:rPr/>
        <w:t>восприятие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интуиция,</w:t>
      </w:r>
      <w:r>
        <w:rPr>
          <w:spacing w:val="1"/>
        </w:rPr>
        <w:t xml:space="preserve"> </w:t>
      </w:r>
      <w:r>
        <w:rPr/>
        <w:t>сопереживание,</w:t>
      </w:r>
      <w:r>
        <w:rPr>
          <w:spacing w:val="1"/>
        </w:rPr>
        <w:t xml:space="preserve"> </w:t>
      </w:r>
      <w:r>
        <w:rPr/>
        <w:t>содержательная</w:t>
      </w:r>
      <w:r>
        <w:rPr>
          <w:spacing w:val="1"/>
        </w:rPr>
        <w:t xml:space="preserve"> </w:t>
      </w:r>
      <w:r>
        <w:rPr/>
        <w:t>рефлексия.</w:t>
      </w:r>
      <w:r>
        <w:rPr>
          <w:spacing w:val="1"/>
        </w:rPr>
        <w:t xml:space="preserve"> </w:t>
      </w:r>
      <w:r>
        <w:rPr/>
        <w:t>Огромное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1"/>
        </w:rPr>
        <w:t xml:space="preserve"> </w:t>
      </w:r>
      <w:r>
        <w:rPr/>
        <w:t>универсального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требующего</w:t>
      </w:r>
      <w:r>
        <w:rPr>
          <w:spacing w:val="1"/>
        </w:rPr>
        <w:t xml:space="preserve"> </w:t>
      </w:r>
      <w:r>
        <w:rPr/>
        <w:t>перевода,</w:t>
      </w:r>
      <w:r>
        <w:rPr>
          <w:spacing w:val="1"/>
        </w:rPr>
        <w:t xml:space="preserve"> </w:t>
      </w:r>
      <w:r>
        <w:rPr/>
        <w:t>позволяющего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мировоззрение представителей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культур.</w:t>
      </w:r>
    </w:p>
    <w:p>
      <w:pPr>
        <w:pStyle w:val="Style15"/>
        <w:spacing w:lineRule="auto" w:line="264"/>
        <w:ind w:left="1239" w:right="841" w:hanging="0"/>
        <w:rPr>
          <w:sz w:val="24"/>
        </w:rPr>
      </w:pPr>
      <w:r>
        <w:rPr/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передачи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смыслов, рожденных в предыдущие века и</w:t>
      </w:r>
      <w:r>
        <w:rPr>
          <w:spacing w:val="1"/>
        </w:rPr>
        <w:t xml:space="preserve"> </w:t>
      </w:r>
      <w:r>
        <w:rPr/>
        <w:t>отраженных в</w:t>
      </w:r>
      <w:r>
        <w:rPr>
          <w:spacing w:val="1"/>
        </w:rPr>
        <w:t xml:space="preserve"> </w:t>
      </w:r>
      <w:r>
        <w:rPr/>
        <w:t>народной,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музыке,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великих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прошлого.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приобретает музыкальное воспитание в свете целей и задач укрепления национальной</w:t>
      </w:r>
      <w:r>
        <w:rPr>
          <w:spacing w:val="1"/>
        </w:rPr>
        <w:t xml:space="preserve"> </w:t>
      </w:r>
      <w:r>
        <w:rPr/>
        <w:t>идентичности.</w:t>
      </w:r>
      <w:r>
        <w:rPr>
          <w:spacing w:val="1"/>
        </w:rPr>
        <w:t xml:space="preserve"> </w:t>
      </w:r>
      <w:r>
        <w:rPr/>
        <w:t>Родные</w:t>
      </w:r>
      <w:r>
        <w:rPr>
          <w:spacing w:val="1"/>
        </w:rPr>
        <w:t xml:space="preserve"> </w:t>
      </w:r>
      <w:r>
        <w:rPr/>
        <w:t>интонации,</w:t>
      </w:r>
      <w:r>
        <w:rPr>
          <w:spacing w:val="1"/>
        </w:rPr>
        <w:t xml:space="preserve"> </w:t>
      </w:r>
      <w:r>
        <w:rPr/>
        <w:t>мелодии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ритмы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квинтэссенцией</w:t>
      </w:r>
      <w:r>
        <w:rPr>
          <w:spacing w:val="1"/>
        </w:rPr>
        <w:t xml:space="preserve"> </w:t>
      </w:r>
      <w:r>
        <w:rPr/>
        <w:t>культурного кода, сохраняющего в свернутом виде всю систему мировоззрения предков,</w:t>
      </w:r>
      <w:r>
        <w:rPr>
          <w:spacing w:val="1"/>
        </w:rPr>
        <w:t xml:space="preserve"> </w:t>
      </w:r>
      <w:r>
        <w:rPr/>
        <w:t>передаваемую</w:t>
      </w:r>
      <w:r>
        <w:rPr>
          <w:spacing w:val="1"/>
        </w:rPr>
        <w:t xml:space="preserve"> </w:t>
      </w:r>
      <w:r>
        <w:rPr/>
        <w:t>музыкой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сознание,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глубоком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подсознательном</w:t>
      </w:r>
      <w:r>
        <w:rPr>
          <w:spacing w:val="5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уровне.</w:t>
      </w:r>
    </w:p>
    <w:p>
      <w:pPr>
        <w:pStyle w:val="Style15"/>
        <w:spacing w:lineRule="auto" w:line="252"/>
        <w:ind w:left="1239" w:right="847" w:hanging="0"/>
        <w:rPr>
          <w:sz w:val="24"/>
        </w:rPr>
      </w:pPr>
      <w:r>
        <w:rPr/>
        <w:t>Музыка – временно</w:t>
      </w:r>
      <w:r>
        <w:rPr>
          <w:position w:val="-3"/>
        </w:rPr>
        <w:t>́</w:t>
      </w:r>
      <w:r>
        <w:rPr/>
        <w:t>е искусство. В связи с этим важнейшим вкладом в развитие комплекса</w:t>
      </w:r>
      <w:r>
        <w:rPr>
          <w:spacing w:val="1"/>
        </w:rPr>
        <w:t xml:space="preserve"> </w:t>
      </w:r>
      <w:r>
        <w:rPr/>
        <w:t>психических качеств личности является способность музыки развивать чувство времени,</w:t>
      </w:r>
      <w:r>
        <w:rPr>
          <w:spacing w:val="1"/>
        </w:rPr>
        <w:t xml:space="preserve"> </w:t>
      </w:r>
      <w:r>
        <w:rPr/>
        <w:t>чуткость</w:t>
      </w:r>
      <w:r>
        <w:rPr>
          <w:spacing w:val="1"/>
        </w:rPr>
        <w:t xml:space="preserve"> </w:t>
      </w:r>
      <w:r>
        <w:rPr/>
        <w:t>к распознаванию причинно-следственных связей и логики развития событий,</w:t>
      </w:r>
      <w:r>
        <w:rPr>
          <w:spacing w:val="1"/>
        </w:rPr>
        <w:t xml:space="preserve"> </w:t>
      </w:r>
      <w:r>
        <w:rPr/>
        <w:t>обогащать</w:t>
      </w:r>
      <w:r>
        <w:rPr>
          <w:spacing w:val="-1"/>
        </w:rPr>
        <w:t xml:space="preserve"> </w:t>
      </w:r>
      <w:r>
        <w:rPr/>
        <w:t>индивидуальный</w:t>
      </w:r>
      <w:r>
        <w:rPr>
          <w:spacing w:val="-5"/>
        </w:rPr>
        <w:t xml:space="preserve"> </w:t>
      </w:r>
      <w:r>
        <w:rPr/>
        <w:t>опыт</w:t>
      </w:r>
      <w:r>
        <w:rPr>
          <w:spacing w:val="-4"/>
        </w:rPr>
        <w:t xml:space="preserve"> </w:t>
      </w:r>
      <w:r>
        <w:rPr/>
        <w:t>в предвидении будущего</w:t>
      </w:r>
      <w:r>
        <w:rPr>
          <w:spacing w:val="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его сравнении с</w:t>
      </w:r>
      <w:r>
        <w:rPr>
          <w:spacing w:val="-7"/>
        </w:rPr>
        <w:t xml:space="preserve"> </w:t>
      </w:r>
      <w:r>
        <w:rPr/>
        <w:t>прошлым.</w:t>
      </w:r>
    </w:p>
    <w:p>
      <w:pPr>
        <w:pStyle w:val="Style15"/>
        <w:spacing w:lineRule="auto" w:line="264" w:before="15" w:after="0"/>
        <w:ind w:left="1239" w:right="846" w:hanging="0"/>
        <w:rPr>
          <w:sz w:val="24"/>
        </w:rPr>
      </w:pPr>
      <w:r>
        <w:rPr/>
        <w:t>Изучение музыки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rPr/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rPr/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rPr/>
        <w:t>самопринятию личности. Музыкальное обучение и воспитание вносит огромный вклад в</w:t>
      </w:r>
      <w:r>
        <w:rPr>
          <w:spacing w:val="1"/>
        </w:rPr>
        <w:t xml:space="preserve"> </w:t>
      </w:r>
      <w:r>
        <w:rPr/>
        <w:t>эстетическое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ценностей.</w:t>
      </w:r>
    </w:p>
    <w:p>
      <w:pPr>
        <w:pStyle w:val="Style15"/>
        <w:spacing w:lineRule="auto" w:line="264" w:before="3" w:after="0"/>
        <w:ind w:left="1239" w:right="843" w:hanging="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полноценного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психики,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интеллектуальной</w:t>
      </w:r>
      <w:r>
        <w:rPr>
          <w:spacing w:val="1"/>
        </w:rPr>
        <w:t xml:space="preserve"> </w:t>
      </w:r>
      <w:r>
        <w:rPr/>
        <w:t>сфер,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потенциала.</w:t>
      </w:r>
    </w:p>
    <w:p>
      <w:pPr>
        <w:pStyle w:val="Style15"/>
        <w:spacing w:lineRule="auto" w:line="264" w:before="2" w:after="0"/>
        <w:ind w:left="1239" w:right="840" w:hanging="0"/>
        <w:rPr>
          <w:sz w:val="24"/>
        </w:rPr>
      </w:pPr>
      <w:r>
        <w:rPr>
          <w:b/>
        </w:rPr>
        <w:t xml:space="preserve">Основная цель реализации программы по музыке </w:t>
      </w:r>
      <w:r>
        <w:rPr/>
        <w:t>– воспитание музыкальной культуры</w:t>
      </w:r>
      <w:r>
        <w:rPr>
          <w:spacing w:val="-57"/>
        </w:rPr>
        <w:t xml:space="preserve"> </w:t>
      </w:r>
      <w:r>
        <w:rPr/>
        <w:t>как части всей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rPr/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rPr/>
        <w:t>специфического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эмоций,</w:t>
      </w:r>
      <w:r>
        <w:rPr>
          <w:spacing w:val="1"/>
        </w:rPr>
        <w:t xml:space="preserve"> </w:t>
      </w:r>
      <w:r>
        <w:rPr/>
        <w:t>чувств,</w:t>
      </w:r>
      <w:r>
        <w:rPr>
          <w:spacing w:val="1"/>
        </w:rPr>
        <w:t xml:space="preserve"> </w:t>
      </w:r>
      <w:r>
        <w:rPr/>
        <w:t>образов,</w:t>
      </w:r>
      <w:r>
        <w:rPr>
          <w:spacing w:val="1"/>
        </w:rPr>
        <w:t xml:space="preserve"> </w:t>
      </w:r>
      <w:r>
        <w:rPr/>
        <w:t>идей,</w:t>
      </w:r>
      <w:r>
        <w:rPr>
          <w:spacing w:val="1"/>
        </w:rPr>
        <w:t xml:space="preserve"> </w:t>
      </w:r>
      <w:r>
        <w:rPr/>
        <w:t>порождаемых</w:t>
      </w:r>
      <w:r>
        <w:rPr>
          <w:spacing w:val="1"/>
        </w:rPr>
        <w:t xml:space="preserve"> </w:t>
      </w:r>
      <w:r>
        <w:rPr/>
        <w:t>ситуациями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(постижение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переживание,</w:t>
      </w:r>
      <w:r>
        <w:rPr>
          <w:spacing w:val="1"/>
        </w:rPr>
        <w:t xml:space="preserve"> </w:t>
      </w:r>
      <w:r>
        <w:rPr/>
        <w:t>интонационно-</w:t>
      </w:r>
      <w:r>
        <w:rPr>
          <w:spacing w:val="1"/>
        </w:rPr>
        <w:t xml:space="preserve"> </w:t>
      </w:r>
      <w:r>
        <w:rPr/>
        <w:t>смысловое</w:t>
      </w:r>
      <w:r>
        <w:rPr>
          <w:spacing w:val="1"/>
        </w:rPr>
        <w:t xml:space="preserve"> </w:t>
      </w:r>
      <w:r>
        <w:rPr/>
        <w:t>обобщение,</w:t>
      </w:r>
      <w:r>
        <w:rPr>
          <w:spacing w:val="1"/>
        </w:rPr>
        <w:t xml:space="preserve"> </w:t>
      </w:r>
      <w:r>
        <w:rPr/>
        <w:t>содержательный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художественно-творческого процесса,</w:t>
      </w:r>
      <w:r>
        <w:rPr>
          <w:spacing w:val="3"/>
        </w:rPr>
        <w:t xml:space="preserve"> </w:t>
      </w:r>
      <w:r>
        <w:rPr/>
        <w:t>самовыражение через</w:t>
      </w:r>
      <w:r>
        <w:rPr>
          <w:spacing w:val="2"/>
        </w:rPr>
        <w:t xml:space="preserve"> </w:t>
      </w:r>
      <w:r>
        <w:rPr/>
        <w:t>творчество).</w:t>
      </w:r>
    </w:p>
    <w:p>
      <w:pPr>
        <w:sectPr>
          <w:type w:val="nextPage"/>
          <w:pgSz w:w="11906" w:h="16390"/>
          <w:pgMar w:left="460" w:right="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6" w:hanging="0"/>
        <w:rPr>
          <w:sz w:val="24"/>
        </w:rPr>
      </w:pPr>
      <w:r>
        <w:rPr/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rPr/>
        <w:t>направлениям:</w:t>
      </w:r>
    </w:p>
    <w:p>
      <w:pPr>
        <w:pStyle w:val="Style15"/>
        <w:spacing w:lineRule="auto" w:line="264" w:before="62" w:after="0"/>
        <w:ind w:left="1239" w:right="974" w:hanging="0"/>
        <w:jc w:val="left"/>
        <w:rPr>
          <w:sz w:val="24"/>
        </w:rPr>
      </w:pPr>
      <w:r>
        <w:rPr/>
        <w:t>становление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целостного</w:t>
      </w:r>
      <w:r>
        <w:rPr>
          <w:spacing w:val="1"/>
        </w:rPr>
        <w:t xml:space="preserve"> </w:t>
      </w:r>
      <w:r>
        <w:rPr/>
        <w:t>миропонимания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единстве эмоциональной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познавательной</w:t>
      </w:r>
      <w:r>
        <w:rPr>
          <w:spacing w:val="-2"/>
        </w:rPr>
        <w:t xml:space="preserve"> </w:t>
      </w:r>
      <w:r>
        <w:rPr/>
        <w:t>сферы;</w:t>
      </w:r>
    </w:p>
    <w:p>
      <w:pPr>
        <w:pStyle w:val="Style15"/>
        <w:spacing w:lineRule="auto" w:line="264" w:before="3" w:after="0"/>
        <w:ind w:left="1239" w:right="841" w:hanging="0"/>
        <w:jc w:val="left"/>
        <w:rPr>
          <w:sz w:val="24"/>
        </w:rPr>
      </w:pPr>
      <w:r>
        <w:rPr/>
        <w:t>развитие</w:t>
      </w:r>
      <w:r>
        <w:rPr>
          <w:spacing w:val="40"/>
        </w:rPr>
        <w:t xml:space="preserve"> </w:t>
      </w:r>
      <w:r>
        <w:rPr/>
        <w:t>потребности</w:t>
      </w:r>
      <w:r>
        <w:rPr>
          <w:spacing w:val="37"/>
        </w:rPr>
        <w:t xml:space="preserve"> </w:t>
      </w:r>
      <w:r>
        <w:rPr/>
        <w:t>в</w:t>
      </w:r>
      <w:r>
        <w:rPr>
          <w:spacing w:val="37"/>
        </w:rPr>
        <w:t xml:space="preserve"> </w:t>
      </w:r>
      <w:r>
        <w:rPr/>
        <w:t>общении</w:t>
      </w:r>
      <w:r>
        <w:rPr>
          <w:spacing w:val="37"/>
        </w:rPr>
        <w:t xml:space="preserve"> </w:t>
      </w:r>
      <w:r>
        <w:rPr/>
        <w:t>с</w:t>
      </w:r>
      <w:r>
        <w:rPr>
          <w:spacing w:val="40"/>
        </w:rPr>
        <w:t xml:space="preserve"> </w:t>
      </w:r>
      <w:r>
        <w:rPr/>
        <w:t>произведениями</w:t>
      </w:r>
      <w:r>
        <w:rPr>
          <w:spacing w:val="41"/>
        </w:rPr>
        <w:t xml:space="preserve"> </w:t>
      </w:r>
      <w:r>
        <w:rPr/>
        <w:t>искусства,</w:t>
      </w:r>
      <w:r>
        <w:rPr>
          <w:spacing w:val="43"/>
        </w:rPr>
        <w:t xml:space="preserve"> </w:t>
      </w:r>
      <w:r>
        <w:rPr/>
        <w:t>осознание</w:t>
      </w:r>
      <w:r>
        <w:rPr>
          <w:spacing w:val="35"/>
        </w:rPr>
        <w:t xml:space="preserve"> </w:t>
      </w:r>
      <w:r>
        <w:rPr/>
        <w:t>значения</w:t>
      </w:r>
      <w:r>
        <w:rPr>
          <w:spacing w:val="-57"/>
        </w:rPr>
        <w:t xml:space="preserve"> </w:t>
      </w:r>
      <w:r>
        <w:rPr/>
        <w:t>музыкального</w:t>
      </w:r>
      <w:r>
        <w:rPr>
          <w:spacing w:val="39"/>
        </w:rPr>
        <w:t xml:space="preserve"> </w:t>
      </w:r>
      <w:r>
        <w:rPr/>
        <w:t>искусства</w:t>
      </w:r>
      <w:r>
        <w:rPr>
          <w:spacing w:val="38"/>
        </w:rPr>
        <w:t xml:space="preserve"> </w:t>
      </w:r>
      <w:r>
        <w:rPr/>
        <w:t>как</w:t>
      </w:r>
      <w:r>
        <w:rPr>
          <w:spacing w:val="43"/>
        </w:rPr>
        <w:t xml:space="preserve"> </w:t>
      </w:r>
      <w:r>
        <w:rPr/>
        <w:t>универсальной</w:t>
      </w:r>
      <w:r>
        <w:rPr>
          <w:spacing w:val="35"/>
        </w:rPr>
        <w:t xml:space="preserve"> </w:t>
      </w:r>
      <w:r>
        <w:rPr/>
        <w:t>формы</w:t>
      </w:r>
      <w:r>
        <w:rPr>
          <w:spacing w:val="37"/>
        </w:rPr>
        <w:t xml:space="preserve"> </w:t>
      </w:r>
      <w:r>
        <w:rPr/>
        <w:t>невербальной</w:t>
      </w:r>
      <w:r>
        <w:rPr>
          <w:spacing w:val="35"/>
        </w:rPr>
        <w:t xml:space="preserve"> </w:t>
      </w:r>
      <w:r>
        <w:rPr/>
        <w:t>коммуникации</w:t>
      </w:r>
      <w:r>
        <w:rPr>
          <w:spacing w:val="41"/>
        </w:rPr>
        <w:t xml:space="preserve"> </w:t>
      </w:r>
      <w:r>
        <w:rPr/>
        <w:t>между</w:t>
      </w:r>
      <w:r>
        <w:rPr>
          <w:spacing w:val="-57"/>
        </w:rPr>
        <w:t xml:space="preserve"> </w:t>
      </w:r>
      <w:r>
        <w:rPr/>
        <w:t>людьми</w:t>
      </w:r>
      <w:r>
        <w:rPr>
          <w:spacing w:val="8"/>
        </w:rPr>
        <w:t xml:space="preserve"> </w:t>
      </w:r>
      <w:r>
        <w:rPr/>
        <w:t>разных</w:t>
      </w:r>
      <w:r>
        <w:rPr>
          <w:spacing w:val="3"/>
        </w:rPr>
        <w:t xml:space="preserve"> </w:t>
      </w:r>
      <w:r>
        <w:rPr/>
        <w:t>эпох</w:t>
      </w:r>
      <w:r>
        <w:rPr>
          <w:spacing w:val="2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народов,</w:t>
      </w:r>
      <w:r>
        <w:rPr>
          <w:spacing w:val="4"/>
        </w:rPr>
        <w:t xml:space="preserve"> </w:t>
      </w:r>
      <w:r>
        <w:rPr/>
        <w:t>эффективного</w:t>
      </w:r>
      <w:r>
        <w:rPr>
          <w:spacing w:val="8"/>
        </w:rPr>
        <w:t xml:space="preserve"> </w:t>
      </w:r>
      <w:r>
        <w:rPr/>
        <w:t>способа</w:t>
      </w:r>
      <w:r>
        <w:rPr>
          <w:spacing w:val="6"/>
        </w:rPr>
        <w:t xml:space="preserve"> </w:t>
      </w:r>
      <w:r>
        <w:rPr/>
        <w:t>авто-коммуникации;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33"/>
        </w:rPr>
        <w:t xml:space="preserve"> </w:t>
      </w:r>
      <w:r>
        <w:rPr/>
        <w:t>творческих</w:t>
      </w:r>
      <w:r>
        <w:rPr>
          <w:spacing w:val="34"/>
        </w:rPr>
        <w:t xml:space="preserve"> </w:t>
      </w:r>
      <w:r>
        <w:rPr/>
        <w:t>способностей</w:t>
      </w:r>
      <w:r>
        <w:rPr>
          <w:spacing w:val="35"/>
        </w:rPr>
        <w:t xml:space="preserve"> </w:t>
      </w:r>
      <w:r>
        <w:rPr/>
        <w:t>ребенка,</w:t>
      </w:r>
      <w:r>
        <w:rPr>
          <w:spacing w:val="41"/>
        </w:rPr>
        <w:t xml:space="preserve"> </w:t>
      </w:r>
      <w:r>
        <w:rPr/>
        <w:t>развитие</w:t>
      </w:r>
      <w:r>
        <w:rPr>
          <w:spacing w:val="33"/>
        </w:rPr>
        <w:t xml:space="preserve"> </w:t>
      </w:r>
      <w:r>
        <w:rPr/>
        <w:t>внутренней</w:t>
      </w:r>
      <w:r>
        <w:rPr>
          <w:spacing w:val="39"/>
        </w:rPr>
        <w:t xml:space="preserve"> </w:t>
      </w:r>
      <w:r>
        <w:rPr/>
        <w:t>мотивации</w:t>
      </w:r>
      <w:r>
        <w:rPr>
          <w:spacing w:val="35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интонационно-содержательной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1"/>
        <w:spacing w:before="4" w:after="0"/>
        <w:jc w:val="left"/>
        <w:rPr>
          <w:sz w:val="24"/>
        </w:rPr>
      </w:pPr>
      <w:r>
        <w:rPr/>
        <w:t>Задачи</w:t>
      </w:r>
      <w:r>
        <w:rPr>
          <w:spacing w:val="-2"/>
        </w:rPr>
        <w:t xml:space="preserve"> </w:t>
      </w:r>
      <w:r>
        <w:rPr/>
        <w:t>обучения</w:t>
      </w:r>
      <w:r>
        <w:rPr>
          <w:spacing w:val="-3"/>
        </w:rPr>
        <w:t xml:space="preserve"> </w:t>
      </w:r>
      <w:r>
        <w:rPr/>
        <w:t>музыке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-2"/>
        </w:rPr>
        <w:t xml:space="preserve"> </w:t>
      </w:r>
      <w:r>
        <w:rPr/>
        <w:t>общего</w:t>
      </w:r>
      <w:r>
        <w:rPr>
          <w:spacing w:val="4"/>
        </w:rPr>
        <w:t xml:space="preserve"> </w:t>
      </w:r>
      <w:r>
        <w:rPr/>
        <w:t>образования:</w:t>
      </w:r>
    </w:p>
    <w:p>
      <w:pPr>
        <w:pStyle w:val="Style15"/>
        <w:spacing w:lineRule="auto" w:line="264" w:before="22" w:after="0"/>
        <w:ind w:left="1239" w:right="856" w:hanging="0"/>
        <w:rPr>
          <w:sz w:val="24"/>
        </w:rPr>
      </w:pPr>
      <w:r>
        <w:rPr/>
        <w:t>приобщение к традиционным российским ценностям через личный психологический опыт</w:t>
      </w:r>
      <w:r>
        <w:rPr>
          <w:spacing w:val="-57"/>
        </w:rPr>
        <w:t xml:space="preserve"> </w:t>
      </w:r>
      <w:r>
        <w:rPr/>
        <w:t>эмоционально-эстетического</w:t>
      </w:r>
      <w:r>
        <w:rPr>
          <w:spacing w:val="5"/>
        </w:rPr>
        <w:t xml:space="preserve"> </w:t>
      </w:r>
      <w:r>
        <w:rPr/>
        <w:t>переживания;</w:t>
      </w:r>
    </w:p>
    <w:p>
      <w:pPr>
        <w:pStyle w:val="Style15"/>
        <w:spacing w:lineRule="auto" w:line="264" w:before="3" w:after="0"/>
        <w:ind w:left="1239" w:right="847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музыки,</w:t>
      </w:r>
      <w:r>
        <w:rPr>
          <w:spacing w:val="1"/>
        </w:rPr>
        <w:t xml:space="preserve"> </w:t>
      </w:r>
      <w:r>
        <w:rPr/>
        <w:t>стремление</w:t>
      </w:r>
      <w:r>
        <w:rPr>
          <w:spacing w:val="1"/>
        </w:rPr>
        <w:t xml:space="preserve"> </w:t>
      </w:r>
      <w:r>
        <w:rPr/>
        <w:t>понять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разнообразного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бытования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человеческом</w:t>
      </w:r>
      <w:r>
        <w:rPr>
          <w:spacing w:val="-7"/>
        </w:rPr>
        <w:t xml:space="preserve"> </w:t>
      </w:r>
      <w:r>
        <w:rPr/>
        <w:t>обществе,</w:t>
      </w:r>
      <w:r>
        <w:rPr>
          <w:spacing w:val="4"/>
        </w:rPr>
        <w:t xml:space="preserve"> </w:t>
      </w:r>
      <w:r>
        <w:rPr/>
        <w:t>специфики</w:t>
      </w:r>
      <w:r>
        <w:rPr>
          <w:spacing w:val="-3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человека;</w:t>
      </w:r>
    </w:p>
    <w:p>
      <w:pPr>
        <w:pStyle w:val="Style15"/>
        <w:tabs>
          <w:tab w:val="clear" w:pos="720"/>
          <w:tab w:val="left" w:pos="2975" w:leader="none"/>
          <w:tab w:val="left" w:pos="3013" w:leader="none"/>
          <w:tab w:val="left" w:pos="4328" w:leader="none"/>
          <w:tab w:val="left" w:pos="4443" w:leader="none"/>
          <w:tab w:val="left" w:pos="5546" w:leader="none"/>
          <w:tab w:val="left" w:pos="6213" w:leader="none"/>
          <w:tab w:val="left" w:pos="6615" w:leader="none"/>
          <w:tab w:val="left" w:pos="6865" w:leader="none"/>
          <w:tab w:val="left" w:pos="7959" w:leader="none"/>
          <w:tab w:val="left" w:pos="8208" w:leader="none"/>
          <w:tab w:val="left" w:pos="9810" w:leader="none"/>
          <w:tab w:val="left" w:pos="9944" w:leader="none"/>
        </w:tabs>
        <w:spacing w:lineRule="auto" w:line="264"/>
        <w:ind w:left="1239" w:right="852" w:hanging="0"/>
        <w:jc w:val="left"/>
        <w:rPr>
          <w:sz w:val="24"/>
        </w:rPr>
      </w:pPr>
      <w:r>
        <w:rPr/>
        <w:t>формирование</w:t>
      </w:r>
      <w:r>
        <w:rPr>
          <w:spacing w:val="41"/>
        </w:rPr>
        <w:t xml:space="preserve"> </w:t>
      </w:r>
      <w:r>
        <w:rPr/>
        <w:t>ценностных</w:t>
      </w:r>
      <w:r>
        <w:rPr>
          <w:spacing w:val="42"/>
        </w:rPr>
        <w:t xml:space="preserve"> </w:t>
      </w:r>
      <w:r>
        <w:rPr/>
        <w:t>личных</w:t>
      </w:r>
      <w:r>
        <w:rPr>
          <w:spacing w:val="42"/>
        </w:rPr>
        <w:t xml:space="preserve"> </w:t>
      </w:r>
      <w:r>
        <w:rPr/>
        <w:t>предпочтений</w:t>
      </w:r>
      <w:r>
        <w:rPr>
          <w:spacing w:val="43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сфере</w:t>
      </w:r>
      <w:r>
        <w:rPr>
          <w:spacing w:val="46"/>
        </w:rPr>
        <w:t xml:space="preserve"> </w:t>
      </w:r>
      <w:r>
        <w:rPr/>
        <w:t>музыкального</w:t>
      </w:r>
      <w:r>
        <w:rPr>
          <w:spacing w:val="47"/>
        </w:rPr>
        <w:t xml:space="preserve"> </w:t>
      </w:r>
      <w:r>
        <w:rPr/>
        <w:t>искусства,</w:t>
      </w:r>
      <w:r>
        <w:rPr>
          <w:spacing w:val="-57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культурных ценностей</w:t>
      </w:r>
      <w:r>
        <w:rPr>
          <w:spacing w:val="1"/>
        </w:rPr>
        <w:t xml:space="preserve"> </w:t>
      </w:r>
      <w:r>
        <w:rPr/>
        <w:t>других людей,</w:t>
      </w:r>
      <w:r>
        <w:rPr>
          <w:spacing w:val="-57"/>
        </w:rPr>
        <w:t xml:space="preserve"> </w:t>
      </w:r>
      <w:r>
        <w:rPr/>
        <w:t>приверженность парадигме</w:t>
      </w:r>
      <w:r>
        <w:rPr>
          <w:spacing w:val="-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культурного многообразия;</w:t>
      </w:r>
      <w:r>
        <w:rPr>
          <w:spacing w:val="1"/>
        </w:rPr>
        <w:t xml:space="preserve"> </w:t>
      </w:r>
      <w:r>
        <w:rPr/>
        <w:t>формирование</w:t>
        <w:tab/>
        <w:tab/>
        <w:t>целостного</w:t>
        <w:tab/>
        <w:tab/>
        <w:t>представления</w:t>
        <w:tab/>
        <w:t>о</w:t>
        <w:tab/>
        <w:t>комплексе</w:t>
        <w:tab/>
        <w:t>выразительных</w:t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rPr/>
        <w:t>музыкального</w:t>
        <w:tab/>
        <w:t>искусства,</w:t>
        <w:tab/>
        <w:t>освоение</w:t>
        <w:tab/>
        <w:t>ключевых</w:t>
        <w:tab/>
        <w:tab/>
        <w:t>элементов</w:t>
        <w:tab/>
        <w:tab/>
        <w:t>музыкального</w:t>
        <w:tab/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rPr/>
        <w:t>характерных</w:t>
      </w:r>
      <w:r>
        <w:rPr>
          <w:spacing w:val="-4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музыкальных</w:t>
      </w:r>
      <w:r>
        <w:rPr>
          <w:spacing w:val="-3"/>
        </w:rPr>
        <w:t xml:space="preserve"> </w:t>
      </w:r>
      <w:r>
        <w:rPr/>
        <w:t>стилей;</w:t>
      </w:r>
    </w:p>
    <w:p>
      <w:pPr>
        <w:pStyle w:val="Style15"/>
        <w:spacing w:lineRule="auto" w:line="264"/>
        <w:ind w:left="1239" w:right="850" w:hanging="0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кругозора,</w:t>
      </w:r>
      <w:r>
        <w:rPr>
          <w:spacing w:val="1"/>
        </w:rPr>
        <w:t xml:space="preserve"> </w:t>
      </w:r>
      <w:r>
        <w:rPr/>
        <w:t>накопление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музыкантах,</w:t>
      </w:r>
      <w:r>
        <w:rPr>
          <w:spacing w:val="1"/>
        </w:rPr>
        <w:t xml:space="preserve"> </w:t>
      </w:r>
      <w:r>
        <w:rPr/>
        <w:t>достаточное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активного,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лучших</w:t>
      </w:r>
      <w:r>
        <w:rPr>
          <w:spacing w:val="1"/>
        </w:rPr>
        <w:t xml:space="preserve"> </w:t>
      </w:r>
      <w:r>
        <w:rPr/>
        <w:t>образцов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мира, ориентации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5"/>
        </w:rPr>
        <w:t xml:space="preserve"> </w:t>
      </w:r>
      <w:r>
        <w:rPr/>
        <w:t>искусства и</w:t>
      </w:r>
      <w:r>
        <w:rPr>
          <w:spacing w:val="2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музыкальной</w:t>
      </w:r>
      <w:r>
        <w:rPr>
          <w:spacing w:val="2"/>
        </w:rPr>
        <w:t xml:space="preserve"> </w:t>
      </w:r>
      <w:r>
        <w:rPr/>
        <w:t>культуре;</w:t>
      </w:r>
    </w:p>
    <w:p>
      <w:pPr>
        <w:pStyle w:val="Style15"/>
        <w:spacing w:lineRule="auto" w:line="264"/>
        <w:ind w:left="1239" w:right="853" w:hanging="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умениях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навыках,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числе: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слушание</w:t>
      </w:r>
      <w:r>
        <w:rPr>
          <w:spacing w:val="1"/>
        </w:rPr>
        <w:t xml:space="preserve"> </w:t>
      </w:r>
      <w:r>
        <w:rPr/>
        <w:t>(расширение</w:t>
      </w:r>
      <w:r>
        <w:rPr>
          <w:spacing w:val="1"/>
        </w:rPr>
        <w:t xml:space="preserve"> </w:t>
      </w:r>
      <w:r>
        <w:rPr/>
        <w:t>приемов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вдумчивого,</w:t>
      </w:r>
      <w:r>
        <w:rPr>
          <w:spacing w:val="1"/>
        </w:rPr>
        <w:t xml:space="preserve"> </w:t>
      </w:r>
      <w:r>
        <w:rPr/>
        <w:t>осмысленного</w:t>
      </w:r>
      <w:r>
        <w:rPr>
          <w:spacing w:val="6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-2"/>
        </w:rPr>
        <w:t xml:space="preserve"> </w:t>
      </w:r>
      <w:r>
        <w:rPr/>
        <w:t>произведением);</w:t>
      </w:r>
    </w:p>
    <w:p>
      <w:pPr>
        <w:pStyle w:val="Style15"/>
        <w:spacing w:lineRule="auto" w:line="264"/>
        <w:ind w:left="1239" w:right="856" w:hanging="0"/>
        <w:rPr>
          <w:sz w:val="24"/>
        </w:rPr>
      </w:pPr>
      <w:r>
        <w:rPr/>
        <w:t>исполнение</w:t>
      </w:r>
      <w:r>
        <w:rPr>
          <w:spacing w:val="1"/>
        </w:rPr>
        <w:t xml:space="preserve"> </w:t>
      </w:r>
      <w:r>
        <w:rPr/>
        <w:t>(пение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манерах,</w:t>
      </w:r>
      <w:r>
        <w:rPr>
          <w:spacing w:val="1"/>
        </w:rPr>
        <w:t xml:space="preserve"> </w:t>
      </w:r>
      <w:r>
        <w:rPr/>
        <w:t>составах,</w:t>
      </w:r>
      <w:r>
        <w:rPr>
          <w:spacing w:val="1"/>
        </w:rPr>
        <w:t xml:space="preserve"> </w:t>
      </w:r>
      <w:r>
        <w:rPr/>
        <w:t>стилях,</w:t>
      </w:r>
      <w:r>
        <w:rPr>
          <w:spacing w:val="1"/>
        </w:rPr>
        <w:t xml:space="preserve"> </w:t>
      </w:r>
      <w:r>
        <w:rPr/>
        <w:t>игра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инструментах,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исполнительской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виртуальных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3"/>
        </w:rPr>
        <w:t xml:space="preserve"> </w:t>
      </w:r>
      <w:r>
        <w:rPr/>
        <w:t>инструментах);</w:t>
      </w:r>
    </w:p>
    <w:p>
      <w:pPr>
        <w:pStyle w:val="Style15"/>
        <w:tabs>
          <w:tab w:val="clear" w:pos="720"/>
          <w:tab w:val="left" w:pos="2529" w:leader="none"/>
          <w:tab w:val="left" w:pos="3800" w:leader="none"/>
          <w:tab w:val="left" w:pos="5076" w:leader="none"/>
          <w:tab w:val="left" w:pos="5416" w:leader="none"/>
          <w:tab w:val="left" w:pos="7536" w:leader="none"/>
          <w:tab w:val="left" w:pos="9282" w:leader="none"/>
        </w:tabs>
        <w:spacing w:lineRule="auto" w:line="264"/>
        <w:ind w:left="1239" w:right="842" w:hanging="0"/>
        <w:jc w:val="left"/>
        <w:rPr>
          <w:sz w:val="24"/>
        </w:rPr>
      </w:pPr>
      <w:r>
        <w:rPr/>
        <w:t>сочинение</w:t>
        <w:tab/>
        <w:t>(элементы</w:t>
        <w:tab/>
        <w:t>вокальной</w:t>
        <w:tab/>
        <w:t>и</w:t>
        <w:tab/>
        <w:t>инструментальной</w:t>
        <w:tab/>
        <w:t>импровизации,</w:t>
        <w:tab/>
        <w:t>композиции,</w:t>
      </w:r>
      <w:r>
        <w:rPr>
          <w:spacing w:val="-57"/>
        </w:rPr>
        <w:t xml:space="preserve"> </w:t>
      </w:r>
      <w:r>
        <w:rPr/>
        <w:t>аранжировки, в том числе с использованием цифровых программных продуктов);</w:t>
      </w:r>
      <w:r>
        <w:rPr>
          <w:spacing w:val="1"/>
        </w:rPr>
        <w:t xml:space="preserve"> </w:t>
      </w:r>
      <w:r>
        <w:rPr/>
        <w:t>музыкальное</w:t>
      </w:r>
      <w:r>
        <w:rPr>
          <w:spacing w:val="10"/>
        </w:rPr>
        <w:t xml:space="preserve"> </w:t>
      </w:r>
      <w:r>
        <w:rPr/>
        <w:t>движение</w:t>
      </w:r>
      <w:r>
        <w:rPr>
          <w:spacing w:val="11"/>
        </w:rPr>
        <w:t xml:space="preserve"> </w:t>
      </w:r>
      <w:r>
        <w:rPr/>
        <w:t>(пластическое</w:t>
      </w:r>
      <w:r>
        <w:rPr>
          <w:spacing w:val="11"/>
        </w:rPr>
        <w:t xml:space="preserve"> </w:t>
      </w:r>
      <w:r>
        <w:rPr/>
        <w:t>интонирование,</w:t>
      </w:r>
      <w:r>
        <w:rPr>
          <w:spacing w:val="14"/>
        </w:rPr>
        <w:t xml:space="preserve"> </w:t>
      </w:r>
      <w:r>
        <w:rPr/>
        <w:t>инсценировка,</w:t>
      </w:r>
      <w:r>
        <w:rPr>
          <w:spacing w:val="10"/>
        </w:rPr>
        <w:t xml:space="preserve"> </w:t>
      </w:r>
      <w:r>
        <w:rPr/>
        <w:t>танец,</w:t>
      </w:r>
      <w:r>
        <w:rPr>
          <w:spacing w:val="10"/>
        </w:rPr>
        <w:t xml:space="preserve"> </w:t>
      </w:r>
      <w:r>
        <w:rPr/>
        <w:t>двигательное</w:t>
      </w:r>
      <w:r>
        <w:rPr>
          <w:spacing w:val="-57"/>
        </w:rPr>
        <w:t xml:space="preserve"> </w:t>
      </w:r>
      <w:r>
        <w:rPr/>
        <w:t>моделирование);</w:t>
      </w:r>
    </w:p>
    <w:p>
      <w:pPr>
        <w:pStyle w:val="Style15"/>
        <w:tabs>
          <w:tab w:val="clear" w:pos="720"/>
          <w:tab w:val="left" w:pos="2616" w:leader="none"/>
          <w:tab w:val="left" w:pos="3762" w:leader="none"/>
          <w:tab w:val="left" w:pos="6530" w:leader="none"/>
          <w:tab w:val="left" w:pos="8108" w:leader="none"/>
          <w:tab w:val="left" w:pos="9465" w:leader="none"/>
        </w:tabs>
        <w:spacing w:lineRule="auto" w:line="264"/>
        <w:ind w:left="1239" w:right="846" w:hanging="0"/>
        <w:jc w:val="left"/>
        <w:rPr>
          <w:sz w:val="24"/>
        </w:rPr>
      </w:pPr>
      <w:r>
        <w:rPr/>
        <w:t>творческие</w:t>
        <w:tab/>
        <w:t>проекты,</w:t>
        <w:tab/>
        <w:t>музыкально-театральная</w:t>
        <w:tab/>
        <w:t>деятельность</w:t>
        <w:tab/>
        <w:t>(концерты,</w:t>
        <w:tab/>
        <w:t>фестивали,</w:t>
      </w:r>
      <w:r>
        <w:rPr>
          <w:spacing w:val="-57"/>
        </w:rPr>
        <w:t xml:space="preserve"> </w:t>
      </w:r>
      <w:r>
        <w:rPr/>
        <w:t>представления);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исследовательская</w:t>
      </w:r>
      <w:r>
        <w:rPr>
          <w:spacing w:val="-4"/>
        </w:rPr>
        <w:t xml:space="preserve"> </w:t>
      </w:r>
      <w:r>
        <w:rPr/>
        <w:t>деятельность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материале</w:t>
      </w:r>
      <w:r>
        <w:rPr>
          <w:spacing w:val="-8"/>
        </w:rPr>
        <w:t xml:space="preserve"> </w:t>
      </w:r>
      <w:r>
        <w:rPr/>
        <w:t>музыкального искусства.</w:t>
      </w:r>
    </w:p>
    <w:p>
      <w:pPr>
        <w:pStyle w:val="Style15"/>
        <w:spacing w:lineRule="auto" w:line="264" w:before="24" w:after="0"/>
        <w:ind w:left="1239" w:right="843" w:hanging="0"/>
        <w:rPr>
          <w:sz w:val="24"/>
        </w:rPr>
      </w:pPr>
      <w:r>
        <w:rPr/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rPr/>
        <w:t>материала и допускает вариативный подход к очередности изучения модулей, принципам</w:t>
      </w:r>
      <w:r>
        <w:rPr>
          <w:spacing w:val="1"/>
        </w:rPr>
        <w:t xml:space="preserve"> </w:t>
      </w:r>
      <w:r>
        <w:rPr/>
        <w:t>компоновки учебных тем, форм и методов освоения содержания. При этом 4 модуля из 9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рассматриваются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инвариантные,</w:t>
      </w:r>
      <w:r>
        <w:rPr>
          <w:spacing w:val="1"/>
        </w:rPr>
        <w:t xml:space="preserve"> </w:t>
      </w:r>
      <w:r>
        <w:rPr/>
        <w:t>остальные</w:t>
      </w:r>
      <w:r>
        <w:rPr>
          <w:spacing w:val="1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вариативные,</w:t>
      </w:r>
      <w:r>
        <w:rPr>
          <w:spacing w:val="1"/>
        </w:rPr>
        <w:t xml:space="preserve"> </w:t>
      </w:r>
      <w:r>
        <w:rPr/>
        <w:t>реализация которых может осуществляться по выбору учителя с учетом этнокультурных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региона,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особенностей,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творческих</w:t>
      </w:r>
      <w:r>
        <w:rPr>
          <w:spacing w:val="-3"/>
        </w:rPr>
        <w:t xml:space="preserve"> </w:t>
      </w:r>
      <w:r>
        <w:rPr/>
        <w:t>способностей.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2" w:after="0"/>
        <w:rPr>
          <w:sz w:val="24"/>
        </w:rPr>
      </w:pPr>
      <w:r>
        <w:rPr/>
        <w:t>Содержание</w:t>
      </w:r>
      <w:r>
        <w:rPr>
          <w:spacing w:val="97"/>
        </w:rPr>
        <w:t xml:space="preserve"> </w:t>
      </w:r>
      <w:r>
        <w:rPr/>
        <w:t xml:space="preserve">учебного  </w:t>
      </w:r>
      <w:r>
        <w:rPr>
          <w:spacing w:val="37"/>
        </w:rPr>
        <w:t xml:space="preserve"> </w:t>
      </w:r>
      <w:r>
        <w:rPr/>
        <w:t xml:space="preserve">предмета  </w:t>
      </w:r>
      <w:r>
        <w:rPr>
          <w:spacing w:val="37"/>
        </w:rPr>
        <w:t xml:space="preserve"> </w:t>
      </w:r>
      <w:r>
        <w:rPr/>
        <w:t xml:space="preserve">структурно  </w:t>
      </w:r>
      <w:r>
        <w:rPr>
          <w:spacing w:val="37"/>
        </w:rPr>
        <w:t xml:space="preserve"> </w:t>
      </w:r>
      <w:r>
        <w:rPr/>
        <w:t xml:space="preserve">представлено  </w:t>
      </w:r>
      <w:r>
        <w:rPr>
          <w:spacing w:val="38"/>
        </w:rPr>
        <w:t xml:space="preserve"> </w:t>
      </w:r>
      <w:r>
        <w:rPr/>
        <w:t xml:space="preserve">девятью  </w:t>
      </w:r>
      <w:r>
        <w:rPr>
          <w:spacing w:val="36"/>
        </w:rPr>
        <w:t xml:space="preserve"> </w:t>
      </w:r>
      <w:r>
        <w:rPr/>
        <w:t>модулями</w:t>
      </w:r>
    </w:p>
    <w:p>
      <w:pPr>
        <w:pStyle w:val="Style15"/>
        <w:spacing w:lineRule="auto" w:line="264" w:before="62" w:after="0"/>
        <w:ind w:left="1239" w:right="851" w:hanging="0"/>
        <w:rPr>
          <w:sz w:val="24"/>
        </w:rPr>
      </w:pPr>
      <w:r>
        <w:rPr/>
        <w:t>(тематическими</w:t>
      </w:r>
      <w:r>
        <w:rPr>
          <w:spacing w:val="1"/>
        </w:rPr>
        <w:t xml:space="preserve"> </w:t>
      </w:r>
      <w:r>
        <w:rPr/>
        <w:t>линиями),</w:t>
      </w:r>
      <w:r>
        <w:rPr>
          <w:spacing w:val="1"/>
        </w:rPr>
        <w:t xml:space="preserve"> </w:t>
      </w:r>
      <w:r>
        <w:rPr/>
        <w:t>обеспечивающими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непрерывность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предмета:</w:t>
      </w:r>
    </w:p>
    <w:p>
      <w:pPr>
        <w:pStyle w:val="1"/>
        <w:spacing w:before="7" w:after="0"/>
        <w:rPr>
          <w:sz w:val="24"/>
        </w:rPr>
      </w:pPr>
      <w:r>
        <w:rPr/>
        <w:t>инвариантные</w:t>
      </w:r>
      <w:r>
        <w:rPr>
          <w:spacing w:val="-3"/>
        </w:rPr>
        <w:t xml:space="preserve"> </w:t>
      </w:r>
      <w:r>
        <w:rPr/>
        <w:t>модули:</w:t>
      </w:r>
    </w:p>
    <w:p>
      <w:pPr>
        <w:pStyle w:val="Style15"/>
        <w:spacing w:before="22" w:after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«Музыка</w:t>
      </w:r>
      <w:r>
        <w:rPr>
          <w:spacing w:val="-4"/>
        </w:rPr>
        <w:t xml:space="preserve"> </w:t>
      </w:r>
      <w:r>
        <w:rPr/>
        <w:t>моего</w:t>
      </w:r>
      <w:r>
        <w:rPr>
          <w:spacing w:val="1"/>
        </w:rPr>
        <w:t xml:space="preserve"> </w:t>
      </w:r>
      <w:r>
        <w:rPr/>
        <w:t>края»;</w:t>
      </w:r>
    </w:p>
    <w:p>
      <w:pPr>
        <w:pStyle w:val="Style15"/>
        <w:spacing w:lineRule="auto" w:line="264" w:before="26" w:after="0"/>
        <w:ind w:left="1239" w:right="4246" w:hanging="0"/>
        <w:jc w:val="left"/>
        <w:rPr>
          <w:sz w:val="24"/>
        </w:rPr>
      </w:pPr>
      <w:r>
        <w:rPr/>
        <w:t>модуль № 2 «Народное музыкальное творчество России»;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3</w:t>
      </w:r>
      <w:r>
        <w:rPr>
          <w:spacing w:val="1"/>
        </w:rPr>
        <w:t xml:space="preserve"> </w:t>
      </w:r>
      <w:r>
        <w:rPr/>
        <w:t>«Русская</w:t>
      </w:r>
      <w:r>
        <w:rPr>
          <w:spacing w:val="1"/>
        </w:rPr>
        <w:t xml:space="preserve"> </w:t>
      </w:r>
      <w:r>
        <w:rPr/>
        <w:t>классическая</w:t>
      </w:r>
      <w:r>
        <w:rPr>
          <w:spacing w:val="1"/>
        </w:rPr>
        <w:t xml:space="preserve"> </w:t>
      </w:r>
      <w:r>
        <w:rPr/>
        <w:t>музыка»;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4</w:t>
      </w:r>
      <w:r>
        <w:rPr>
          <w:spacing w:val="-4"/>
        </w:rPr>
        <w:t xml:space="preserve"> </w:t>
      </w:r>
      <w:r>
        <w:rPr/>
        <w:t>«Жанры</w:t>
      </w:r>
      <w:r>
        <w:rPr>
          <w:spacing w:val="-6"/>
        </w:rPr>
        <w:t xml:space="preserve"> </w:t>
      </w:r>
      <w:r>
        <w:rPr/>
        <w:t>музыкального искусства»</w:t>
      </w:r>
    </w:p>
    <w:p>
      <w:pPr>
        <w:pStyle w:val="1"/>
        <w:spacing w:before="31" w:after="0"/>
        <w:jc w:val="left"/>
        <w:rPr>
          <w:sz w:val="24"/>
        </w:rPr>
      </w:pPr>
      <w:r>
        <w:rPr/>
        <w:t>вариативные</w:t>
      </w:r>
      <w:r>
        <w:rPr>
          <w:spacing w:val="-6"/>
        </w:rPr>
        <w:t xml:space="preserve"> </w:t>
      </w:r>
      <w:r>
        <w:rPr/>
        <w:t>модули:</w:t>
      </w:r>
    </w:p>
    <w:p>
      <w:pPr>
        <w:pStyle w:val="Style15"/>
        <w:spacing w:before="22" w:after="0"/>
        <w:jc w:val="left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5</w:t>
      </w:r>
      <w:r>
        <w:rPr>
          <w:spacing w:val="-2"/>
        </w:rPr>
        <w:t xml:space="preserve"> </w:t>
      </w:r>
      <w:r>
        <w:rPr/>
        <w:t>«Музыка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5"/>
        </w:rPr>
        <w:t xml:space="preserve"> </w:t>
      </w:r>
      <w:r>
        <w:rPr/>
        <w:t>мира»;</w:t>
      </w:r>
    </w:p>
    <w:p>
      <w:pPr>
        <w:pStyle w:val="Style15"/>
        <w:spacing w:lineRule="auto" w:line="264" w:before="32" w:after="0"/>
        <w:ind w:left="1239" w:right="5086" w:hanging="0"/>
        <w:jc w:val="left"/>
        <w:rPr>
          <w:sz w:val="24"/>
        </w:rPr>
      </w:pPr>
      <w:r>
        <w:rPr/>
        <w:t>модуль № 6 «Европейская классическая музыка»;</w:t>
      </w:r>
      <w:r>
        <w:rPr>
          <w:spacing w:val="-58"/>
        </w:rPr>
        <w:t xml:space="preserve"> </w:t>
      </w:r>
      <w:r>
        <w:rPr/>
        <w:t>модуль</w:t>
      </w:r>
      <w:r>
        <w:rPr>
          <w:spacing w:val="2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7</w:t>
      </w:r>
      <w:r>
        <w:rPr>
          <w:spacing w:val="1"/>
        </w:rPr>
        <w:t xml:space="preserve"> </w:t>
      </w:r>
      <w:r>
        <w:rPr/>
        <w:t>«Духовная</w:t>
      </w:r>
      <w:r>
        <w:rPr>
          <w:spacing w:val="1"/>
        </w:rPr>
        <w:t xml:space="preserve"> </w:t>
      </w:r>
      <w:r>
        <w:rPr/>
        <w:t>музыка»;</w:t>
      </w:r>
    </w:p>
    <w:p>
      <w:pPr>
        <w:pStyle w:val="Style15"/>
        <w:spacing w:lineRule="auto" w:line="264"/>
        <w:ind w:left="1239" w:right="3050" w:hanging="0"/>
        <w:jc w:val="left"/>
        <w:rPr>
          <w:sz w:val="24"/>
        </w:rPr>
      </w:pPr>
      <w:r>
        <w:rPr/>
        <w:t>модуль № 8 «Современная музыка: основные жанры и направления»;</w:t>
      </w:r>
      <w:r>
        <w:rPr>
          <w:spacing w:val="-58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9 «Связь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с другими</w:t>
      </w:r>
      <w:r>
        <w:rPr>
          <w:spacing w:val="-4"/>
        </w:rPr>
        <w:t xml:space="preserve"> </w:t>
      </w:r>
      <w:r>
        <w:rPr/>
        <w:t>видами</w:t>
      </w:r>
      <w:r>
        <w:rPr>
          <w:spacing w:val="-3"/>
        </w:rPr>
        <w:t xml:space="preserve"> </w:t>
      </w:r>
      <w:r>
        <w:rPr/>
        <w:t>искусства»;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Каждый модуль состоит из нескольких тематических блоков. Виды деятельности, которые</w:t>
      </w:r>
      <w:r>
        <w:rPr>
          <w:spacing w:val="-57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(но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исключительно)</w:t>
      </w:r>
      <w:r>
        <w:rPr>
          <w:spacing w:val="1"/>
        </w:rPr>
        <w:t xml:space="preserve"> </w:t>
      </w:r>
      <w:r>
        <w:rPr/>
        <w:t>учитель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внеурочной,</w:t>
      </w:r>
      <w:r>
        <w:rPr>
          <w:spacing w:val="-2"/>
        </w:rPr>
        <w:t xml:space="preserve"> </w:t>
      </w:r>
      <w:r>
        <w:rPr/>
        <w:t>внеклассной</w:t>
      </w:r>
      <w:r>
        <w:rPr>
          <w:spacing w:val="2"/>
        </w:rPr>
        <w:t xml:space="preserve"> </w:t>
      </w:r>
      <w:r>
        <w:rPr/>
        <w:t>работы,</w:t>
      </w:r>
      <w:r>
        <w:rPr>
          <w:spacing w:val="-1"/>
        </w:rPr>
        <w:t xml:space="preserve"> </w:t>
      </w:r>
      <w:r>
        <w:rPr/>
        <w:t>обозначены</w:t>
      </w:r>
      <w:r>
        <w:rPr>
          <w:spacing w:val="2"/>
        </w:rPr>
        <w:t xml:space="preserve"> </w:t>
      </w:r>
      <w:r>
        <w:rPr/>
        <w:t>«вариативно».</w:t>
      </w:r>
    </w:p>
    <w:p>
      <w:pPr>
        <w:pStyle w:val="Style15"/>
        <w:spacing w:lineRule="auto" w:line="264"/>
        <w:ind w:left="1239" w:right="838" w:hanging="0"/>
        <w:rPr>
          <w:sz w:val="24"/>
        </w:rPr>
      </w:pPr>
      <w:r>
        <w:rPr/>
        <w:t>Общее число часов, рекомендованных для изучения музыки, – 136 часов: в 5 классе – 17</w:t>
      </w:r>
      <w:r>
        <w:rPr>
          <w:spacing w:val="1"/>
        </w:rPr>
        <w:t xml:space="preserve"> </w:t>
      </w:r>
      <w:r>
        <w:rPr/>
        <w:t>часов (0,5 часов в неделю), в 6 классе – 17 часов (0,5 часов в неделю), в 7 классе – 17 часов</w:t>
      </w:r>
      <w:r>
        <w:rPr>
          <w:spacing w:val="-57"/>
        </w:rPr>
        <w:t xml:space="preserve"> </w:t>
      </w:r>
      <w:r>
        <w:rPr/>
        <w:t>(0,5</w:t>
      </w:r>
      <w:r>
        <w:rPr>
          <w:spacing w:val="1"/>
        </w:rPr>
        <w:t xml:space="preserve"> </w:t>
      </w:r>
      <w:r>
        <w:rPr/>
        <w:t>часов в</w:t>
      </w:r>
      <w:r>
        <w:rPr>
          <w:spacing w:val="-1"/>
        </w:rPr>
        <w:t xml:space="preserve"> </w:t>
      </w:r>
      <w:r>
        <w:rPr/>
        <w:t>неделю.)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9" w:hanging="0"/>
        <w:rPr>
          <w:sz w:val="24"/>
        </w:rPr>
      </w:pPr>
      <w:r>
        <w:rPr/>
        <w:t>Изучение музыки предполагает активную социокультурную деятельность обучающихся,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проектах,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основанных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межпредметных связях с такими учебными предметами, как изобразительное искусство,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3"/>
        </w:rPr>
        <w:t xml:space="preserve"> </w:t>
      </w:r>
      <w:r>
        <w:rPr/>
        <w:t>география,</w:t>
      </w:r>
      <w:r>
        <w:rPr>
          <w:spacing w:val="-2"/>
        </w:rPr>
        <w:t xml:space="preserve"> </w:t>
      </w:r>
      <w:r>
        <w:rPr/>
        <w:t>история,</w:t>
      </w:r>
      <w:r>
        <w:rPr>
          <w:spacing w:val="-2"/>
        </w:rPr>
        <w:t xml:space="preserve"> </w:t>
      </w:r>
      <w:r>
        <w:rPr/>
        <w:t>обществознание,</w:t>
      </w:r>
      <w:r>
        <w:rPr>
          <w:spacing w:val="4"/>
        </w:rPr>
        <w:t xml:space="preserve"> </w:t>
      </w:r>
      <w:r>
        <w:rPr/>
        <w:t>иностранный</w:t>
      </w:r>
      <w:r>
        <w:rPr>
          <w:spacing w:val="-3"/>
        </w:rPr>
        <w:t xml:space="preserve"> </w:t>
      </w:r>
      <w:r>
        <w:rPr/>
        <w:t>язык.</w:t>
      </w:r>
    </w:p>
    <w:p>
      <w:pPr>
        <w:pStyle w:val="1"/>
        <w:spacing w:before="67" w:after="0"/>
        <w:jc w:val="left"/>
        <w:rPr>
          <w:sz w:val="24"/>
        </w:rPr>
      </w:pPr>
      <w:r>
        <w:rPr/>
        <w:t>СОДЕРЖАНИЕ</w:t>
      </w:r>
      <w:r>
        <w:rPr>
          <w:spacing w:val="-3"/>
        </w:rPr>
        <w:t xml:space="preserve"> </w:t>
      </w:r>
      <w:r>
        <w:rPr/>
        <w:t>ОБУЧЕНИЯ</w:t>
      </w:r>
    </w:p>
    <w:p>
      <w:pPr>
        <w:pStyle w:val="Style15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Normal"/>
        <w:ind w:left="1239" w:hanging="0"/>
        <w:rPr>
          <w:b/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модули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1"/>
        <w:spacing w:lineRule="auto" w:line="264"/>
        <w:ind w:left="1239" w:right="6411" w:hanging="0"/>
        <w:jc w:val="left"/>
        <w:rPr>
          <w:sz w:val="24"/>
        </w:rPr>
      </w:pPr>
      <w:r>
        <w:rPr/>
        <w:t>Модуль № 1 «Музыка моего края»</w:t>
      </w:r>
      <w:r>
        <w:rPr>
          <w:spacing w:val="-57"/>
        </w:rPr>
        <w:t xml:space="preserve"> </w:t>
      </w:r>
      <w:r>
        <w:rPr/>
        <w:t>Фольклор</w:t>
      </w:r>
      <w:r>
        <w:rPr>
          <w:spacing w:val="1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народное</w:t>
      </w:r>
      <w:r>
        <w:rPr>
          <w:spacing w:val="-6"/>
        </w:rPr>
        <w:t xml:space="preserve"> </w:t>
      </w:r>
      <w:r>
        <w:rPr/>
        <w:t>творчество.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Содержание:</w:t>
      </w:r>
      <w:r>
        <w:rPr>
          <w:spacing w:val="34"/>
        </w:rPr>
        <w:t xml:space="preserve"> </w:t>
      </w:r>
      <w:r>
        <w:rPr/>
        <w:t>Традиционная</w:t>
      </w:r>
      <w:r>
        <w:rPr>
          <w:spacing w:val="34"/>
        </w:rPr>
        <w:t xml:space="preserve"> </w:t>
      </w:r>
      <w:r>
        <w:rPr/>
        <w:t>музыка</w:t>
      </w:r>
      <w:r>
        <w:rPr>
          <w:spacing w:val="43"/>
        </w:rPr>
        <w:t xml:space="preserve"> </w:t>
      </w:r>
      <w:r>
        <w:rPr/>
        <w:t>–</w:t>
      </w:r>
      <w:r>
        <w:rPr>
          <w:spacing w:val="34"/>
        </w:rPr>
        <w:t xml:space="preserve"> </w:t>
      </w:r>
      <w:r>
        <w:rPr/>
        <w:t>отражение</w:t>
      </w:r>
      <w:r>
        <w:rPr>
          <w:spacing w:val="33"/>
        </w:rPr>
        <w:t xml:space="preserve"> </w:t>
      </w:r>
      <w:r>
        <w:rPr/>
        <w:t>жизни</w:t>
      </w:r>
      <w:r>
        <w:rPr>
          <w:spacing w:val="35"/>
        </w:rPr>
        <w:t xml:space="preserve"> </w:t>
      </w:r>
      <w:r>
        <w:rPr/>
        <w:t>народа.</w:t>
      </w:r>
      <w:r>
        <w:rPr>
          <w:spacing w:val="36"/>
        </w:rPr>
        <w:t xml:space="preserve"> </w:t>
      </w:r>
      <w:r>
        <w:rPr/>
        <w:t>Жанры</w:t>
      </w:r>
      <w:r>
        <w:rPr>
          <w:spacing w:val="36"/>
        </w:rPr>
        <w:t xml:space="preserve"> </w:t>
      </w:r>
      <w:r>
        <w:rPr/>
        <w:t>детского</w:t>
      </w:r>
      <w:r>
        <w:rPr>
          <w:spacing w:val="3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игрового</w:t>
      </w:r>
      <w:r>
        <w:rPr>
          <w:spacing w:val="5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(игры,</w:t>
      </w:r>
      <w:r>
        <w:rPr>
          <w:spacing w:val="-1"/>
        </w:rPr>
        <w:t xml:space="preserve"> </w:t>
      </w:r>
      <w:r>
        <w:rPr/>
        <w:t>пляски,</w:t>
      </w:r>
      <w:r>
        <w:rPr>
          <w:spacing w:val="-2"/>
        </w:rPr>
        <w:t xml:space="preserve"> </w:t>
      </w:r>
      <w:r>
        <w:rPr/>
        <w:t>хороводы).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4" w:after="0"/>
        <w:ind w:left="1239" w:right="2665" w:hanging="0"/>
        <w:jc w:val="left"/>
        <w:rPr>
          <w:sz w:val="24"/>
        </w:rPr>
      </w:pPr>
      <w:r>
        <w:rPr/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rPr/>
        <w:t>определение на</w:t>
      </w:r>
      <w:r>
        <w:rPr>
          <w:spacing w:val="-4"/>
        </w:rPr>
        <w:t xml:space="preserve"> </w:t>
      </w:r>
      <w:r>
        <w:rPr/>
        <w:t>слух:</w:t>
      </w:r>
    </w:p>
    <w:p>
      <w:pPr>
        <w:pStyle w:val="Style15"/>
        <w:spacing w:lineRule="auto" w:line="264"/>
        <w:ind w:left="1239" w:right="2571" w:hanging="0"/>
        <w:jc w:val="left"/>
        <w:rPr>
          <w:sz w:val="24"/>
        </w:rPr>
      </w:pPr>
      <w:r>
        <w:rPr/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rPr/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rPr/>
        <w:t>жанра,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5"/>
        </w:rPr>
        <w:t xml:space="preserve"> </w:t>
      </w:r>
      <w:r>
        <w:rPr/>
        <w:t>настроения,</w:t>
      </w:r>
      <w:r>
        <w:rPr>
          <w:spacing w:val="3"/>
        </w:rPr>
        <w:t xml:space="preserve"> </w:t>
      </w:r>
      <w:r>
        <w:rPr/>
        <w:t>характера музыки;</w:t>
      </w:r>
    </w:p>
    <w:p>
      <w:pPr>
        <w:pStyle w:val="Style15"/>
        <w:spacing w:lineRule="auto" w:line="264"/>
        <w:jc w:val="left"/>
        <w:rPr>
          <w:sz w:val="24"/>
        </w:rPr>
      </w:pPr>
      <w:r>
        <w:rPr/>
        <w:t>разучивание</w:t>
      </w:r>
      <w:r>
        <w:rPr>
          <w:spacing w:val="47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исполнение</w:t>
      </w:r>
      <w:r>
        <w:rPr>
          <w:spacing w:val="42"/>
        </w:rPr>
        <w:t xml:space="preserve"> </w:t>
      </w:r>
      <w:r>
        <w:rPr/>
        <w:t>народных</w:t>
      </w:r>
      <w:r>
        <w:rPr>
          <w:spacing w:val="43"/>
        </w:rPr>
        <w:t xml:space="preserve"> </w:t>
      </w:r>
      <w:r>
        <w:rPr/>
        <w:t>песен,</w:t>
      </w:r>
      <w:r>
        <w:rPr>
          <w:spacing w:val="50"/>
        </w:rPr>
        <w:t xml:space="preserve"> </w:t>
      </w:r>
      <w:r>
        <w:rPr/>
        <w:t>танцев,</w:t>
      </w:r>
      <w:r>
        <w:rPr>
          <w:spacing w:val="46"/>
        </w:rPr>
        <w:t xml:space="preserve"> </w:t>
      </w:r>
      <w:r>
        <w:rPr/>
        <w:t>инструментальных</w:t>
      </w:r>
      <w:r>
        <w:rPr>
          <w:spacing w:val="43"/>
        </w:rPr>
        <w:t xml:space="preserve"> </w:t>
      </w:r>
      <w:r>
        <w:rPr/>
        <w:t>наигрышей,</w:t>
      </w:r>
      <w:r>
        <w:rPr>
          <w:spacing w:val="-57"/>
        </w:rPr>
        <w:t xml:space="preserve"> </w:t>
      </w:r>
      <w:r>
        <w:rPr/>
        <w:t>фольклорных</w:t>
      </w:r>
      <w:r>
        <w:rPr>
          <w:spacing w:val="-4"/>
        </w:rPr>
        <w:t xml:space="preserve"> </w:t>
      </w:r>
      <w:r>
        <w:rPr/>
        <w:t>игр.</w:t>
      </w:r>
    </w:p>
    <w:p>
      <w:pPr>
        <w:pStyle w:val="1"/>
        <w:spacing w:before="2" w:after="0"/>
        <w:jc w:val="left"/>
        <w:rPr>
          <w:sz w:val="24"/>
        </w:rPr>
      </w:pPr>
      <w:r>
        <w:rPr/>
        <w:t>Календарный</w:t>
      </w:r>
      <w:r>
        <w:rPr>
          <w:spacing w:val="-1"/>
        </w:rPr>
        <w:t xml:space="preserve"> </w:t>
      </w:r>
      <w:r>
        <w:rPr/>
        <w:t>фольклор.</w:t>
      </w:r>
    </w:p>
    <w:p>
      <w:pPr>
        <w:pStyle w:val="Style15"/>
        <w:spacing w:lineRule="auto" w:line="264" w:before="21" w:after="0"/>
        <w:ind w:left="1239" w:right="974" w:hanging="0"/>
        <w:jc w:val="left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Календарные</w:t>
      </w:r>
      <w:r>
        <w:rPr>
          <w:spacing w:val="1"/>
        </w:rPr>
        <w:t xml:space="preserve"> </w:t>
      </w:r>
      <w:r>
        <w:rPr/>
        <w:t>обряды,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местности</w:t>
      </w:r>
      <w:r>
        <w:rPr>
          <w:spacing w:val="61"/>
        </w:rPr>
        <w:t xml:space="preserve"> </w:t>
      </w:r>
      <w:r>
        <w:rPr/>
        <w:t>(осенние,</w:t>
      </w:r>
      <w:r>
        <w:rPr>
          <w:spacing w:val="-57"/>
        </w:rPr>
        <w:t xml:space="preserve"> </w:t>
      </w:r>
      <w:r>
        <w:rPr/>
        <w:t>зимние,</w:t>
      </w:r>
      <w:r>
        <w:rPr>
          <w:spacing w:val="-2"/>
        </w:rPr>
        <w:t xml:space="preserve"> </w:t>
      </w:r>
      <w:r>
        <w:rPr/>
        <w:t>весенние</w:t>
      </w:r>
      <w:r>
        <w:rPr>
          <w:spacing w:val="4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выбор</w:t>
      </w:r>
      <w:r>
        <w:rPr>
          <w:spacing w:val="-3"/>
        </w:rPr>
        <w:t xml:space="preserve"> </w:t>
      </w:r>
      <w:r>
        <w:rPr/>
        <w:t>учителя).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jc w:val="left"/>
        <w:rPr>
          <w:sz w:val="24"/>
        </w:rPr>
      </w:pPr>
      <w:r>
        <w:rPr/>
        <w:t>знакомство</w:t>
      </w:r>
      <w:r>
        <w:rPr>
          <w:spacing w:val="40"/>
        </w:rPr>
        <w:t xml:space="preserve"> </w:t>
      </w:r>
      <w:r>
        <w:rPr/>
        <w:t>с</w:t>
      </w:r>
      <w:r>
        <w:rPr>
          <w:spacing w:val="30"/>
        </w:rPr>
        <w:t xml:space="preserve"> </w:t>
      </w:r>
      <w:r>
        <w:rPr/>
        <w:t>символикой</w:t>
      </w:r>
      <w:r>
        <w:rPr>
          <w:spacing w:val="32"/>
        </w:rPr>
        <w:t xml:space="preserve"> </w:t>
      </w:r>
      <w:r>
        <w:rPr/>
        <w:t>календарных</w:t>
      </w:r>
      <w:r>
        <w:rPr>
          <w:spacing w:val="31"/>
        </w:rPr>
        <w:t xml:space="preserve"> </w:t>
      </w:r>
      <w:r>
        <w:rPr/>
        <w:t>обрядов,</w:t>
      </w:r>
      <w:r>
        <w:rPr>
          <w:spacing w:val="34"/>
        </w:rPr>
        <w:t xml:space="preserve"> </w:t>
      </w:r>
      <w:r>
        <w:rPr/>
        <w:t>поиск</w:t>
      </w:r>
      <w:r>
        <w:rPr>
          <w:spacing w:val="30"/>
        </w:rPr>
        <w:t xml:space="preserve"> </w:t>
      </w:r>
      <w:r>
        <w:rPr/>
        <w:t>информации</w:t>
      </w:r>
      <w:r>
        <w:rPr>
          <w:spacing w:val="28"/>
        </w:rPr>
        <w:t xml:space="preserve"> </w:t>
      </w:r>
      <w:r>
        <w:rPr/>
        <w:t>о</w:t>
      </w:r>
      <w:r>
        <w:rPr>
          <w:spacing w:val="35"/>
        </w:rPr>
        <w:t xml:space="preserve"> </w:t>
      </w:r>
      <w:r>
        <w:rPr/>
        <w:t>соответствующих</w:t>
      </w:r>
      <w:r>
        <w:rPr>
          <w:spacing w:val="-57"/>
        </w:rPr>
        <w:t xml:space="preserve"> </w:t>
      </w:r>
      <w:r>
        <w:rPr/>
        <w:t>фольклорных</w:t>
      </w:r>
      <w:r>
        <w:rPr>
          <w:spacing w:val="-4"/>
        </w:rPr>
        <w:t xml:space="preserve"> </w:t>
      </w:r>
      <w:r>
        <w:rPr/>
        <w:t>традициях;</w:t>
      </w:r>
    </w:p>
    <w:p>
      <w:pPr>
        <w:pStyle w:val="Style15"/>
        <w:spacing w:before="2" w:after="0"/>
        <w:jc w:val="left"/>
        <w:rPr>
          <w:sz w:val="24"/>
        </w:rPr>
      </w:pPr>
      <w:r>
        <w:rPr/>
        <w:t>разучивание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исполнение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6"/>
        </w:rPr>
        <w:t xml:space="preserve"> </w:t>
      </w:r>
      <w:r>
        <w:rPr/>
        <w:t>песен,</w:t>
      </w:r>
      <w:r>
        <w:rPr>
          <w:spacing w:val="-5"/>
        </w:rPr>
        <w:t xml:space="preserve"> </w:t>
      </w:r>
      <w:r>
        <w:rPr/>
        <w:t>танцев;</w:t>
      </w:r>
    </w:p>
    <w:p>
      <w:pPr>
        <w:pStyle w:val="Style15"/>
        <w:spacing w:lineRule="auto" w:line="264" w:before="27" w:after="0"/>
        <w:ind w:left="1239" w:right="845" w:hanging="0"/>
        <w:jc w:val="left"/>
        <w:rPr>
          <w:sz w:val="24"/>
        </w:rPr>
      </w:pPr>
      <w:r>
        <w:rPr/>
        <w:t>вариативно:</w:t>
      </w:r>
      <w:r>
        <w:rPr>
          <w:spacing w:val="14"/>
        </w:rPr>
        <w:t xml:space="preserve"> </w:t>
      </w:r>
      <w:r>
        <w:rPr/>
        <w:t>реконструкция</w:t>
      </w:r>
      <w:r>
        <w:rPr>
          <w:spacing w:val="13"/>
        </w:rPr>
        <w:t xml:space="preserve"> </w:t>
      </w:r>
      <w:r>
        <w:rPr/>
        <w:t>фольклорного</w:t>
      </w:r>
      <w:r>
        <w:rPr>
          <w:spacing w:val="13"/>
        </w:rPr>
        <w:t xml:space="preserve"> </w:t>
      </w:r>
      <w:r>
        <w:rPr/>
        <w:t>обряда</w:t>
      </w:r>
      <w:r>
        <w:rPr>
          <w:spacing w:val="12"/>
        </w:rPr>
        <w:t xml:space="preserve"> </w:t>
      </w:r>
      <w:r>
        <w:rPr/>
        <w:t>или</w:t>
      </w:r>
      <w:r>
        <w:rPr>
          <w:spacing w:val="14"/>
        </w:rPr>
        <w:t xml:space="preserve"> </w:t>
      </w:r>
      <w:r>
        <w:rPr/>
        <w:t>его</w:t>
      </w:r>
      <w:r>
        <w:rPr>
          <w:spacing w:val="18"/>
        </w:rPr>
        <w:t xml:space="preserve"> </w:t>
      </w:r>
      <w:r>
        <w:rPr/>
        <w:t>фрагмента;</w:t>
      </w:r>
      <w:r>
        <w:rPr>
          <w:spacing w:val="13"/>
        </w:rPr>
        <w:t xml:space="preserve"> </w:t>
      </w:r>
      <w:r>
        <w:rPr/>
        <w:t>участие</w:t>
      </w:r>
      <w:r>
        <w:rPr>
          <w:spacing w:val="12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народном</w:t>
      </w:r>
      <w:r>
        <w:rPr>
          <w:spacing w:val="-57"/>
        </w:rPr>
        <w:t xml:space="preserve"> </w:t>
      </w:r>
      <w:r>
        <w:rPr/>
        <w:t>гулянии,</w:t>
      </w:r>
      <w:r>
        <w:rPr>
          <w:spacing w:val="-2"/>
        </w:rPr>
        <w:t xml:space="preserve"> </w:t>
      </w:r>
      <w:r>
        <w:rPr/>
        <w:t>празднике</w:t>
      </w:r>
      <w:r>
        <w:rPr>
          <w:spacing w:val="1"/>
        </w:rPr>
        <w:t xml:space="preserve"> </w:t>
      </w:r>
      <w:r>
        <w:rPr/>
        <w:t>на улицах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города,</w:t>
      </w:r>
      <w:r>
        <w:rPr>
          <w:spacing w:val="3"/>
        </w:rPr>
        <w:t xml:space="preserve"> </w:t>
      </w:r>
      <w:r>
        <w:rPr/>
        <w:t>поселка.</w:t>
      </w:r>
    </w:p>
    <w:p>
      <w:pPr>
        <w:pStyle w:val="1"/>
        <w:spacing w:before="2" w:after="0"/>
        <w:jc w:val="left"/>
        <w:rPr>
          <w:sz w:val="24"/>
        </w:rPr>
      </w:pPr>
      <w:r>
        <w:rPr/>
        <w:t>Семейный</w:t>
      </w:r>
      <w:r>
        <w:rPr>
          <w:spacing w:val="-1"/>
        </w:rPr>
        <w:t xml:space="preserve"> </w:t>
      </w:r>
      <w:r>
        <w:rPr/>
        <w:t>фольклор.</w:t>
      </w:r>
    </w:p>
    <w:p>
      <w:pPr>
        <w:pStyle w:val="Style15"/>
        <w:spacing w:lineRule="auto" w:line="264" w:before="27" w:after="0"/>
        <w:ind w:left="1239" w:right="974" w:hanging="0"/>
        <w:jc w:val="left"/>
        <w:rPr>
          <w:sz w:val="24"/>
        </w:rPr>
      </w:pPr>
      <w:r>
        <w:rPr/>
        <w:t>Содержание:</w:t>
      </w:r>
      <w:r>
        <w:rPr>
          <w:spacing w:val="20"/>
        </w:rPr>
        <w:t xml:space="preserve"> </w:t>
      </w:r>
      <w:r>
        <w:rPr/>
        <w:t>Фольклорные</w:t>
      </w:r>
      <w:r>
        <w:rPr>
          <w:spacing w:val="18"/>
        </w:rPr>
        <w:t xml:space="preserve"> </w:t>
      </w:r>
      <w:r>
        <w:rPr/>
        <w:t>жанры,</w:t>
      </w:r>
      <w:r>
        <w:rPr>
          <w:spacing w:val="26"/>
        </w:rPr>
        <w:t xml:space="preserve"> </w:t>
      </w:r>
      <w:r>
        <w:rPr/>
        <w:t>связанные</w:t>
      </w:r>
      <w:r>
        <w:rPr>
          <w:spacing w:val="23"/>
        </w:rPr>
        <w:t xml:space="preserve"> </w:t>
      </w:r>
      <w:r>
        <w:rPr/>
        <w:t>с</w:t>
      </w:r>
      <w:r>
        <w:rPr>
          <w:spacing w:val="23"/>
        </w:rPr>
        <w:t xml:space="preserve"> </w:t>
      </w:r>
      <w:r>
        <w:rPr/>
        <w:t>жизнью</w:t>
      </w:r>
      <w:r>
        <w:rPr>
          <w:spacing w:val="22"/>
        </w:rPr>
        <w:t xml:space="preserve"> </w:t>
      </w:r>
      <w:r>
        <w:rPr/>
        <w:t>человека:</w:t>
      </w:r>
      <w:r>
        <w:rPr>
          <w:spacing w:val="25"/>
        </w:rPr>
        <w:t xml:space="preserve"> </w:t>
      </w:r>
      <w:r>
        <w:rPr/>
        <w:t>свадебный</w:t>
      </w:r>
      <w:r>
        <w:rPr>
          <w:spacing w:val="20"/>
        </w:rPr>
        <w:t xml:space="preserve"> </w:t>
      </w:r>
      <w:r>
        <w:rPr/>
        <w:t>обряд,</w:t>
      </w:r>
      <w:r>
        <w:rPr>
          <w:spacing w:val="-57"/>
        </w:rPr>
        <w:t xml:space="preserve"> </w:t>
      </w:r>
      <w:r>
        <w:rPr/>
        <w:t>рекрутские песни,</w:t>
      </w:r>
      <w:r>
        <w:rPr>
          <w:spacing w:val="4"/>
        </w:rPr>
        <w:t xml:space="preserve"> </w:t>
      </w:r>
      <w:r>
        <w:rPr/>
        <w:t>плачи-причитания.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8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ind w:left="1239" w:right="4429" w:hanging="0"/>
        <w:jc w:val="left"/>
        <w:rPr>
          <w:sz w:val="24"/>
        </w:rPr>
      </w:pPr>
      <w:r>
        <w:rPr/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rPr/>
        <w:t>изучение</w:t>
      </w:r>
      <w:r>
        <w:rPr>
          <w:spacing w:val="-1"/>
        </w:rPr>
        <w:t xml:space="preserve"> </w:t>
      </w:r>
      <w:r>
        <w:rPr/>
        <w:t>особенностей их</w:t>
      </w:r>
      <w:r>
        <w:rPr>
          <w:spacing w:val="-5"/>
        </w:rPr>
        <w:t xml:space="preserve"> </w:t>
      </w:r>
      <w:r>
        <w:rPr/>
        <w:t>исполнения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звучания;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определение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жанровой</w:t>
      </w:r>
      <w:r>
        <w:rPr>
          <w:spacing w:val="1"/>
        </w:rPr>
        <w:t xml:space="preserve"> </w:t>
      </w:r>
      <w:r>
        <w:rPr/>
        <w:t>принадлежности,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символики</w:t>
      </w:r>
      <w:r>
        <w:rPr>
          <w:spacing w:val="61"/>
        </w:rPr>
        <w:t xml:space="preserve"> </w:t>
      </w:r>
      <w:r>
        <w:rPr/>
        <w:t>традиционных</w:t>
      </w:r>
      <w:r>
        <w:rPr>
          <w:spacing w:val="-57"/>
        </w:rPr>
        <w:t xml:space="preserve"> </w:t>
      </w:r>
      <w:r>
        <w:rPr/>
        <w:t>образов;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разучивание и исполнение отдельных песен, фрагментов обрядов (по выбору учителя);</w:t>
      </w:r>
      <w:r>
        <w:rPr>
          <w:spacing w:val="1"/>
        </w:rPr>
        <w:t xml:space="preserve"> </w:t>
      </w:r>
      <w:r>
        <w:rPr/>
        <w:t>вариативно: реконструкция</w:t>
      </w:r>
      <w:r>
        <w:rPr>
          <w:spacing w:val="1"/>
        </w:rPr>
        <w:t xml:space="preserve"> </w:t>
      </w:r>
      <w:r>
        <w:rPr/>
        <w:t>фольклорного</w:t>
      </w:r>
      <w:r>
        <w:rPr>
          <w:spacing w:val="1"/>
        </w:rPr>
        <w:t xml:space="preserve"> </w:t>
      </w:r>
      <w:r>
        <w:rPr/>
        <w:t>обряда или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фрагмента; исследовательские</w:t>
      </w:r>
      <w:r>
        <w:rPr>
          <w:spacing w:val="-57"/>
        </w:rPr>
        <w:t xml:space="preserve"> </w:t>
      </w:r>
      <w:r>
        <w:rPr/>
        <w:t>проекты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теме «Жанры</w:t>
      </w:r>
      <w:r>
        <w:rPr>
          <w:spacing w:val="3"/>
        </w:rPr>
        <w:t xml:space="preserve"> </w:t>
      </w:r>
      <w:r>
        <w:rPr/>
        <w:t>семейного</w:t>
      </w:r>
      <w:r>
        <w:rPr>
          <w:spacing w:val="2"/>
        </w:rPr>
        <w:t xml:space="preserve"> </w:t>
      </w:r>
      <w:r>
        <w:rPr/>
        <w:t>фольклора».</w:t>
      </w:r>
    </w:p>
    <w:p>
      <w:pPr>
        <w:pStyle w:val="1"/>
        <w:spacing w:before="1" w:after="0"/>
        <w:jc w:val="left"/>
        <w:rPr>
          <w:sz w:val="24"/>
        </w:rPr>
      </w:pPr>
      <w:r>
        <w:rPr/>
        <w:t>Наш</w:t>
      </w:r>
      <w:r>
        <w:rPr>
          <w:spacing w:val="-5"/>
        </w:rPr>
        <w:t xml:space="preserve"> </w:t>
      </w:r>
      <w:r>
        <w:rPr/>
        <w:t>край</w:t>
      </w:r>
      <w:r>
        <w:rPr>
          <w:spacing w:val="1"/>
        </w:rPr>
        <w:t xml:space="preserve"> </w:t>
      </w:r>
      <w:r>
        <w:rPr/>
        <w:t>сегодня.</w:t>
      </w:r>
    </w:p>
    <w:p>
      <w:pPr>
        <w:pStyle w:val="Style15"/>
        <w:spacing w:lineRule="auto" w:line="264" w:before="21" w:after="0"/>
        <w:ind w:left="1239" w:right="854" w:hanging="0"/>
        <w:rPr>
          <w:sz w:val="24"/>
        </w:rPr>
      </w:pPr>
      <w:r>
        <w:rPr/>
        <w:t>Содержание: Современная музыкальная культура родного края. Гимн республики, города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наличии).</w:t>
      </w:r>
      <w:r>
        <w:rPr>
          <w:spacing w:val="1"/>
        </w:rPr>
        <w:t xml:space="preserve"> </w:t>
      </w:r>
      <w:r>
        <w:rPr/>
        <w:t>Земляки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композиторы,</w:t>
      </w:r>
      <w:r>
        <w:rPr>
          <w:spacing w:val="1"/>
        </w:rPr>
        <w:t xml:space="preserve"> </w:t>
      </w:r>
      <w:r>
        <w:rPr/>
        <w:t>исполнители,</w:t>
      </w:r>
      <w:r>
        <w:rPr>
          <w:spacing w:val="1"/>
        </w:rPr>
        <w:t xml:space="preserve"> </w:t>
      </w:r>
      <w:r>
        <w:rPr/>
        <w:t>деятели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Театр,</w:t>
      </w:r>
      <w:r>
        <w:rPr>
          <w:spacing w:val="1"/>
        </w:rPr>
        <w:t xml:space="preserve"> </w:t>
      </w:r>
      <w:r>
        <w:rPr/>
        <w:t>филармония,</w:t>
      </w:r>
      <w:r>
        <w:rPr>
          <w:spacing w:val="-2"/>
        </w:rPr>
        <w:t xml:space="preserve"> </w:t>
      </w:r>
      <w:r>
        <w:rPr/>
        <w:t>консерватория.</w:t>
      </w:r>
    </w:p>
    <w:p>
      <w:pPr>
        <w:pStyle w:val="Style15"/>
        <w:spacing w:lineRule="exact" w:line="269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ind w:left="1239" w:right="974" w:hanging="0"/>
        <w:jc w:val="left"/>
        <w:rPr>
          <w:sz w:val="24"/>
        </w:rPr>
      </w:pPr>
      <w:r>
        <w:rPr/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32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творческой</w:t>
      </w:r>
      <w:r>
        <w:rPr>
          <w:spacing w:val="24"/>
        </w:rPr>
        <w:t xml:space="preserve"> </w:t>
      </w:r>
      <w:r>
        <w:rPr/>
        <w:t>биографией,</w:t>
      </w:r>
      <w:r>
        <w:rPr>
          <w:spacing w:val="30"/>
        </w:rPr>
        <w:t xml:space="preserve"> </w:t>
      </w:r>
      <w:r>
        <w:rPr/>
        <w:t>деятельностью</w:t>
      </w:r>
      <w:r>
        <w:rPr>
          <w:spacing w:val="33"/>
        </w:rPr>
        <w:t xml:space="preserve"> </w:t>
      </w:r>
      <w:r>
        <w:rPr/>
        <w:t>местных</w:t>
      </w:r>
      <w:r>
        <w:rPr>
          <w:spacing w:val="23"/>
        </w:rPr>
        <w:t xml:space="preserve"> </w:t>
      </w:r>
      <w:r>
        <w:rPr/>
        <w:t>мастеров</w:t>
      </w:r>
      <w:r>
        <w:rPr>
          <w:spacing w:val="30"/>
        </w:rPr>
        <w:t xml:space="preserve"> </w:t>
      </w:r>
      <w:r>
        <w:rPr/>
        <w:t>культуры</w:t>
      </w:r>
      <w:r>
        <w:rPr>
          <w:spacing w:val="3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искусства;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вариативно:</w:t>
      </w:r>
      <w:r>
        <w:rPr>
          <w:spacing w:val="10"/>
        </w:rPr>
        <w:t xml:space="preserve"> </w:t>
      </w:r>
      <w:r>
        <w:rPr/>
        <w:t>посещение</w:t>
      </w:r>
      <w:r>
        <w:rPr>
          <w:spacing w:val="13"/>
        </w:rPr>
        <w:t xml:space="preserve"> </w:t>
      </w:r>
      <w:r>
        <w:rPr/>
        <w:t>местных</w:t>
      </w:r>
      <w:r>
        <w:rPr>
          <w:spacing w:val="10"/>
        </w:rPr>
        <w:t xml:space="preserve"> </w:t>
      </w:r>
      <w:r>
        <w:rPr/>
        <w:t>музыкальных</w:t>
      </w:r>
      <w:r>
        <w:rPr>
          <w:spacing w:val="10"/>
        </w:rPr>
        <w:t xml:space="preserve"> </w:t>
      </w:r>
      <w:r>
        <w:rPr/>
        <w:t>театров,</w:t>
      </w:r>
      <w:r>
        <w:rPr>
          <w:spacing w:val="11"/>
        </w:rPr>
        <w:t xml:space="preserve"> </w:t>
      </w:r>
      <w:r>
        <w:rPr/>
        <w:t>музеев,</w:t>
      </w:r>
      <w:r>
        <w:rPr>
          <w:spacing w:val="16"/>
        </w:rPr>
        <w:t xml:space="preserve"> </w:t>
      </w:r>
      <w:r>
        <w:rPr/>
        <w:t>концертов,</w:t>
      </w:r>
      <w:r>
        <w:rPr>
          <w:spacing w:val="16"/>
        </w:rPr>
        <w:t xml:space="preserve"> </w:t>
      </w:r>
      <w:r>
        <w:rPr/>
        <w:t>написание</w:t>
      </w:r>
      <w:r>
        <w:rPr>
          <w:spacing w:val="-57"/>
        </w:rPr>
        <w:t xml:space="preserve"> </w:t>
      </w:r>
      <w:r>
        <w:rPr/>
        <w:t>отзыва</w:t>
      </w:r>
      <w:r>
        <w:rPr>
          <w:spacing w:val="-5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анализом</w:t>
      </w:r>
      <w:r>
        <w:rPr>
          <w:spacing w:val="2"/>
        </w:rPr>
        <w:t xml:space="preserve"> </w:t>
      </w:r>
      <w:r>
        <w:rPr/>
        <w:t>спектакля,</w:t>
      </w:r>
      <w:r>
        <w:rPr>
          <w:spacing w:val="4"/>
        </w:rPr>
        <w:t xml:space="preserve"> </w:t>
      </w:r>
      <w:r>
        <w:rPr/>
        <w:t>концерта,</w:t>
      </w:r>
      <w:r>
        <w:rPr>
          <w:spacing w:val="4"/>
        </w:rPr>
        <w:t xml:space="preserve"> </w:t>
      </w:r>
      <w:r>
        <w:rPr/>
        <w:t>экскурсии;</w:t>
      </w:r>
    </w:p>
    <w:p>
      <w:pPr>
        <w:pStyle w:val="Style15"/>
        <w:spacing w:lineRule="auto" w:line="264" w:before="62" w:after="0"/>
        <w:ind w:left="1239" w:right="851" w:hanging="0"/>
        <w:rPr>
          <w:sz w:val="24"/>
        </w:rPr>
      </w:pPr>
      <w:r>
        <w:rPr/>
        <w:t>исследовательские проекты, посвященные деятелям музыкальной культуры своей малой</w:t>
      </w:r>
      <w:r>
        <w:rPr>
          <w:spacing w:val="1"/>
        </w:rPr>
        <w:t xml:space="preserve"> </w:t>
      </w:r>
      <w:r>
        <w:rPr/>
        <w:t>родины</w:t>
      </w:r>
      <w:r>
        <w:rPr>
          <w:spacing w:val="-1"/>
        </w:rPr>
        <w:t xml:space="preserve"> </w:t>
      </w:r>
      <w:r>
        <w:rPr/>
        <w:t>(композиторам,</w:t>
      </w:r>
      <w:r>
        <w:rPr>
          <w:spacing w:val="-2"/>
        </w:rPr>
        <w:t xml:space="preserve"> </w:t>
      </w:r>
      <w:r>
        <w:rPr/>
        <w:t>исполнителям,</w:t>
      </w:r>
      <w:r>
        <w:rPr>
          <w:spacing w:val="-1"/>
        </w:rPr>
        <w:t xml:space="preserve"> </w:t>
      </w:r>
      <w:r>
        <w:rPr/>
        <w:t>творческим</w:t>
      </w:r>
      <w:r>
        <w:rPr>
          <w:spacing w:val="2"/>
        </w:rPr>
        <w:t xml:space="preserve"> </w:t>
      </w:r>
      <w:r>
        <w:rPr/>
        <w:t>коллективам);</w:t>
      </w:r>
    </w:p>
    <w:p>
      <w:pPr>
        <w:pStyle w:val="Style15"/>
        <w:spacing w:lineRule="auto" w:line="264" w:before="3" w:after="0"/>
        <w:ind w:left="1239" w:right="856" w:hanging="0"/>
        <w:rPr>
          <w:sz w:val="24"/>
        </w:rPr>
      </w:pPr>
      <w:r>
        <w:rPr/>
        <w:t>творческие проекты (сочинение песен, создание аранжировок народных мелодий; съемка,</w:t>
      </w:r>
      <w:r>
        <w:rPr>
          <w:spacing w:val="1"/>
        </w:rPr>
        <w:t xml:space="preserve"> </w:t>
      </w:r>
      <w:r>
        <w:rPr/>
        <w:t>монтаж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озвучивание</w:t>
      </w:r>
      <w:r>
        <w:rPr>
          <w:spacing w:val="1"/>
        </w:rPr>
        <w:t xml:space="preserve"> </w:t>
      </w:r>
      <w:r>
        <w:rPr/>
        <w:t>любительского</w:t>
      </w:r>
      <w:r>
        <w:rPr>
          <w:spacing w:val="1"/>
        </w:rPr>
        <w:t xml:space="preserve"> </w:t>
      </w:r>
      <w:r>
        <w:rPr/>
        <w:t>фильма),</w:t>
      </w:r>
      <w:r>
        <w:rPr>
          <w:spacing w:val="1"/>
        </w:rPr>
        <w:t xml:space="preserve"> </w:t>
      </w:r>
      <w:r>
        <w:rPr/>
        <w:t>направленныена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продолжение музыкальных</w:t>
      </w:r>
      <w:r>
        <w:rPr>
          <w:spacing w:val="-3"/>
        </w:rPr>
        <w:t xml:space="preserve"> </w:t>
      </w:r>
      <w:r>
        <w:rPr/>
        <w:t>традиций</w:t>
      </w:r>
      <w:r>
        <w:rPr>
          <w:spacing w:val="2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края.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lineRule="auto" w:line="264"/>
        <w:ind w:left="1239" w:right="3923" w:hanging="0"/>
        <w:rPr>
          <w:sz w:val="24"/>
        </w:rPr>
      </w:pPr>
      <w:r>
        <w:rPr/>
        <w:t>Модуль № 2 «Народное музыкальное творчество России»</w:t>
      </w:r>
      <w:r>
        <w:rPr>
          <w:spacing w:val="-57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наш</w:t>
      </w:r>
      <w:r>
        <w:rPr>
          <w:spacing w:val="-4"/>
        </w:rPr>
        <w:t xml:space="preserve"> </w:t>
      </w:r>
      <w:r>
        <w:rPr/>
        <w:t>общий</w:t>
      </w:r>
      <w:r>
        <w:rPr>
          <w:spacing w:val="2"/>
        </w:rPr>
        <w:t xml:space="preserve"> </w:t>
      </w:r>
      <w:r>
        <w:rPr/>
        <w:t>дом.</w:t>
      </w:r>
    </w:p>
    <w:p>
      <w:pPr>
        <w:pStyle w:val="Style15"/>
        <w:spacing w:lineRule="auto" w:line="264"/>
        <w:ind w:left="1239" w:right="843" w:hanging="0"/>
        <w:rPr>
          <w:sz w:val="24"/>
        </w:rPr>
      </w:pPr>
      <w:r>
        <w:rPr/>
        <w:t>Содержание: Богатство и разнообразие фольклорных традиций народов нашей страны.</w:t>
      </w:r>
      <w:r>
        <w:rPr>
          <w:spacing w:val="1"/>
        </w:rPr>
        <w:t xml:space="preserve"> </w:t>
      </w:r>
      <w:r>
        <w:rPr/>
        <w:t>Музыка наших соседей, музыка других регионов (при изучении данного тематического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выбрать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трех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1"/>
        </w:rPr>
        <w:t xml:space="preserve"> </w:t>
      </w:r>
      <w:r>
        <w:rPr/>
        <w:t>традиций.</w:t>
      </w:r>
      <w:r>
        <w:rPr>
          <w:spacing w:val="1"/>
        </w:rPr>
        <w:t xml:space="preserve"> </w:t>
      </w:r>
      <w:r>
        <w:rPr/>
        <w:t>Одна</w:t>
      </w:r>
      <w:r>
        <w:rPr>
          <w:spacing w:val="60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ближайших</w:t>
      </w:r>
      <w:r>
        <w:rPr>
          <w:spacing w:val="1"/>
        </w:rPr>
        <w:t xml:space="preserve"> </w:t>
      </w:r>
      <w:r>
        <w:rPr/>
        <w:t>соседей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Нижегородской</w:t>
      </w:r>
      <w:r>
        <w:rPr>
          <w:spacing w:val="1"/>
        </w:rPr>
        <w:t xml:space="preserve"> </w:t>
      </w:r>
      <w:r>
        <w:rPr/>
        <w:t>области – чувашский или марийский фольклор, для обучающихся Краснодарского края –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Адыгеи).</w:t>
      </w:r>
      <w:r>
        <w:rPr>
          <w:spacing w:val="1"/>
        </w:rPr>
        <w:t xml:space="preserve"> </w:t>
      </w:r>
      <w:r>
        <w:rPr/>
        <w:t>Две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культурные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желательно</w:t>
      </w:r>
      <w:r>
        <w:rPr>
          <w:spacing w:val="1"/>
        </w:rPr>
        <w:t xml:space="preserve"> </w:t>
      </w:r>
      <w:r>
        <w:rPr/>
        <w:t>выбрать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удаленных</w:t>
      </w:r>
      <w:r>
        <w:rPr>
          <w:spacing w:val="1"/>
        </w:rPr>
        <w:t xml:space="preserve"> </w:t>
      </w:r>
      <w:r>
        <w:rPr/>
        <w:t>географически,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принципу</w:t>
      </w:r>
      <w:r>
        <w:rPr>
          <w:spacing w:val="1"/>
        </w:rPr>
        <w:t xml:space="preserve"> </w:t>
      </w:r>
      <w:r>
        <w:rPr/>
        <w:t>контраста</w:t>
      </w:r>
      <w:r>
        <w:rPr>
          <w:spacing w:val="1"/>
        </w:rPr>
        <w:t xml:space="preserve"> </w:t>
      </w:r>
      <w:r>
        <w:rPr/>
        <w:t>мелодико-ритмических</w:t>
      </w:r>
      <w:r>
        <w:rPr>
          <w:spacing w:val="1"/>
        </w:rPr>
        <w:t xml:space="preserve"> </w:t>
      </w:r>
      <w:r>
        <w:rPr/>
        <w:t>особенностей.</w:t>
      </w:r>
      <w:r>
        <w:rPr>
          <w:spacing w:val="1"/>
        </w:rPr>
        <w:t xml:space="preserve"> </w:t>
      </w:r>
      <w:r>
        <w:rPr/>
        <w:t>Для обучающихся</w:t>
      </w:r>
      <w:r>
        <w:rPr>
          <w:spacing w:val="1"/>
        </w:rPr>
        <w:t xml:space="preserve"> </w:t>
      </w:r>
      <w:r>
        <w:rPr/>
        <w:t>республик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-4"/>
        </w:rPr>
        <w:t xml:space="preserve"> </w:t>
      </w:r>
      <w:r>
        <w:rPr/>
        <w:t>обязательно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-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-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народная</w:t>
      </w:r>
      <w:r>
        <w:rPr>
          <w:spacing w:val="9"/>
        </w:rPr>
        <w:t xml:space="preserve"> </w:t>
      </w:r>
      <w:r>
        <w:rPr/>
        <w:t>музыка).</w:t>
      </w:r>
    </w:p>
    <w:p>
      <w:pPr>
        <w:pStyle w:val="Style15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4" w:after="0"/>
        <w:ind w:left="1239" w:right="839" w:hanging="0"/>
        <w:rPr>
          <w:sz w:val="24"/>
        </w:rPr>
      </w:pPr>
      <w:r>
        <w:rPr/>
        <w:t>знакомство со звучанием фольклорных образцов близких и далеких регионов в аудио- и</w:t>
      </w:r>
      <w:r>
        <w:rPr>
          <w:spacing w:val="1"/>
        </w:rPr>
        <w:t xml:space="preserve"> </w:t>
      </w:r>
      <w:r>
        <w:rPr/>
        <w:t>видеозаписи;</w:t>
      </w:r>
    </w:p>
    <w:p>
      <w:pPr>
        <w:pStyle w:val="Style15"/>
        <w:spacing w:lineRule="auto" w:line="264"/>
        <w:ind w:left="1239" w:right="854" w:hanging="0"/>
        <w:rPr>
          <w:sz w:val="24"/>
        </w:rPr>
      </w:pPr>
      <w:r>
        <w:rPr/>
        <w:t>разучивание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песен,</w:t>
      </w:r>
      <w:r>
        <w:rPr>
          <w:spacing w:val="1"/>
        </w:rPr>
        <w:t xml:space="preserve"> </w:t>
      </w:r>
      <w:r>
        <w:rPr/>
        <w:t>танцев,</w:t>
      </w:r>
      <w:r>
        <w:rPr>
          <w:spacing w:val="1"/>
        </w:rPr>
        <w:t xml:space="preserve"> </w:t>
      </w:r>
      <w:r>
        <w:rPr/>
        <w:t>инструментальных</w:t>
      </w:r>
      <w:r>
        <w:rPr>
          <w:spacing w:val="1"/>
        </w:rPr>
        <w:t xml:space="preserve"> </w:t>
      </w:r>
      <w:r>
        <w:rPr/>
        <w:t>наигрышей,</w:t>
      </w:r>
      <w:r>
        <w:rPr>
          <w:spacing w:val="1"/>
        </w:rPr>
        <w:t xml:space="preserve"> </w:t>
      </w:r>
      <w:r>
        <w:rPr/>
        <w:t>фольклорных</w:t>
      </w:r>
      <w:r>
        <w:rPr>
          <w:spacing w:val="-4"/>
        </w:rPr>
        <w:t xml:space="preserve"> </w:t>
      </w:r>
      <w:r>
        <w:rPr/>
        <w:t>игр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5"/>
        <w:spacing w:before="1" w:after="0"/>
        <w:rPr>
          <w:sz w:val="24"/>
        </w:rPr>
      </w:pPr>
      <w:r>
        <w:rPr/>
        <w:t>определение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слух:</w:t>
      </w:r>
    </w:p>
    <w:p>
      <w:pPr>
        <w:pStyle w:val="Style15"/>
        <w:spacing w:lineRule="auto" w:line="264" w:before="26" w:after="0"/>
        <w:ind w:left="1239" w:right="2571" w:hanging="0"/>
        <w:jc w:val="left"/>
        <w:rPr>
          <w:sz w:val="24"/>
        </w:rPr>
      </w:pPr>
      <w:r>
        <w:rPr/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rPr/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rPr/>
        <w:t>жанра,</w:t>
      </w:r>
      <w:r>
        <w:rPr>
          <w:spacing w:val="3"/>
        </w:rPr>
        <w:t xml:space="preserve"> </w:t>
      </w:r>
      <w:r>
        <w:rPr/>
        <w:t>характера музыки.</w:t>
      </w:r>
    </w:p>
    <w:p>
      <w:pPr>
        <w:pStyle w:val="1"/>
        <w:spacing w:before="7" w:after="0"/>
        <w:jc w:val="left"/>
        <w:rPr>
          <w:sz w:val="24"/>
        </w:rPr>
      </w:pPr>
      <w:r>
        <w:rPr/>
        <w:t>Фольклорные</w:t>
      </w:r>
      <w:r>
        <w:rPr>
          <w:spacing w:val="-2"/>
        </w:rPr>
        <w:t xml:space="preserve"> </w:t>
      </w:r>
      <w:r>
        <w:rPr/>
        <w:t>жанры.</w:t>
      </w:r>
    </w:p>
    <w:p>
      <w:pPr>
        <w:pStyle w:val="Style15"/>
        <w:spacing w:lineRule="auto" w:line="264" w:before="21" w:after="0"/>
        <w:ind w:left="1239" w:right="1625" w:hanging="0"/>
        <w:jc w:val="left"/>
        <w:rPr>
          <w:sz w:val="24"/>
        </w:rPr>
      </w:pPr>
      <w:r>
        <w:rPr/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/>
        <w:ind w:left="1239" w:right="1444" w:hanging="0"/>
        <w:jc w:val="left"/>
        <w:rPr>
          <w:sz w:val="24"/>
        </w:rPr>
      </w:pPr>
      <w:r>
        <w:rPr/>
        <w:t>знакомство со звучанием фольклора разных регионов России в аудио-и видеозаписи;</w:t>
      </w:r>
      <w:r>
        <w:rPr>
          <w:spacing w:val="-57"/>
        </w:rPr>
        <w:t xml:space="preserve"> </w:t>
      </w:r>
      <w:r>
        <w:rPr/>
        <w:t>аутентичная</w:t>
      </w:r>
      <w:r>
        <w:rPr>
          <w:spacing w:val="1"/>
        </w:rPr>
        <w:t xml:space="preserve"> </w:t>
      </w:r>
      <w:r>
        <w:rPr/>
        <w:t>манера</w:t>
      </w:r>
      <w:r>
        <w:rPr>
          <w:spacing w:val="1"/>
        </w:rPr>
        <w:t xml:space="preserve"> </w:t>
      </w:r>
      <w:r>
        <w:rPr/>
        <w:t>исполнения;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выявление</w:t>
      </w:r>
      <w:r>
        <w:rPr>
          <w:spacing w:val="44"/>
        </w:rPr>
        <w:t xml:space="preserve"> </w:t>
      </w:r>
      <w:r>
        <w:rPr/>
        <w:t>характерных</w:t>
      </w:r>
      <w:r>
        <w:rPr>
          <w:spacing w:val="41"/>
        </w:rPr>
        <w:t xml:space="preserve"> </w:t>
      </w:r>
      <w:r>
        <w:rPr/>
        <w:t>интонаций</w:t>
      </w:r>
      <w:r>
        <w:rPr>
          <w:spacing w:val="41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ритмов</w:t>
      </w:r>
      <w:r>
        <w:rPr>
          <w:spacing w:val="38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звучании</w:t>
      </w:r>
      <w:r>
        <w:rPr>
          <w:spacing w:val="47"/>
        </w:rPr>
        <w:t xml:space="preserve"> </w:t>
      </w:r>
      <w:r>
        <w:rPr/>
        <w:t>традиционной</w:t>
      </w:r>
      <w:r>
        <w:rPr>
          <w:spacing w:val="42"/>
        </w:rPr>
        <w:t xml:space="preserve"> </w:t>
      </w:r>
      <w:r>
        <w:rPr/>
        <w:t>музыки</w:t>
      </w:r>
      <w:r>
        <w:rPr>
          <w:spacing w:val="46"/>
        </w:rPr>
        <w:t xml:space="preserve"> </w:t>
      </w:r>
      <w:r>
        <w:rPr/>
        <w:t>разных</w:t>
      </w:r>
      <w:r>
        <w:rPr>
          <w:spacing w:val="-57"/>
        </w:rPr>
        <w:t xml:space="preserve"> </w:t>
      </w:r>
      <w:r>
        <w:rPr/>
        <w:t>народов;</w:t>
      </w:r>
    </w:p>
    <w:p>
      <w:pPr>
        <w:pStyle w:val="Style15"/>
        <w:spacing w:lineRule="auto" w:line="264"/>
        <w:jc w:val="left"/>
        <w:rPr>
          <w:sz w:val="24"/>
        </w:rPr>
      </w:pPr>
      <w:r>
        <w:rPr/>
        <w:t>выявление</w:t>
      </w:r>
      <w:r>
        <w:rPr>
          <w:spacing w:val="30"/>
        </w:rPr>
        <w:t xml:space="preserve"> </w:t>
      </w:r>
      <w:r>
        <w:rPr/>
        <w:t>общего</w:t>
      </w:r>
      <w:r>
        <w:rPr>
          <w:spacing w:val="40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особенного</w:t>
      </w:r>
      <w:r>
        <w:rPr>
          <w:spacing w:val="41"/>
        </w:rPr>
        <w:t xml:space="preserve"> </w:t>
      </w:r>
      <w:r>
        <w:rPr/>
        <w:t>при</w:t>
      </w:r>
      <w:r>
        <w:rPr>
          <w:spacing w:val="36"/>
        </w:rPr>
        <w:t xml:space="preserve"> </w:t>
      </w:r>
      <w:r>
        <w:rPr/>
        <w:t>сравнении</w:t>
      </w:r>
      <w:r>
        <w:rPr>
          <w:spacing w:val="37"/>
        </w:rPr>
        <w:t xml:space="preserve"> </w:t>
      </w:r>
      <w:r>
        <w:rPr/>
        <w:t>танцевальных,</w:t>
      </w:r>
      <w:r>
        <w:rPr>
          <w:spacing w:val="38"/>
        </w:rPr>
        <w:t xml:space="preserve"> </w:t>
      </w:r>
      <w:r>
        <w:rPr/>
        <w:t>лирических</w:t>
      </w:r>
      <w:r>
        <w:rPr>
          <w:spacing w:val="31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эпических</w:t>
      </w:r>
      <w:r>
        <w:rPr>
          <w:spacing w:val="-57"/>
        </w:rPr>
        <w:t xml:space="preserve"> </w:t>
      </w:r>
      <w:r>
        <w:rPr/>
        <w:t>песенных</w:t>
      </w:r>
      <w:r>
        <w:rPr>
          <w:spacing w:val="-4"/>
        </w:rPr>
        <w:t xml:space="preserve"> </w:t>
      </w:r>
      <w:r>
        <w:rPr/>
        <w:t>образцов</w:t>
      </w:r>
      <w:r>
        <w:rPr>
          <w:spacing w:val="-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6"/>
        </w:rPr>
        <w:t xml:space="preserve"> </w:t>
      </w:r>
      <w:r>
        <w:rPr/>
        <w:t>России;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разучивание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исполнение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8"/>
        </w:rPr>
        <w:t xml:space="preserve"> </w:t>
      </w:r>
      <w:r>
        <w:rPr/>
        <w:t>песен,</w:t>
      </w:r>
      <w:r>
        <w:rPr>
          <w:spacing w:val="-5"/>
        </w:rPr>
        <w:t xml:space="preserve"> </w:t>
      </w:r>
      <w:r>
        <w:rPr/>
        <w:t>танцев,</w:t>
      </w:r>
      <w:r>
        <w:rPr>
          <w:spacing w:val="-1"/>
        </w:rPr>
        <w:t xml:space="preserve"> </w:t>
      </w:r>
      <w:r>
        <w:rPr/>
        <w:t>эпических</w:t>
      </w:r>
      <w:r>
        <w:rPr>
          <w:spacing w:val="-7"/>
        </w:rPr>
        <w:t xml:space="preserve"> </w:t>
      </w:r>
      <w:r>
        <w:rPr/>
        <w:t>сказаний;</w:t>
      </w:r>
    </w:p>
    <w:p>
      <w:pPr>
        <w:pStyle w:val="Style15"/>
        <w:tabs>
          <w:tab w:val="clear" w:pos="720"/>
          <w:tab w:val="left" w:pos="2879" w:leader="none"/>
          <w:tab w:val="left" w:pos="4457" w:leader="none"/>
          <w:tab w:val="left" w:pos="6241" w:leader="none"/>
          <w:tab w:val="left" w:pos="7919" w:leader="none"/>
          <w:tab w:val="left" w:pos="8254" w:leader="none"/>
          <w:tab w:val="left" w:pos="9473" w:leader="none"/>
        </w:tabs>
        <w:spacing w:lineRule="auto" w:line="264" w:before="19" w:after="0"/>
        <w:ind w:left="1239" w:right="843" w:hanging="0"/>
        <w:jc w:val="left"/>
        <w:rPr>
          <w:sz w:val="24"/>
        </w:rPr>
      </w:pPr>
      <w:r>
        <w:rPr/>
        <w:t>двигательная,</w:t>
        <w:tab/>
        <w:t>ритмическая,</w:t>
        <w:tab/>
        <w:t>интонационная</w:t>
        <w:tab/>
        <w:t>импровизация</w:t>
        <w:tab/>
        <w:t>в</w:t>
        <w:tab/>
        <w:t>характере</w:t>
        <w:tab/>
        <w:t>изученных</w:t>
      </w:r>
      <w:r>
        <w:rPr>
          <w:spacing w:val="-57"/>
        </w:rPr>
        <w:t xml:space="preserve"> </w:t>
      </w:r>
      <w:r>
        <w:rPr/>
        <w:t>народных</w:t>
      </w:r>
      <w:r>
        <w:rPr>
          <w:spacing w:val="-4"/>
        </w:rPr>
        <w:t xml:space="preserve"> </w:t>
      </w:r>
      <w:r>
        <w:rPr/>
        <w:t>танцев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песен;</w:t>
      </w:r>
    </w:p>
    <w:p>
      <w:pPr>
        <w:pStyle w:val="Style15"/>
        <w:spacing w:lineRule="auto" w:line="264" w:before="3" w:after="0"/>
        <w:jc w:val="left"/>
        <w:rPr>
          <w:sz w:val="24"/>
        </w:rPr>
      </w:pPr>
      <w:r>
        <w:rPr/>
        <w:t>вариативно:</w:t>
      </w:r>
      <w:r>
        <w:rPr>
          <w:spacing w:val="41"/>
        </w:rPr>
        <w:t xml:space="preserve"> </w:t>
      </w:r>
      <w:r>
        <w:rPr/>
        <w:t>исследовательские</w:t>
      </w:r>
      <w:r>
        <w:rPr>
          <w:spacing w:val="46"/>
        </w:rPr>
        <w:t xml:space="preserve"> </w:t>
      </w:r>
      <w:r>
        <w:rPr/>
        <w:t>проекты,</w:t>
      </w:r>
      <w:r>
        <w:rPr>
          <w:spacing w:val="44"/>
        </w:rPr>
        <w:t xml:space="preserve"> </w:t>
      </w:r>
      <w:r>
        <w:rPr/>
        <w:t>посвященные</w:t>
      </w:r>
      <w:r>
        <w:rPr>
          <w:spacing w:val="45"/>
        </w:rPr>
        <w:t xml:space="preserve"> </w:t>
      </w:r>
      <w:r>
        <w:rPr/>
        <w:t>музыке</w:t>
      </w:r>
      <w:r>
        <w:rPr>
          <w:spacing w:val="51"/>
        </w:rPr>
        <w:t xml:space="preserve"> </w:t>
      </w:r>
      <w:r>
        <w:rPr/>
        <w:t>разных</w:t>
      </w:r>
      <w:r>
        <w:rPr>
          <w:spacing w:val="46"/>
        </w:rPr>
        <w:t xml:space="preserve"> </w:t>
      </w:r>
      <w:r>
        <w:rPr/>
        <w:t>народов</w:t>
      </w:r>
      <w:r>
        <w:rPr>
          <w:spacing w:val="49"/>
        </w:rPr>
        <w:t xml:space="preserve"> </w:t>
      </w:r>
      <w:r>
        <w:rPr/>
        <w:t>России;</w:t>
      </w:r>
      <w:r>
        <w:rPr>
          <w:spacing w:val="-57"/>
        </w:rPr>
        <w:t xml:space="preserve"> </w:t>
      </w:r>
      <w:r>
        <w:rPr/>
        <w:t>музыкальный</w:t>
      </w:r>
      <w:r>
        <w:rPr>
          <w:spacing w:val="2"/>
        </w:rPr>
        <w:t xml:space="preserve"> </w:t>
      </w:r>
      <w:r>
        <w:rPr/>
        <w:t>фестиваль</w:t>
      </w:r>
      <w:r>
        <w:rPr>
          <w:spacing w:val="-2"/>
        </w:rPr>
        <w:t xml:space="preserve"> </w:t>
      </w:r>
      <w:r>
        <w:rPr/>
        <w:t>«Народы</w:t>
      </w:r>
      <w:r>
        <w:rPr>
          <w:spacing w:val="3"/>
        </w:rPr>
        <w:t xml:space="preserve"> </w:t>
      </w:r>
      <w:r>
        <w:rPr/>
        <w:t>России».</w:t>
      </w:r>
    </w:p>
    <w:p>
      <w:pPr>
        <w:pStyle w:val="1"/>
        <w:spacing w:before="3" w:after="0"/>
        <w:jc w:val="left"/>
        <w:rPr>
          <w:sz w:val="24"/>
        </w:rPr>
      </w:pPr>
      <w:r>
        <w:rPr/>
        <w:t>Фольклор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творчестве</w:t>
      </w:r>
      <w:r>
        <w:rPr>
          <w:spacing w:val="-2"/>
        </w:rPr>
        <w:t xml:space="preserve"> </w:t>
      </w:r>
      <w:r>
        <w:rPr/>
        <w:t>профессиональных</w:t>
      </w:r>
      <w:r>
        <w:rPr>
          <w:spacing w:val="-10"/>
        </w:rPr>
        <w:t xml:space="preserve"> </w:t>
      </w:r>
      <w:r>
        <w:rPr/>
        <w:t>композиторов.</w:t>
      </w:r>
    </w:p>
    <w:p>
      <w:pPr>
        <w:pStyle w:val="Style15"/>
        <w:spacing w:lineRule="auto" w:line="264" w:before="21" w:after="0"/>
        <w:ind w:left="1239" w:right="848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Народные</w:t>
      </w:r>
      <w:r>
        <w:rPr>
          <w:spacing w:val="1"/>
        </w:rPr>
        <w:t xml:space="preserve"> </w:t>
      </w:r>
      <w:r>
        <w:rPr/>
        <w:t>истоки</w:t>
      </w:r>
      <w:r>
        <w:rPr>
          <w:spacing w:val="1"/>
        </w:rPr>
        <w:t xml:space="preserve"> </w:t>
      </w:r>
      <w:r>
        <w:rPr/>
        <w:t>композиторского</w:t>
      </w:r>
      <w:r>
        <w:rPr>
          <w:spacing w:val="1"/>
        </w:rPr>
        <w:t xml:space="preserve"> </w:t>
      </w:r>
      <w:r>
        <w:rPr/>
        <w:t>творчества: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фольклора,</w:t>
      </w:r>
      <w:r>
        <w:rPr>
          <w:spacing w:val="-57"/>
        </w:rPr>
        <w:t xml:space="preserve"> </w:t>
      </w:r>
      <w:r>
        <w:rPr/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rPr/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rPr/>
        <w:t>интонационном</w:t>
      </w:r>
      <w:r>
        <w:rPr>
          <w:spacing w:val="-2"/>
        </w:rPr>
        <w:t xml:space="preserve"> </w:t>
      </w:r>
      <w:r>
        <w:rPr/>
        <w:t>уровне.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62" w:after="0"/>
        <w:ind w:left="1239" w:right="849" w:hanging="0"/>
        <w:rPr>
          <w:sz w:val="24"/>
        </w:rPr>
      </w:pPr>
      <w:r>
        <w:rPr/>
        <w:t>сравнение аутентичного звучания фольклора и фольклорных мелодий в композиторской</w:t>
      </w:r>
      <w:r>
        <w:rPr>
          <w:spacing w:val="1"/>
        </w:rPr>
        <w:t xml:space="preserve"> </w:t>
      </w:r>
      <w:r>
        <w:rPr/>
        <w:t>обработке;</w:t>
      </w:r>
    </w:p>
    <w:p>
      <w:pPr>
        <w:pStyle w:val="Style15"/>
        <w:spacing w:before="3" w:after="0"/>
        <w:rPr>
          <w:sz w:val="24"/>
        </w:rPr>
      </w:pPr>
      <w:r>
        <w:rPr/>
        <w:t>разучивание,</w:t>
      </w:r>
      <w:r>
        <w:rPr>
          <w:spacing w:val="-1"/>
        </w:rPr>
        <w:t xml:space="preserve"> </w:t>
      </w:r>
      <w:r>
        <w:rPr/>
        <w:t>исполнение</w:t>
      </w:r>
      <w:r>
        <w:rPr>
          <w:spacing w:val="-4"/>
        </w:rPr>
        <w:t xml:space="preserve"> </w:t>
      </w:r>
      <w:r>
        <w:rPr/>
        <w:t>народной</w:t>
      </w:r>
      <w:r>
        <w:rPr>
          <w:spacing w:val="-6"/>
        </w:rPr>
        <w:t xml:space="preserve"> </w:t>
      </w:r>
      <w:r>
        <w:rPr/>
        <w:t>песни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композиторской</w:t>
      </w:r>
      <w:r>
        <w:rPr>
          <w:spacing w:val="-7"/>
        </w:rPr>
        <w:t xml:space="preserve"> </w:t>
      </w:r>
      <w:r>
        <w:rPr/>
        <w:t>обработке;</w:t>
      </w:r>
    </w:p>
    <w:p>
      <w:pPr>
        <w:pStyle w:val="Style15"/>
        <w:spacing w:lineRule="auto" w:line="264" w:before="26" w:after="0"/>
        <w:ind w:left="1239" w:right="851" w:hanging="0"/>
        <w:rPr>
          <w:sz w:val="24"/>
        </w:rPr>
      </w:pPr>
      <w:r>
        <w:rPr/>
        <w:t>знакомство с 2–3 фрагментами крупных сочинений (опера, симфония, концерт, квартет,</w:t>
      </w:r>
      <w:r>
        <w:rPr>
          <w:spacing w:val="1"/>
        </w:rPr>
        <w:t xml:space="preserve"> </w:t>
      </w:r>
      <w:r>
        <w:rPr/>
        <w:t>вариации),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использованы</w:t>
      </w:r>
      <w:r>
        <w:rPr>
          <w:spacing w:val="2"/>
        </w:rPr>
        <w:t xml:space="preserve"> </w:t>
      </w:r>
      <w:r>
        <w:rPr/>
        <w:t>подлинные</w:t>
      </w:r>
      <w:r>
        <w:rPr>
          <w:spacing w:val="-4"/>
        </w:rPr>
        <w:t xml:space="preserve"> </w:t>
      </w:r>
      <w:r>
        <w:rPr/>
        <w:t>народные мелодии;</w:t>
      </w:r>
    </w:p>
    <w:p>
      <w:pPr>
        <w:pStyle w:val="Style15"/>
        <w:spacing w:lineRule="auto" w:line="264"/>
        <w:ind w:left="1239" w:right="859" w:hanging="0"/>
        <w:rPr>
          <w:sz w:val="24"/>
        </w:rPr>
      </w:pPr>
      <w:r>
        <w:rPr/>
        <w:t>наблюдение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принципами</w:t>
      </w:r>
      <w:r>
        <w:rPr>
          <w:spacing w:val="1"/>
        </w:rPr>
        <w:t xml:space="preserve"> </w:t>
      </w:r>
      <w:r>
        <w:rPr/>
        <w:t>композиторской</w:t>
      </w:r>
      <w:r>
        <w:rPr>
          <w:spacing w:val="1"/>
        </w:rPr>
        <w:t xml:space="preserve"> </w:t>
      </w:r>
      <w:r>
        <w:rPr/>
        <w:t>обработки,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фольклорного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материала;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исследовательские,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раскрывающие</w:t>
      </w:r>
      <w:r>
        <w:rPr>
          <w:spacing w:val="1"/>
        </w:rPr>
        <w:t xml:space="preserve"> </w:t>
      </w:r>
      <w:r>
        <w:rPr/>
        <w:t>тему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региональной</w:t>
      </w:r>
      <w:r>
        <w:rPr>
          <w:spacing w:val="-3"/>
        </w:rPr>
        <w:t xml:space="preserve"> </w:t>
      </w:r>
      <w:r>
        <w:rPr/>
        <w:t>традиции);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посещение концерта, спектакля (просмотр фильма, телепередачи), посвященного данной</w:t>
      </w:r>
      <w:r>
        <w:rPr>
          <w:spacing w:val="1"/>
        </w:rPr>
        <w:t xml:space="preserve"> </w:t>
      </w:r>
      <w:r>
        <w:rPr/>
        <w:t>теме;</w:t>
      </w:r>
    </w:p>
    <w:p>
      <w:pPr>
        <w:pStyle w:val="Style15"/>
        <w:spacing w:lineRule="exact" w:line="274"/>
        <w:rPr>
          <w:sz w:val="24"/>
        </w:rPr>
      </w:pPr>
      <w:r>
        <w:rPr/>
        <w:t>обсуждение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классе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(или)</w:t>
      </w:r>
      <w:r>
        <w:rPr>
          <w:spacing w:val="-5"/>
        </w:rPr>
        <w:t xml:space="preserve"> </w:t>
      </w:r>
      <w:r>
        <w:rPr/>
        <w:t>письменная</w:t>
      </w:r>
      <w:r>
        <w:rPr>
          <w:spacing w:val="-3"/>
        </w:rPr>
        <w:t xml:space="preserve"> </w:t>
      </w:r>
      <w:r>
        <w:rPr/>
        <w:t>рецензия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результатам</w:t>
      </w:r>
      <w:r>
        <w:rPr>
          <w:spacing w:val="-2"/>
        </w:rPr>
        <w:t xml:space="preserve"> </w:t>
      </w:r>
      <w:r>
        <w:rPr/>
        <w:t>просмотра.</w:t>
      </w:r>
    </w:p>
    <w:p>
      <w:pPr>
        <w:pStyle w:val="1"/>
        <w:spacing w:before="28" w:after="0"/>
        <w:rPr>
          <w:sz w:val="24"/>
        </w:rPr>
      </w:pPr>
      <w:r>
        <w:rPr/>
        <w:t>На рубежах</w:t>
      </w:r>
      <w:r>
        <w:rPr>
          <w:spacing w:val="-4"/>
        </w:rPr>
        <w:t xml:space="preserve"> </w:t>
      </w:r>
      <w:r>
        <w:rPr/>
        <w:t>культур.</w:t>
      </w:r>
    </w:p>
    <w:p>
      <w:pPr>
        <w:pStyle w:val="Style15"/>
        <w:spacing w:lineRule="auto" w:line="264" w:before="27" w:after="0"/>
        <w:ind w:left="1239" w:right="851" w:hanging="0"/>
        <w:rPr>
          <w:sz w:val="24"/>
        </w:rPr>
      </w:pPr>
      <w:r>
        <w:rPr/>
        <w:t>Содержание: Взаимное влияние фольклорных традиций друг на друга. Этнографические</w:t>
      </w:r>
      <w:r>
        <w:rPr>
          <w:spacing w:val="1"/>
        </w:rPr>
        <w:t xml:space="preserve"> </w:t>
      </w:r>
      <w:r>
        <w:rPr/>
        <w:t>экспедиции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фестивали.</w:t>
      </w:r>
      <w:r>
        <w:rPr>
          <w:spacing w:val="3"/>
        </w:rPr>
        <w:t xml:space="preserve"> </w:t>
      </w:r>
      <w:r>
        <w:rPr/>
        <w:t>Современная</w:t>
      </w:r>
      <w:r>
        <w:rPr>
          <w:spacing w:val="2"/>
        </w:rPr>
        <w:t xml:space="preserve"> </w:t>
      </w:r>
      <w:r>
        <w:rPr/>
        <w:t>жизнь</w:t>
      </w:r>
      <w:r>
        <w:rPr>
          <w:spacing w:val="-3"/>
        </w:rPr>
        <w:t xml:space="preserve"> </w:t>
      </w:r>
      <w:r>
        <w:rPr/>
        <w:t>фольклора.</w:t>
      </w:r>
    </w:p>
    <w:p>
      <w:pPr>
        <w:pStyle w:val="Style15"/>
        <w:spacing w:lineRule="exact" w:line="274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6" w:after="0"/>
        <w:ind w:left="1239" w:right="839" w:hanging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 примерами</w:t>
      </w:r>
      <w:r>
        <w:rPr>
          <w:spacing w:val="1"/>
        </w:rPr>
        <w:t xml:space="preserve"> </w:t>
      </w:r>
      <w:r>
        <w:rPr/>
        <w:t>смешения культурных традиций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пограничных территориях</w:t>
      </w:r>
      <w:r>
        <w:rPr>
          <w:spacing w:val="1"/>
        </w:rPr>
        <w:t xml:space="preserve"> </w:t>
      </w:r>
      <w:r>
        <w:rPr/>
        <w:t>(например, казачья лезгинка, калмыцкая гармошка), выявление причинно-следственных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2"/>
        </w:rPr>
        <w:t xml:space="preserve"> </w:t>
      </w:r>
      <w:r>
        <w:rPr/>
        <w:t>такого</w:t>
      </w:r>
      <w:r>
        <w:rPr>
          <w:spacing w:val="2"/>
        </w:rPr>
        <w:t xml:space="preserve"> </w:t>
      </w:r>
      <w:r>
        <w:rPr/>
        <w:t>смешения;</w:t>
      </w:r>
    </w:p>
    <w:p>
      <w:pPr>
        <w:pStyle w:val="Style15"/>
        <w:spacing w:lineRule="auto" w:line="264" w:before="2" w:after="0"/>
        <w:ind w:left="1239" w:right="842" w:hanging="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этно-исполнителей,</w:t>
      </w:r>
      <w:r>
        <w:rPr>
          <w:spacing w:val="1"/>
        </w:rPr>
        <w:t xml:space="preserve"> </w:t>
      </w:r>
      <w:r>
        <w:rPr/>
        <w:t>исследователей</w:t>
      </w:r>
      <w:r>
        <w:rPr>
          <w:spacing w:val="2"/>
        </w:rPr>
        <w:t xml:space="preserve"> </w:t>
      </w:r>
      <w:r>
        <w:rPr/>
        <w:t>традиционного</w:t>
      </w:r>
      <w:r>
        <w:rPr>
          <w:spacing w:val="2"/>
        </w:rPr>
        <w:t xml:space="preserve"> </w:t>
      </w:r>
      <w:r>
        <w:rPr/>
        <w:t>фольклора;</w:t>
      </w:r>
    </w:p>
    <w:p>
      <w:pPr>
        <w:pStyle w:val="Style15"/>
        <w:spacing w:lineRule="auto" w:line="264" w:before="2" w:after="0"/>
        <w:ind w:left="1239" w:right="845" w:hanging="0"/>
        <w:rPr>
          <w:sz w:val="24"/>
        </w:rPr>
      </w:pPr>
      <w:r>
        <w:rPr/>
        <w:t>вариативно: участие в</w:t>
      </w:r>
      <w:r>
        <w:rPr>
          <w:spacing w:val="1"/>
        </w:rPr>
        <w:t xml:space="preserve"> </w:t>
      </w:r>
      <w:r>
        <w:rPr/>
        <w:t>этнографической</w:t>
      </w:r>
      <w:r>
        <w:rPr>
          <w:spacing w:val="1"/>
        </w:rPr>
        <w:t xml:space="preserve"> </w:t>
      </w:r>
      <w:r>
        <w:rPr/>
        <w:t>экспедиции; посещение (участие)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фестивале</w:t>
      </w:r>
      <w:r>
        <w:rPr>
          <w:spacing w:val="1"/>
        </w:rPr>
        <w:t xml:space="preserve"> </w:t>
      </w:r>
      <w:r>
        <w:rPr/>
        <w:t>традиционной</w:t>
      </w:r>
      <w:r>
        <w:rPr>
          <w:spacing w:val="-3"/>
        </w:rPr>
        <w:t xml:space="preserve"> </w:t>
      </w:r>
      <w:r>
        <w:rPr/>
        <w:t>культуры.</w:t>
      </w:r>
    </w:p>
    <w:p>
      <w:pPr>
        <w:pStyle w:val="Style15"/>
        <w:spacing w:before="6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3</w:t>
      </w:r>
      <w:r>
        <w:rPr>
          <w:spacing w:val="-1"/>
        </w:rPr>
        <w:t xml:space="preserve"> </w:t>
      </w:r>
      <w:r>
        <w:rPr/>
        <w:t>«Русская</w:t>
      </w:r>
      <w:r>
        <w:rPr>
          <w:spacing w:val="-2"/>
        </w:rPr>
        <w:t xml:space="preserve"> </w:t>
      </w:r>
      <w:r>
        <w:rPr/>
        <w:t>классическая</w:t>
      </w:r>
      <w:r>
        <w:rPr>
          <w:spacing w:val="-3"/>
        </w:rPr>
        <w:t xml:space="preserve"> </w:t>
      </w:r>
      <w:r>
        <w:rPr/>
        <w:t>музыка»</w:t>
      </w:r>
    </w:p>
    <w:p>
      <w:pPr>
        <w:pStyle w:val="Style15"/>
        <w:spacing w:lineRule="auto" w:line="264" w:before="27" w:after="0"/>
        <w:ind w:left="1239" w:right="850" w:hanging="0"/>
        <w:rPr>
          <w:sz w:val="24"/>
        </w:rPr>
      </w:pPr>
      <w:r>
        <w:rPr/>
        <w:t>(изучение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rPr/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фольклора</w:t>
      </w:r>
      <w:r>
        <w:rPr>
          <w:spacing w:val="1"/>
        </w:rPr>
        <w:t xml:space="preserve"> </w:t>
      </w:r>
      <w:r>
        <w:rPr/>
        <w:t>к творчеству русских композиторов,</w:t>
      </w:r>
      <w:r>
        <w:rPr>
          <w:spacing w:val="1"/>
        </w:rPr>
        <w:t xml:space="preserve"> </w:t>
      </w:r>
      <w:r>
        <w:rPr/>
        <w:t>прослеживая</w:t>
      </w:r>
      <w:r>
        <w:rPr>
          <w:spacing w:val="1"/>
        </w:rPr>
        <w:t xml:space="preserve"> </w:t>
      </w:r>
      <w:r>
        <w:rPr/>
        <w:t>продолжение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 круга национальных</w:t>
      </w:r>
      <w:r>
        <w:rPr>
          <w:spacing w:val="-3"/>
        </w:rPr>
        <w:t xml:space="preserve"> </w:t>
      </w:r>
      <w:r>
        <w:rPr/>
        <w:t>сюжетов,</w:t>
      </w:r>
      <w:r>
        <w:rPr>
          <w:spacing w:val="-2"/>
        </w:rPr>
        <w:t xml:space="preserve"> </w:t>
      </w:r>
      <w:r>
        <w:rPr/>
        <w:t>образов,</w:t>
      </w:r>
      <w:r>
        <w:rPr>
          <w:spacing w:val="-1"/>
        </w:rPr>
        <w:t xml:space="preserve"> </w:t>
      </w:r>
      <w:r>
        <w:rPr/>
        <w:t>интонаций).</w:t>
      </w:r>
    </w:p>
    <w:p>
      <w:pPr>
        <w:pStyle w:val="1"/>
        <w:spacing w:before="5" w:after="0"/>
        <w:rPr>
          <w:sz w:val="24"/>
        </w:rPr>
      </w:pPr>
      <w:r>
        <w:rPr/>
        <w:t>Образы</w:t>
      </w:r>
      <w:r>
        <w:rPr>
          <w:spacing w:val="-2"/>
        </w:rPr>
        <w:t xml:space="preserve"> </w:t>
      </w:r>
      <w:r>
        <w:rPr/>
        <w:t>родной</w:t>
      </w:r>
      <w:r>
        <w:rPr>
          <w:spacing w:val="-4"/>
        </w:rPr>
        <w:t xml:space="preserve"> </w:t>
      </w:r>
      <w:r>
        <w:rPr/>
        <w:t>земли.</w:t>
      </w:r>
    </w:p>
    <w:p>
      <w:pPr>
        <w:pStyle w:val="Style15"/>
        <w:spacing w:lineRule="auto" w:line="264" w:before="22" w:after="0"/>
        <w:ind w:left="1239" w:right="853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Вокальная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стихи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поэтов,</w:t>
      </w:r>
      <w:r>
        <w:rPr>
          <w:spacing w:val="61"/>
        </w:rPr>
        <w:t xml:space="preserve"> </w:t>
      </w:r>
      <w:r>
        <w:rPr/>
        <w:t>программные</w:t>
      </w:r>
      <w:r>
        <w:rPr>
          <w:spacing w:val="1"/>
        </w:rPr>
        <w:t xml:space="preserve"> </w:t>
      </w:r>
      <w:r>
        <w:rPr/>
        <w:t>инструментальные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посвященные</w:t>
      </w:r>
      <w:r>
        <w:rPr>
          <w:spacing w:val="1"/>
        </w:rPr>
        <w:t xml:space="preserve"> </w:t>
      </w:r>
      <w:r>
        <w:rPr/>
        <w:t>картинам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-57"/>
        </w:rPr>
        <w:t xml:space="preserve"> </w:t>
      </w:r>
      <w:r>
        <w:rPr/>
        <w:t>быта, сказкам, легендам (на примере творчества М.И. Глинки, С.В. Рахманинова, В.А.</w:t>
      </w:r>
      <w:r>
        <w:rPr>
          <w:spacing w:val="1"/>
        </w:rPr>
        <w:t xml:space="preserve"> </w:t>
      </w:r>
      <w:r>
        <w:rPr/>
        <w:t>Гаврилина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композиторов).</w:t>
      </w:r>
    </w:p>
    <w:p>
      <w:pPr>
        <w:pStyle w:val="Style15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tabs>
          <w:tab w:val="clear" w:pos="720"/>
          <w:tab w:val="left" w:pos="2702" w:leader="none"/>
          <w:tab w:val="left" w:pos="4068" w:leader="none"/>
          <w:tab w:val="left" w:pos="4922" w:leader="none"/>
          <w:tab w:val="left" w:pos="6212" w:leader="none"/>
          <w:tab w:val="left" w:pos="7751" w:leader="none"/>
          <w:tab w:val="left" w:pos="8768" w:leader="none"/>
          <w:tab w:val="left" w:pos="9765" w:leader="none"/>
        </w:tabs>
        <w:spacing w:lineRule="auto" w:line="264" w:before="27" w:after="0"/>
        <w:ind w:left="1239" w:right="843" w:hanging="0"/>
        <w:jc w:val="left"/>
        <w:rPr>
          <w:sz w:val="24"/>
        </w:rPr>
      </w:pPr>
      <w:r>
        <w:rPr/>
        <w:t>повторение,</w:t>
        <w:tab/>
        <w:t>обобщение</w:t>
        <w:tab/>
        <w:t>опыта</w:t>
        <w:tab/>
        <w:t>слушания,</w:t>
        <w:tab/>
        <w:t>проживания,</w:t>
        <w:tab/>
        <w:t>анализа</w:t>
        <w:tab/>
        <w:t>музыки</w:t>
        <w:tab/>
        <w:t>русских</w:t>
      </w:r>
      <w:r>
        <w:rPr>
          <w:spacing w:val="-57"/>
        </w:rPr>
        <w:t xml:space="preserve"> </w:t>
      </w:r>
      <w:r>
        <w:rPr/>
        <w:t>композиторов,</w:t>
      </w:r>
      <w:r>
        <w:rPr>
          <w:spacing w:val="-2"/>
        </w:rPr>
        <w:t xml:space="preserve"> </w:t>
      </w:r>
      <w:r>
        <w:rPr/>
        <w:t>полученного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начального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5"/>
        <w:tabs>
          <w:tab w:val="clear" w:pos="720"/>
          <w:tab w:val="left" w:pos="2582" w:leader="none"/>
          <w:tab w:val="left" w:pos="4347" w:leader="none"/>
          <w:tab w:val="left" w:pos="5417" w:leader="none"/>
          <w:tab w:val="left" w:pos="6601" w:leader="none"/>
          <w:tab w:val="left" w:pos="8452" w:leader="none"/>
          <w:tab w:val="left" w:pos="9627" w:leader="none"/>
        </w:tabs>
        <w:spacing w:lineRule="auto" w:line="264" w:before="3" w:after="0"/>
        <w:ind w:left="1239" w:right="850" w:hanging="0"/>
        <w:jc w:val="left"/>
        <w:rPr>
          <w:sz w:val="24"/>
        </w:rPr>
      </w:pPr>
      <w:r>
        <w:rPr/>
        <w:t>выявление</w:t>
        <w:tab/>
        <w:t>мелодичности,</w:t>
        <w:tab/>
        <w:t>широты</w:t>
        <w:tab/>
        <w:t>дыхания,</w:t>
        <w:tab/>
        <w:t>интонационной</w:t>
        <w:tab/>
        <w:t>близости</w:t>
        <w:tab/>
        <w:t>русскому</w:t>
      </w:r>
      <w:r>
        <w:rPr>
          <w:spacing w:val="-57"/>
        </w:rPr>
        <w:t xml:space="preserve"> </w:t>
      </w:r>
      <w:r>
        <w:rPr/>
        <w:t>фольклору;</w:t>
      </w:r>
    </w:p>
    <w:p>
      <w:pPr>
        <w:pStyle w:val="Style15"/>
        <w:spacing w:lineRule="auto" w:line="264"/>
        <w:ind w:left="1239" w:right="862" w:hanging="0"/>
        <w:jc w:val="left"/>
        <w:rPr>
          <w:sz w:val="24"/>
        </w:rPr>
      </w:pPr>
      <w:r>
        <w:rPr/>
        <w:t>разучивание, исполнение не менее одного вокального произведения, сочиненного русским</w:t>
      </w:r>
      <w:r>
        <w:rPr>
          <w:spacing w:val="-57"/>
        </w:rPr>
        <w:t xml:space="preserve"> </w:t>
      </w:r>
      <w:r>
        <w:rPr/>
        <w:t>композитором-классиком;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731" w:leader="none"/>
          <w:tab w:val="left" w:pos="4040" w:leader="none"/>
          <w:tab w:val="left" w:pos="4539" w:leader="none"/>
          <w:tab w:val="left" w:pos="5666" w:leader="none"/>
          <w:tab w:val="left" w:pos="7455" w:leader="none"/>
          <w:tab w:val="left" w:pos="9094" w:leader="none"/>
        </w:tabs>
        <w:spacing w:lineRule="auto" w:line="264"/>
        <w:ind w:left="1239" w:right="851" w:hanging="0"/>
        <w:jc w:val="left"/>
        <w:rPr>
          <w:sz w:val="24"/>
        </w:rPr>
      </w:pPr>
      <w:r>
        <w:rPr/>
        <w:t>музыкальная викторина на знание музыки, названий авторов изученных произведений;</w:t>
      </w:r>
      <w:r>
        <w:rPr>
          <w:spacing w:val="1"/>
        </w:rPr>
        <w:t xml:space="preserve"> </w:t>
      </w:r>
      <w:r>
        <w:rPr/>
        <w:t>вариативно:</w:t>
        <w:tab/>
        <w:t>рисование</w:t>
        <w:tab/>
        <w:t>по</w:t>
        <w:tab/>
        <w:t>мотивам</w:t>
        <w:tab/>
        <w:t>прослушанных</w:t>
        <w:tab/>
        <w:t>музыкальных</w:t>
        <w:tab/>
        <w:t>произведений;</w:t>
      </w:r>
      <w:r>
        <w:rPr>
          <w:spacing w:val="-57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концерта</w:t>
      </w:r>
      <w:r>
        <w:rPr>
          <w:spacing w:val="1"/>
        </w:rPr>
        <w:t xml:space="preserve"> </w:t>
      </w:r>
      <w:r>
        <w:rPr/>
        <w:t>классической</w:t>
      </w:r>
      <w:r>
        <w:rPr>
          <w:spacing w:val="1"/>
        </w:rPr>
        <w:t xml:space="preserve"> </w:t>
      </w:r>
      <w:r>
        <w:rPr/>
        <w:t>музыки,</w:t>
      </w:r>
      <w:r>
        <w:rPr>
          <w:spacing w:val="1"/>
        </w:rPr>
        <w:t xml:space="preserve"> </w:t>
      </w:r>
      <w:r>
        <w:rPr/>
        <w:t>в программу которого</w:t>
      </w:r>
      <w:r>
        <w:rPr>
          <w:spacing w:val="1"/>
        </w:rPr>
        <w:t xml:space="preserve"> </w:t>
      </w:r>
      <w:r>
        <w:rPr/>
        <w:t>входят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-57"/>
        </w:rPr>
        <w:t xml:space="preserve"> </w:t>
      </w:r>
      <w:r>
        <w:rPr/>
        <w:t>русских</w:t>
      </w:r>
      <w:r>
        <w:rPr>
          <w:spacing w:val="-4"/>
        </w:rPr>
        <w:t xml:space="preserve"> </w:t>
      </w:r>
      <w:r>
        <w:rPr/>
        <w:t>композиторов.</w:t>
      </w:r>
    </w:p>
    <w:p>
      <w:pPr>
        <w:pStyle w:val="1"/>
        <w:spacing w:before="67" w:after="0"/>
        <w:rPr>
          <w:sz w:val="24"/>
        </w:rPr>
      </w:pPr>
      <w:r>
        <w:rPr/>
        <w:t>Золотой</w:t>
      </w:r>
      <w:r>
        <w:rPr>
          <w:spacing w:val="-1"/>
        </w:rPr>
        <w:t xml:space="preserve"> </w:t>
      </w:r>
      <w:r>
        <w:rPr/>
        <w:t>век</w:t>
      </w:r>
      <w:r>
        <w:rPr>
          <w:spacing w:val="-1"/>
        </w:rPr>
        <w:t xml:space="preserve"> </w:t>
      </w:r>
      <w:r>
        <w:rPr/>
        <w:t>русской</w:t>
      </w:r>
      <w:r>
        <w:rPr>
          <w:spacing w:val="-5"/>
        </w:rPr>
        <w:t xml:space="preserve"> </w:t>
      </w:r>
      <w:r>
        <w:rPr/>
        <w:t>культуры.</w:t>
      </w:r>
    </w:p>
    <w:p>
      <w:pPr>
        <w:pStyle w:val="Style15"/>
        <w:spacing w:lineRule="auto" w:line="264" w:before="22" w:after="0"/>
        <w:ind w:left="1239" w:right="844" w:hanging="0"/>
        <w:rPr>
          <w:sz w:val="24"/>
        </w:rPr>
      </w:pPr>
      <w:r>
        <w:rPr/>
        <w:t>Содержание: Светская музыка российского дворянства XIX века: музыкальные салоны,</w:t>
      </w:r>
      <w:r>
        <w:rPr>
          <w:spacing w:val="1"/>
        </w:rPr>
        <w:t xml:space="preserve"> </w:t>
      </w:r>
      <w:r>
        <w:rPr/>
        <w:t>домашнее</w:t>
      </w:r>
      <w:r>
        <w:rPr>
          <w:spacing w:val="1"/>
        </w:rPr>
        <w:t xml:space="preserve"> </w:t>
      </w:r>
      <w:r>
        <w:rPr/>
        <w:t>музицирование,</w:t>
      </w:r>
      <w:r>
        <w:rPr>
          <w:spacing w:val="1"/>
        </w:rPr>
        <w:t xml:space="preserve"> </w:t>
      </w:r>
      <w:r>
        <w:rPr/>
        <w:t>балы,</w:t>
      </w:r>
      <w:r>
        <w:rPr>
          <w:spacing w:val="1"/>
        </w:rPr>
        <w:t xml:space="preserve"> </w:t>
      </w:r>
      <w:r>
        <w:rPr/>
        <w:t>театры.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культуры XIX в. (на примере творчества М.И. Глинки, П.И.Чайковского, Н.А.Римского-</w:t>
      </w:r>
      <w:r>
        <w:rPr>
          <w:spacing w:val="1"/>
        </w:rPr>
        <w:t xml:space="preserve"> </w:t>
      </w:r>
      <w:r>
        <w:rPr/>
        <w:t>Корсакова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композиторов).</w:t>
      </w:r>
    </w:p>
    <w:p>
      <w:p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31" w:after="0"/>
        <w:jc w:val="left"/>
        <w:rPr>
          <w:sz w:val="24"/>
        </w:rPr>
      </w:pPr>
      <w:r>
        <w:rPr/>
        <w:t>знакомство</w:t>
      </w:r>
      <w:r>
        <w:rPr>
          <w:spacing w:val="15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шедеврами</w:t>
      </w:r>
      <w:r>
        <w:rPr>
          <w:spacing w:val="7"/>
        </w:rPr>
        <w:t xml:space="preserve"> </w:t>
      </w:r>
      <w:r>
        <w:rPr/>
        <w:t>русской</w:t>
      </w:r>
      <w:r>
        <w:rPr>
          <w:spacing w:val="11"/>
        </w:rPr>
        <w:t xml:space="preserve"> </w:t>
      </w:r>
      <w:r>
        <w:rPr/>
        <w:t>музыки</w:t>
      </w:r>
      <w:r>
        <w:rPr>
          <w:spacing w:val="19"/>
        </w:rPr>
        <w:t xml:space="preserve"> </w:t>
      </w:r>
      <w:r>
        <w:rPr/>
        <w:t>XIX</w:t>
      </w:r>
      <w:r>
        <w:rPr>
          <w:spacing w:val="10"/>
        </w:rPr>
        <w:t xml:space="preserve"> </w:t>
      </w:r>
      <w:r>
        <w:rPr/>
        <w:t>века,</w:t>
      </w:r>
      <w:r>
        <w:rPr>
          <w:spacing w:val="13"/>
        </w:rPr>
        <w:t xml:space="preserve"> </w:t>
      </w:r>
      <w:r>
        <w:rPr/>
        <w:t>анализ</w:t>
      </w:r>
      <w:r>
        <w:rPr>
          <w:spacing w:val="12"/>
        </w:rPr>
        <w:t xml:space="preserve"> </w:t>
      </w:r>
      <w:r>
        <w:rPr/>
        <w:t>художественного</w:t>
      </w:r>
      <w:r>
        <w:rPr>
          <w:spacing w:val="15"/>
        </w:rPr>
        <w:t xml:space="preserve"> </w:t>
      </w:r>
      <w:r>
        <w:rPr/>
        <w:t>содержания,</w:t>
      </w:r>
      <w:r>
        <w:rPr>
          <w:spacing w:val="-57"/>
        </w:rPr>
        <w:t xml:space="preserve"> </w:t>
      </w:r>
      <w:r>
        <w:rPr/>
        <w:t>выразительных</w:t>
      </w:r>
      <w:r>
        <w:rPr>
          <w:spacing w:val="-4"/>
        </w:rPr>
        <w:t xml:space="preserve"> </w:t>
      </w:r>
      <w:r>
        <w:rPr/>
        <w:t>средств;</w:t>
      </w:r>
    </w:p>
    <w:p>
      <w:pPr>
        <w:pStyle w:val="Style15"/>
        <w:tabs>
          <w:tab w:val="clear" w:pos="720"/>
          <w:tab w:val="left" w:pos="2778" w:leader="none"/>
          <w:tab w:val="left" w:pos="4183" w:leader="none"/>
          <w:tab w:val="left" w:pos="4620" w:leader="none"/>
          <w:tab w:val="left" w:pos="5421" w:leader="none"/>
          <w:tab w:val="left" w:pos="6337" w:leader="none"/>
          <w:tab w:val="left" w:pos="7694" w:leader="none"/>
          <w:tab w:val="left" w:pos="9316" w:leader="none"/>
        </w:tabs>
        <w:spacing w:lineRule="auto" w:line="264"/>
        <w:ind w:left="1239" w:right="844" w:hanging="0"/>
        <w:jc w:val="left"/>
        <w:rPr>
          <w:sz w:val="24"/>
        </w:rPr>
      </w:pPr>
      <w:r>
        <w:rPr/>
        <w:t>разучивание,</w:t>
        <w:tab/>
        <w:t>исполнение</w:t>
        <w:tab/>
        <w:t>не</w:t>
        <w:tab/>
        <w:t>менее</w:t>
        <w:tab/>
        <w:t>одного</w:t>
        <w:tab/>
        <w:t>вокального</w:t>
        <w:tab/>
        <w:t>произведения</w:t>
        <w:tab/>
      </w:r>
      <w:r>
        <w:rPr>
          <w:spacing w:val="-1"/>
        </w:rPr>
        <w:t>лирического</w:t>
      </w:r>
      <w:r>
        <w:rPr>
          <w:spacing w:val="-57"/>
        </w:rPr>
        <w:t xml:space="preserve"> </w:t>
      </w:r>
      <w:r>
        <w:rPr/>
        <w:t>характера,</w:t>
      </w:r>
      <w:r>
        <w:rPr>
          <w:spacing w:val="3"/>
        </w:rPr>
        <w:t xml:space="preserve"> </w:t>
      </w:r>
      <w:r>
        <w:rPr/>
        <w:t>сочиненного</w:t>
      </w:r>
      <w:r>
        <w:rPr>
          <w:spacing w:val="2"/>
        </w:rPr>
        <w:t xml:space="preserve"> </w:t>
      </w:r>
      <w:r>
        <w:rPr/>
        <w:t>русским</w:t>
      </w:r>
      <w:r>
        <w:rPr>
          <w:spacing w:val="2"/>
        </w:rPr>
        <w:t xml:space="preserve"> </w:t>
      </w:r>
      <w:r>
        <w:rPr/>
        <w:t>композитором-классиком;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28"/>
        </w:rPr>
        <w:t xml:space="preserve"> </w:t>
      </w:r>
      <w:r>
        <w:rPr/>
        <w:t>просмотр</w:t>
      </w:r>
      <w:r>
        <w:rPr>
          <w:spacing w:val="32"/>
        </w:rPr>
        <w:t xml:space="preserve"> </w:t>
      </w:r>
      <w:r>
        <w:rPr/>
        <w:t>художественных</w:t>
      </w:r>
      <w:r>
        <w:rPr>
          <w:spacing w:val="28"/>
        </w:rPr>
        <w:t xml:space="preserve"> </w:t>
      </w:r>
      <w:r>
        <w:rPr/>
        <w:t>фильмов,</w:t>
      </w:r>
      <w:r>
        <w:rPr>
          <w:spacing w:val="29"/>
        </w:rPr>
        <w:t xml:space="preserve"> </w:t>
      </w:r>
      <w:r>
        <w:rPr/>
        <w:t>телепередач,</w:t>
      </w:r>
      <w:r>
        <w:rPr>
          <w:spacing w:val="34"/>
        </w:rPr>
        <w:t xml:space="preserve"> </w:t>
      </w:r>
      <w:r>
        <w:rPr/>
        <w:t>посвященных</w:t>
      </w:r>
      <w:r>
        <w:rPr>
          <w:spacing w:val="28"/>
        </w:rPr>
        <w:t xml:space="preserve"> </w:t>
      </w:r>
      <w:r>
        <w:rPr/>
        <w:t>русской</w:t>
      </w:r>
      <w:r>
        <w:rPr>
          <w:spacing w:val="-57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XIX</w:t>
      </w:r>
      <w:r>
        <w:rPr>
          <w:spacing w:val="2"/>
        </w:rPr>
        <w:t xml:space="preserve"> </w:t>
      </w:r>
      <w:r>
        <w:rPr/>
        <w:t>века;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любительского</w:t>
      </w:r>
      <w:r>
        <w:rPr>
          <w:spacing w:val="1"/>
        </w:rPr>
        <w:t xml:space="preserve"> </w:t>
      </w:r>
      <w:r>
        <w:rPr/>
        <w:t>фильма,</w:t>
      </w:r>
      <w:r>
        <w:rPr>
          <w:spacing w:val="1"/>
        </w:rPr>
        <w:t xml:space="preserve"> </w:t>
      </w:r>
      <w:r>
        <w:rPr/>
        <w:t>радиопередачи,</w:t>
      </w:r>
      <w:r>
        <w:rPr>
          <w:spacing w:val="1"/>
        </w:rPr>
        <w:t xml:space="preserve"> </w:t>
      </w:r>
      <w:r>
        <w:rPr/>
        <w:t>театрализованной</w:t>
      </w:r>
      <w:r>
        <w:rPr>
          <w:spacing w:val="1"/>
        </w:rPr>
        <w:t xml:space="preserve"> </w:t>
      </w:r>
      <w:r>
        <w:rPr/>
        <w:t>музыкально-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1"/>
        </w:rPr>
        <w:t xml:space="preserve"> </w:t>
      </w:r>
      <w:r>
        <w:rPr/>
        <w:t>композиции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XIX</w:t>
      </w:r>
      <w:r>
        <w:rPr>
          <w:spacing w:val="1"/>
        </w:rPr>
        <w:t xml:space="preserve"> </w:t>
      </w:r>
      <w:r>
        <w:rPr/>
        <w:t>века;</w:t>
      </w:r>
      <w:r>
        <w:rPr>
          <w:spacing w:val="1"/>
        </w:rPr>
        <w:t xml:space="preserve"> </w:t>
      </w:r>
      <w:r>
        <w:rPr/>
        <w:t>реконструкция</w:t>
      </w:r>
      <w:r>
        <w:rPr>
          <w:spacing w:val="1"/>
        </w:rPr>
        <w:t xml:space="preserve"> </w:t>
      </w:r>
      <w:r>
        <w:rPr/>
        <w:t>костюмированного</w:t>
      </w:r>
      <w:r>
        <w:rPr>
          <w:spacing w:val="1"/>
        </w:rPr>
        <w:t xml:space="preserve"> </w:t>
      </w:r>
      <w:r>
        <w:rPr/>
        <w:t>бала,</w:t>
      </w:r>
      <w:r>
        <w:rPr>
          <w:spacing w:val="4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салона.</w:t>
      </w:r>
    </w:p>
    <w:p>
      <w:pPr>
        <w:pStyle w:val="1"/>
        <w:spacing w:lineRule="exact" w:line="274"/>
        <w:rPr>
          <w:sz w:val="24"/>
        </w:rPr>
      </w:pPr>
      <w:r>
        <w:rPr/>
        <w:t>История</w:t>
      </w:r>
      <w:r>
        <w:rPr>
          <w:spacing w:val="-1"/>
        </w:rPr>
        <w:t xml:space="preserve"> </w:t>
      </w:r>
      <w:r>
        <w:rPr/>
        <w:t>страны</w:t>
      </w:r>
      <w:r>
        <w:rPr>
          <w:spacing w:val="-5"/>
        </w:rPr>
        <w:t xml:space="preserve"> </w:t>
      </w:r>
      <w:r>
        <w:rPr/>
        <w:t>и народа</w:t>
      </w:r>
      <w:r>
        <w:rPr>
          <w:spacing w:val="-4"/>
        </w:rPr>
        <w:t xml:space="preserve"> </w:t>
      </w:r>
      <w:r>
        <w:rPr/>
        <w:t>в музыке</w:t>
      </w:r>
      <w:r>
        <w:rPr>
          <w:spacing w:val="-6"/>
        </w:rPr>
        <w:t xml:space="preserve"> </w:t>
      </w:r>
      <w:r>
        <w:rPr/>
        <w:t>русских</w:t>
      </w:r>
      <w:r>
        <w:rPr>
          <w:spacing w:val="-4"/>
        </w:rPr>
        <w:t xml:space="preserve"> </w:t>
      </w:r>
      <w:r>
        <w:rPr/>
        <w:t>композиторов.</w:t>
      </w:r>
    </w:p>
    <w:p>
      <w:pPr>
        <w:pStyle w:val="Style15"/>
        <w:spacing w:lineRule="auto" w:line="264" w:before="18" w:after="0"/>
        <w:ind w:left="1239" w:right="851" w:hanging="0"/>
        <w:rPr>
          <w:sz w:val="24"/>
        </w:rPr>
      </w:pPr>
      <w:r>
        <w:rPr/>
        <w:t>Содержание: Образы народных героев, тема служения Отечеству в</w:t>
      </w:r>
      <w:r>
        <w:rPr>
          <w:spacing w:val="60"/>
        </w:rPr>
        <w:t xml:space="preserve"> </w:t>
      </w:r>
      <w:r>
        <w:rPr/>
        <w:t>крупных театральных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симфонических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русских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сочинений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Н.А.Римского-Корсакова,</w:t>
      </w:r>
      <w:r>
        <w:rPr>
          <w:spacing w:val="1"/>
        </w:rPr>
        <w:t xml:space="preserve"> </w:t>
      </w:r>
      <w:r>
        <w:rPr/>
        <w:t>А.П.Бородина,</w:t>
      </w:r>
      <w:r>
        <w:rPr>
          <w:spacing w:val="1"/>
        </w:rPr>
        <w:t xml:space="preserve"> </w:t>
      </w:r>
      <w:r>
        <w:rPr/>
        <w:t>М.П.Мусоргского,</w:t>
      </w:r>
      <w:r>
        <w:rPr>
          <w:spacing w:val="-57"/>
        </w:rPr>
        <w:t xml:space="preserve"> </w:t>
      </w:r>
      <w:r>
        <w:rPr/>
        <w:t>С.С.Прокофьева,</w:t>
      </w:r>
      <w:r>
        <w:rPr>
          <w:spacing w:val="-2"/>
        </w:rPr>
        <w:t xml:space="preserve"> </w:t>
      </w:r>
      <w:r>
        <w:rPr/>
        <w:t>Г.В.Свиридова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композиторов).</w:t>
      </w:r>
    </w:p>
    <w:p>
      <w:p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31" w:after="0"/>
        <w:ind w:left="1239" w:right="974" w:hanging="0"/>
        <w:jc w:val="left"/>
        <w:rPr>
          <w:sz w:val="24"/>
        </w:rPr>
      </w:pPr>
      <w:r>
        <w:rPr/>
        <w:t>знакомство</w:t>
      </w:r>
      <w:r>
        <w:rPr>
          <w:spacing w:val="52"/>
        </w:rPr>
        <w:t xml:space="preserve"> </w:t>
      </w:r>
      <w:r>
        <w:rPr/>
        <w:t>с</w:t>
      </w:r>
      <w:r>
        <w:rPr>
          <w:spacing w:val="41"/>
        </w:rPr>
        <w:t xml:space="preserve"> </w:t>
      </w:r>
      <w:r>
        <w:rPr/>
        <w:t>шедеврами</w:t>
      </w:r>
      <w:r>
        <w:rPr>
          <w:spacing w:val="48"/>
        </w:rPr>
        <w:t xml:space="preserve"> </w:t>
      </w:r>
      <w:r>
        <w:rPr/>
        <w:t>русской</w:t>
      </w:r>
      <w:r>
        <w:rPr>
          <w:spacing w:val="48"/>
        </w:rPr>
        <w:t xml:space="preserve"> </w:t>
      </w:r>
      <w:r>
        <w:rPr/>
        <w:t>музыки</w:t>
      </w:r>
      <w:r>
        <w:rPr>
          <w:spacing w:val="54"/>
        </w:rPr>
        <w:t xml:space="preserve"> </w:t>
      </w:r>
      <w:r>
        <w:rPr/>
        <w:t>XIX–XX</w:t>
      </w:r>
      <w:r>
        <w:rPr>
          <w:spacing w:val="47"/>
        </w:rPr>
        <w:t xml:space="preserve"> </w:t>
      </w:r>
      <w:r>
        <w:rPr/>
        <w:t>веков,</w:t>
      </w:r>
      <w:r>
        <w:rPr>
          <w:spacing w:val="45"/>
        </w:rPr>
        <w:t xml:space="preserve"> </w:t>
      </w:r>
      <w:r>
        <w:rPr/>
        <w:t>анализ</w:t>
      </w:r>
      <w:r>
        <w:rPr>
          <w:spacing w:val="48"/>
        </w:rPr>
        <w:t xml:space="preserve"> </w:t>
      </w:r>
      <w:r>
        <w:rPr/>
        <w:t>художественного</w:t>
      </w:r>
      <w:r>
        <w:rPr>
          <w:spacing w:val="-57"/>
        </w:rPr>
        <w:t xml:space="preserve"> </w:t>
      </w:r>
      <w:r>
        <w:rPr/>
        <w:t>содержания и способов выражения патриотической идеи, гражданского пафоса;</w:t>
      </w:r>
      <w:r>
        <w:rPr>
          <w:spacing w:val="1"/>
        </w:rPr>
        <w:t xml:space="preserve"> </w:t>
      </w:r>
      <w:r>
        <w:rPr/>
        <w:t>разучивание,</w:t>
      </w:r>
      <w:r>
        <w:rPr>
          <w:spacing w:val="21"/>
        </w:rPr>
        <w:t xml:space="preserve"> </w:t>
      </w:r>
      <w:r>
        <w:rPr/>
        <w:t>исполнение</w:t>
      </w:r>
      <w:r>
        <w:rPr>
          <w:spacing w:val="18"/>
        </w:rPr>
        <w:t xml:space="preserve"> </w:t>
      </w:r>
      <w:r>
        <w:rPr/>
        <w:t>не</w:t>
      </w:r>
      <w:r>
        <w:rPr>
          <w:spacing w:val="14"/>
        </w:rPr>
        <w:t xml:space="preserve"> </w:t>
      </w:r>
      <w:r>
        <w:rPr/>
        <w:t>менее</w:t>
      </w:r>
      <w:r>
        <w:rPr>
          <w:spacing w:val="9"/>
        </w:rPr>
        <w:t xml:space="preserve"> </w:t>
      </w:r>
      <w:r>
        <w:rPr/>
        <w:t>одного</w:t>
      </w:r>
      <w:r>
        <w:rPr>
          <w:spacing w:val="19"/>
        </w:rPr>
        <w:t xml:space="preserve"> </w:t>
      </w:r>
      <w:r>
        <w:rPr/>
        <w:t>вокального</w:t>
      </w:r>
      <w:r>
        <w:rPr>
          <w:spacing w:val="24"/>
        </w:rPr>
        <w:t xml:space="preserve"> </w:t>
      </w:r>
      <w:r>
        <w:rPr/>
        <w:t>произведения</w:t>
      </w:r>
      <w:r>
        <w:rPr>
          <w:spacing w:val="14"/>
        </w:rPr>
        <w:t xml:space="preserve"> </w:t>
      </w:r>
      <w:r>
        <w:rPr/>
        <w:t>патриотического</w:t>
      </w:r>
      <w:r>
        <w:rPr>
          <w:spacing w:val="-57"/>
        </w:rPr>
        <w:t xml:space="preserve"> </w:t>
      </w:r>
      <w:r>
        <w:rPr/>
        <w:t>содержания,</w:t>
      </w:r>
      <w:r>
        <w:rPr>
          <w:spacing w:val="-2"/>
        </w:rPr>
        <w:t xml:space="preserve"> </w:t>
      </w:r>
      <w:r>
        <w:rPr/>
        <w:t>сочиненного</w:t>
      </w:r>
      <w:r>
        <w:rPr>
          <w:spacing w:val="6"/>
        </w:rPr>
        <w:t xml:space="preserve"> </w:t>
      </w:r>
      <w:r>
        <w:rPr/>
        <w:t>русским</w:t>
      </w:r>
      <w:r>
        <w:rPr>
          <w:spacing w:val="2"/>
        </w:rPr>
        <w:t xml:space="preserve"> </w:t>
      </w:r>
      <w:r>
        <w:rPr/>
        <w:t>композитором-классиком;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исполнение</w:t>
      </w:r>
      <w:r>
        <w:rPr>
          <w:spacing w:val="-3"/>
        </w:rPr>
        <w:t xml:space="preserve"> </w:t>
      </w:r>
      <w:r>
        <w:rPr/>
        <w:t>Гимна</w:t>
      </w:r>
      <w:r>
        <w:rPr>
          <w:spacing w:val="-8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Федерации;</w:t>
      </w:r>
    </w:p>
    <w:p>
      <w:pPr>
        <w:pStyle w:val="Style15"/>
        <w:spacing w:lineRule="auto" w:line="264" w:before="26" w:after="0"/>
        <w:ind w:left="1239" w:right="840" w:hanging="0"/>
        <w:jc w:val="left"/>
        <w:rPr>
          <w:sz w:val="24"/>
        </w:rPr>
      </w:pPr>
      <w:r>
        <w:rPr/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38"/>
        </w:rPr>
        <w:t xml:space="preserve"> </w:t>
      </w:r>
      <w:r>
        <w:rPr/>
        <w:t>просмотр</w:t>
      </w:r>
      <w:r>
        <w:rPr>
          <w:spacing w:val="42"/>
        </w:rPr>
        <w:t xml:space="preserve"> </w:t>
      </w:r>
      <w:r>
        <w:rPr/>
        <w:t>художественных</w:t>
      </w:r>
      <w:r>
        <w:rPr>
          <w:spacing w:val="38"/>
        </w:rPr>
        <w:t xml:space="preserve"> </w:t>
      </w:r>
      <w:r>
        <w:rPr/>
        <w:t>фильмов,</w:t>
      </w:r>
      <w:r>
        <w:rPr>
          <w:spacing w:val="39"/>
        </w:rPr>
        <w:t xml:space="preserve"> </w:t>
      </w:r>
      <w:r>
        <w:rPr/>
        <w:t>телепередач,</w:t>
      </w:r>
      <w:r>
        <w:rPr>
          <w:spacing w:val="43"/>
        </w:rPr>
        <w:t xml:space="preserve"> </w:t>
      </w:r>
      <w:r>
        <w:rPr/>
        <w:t>посвященных</w:t>
      </w:r>
      <w:r>
        <w:rPr>
          <w:spacing w:val="38"/>
        </w:rPr>
        <w:t xml:space="preserve"> </w:t>
      </w:r>
      <w:r>
        <w:rPr/>
        <w:t>творчеству</w:t>
      </w:r>
      <w:r>
        <w:rPr>
          <w:spacing w:val="-57"/>
        </w:rPr>
        <w:t xml:space="preserve"> </w:t>
      </w:r>
      <w:r>
        <w:rPr/>
        <w:t>композиторов</w:t>
      </w:r>
      <w:r>
        <w:rPr>
          <w:spacing w:val="6"/>
        </w:rPr>
        <w:t xml:space="preserve"> </w:t>
      </w:r>
      <w:r>
        <w:rPr/>
        <w:t>–</w:t>
      </w:r>
      <w:r>
        <w:rPr>
          <w:spacing w:val="6"/>
        </w:rPr>
        <w:t xml:space="preserve"> </w:t>
      </w:r>
      <w:r>
        <w:rPr/>
        <w:t>членов</w:t>
      </w:r>
      <w:r>
        <w:rPr>
          <w:spacing w:val="8"/>
        </w:rPr>
        <w:t xml:space="preserve"> </w:t>
      </w:r>
      <w:r>
        <w:rPr/>
        <w:t>русского</w:t>
      </w:r>
      <w:r>
        <w:rPr>
          <w:spacing w:val="6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5"/>
        </w:rPr>
        <w:t xml:space="preserve"> </w:t>
      </w:r>
      <w:r>
        <w:rPr/>
        <w:t>«Могучая</w:t>
      </w:r>
      <w:r>
        <w:rPr>
          <w:spacing w:val="6"/>
        </w:rPr>
        <w:t xml:space="preserve"> </w:t>
      </w:r>
      <w:r>
        <w:rPr/>
        <w:t>кучка»;</w:t>
      </w:r>
      <w:r>
        <w:rPr>
          <w:spacing w:val="2"/>
        </w:rPr>
        <w:t xml:space="preserve"> </w:t>
      </w:r>
      <w:r>
        <w:rPr/>
        <w:t>просмотр</w:t>
      </w:r>
      <w:r>
        <w:rPr>
          <w:spacing w:val="-57"/>
        </w:rPr>
        <w:t xml:space="preserve"> </w:t>
      </w:r>
      <w:r>
        <w:rPr/>
        <w:t>видеозаписи</w:t>
      </w:r>
      <w:r>
        <w:rPr>
          <w:spacing w:val="9"/>
        </w:rPr>
        <w:t xml:space="preserve"> </w:t>
      </w:r>
      <w:r>
        <w:rPr/>
        <w:t>оперы</w:t>
      </w:r>
      <w:r>
        <w:rPr>
          <w:spacing w:val="10"/>
        </w:rPr>
        <w:t xml:space="preserve"> </w:t>
      </w:r>
      <w:r>
        <w:rPr/>
        <w:t>одного</w:t>
      </w:r>
      <w:r>
        <w:rPr>
          <w:spacing w:val="13"/>
        </w:rPr>
        <w:t xml:space="preserve"> </w:t>
      </w:r>
      <w:r>
        <w:rPr/>
        <w:t>из</w:t>
      </w:r>
      <w:r>
        <w:rPr>
          <w:spacing w:val="9"/>
        </w:rPr>
        <w:t xml:space="preserve"> </w:t>
      </w:r>
      <w:r>
        <w:rPr/>
        <w:t>русских</w:t>
      </w:r>
      <w:r>
        <w:rPr>
          <w:spacing w:val="9"/>
        </w:rPr>
        <w:t xml:space="preserve"> </w:t>
      </w:r>
      <w:r>
        <w:rPr/>
        <w:t>композиторов</w:t>
      </w:r>
      <w:r>
        <w:rPr>
          <w:spacing w:val="10"/>
        </w:rPr>
        <w:t xml:space="preserve"> </w:t>
      </w:r>
      <w:r>
        <w:rPr/>
        <w:t>(или</w:t>
      </w:r>
      <w:r>
        <w:rPr>
          <w:spacing w:val="10"/>
        </w:rPr>
        <w:t xml:space="preserve"> </w:t>
      </w:r>
      <w:r>
        <w:rPr/>
        <w:t>посещение</w:t>
      </w:r>
      <w:r>
        <w:rPr>
          <w:spacing w:val="7"/>
        </w:rPr>
        <w:t xml:space="preserve"> </w:t>
      </w:r>
      <w:r>
        <w:rPr/>
        <w:t>театра)</w:t>
      </w:r>
      <w:r>
        <w:rPr>
          <w:spacing w:val="10"/>
        </w:rPr>
        <w:t xml:space="preserve"> </w:t>
      </w:r>
      <w:r>
        <w:rPr/>
        <w:t>или</w:t>
      </w:r>
      <w:r>
        <w:rPr>
          <w:spacing w:val="11"/>
        </w:rPr>
        <w:t xml:space="preserve"> </w:t>
      </w:r>
      <w:r>
        <w:rPr/>
        <w:t>фильма,</w:t>
      </w:r>
      <w:r>
        <w:rPr>
          <w:spacing w:val="-57"/>
        </w:rPr>
        <w:t xml:space="preserve"> </w:t>
      </w:r>
      <w:r>
        <w:rPr/>
        <w:t>основанного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4"/>
        </w:rPr>
        <w:t xml:space="preserve"> </w:t>
      </w:r>
      <w:r>
        <w:rPr/>
        <w:t>сочинениях</w:t>
      </w:r>
      <w:r>
        <w:rPr>
          <w:spacing w:val="-3"/>
        </w:rPr>
        <w:t xml:space="preserve"> </w:t>
      </w:r>
      <w:r>
        <w:rPr/>
        <w:t>русских</w:t>
      </w:r>
      <w:r>
        <w:rPr>
          <w:spacing w:val="-4"/>
        </w:rPr>
        <w:t xml:space="preserve"> </w:t>
      </w:r>
      <w:r>
        <w:rPr/>
        <w:t>композиторов.</w:t>
      </w:r>
    </w:p>
    <w:p>
      <w:pPr>
        <w:pStyle w:val="1"/>
        <w:spacing w:before="4" w:after="0"/>
        <w:jc w:val="left"/>
        <w:rPr>
          <w:sz w:val="24"/>
        </w:rPr>
      </w:pPr>
      <w:r>
        <w:rPr/>
        <w:t>Русский</w:t>
      </w:r>
      <w:r>
        <w:rPr>
          <w:spacing w:val="-1"/>
        </w:rPr>
        <w:t xml:space="preserve"> </w:t>
      </w:r>
      <w:r>
        <w:rPr/>
        <w:t>балет.</w:t>
      </w:r>
    </w:p>
    <w:p>
      <w:pPr>
        <w:pStyle w:val="Style15"/>
        <w:spacing w:lineRule="auto" w:line="264" w:before="22" w:after="0"/>
        <w:ind w:left="1239" w:right="852" w:hanging="0"/>
        <w:rPr>
          <w:sz w:val="24"/>
        </w:rPr>
      </w:pPr>
      <w:r>
        <w:rPr/>
        <w:t>Содержание: Мировая слава русского балета. Творчество композиторов (П.И. Чайковский,</w:t>
      </w:r>
      <w:r>
        <w:rPr>
          <w:spacing w:val="-57"/>
        </w:rPr>
        <w:t xml:space="preserve"> </w:t>
      </w:r>
      <w:r>
        <w:rPr/>
        <w:t>С.С.</w:t>
      </w:r>
      <w:r>
        <w:rPr>
          <w:spacing w:val="1"/>
        </w:rPr>
        <w:t xml:space="preserve"> </w:t>
      </w:r>
      <w:r>
        <w:rPr/>
        <w:t>Прокофьев,</w:t>
      </w:r>
      <w:r>
        <w:rPr>
          <w:spacing w:val="1"/>
        </w:rPr>
        <w:t xml:space="preserve"> </w:t>
      </w:r>
      <w:r>
        <w:rPr/>
        <w:t>И.Ф.</w:t>
      </w:r>
      <w:r>
        <w:rPr>
          <w:spacing w:val="1"/>
        </w:rPr>
        <w:t xml:space="preserve"> </w:t>
      </w:r>
      <w:r>
        <w:rPr/>
        <w:t>Стравинский,</w:t>
      </w:r>
      <w:r>
        <w:rPr>
          <w:spacing w:val="1"/>
        </w:rPr>
        <w:t xml:space="preserve"> </w:t>
      </w:r>
      <w:r>
        <w:rPr/>
        <w:t>Р.К.</w:t>
      </w:r>
      <w:r>
        <w:rPr>
          <w:spacing w:val="1"/>
        </w:rPr>
        <w:t xml:space="preserve"> </w:t>
      </w:r>
      <w:r>
        <w:rPr/>
        <w:t>Щедрин),</w:t>
      </w:r>
      <w:r>
        <w:rPr>
          <w:spacing w:val="1"/>
        </w:rPr>
        <w:t xml:space="preserve"> </w:t>
      </w:r>
      <w:r>
        <w:rPr/>
        <w:t>балетмейстеров,</w:t>
      </w:r>
      <w:r>
        <w:rPr>
          <w:spacing w:val="1"/>
        </w:rPr>
        <w:t xml:space="preserve"> </w:t>
      </w:r>
      <w:r>
        <w:rPr/>
        <w:t>артистов</w:t>
      </w:r>
      <w:r>
        <w:rPr>
          <w:spacing w:val="1"/>
        </w:rPr>
        <w:t xml:space="preserve"> </w:t>
      </w:r>
      <w:r>
        <w:rPr/>
        <w:t>балета.</w:t>
      </w:r>
      <w:r>
        <w:rPr>
          <w:spacing w:val="1"/>
        </w:rPr>
        <w:t xml:space="preserve"> </w:t>
      </w:r>
      <w:r>
        <w:rPr/>
        <w:t>Дягилевские сезоны.</w:t>
      </w:r>
    </w:p>
    <w:p>
      <w:p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before="27" w:after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шедеврами</w:t>
      </w:r>
      <w:r>
        <w:rPr>
          <w:spacing w:val="-6"/>
        </w:rPr>
        <w:t xml:space="preserve"> </w:t>
      </w:r>
      <w:r>
        <w:rPr/>
        <w:t>русской</w:t>
      </w:r>
      <w:r>
        <w:rPr>
          <w:spacing w:val="-2"/>
        </w:rPr>
        <w:t xml:space="preserve"> </w:t>
      </w:r>
      <w:r>
        <w:rPr/>
        <w:t>балетной</w:t>
      </w:r>
      <w:r>
        <w:rPr>
          <w:spacing w:val="4"/>
        </w:rPr>
        <w:t xml:space="preserve"> </w:t>
      </w:r>
      <w:r>
        <w:rPr/>
        <w:t>музыки;</w:t>
      </w:r>
    </w:p>
    <w:p>
      <w:pPr>
        <w:pStyle w:val="Style15"/>
        <w:spacing w:lineRule="auto" w:line="264" w:before="31" w:after="0"/>
        <w:ind w:left="1239" w:right="845" w:hanging="0"/>
        <w:jc w:val="left"/>
        <w:rPr>
          <w:sz w:val="24"/>
        </w:rPr>
      </w:pPr>
      <w:r>
        <w:rPr/>
        <w:t>поиск</w:t>
      </w:r>
      <w:r>
        <w:rPr>
          <w:spacing w:val="25"/>
        </w:rPr>
        <w:t xml:space="preserve"> </w:t>
      </w:r>
      <w:r>
        <w:rPr/>
        <w:t>информации</w:t>
      </w:r>
      <w:r>
        <w:rPr>
          <w:spacing w:val="24"/>
        </w:rPr>
        <w:t xml:space="preserve"> </w:t>
      </w:r>
      <w:r>
        <w:rPr/>
        <w:t>о</w:t>
      </w:r>
      <w:r>
        <w:rPr>
          <w:spacing w:val="32"/>
        </w:rPr>
        <w:t xml:space="preserve"> </w:t>
      </w:r>
      <w:r>
        <w:rPr/>
        <w:t>постановках</w:t>
      </w:r>
      <w:r>
        <w:rPr>
          <w:spacing w:val="27"/>
        </w:rPr>
        <w:t xml:space="preserve"> </w:t>
      </w:r>
      <w:r>
        <w:rPr/>
        <w:t>балетных</w:t>
      </w:r>
      <w:r>
        <w:rPr>
          <w:spacing w:val="27"/>
        </w:rPr>
        <w:t xml:space="preserve"> </w:t>
      </w:r>
      <w:r>
        <w:rPr/>
        <w:t>спектаклей,</w:t>
      </w:r>
      <w:r>
        <w:rPr>
          <w:spacing w:val="33"/>
        </w:rPr>
        <w:t xml:space="preserve"> </w:t>
      </w:r>
      <w:r>
        <w:rPr/>
        <w:t>гастролях</w:t>
      </w:r>
      <w:r>
        <w:rPr>
          <w:spacing w:val="28"/>
        </w:rPr>
        <w:t xml:space="preserve"> </w:t>
      </w:r>
      <w:r>
        <w:rPr/>
        <w:t>российских</w:t>
      </w:r>
      <w:r>
        <w:rPr>
          <w:spacing w:val="27"/>
        </w:rPr>
        <w:t xml:space="preserve"> </w:t>
      </w:r>
      <w:r>
        <w:rPr/>
        <w:t>балетных</w:t>
      </w:r>
      <w:r>
        <w:rPr>
          <w:spacing w:val="-57"/>
        </w:rPr>
        <w:t xml:space="preserve"> </w:t>
      </w:r>
      <w:r>
        <w:rPr/>
        <w:t>трупп</w:t>
      </w:r>
      <w:r>
        <w:rPr>
          <w:spacing w:val="2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рубежом;</w:t>
      </w:r>
    </w:p>
    <w:p>
      <w:pPr>
        <w:pStyle w:val="Style15"/>
        <w:spacing w:lineRule="auto" w:line="264"/>
        <w:ind w:left="1239" w:right="2687" w:hanging="0"/>
        <w:jc w:val="left"/>
        <w:rPr>
          <w:sz w:val="24"/>
        </w:rPr>
      </w:pPr>
      <w:r>
        <w:rPr/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-2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музыкальных</w:t>
      </w:r>
      <w:r>
        <w:rPr>
          <w:spacing w:val="-5"/>
        </w:rPr>
        <w:t xml:space="preserve"> </w:t>
      </w:r>
      <w:r>
        <w:rPr/>
        <w:t>номеров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спектакля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целом;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вариативно:</w:t>
      </w:r>
      <w:r>
        <w:rPr>
          <w:spacing w:val="20"/>
        </w:rPr>
        <w:t xml:space="preserve"> </w:t>
      </w:r>
      <w:r>
        <w:rPr/>
        <w:t>исследовательские</w:t>
      </w:r>
      <w:r>
        <w:rPr>
          <w:spacing w:val="22"/>
        </w:rPr>
        <w:t xml:space="preserve"> </w:t>
      </w:r>
      <w:r>
        <w:rPr/>
        <w:t>проекты,</w:t>
      </w:r>
      <w:r>
        <w:rPr>
          <w:spacing w:val="25"/>
        </w:rPr>
        <w:t xml:space="preserve"> </w:t>
      </w:r>
      <w:r>
        <w:rPr/>
        <w:t>посвященные</w:t>
      </w:r>
      <w:r>
        <w:rPr>
          <w:spacing w:val="22"/>
        </w:rPr>
        <w:t xml:space="preserve"> </w:t>
      </w:r>
      <w:r>
        <w:rPr/>
        <w:t>истории</w:t>
      </w:r>
      <w:r>
        <w:rPr>
          <w:spacing w:val="24"/>
        </w:rPr>
        <w:t xml:space="preserve"> </w:t>
      </w:r>
      <w:r>
        <w:rPr/>
        <w:t>создания</w:t>
      </w:r>
      <w:r>
        <w:rPr>
          <w:spacing w:val="23"/>
        </w:rPr>
        <w:t xml:space="preserve"> </w:t>
      </w:r>
      <w:r>
        <w:rPr/>
        <w:t>знаменитых</w:t>
      </w:r>
      <w:r>
        <w:rPr>
          <w:spacing w:val="-57"/>
        </w:rPr>
        <w:t xml:space="preserve"> </w:t>
      </w:r>
      <w:r>
        <w:rPr/>
        <w:t>балетов,</w:t>
      </w:r>
      <w:r>
        <w:rPr>
          <w:spacing w:val="-2"/>
        </w:rPr>
        <w:t xml:space="preserve"> </w:t>
      </w:r>
      <w:r>
        <w:rPr/>
        <w:t>творческой</w:t>
      </w:r>
      <w:r>
        <w:rPr>
          <w:spacing w:val="2"/>
        </w:rPr>
        <w:t xml:space="preserve"> </w:t>
      </w:r>
      <w:r>
        <w:rPr/>
        <w:t>биографии</w:t>
      </w:r>
      <w:r>
        <w:rPr>
          <w:spacing w:val="2"/>
        </w:rPr>
        <w:t xml:space="preserve"> </w:t>
      </w:r>
      <w:r>
        <w:rPr/>
        <w:t>балерин,</w:t>
      </w:r>
      <w:r>
        <w:rPr>
          <w:spacing w:val="-2"/>
        </w:rPr>
        <w:t xml:space="preserve"> </w:t>
      </w:r>
      <w:r>
        <w:rPr/>
        <w:t>танцовщиков,</w:t>
      </w:r>
      <w:r>
        <w:rPr>
          <w:spacing w:val="3"/>
        </w:rPr>
        <w:t xml:space="preserve"> </w:t>
      </w:r>
      <w:r>
        <w:rPr/>
        <w:t>балетмейстеров;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съемки</w:t>
      </w:r>
      <w:r>
        <w:rPr>
          <w:spacing w:val="20"/>
        </w:rPr>
        <w:t xml:space="preserve"> </w:t>
      </w:r>
      <w:r>
        <w:rPr/>
        <w:t>любительского</w:t>
      </w:r>
      <w:r>
        <w:rPr>
          <w:spacing w:val="19"/>
        </w:rPr>
        <w:t xml:space="preserve"> </w:t>
      </w:r>
      <w:r>
        <w:rPr/>
        <w:t>фильма</w:t>
      </w:r>
      <w:r>
        <w:rPr>
          <w:spacing w:val="14"/>
        </w:rPr>
        <w:t xml:space="preserve"> </w:t>
      </w:r>
      <w:r>
        <w:rPr/>
        <w:t>(в</w:t>
      </w:r>
      <w:r>
        <w:rPr>
          <w:spacing w:val="16"/>
        </w:rPr>
        <w:t xml:space="preserve"> </w:t>
      </w:r>
      <w:r>
        <w:rPr/>
        <w:t>технике</w:t>
      </w:r>
      <w:r>
        <w:rPr>
          <w:spacing w:val="18"/>
        </w:rPr>
        <w:t xml:space="preserve"> </w:t>
      </w:r>
      <w:r>
        <w:rPr/>
        <w:t>теневого,</w:t>
      </w:r>
      <w:r>
        <w:rPr>
          <w:spacing w:val="17"/>
        </w:rPr>
        <w:t xml:space="preserve"> </w:t>
      </w:r>
      <w:r>
        <w:rPr/>
        <w:t>кукольного</w:t>
      </w:r>
      <w:r>
        <w:rPr>
          <w:spacing w:val="18"/>
        </w:rPr>
        <w:t xml:space="preserve"> </w:t>
      </w:r>
      <w:r>
        <w:rPr/>
        <w:t>театра,</w:t>
      </w:r>
      <w:r>
        <w:rPr>
          <w:spacing w:val="17"/>
        </w:rPr>
        <w:t xml:space="preserve"> </w:t>
      </w:r>
      <w:r>
        <w:rPr/>
        <w:t>мультипликации)</w:t>
      </w:r>
      <w:r>
        <w:rPr>
          <w:spacing w:val="-57"/>
        </w:rPr>
        <w:t xml:space="preserve"> </w:t>
      </w:r>
      <w:r>
        <w:rPr/>
        <w:t>на музыку</w:t>
      </w:r>
      <w:r>
        <w:rPr>
          <w:spacing w:val="-8"/>
        </w:rPr>
        <w:t xml:space="preserve"> </w:t>
      </w:r>
      <w:r>
        <w:rPr/>
        <w:t>какого-либо</w:t>
      </w:r>
      <w:r>
        <w:rPr>
          <w:spacing w:val="6"/>
        </w:rPr>
        <w:t xml:space="preserve"> </w:t>
      </w:r>
      <w:r>
        <w:rPr/>
        <w:t>балета</w:t>
      </w:r>
      <w:r>
        <w:rPr>
          <w:spacing w:val="1"/>
        </w:rPr>
        <w:t xml:space="preserve"> </w:t>
      </w:r>
      <w:r>
        <w:rPr/>
        <w:t>(фрагменты).</w:t>
      </w:r>
    </w:p>
    <w:p>
      <w:pPr>
        <w:pStyle w:val="1"/>
        <w:spacing w:before="67" w:after="0"/>
        <w:rPr>
          <w:sz w:val="24"/>
        </w:rPr>
      </w:pPr>
      <w:r>
        <w:rPr/>
        <w:t>Русская</w:t>
      </w:r>
      <w:r>
        <w:rPr>
          <w:spacing w:val="-2"/>
        </w:rPr>
        <w:t xml:space="preserve"> </w:t>
      </w:r>
      <w:r>
        <w:rPr/>
        <w:t>исполнительская</w:t>
      </w:r>
      <w:r>
        <w:rPr>
          <w:spacing w:val="-6"/>
        </w:rPr>
        <w:t xml:space="preserve"> </w:t>
      </w:r>
      <w:r>
        <w:rPr/>
        <w:t>школа.</w:t>
      </w:r>
    </w:p>
    <w:p>
      <w:pPr>
        <w:pStyle w:val="Style15"/>
        <w:spacing w:lineRule="auto" w:line="264" w:before="22" w:after="0"/>
        <w:ind w:left="1239" w:right="852" w:hanging="0"/>
        <w:rPr>
          <w:sz w:val="24"/>
        </w:rPr>
      </w:pPr>
      <w:r>
        <w:rPr/>
        <w:t>Содержание: Творчество выдающихся отечественных исполнителей (А.Г. Рубинштейн, С.</w:t>
      </w:r>
      <w:r>
        <w:rPr>
          <w:spacing w:val="1"/>
        </w:rPr>
        <w:t xml:space="preserve"> </w:t>
      </w:r>
      <w:r>
        <w:rPr/>
        <w:t>Рихтер, Л. Коган, М. Ростропович, Е. Мравинский и другие исполнители). Консерватории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Санкт-Петербурге,</w:t>
      </w:r>
      <w:r>
        <w:rPr>
          <w:spacing w:val="3"/>
        </w:rPr>
        <w:t xml:space="preserve"> </w:t>
      </w:r>
      <w:r>
        <w:rPr/>
        <w:t>родном</w:t>
      </w:r>
      <w:r>
        <w:rPr>
          <w:spacing w:val="-2"/>
        </w:rPr>
        <w:t xml:space="preserve"> </w:t>
      </w:r>
      <w:r>
        <w:rPr/>
        <w:t>городе.</w:t>
      </w:r>
      <w:r>
        <w:rPr>
          <w:spacing w:val="-3"/>
        </w:rPr>
        <w:t xml:space="preserve"> </w:t>
      </w:r>
      <w:r>
        <w:rPr/>
        <w:t>Конкурс имени</w:t>
      </w:r>
      <w:r>
        <w:rPr>
          <w:spacing w:val="2"/>
        </w:rPr>
        <w:t xml:space="preserve"> </w:t>
      </w:r>
      <w:r>
        <w:rPr/>
        <w:t>П.И.</w:t>
      </w:r>
      <w:r>
        <w:rPr>
          <w:spacing w:val="-2"/>
        </w:rPr>
        <w:t xml:space="preserve"> </w:t>
      </w:r>
      <w:r>
        <w:rPr/>
        <w:t>Чайковского.</w:t>
      </w:r>
    </w:p>
    <w:p>
      <w:pPr>
        <w:pStyle w:val="Style15"/>
        <w:spacing w:before="2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6" w:after="0"/>
        <w:ind w:left="1239" w:right="974" w:hanging="0"/>
        <w:jc w:val="left"/>
        <w:rPr>
          <w:sz w:val="24"/>
        </w:rPr>
      </w:pPr>
      <w:r>
        <w:rPr/>
        <w:t>слушание</w:t>
      </w:r>
      <w:r>
        <w:rPr>
          <w:spacing w:val="31"/>
        </w:rPr>
        <w:t xml:space="preserve"> </w:t>
      </w:r>
      <w:r>
        <w:rPr/>
        <w:t>одних</w:t>
      </w:r>
      <w:r>
        <w:rPr>
          <w:spacing w:val="27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тех</w:t>
      </w:r>
      <w:r>
        <w:rPr>
          <w:spacing w:val="27"/>
        </w:rPr>
        <w:t xml:space="preserve"> </w:t>
      </w:r>
      <w:r>
        <w:rPr/>
        <w:t>же</w:t>
      </w:r>
      <w:r>
        <w:rPr>
          <w:spacing w:val="31"/>
        </w:rPr>
        <w:t xml:space="preserve"> </w:t>
      </w:r>
      <w:r>
        <w:rPr/>
        <w:t>произведений</w:t>
      </w:r>
      <w:r>
        <w:rPr>
          <w:spacing w:val="28"/>
        </w:rPr>
        <w:t xml:space="preserve"> </w:t>
      </w:r>
      <w:r>
        <w:rPr/>
        <w:t>в</w:t>
      </w:r>
      <w:r>
        <w:rPr>
          <w:spacing w:val="29"/>
        </w:rPr>
        <w:t xml:space="preserve"> </w:t>
      </w:r>
      <w:r>
        <w:rPr/>
        <w:t>исполнении</w:t>
      </w:r>
      <w:r>
        <w:rPr>
          <w:spacing w:val="28"/>
        </w:rPr>
        <w:t xml:space="preserve"> </w:t>
      </w:r>
      <w:r>
        <w:rPr/>
        <w:t>разных</w:t>
      </w:r>
      <w:r>
        <w:rPr>
          <w:spacing w:val="27"/>
        </w:rPr>
        <w:t xml:space="preserve"> </w:t>
      </w:r>
      <w:r>
        <w:rPr/>
        <w:t>музыкантов,</w:t>
      </w:r>
      <w:r>
        <w:rPr>
          <w:spacing w:val="25"/>
        </w:rPr>
        <w:t xml:space="preserve"> </w:t>
      </w:r>
      <w:r>
        <w:rPr/>
        <w:t>оценка</w:t>
      </w:r>
      <w:r>
        <w:rPr>
          <w:spacing w:val="-57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интерпретации;</w:t>
      </w:r>
    </w:p>
    <w:p>
      <w:pPr>
        <w:pStyle w:val="Style15"/>
        <w:spacing w:lineRule="auto" w:line="264"/>
        <w:ind w:left="1239" w:right="2705" w:hanging="0"/>
        <w:jc w:val="left"/>
        <w:rPr>
          <w:sz w:val="24"/>
        </w:rPr>
      </w:pPr>
      <w:r>
        <w:rPr/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rPr/>
        <w:t>дискуссия</w:t>
      </w:r>
      <w:r>
        <w:rPr>
          <w:spacing w:val="1"/>
        </w:rPr>
        <w:t xml:space="preserve"> </w:t>
      </w:r>
      <w:r>
        <w:rPr/>
        <w:t>на тему</w:t>
      </w:r>
      <w:r>
        <w:rPr>
          <w:spacing w:val="-4"/>
        </w:rPr>
        <w:t xml:space="preserve"> </w:t>
      </w:r>
      <w:r>
        <w:rPr/>
        <w:t>«Исполнитель</w:t>
      </w:r>
      <w:r>
        <w:rPr>
          <w:spacing w:val="6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соавтор</w:t>
      </w:r>
      <w:r>
        <w:rPr>
          <w:spacing w:val="-4"/>
        </w:rPr>
        <w:t xml:space="preserve"> </w:t>
      </w:r>
      <w:r>
        <w:rPr/>
        <w:t>композитора»;</w:t>
      </w:r>
    </w:p>
    <w:p>
      <w:pPr>
        <w:pStyle w:val="Style15"/>
        <w:tabs>
          <w:tab w:val="clear" w:pos="720"/>
          <w:tab w:val="left" w:pos="2793" w:leader="none"/>
          <w:tab w:val="left" w:pos="5033" w:leader="none"/>
          <w:tab w:val="left" w:pos="6261" w:leader="none"/>
          <w:tab w:val="left" w:pos="7968" w:leader="none"/>
          <w:tab w:val="left" w:pos="9522" w:leader="none"/>
        </w:tabs>
        <w:spacing w:lineRule="auto" w:line="264"/>
        <w:ind w:left="1239" w:right="854" w:hanging="0"/>
        <w:jc w:val="left"/>
        <w:rPr>
          <w:sz w:val="24"/>
        </w:rPr>
      </w:pPr>
      <w:r>
        <w:rPr/>
        <w:t>вариативно:</w:t>
        <w:tab/>
        <w:t>исследовательские</w:t>
        <w:tab/>
        <w:t>проекты,</w:t>
        <w:tab/>
        <w:t>посвященные</w:t>
        <w:tab/>
        <w:t>биографиям</w:t>
        <w:tab/>
        <w:t>известных</w:t>
      </w:r>
      <w:r>
        <w:rPr>
          <w:spacing w:val="-57"/>
        </w:rPr>
        <w:t xml:space="preserve"> </w:t>
      </w:r>
      <w:r>
        <w:rPr/>
        <w:t>отечественных</w:t>
      </w:r>
      <w:r>
        <w:rPr>
          <w:spacing w:val="-4"/>
        </w:rPr>
        <w:t xml:space="preserve"> </w:t>
      </w:r>
      <w:r>
        <w:rPr/>
        <w:t>исполнителей</w:t>
      </w:r>
      <w:r>
        <w:rPr>
          <w:spacing w:val="-2"/>
        </w:rPr>
        <w:t xml:space="preserve"> </w:t>
      </w:r>
      <w:r>
        <w:rPr/>
        <w:t>классической</w:t>
      </w:r>
      <w:r>
        <w:rPr>
          <w:spacing w:val="3"/>
        </w:rPr>
        <w:t xml:space="preserve"> </w:t>
      </w:r>
      <w:r>
        <w:rPr/>
        <w:t>музыки.</w:t>
      </w:r>
    </w:p>
    <w:p>
      <w:pPr>
        <w:pStyle w:val="1"/>
        <w:jc w:val="left"/>
        <w:rPr>
          <w:sz w:val="24"/>
        </w:rPr>
      </w:pPr>
      <w:r>
        <w:rPr/>
        <w:t>Русская</w:t>
      </w:r>
      <w:r>
        <w:rPr>
          <w:spacing w:val="-3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взгляд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будущее.</w:t>
      </w:r>
    </w:p>
    <w:p>
      <w:pPr>
        <w:pStyle w:val="Style15"/>
        <w:spacing w:lineRule="auto" w:line="264" w:before="19" w:after="0"/>
        <w:ind w:left="1239" w:right="850" w:hanging="0"/>
        <w:rPr>
          <w:sz w:val="24"/>
        </w:rPr>
      </w:pPr>
      <w:r>
        <w:rPr/>
        <w:t>Содержание: Идея</w:t>
      </w:r>
      <w:r>
        <w:rPr>
          <w:spacing w:val="1"/>
        </w:rPr>
        <w:t xml:space="preserve"> </w:t>
      </w:r>
      <w:r>
        <w:rPr/>
        <w:t>светомузыки.</w:t>
      </w:r>
      <w:r>
        <w:rPr>
          <w:spacing w:val="1"/>
        </w:rPr>
        <w:t xml:space="preserve"> </w:t>
      </w:r>
      <w:r>
        <w:rPr/>
        <w:t>Мистерии А.Н.</w:t>
      </w:r>
      <w:r>
        <w:rPr>
          <w:spacing w:val="1"/>
        </w:rPr>
        <w:t xml:space="preserve"> </w:t>
      </w:r>
      <w:r>
        <w:rPr/>
        <w:t>Скрябина. Терменвокс,</w:t>
      </w:r>
      <w:r>
        <w:rPr>
          <w:spacing w:val="1"/>
        </w:rPr>
        <w:t xml:space="preserve"> </w:t>
      </w:r>
      <w:r>
        <w:rPr/>
        <w:t>синтезатор Е.</w:t>
      </w:r>
      <w:r>
        <w:rPr>
          <w:spacing w:val="1"/>
        </w:rPr>
        <w:t xml:space="preserve"> </w:t>
      </w:r>
      <w:r>
        <w:rPr/>
        <w:t>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композиторов).</w:t>
      </w:r>
    </w:p>
    <w:p>
      <w:p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ind w:left="1239" w:right="842" w:hanging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музыкой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века,</w:t>
      </w:r>
      <w:r>
        <w:rPr>
          <w:spacing w:val="1"/>
        </w:rPr>
        <w:t xml:space="preserve"> </w:t>
      </w:r>
      <w:r>
        <w:rPr/>
        <w:t>эстетическими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технологическими</w:t>
      </w:r>
      <w:r>
        <w:rPr>
          <w:spacing w:val="1"/>
        </w:rPr>
        <w:t xml:space="preserve"> </w:t>
      </w:r>
      <w:r>
        <w:rPr/>
        <w:t>идеями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расширению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искусства;</w:t>
      </w:r>
    </w:p>
    <w:p>
      <w:pPr>
        <w:pStyle w:val="Style15"/>
        <w:spacing w:lineRule="auto" w:line="264" w:before="1" w:after="0"/>
        <w:ind w:left="1239" w:right="857" w:hanging="0"/>
        <w:rPr>
          <w:sz w:val="24"/>
        </w:rPr>
      </w:pPr>
      <w:r>
        <w:rPr/>
        <w:t>слушание образцов электронной музыки, дискуссия о значении технических средств 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современной</w:t>
      </w:r>
      <w:r>
        <w:rPr>
          <w:spacing w:val="3"/>
        </w:rPr>
        <w:t xml:space="preserve"> </w:t>
      </w:r>
      <w:r>
        <w:rPr/>
        <w:t>музыки;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посвященные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электроники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России;</w:t>
      </w:r>
    </w:p>
    <w:p>
      <w:pPr>
        <w:pStyle w:val="Style15"/>
        <w:spacing w:lineRule="auto" w:line="264"/>
        <w:ind w:left="1239" w:right="850" w:hanging="0"/>
        <w:rPr>
          <w:sz w:val="24"/>
        </w:rPr>
      </w:pPr>
      <w:r>
        <w:rPr/>
        <w:t>импровизация,</w:t>
      </w:r>
      <w:r>
        <w:rPr>
          <w:spacing w:val="1"/>
        </w:rPr>
        <w:t xml:space="preserve"> </w:t>
      </w:r>
      <w:r>
        <w:rPr/>
        <w:t>сочинение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устройств,</w:t>
      </w:r>
      <w:r>
        <w:rPr>
          <w:spacing w:val="1"/>
        </w:rPr>
        <w:t xml:space="preserve"> </w:t>
      </w:r>
      <w:r>
        <w:rPr/>
        <w:t>программных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электронных</w:t>
      </w:r>
      <w:r>
        <w:rPr>
          <w:spacing w:val="-3"/>
        </w:rPr>
        <w:t xml:space="preserve"> </w:t>
      </w:r>
      <w:r>
        <w:rPr/>
        <w:t>гаджетов.</w:t>
      </w:r>
    </w:p>
    <w:p>
      <w:pPr>
        <w:pStyle w:val="Style15"/>
        <w:spacing w:before="6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spacing w:lineRule="auto" w:line="264"/>
        <w:ind w:left="1239" w:right="4983" w:hanging="0"/>
        <w:rPr>
          <w:sz w:val="24"/>
        </w:rPr>
      </w:pPr>
      <w:r>
        <w:rPr/>
        <w:t>Модуль № 4 «Жанры музыкального искусства»</w:t>
      </w:r>
      <w:r>
        <w:rPr>
          <w:spacing w:val="-58"/>
        </w:rPr>
        <w:t xml:space="preserve"> </w:t>
      </w:r>
      <w:r>
        <w:rPr/>
        <w:t>Камерная музыка.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камерной</w:t>
      </w:r>
      <w:r>
        <w:rPr>
          <w:spacing w:val="1"/>
        </w:rPr>
        <w:t xml:space="preserve"> </w:t>
      </w:r>
      <w:r>
        <w:rPr/>
        <w:t>вокальной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(песня,</w:t>
      </w:r>
      <w:r>
        <w:rPr>
          <w:spacing w:val="1"/>
        </w:rPr>
        <w:t xml:space="preserve"> </w:t>
      </w:r>
      <w:r>
        <w:rPr/>
        <w:t>романс,</w:t>
      </w:r>
      <w:r>
        <w:rPr>
          <w:spacing w:val="1"/>
        </w:rPr>
        <w:t xml:space="preserve"> </w:t>
      </w:r>
      <w:r>
        <w:rPr/>
        <w:t>вокализ).</w:t>
      </w:r>
      <w:r>
        <w:rPr>
          <w:spacing w:val="1"/>
        </w:rPr>
        <w:t xml:space="preserve"> </w:t>
      </w:r>
      <w:r>
        <w:rPr/>
        <w:t>Инструментальная</w:t>
      </w:r>
      <w:r>
        <w:rPr>
          <w:spacing w:val="1"/>
        </w:rPr>
        <w:t xml:space="preserve"> </w:t>
      </w:r>
      <w:r>
        <w:rPr/>
        <w:t>миниатюра</w:t>
      </w:r>
      <w:r>
        <w:rPr>
          <w:spacing w:val="1"/>
        </w:rPr>
        <w:t xml:space="preserve"> </w:t>
      </w:r>
      <w:r>
        <w:rPr/>
        <w:t>(вальс,</w:t>
      </w:r>
      <w:r>
        <w:rPr>
          <w:spacing w:val="1"/>
        </w:rPr>
        <w:t xml:space="preserve"> </w:t>
      </w:r>
      <w:r>
        <w:rPr/>
        <w:t>ноктюрн,</w:t>
      </w:r>
      <w:r>
        <w:rPr>
          <w:spacing w:val="1"/>
        </w:rPr>
        <w:t xml:space="preserve"> </w:t>
      </w:r>
      <w:r>
        <w:rPr/>
        <w:t>прелюдия,</w:t>
      </w:r>
      <w:r>
        <w:rPr>
          <w:spacing w:val="1"/>
        </w:rPr>
        <w:t xml:space="preserve"> </w:t>
      </w:r>
      <w:r>
        <w:rPr/>
        <w:t>каприс).</w:t>
      </w:r>
      <w:r>
        <w:rPr>
          <w:spacing w:val="1"/>
        </w:rPr>
        <w:t xml:space="preserve"> </w:t>
      </w:r>
      <w:r>
        <w:rPr/>
        <w:t>Одночастная,</w:t>
      </w:r>
      <w:r>
        <w:rPr>
          <w:spacing w:val="1"/>
        </w:rPr>
        <w:t xml:space="preserve"> </w:t>
      </w:r>
      <w:r>
        <w:rPr/>
        <w:t>двухчастная,</w:t>
      </w:r>
      <w:r>
        <w:rPr>
          <w:spacing w:val="3"/>
        </w:rPr>
        <w:t xml:space="preserve"> </w:t>
      </w:r>
      <w:r>
        <w:rPr/>
        <w:t>трехчастная</w:t>
      </w:r>
      <w:r>
        <w:rPr>
          <w:spacing w:val="1"/>
        </w:rPr>
        <w:t xml:space="preserve"> </w:t>
      </w:r>
      <w:r>
        <w:rPr/>
        <w:t>репризная</w:t>
      </w:r>
      <w:r>
        <w:rPr>
          <w:spacing w:val="2"/>
        </w:rPr>
        <w:t xml:space="preserve"> </w:t>
      </w:r>
      <w:r>
        <w:rPr/>
        <w:t>форма.</w:t>
      </w:r>
      <w:r>
        <w:rPr>
          <w:spacing w:val="-2"/>
        </w:rPr>
        <w:t xml:space="preserve"> </w:t>
      </w:r>
      <w:r>
        <w:rPr/>
        <w:t>Куплетная</w:t>
      </w:r>
      <w:r>
        <w:rPr>
          <w:spacing w:val="2"/>
        </w:rPr>
        <w:t xml:space="preserve"> </w:t>
      </w:r>
      <w:r>
        <w:rPr/>
        <w:t>форма.</w:t>
      </w:r>
    </w:p>
    <w:p>
      <w:pPr>
        <w:pStyle w:val="Style15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tabs>
          <w:tab w:val="clear" w:pos="720"/>
          <w:tab w:val="left" w:pos="2462" w:leader="none"/>
          <w:tab w:val="left" w:pos="4073" w:leader="none"/>
          <w:tab w:val="left" w:pos="5727" w:leader="none"/>
          <w:tab w:val="left" w:pos="7051" w:leader="none"/>
          <w:tab w:val="left" w:pos="8091" w:leader="none"/>
          <w:tab w:val="left" w:pos="9765" w:leader="none"/>
        </w:tabs>
        <w:spacing w:lineRule="auto" w:line="264" w:before="21" w:after="0"/>
        <w:ind w:left="1239" w:right="851" w:hanging="0"/>
        <w:jc w:val="left"/>
        <w:rPr>
          <w:sz w:val="24"/>
        </w:rPr>
      </w:pPr>
      <w:r>
        <w:rPr/>
        <w:t>слушание</w:t>
        <w:tab/>
        <w:t>музыкальных</w:t>
        <w:tab/>
        <w:t>произведений</w:t>
        <w:tab/>
        <w:t>изучаемых</w:t>
        <w:tab/>
        <w:t>жанров,</w:t>
        <w:tab/>
        <w:t>(зарубежныхи</w:t>
        <w:tab/>
        <w:t>русских</w:t>
      </w:r>
      <w:r>
        <w:rPr>
          <w:spacing w:val="-57"/>
        </w:rPr>
        <w:t xml:space="preserve"> </w:t>
      </w:r>
      <w:r>
        <w:rPr/>
        <w:t>композиторов), анализ выразительных средств, характеристика музыкального образа;</w:t>
      </w:r>
      <w:r>
        <w:rPr>
          <w:spacing w:val="1"/>
        </w:rPr>
        <w:t xml:space="preserve"> </w:t>
      </w:r>
      <w:r>
        <w:rPr/>
        <w:t>определение на слух музыкальной формы и составление ее буквенной наглядной схемы;</w:t>
      </w:r>
      <w:r>
        <w:rPr>
          <w:spacing w:val="1"/>
        </w:rPr>
        <w:t xml:space="preserve"> </w:t>
      </w:r>
      <w:r>
        <w:rPr/>
        <w:t>разучивание и исполнение произведений вокальных и инструментальных жанров;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16"/>
        </w:rPr>
        <w:t xml:space="preserve"> </w:t>
      </w:r>
      <w:r>
        <w:rPr/>
        <w:t>импровизация,</w:t>
      </w:r>
      <w:r>
        <w:rPr>
          <w:spacing w:val="22"/>
        </w:rPr>
        <w:t xml:space="preserve"> </w:t>
      </w:r>
      <w:r>
        <w:rPr/>
        <w:t>сочинение</w:t>
      </w:r>
      <w:r>
        <w:rPr>
          <w:spacing w:val="19"/>
        </w:rPr>
        <w:t xml:space="preserve"> </w:t>
      </w:r>
      <w:r>
        <w:rPr/>
        <w:t>кратких</w:t>
      </w:r>
      <w:r>
        <w:rPr>
          <w:spacing w:val="20"/>
        </w:rPr>
        <w:t xml:space="preserve"> </w:t>
      </w:r>
      <w:r>
        <w:rPr/>
        <w:t>фрагментов</w:t>
      </w:r>
      <w:r>
        <w:rPr>
          <w:spacing w:val="21"/>
        </w:rPr>
        <w:t xml:space="preserve"> </w:t>
      </w:r>
      <w:r>
        <w:rPr/>
        <w:t>с</w:t>
      </w:r>
      <w:r>
        <w:rPr>
          <w:spacing w:val="19"/>
        </w:rPr>
        <w:t xml:space="preserve"> </w:t>
      </w:r>
      <w:r>
        <w:rPr/>
        <w:t>соблюдением</w:t>
      </w:r>
      <w:r>
        <w:rPr>
          <w:spacing w:val="21"/>
        </w:rPr>
        <w:t xml:space="preserve"> </w:t>
      </w:r>
      <w:r>
        <w:rPr/>
        <w:t>основных</w:t>
      </w:r>
      <w:r>
        <w:rPr>
          <w:spacing w:val="-57"/>
        </w:rPr>
        <w:t xml:space="preserve"> </w:t>
      </w:r>
      <w:r>
        <w:rPr/>
        <w:t>признаков</w:t>
      </w:r>
      <w:r>
        <w:rPr>
          <w:spacing w:val="-2"/>
        </w:rPr>
        <w:t xml:space="preserve"> </w:t>
      </w:r>
      <w:r>
        <w:rPr/>
        <w:t>жанра</w:t>
      </w:r>
      <w:r>
        <w:rPr>
          <w:spacing w:val="-4"/>
        </w:rPr>
        <w:t xml:space="preserve"> </w:t>
      </w:r>
      <w:r>
        <w:rPr/>
        <w:t>(вокализ</w:t>
      </w:r>
      <w:r>
        <w:rPr>
          <w:spacing w:val="-3"/>
        </w:rPr>
        <w:t xml:space="preserve"> </w:t>
      </w:r>
      <w:r>
        <w:rPr/>
        <w:t>пение без</w:t>
      </w:r>
      <w:r>
        <w:rPr>
          <w:spacing w:val="-2"/>
        </w:rPr>
        <w:t xml:space="preserve"> </w:t>
      </w:r>
      <w:r>
        <w:rPr/>
        <w:t>слов,</w:t>
      </w:r>
      <w:r>
        <w:rPr>
          <w:spacing w:val="-2"/>
        </w:rPr>
        <w:t xml:space="preserve"> </w:t>
      </w:r>
      <w:r>
        <w:rPr/>
        <w:t>вальс</w:t>
      </w:r>
      <w:r>
        <w:rPr>
          <w:spacing w:val="7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трехдольный</w:t>
      </w:r>
      <w:r>
        <w:rPr>
          <w:spacing w:val="3"/>
        </w:rPr>
        <w:t xml:space="preserve"> </w:t>
      </w:r>
      <w:r>
        <w:rPr/>
        <w:t>метр);</w:t>
      </w:r>
    </w:p>
    <w:p>
      <w:pPr>
        <w:pStyle w:val="Style15"/>
        <w:spacing w:before="3" w:after="0"/>
        <w:jc w:val="left"/>
        <w:rPr>
          <w:sz w:val="24"/>
        </w:rPr>
      </w:pPr>
      <w:r>
        <w:rPr/>
        <w:t>индивидуальная</w:t>
      </w:r>
      <w:r>
        <w:rPr>
          <w:spacing w:val="-4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коллективная</w:t>
      </w:r>
      <w:r>
        <w:rPr>
          <w:spacing w:val="-3"/>
        </w:rPr>
        <w:t xml:space="preserve"> </w:t>
      </w:r>
      <w:r>
        <w:rPr/>
        <w:t>импровизация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заданной</w:t>
      </w:r>
      <w:r>
        <w:rPr>
          <w:spacing w:val="-2"/>
        </w:rPr>
        <w:t xml:space="preserve"> </w:t>
      </w:r>
      <w:r>
        <w:rPr/>
        <w:t>форме;</w:t>
      </w:r>
    </w:p>
    <w:p>
      <w:pPr>
        <w:pStyle w:val="Style15"/>
        <w:spacing w:lineRule="auto" w:line="264" w:before="27" w:after="0"/>
        <w:ind w:left="1239" w:right="974" w:hanging="0"/>
        <w:jc w:val="left"/>
        <w:rPr>
          <w:sz w:val="24"/>
        </w:rPr>
      </w:pPr>
      <w:r>
        <w:rPr/>
        <w:t>выражение</w:t>
      </w:r>
      <w:r>
        <w:rPr>
          <w:spacing w:val="10"/>
        </w:rPr>
        <w:t xml:space="preserve"> </w:t>
      </w:r>
      <w:r>
        <w:rPr/>
        <w:t>музыкального</w:t>
      </w:r>
      <w:r>
        <w:rPr>
          <w:spacing w:val="11"/>
        </w:rPr>
        <w:t xml:space="preserve"> </w:t>
      </w:r>
      <w:r>
        <w:rPr/>
        <w:t>образа</w:t>
      </w:r>
      <w:r>
        <w:rPr>
          <w:spacing w:val="15"/>
        </w:rPr>
        <w:t xml:space="preserve"> </w:t>
      </w:r>
      <w:r>
        <w:rPr/>
        <w:t>камерной</w:t>
      </w:r>
      <w:r>
        <w:rPr>
          <w:spacing w:val="12"/>
        </w:rPr>
        <w:t xml:space="preserve"> </w:t>
      </w:r>
      <w:r>
        <w:rPr/>
        <w:t>миниатюры</w:t>
      </w:r>
      <w:r>
        <w:rPr>
          <w:spacing w:val="13"/>
        </w:rPr>
        <w:t xml:space="preserve"> </w:t>
      </w:r>
      <w:r>
        <w:rPr/>
        <w:t>через</w:t>
      </w:r>
      <w:r>
        <w:rPr>
          <w:spacing w:val="16"/>
        </w:rPr>
        <w:t xml:space="preserve"> </w:t>
      </w:r>
      <w:r>
        <w:rPr/>
        <w:t>устныйили</w:t>
      </w:r>
      <w:r>
        <w:rPr>
          <w:spacing w:val="12"/>
        </w:rPr>
        <w:t xml:space="preserve"> </w:t>
      </w:r>
      <w:r>
        <w:rPr/>
        <w:t>письменный</w:t>
      </w:r>
      <w:r>
        <w:rPr>
          <w:spacing w:val="-57"/>
        </w:rPr>
        <w:t xml:space="preserve"> </w:t>
      </w:r>
      <w:r>
        <w:rPr/>
        <w:t>текст,</w:t>
      </w:r>
      <w:r>
        <w:rPr>
          <w:spacing w:val="4"/>
        </w:rPr>
        <w:t xml:space="preserve"> </w:t>
      </w:r>
      <w:r>
        <w:rPr/>
        <w:t>рисунок,</w:t>
      </w:r>
      <w:r>
        <w:rPr>
          <w:spacing w:val="4"/>
        </w:rPr>
        <w:t xml:space="preserve"> </w:t>
      </w:r>
      <w:r>
        <w:rPr/>
        <w:t>пластический</w:t>
      </w:r>
      <w:r>
        <w:rPr>
          <w:spacing w:val="3"/>
        </w:rPr>
        <w:t xml:space="preserve"> </w:t>
      </w:r>
      <w:r>
        <w:rPr/>
        <w:t>этюд.</w:t>
      </w:r>
    </w:p>
    <w:p>
      <w:pPr>
        <w:pStyle w:val="1"/>
        <w:spacing w:before="2" w:after="0"/>
        <w:jc w:val="left"/>
        <w:rPr>
          <w:sz w:val="24"/>
        </w:rPr>
      </w:pPr>
      <w:r>
        <w:rPr/>
        <w:t>Циклические</w:t>
      </w:r>
      <w:r>
        <w:rPr>
          <w:spacing w:val="-1"/>
        </w:rPr>
        <w:t xml:space="preserve"> </w:t>
      </w:r>
      <w:r>
        <w:rPr/>
        <w:t>формы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жанры.</w:t>
      </w:r>
    </w:p>
    <w:p>
      <w:pPr>
        <w:pStyle w:val="Style15"/>
        <w:spacing w:lineRule="auto" w:line="264" w:before="27" w:after="0"/>
        <w:ind w:left="1239" w:right="849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Сюита,</w:t>
      </w:r>
      <w:r>
        <w:rPr>
          <w:spacing w:val="1"/>
        </w:rPr>
        <w:t xml:space="preserve"> </w:t>
      </w:r>
      <w:r>
        <w:rPr/>
        <w:t>цикл</w:t>
      </w:r>
      <w:r>
        <w:rPr>
          <w:spacing w:val="1"/>
        </w:rPr>
        <w:t xml:space="preserve"> </w:t>
      </w:r>
      <w:r>
        <w:rPr/>
        <w:t>миниатюр</w:t>
      </w:r>
      <w:r>
        <w:rPr>
          <w:spacing w:val="1"/>
        </w:rPr>
        <w:t xml:space="preserve"> </w:t>
      </w:r>
      <w:r>
        <w:rPr/>
        <w:t>(вокальных,</w:t>
      </w:r>
      <w:r>
        <w:rPr>
          <w:spacing w:val="1"/>
        </w:rPr>
        <w:t xml:space="preserve"> </w:t>
      </w:r>
      <w:r>
        <w:rPr/>
        <w:t>инструментальных).</w:t>
      </w:r>
      <w:r>
        <w:rPr>
          <w:spacing w:val="61"/>
        </w:rPr>
        <w:t xml:space="preserve"> </w:t>
      </w:r>
      <w:r>
        <w:rPr/>
        <w:t>Принцип</w:t>
      </w:r>
      <w:r>
        <w:rPr>
          <w:spacing w:val="-57"/>
        </w:rPr>
        <w:t xml:space="preserve"> </w:t>
      </w:r>
      <w:r>
        <w:rPr/>
        <w:t>контраста. Прелюдия и фуга.</w:t>
      </w:r>
      <w:r>
        <w:rPr>
          <w:spacing w:val="60"/>
        </w:rPr>
        <w:t xml:space="preserve"> </w:t>
      </w:r>
      <w:r>
        <w:rPr/>
        <w:t>Соната, концерт: трехчастная форма,</w:t>
      </w:r>
      <w:r>
        <w:rPr>
          <w:spacing w:val="60"/>
        </w:rPr>
        <w:t xml:space="preserve"> </w:t>
      </w:r>
      <w:r>
        <w:rPr/>
        <w:t>контраст основных</w:t>
      </w:r>
      <w:r>
        <w:rPr>
          <w:spacing w:val="1"/>
        </w:rPr>
        <w:t xml:space="preserve"> </w:t>
      </w:r>
      <w:r>
        <w:rPr/>
        <w:t>тем,</w:t>
      </w:r>
      <w:r>
        <w:rPr>
          <w:spacing w:val="3"/>
        </w:rPr>
        <w:t xml:space="preserve"> </w:t>
      </w:r>
      <w:r>
        <w:rPr/>
        <w:t>разработочный</w:t>
      </w:r>
      <w:r>
        <w:rPr>
          <w:spacing w:val="3"/>
        </w:rPr>
        <w:t xml:space="preserve"> </w:t>
      </w:r>
      <w:r>
        <w:rPr/>
        <w:t>принцип</w:t>
      </w:r>
      <w:r>
        <w:rPr>
          <w:spacing w:val="3"/>
        </w:rPr>
        <w:t xml:space="preserve"> </w:t>
      </w:r>
      <w:r>
        <w:rPr/>
        <w:t>развития.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3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62" w:after="0"/>
        <w:ind w:left="1239" w:right="974" w:hanging="0"/>
        <w:jc w:val="left"/>
        <w:rPr>
          <w:sz w:val="24"/>
        </w:rPr>
      </w:pPr>
      <w:r>
        <w:rPr/>
        <w:t>знакомство</w:t>
      </w:r>
      <w:r>
        <w:rPr>
          <w:spacing w:val="28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циклом</w:t>
      </w:r>
      <w:r>
        <w:rPr>
          <w:spacing w:val="21"/>
        </w:rPr>
        <w:t xml:space="preserve"> </w:t>
      </w:r>
      <w:r>
        <w:rPr/>
        <w:t>миниатюр,</w:t>
      </w:r>
      <w:r>
        <w:rPr>
          <w:spacing w:val="21"/>
        </w:rPr>
        <w:t xml:space="preserve"> </w:t>
      </w:r>
      <w:r>
        <w:rPr/>
        <w:t>определение</w:t>
      </w:r>
      <w:r>
        <w:rPr>
          <w:spacing w:val="23"/>
        </w:rPr>
        <w:t xml:space="preserve"> </w:t>
      </w:r>
      <w:r>
        <w:rPr/>
        <w:t>принципа,</w:t>
      </w:r>
      <w:r>
        <w:rPr>
          <w:spacing w:val="17"/>
        </w:rPr>
        <w:t xml:space="preserve"> </w:t>
      </w:r>
      <w:r>
        <w:rPr/>
        <w:t>основного</w:t>
      </w:r>
      <w:r>
        <w:rPr>
          <w:spacing w:val="28"/>
        </w:rPr>
        <w:t xml:space="preserve"> </w:t>
      </w:r>
      <w:r>
        <w:rPr/>
        <w:t>художественного</w:t>
      </w:r>
      <w:r>
        <w:rPr>
          <w:spacing w:val="-57"/>
        </w:rPr>
        <w:t xml:space="preserve"> </w:t>
      </w:r>
      <w:r>
        <w:rPr/>
        <w:t>замысла цикла;</w:t>
      </w:r>
    </w:p>
    <w:p>
      <w:pPr>
        <w:pStyle w:val="Style15"/>
        <w:spacing w:lineRule="auto" w:line="264" w:before="3" w:after="0"/>
        <w:ind w:left="1239" w:right="4238" w:hanging="0"/>
        <w:jc w:val="left"/>
        <w:rPr>
          <w:sz w:val="24"/>
        </w:rPr>
      </w:pPr>
      <w:r>
        <w:rPr/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rPr/>
        <w:t>знакомство</w:t>
      </w:r>
      <w:r>
        <w:rPr>
          <w:spacing w:val="5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строением</w:t>
      </w:r>
      <w:r>
        <w:rPr>
          <w:spacing w:val="-1"/>
        </w:rPr>
        <w:t xml:space="preserve"> </w:t>
      </w:r>
      <w:r>
        <w:rPr/>
        <w:t>сонатной</w:t>
      </w:r>
      <w:r>
        <w:rPr>
          <w:spacing w:val="-3"/>
        </w:rPr>
        <w:t xml:space="preserve"> </w:t>
      </w:r>
      <w:r>
        <w:rPr/>
        <w:t>формы;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определение на</w:t>
      </w:r>
      <w:r>
        <w:rPr>
          <w:spacing w:val="-5"/>
        </w:rPr>
        <w:t xml:space="preserve"> </w:t>
      </w:r>
      <w:r>
        <w:rPr/>
        <w:t>слух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партий-тем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одной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классических</w:t>
      </w:r>
      <w:r>
        <w:rPr>
          <w:spacing w:val="-4"/>
        </w:rPr>
        <w:t xml:space="preserve"> </w:t>
      </w:r>
      <w:r>
        <w:rPr/>
        <w:t>сонат;</w:t>
      </w:r>
    </w:p>
    <w:p>
      <w:pPr>
        <w:pStyle w:val="Style15"/>
        <w:spacing w:lineRule="auto" w:line="264" w:before="26" w:after="0"/>
        <w:ind w:left="1239" w:right="855" w:hanging="0"/>
        <w:rPr>
          <w:sz w:val="24"/>
        </w:rPr>
      </w:pPr>
      <w:r>
        <w:rPr/>
        <w:t>вариативно: посещение концерта (в том числе виртуального); предварительное изучение</w:t>
      </w:r>
      <w:r>
        <w:rPr>
          <w:spacing w:val="1"/>
        </w:rPr>
        <w:t xml:space="preserve"> </w:t>
      </w:r>
      <w:r>
        <w:rPr/>
        <w:t>информации о произведениях концерта (сколько в них частей, как они называются, когда</w:t>
      </w:r>
      <w:r>
        <w:rPr>
          <w:spacing w:val="1"/>
        </w:rPr>
        <w:t xml:space="preserve"> </w:t>
      </w:r>
      <w:r>
        <w:rPr/>
        <w:t>могут звучать</w:t>
      </w:r>
      <w:r>
        <w:rPr>
          <w:spacing w:val="2"/>
        </w:rPr>
        <w:t xml:space="preserve"> </w:t>
      </w:r>
      <w:r>
        <w:rPr/>
        <w:t>аплодисменты);</w:t>
      </w:r>
      <w:r>
        <w:rPr>
          <w:spacing w:val="-4"/>
        </w:rPr>
        <w:t xml:space="preserve"> </w:t>
      </w:r>
      <w:r>
        <w:rPr/>
        <w:t>последующее составление</w:t>
      </w:r>
      <w:r>
        <w:rPr>
          <w:spacing w:val="-1"/>
        </w:rPr>
        <w:t xml:space="preserve"> </w:t>
      </w:r>
      <w:r>
        <w:rPr/>
        <w:t>рецензии</w:t>
      </w:r>
      <w:r>
        <w:rPr>
          <w:spacing w:val="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концерт.</w:t>
      </w:r>
    </w:p>
    <w:p>
      <w:pPr>
        <w:pStyle w:val="1"/>
        <w:spacing w:before="6" w:after="0"/>
        <w:rPr>
          <w:sz w:val="24"/>
        </w:rPr>
      </w:pPr>
      <w:r>
        <w:rPr/>
        <w:t>Симфоническая</w:t>
      </w:r>
      <w:r>
        <w:rPr>
          <w:spacing w:val="-3"/>
        </w:rPr>
        <w:t xml:space="preserve"> </w:t>
      </w:r>
      <w:r>
        <w:rPr/>
        <w:t>музыка.</w:t>
      </w:r>
    </w:p>
    <w:p>
      <w:pPr>
        <w:pStyle w:val="Style15"/>
        <w:spacing w:lineRule="auto" w:line="264" w:before="22" w:after="0"/>
        <w:ind w:left="1239" w:right="1629" w:hanging="0"/>
        <w:jc w:val="left"/>
        <w:rPr>
          <w:sz w:val="24"/>
        </w:rPr>
      </w:pPr>
      <w:r>
        <w:rPr/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rPr/>
        <w:t>Виды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/>
        <w:ind w:left="1239" w:right="843" w:hanging="0"/>
        <w:jc w:val="left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образцами</w:t>
      </w:r>
      <w:r>
        <w:rPr>
          <w:spacing w:val="-1"/>
        </w:rPr>
        <w:t xml:space="preserve"> </w:t>
      </w:r>
      <w:r>
        <w:rPr/>
        <w:t>симфонической</w:t>
      </w:r>
      <w:r>
        <w:rPr>
          <w:spacing w:val="-2"/>
        </w:rPr>
        <w:t xml:space="preserve"> </w:t>
      </w:r>
      <w:r>
        <w:rPr/>
        <w:t>музыки:</w:t>
      </w:r>
      <w:r>
        <w:rPr>
          <w:spacing w:val="3"/>
        </w:rPr>
        <w:t xml:space="preserve"> </w:t>
      </w:r>
      <w:r>
        <w:rPr/>
        <w:t>программной</w:t>
      </w:r>
      <w:r>
        <w:rPr>
          <w:spacing w:val="-2"/>
        </w:rPr>
        <w:t xml:space="preserve"> </w:t>
      </w:r>
      <w:r>
        <w:rPr/>
        <w:t>увертюры,</w:t>
      </w:r>
      <w:r>
        <w:rPr>
          <w:spacing w:val="4"/>
        </w:rPr>
        <w:t xml:space="preserve"> </w:t>
      </w:r>
      <w:r>
        <w:rPr/>
        <w:t>классической</w:t>
      </w:r>
      <w:r>
        <w:rPr>
          <w:spacing w:val="2"/>
        </w:rPr>
        <w:t xml:space="preserve"> </w:t>
      </w:r>
      <w:r>
        <w:rPr/>
        <w:t>4-</w:t>
      </w:r>
      <w:r>
        <w:rPr>
          <w:spacing w:val="-57"/>
        </w:rPr>
        <w:t xml:space="preserve"> </w:t>
      </w:r>
      <w:r>
        <w:rPr/>
        <w:t>частной</w:t>
      </w:r>
      <w:r>
        <w:rPr>
          <w:spacing w:val="-2"/>
        </w:rPr>
        <w:t xml:space="preserve"> </w:t>
      </w:r>
      <w:r>
        <w:rPr/>
        <w:t>симфонии;</w:t>
      </w:r>
    </w:p>
    <w:p>
      <w:pPr>
        <w:pStyle w:val="Style15"/>
        <w:tabs>
          <w:tab w:val="clear" w:pos="720"/>
          <w:tab w:val="left" w:pos="2510" w:leader="none"/>
          <w:tab w:val="left" w:pos="3853" w:leader="none"/>
          <w:tab w:val="left" w:pos="4553" w:leader="none"/>
          <w:tab w:val="left" w:pos="6222" w:leader="none"/>
          <w:tab w:val="left" w:pos="7839" w:leader="none"/>
          <w:tab w:val="left" w:pos="9220" w:leader="none"/>
        </w:tabs>
        <w:spacing w:lineRule="auto" w:line="264"/>
        <w:ind w:left="1239" w:right="838" w:hanging="0"/>
        <w:jc w:val="left"/>
        <w:rPr>
          <w:sz w:val="24"/>
        </w:rPr>
      </w:pPr>
      <w:r>
        <w:rPr/>
        <w:t>освоение</w:t>
        <w:tab/>
        <w:t>основных</w:t>
        <w:tab/>
        <w:t>тем</w:t>
        <w:tab/>
        <w:t>(пропевание,</w:t>
        <w:tab/>
        <w:t>графическая</w:t>
        <w:tab/>
        <w:t>фиксация,</w:t>
        <w:tab/>
        <w:t>пластическое</w:t>
      </w:r>
      <w:r>
        <w:rPr>
          <w:spacing w:val="-57"/>
        </w:rPr>
        <w:t xml:space="preserve"> </w:t>
      </w:r>
      <w:r>
        <w:rPr/>
        <w:t>интонирование), наблюдение за процессом развертывания музыкального повествования;</w:t>
      </w:r>
      <w:r>
        <w:rPr>
          <w:spacing w:val="1"/>
        </w:rPr>
        <w:t xml:space="preserve"> </w:t>
      </w:r>
      <w:r>
        <w:rPr/>
        <w:t>образно-тематический</w:t>
      </w:r>
      <w:r>
        <w:rPr>
          <w:spacing w:val="2"/>
        </w:rPr>
        <w:t xml:space="preserve"> </w:t>
      </w:r>
      <w:r>
        <w:rPr/>
        <w:t>конспект;</w:t>
      </w:r>
    </w:p>
    <w:p>
      <w:pPr>
        <w:pStyle w:val="Style15"/>
        <w:spacing w:lineRule="auto" w:line="264"/>
        <w:jc w:val="left"/>
        <w:rPr>
          <w:sz w:val="24"/>
        </w:rPr>
      </w:pPr>
      <w:r>
        <w:rPr/>
        <w:t>исполнение</w:t>
      </w:r>
      <w:r>
        <w:rPr>
          <w:spacing w:val="35"/>
        </w:rPr>
        <w:t xml:space="preserve"> </w:t>
      </w:r>
      <w:r>
        <w:rPr/>
        <w:t>(вокализация,</w:t>
      </w:r>
      <w:r>
        <w:rPr>
          <w:spacing w:val="38"/>
        </w:rPr>
        <w:t xml:space="preserve"> </w:t>
      </w:r>
      <w:r>
        <w:rPr/>
        <w:t>пластическое</w:t>
      </w:r>
      <w:r>
        <w:rPr>
          <w:spacing w:val="39"/>
        </w:rPr>
        <w:t xml:space="preserve"> </w:t>
      </w:r>
      <w:r>
        <w:rPr/>
        <w:t>интонирование,</w:t>
      </w:r>
      <w:r>
        <w:rPr>
          <w:spacing w:val="42"/>
        </w:rPr>
        <w:t xml:space="preserve"> </w:t>
      </w:r>
      <w:r>
        <w:rPr/>
        <w:t>графическое</w:t>
      </w:r>
      <w:r>
        <w:rPr>
          <w:spacing w:val="35"/>
        </w:rPr>
        <w:t xml:space="preserve"> </w:t>
      </w:r>
      <w:r>
        <w:rPr/>
        <w:t>моделирование,</w:t>
      </w:r>
      <w:r>
        <w:rPr>
          <w:spacing w:val="-57"/>
        </w:rPr>
        <w:t xml:space="preserve"> </w:t>
      </w:r>
      <w:r>
        <w:rPr/>
        <w:t>инструментальное</w:t>
      </w:r>
      <w:r>
        <w:rPr>
          <w:spacing w:val="-5"/>
        </w:rPr>
        <w:t xml:space="preserve"> </w:t>
      </w:r>
      <w:r>
        <w:rPr/>
        <w:t>музицирование)</w:t>
      </w:r>
      <w:r>
        <w:rPr>
          <w:spacing w:val="2"/>
        </w:rPr>
        <w:t xml:space="preserve"> </w:t>
      </w:r>
      <w:r>
        <w:rPr/>
        <w:t>фрагментов</w:t>
      </w:r>
      <w:r>
        <w:rPr>
          <w:spacing w:val="-1"/>
        </w:rPr>
        <w:t xml:space="preserve"> </w:t>
      </w:r>
      <w:r>
        <w:rPr/>
        <w:t>симфонической</w:t>
      </w:r>
      <w:r>
        <w:rPr>
          <w:spacing w:val="-3"/>
        </w:rPr>
        <w:t xml:space="preserve"> </w:t>
      </w:r>
      <w:r>
        <w:rPr/>
        <w:t>музыки;</w:t>
      </w:r>
    </w:p>
    <w:p>
      <w:pPr>
        <w:pStyle w:val="Style15"/>
        <w:jc w:val="left"/>
        <w:rPr>
          <w:sz w:val="24"/>
        </w:rPr>
      </w:pPr>
      <w:r>
        <w:rPr/>
        <w:t>слушание</w:t>
      </w:r>
      <w:r>
        <w:rPr>
          <w:spacing w:val="-3"/>
        </w:rPr>
        <w:t xml:space="preserve"> </w:t>
      </w:r>
      <w:r>
        <w:rPr/>
        <w:t>целиком</w:t>
      </w:r>
      <w:r>
        <w:rPr>
          <w:spacing w:val="-5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менее</w:t>
      </w:r>
      <w:r>
        <w:rPr>
          <w:spacing w:val="-7"/>
        </w:rPr>
        <w:t xml:space="preserve"> </w:t>
      </w:r>
      <w:r>
        <w:rPr/>
        <w:t>одного</w:t>
      </w:r>
      <w:r>
        <w:rPr>
          <w:spacing w:val="-2"/>
        </w:rPr>
        <w:t xml:space="preserve"> </w:t>
      </w:r>
      <w:r>
        <w:rPr/>
        <w:t>симфонического</w:t>
      </w:r>
      <w:r>
        <w:rPr>
          <w:spacing w:val="-2"/>
        </w:rPr>
        <w:t xml:space="preserve"> </w:t>
      </w:r>
      <w:r>
        <w:rPr/>
        <w:t>произведения;</w:t>
      </w:r>
    </w:p>
    <w:p>
      <w:pPr>
        <w:pStyle w:val="Style15"/>
        <w:spacing w:lineRule="auto" w:line="264" w:before="17" w:after="0"/>
        <w:ind w:left="1239" w:right="845" w:hanging="0"/>
        <w:jc w:val="left"/>
        <w:rPr>
          <w:sz w:val="24"/>
        </w:rPr>
      </w:pPr>
      <w:r>
        <w:rPr/>
        <w:t>вариативно: 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rPr/>
        <w:t>предварительное</w:t>
      </w:r>
      <w:r>
        <w:rPr>
          <w:spacing w:val="11"/>
        </w:rPr>
        <w:t xml:space="preserve"> </w:t>
      </w:r>
      <w:r>
        <w:rPr/>
        <w:t>изучение</w:t>
      </w:r>
      <w:r>
        <w:rPr>
          <w:spacing w:val="15"/>
        </w:rPr>
        <w:t xml:space="preserve"> </w:t>
      </w:r>
      <w:r>
        <w:rPr/>
        <w:t>информации</w:t>
      </w:r>
      <w:r>
        <w:rPr>
          <w:spacing w:val="9"/>
        </w:rPr>
        <w:t xml:space="preserve"> </w:t>
      </w:r>
      <w:r>
        <w:rPr/>
        <w:t>о</w:t>
      </w:r>
      <w:r>
        <w:rPr>
          <w:spacing w:val="17"/>
        </w:rPr>
        <w:t xml:space="preserve"> </w:t>
      </w:r>
      <w:r>
        <w:rPr/>
        <w:t>произведениях</w:t>
      </w:r>
      <w:r>
        <w:rPr>
          <w:spacing w:val="12"/>
        </w:rPr>
        <w:t xml:space="preserve"> </w:t>
      </w:r>
      <w:r>
        <w:rPr/>
        <w:t>концерта</w:t>
      </w:r>
      <w:r>
        <w:rPr>
          <w:spacing w:val="12"/>
        </w:rPr>
        <w:t xml:space="preserve"> </w:t>
      </w:r>
      <w:r>
        <w:rPr/>
        <w:t>(сколько</w:t>
      </w:r>
      <w:r>
        <w:rPr>
          <w:spacing w:val="16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них</w:t>
      </w:r>
      <w:r>
        <w:rPr>
          <w:spacing w:val="12"/>
        </w:rPr>
        <w:t xml:space="preserve"> </w:t>
      </w:r>
      <w:r>
        <w:rPr/>
        <w:t>частей,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они</w:t>
      </w:r>
      <w:r>
        <w:rPr>
          <w:spacing w:val="-2"/>
        </w:rPr>
        <w:t xml:space="preserve"> </w:t>
      </w:r>
      <w:r>
        <w:rPr/>
        <w:t>называются,</w:t>
      </w:r>
      <w:r>
        <w:rPr>
          <w:spacing w:val="6"/>
        </w:rPr>
        <w:t xml:space="preserve"> </w:t>
      </w:r>
      <w:r>
        <w:rPr/>
        <w:t>когда</w:t>
      </w:r>
      <w:r>
        <w:rPr>
          <w:spacing w:val="-4"/>
        </w:rPr>
        <w:t xml:space="preserve"> </w:t>
      </w:r>
      <w:r>
        <w:rPr/>
        <w:t>могут</w:t>
      </w:r>
      <w:r>
        <w:rPr>
          <w:spacing w:val="2"/>
        </w:rPr>
        <w:t xml:space="preserve"> </w:t>
      </w:r>
      <w:r>
        <w:rPr/>
        <w:t>звучать</w:t>
      </w:r>
      <w:r>
        <w:rPr>
          <w:spacing w:val="2"/>
        </w:rPr>
        <w:t xml:space="preserve"> </w:t>
      </w:r>
      <w:r>
        <w:rPr/>
        <w:t>аплодисменты);</w:t>
      </w:r>
    </w:p>
    <w:p>
      <w:pPr>
        <w:pStyle w:val="Style15"/>
        <w:spacing w:before="2" w:after="0"/>
        <w:jc w:val="left"/>
        <w:rPr>
          <w:sz w:val="24"/>
        </w:rPr>
      </w:pPr>
      <w:r>
        <w:rPr/>
        <w:t>последующее</w:t>
      </w:r>
      <w:r>
        <w:rPr>
          <w:spacing w:val="-4"/>
        </w:rPr>
        <w:t xml:space="preserve"> </w:t>
      </w:r>
      <w:r>
        <w:rPr/>
        <w:t>составление</w:t>
      </w:r>
      <w:r>
        <w:rPr>
          <w:spacing w:val="-4"/>
        </w:rPr>
        <w:t xml:space="preserve"> </w:t>
      </w:r>
      <w:r>
        <w:rPr/>
        <w:t>рецензии</w:t>
      </w:r>
      <w:r>
        <w:rPr>
          <w:spacing w:val="-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концерт.</w:t>
      </w:r>
    </w:p>
    <w:p>
      <w:pPr>
        <w:pStyle w:val="1"/>
        <w:spacing w:before="31" w:after="0"/>
        <w:jc w:val="left"/>
        <w:rPr>
          <w:sz w:val="24"/>
        </w:rPr>
      </w:pPr>
      <w:r>
        <w:rPr/>
        <w:t>Театральные</w:t>
      </w:r>
      <w:r>
        <w:rPr>
          <w:spacing w:val="-3"/>
        </w:rPr>
        <w:t xml:space="preserve"> </w:t>
      </w:r>
      <w:r>
        <w:rPr/>
        <w:t>жанры.</w:t>
      </w:r>
    </w:p>
    <w:p>
      <w:pPr>
        <w:pStyle w:val="Style15"/>
        <w:spacing w:lineRule="auto" w:line="264" w:before="22" w:after="0"/>
        <w:ind w:left="1239" w:right="839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Опера,</w:t>
      </w:r>
      <w:r>
        <w:rPr>
          <w:spacing w:val="1"/>
        </w:rPr>
        <w:t xml:space="preserve"> </w:t>
      </w:r>
      <w:r>
        <w:rPr/>
        <w:t>балет,</w:t>
      </w:r>
      <w:r>
        <w:rPr>
          <w:spacing w:val="1"/>
        </w:rPr>
        <w:t xml:space="preserve"> </w:t>
      </w:r>
      <w:r>
        <w:rPr/>
        <w:t>Либретто.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спектакля:</w:t>
      </w:r>
      <w:r>
        <w:rPr>
          <w:spacing w:val="1"/>
        </w:rPr>
        <w:t xml:space="preserve"> </w:t>
      </w:r>
      <w:r>
        <w:rPr/>
        <w:t>увертюра,</w:t>
      </w:r>
      <w:r>
        <w:rPr>
          <w:spacing w:val="1"/>
        </w:rPr>
        <w:t xml:space="preserve"> </w:t>
      </w:r>
      <w:r>
        <w:rPr/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сквозное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сюжета.</w:t>
      </w:r>
      <w:r>
        <w:rPr>
          <w:spacing w:val="1"/>
        </w:rPr>
        <w:t xml:space="preserve"> </w:t>
      </w:r>
      <w:r>
        <w:rPr/>
        <w:t>Лейтмотивы.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оркестра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музыкальном</w:t>
      </w:r>
      <w:r>
        <w:rPr>
          <w:spacing w:val="1"/>
        </w:rPr>
        <w:t xml:space="preserve"> </w:t>
      </w:r>
      <w:r>
        <w:rPr/>
        <w:t>спектакле.</w:t>
      </w:r>
    </w:p>
    <w:p>
      <w:pPr>
        <w:pStyle w:val="Style15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before="27" w:after="0"/>
        <w:rPr>
          <w:sz w:val="24"/>
        </w:rPr>
      </w:pPr>
      <w:r>
        <w:rPr/>
        <w:t>знакомство</w:t>
      </w:r>
      <w:r>
        <w:rPr>
          <w:spacing w:val="3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отдельными</w:t>
      </w:r>
      <w:r>
        <w:rPr>
          <w:spacing w:val="1"/>
        </w:rPr>
        <w:t xml:space="preserve"> </w:t>
      </w:r>
      <w:r>
        <w:rPr/>
        <w:t>номерами</w:t>
      </w:r>
      <w:r>
        <w:rPr>
          <w:spacing w:val="-4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известных</w:t>
      </w:r>
      <w:r>
        <w:rPr>
          <w:spacing w:val="-5"/>
        </w:rPr>
        <w:t xml:space="preserve"> </w:t>
      </w:r>
      <w:r>
        <w:rPr/>
        <w:t>опер,</w:t>
      </w:r>
      <w:r>
        <w:rPr>
          <w:spacing w:val="-3"/>
        </w:rPr>
        <w:t xml:space="preserve"> </w:t>
      </w:r>
      <w:r>
        <w:rPr/>
        <w:t>балетов;</w:t>
      </w:r>
    </w:p>
    <w:p>
      <w:pPr>
        <w:pStyle w:val="Style15"/>
        <w:spacing w:lineRule="auto" w:line="264" w:before="31" w:after="0"/>
        <w:ind w:left="1239" w:right="845" w:hanging="0"/>
        <w:rPr>
          <w:sz w:val="24"/>
        </w:rPr>
      </w:pPr>
      <w:r>
        <w:rPr/>
        <w:t>разучивание и исполнение небольшого хорового фрагмента из оперы, слушание данного</w:t>
      </w:r>
      <w:r>
        <w:rPr>
          <w:spacing w:val="1"/>
        </w:rPr>
        <w:t xml:space="preserve"> </w:t>
      </w:r>
      <w:r>
        <w:rPr/>
        <w:t>хора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аудио-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видеозаписи,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исполнений;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7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материале</w:t>
      </w:r>
      <w:r>
        <w:rPr>
          <w:spacing w:val="-3"/>
        </w:rPr>
        <w:t xml:space="preserve"> </w:t>
      </w:r>
      <w:r>
        <w:rPr/>
        <w:t>изученных</w:t>
      </w:r>
      <w:r>
        <w:rPr>
          <w:spacing w:val="-6"/>
        </w:rPr>
        <w:t xml:space="preserve"> </w:t>
      </w:r>
      <w:r>
        <w:rPr/>
        <w:t>фрагментов</w:t>
      </w:r>
      <w:r>
        <w:rPr>
          <w:spacing w:val="-5"/>
        </w:rPr>
        <w:t xml:space="preserve"> </w:t>
      </w:r>
      <w:r>
        <w:rPr/>
        <w:t>музыкальных</w:t>
      </w:r>
      <w:r>
        <w:rPr>
          <w:spacing w:val="-7"/>
        </w:rPr>
        <w:t xml:space="preserve"> </w:t>
      </w:r>
      <w:r>
        <w:rPr/>
        <w:t>спектаклей;</w:t>
      </w:r>
      <w:r>
        <w:rPr>
          <w:spacing w:val="-57"/>
        </w:rPr>
        <w:t xml:space="preserve"> </w:t>
      </w:r>
      <w:r>
        <w:rPr/>
        <w:t>различение,</w:t>
      </w:r>
      <w:r>
        <w:rPr>
          <w:spacing w:val="-2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слух:</w:t>
      </w:r>
    </w:p>
    <w:p>
      <w:pPr>
        <w:pStyle w:val="Style15"/>
        <w:spacing w:lineRule="auto" w:line="264"/>
        <w:ind w:left="1239" w:right="5707" w:hanging="0"/>
        <w:jc w:val="left"/>
        <w:rPr>
          <w:sz w:val="24"/>
        </w:rPr>
      </w:pPr>
      <w:r>
        <w:rPr/>
        <w:t>тембров голосов оперных певцов;</w:t>
      </w:r>
      <w:r>
        <w:rPr>
          <w:spacing w:val="1"/>
        </w:rPr>
        <w:t xml:space="preserve"> </w:t>
      </w:r>
      <w:r>
        <w:rPr/>
        <w:t>оркестровых групп, тембров инструментов;</w:t>
      </w:r>
      <w:r>
        <w:rPr>
          <w:spacing w:val="-57"/>
        </w:rPr>
        <w:t xml:space="preserve"> </w:t>
      </w:r>
      <w:r>
        <w:rPr/>
        <w:t>типа номера (соло,</w:t>
      </w:r>
      <w:r>
        <w:rPr>
          <w:spacing w:val="-1"/>
        </w:rPr>
        <w:t xml:space="preserve"> </w:t>
      </w:r>
      <w:r>
        <w:rPr/>
        <w:t>дуэт,</w:t>
      </w:r>
      <w:r>
        <w:rPr>
          <w:spacing w:val="4"/>
        </w:rPr>
        <w:t xml:space="preserve"> </w:t>
      </w:r>
      <w:r>
        <w:rPr/>
        <w:t>хор);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театра</w:t>
      </w:r>
      <w:r>
        <w:rPr>
          <w:spacing w:val="1"/>
        </w:rPr>
        <w:t xml:space="preserve"> </w:t>
      </w:r>
      <w:r>
        <w:rPr/>
        <w:t>оперы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балета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виртуального);</w:t>
      </w:r>
      <w:r>
        <w:rPr>
          <w:spacing w:val="1"/>
        </w:rPr>
        <w:t xml:space="preserve"> </w:t>
      </w:r>
      <w:r>
        <w:rPr/>
        <w:t>предварительное</w:t>
      </w:r>
      <w:r>
        <w:rPr>
          <w:spacing w:val="20"/>
        </w:rPr>
        <w:t xml:space="preserve"> </w:t>
      </w:r>
      <w:r>
        <w:rPr/>
        <w:t>изучение</w:t>
      </w:r>
      <w:r>
        <w:rPr>
          <w:spacing w:val="21"/>
        </w:rPr>
        <w:t xml:space="preserve"> </w:t>
      </w:r>
      <w:r>
        <w:rPr/>
        <w:t>информации</w:t>
      </w:r>
      <w:r>
        <w:rPr>
          <w:spacing w:val="13"/>
        </w:rPr>
        <w:t xml:space="preserve"> </w:t>
      </w:r>
      <w:r>
        <w:rPr/>
        <w:t>о</w:t>
      </w:r>
      <w:r>
        <w:rPr>
          <w:spacing w:val="22"/>
        </w:rPr>
        <w:t xml:space="preserve"> </w:t>
      </w:r>
      <w:r>
        <w:rPr/>
        <w:t>музыкальном</w:t>
      </w:r>
      <w:r>
        <w:rPr>
          <w:spacing w:val="19"/>
        </w:rPr>
        <w:t xml:space="preserve"> </w:t>
      </w:r>
      <w:r>
        <w:rPr/>
        <w:t>спектакле</w:t>
      </w:r>
      <w:r>
        <w:rPr>
          <w:spacing w:val="21"/>
        </w:rPr>
        <w:t xml:space="preserve"> </w:t>
      </w:r>
      <w:r>
        <w:rPr/>
        <w:t>(сюжет,</w:t>
      </w:r>
      <w:r>
        <w:rPr>
          <w:spacing w:val="15"/>
        </w:rPr>
        <w:t xml:space="preserve"> </w:t>
      </w:r>
      <w:r>
        <w:rPr/>
        <w:t>главные</w:t>
      </w:r>
      <w:r>
        <w:rPr>
          <w:spacing w:val="11"/>
        </w:rPr>
        <w:t xml:space="preserve"> </w:t>
      </w:r>
      <w:r>
        <w:rPr/>
        <w:t>герои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исполнители,</w:t>
      </w:r>
      <w:r>
        <w:rPr>
          <w:spacing w:val="-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яркие</w:t>
      </w:r>
      <w:r>
        <w:rPr>
          <w:spacing w:val="-5"/>
        </w:rPr>
        <w:t xml:space="preserve"> </w:t>
      </w:r>
      <w:r>
        <w:rPr/>
        <w:t>музыкальные</w:t>
      </w:r>
      <w:r>
        <w:rPr>
          <w:spacing w:val="7"/>
        </w:rPr>
        <w:t xml:space="preserve"> </w:t>
      </w:r>
      <w:r>
        <w:rPr/>
        <w:t>номера);</w:t>
      </w:r>
    </w:p>
    <w:p>
      <w:pPr>
        <w:pStyle w:val="Style15"/>
        <w:spacing w:lineRule="exact" w:line="272"/>
        <w:rPr>
          <w:sz w:val="24"/>
        </w:rPr>
      </w:pPr>
      <w:r>
        <w:rPr/>
        <w:t>последующее</w:t>
      </w:r>
      <w:r>
        <w:rPr>
          <w:spacing w:val="-4"/>
        </w:rPr>
        <w:t xml:space="preserve"> </w:t>
      </w:r>
      <w:r>
        <w:rPr/>
        <w:t>составление</w:t>
      </w:r>
      <w:r>
        <w:rPr>
          <w:spacing w:val="-3"/>
        </w:rPr>
        <w:t xml:space="preserve"> </w:t>
      </w:r>
      <w:r>
        <w:rPr/>
        <w:t>рецензии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спектакль.</w:t>
      </w:r>
    </w:p>
    <w:p>
      <w:pPr>
        <w:pStyle w:val="1"/>
        <w:spacing w:before="32" w:after="0"/>
        <w:jc w:val="left"/>
        <w:rPr>
          <w:sz w:val="24"/>
        </w:rPr>
      </w:pPr>
      <w:r>
        <w:rPr/>
        <w:t>Вариативные</w:t>
      </w:r>
      <w:r>
        <w:rPr>
          <w:spacing w:val="-2"/>
        </w:rPr>
        <w:t xml:space="preserve"> </w:t>
      </w:r>
      <w:r>
        <w:rPr/>
        <w:t>модули</w:t>
      </w:r>
    </w:p>
    <w:p>
      <w:pPr>
        <w:pStyle w:val="Normal"/>
        <w:spacing w:before="27" w:after="0"/>
        <w:ind w:left="1239" w:hanging="0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мира»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2500" w:leader="none"/>
          <w:tab w:val="left" w:pos="4155" w:leader="none"/>
          <w:tab w:val="left" w:pos="5124" w:leader="none"/>
          <w:tab w:val="left" w:pos="6194" w:leader="none"/>
          <w:tab w:val="left" w:pos="7187" w:leader="none"/>
          <w:tab w:val="left" w:pos="7556" w:leader="none"/>
          <w:tab w:val="left" w:pos="9134" w:leader="none"/>
        </w:tabs>
        <w:spacing w:lineRule="auto" w:line="264" w:before="21" w:after="0"/>
        <w:ind w:left="1239" w:right="842" w:hanging="0"/>
        <w:jc w:val="left"/>
        <w:rPr>
          <w:sz w:val="24"/>
        </w:rPr>
      </w:pPr>
      <w:r>
        <w:rPr/>
        <w:t>(изучение</w:t>
        <w:tab/>
        <w:t>тематических</w:t>
        <w:tab/>
        <w:t>блоков</w:t>
        <w:tab/>
        <w:t>данного</w:t>
        <w:tab/>
        <w:t>модуля</w:t>
        <w:tab/>
        <w:t>в</w:t>
        <w:tab/>
        <w:t>календарном</w:t>
        <w:tab/>
        <w:t>планировании</w:t>
      </w:r>
      <w:r>
        <w:rPr>
          <w:spacing w:val="-57"/>
        </w:rPr>
        <w:t xml:space="preserve"> </w:t>
      </w:r>
      <w:r>
        <w:rPr/>
        <w:t>целесообразно</w:t>
      </w:r>
      <w:r>
        <w:rPr>
          <w:spacing w:val="24"/>
        </w:rPr>
        <w:t xml:space="preserve"> </w:t>
      </w:r>
      <w:r>
        <w:rPr/>
        <w:t>соотносить</w:t>
      </w:r>
      <w:r>
        <w:rPr>
          <w:spacing w:val="21"/>
        </w:rPr>
        <w:t xml:space="preserve"> </w:t>
      </w:r>
      <w:r>
        <w:rPr/>
        <w:t>с</w:t>
      </w:r>
      <w:r>
        <w:rPr>
          <w:spacing w:val="18"/>
        </w:rPr>
        <w:t xml:space="preserve"> </w:t>
      </w:r>
      <w:r>
        <w:rPr/>
        <w:t>изучением</w:t>
      </w:r>
      <w:r>
        <w:rPr>
          <w:spacing w:val="26"/>
        </w:rPr>
        <w:t xml:space="preserve"> </w:t>
      </w:r>
      <w:r>
        <w:rPr/>
        <w:t>модулей</w:t>
      </w:r>
      <w:r>
        <w:rPr>
          <w:spacing w:val="25"/>
        </w:rPr>
        <w:t xml:space="preserve"> </w:t>
      </w:r>
      <w:r>
        <w:rPr/>
        <w:t>«Музыка</w:t>
      </w:r>
      <w:r>
        <w:rPr>
          <w:spacing w:val="23"/>
        </w:rPr>
        <w:t xml:space="preserve"> </w:t>
      </w:r>
      <w:r>
        <w:rPr/>
        <w:t>моего</w:t>
      </w:r>
      <w:r>
        <w:rPr>
          <w:spacing w:val="24"/>
        </w:rPr>
        <w:t xml:space="preserve"> </w:t>
      </w:r>
      <w:r>
        <w:rPr/>
        <w:t>края»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«Народное</w:t>
      </w:r>
    </w:p>
    <w:p>
      <w:pPr>
        <w:pStyle w:val="Style15"/>
        <w:spacing w:lineRule="auto" w:line="264" w:before="62" w:after="0"/>
        <w:jc w:val="left"/>
        <w:rPr>
          <w:sz w:val="24"/>
        </w:rPr>
      </w:pPr>
      <w:r>
        <w:rPr/>
        <w:t>музыкальное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6"/>
        </w:rPr>
        <w:t xml:space="preserve"> </w:t>
      </w:r>
      <w:r>
        <w:rPr/>
        <w:t>России»,</w:t>
      </w:r>
      <w:r>
        <w:rPr>
          <w:spacing w:val="5"/>
        </w:rPr>
        <w:t xml:space="preserve"> </w:t>
      </w:r>
      <w:r>
        <w:rPr/>
        <w:t>устанавливая</w:t>
      </w:r>
      <w:r>
        <w:rPr>
          <w:spacing w:val="2"/>
        </w:rPr>
        <w:t xml:space="preserve"> </w:t>
      </w:r>
      <w:r>
        <w:rPr/>
        <w:t>смысловые</w:t>
      </w:r>
      <w:r>
        <w:rPr>
          <w:spacing w:val="1"/>
        </w:rPr>
        <w:t xml:space="preserve"> </w:t>
      </w:r>
      <w:r>
        <w:rPr/>
        <w:t>арки,</w:t>
      </w:r>
      <w:r>
        <w:rPr>
          <w:spacing w:val="5"/>
        </w:rPr>
        <w:t xml:space="preserve"> </w:t>
      </w:r>
      <w:r>
        <w:rPr/>
        <w:t>сопоставляя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сравнивая</w:t>
      </w:r>
      <w:r>
        <w:rPr>
          <w:spacing w:val="-57"/>
        </w:rPr>
        <w:t xml:space="preserve"> </w:t>
      </w:r>
      <w:r>
        <w:rPr/>
        <w:t>музыкальный</w:t>
      </w:r>
      <w:r>
        <w:rPr>
          <w:spacing w:val="-3"/>
        </w:rPr>
        <w:t xml:space="preserve"> </w:t>
      </w:r>
      <w:r>
        <w:rPr/>
        <w:t>материал</w:t>
      </w:r>
      <w:r>
        <w:rPr>
          <w:spacing w:val="2"/>
        </w:rPr>
        <w:t xml:space="preserve"> </w:t>
      </w:r>
      <w:r>
        <w:rPr/>
        <w:t>данных</w:t>
      </w:r>
      <w:r>
        <w:rPr>
          <w:spacing w:val="-4"/>
        </w:rPr>
        <w:t xml:space="preserve"> </w:t>
      </w:r>
      <w:r>
        <w:rPr/>
        <w:t>разделов</w:t>
      </w:r>
      <w:r>
        <w:rPr>
          <w:spacing w:val="4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собой).</w:t>
      </w:r>
    </w:p>
    <w:p>
      <w:pPr>
        <w:pStyle w:val="1"/>
        <w:spacing w:before="8" w:after="0"/>
        <w:jc w:val="left"/>
        <w:rPr>
          <w:sz w:val="24"/>
        </w:rPr>
      </w:pPr>
      <w:r>
        <w:rPr/>
        <w:t>Музыка –</w:t>
      </w:r>
      <w:r>
        <w:rPr>
          <w:spacing w:val="-6"/>
        </w:rPr>
        <w:t xml:space="preserve"> </w:t>
      </w:r>
      <w:r>
        <w:rPr/>
        <w:t>древнейший</w:t>
      </w:r>
      <w:r>
        <w:rPr>
          <w:spacing w:val="-1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человечества.</w:t>
      </w:r>
    </w:p>
    <w:p>
      <w:pPr>
        <w:pStyle w:val="Style15"/>
        <w:spacing w:lineRule="auto" w:line="264" w:before="21" w:after="0"/>
        <w:ind w:left="1239" w:right="845" w:hanging="0"/>
        <w:jc w:val="left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Археологические находки,</w:t>
      </w:r>
      <w:r>
        <w:rPr>
          <w:spacing w:val="1"/>
        </w:rPr>
        <w:t xml:space="preserve"> </w:t>
      </w:r>
      <w:r>
        <w:rPr/>
        <w:t>легенды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сказания о музыке древних.</w:t>
      </w:r>
      <w:r>
        <w:rPr>
          <w:spacing w:val="1"/>
        </w:rPr>
        <w:t xml:space="preserve"> </w:t>
      </w:r>
      <w:r>
        <w:rPr/>
        <w:t>Древняя</w:t>
      </w:r>
      <w:r>
        <w:rPr>
          <w:spacing w:val="-57"/>
        </w:rPr>
        <w:t xml:space="preserve"> </w:t>
      </w:r>
      <w:r>
        <w:rPr/>
        <w:t>Греция – колыбель европейской культуры (театр, хор, оркестр, лады, учение о гармонии).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" w:after="0"/>
        <w:ind w:left="1239" w:right="974" w:hanging="0"/>
        <w:jc w:val="left"/>
        <w:rPr>
          <w:sz w:val="24"/>
        </w:rPr>
      </w:pPr>
      <w:r>
        <w:rPr/>
        <w:t>экскурсия в</w:t>
      </w:r>
      <w:r>
        <w:rPr>
          <w:spacing w:val="1"/>
        </w:rPr>
        <w:t xml:space="preserve"> </w:t>
      </w:r>
      <w:r>
        <w:rPr/>
        <w:t>музей</w:t>
      </w:r>
      <w:r>
        <w:rPr>
          <w:spacing w:val="1"/>
        </w:rPr>
        <w:t xml:space="preserve"> </w:t>
      </w:r>
      <w:r>
        <w:rPr/>
        <w:t>(реальный</w:t>
      </w:r>
      <w:r>
        <w:rPr>
          <w:spacing w:val="1"/>
        </w:rPr>
        <w:t xml:space="preserve"> </w:t>
      </w:r>
      <w:r>
        <w:rPr/>
        <w:t>или виртуальный)</w:t>
      </w:r>
      <w:r>
        <w:rPr>
          <w:spacing w:val="1"/>
        </w:rPr>
        <w:t xml:space="preserve"> </w:t>
      </w:r>
      <w:r>
        <w:rPr/>
        <w:t>с экспозицией музыкальных артефактов</w:t>
      </w:r>
      <w:r>
        <w:rPr>
          <w:spacing w:val="-57"/>
        </w:rPr>
        <w:t xml:space="preserve"> </w:t>
      </w:r>
      <w:r>
        <w:rPr/>
        <w:t>древности,</w:t>
      </w:r>
      <w:r>
        <w:rPr>
          <w:spacing w:val="3"/>
        </w:rPr>
        <w:t xml:space="preserve"> </w:t>
      </w:r>
      <w:r>
        <w:rPr/>
        <w:t>последующий</w:t>
      </w:r>
      <w:r>
        <w:rPr>
          <w:spacing w:val="2"/>
        </w:rPr>
        <w:t xml:space="preserve"> </w:t>
      </w:r>
      <w:r>
        <w:rPr/>
        <w:t>пересказ</w:t>
      </w:r>
      <w:r>
        <w:rPr>
          <w:spacing w:val="3"/>
        </w:rPr>
        <w:t xml:space="preserve"> </w:t>
      </w:r>
      <w:r>
        <w:rPr/>
        <w:t>полученной</w:t>
      </w:r>
      <w:r>
        <w:rPr>
          <w:spacing w:val="3"/>
        </w:rPr>
        <w:t xml:space="preserve"> </w:t>
      </w:r>
      <w:r>
        <w:rPr/>
        <w:t>информации;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импровизация</w:t>
      </w:r>
      <w:r>
        <w:rPr>
          <w:spacing w:val="59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духе</w:t>
      </w:r>
      <w:r>
        <w:rPr>
          <w:spacing w:val="3"/>
        </w:rPr>
        <w:t xml:space="preserve"> </w:t>
      </w:r>
      <w:r>
        <w:rPr/>
        <w:t>древнего</w:t>
      </w:r>
      <w:r>
        <w:rPr>
          <w:spacing w:val="3"/>
        </w:rPr>
        <w:t xml:space="preserve"> </w:t>
      </w:r>
      <w:r>
        <w:rPr/>
        <w:t>обряда</w:t>
      </w:r>
      <w:r>
        <w:rPr>
          <w:spacing w:val="3"/>
        </w:rPr>
        <w:t xml:space="preserve"> </w:t>
      </w:r>
      <w:r>
        <w:rPr/>
        <w:t>(вызывание</w:t>
      </w:r>
      <w:r>
        <w:rPr>
          <w:spacing w:val="3"/>
        </w:rPr>
        <w:t xml:space="preserve"> </w:t>
      </w:r>
      <w:r>
        <w:rPr/>
        <w:t>дождя,</w:t>
      </w:r>
      <w:r>
        <w:rPr>
          <w:spacing w:val="6"/>
        </w:rPr>
        <w:t xml:space="preserve"> </w:t>
      </w:r>
      <w:r>
        <w:rPr/>
        <w:t>поклонение</w:t>
      </w:r>
      <w:r>
        <w:rPr>
          <w:spacing w:val="3"/>
        </w:rPr>
        <w:t xml:space="preserve"> </w:t>
      </w:r>
      <w:r>
        <w:rPr/>
        <w:t>тотемному</w:t>
      </w:r>
      <w:r>
        <w:rPr>
          <w:spacing w:val="-57"/>
        </w:rPr>
        <w:t xml:space="preserve"> </w:t>
      </w:r>
      <w:r>
        <w:rPr/>
        <w:t>животному);</w:t>
      </w:r>
    </w:p>
    <w:p>
      <w:pPr>
        <w:pStyle w:val="Style15"/>
        <w:spacing w:lineRule="auto" w:line="264" w:before="1" w:after="0"/>
        <w:ind w:left="1239" w:right="3517" w:hanging="0"/>
        <w:jc w:val="left"/>
        <w:rPr>
          <w:sz w:val="24"/>
        </w:rPr>
      </w:pPr>
      <w:r>
        <w:rPr/>
        <w:t>озвучивание, театрализация легенды (мифа) о музыке;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-7"/>
        </w:rPr>
        <w:t xml:space="preserve"> </w:t>
      </w:r>
      <w:r>
        <w:rPr/>
        <w:t>квесты,</w:t>
      </w:r>
      <w:r>
        <w:rPr>
          <w:spacing w:val="-5"/>
        </w:rPr>
        <w:t xml:space="preserve"> </w:t>
      </w:r>
      <w:r>
        <w:rPr/>
        <w:t>викторины,</w:t>
      </w:r>
      <w:r>
        <w:rPr>
          <w:spacing w:val="-5"/>
        </w:rPr>
        <w:t xml:space="preserve"> </w:t>
      </w:r>
      <w:r>
        <w:rPr/>
        <w:t>интеллектуальные</w:t>
      </w:r>
      <w:r>
        <w:rPr>
          <w:spacing w:val="-3"/>
        </w:rPr>
        <w:t xml:space="preserve"> </w:t>
      </w:r>
      <w:r>
        <w:rPr/>
        <w:t>игры;</w:t>
      </w:r>
    </w:p>
    <w:p>
      <w:pPr>
        <w:pStyle w:val="Style15"/>
        <w:spacing w:lineRule="auto" w:line="264"/>
        <w:jc w:val="left"/>
        <w:rPr>
          <w:sz w:val="24"/>
        </w:rPr>
      </w:pPr>
      <w:r>
        <w:rPr/>
        <w:t>исследовательские</w:t>
      </w:r>
      <w:r>
        <w:rPr>
          <w:spacing w:val="36"/>
        </w:rPr>
        <w:t xml:space="preserve"> </w:t>
      </w:r>
      <w:r>
        <w:rPr/>
        <w:t>проекты</w:t>
      </w:r>
      <w:r>
        <w:rPr>
          <w:spacing w:val="35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рамках</w:t>
      </w:r>
      <w:r>
        <w:rPr>
          <w:spacing w:val="32"/>
        </w:rPr>
        <w:t xml:space="preserve"> </w:t>
      </w:r>
      <w:r>
        <w:rPr/>
        <w:t>тематики</w:t>
      </w:r>
      <w:r>
        <w:rPr>
          <w:spacing w:val="38"/>
        </w:rPr>
        <w:t xml:space="preserve"> </w:t>
      </w:r>
      <w:r>
        <w:rPr/>
        <w:t>«Мифы</w:t>
      </w:r>
      <w:r>
        <w:rPr>
          <w:spacing w:val="39"/>
        </w:rPr>
        <w:t xml:space="preserve"> </w:t>
      </w:r>
      <w:r>
        <w:rPr/>
        <w:t>Древней</w:t>
      </w:r>
      <w:r>
        <w:rPr>
          <w:spacing w:val="38"/>
        </w:rPr>
        <w:t xml:space="preserve"> </w:t>
      </w:r>
      <w:r>
        <w:rPr/>
        <w:t>Греции</w:t>
      </w:r>
      <w:r>
        <w:rPr>
          <w:spacing w:val="34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музыкальном</w:t>
      </w:r>
      <w:r>
        <w:rPr>
          <w:spacing w:val="-57"/>
        </w:rPr>
        <w:t xml:space="preserve"> </w:t>
      </w:r>
      <w:r>
        <w:rPr/>
        <w:t>искусстве</w:t>
      </w:r>
      <w:r>
        <w:rPr>
          <w:spacing w:val="1"/>
        </w:rPr>
        <w:t xml:space="preserve"> </w:t>
      </w:r>
      <w:r>
        <w:rPr/>
        <w:t>XVII—XX</w:t>
      </w:r>
      <w:r>
        <w:rPr>
          <w:spacing w:val="1"/>
        </w:rPr>
        <w:t xml:space="preserve"> </w:t>
      </w:r>
      <w:r>
        <w:rPr/>
        <w:t>веков».</w:t>
      </w:r>
    </w:p>
    <w:p>
      <w:pPr>
        <w:pStyle w:val="1"/>
        <w:jc w:val="left"/>
        <w:rPr>
          <w:b w:val="false"/>
          <w:b w:val="false"/>
        </w:rPr>
      </w:pPr>
      <w:r>
        <w:rPr/>
        <w:t>Музыкальный</w:t>
      </w:r>
      <w:r>
        <w:rPr>
          <w:spacing w:val="-3"/>
        </w:rPr>
        <w:t xml:space="preserve"> </w:t>
      </w:r>
      <w:r>
        <w:rPr/>
        <w:t>фольклор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Европы</w:t>
      </w:r>
      <w:r>
        <w:rPr>
          <w:b w:val="false"/>
        </w:rPr>
        <w:t>.</w:t>
      </w:r>
    </w:p>
    <w:p>
      <w:pPr>
        <w:pStyle w:val="Style15"/>
        <w:spacing w:lineRule="auto" w:line="264" w:before="27" w:after="0"/>
        <w:ind w:left="1239" w:right="842" w:hanging="0"/>
        <w:rPr>
          <w:sz w:val="24"/>
        </w:rPr>
      </w:pPr>
      <w:r>
        <w:rPr/>
        <w:t>Содержание: Интонации и ритмы, формы и жанры европейского фольклора (для изучения</w:t>
      </w:r>
      <w:r>
        <w:rPr>
          <w:spacing w:val="1"/>
        </w:rPr>
        <w:t xml:space="preserve"> </w:t>
      </w:r>
      <w:r>
        <w:rPr/>
        <w:t>данной темы рекомендуется выбрать не менее 2–3 национальных культур из следующего</w:t>
      </w:r>
      <w:r>
        <w:rPr>
          <w:spacing w:val="1"/>
        </w:rPr>
        <w:t xml:space="preserve"> </w:t>
      </w:r>
      <w:r>
        <w:rPr/>
        <w:t>списка:</w:t>
      </w:r>
      <w:r>
        <w:rPr>
          <w:spacing w:val="1"/>
        </w:rPr>
        <w:t xml:space="preserve"> </w:t>
      </w:r>
      <w:r>
        <w:rPr/>
        <w:t>английский,</w:t>
      </w:r>
      <w:r>
        <w:rPr>
          <w:spacing w:val="1"/>
        </w:rPr>
        <w:t xml:space="preserve"> </w:t>
      </w:r>
      <w:r>
        <w:rPr/>
        <w:t>австрийский,</w:t>
      </w:r>
      <w:r>
        <w:rPr>
          <w:spacing w:val="1"/>
        </w:rPr>
        <w:t xml:space="preserve"> </w:t>
      </w:r>
      <w:r>
        <w:rPr/>
        <w:t>немецкий,</w:t>
      </w:r>
      <w:r>
        <w:rPr>
          <w:spacing w:val="1"/>
        </w:rPr>
        <w:t xml:space="preserve"> </w:t>
      </w:r>
      <w:r>
        <w:rPr/>
        <w:t>французский,</w:t>
      </w:r>
      <w:r>
        <w:rPr>
          <w:spacing w:val="1"/>
        </w:rPr>
        <w:t xml:space="preserve"> </w:t>
      </w:r>
      <w:r>
        <w:rPr/>
        <w:t>итальянский,</w:t>
      </w:r>
      <w:r>
        <w:rPr>
          <w:spacing w:val="1"/>
        </w:rPr>
        <w:t xml:space="preserve"> </w:t>
      </w:r>
      <w:r>
        <w:rPr/>
        <w:t>испанский,</w:t>
      </w:r>
      <w:r>
        <w:rPr>
          <w:spacing w:val="1"/>
        </w:rPr>
        <w:t xml:space="preserve"> </w:t>
      </w:r>
      <w:r>
        <w:rPr/>
        <w:t>польский, норвежский, венгерский фольклор. Каждая выбранная национальная культура</w:t>
      </w:r>
      <w:r>
        <w:rPr>
          <w:spacing w:val="1"/>
        </w:rPr>
        <w:t xml:space="preserve"> </w:t>
      </w:r>
      <w:r>
        <w:rPr/>
        <w:t>должна быть представлена не менее чем двумя наиболее яркими явлениями. В том числе,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исключительно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образцами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инструментов,</w:t>
      </w:r>
      <w:r>
        <w:rPr>
          <w:spacing w:val="1"/>
        </w:rPr>
        <w:t xml:space="preserve"> </w:t>
      </w:r>
      <w:r>
        <w:rPr/>
        <w:t>жанров,</w:t>
      </w:r>
      <w:r>
        <w:rPr>
          <w:spacing w:val="1"/>
        </w:rPr>
        <w:t xml:space="preserve"> </w:t>
      </w:r>
      <w:r>
        <w:rPr/>
        <w:t>стилевых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испанский</w:t>
      </w:r>
      <w:r>
        <w:rPr>
          <w:spacing w:val="1"/>
        </w:rPr>
        <w:t xml:space="preserve"> </w:t>
      </w:r>
      <w:r>
        <w:rPr/>
        <w:t>фольклор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кастаньеты,</w:t>
      </w:r>
      <w:r>
        <w:rPr>
          <w:spacing w:val="1"/>
        </w:rPr>
        <w:t xml:space="preserve"> </w:t>
      </w:r>
      <w:r>
        <w:rPr/>
        <w:t>фламенко,</w:t>
      </w:r>
      <w:r>
        <w:rPr>
          <w:spacing w:val="1"/>
        </w:rPr>
        <w:t xml:space="preserve"> </w:t>
      </w:r>
      <w:r>
        <w:rPr/>
        <w:t>болеро;</w:t>
      </w:r>
      <w:r>
        <w:rPr>
          <w:spacing w:val="1"/>
        </w:rPr>
        <w:t xml:space="preserve"> </w:t>
      </w:r>
      <w:r>
        <w:rPr/>
        <w:t>польский</w:t>
      </w:r>
      <w:r>
        <w:rPr>
          <w:spacing w:val="1"/>
        </w:rPr>
        <w:t xml:space="preserve"> </w:t>
      </w:r>
      <w:r>
        <w:rPr/>
        <w:t>фольклор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мазурка,</w:t>
      </w:r>
      <w:r>
        <w:rPr>
          <w:spacing w:val="1"/>
        </w:rPr>
        <w:t xml:space="preserve"> </w:t>
      </w:r>
      <w:r>
        <w:rPr/>
        <w:t>полонез;</w:t>
      </w:r>
      <w:r>
        <w:rPr>
          <w:spacing w:val="1"/>
        </w:rPr>
        <w:t xml:space="preserve"> </w:t>
      </w:r>
      <w:r>
        <w:rPr/>
        <w:t>французский</w:t>
      </w:r>
      <w:r>
        <w:rPr>
          <w:spacing w:val="1"/>
        </w:rPr>
        <w:t xml:space="preserve"> </w:t>
      </w:r>
      <w:r>
        <w:rPr/>
        <w:t>фольклор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рондо,</w:t>
      </w:r>
      <w:r>
        <w:rPr>
          <w:spacing w:val="-57"/>
        </w:rPr>
        <w:t xml:space="preserve"> </w:t>
      </w:r>
      <w:r>
        <w:rPr/>
        <w:t>трубадуры;</w:t>
      </w:r>
      <w:r>
        <w:rPr>
          <w:spacing w:val="1"/>
        </w:rPr>
        <w:t xml:space="preserve"> </w:t>
      </w:r>
      <w:r>
        <w:rPr/>
        <w:t>австрийский</w:t>
      </w:r>
      <w:r>
        <w:rPr>
          <w:spacing w:val="1"/>
        </w:rPr>
        <w:t xml:space="preserve"> </w:t>
      </w:r>
      <w:r>
        <w:rPr/>
        <w:t>фольклор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альпийский</w:t>
      </w:r>
      <w:r>
        <w:rPr>
          <w:spacing w:val="1"/>
        </w:rPr>
        <w:t xml:space="preserve"> </w:t>
      </w:r>
      <w:r>
        <w:rPr/>
        <w:t>рог,</w:t>
      </w:r>
      <w:r>
        <w:rPr>
          <w:spacing w:val="1"/>
        </w:rPr>
        <w:t xml:space="preserve"> </w:t>
      </w:r>
      <w:r>
        <w:rPr/>
        <w:t>тирольское</w:t>
      </w:r>
      <w:r>
        <w:rPr>
          <w:spacing w:val="1"/>
        </w:rPr>
        <w:t xml:space="preserve"> </w:t>
      </w:r>
      <w:r>
        <w:rPr/>
        <w:t>пение,</w:t>
      </w:r>
      <w:r>
        <w:rPr>
          <w:spacing w:val="1"/>
        </w:rPr>
        <w:t xml:space="preserve"> </w:t>
      </w:r>
      <w:r>
        <w:rPr/>
        <w:t>лендлер).</w:t>
      </w:r>
      <w:r>
        <w:rPr>
          <w:spacing w:val="1"/>
        </w:rPr>
        <w:t xml:space="preserve"> </w:t>
      </w:r>
      <w:r>
        <w:rPr/>
        <w:t>Отражение</w:t>
      </w:r>
      <w:r>
        <w:rPr>
          <w:spacing w:val="-2"/>
        </w:rPr>
        <w:t xml:space="preserve"> </w:t>
      </w:r>
      <w:r>
        <w:rPr/>
        <w:t>европейского фольклора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творчестве</w:t>
      </w:r>
      <w:r>
        <w:rPr>
          <w:spacing w:val="-1"/>
        </w:rPr>
        <w:t xml:space="preserve"> </w:t>
      </w:r>
      <w:r>
        <w:rPr/>
        <w:t>профессиональных</w:t>
      </w:r>
      <w:r>
        <w:rPr>
          <w:spacing w:val="-5"/>
        </w:rPr>
        <w:t xml:space="preserve"> </w:t>
      </w:r>
      <w:r>
        <w:rPr/>
        <w:t>композиторов.</w:t>
      </w:r>
    </w:p>
    <w:p>
      <w:pPr>
        <w:pStyle w:val="Style15"/>
        <w:spacing w:lineRule="exact" w:line="274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31" w:after="0"/>
        <w:ind w:left="1239" w:right="853" w:hanging="0"/>
        <w:rPr>
          <w:sz w:val="24"/>
        </w:rPr>
      </w:pPr>
      <w:r>
        <w:rPr/>
        <w:t>выявление характерных интонаций и ритмов в звучании традиционной музыки народов</w:t>
      </w:r>
      <w:r>
        <w:rPr>
          <w:spacing w:val="1"/>
        </w:rPr>
        <w:t xml:space="preserve"> </w:t>
      </w:r>
      <w:r>
        <w:rPr/>
        <w:t>Европы;</w:t>
      </w:r>
    </w:p>
    <w:p>
      <w:pPr>
        <w:pStyle w:val="Style15"/>
        <w:spacing w:lineRule="auto" w:line="264"/>
        <w:ind w:left="1239" w:right="856" w:hanging="0"/>
        <w:rPr>
          <w:sz w:val="24"/>
        </w:rPr>
      </w:pPr>
      <w:r>
        <w:rPr/>
        <w:t>выявление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особенного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сравнении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образцов</w:t>
      </w:r>
      <w:r>
        <w:rPr>
          <w:spacing w:val="1"/>
        </w:rPr>
        <w:t xml:space="preserve"> </w:t>
      </w:r>
      <w:r>
        <w:rPr/>
        <w:t>европейского</w:t>
      </w:r>
      <w:r>
        <w:rPr>
          <w:spacing w:val="1"/>
        </w:rPr>
        <w:t xml:space="preserve"> </w:t>
      </w:r>
      <w:r>
        <w:rPr/>
        <w:t>фольклора и</w:t>
      </w:r>
      <w:r>
        <w:rPr>
          <w:spacing w:val="-2"/>
        </w:rPr>
        <w:t xml:space="preserve"> </w:t>
      </w:r>
      <w:r>
        <w:rPr/>
        <w:t>фольклора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России;</w:t>
      </w:r>
    </w:p>
    <w:p>
      <w:pPr>
        <w:pStyle w:val="Style15"/>
        <w:spacing w:before="1" w:after="0"/>
        <w:rPr>
          <w:sz w:val="24"/>
        </w:rPr>
      </w:pPr>
      <w:r>
        <w:rPr/>
        <w:t>разучивание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исполнение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6"/>
        </w:rPr>
        <w:t xml:space="preserve"> </w:t>
      </w:r>
      <w:r>
        <w:rPr/>
        <w:t>песен,</w:t>
      </w:r>
      <w:r>
        <w:rPr>
          <w:spacing w:val="-5"/>
        </w:rPr>
        <w:t xml:space="preserve"> </w:t>
      </w:r>
      <w:r>
        <w:rPr/>
        <w:t>танцев;</w:t>
      </w:r>
    </w:p>
    <w:p>
      <w:pPr>
        <w:pStyle w:val="Style15"/>
        <w:spacing w:lineRule="auto" w:line="264" w:before="26" w:after="0"/>
        <w:ind w:left="1239" w:right="856" w:hanging="0"/>
        <w:rPr>
          <w:sz w:val="24"/>
        </w:rPr>
      </w:pPr>
      <w:r>
        <w:rPr/>
        <w:t>двигательная,</w:t>
      </w:r>
      <w:r>
        <w:rPr>
          <w:spacing w:val="1"/>
        </w:rPr>
        <w:t xml:space="preserve"> </w:t>
      </w:r>
      <w:r>
        <w:rPr/>
        <w:t>ритмическая,</w:t>
      </w:r>
      <w:r>
        <w:rPr>
          <w:spacing w:val="1"/>
        </w:rPr>
        <w:t xml:space="preserve"> </w:t>
      </w:r>
      <w:r>
        <w:rPr/>
        <w:t>интонационная</w:t>
      </w:r>
      <w:r>
        <w:rPr>
          <w:spacing w:val="1"/>
        </w:rPr>
        <w:t xml:space="preserve"> </w:t>
      </w:r>
      <w:r>
        <w:rPr/>
        <w:t>импровизация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мотивам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Европы</w:t>
      </w:r>
      <w:r>
        <w:rPr>
          <w:spacing w:val="-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рондо).</w:t>
      </w:r>
    </w:p>
    <w:p>
      <w:pPr>
        <w:pStyle w:val="1"/>
        <w:spacing w:before="3" w:after="0"/>
        <w:rPr>
          <w:sz w:val="24"/>
        </w:rPr>
      </w:pPr>
      <w:r>
        <w:rPr/>
        <w:t>Музыкальный</w:t>
      </w:r>
      <w:r>
        <w:rPr>
          <w:spacing w:val="-4"/>
        </w:rPr>
        <w:t xml:space="preserve"> </w:t>
      </w:r>
      <w:r>
        <w:rPr/>
        <w:t>фольклор</w:t>
      </w:r>
      <w:r>
        <w:rPr>
          <w:spacing w:val="-1"/>
        </w:rPr>
        <w:t xml:space="preserve"> </w:t>
      </w:r>
      <w:r>
        <w:rPr/>
        <w:t>народов</w:t>
      </w:r>
      <w:r>
        <w:rPr>
          <w:spacing w:val="-5"/>
        </w:rPr>
        <w:t xml:space="preserve"> </w:t>
      </w:r>
      <w:r>
        <w:rPr/>
        <w:t>Азии</w:t>
      </w:r>
      <w:r>
        <w:rPr>
          <w:spacing w:val="-4"/>
        </w:rPr>
        <w:t xml:space="preserve"> </w:t>
      </w:r>
      <w:r>
        <w:rPr/>
        <w:t>и Африки.</w:t>
      </w:r>
    </w:p>
    <w:p>
      <w:pPr>
        <w:pStyle w:val="Style15"/>
        <w:spacing w:lineRule="auto" w:line="264" w:before="26" w:after="0"/>
        <w:ind w:left="1239" w:right="843" w:hanging="0"/>
        <w:rPr>
          <w:sz w:val="24"/>
        </w:rPr>
      </w:pPr>
      <w:r>
        <w:rPr/>
        <w:t>Содержание: Африканская музыка – стихия ритма. Интонационно-ладовая основа музыки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Азии</w:t>
      </w:r>
      <w:r>
        <w:rPr>
          <w:spacing w:val="1"/>
        </w:rPr>
        <w:t xml:space="preserve"> </w:t>
      </w:r>
      <w:r>
        <w:rPr/>
        <w:t>(для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блока</w:t>
      </w:r>
      <w:r>
        <w:rPr>
          <w:spacing w:val="1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выбрать</w:t>
      </w:r>
      <w:r>
        <w:rPr>
          <w:spacing w:val="1"/>
        </w:rPr>
        <w:t xml:space="preserve"> </w:t>
      </w:r>
      <w:r>
        <w:rPr/>
        <w:t>1–2</w:t>
      </w:r>
      <w:r>
        <w:rPr>
          <w:spacing w:val="1"/>
        </w:rPr>
        <w:t xml:space="preserve"> </w:t>
      </w:r>
      <w:r>
        <w:rPr/>
        <w:t>национальные традиции из следующего списка стран: Китай, Индия, Япония, Вьетнам,</w:t>
      </w:r>
      <w:r>
        <w:rPr>
          <w:spacing w:val="1"/>
        </w:rPr>
        <w:t xml:space="preserve"> </w:t>
      </w:r>
      <w:r>
        <w:rPr/>
        <w:t>Индонезия,</w:t>
      </w:r>
      <w:r>
        <w:rPr>
          <w:spacing w:val="1"/>
        </w:rPr>
        <w:t xml:space="preserve"> </w:t>
      </w:r>
      <w:r>
        <w:rPr/>
        <w:t>Иран,</w:t>
      </w:r>
      <w:r>
        <w:rPr>
          <w:spacing w:val="1"/>
        </w:rPr>
        <w:t xml:space="preserve"> </w:t>
      </w:r>
      <w:r>
        <w:rPr/>
        <w:t>Турция),</w:t>
      </w:r>
      <w:r>
        <w:rPr>
          <w:spacing w:val="1"/>
        </w:rPr>
        <w:t xml:space="preserve"> </w:t>
      </w:r>
      <w:r>
        <w:rPr/>
        <w:t>уникальные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инструменты.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роли</w:t>
      </w:r>
      <w:r>
        <w:rPr>
          <w:spacing w:val="-3"/>
        </w:rPr>
        <w:t xml:space="preserve"> </w:t>
      </w:r>
      <w:r>
        <w:rPr/>
        <w:t>музыки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людей.</w:t>
      </w:r>
    </w:p>
    <w:p>
      <w:pPr>
        <w:pStyle w:val="Style15"/>
        <w:spacing w:lineRule="exact" w:line="275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ind w:left="1239" w:right="842" w:hanging="0"/>
        <w:rPr>
          <w:sz w:val="24"/>
        </w:rPr>
      </w:pPr>
      <w:r>
        <w:rPr/>
        <w:t>выявление характерных интонаций и ритмов в звучании традиционной музыки народов</w:t>
      </w:r>
      <w:r>
        <w:rPr>
          <w:spacing w:val="1"/>
        </w:rPr>
        <w:t xml:space="preserve"> </w:t>
      </w:r>
      <w:r>
        <w:rPr/>
        <w:t>Африки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Азии;</w:t>
      </w:r>
    </w:p>
    <w:p>
      <w:pPr>
        <w:pStyle w:val="Style15"/>
        <w:spacing w:lineRule="auto" w:line="264" w:before="2" w:after="0"/>
        <w:ind w:left="1239" w:right="850" w:hanging="0"/>
        <w:rPr>
          <w:sz w:val="24"/>
        </w:rPr>
      </w:pPr>
      <w:r>
        <w:rPr/>
        <w:t>выявление общего и особенного при сравнении изучаемых образцов азиатского фольклора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фольклора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России;</w:t>
      </w:r>
    </w:p>
    <w:p>
      <w:pPr>
        <w:pStyle w:val="Style15"/>
        <w:spacing w:lineRule="exact" w:line="274"/>
        <w:rPr>
          <w:sz w:val="24"/>
        </w:rPr>
      </w:pPr>
      <w:r>
        <w:rPr/>
        <w:t>разучивание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исполнение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6"/>
        </w:rPr>
        <w:t xml:space="preserve"> </w:t>
      </w:r>
      <w:r>
        <w:rPr/>
        <w:t>песен,</w:t>
      </w:r>
      <w:r>
        <w:rPr>
          <w:spacing w:val="-5"/>
        </w:rPr>
        <w:t xml:space="preserve"> </w:t>
      </w:r>
      <w:r>
        <w:rPr/>
        <w:t>танцев;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rPr>
          <w:sz w:val="24"/>
        </w:rPr>
      </w:pPr>
      <w:r>
        <w:rPr/>
        <w:t>коллективные</w:t>
      </w:r>
      <w:r>
        <w:rPr>
          <w:spacing w:val="-2"/>
        </w:rPr>
        <w:t xml:space="preserve"> </w:t>
      </w:r>
      <w:r>
        <w:rPr/>
        <w:t>ритмические</w:t>
      </w:r>
      <w:r>
        <w:rPr>
          <w:spacing w:val="-2"/>
        </w:rPr>
        <w:t xml:space="preserve"> </w:t>
      </w:r>
      <w:r>
        <w:rPr/>
        <w:t>импровизации</w:t>
      </w:r>
      <w:r>
        <w:rPr>
          <w:spacing w:val="-5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шумовых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ударных</w:t>
      </w:r>
      <w:r>
        <w:rPr>
          <w:spacing w:val="-6"/>
        </w:rPr>
        <w:t xml:space="preserve"> </w:t>
      </w:r>
      <w:r>
        <w:rPr/>
        <w:t>инструментах;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вариативно:</w:t>
      </w:r>
      <w:r>
        <w:rPr>
          <w:spacing w:val="-9"/>
        </w:rPr>
        <w:t xml:space="preserve"> </w:t>
      </w:r>
      <w:r>
        <w:rPr/>
        <w:t>исследовательские</w:t>
      </w:r>
      <w:r>
        <w:rPr>
          <w:spacing w:val="-4"/>
        </w:rPr>
        <w:t xml:space="preserve"> </w:t>
      </w:r>
      <w:r>
        <w:rPr/>
        <w:t>проекты</w:t>
      </w:r>
      <w:r>
        <w:rPr>
          <w:spacing w:val="-5"/>
        </w:rPr>
        <w:t xml:space="preserve"> </w:t>
      </w:r>
      <w:r>
        <w:rPr/>
        <w:t>по теме</w:t>
      </w:r>
      <w:r>
        <w:rPr>
          <w:spacing w:val="-5"/>
        </w:rPr>
        <w:t xml:space="preserve"> </w:t>
      </w:r>
      <w:r>
        <w:rPr/>
        <w:t>«Музыка</w:t>
      </w:r>
      <w:r>
        <w:rPr>
          <w:spacing w:val="-4"/>
        </w:rPr>
        <w:t xml:space="preserve"> </w:t>
      </w:r>
      <w:r>
        <w:rPr/>
        <w:t>стран</w:t>
      </w:r>
      <w:r>
        <w:rPr>
          <w:spacing w:val="-4"/>
        </w:rPr>
        <w:t xml:space="preserve"> </w:t>
      </w:r>
      <w:r>
        <w:rPr/>
        <w:t>Азии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Африки».</w:t>
      </w:r>
    </w:p>
    <w:p>
      <w:pPr>
        <w:pStyle w:val="1"/>
        <w:spacing w:before="32" w:after="0"/>
        <w:jc w:val="left"/>
        <w:rPr>
          <w:sz w:val="24"/>
        </w:rPr>
      </w:pPr>
      <w:r>
        <w:rPr/>
        <w:t>Народная</w:t>
      </w:r>
      <w:r>
        <w:rPr>
          <w:spacing w:val="-4"/>
        </w:rPr>
        <w:t xml:space="preserve"> </w:t>
      </w:r>
      <w:r>
        <w:rPr/>
        <w:t>музыка</w:t>
      </w:r>
      <w:r>
        <w:rPr>
          <w:spacing w:val="-3"/>
        </w:rPr>
        <w:t xml:space="preserve"> </w:t>
      </w:r>
      <w:r>
        <w:rPr/>
        <w:t>Американского</w:t>
      </w:r>
      <w:r>
        <w:rPr>
          <w:spacing w:val="-7"/>
        </w:rPr>
        <w:t xml:space="preserve"> </w:t>
      </w:r>
      <w:r>
        <w:rPr/>
        <w:t>континента.</w:t>
      </w:r>
    </w:p>
    <w:p>
      <w:pPr>
        <w:pStyle w:val="Style15"/>
        <w:spacing w:lineRule="auto" w:line="264" w:before="26" w:after="0"/>
        <w:ind w:left="1239" w:right="857" w:hanging="0"/>
        <w:jc w:val="left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Стили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американской музыки</w:t>
      </w:r>
      <w:r>
        <w:rPr>
          <w:spacing w:val="1"/>
        </w:rPr>
        <w:t xml:space="preserve"> </w:t>
      </w:r>
      <w:r>
        <w:rPr/>
        <w:t>(кантри,</w:t>
      </w:r>
      <w:r>
        <w:rPr>
          <w:spacing w:val="1"/>
        </w:rPr>
        <w:t xml:space="preserve"> </w:t>
      </w:r>
      <w:r>
        <w:rPr/>
        <w:t>блюз,</w:t>
      </w:r>
      <w:r>
        <w:rPr>
          <w:spacing w:val="1"/>
        </w:rPr>
        <w:t xml:space="preserve"> </w:t>
      </w:r>
      <w:r>
        <w:rPr/>
        <w:t>спиричуэлс,</w:t>
      </w:r>
      <w:r>
        <w:rPr>
          <w:spacing w:val="1"/>
        </w:rPr>
        <w:t xml:space="preserve"> </w:t>
      </w:r>
      <w:r>
        <w:rPr/>
        <w:t>самба,</w:t>
      </w:r>
      <w:r>
        <w:rPr>
          <w:spacing w:val="-57"/>
        </w:rPr>
        <w:t xml:space="preserve"> </w:t>
      </w:r>
      <w:r>
        <w:rPr/>
        <w:t>босса-нова).</w:t>
      </w:r>
      <w:r>
        <w:rPr>
          <w:spacing w:val="2"/>
        </w:rPr>
        <w:t xml:space="preserve"> </w:t>
      </w:r>
      <w:r>
        <w:rPr/>
        <w:t>Смешение интонаций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ритмов</w:t>
      </w:r>
      <w:r>
        <w:rPr>
          <w:spacing w:val="2"/>
        </w:rPr>
        <w:t xml:space="preserve"> </w:t>
      </w:r>
      <w:r>
        <w:rPr/>
        <w:t>различного</w:t>
      </w:r>
      <w:r>
        <w:rPr>
          <w:spacing w:val="1"/>
        </w:rPr>
        <w:t xml:space="preserve"> </w:t>
      </w:r>
      <w:r>
        <w:rPr/>
        <w:t>происхождения.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tabs>
          <w:tab w:val="clear" w:pos="720"/>
          <w:tab w:val="left" w:pos="2663" w:leader="none"/>
          <w:tab w:val="left" w:pos="4300" w:leader="none"/>
          <w:tab w:val="left" w:pos="5742" w:leader="none"/>
          <w:tab w:val="left" w:pos="6203" w:leader="none"/>
          <w:tab w:val="left" w:pos="7277" w:leader="none"/>
          <w:tab w:val="left" w:pos="7728" w:leader="none"/>
          <w:tab w:val="left" w:pos="8998" w:leader="none"/>
        </w:tabs>
        <w:spacing w:lineRule="auto" w:line="264" w:before="27" w:after="0"/>
        <w:ind w:left="1239" w:right="857" w:hanging="0"/>
        <w:jc w:val="left"/>
        <w:rPr>
          <w:sz w:val="24"/>
        </w:rPr>
      </w:pPr>
      <w:r>
        <w:rPr/>
        <w:t>выявление</w:t>
        <w:tab/>
        <w:t>характерных</w:t>
        <w:tab/>
        <w:t>интонаций</w:t>
        <w:tab/>
        <w:t>и</w:t>
        <w:tab/>
        <w:t>ритмов</w:t>
        <w:tab/>
        <w:t>в</w:t>
        <w:tab/>
        <w:t>звучании</w:t>
        <w:tab/>
      </w:r>
      <w:r>
        <w:rPr>
          <w:spacing w:val="-1"/>
        </w:rPr>
        <w:t>американского,</w:t>
      </w:r>
      <w:r>
        <w:rPr>
          <w:spacing w:val="-57"/>
        </w:rPr>
        <w:t xml:space="preserve"> </w:t>
      </w:r>
      <w:r>
        <w:rPr/>
        <w:t>латиноамериканского</w:t>
      </w:r>
      <w:r>
        <w:rPr>
          <w:spacing w:val="4"/>
        </w:rPr>
        <w:t xml:space="preserve"> </w:t>
      </w:r>
      <w:r>
        <w:rPr/>
        <w:t>фольклора,</w:t>
      </w:r>
      <w:r>
        <w:rPr>
          <w:spacing w:val="-2"/>
        </w:rPr>
        <w:t xml:space="preserve"> </w:t>
      </w:r>
      <w:r>
        <w:rPr/>
        <w:t>прослеживание их</w:t>
      </w:r>
      <w:r>
        <w:rPr>
          <w:spacing w:val="-4"/>
        </w:rPr>
        <w:t xml:space="preserve"> </w:t>
      </w:r>
      <w:r>
        <w:rPr/>
        <w:t>национальных</w:t>
      </w:r>
      <w:r>
        <w:rPr>
          <w:spacing w:val="-4"/>
        </w:rPr>
        <w:t xml:space="preserve"> </w:t>
      </w:r>
      <w:r>
        <w:rPr/>
        <w:t>истоков;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разучивание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исполнение</w:t>
      </w:r>
      <w:r>
        <w:rPr>
          <w:spacing w:val="-3"/>
        </w:rPr>
        <w:t xml:space="preserve"> </w:t>
      </w:r>
      <w:r>
        <w:rPr/>
        <w:t>народных</w:t>
      </w:r>
      <w:r>
        <w:rPr>
          <w:spacing w:val="-6"/>
        </w:rPr>
        <w:t xml:space="preserve"> </w:t>
      </w:r>
      <w:r>
        <w:rPr/>
        <w:t>песен,</w:t>
      </w:r>
      <w:r>
        <w:rPr>
          <w:spacing w:val="-5"/>
        </w:rPr>
        <w:t xml:space="preserve"> </w:t>
      </w:r>
      <w:r>
        <w:rPr/>
        <w:t>танцев;</w:t>
      </w:r>
    </w:p>
    <w:p>
      <w:pPr>
        <w:pStyle w:val="Style15"/>
        <w:spacing w:lineRule="auto" w:line="264" w:before="26" w:after="0"/>
        <w:ind w:left="1239" w:right="974" w:hanging="0"/>
        <w:jc w:val="left"/>
        <w:rPr>
          <w:sz w:val="24"/>
        </w:rPr>
      </w:pPr>
      <w:r>
        <w:rPr/>
        <w:t>индивидуальные</w:t>
      </w:r>
      <w:r>
        <w:rPr>
          <w:spacing w:val="4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коллективные</w:t>
      </w:r>
      <w:r>
        <w:rPr>
          <w:spacing w:val="4"/>
        </w:rPr>
        <w:t xml:space="preserve"> </w:t>
      </w:r>
      <w:r>
        <w:rPr/>
        <w:t>ритмические</w:t>
      </w:r>
      <w:r>
        <w:rPr>
          <w:spacing w:val="4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мелодические</w:t>
      </w:r>
      <w:r>
        <w:rPr>
          <w:spacing w:val="4"/>
        </w:rPr>
        <w:t xml:space="preserve"> </w:t>
      </w:r>
      <w:r>
        <w:rPr/>
        <w:t>импровизации</w:t>
      </w:r>
      <w:r>
        <w:rPr>
          <w:spacing w:val="6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стиле</w:t>
      </w:r>
      <w:r>
        <w:rPr>
          <w:spacing w:val="-57"/>
        </w:rPr>
        <w:t xml:space="preserve"> </w:t>
      </w:r>
      <w:r>
        <w:rPr/>
        <w:t>(жанре)</w:t>
      </w:r>
      <w:r>
        <w:rPr>
          <w:spacing w:val="-2"/>
        </w:rPr>
        <w:t xml:space="preserve"> </w:t>
      </w:r>
      <w:r>
        <w:rPr/>
        <w:t>изучаемой</w:t>
      </w:r>
      <w:r>
        <w:rPr>
          <w:spacing w:val="3"/>
        </w:rPr>
        <w:t xml:space="preserve"> </w:t>
      </w:r>
      <w:r>
        <w:rPr/>
        <w:t>традиции.</w:t>
      </w:r>
    </w:p>
    <w:p>
      <w:pPr>
        <w:pStyle w:val="1"/>
        <w:spacing w:lineRule="auto" w:line="264" w:before="8" w:after="0"/>
        <w:ind w:left="1239" w:right="4713" w:hanging="0"/>
        <w:jc w:val="left"/>
        <w:rPr>
          <w:sz w:val="24"/>
        </w:rPr>
      </w:pPr>
      <w:r>
        <w:rPr/>
        <w:t>Модуль № 6 «Европейская классическая музыка»</w:t>
      </w:r>
      <w:r>
        <w:rPr>
          <w:spacing w:val="-57"/>
        </w:rPr>
        <w:t xml:space="preserve"> </w:t>
      </w:r>
      <w:r>
        <w:rPr/>
        <w:t>Национальные</w:t>
      </w:r>
      <w:r>
        <w:rPr>
          <w:spacing w:val="-6"/>
        </w:rPr>
        <w:t xml:space="preserve"> </w:t>
      </w:r>
      <w:r>
        <w:rPr/>
        <w:t>истоки</w:t>
      </w:r>
      <w:r>
        <w:rPr>
          <w:spacing w:val="1"/>
        </w:rPr>
        <w:t xml:space="preserve"> </w:t>
      </w:r>
      <w:r>
        <w:rPr/>
        <w:t>классической</w:t>
      </w:r>
      <w:r>
        <w:rPr>
          <w:spacing w:val="1"/>
        </w:rPr>
        <w:t xml:space="preserve"> </w:t>
      </w:r>
      <w:r>
        <w:rPr/>
        <w:t>музыки.</w:t>
      </w:r>
    </w:p>
    <w:p>
      <w:pPr>
        <w:pStyle w:val="Style15"/>
        <w:spacing w:lineRule="auto" w:line="264"/>
        <w:ind w:left="1239" w:right="853" w:hanging="0"/>
        <w:rPr>
          <w:sz w:val="24"/>
        </w:rPr>
      </w:pPr>
      <w:r>
        <w:rPr/>
        <w:t>Содержание: Национальный музыкальный стиль на примере творчества Ф. Шопена, Э.</w:t>
      </w:r>
      <w:r>
        <w:rPr>
          <w:spacing w:val="1"/>
        </w:rPr>
        <w:t xml:space="preserve"> </w:t>
      </w:r>
      <w:r>
        <w:rPr/>
        <w:t>Грига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композиторов.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композитора</w:t>
      </w:r>
      <w:r>
        <w:rPr>
          <w:spacing w:val="1"/>
        </w:rPr>
        <w:t xml:space="preserve"> </w:t>
      </w:r>
      <w:r>
        <w:rPr/>
        <w:t>классической</w:t>
      </w:r>
      <w:r>
        <w:rPr>
          <w:spacing w:val="1"/>
        </w:rPr>
        <w:t xml:space="preserve"> </w:t>
      </w:r>
      <w:r>
        <w:rPr/>
        <w:t>музыки.</w:t>
      </w:r>
      <w:r>
        <w:rPr>
          <w:spacing w:val="1"/>
        </w:rPr>
        <w:t xml:space="preserve"> </w:t>
      </w:r>
      <w:r>
        <w:rPr/>
        <w:t>Характерные жанры,</w:t>
      </w:r>
      <w:r>
        <w:rPr>
          <w:spacing w:val="-2"/>
        </w:rPr>
        <w:t xml:space="preserve"> </w:t>
      </w:r>
      <w:r>
        <w:rPr/>
        <w:t>образы,</w:t>
      </w:r>
      <w:r>
        <w:rPr>
          <w:spacing w:val="4"/>
        </w:rPr>
        <w:t xml:space="preserve"> </w:t>
      </w:r>
      <w:r>
        <w:rPr/>
        <w:t>элементы</w:t>
      </w:r>
      <w:r>
        <w:rPr>
          <w:spacing w:val="2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5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1" w:after="0"/>
        <w:ind w:left="1239" w:right="855" w:hanging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образцами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жанров,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-4"/>
        </w:rPr>
        <w:t xml:space="preserve"> </w:t>
      </w:r>
      <w:r>
        <w:rPr/>
        <w:t>стилей,</w:t>
      </w:r>
      <w:r>
        <w:rPr>
          <w:spacing w:val="-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-4"/>
        </w:rPr>
        <w:t xml:space="preserve"> </w:t>
      </w:r>
      <w:r>
        <w:rPr/>
        <w:t>композиторов;</w:t>
      </w:r>
    </w:p>
    <w:p>
      <w:pPr>
        <w:pStyle w:val="Style15"/>
        <w:spacing w:lineRule="auto" w:line="264" w:before="2" w:after="0"/>
        <w:ind w:left="1239" w:right="850" w:hanging="0"/>
        <w:rPr>
          <w:sz w:val="24"/>
        </w:rPr>
      </w:pPr>
      <w:r>
        <w:rPr/>
        <w:t>определение на слух характерных интонаций, ритмов, элементов музыкального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умение напеть наиболее яркие интонации, прохлопать ритмические примеры из числа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-4"/>
        </w:rPr>
        <w:t xml:space="preserve"> </w:t>
      </w:r>
      <w:r>
        <w:rPr/>
        <w:t>классических</w:t>
      </w:r>
      <w:r>
        <w:rPr>
          <w:spacing w:val="-3"/>
        </w:rPr>
        <w:t xml:space="preserve"> </w:t>
      </w:r>
      <w:r>
        <w:rPr/>
        <w:t>произведений;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разучивание,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вокального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сочиненного</w:t>
      </w:r>
      <w:r>
        <w:rPr>
          <w:spacing w:val="1"/>
        </w:rPr>
        <w:t xml:space="preserve"> </w:t>
      </w:r>
      <w:r>
        <w:rPr/>
        <w:t>композитором-классиком</w:t>
      </w:r>
      <w:r>
        <w:rPr>
          <w:spacing w:val="-2"/>
        </w:rPr>
        <w:t xml:space="preserve"> </w:t>
      </w:r>
      <w:r>
        <w:rPr/>
        <w:t>(из</w:t>
      </w:r>
      <w:r>
        <w:rPr>
          <w:spacing w:val="2"/>
        </w:rPr>
        <w:t xml:space="preserve"> </w:t>
      </w:r>
      <w:r>
        <w:rPr/>
        <w:t>числа</w:t>
      </w:r>
      <w:r>
        <w:rPr>
          <w:spacing w:val="-4"/>
        </w:rPr>
        <w:t xml:space="preserve"> </w:t>
      </w:r>
      <w:r>
        <w:rPr/>
        <w:t>изучаемых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данном</w:t>
      </w:r>
      <w:r>
        <w:rPr>
          <w:spacing w:val="-2"/>
        </w:rPr>
        <w:t xml:space="preserve"> </w:t>
      </w:r>
      <w:r>
        <w:rPr/>
        <w:t>разделе);</w:t>
      </w:r>
    </w:p>
    <w:p>
      <w:pPr>
        <w:pStyle w:val="Style15"/>
        <w:tabs>
          <w:tab w:val="clear" w:pos="720"/>
          <w:tab w:val="left" w:pos="2625" w:leader="none"/>
          <w:tab w:val="left" w:pos="2692" w:leader="none"/>
          <w:tab w:val="left" w:pos="3176" w:leader="none"/>
          <w:tab w:val="left" w:pos="4294" w:leader="none"/>
          <w:tab w:val="left" w:pos="4515" w:leader="none"/>
          <w:tab w:val="left" w:pos="4639" w:leader="none"/>
          <w:tab w:val="left" w:pos="4832" w:leader="none"/>
          <w:tab w:val="left" w:pos="5901" w:leader="none"/>
          <w:tab w:val="left" w:pos="5973" w:leader="none"/>
          <w:tab w:val="left" w:pos="6237" w:leader="none"/>
          <w:tab w:val="left" w:pos="6290" w:leader="none"/>
          <w:tab w:val="left" w:pos="7186" w:leader="none"/>
          <w:tab w:val="left" w:pos="7306" w:leader="none"/>
          <w:tab w:val="left" w:pos="7571" w:leader="none"/>
          <w:tab w:val="left" w:pos="8448" w:leader="none"/>
          <w:tab w:val="left" w:pos="8822" w:leader="none"/>
          <w:tab w:val="left" w:pos="9080" w:leader="none"/>
          <w:tab w:val="left" w:pos="10458" w:leader="none"/>
        </w:tabs>
        <w:spacing w:lineRule="auto" w:line="264"/>
        <w:ind w:left="1239" w:right="840" w:hanging="0"/>
        <w:jc w:val="left"/>
        <w:rPr>
          <w:sz w:val="24"/>
        </w:rPr>
      </w:pPr>
      <w:r>
        <w:rPr/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rPr/>
        <w:t>вариативно:</w:t>
        <w:tab/>
        <w:tab/>
        <w:t>исследовательские</w:t>
        <w:tab/>
        <w:tab/>
        <w:t>проекты</w:t>
        <w:tab/>
        <w:t>о</w:t>
        <w:tab/>
        <w:t>творчестве</w:t>
        <w:tab/>
        <w:t>европейских</w:t>
        <w:tab/>
        <w:t>композиторов-</w:t>
      </w:r>
      <w:r>
        <w:rPr>
          <w:spacing w:val="-57"/>
        </w:rPr>
        <w:t xml:space="preserve"> </w:t>
      </w:r>
      <w:r>
        <w:rPr/>
        <w:t>классиков,</w:t>
        <w:tab/>
        <w:t>представителей</w:t>
        <w:tab/>
        <w:tab/>
        <w:t>национальных</w:t>
        <w:tab/>
        <w:tab/>
        <w:t>школ;</w:t>
        <w:tab/>
        <w:t>просмотр</w:t>
        <w:tab/>
        <w:t>художественных</w:t>
        <w:tab/>
        <w:t>и</w:t>
      </w:r>
      <w:r>
        <w:rPr>
          <w:spacing w:val="-57"/>
        </w:rPr>
        <w:t xml:space="preserve"> </w:t>
      </w:r>
      <w:r>
        <w:rPr/>
        <w:t>документальных</w:t>
        <w:tab/>
        <w:t>фильмов</w:t>
        <w:tab/>
        <w:t>о</w:t>
        <w:tab/>
        <w:tab/>
        <w:t>творчестве</w:t>
        <w:tab/>
        <w:tab/>
        <w:t>выдающих</w:t>
        <w:tab/>
        <w:tab/>
        <w:t>европейских</w:t>
        <w:tab/>
        <w:t>композиторов</w:t>
        <w:tab/>
        <w:t>с</w:t>
      </w:r>
      <w:r>
        <w:rPr>
          <w:spacing w:val="-57"/>
        </w:rPr>
        <w:t xml:space="preserve"> </w:t>
      </w:r>
      <w:r>
        <w:rPr/>
        <w:t>последующим</w:t>
      </w:r>
      <w:r>
        <w:rPr>
          <w:spacing w:val="26"/>
        </w:rPr>
        <w:t xml:space="preserve"> </w:t>
      </w:r>
      <w:r>
        <w:rPr/>
        <w:t>обсуждением</w:t>
      </w:r>
      <w:r>
        <w:rPr>
          <w:spacing w:val="31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классе;</w:t>
      </w:r>
      <w:r>
        <w:rPr>
          <w:spacing w:val="26"/>
        </w:rPr>
        <w:t xml:space="preserve"> </w:t>
      </w:r>
      <w:r>
        <w:rPr/>
        <w:t>посещение</w:t>
      </w:r>
      <w:r>
        <w:rPr>
          <w:spacing w:val="28"/>
        </w:rPr>
        <w:t xml:space="preserve"> </w:t>
      </w:r>
      <w:r>
        <w:rPr/>
        <w:t>концерта</w:t>
      </w:r>
      <w:r>
        <w:rPr>
          <w:spacing w:val="25"/>
        </w:rPr>
        <w:t xml:space="preserve"> </w:t>
      </w:r>
      <w:r>
        <w:rPr/>
        <w:t>классической</w:t>
      </w:r>
      <w:r>
        <w:rPr>
          <w:spacing w:val="26"/>
        </w:rPr>
        <w:t xml:space="preserve"> </w:t>
      </w:r>
      <w:r>
        <w:rPr/>
        <w:t>музыки,</w:t>
      </w:r>
      <w:r>
        <w:rPr>
          <w:spacing w:val="31"/>
        </w:rPr>
        <w:t xml:space="preserve"> </w:t>
      </w:r>
      <w:r>
        <w:rPr/>
        <w:t>балета</w:t>
      </w:r>
      <w:r>
        <w:rPr>
          <w:spacing w:val="-57"/>
        </w:rPr>
        <w:t xml:space="preserve"> </w:t>
      </w:r>
      <w:r>
        <w:rPr/>
        <w:t>драматического</w:t>
      </w:r>
      <w:r>
        <w:rPr>
          <w:spacing w:val="7"/>
        </w:rPr>
        <w:t xml:space="preserve"> </w:t>
      </w:r>
      <w:r>
        <w:rPr/>
        <w:t>спектакля.</w:t>
      </w:r>
    </w:p>
    <w:p>
      <w:pPr>
        <w:pStyle w:val="1"/>
        <w:jc w:val="left"/>
        <w:rPr>
          <w:sz w:val="24"/>
        </w:rPr>
      </w:pPr>
      <w:r>
        <w:rPr/>
        <w:t>Музыкант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публика.</w:t>
      </w:r>
    </w:p>
    <w:p>
      <w:pPr>
        <w:pStyle w:val="Style15"/>
        <w:spacing w:lineRule="auto" w:line="264" w:before="23" w:after="0"/>
        <w:ind w:left="1239" w:right="847" w:hanging="0"/>
        <w:rPr>
          <w:sz w:val="24"/>
        </w:rPr>
      </w:pPr>
      <w:r>
        <w:rPr/>
        <w:t>Содержание: Кумиры публики (на примере творчества В.А. Моцарта, Н. Паганини, Ф.</w:t>
      </w:r>
      <w:r>
        <w:rPr>
          <w:spacing w:val="1"/>
        </w:rPr>
        <w:t xml:space="preserve"> </w:t>
      </w:r>
      <w:r>
        <w:rPr/>
        <w:t>Листа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композиторов).</w:t>
      </w:r>
      <w:r>
        <w:rPr>
          <w:spacing w:val="1"/>
        </w:rPr>
        <w:t xml:space="preserve"> </w:t>
      </w:r>
      <w:r>
        <w:rPr/>
        <w:t>Виртуозность,</w:t>
      </w:r>
      <w:r>
        <w:rPr>
          <w:spacing w:val="1"/>
        </w:rPr>
        <w:t xml:space="preserve"> </w:t>
      </w:r>
      <w:r>
        <w:rPr/>
        <w:t>талант,</w:t>
      </w:r>
      <w:r>
        <w:rPr>
          <w:spacing w:val="1"/>
        </w:rPr>
        <w:t xml:space="preserve"> </w:t>
      </w:r>
      <w:r>
        <w:rPr/>
        <w:t>труд,</w:t>
      </w:r>
      <w:r>
        <w:rPr>
          <w:spacing w:val="1"/>
        </w:rPr>
        <w:t xml:space="preserve"> </w:t>
      </w:r>
      <w:r>
        <w:rPr/>
        <w:t>миссия</w:t>
      </w:r>
      <w:r>
        <w:rPr>
          <w:spacing w:val="1"/>
        </w:rPr>
        <w:t xml:space="preserve"> </w:t>
      </w:r>
      <w:r>
        <w:rPr/>
        <w:t>композитора,</w:t>
      </w:r>
      <w:r>
        <w:rPr>
          <w:spacing w:val="-57"/>
        </w:rPr>
        <w:t xml:space="preserve"> </w:t>
      </w:r>
      <w:r>
        <w:rPr/>
        <w:t>исполнителя. Признание публики.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слушателя.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слушания музыки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прошлые</w:t>
      </w:r>
      <w:r>
        <w:rPr>
          <w:spacing w:val="-5"/>
        </w:rPr>
        <w:t xml:space="preserve"> </w:t>
      </w:r>
      <w:r>
        <w:rPr/>
        <w:t>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сегодня.</w:t>
      </w:r>
    </w:p>
    <w:p>
      <w:p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before="27" w:after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образцами</w:t>
      </w:r>
      <w:r>
        <w:rPr>
          <w:spacing w:val="-6"/>
        </w:rPr>
        <w:t xml:space="preserve"> </w:t>
      </w:r>
      <w:r>
        <w:rPr/>
        <w:t>виртуозной</w:t>
      </w:r>
      <w:r>
        <w:rPr>
          <w:spacing w:val="-6"/>
        </w:rPr>
        <w:t xml:space="preserve"> </w:t>
      </w:r>
      <w:r>
        <w:rPr/>
        <w:t>музыки;</w:t>
      </w:r>
    </w:p>
    <w:p>
      <w:pPr>
        <w:pStyle w:val="Style15"/>
        <w:spacing w:lineRule="auto" w:line="264" w:before="26" w:after="0"/>
        <w:ind w:left="1239" w:right="848" w:hanging="0"/>
        <w:rPr>
          <w:sz w:val="24"/>
        </w:rPr>
      </w:pPr>
      <w:r>
        <w:rPr/>
        <w:t>размышление над фактами биографий великих музыкантов – как любимцев публики, так и</w:t>
      </w:r>
      <w:r>
        <w:rPr>
          <w:spacing w:val="-57"/>
        </w:rPr>
        <w:t xml:space="preserve"> </w:t>
      </w:r>
      <w:r>
        <w:rPr/>
        <w:t>непонятых</w:t>
      </w:r>
      <w:r>
        <w:rPr>
          <w:spacing w:val="-4"/>
        </w:rPr>
        <w:t xml:space="preserve"> </w:t>
      </w:r>
      <w:r>
        <w:rPr/>
        <w:t>современниками;</w:t>
      </w:r>
    </w:p>
    <w:p>
      <w:pPr>
        <w:pStyle w:val="Style15"/>
        <w:spacing w:lineRule="auto" w:line="264" w:before="3" w:after="0"/>
        <w:ind w:left="1239" w:right="851" w:hanging="0"/>
        <w:rPr>
          <w:sz w:val="24"/>
        </w:rPr>
      </w:pPr>
      <w:r>
        <w:rPr/>
        <w:t>определение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мелодий,</w:t>
      </w:r>
      <w:r>
        <w:rPr>
          <w:spacing w:val="1"/>
        </w:rPr>
        <w:t xml:space="preserve"> </w:t>
      </w:r>
      <w:r>
        <w:rPr/>
        <w:t>интонаций,</w:t>
      </w:r>
      <w:r>
        <w:rPr>
          <w:spacing w:val="1"/>
        </w:rPr>
        <w:t xml:space="preserve"> </w:t>
      </w:r>
      <w:r>
        <w:rPr/>
        <w:t>ритмов,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классических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напеть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яркие</w:t>
      </w:r>
      <w:r>
        <w:rPr>
          <w:spacing w:val="1"/>
        </w:rPr>
        <w:t xml:space="preserve"> </w:t>
      </w:r>
      <w:r>
        <w:rPr/>
        <w:t>ритмоинтонации;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44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соблюдение</w:t>
      </w:r>
      <w:r>
        <w:rPr>
          <w:spacing w:val="44"/>
        </w:rPr>
        <w:t xml:space="preserve"> </w:t>
      </w:r>
      <w:r>
        <w:rPr/>
        <w:t>общепринятых</w:t>
      </w:r>
      <w:r>
        <w:rPr>
          <w:spacing w:val="41"/>
        </w:rPr>
        <w:t xml:space="preserve"> </w:t>
      </w:r>
      <w:r>
        <w:rPr/>
        <w:t>норм</w:t>
      </w:r>
      <w:r>
        <w:rPr>
          <w:spacing w:val="42"/>
        </w:rPr>
        <w:t xml:space="preserve"> </w:t>
      </w:r>
      <w:r>
        <w:rPr/>
        <w:t>слушания</w:t>
      </w:r>
      <w:r>
        <w:rPr>
          <w:spacing w:val="45"/>
        </w:rPr>
        <w:t xml:space="preserve"> </w:t>
      </w:r>
      <w:r>
        <w:rPr/>
        <w:t>музыки,</w:t>
      </w:r>
      <w:r>
        <w:rPr>
          <w:spacing w:val="47"/>
        </w:rPr>
        <w:t xml:space="preserve"> </w:t>
      </w:r>
      <w:r>
        <w:rPr/>
        <w:t>правил</w:t>
      </w:r>
      <w:r>
        <w:rPr>
          <w:spacing w:val="41"/>
        </w:rPr>
        <w:t xml:space="preserve"> </w:t>
      </w:r>
      <w:r>
        <w:rPr/>
        <w:t>поведения</w:t>
      </w:r>
      <w:r>
        <w:rPr>
          <w:spacing w:val="4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концертном</w:t>
      </w:r>
      <w:r>
        <w:rPr>
          <w:spacing w:val="-2"/>
        </w:rPr>
        <w:t xml:space="preserve"> </w:t>
      </w:r>
      <w:r>
        <w:rPr/>
        <w:t>зале,</w:t>
      </w:r>
      <w:r>
        <w:rPr>
          <w:spacing w:val="4"/>
        </w:rPr>
        <w:t xml:space="preserve"> </w:t>
      </w:r>
      <w:r>
        <w:rPr/>
        <w:t>театре</w:t>
      </w:r>
      <w:r>
        <w:rPr>
          <w:spacing w:val="-3"/>
        </w:rPr>
        <w:t xml:space="preserve"> </w:t>
      </w:r>
      <w:r>
        <w:rPr/>
        <w:t>оперы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балета;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вариативно: 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интерактивной</w:t>
      </w:r>
      <w:r>
        <w:rPr>
          <w:spacing w:val="1"/>
        </w:rPr>
        <w:t xml:space="preserve"> </w:t>
      </w:r>
      <w:r>
        <w:rPr/>
        <w:t>картой (география</w:t>
      </w:r>
      <w:r>
        <w:rPr>
          <w:spacing w:val="1"/>
        </w:rPr>
        <w:t xml:space="preserve"> </w:t>
      </w:r>
      <w:r>
        <w:rPr/>
        <w:t>путешествий, гастролей), лентой</w:t>
      </w:r>
      <w:r>
        <w:rPr>
          <w:spacing w:val="-57"/>
        </w:rPr>
        <w:t xml:space="preserve"> </w:t>
      </w:r>
      <w:r>
        <w:rPr/>
        <w:t>времени</w:t>
      </w:r>
      <w:r>
        <w:rPr>
          <w:spacing w:val="44"/>
        </w:rPr>
        <w:t xml:space="preserve"> </w:t>
      </w:r>
      <w:r>
        <w:rPr/>
        <w:t>(имена,</w:t>
      </w:r>
      <w:r>
        <w:rPr>
          <w:spacing w:val="46"/>
        </w:rPr>
        <w:t xml:space="preserve"> </w:t>
      </w:r>
      <w:r>
        <w:rPr/>
        <w:t>факты,</w:t>
      </w:r>
      <w:r>
        <w:rPr>
          <w:spacing w:val="46"/>
        </w:rPr>
        <w:t xml:space="preserve"> </w:t>
      </w:r>
      <w:r>
        <w:rPr/>
        <w:t>явления,</w:t>
      </w:r>
      <w:r>
        <w:rPr>
          <w:spacing w:val="45"/>
        </w:rPr>
        <w:t xml:space="preserve"> </w:t>
      </w:r>
      <w:r>
        <w:rPr/>
        <w:t>музыкальные</w:t>
      </w:r>
      <w:r>
        <w:rPr>
          <w:spacing w:val="42"/>
        </w:rPr>
        <w:t xml:space="preserve"> </w:t>
      </w:r>
      <w:r>
        <w:rPr/>
        <w:t>произведения);</w:t>
      </w:r>
      <w:r>
        <w:rPr>
          <w:spacing w:val="44"/>
        </w:rPr>
        <w:t xml:space="preserve"> </w:t>
      </w:r>
      <w:r>
        <w:rPr/>
        <w:t>посещение</w:t>
      </w:r>
      <w:r>
        <w:rPr>
          <w:spacing w:val="42"/>
        </w:rPr>
        <w:t xml:space="preserve"> </w:t>
      </w:r>
      <w:r>
        <w:rPr/>
        <w:t>концерта</w:t>
      </w:r>
    </w:p>
    <w:p>
      <w:pPr>
        <w:pStyle w:val="Style15"/>
        <w:spacing w:lineRule="auto" w:line="264" w:before="62" w:after="0"/>
        <w:ind w:left="1239" w:right="847" w:hanging="0"/>
        <w:rPr>
          <w:sz w:val="24"/>
        </w:rPr>
      </w:pPr>
      <w:r>
        <w:rPr/>
        <w:t>классической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последующим</w:t>
      </w:r>
      <w:r>
        <w:rPr>
          <w:spacing w:val="1"/>
        </w:rPr>
        <w:t xml:space="preserve"> </w:t>
      </w:r>
      <w:r>
        <w:rPr/>
        <w:t>обсуждением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классе;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подборки</w:t>
      </w:r>
      <w:r>
        <w:rPr>
          <w:spacing w:val="-3"/>
        </w:rPr>
        <w:t xml:space="preserve"> </w:t>
      </w:r>
      <w:r>
        <w:rPr/>
        <w:t>музыкальных</w:t>
      </w:r>
      <w:r>
        <w:rPr>
          <w:spacing w:val="-4"/>
        </w:rPr>
        <w:t xml:space="preserve"> </w:t>
      </w:r>
      <w:r>
        <w:rPr/>
        <w:t>произведений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домашнего</w:t>
      </w:r>
      <w:r>
        <w:rPr>
          <w:spacing w:val="1"/>
        </w:rPr>
        <w:t xml:space="preserve"> </w:t>
      </w:r>
      <w:r>
        <w:rPr/>
        <w:t>прослушивания.</w:t>
      </w:r>
    </w:p>
    <w:p>
      <w:pPr>
        <w:pStyle w:val="1"/>
        <w:spacing w:before="8" w:after="0"/>
        <w:rPr>
          <w:sz w:val="24"/>
        </w:rPr>
      </w:pPr>
      <w:r>
        <w:rPr/>
        <w:t>Музыка</w:t>
      </w:r>
      <w:r>
        <w:rPr>
          <w:spacing w:val="2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зеркало</w:t>
      </w:r>
      <w:r>
        <w:rPr>
          <w:spacing w:val="-4"/>
        </w:rPr>
        <w:t xml:space="preserve"> </w:t>
      </w:r>
      <w:r>
        <w:rPr/>
        <w:t>эпохи.</w:t>
      </w:r>
    </w:p>
    <w:p>
      <w:pPr>
        <w:pStyle w:val="Style15"/>
        <w:spacing w:lineRule="auto" w:line="264" w:before="21" w:after="0"/>
        <w:ind w:left="1239" w:right="838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Искусство</w:t>
      </w:r>
      <w:r>
        <w:rPr>
          <w:spacing w:val="1"/>
        </w:rPr>
        <w:t xml:space="preserve"> </w:t>
      </w:r>
      <w:r>
        <w:rPr/>
        <w:t>как отражение,</w:t>
      </w:r>
      <w:r>
        <w:rPr>
          <w:spacing w:val="1"/>
        </w:rPr>
        <w:t xml:space="preserve"> </w:t>
      </w:r>
      <w:r>
        <w:rPr/>
        <w:t>с одной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1"/>
        </w:rPr>
        <w:t xml:space="preserve"> </w:t>
      </w:r>
      <w:r>
        <w:rPr/>
        <w:t>– 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идеалов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эпохи.</w:t>
      </w:r>
      <w:r>
        <w:rPr>
          <w:spacing w:val="1"/>
        </w:rPr>
        <w:t xml:space="preserve"> </w:t>
      </w:r>
      <w:r>
        <w:rPr/>
        <w:t>Стили</w:t>
      </w:r>
      <w:r>
        <w:rPr>
          <w:spacing w:val="1"/>
        </w:rPr>
        <w:t xml:space="preserve"> </w:t>
      </w:r>
      <w:r>
        <w:rPr/>
        <w:t>барокко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классицизм</w:t>
      </w:r>
      <w:r>
        <w:rPr>
          <w:spacing w:val="1"/>
        </w:rPr>
        <w:t xml:space="preserve"> </w:t>
      </w:r>
      <w:r>
        <w:rPr/>
        <w:t>(круг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образов,</w:t>
      </w:r>
      <w:r>
        <w:rPr>
          <w:spacing w:val="1"/>
        </w:rPr>
        <w:t xml:space="preserve"> </w:t>
      </w:r>
      <w:r>
        <w:rPr/>
        <w:t>характерных</w:t>
      </w:r>
      <w:r>
        <w:rPr>
          <w:spacing w:val="1"/>
        </w:rPr>
        <w:t xml:space="preserve"> </w:t>
      </w:r>
      <w:r>
        <w:rPr/>
        <w:t>интонаций,</w:t>
      </w:r>
      <w:r>
        <w:rPr>
          <w:spacing w:val="1"/>
        </w:rPr>
        <w:t xml:space="preserve"> </w:t>
      </w:r>
      <w:r>
        <w:rPr/>
        <w:t>жанров).</w:t>
      </w:r>
      <w:r>
        <w:rPr>
          <w:spacing w:val="1"/>
        </w:rPr>
        <w:t xml:space="preserve"> </w:t>
      </w:r>
      <w:r>
        <w:rPr/>
        <w:t>Полифонический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гомофонно-</w:t>
      </w:r>
      <w:r>
        <w:rPr>
          <w:spacing w:val="1"/>
        </w:rPr>
        <w:t xml:space="preserve"> </w:t>
      </w:r>
      <w:r>
        <w:rPr/>
        <w:t>гармонический</w:t>
      </w:r>
      <w:r>
        <w:rPr>
          <w:spacing w:val="2"/>
        </w:rPr>
        <w:t xml:space="preserve"> </w:t>
      </w:r>
      <w:r>
        <w:rPr/>
        <w:t>склад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примере</w:t>
      </w:r>
      <w:r>
        <w:rPr>
          <w:spacing w:val="-5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И.С.</w:t>
      </w:r>
      <w:r>
        <w:rPr>
          <w:spacing w:val="3"/>
        </w:rPr>
        <w:t xml:space="preserve"> </w:t>
      </w:r>
      <w:r>
        <w:rPr/>
        <w:t>Баха и</w:t>
      </w:r>
      <w:r>
        <w:rPr>
          <w:spacing w:val="2"/>
        </w:rPr>
        <w:t xml:space="preserve"> </w:t>
      </w:r>
      <w:r>
        <w:rPr/>
        <w:t>Л.</w:t>
      </w:r>
      <w:r>
        <w:rPr>
          <w:spacing w:val="-1"/>
        </w:rPr>
        <w:t xml:space="preserve"> </w:t>
      </w:r>
      <w:r>
        <w:rPr/>
        <w:t>ван</w:t>
      </w:r>
      <w:r>
        <w:rPr>
          <w:spacing w:val="-2"/>
        </w:rPr>
        <w:t xml:space="preserve"> </w:t>
      </w:r>
      <w:r>
        <w:rPr/>
        <w:t>Бетховена.</w:t>
      </w:r>
    </w:p>
    <w:p>
      <w:p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6" w:after="0"/>
        <w:ind w:left="1239" w:right="859" w:hanging="0"/>
        <w:jc w:val="left"/>
        <w:rPr>
          <w:sz w:val="24"/>
        </w:rPr>
      </w:pPr>
      <w:r>
        <w:rPr/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rPr/>
        <w:t>разучивание,</w:t>
      </w:r>
      <w:r>
        <w:rPr>
          <w:spacing w:val="11"/>
        </w:rPr>
        <w:t xml:space="preserve"> </w:t>
      </w:r>
      <w:r>
        <w:rPr/>
        <w:t>исполнение</w:t>
      </w:r>
      <w:r>
        <w:rPr>
          <w:spacing w:val="4"/>
        </w:rPr>
        <w:t xml:space="preserve"> </w:t>
      </w:r>
      <w:r>
        <w:rPr/>
        <w:t>не</w:t>
      </w:r>
      <w:r>
        <w:rPr>
          <w:spacing w:val="4"/>
        </w:rPr>
        <w:t xml:space="preserve"> </w:t>
      </w:r>
      <w:r>
        <w:rPr/>
        <w:t>менее</w:t>
      </w:r>
      <w:r>
        <w:rPr>
          <w:spacing w:val="4"/>
        </w:rPr>
        <w:t xml:space="preserve"> </w:t>
      </w:r>
      <w:r>
        <w:rPr/>
        <w:t>одного</w:t>
      </w:r>
      <w:r>
        <w:rPr>
          <w:spacing w:val="9"/>
        </w:rPr>
        <w:t xml:space="preserve"> </w:t>
      </w:r>
      <w:r>
        <w:rPr/>
        <w:t>вокального</w:t>
      </w:r>
      <w:r>
        <w:rPr>
          <w:spacing w:val="9"/>
        </w:rPr>
        <w:t xml:space="preserve"> </w:t>
      </w:r>
      <w:r>
        <w:rPr/>
        <w:t>произведения,</w:t>
      </w:r>
      <w:r>
        <w:rPr>
          <w:spacing w:val="7"/>
        </w:rPr>
        <w:t xml:space="preserve"> </w:t>
      </w:r>
      <w:r>
        <w:rPr/>
        <w:t>сочиненного</w:t>
      </w:r>
      <w:r>
        <w:rPr>
          <w:spacing w:val="-57"/>
        </w:rPr>
        <w:t xml:space="preserve"> </w:t>
      </w:r>
      <w:r>
        <w:rPr/>
        <w:t>композитором-классиком</w:t>
      </w:r>
      <w:r>
        <w:rPr>
          <w:spacing w:val="-2"/>
        </w:rPr>
        <w:t xml:space="preserve"> </w:t>
      </w:r>
      <w:r>
        <w:rPr/>
        <w:t>(из</w:t>
      </w:r>
      <w:r>
        <w:rPr>
          <w:spacing w:val="2"/>
        </w:rPr>
        <w:t xml:space="preserve"> </w:t>
      </w:r>
      <w:r>
        <w:rPr/>
        <w:t>числа</w:t>
      </w:r>
      <w:r>
        <w:rPr>
          <w:spacing w:val="-4"/>
        </w:rPr>
        <w:t xml:space="preserve"> </w:t>
      </w:r>
      <w:r>
        <w:rPr/>
        <w:t>изучаемых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данном</w:t>
      </w:r>
      <w:r>
        <w:rPr>
          <w:spacing w:val="-2"/>
        </w:rPr>
        <w:t xml:space="preserve"> </w:t>
      </w:r>
      <w:r>
        <w:rPr/>
        <w:t>разделе);</w:t>
      </w:r>
    </w:p>
    <w:p>
      <w:pPr>
        <w:pStyle w:val="Style15"/>
        <w:spacing w:lineRule="exact" w:line="269"/>
        <w:jc w:val="left"/>
        <w:rPr>
          <w:sz w:val="24"/>
        </w:rPr>
      </w:pPr>
      <w:r>
        <w:rPr/>
        <w:t>исполнение</w:t>
      </w:r>
      <w:r>
        <w:rPr>
          <w:spacing w:val="-8"/>
        </w:rPr>
        <w:t xml:space="preserve"> </w:t>
      </w:r>
      <w:r>
        <w:rPr/>
        <w:t>вокальных,</w:t>
      </w:r>
      <w:r>
        <w:rPr>
          <w:spacing w:val="-1"/>
        </w:rPr>
        <w:t xml:space="preserve"> </w:t>
      </w:r>
      <w:r>
        <w:rPr/>
        <w:t>ритмических, речевых</w:t>
      </w:r>
      <w:r>
        <w:rPr>
          <w:spacing w:val="-7"/>
        </w:rPr>
        <w:t xml:space="preserve"> </w:t>
      </w:r>
      <w:r>
        <w:rPr/>
        <w:t>канонов;</w:t>
      </w:r>
    </w:p>
    <w:p>
      <w:pPr>
        <w:pStyle w:val="Style15"/>
        <w:spacing w:lineRule="auto" w:line="264" w:before="27" w:after="0"/>
        <w:ind w:left="1239" w:right="974" w:hanging="0"/>
        <w:jc w:val="left"/>
        <w:rPr>
          <w:sz w:val="24"/>
        </w:rPr>
      </w:pPr>
      <w:r>
        <w:rPr/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40"/>
        </w:rPr>
        <w:t xml:space="preserve"> </w:t>
      </w:r>
      <w:r>
        <w:rPr/>
        <w:t>составление</w:t>
      </w:r>
      <w:r>
        <w:rPr>
          <w:spacing w:val="43"/>
        </w:rPr>
        <w:t xml:space="preserve"> </w:t>
      </w:r>
      <w:r>
        <w:rPr/>
        <w:t>сравнительной</w:t>
      </w:r>
      <w:r>
        <w:rPr>
          <w:spacing w:val="41"/>
        </w:rPr>
        <w:t xml:space="preserve"> </w:t>
      </w:r>
      <w:r>
        <w:rPr/>
        <w:t>таблицы</w:t>
      </w:r>
      <w:r>
        <w:rPr>
          <w:spacing w:val="46"/>
        </w:rPr>
        <w:t xml:space="preserve"> </w:t>
      </w:r>
      <w:r>
        <w:rPr/>
        <w:t>стилей</w:t>
      </w:r>
      <w:r>
        <w:rPr>
          <w:spacing w:val="45"/>
        </w:rPr>
        <w:t xml:space="preserve"> </w:t>
      </w:r>
      <w:r>
        <w:rPr/>
        <w:t>барокко</w:t>
      </w:r>
      <w:r>
        <w:rPr>
          <w:spacing w:val="49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классицизм</w:t>
      </w:r>
      <w:r>
        <w:rPr>
          <w:spacing w:val="41"/>
        </w:rPr>
        <w:t xml:space="preserve"> </w:t>
      </w:r>
      <w:r>
        <w:rPr/>
        <w:t>(на</w:t>
      </w:r>
      <w:r>
        <w:rPr>
          <w:spacing w:val="-57"/>
        </w:rPr>
        <w:t xml:space="preserve"> </w:t>
      </w:r>
      <w:r>
        <w:rPr/>
        <w:t>примере</w:t>
      </w:r>
      <w:r>
        <w:rPr>
          <w:spacing w:val="4"/>
        </w:rPr>
        <w:t xml:space="preserve"> </w:t>
      </w:r>
      <w:r>
        <w:rPr/>
        <w:t>музыкального</w:t>
      </w:r>
      <w:r>
        <w:rPr>
          <w:spacing w:val="4"/>
        </w:rPr>
        <w:t xml:space="preserve"> </w:t>
      </w:r>
      <w:r>
        <w:rPr/>
        <w:t>искусства,</w:t>
      </w:r>
      <w:r>
        <w:rPr>
          <w:spacing w:val="6"/>
        </w:rPr>
        <w:t xml:space="preserve"> </w:t>
      </w:r>
      <w:r>
        <w:rPr/>
        <w:t>либо</w:t>
      </w:r>
      <w:r>
        <w:rPr>
          <w:spacing w:val="4"/>
        </w:rPr>
        <w:t xml:space="preserve"> </w:t>
      </w:r>
      <w:r>
        <w:rPr/>
        <w:t>музыки</w:t>
      </w:r>
      <w:r>
        <w:rPr>
          <w:spacing w:val="5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живописи,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архитектуры);</w:t>
      </w:r>
      <w:r>
        <w:rPr>
          <w:spacing w:val="-57"/>
        </w:rPr>
        <w:t xml:space="preserve"> </w:t>
      </w:r>
      <w:r>
        <w:rPr/>
        <w:t>просмотр</w:t>
      </w:r>
      <w:r>
        <w:rPr>
          <w:spacing w:val="35"/>
        </w:rPr>
        <w:t xml:space="preserve"> </w:t>
      </w:r>
      <w:r>
        <w:rPr/>
        <w:t>художественных</w:t>
      </w:r>
      <w:r>
        <w:rPr>
          <w:spacing w:val="30"/>
        </w:rPr>
        <w:t xml:space="preserve"> </w:t>
      </w:r>
      <w:r>
        <w:rPr/>
        <w:t>фильмов</w:t>
      </w:r>
      <w:r>
        <w:rPr>
          <w:spacing w:val="36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телепередач,</w:t>
      </w:r>
      <w:r>
        <w:rPr>
          <w:spacing w:val="37"/>
        </w:rPr>
        <w:t xml:space="preserve"> </w:t>
      </w:r>
      <w:r>
        <w:rPr/>
        <w:t>посвященных</w:t>
      </w:r>
      <w:r>
        <w:rPr>
          <w:spacing w:val="30"/>
        </w:rPr>
        <w:t xml:space="preserve"> </w:t>
      </w:r>
      <w:r>
        <w:rPr/>
        <w:t>стилям</w:t>
      </w:r>
      <w:r>
        <w:rPr>
          <w:spacing w:val="32"/>
        </w:rPr>
        <w:t xml:space="preserve"> </w:t>
      </w:r>
      <w:r>
        <w:rPr/>
        <w:t>барокко</w:t>
      </w:r>
      <w:r>
        <w:rPr>
          <w:spacing w:val="3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классицизм,</w:t>
      </w:r>
      <w:r>
        <w:rPr>
          <w:spacing w:val="-2"/>
        </w:rPr>
        <w:t xml:space="preserve"> </w:t>
      </w:r>
      <w:r>
        <w:rPr/>
        <w:t>творческому</w:t>
      </w:r>
      <w:r>
        <w:rPr>
          <w:spacing w:val="-8"/>
        </w:rPr>
        <w:t xml:space="preserve"> </w:t>
      </w:r>
      <w:r>
        <w:rPr/>
        <w:t>пути</w:t>
      </w:r>
      <w:r>
        <w:rPr>
          <w:spacing w:val="3"/>
        </w:rPr>
        <w:t xml:space="preserve"> </w:t>
      </w:r>
      <w:r>
        <w:rPr/>
        <w:t>изучаемых</w:t>
      </w:r>
      <w:r>
        <w:rPr>
          <w:spacing w:val="-4"/>
        </w:rPr>
        <w:t xml:space="preserve"> </w:t>
      </w:r>
      <w:r>
        <w:rPr/>
        <w:t>композиторов.</w:t>
      </w:r>
    </w:p>
    <w:p>
      <w:pPr>
        <w:pStyle w:val="1"/>
        <w:spacing w:before="4" w:after="0"/>
        <w:jc w:val="left"/>
        <w:rPr>
          <w:sz w:val="24"/>
        </w:rPr>
      </w:pPr>
      <w:r>
        <w:rPr/>
        <w:t>Музыкальный</w:t>
      </w:r>
      <w:r>
        <w:rPr>
          <w:spacing w:val="-1"/>
        </w:rPr>
        <w:t xml:space="preserve"> </w:t>
      </w:r>
      <w:r>
        <w:rPr/>
        <w:t>образ.</w:t>
      </w:r>
    </w:p>
    <w:p>
      <w:pPr>
        <w:pStyle w:val="Style15"/>
        <w:spacing w:lineRule="auto" w:line="264" w:before="27" w:after="0"/>
        <w:ind w:left="1239" w:right="846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Героические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музыке.</w:t>
      </w:r>
      <w:r>
        <w:rPr>
          <w:spacing w:val="1"/>
        </w:rPr>
        <w:t xml:space="preserve"> </w:t>
      </w:r>
      <w:r>
        <w:rPr/>
        <w:t>Лирический</w:t>
      </w:r>
      <w:r>
        <w:rPr>
          <w:spacing w:val="1"/>
        </w:rPr>
        <w:t xml:space="preserve"> </w:t>
      </w:r>
      <w:r>
        <w:rPr/>
        <w:t>герой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произведения.</w:t>
      </w:r>
      <w:r>
        <w:rPr>
          <w:spacing w:val="1"/>
        </w:rPr>
        <w:t xml:space="preserve"> </w:t>
      </w:r>
      <w:r>
        <w:rPr/>
        <w:t>Судьба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судьба</w:t>
      </w:r>
      <w:r>
        <w:rPr>
          <w:spacing w:val="1"/>
        </w:rPr>
        <w:t xml:space="preserve"> </w:t>
      </w:r>
      <w:r>
        <w:rPr/>
        <w:t>человечества (на примере творчества Л.</w:t>
      </w:r>
      <w:r>
        <w:rPr>
          <w:spacing w:val="1"/>
        </w:rPr>
        <w:t xml:space="preserve"> </w:t>
      </w:r>
      <w:r>
        <w:rPr/>
        <w:t>ван</w:t>
      </w:r>
      <w:r>
        <w:rPr>
          <w:spacing w:val="1"/>
        </w:rPr>
        <w:t xml:space="preserve"> </w:t>
      </w:r>
      <w:r>
        <w:rPr/>
        <w:t>Бетховена, Ф. Шуберта и других композиторов). Стили классицизм и романтизм (круг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-9"/>
        </w:rPr>
        <w:t xml:space="preserve"> </w:t>
      </w:r>
      <w:r>
        <w:rPr/>
        <w:t>образов,</w:t>
      </w:r>
      <w:r>
        <w:rPr>
          <w:spacing w:val="-1"/>
        </w:rPr>
        <w:t xml:space="preserve"> </w:t>
      </w:r>
      <w:r>
        <w:rPr/>
        <w:t>характерных</w:t>
      </w:r>
      <w:r>
        <w:rPr>
          <w:spacing w:val="-3"/>
        </w:rPr>
        <w:t xml:space="preserve"> </w:t>
      </w:r>
      <w:r>
        <w:rPr/>
        <w:t>интонаций,</w:t>
      </w:r>
      <w:r>
        <w:rPr>
          <w:spacing w:val="-1"/>
        </w:rPr>
        <w:t xml:space="preserve"> </w:t>
      </w:r>
      <w:r>
        <w:rPr/>
        <w:t>жанров).</w:t>
      </w:r>
    </w:p>
    <w:p>
      <w:pPr>
        <w:pStyle w:val="Style15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ind w:left="1239" w:right="840" w:hanging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произведениями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венских</w:t>
      </w:r>
      <w:r>
        <w:rPr>
          <w:spacing w:val="1"/>
        </w:rPr>
        <w:t xml:space="preserve"> </w:t>
      </w:r>
      <w:r>
        <w:rPr/>
        <w:t>классиков,</w:t>
      </w:r>
      <w:r>
        <w:rPr>
          <w:spacing w:val="1"/>
        </w:rPr>
        <w:t xml:space="preserve"> </w:t>
      </w:r>
      <w:r>
        <w:rPr/>
        <w:t>композиторов-</w:t>
      </w:r>
      <w:r>
        <w:rPr>
          <w:spacing w:val="1"/>
        </w:rPr>
        <w:t xml:space="preserve"> </w:t>
      </w:r>
      <w:r>
        <w:rPr/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rPr/>
        <w:t>идентификация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лирическим</w:t>
      </w:r>
      <w:r>
        <w:rPr>
          <w:spacing w:val="2"/>
        </w:rPr>
        <w:t xml:space="preserve"> </w:t>
      </w:r>
      <w:r>
        <w:rPr/>
        <w:t>героем</w:t>
      </w:r>
      <w:r>
        <w:rPr>
          <w:spacing w:val="-1"/>
        </w:rPr>
        <w:t xml:space="preserve"> </w:t>
      </w:r>
      <w:r>
        <w:rPr/>
        <w:t>произведения;</w:t>
      </w:r>
    </w:p>
    <w:p>
      <w:pPr>
        <w:pStyle w:val="Style15"/>
        <w:spacing w:lineRule="auto" w:line="264" w:before="1" w:after="0"/>
        <w:ind w:left="1239" w:right="841" w:hanging="0"/>
        <w:rPr>
          <w:sz w:val="24"/>
        </w:rPr>
      </w:pPr>
      <w:r>
        <w:rPr/>
        <w:t>узнавание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мелодий,</w:t>
      </w:r>
      <w:r>
        <w:rPr>
          <w:spacing w:val="1"/>
        </w:rPr>
        <w:t xml:space="preserve"> </w:t>
      </w:r>
      <w:r>
        <w:rPr/>
        <w:t>интонаций,</w:t>
      </w:r>
      <w:r>
        <w:rPr>
          <w:spacing w:val="1"/>
        </w:rPr>
        <w:t xml:space="preserve"> </w:t>
      </w:r>
      <w:r>
        <w:rPr/>
        <w:t>ритмов,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6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классических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напеть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яркие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ритмоинтонации;</w:t>
      </w:r>
    </w:p>
    <w:p>
      <w:pPr>
        <w:pStyle w:val="Style15"/>
        <w:spacing w:lineRule="auto" w:line="264"/>
        <w:ind w:left="1239" w:right="853" w:hanging="0"/>
        <w:jc w:val="left"/>
        <w:rPr>
          <w:sz w:val="24"/>
        </w:rPr>
      </w:pPr>
      <w:r>
        <w:rPr/>
        <w:t>разучивание,</w:t>
      </w:r>
      <w:r>
        <w:rPr>
          <w:spacing w:val="11"/>
        </w:rPr>
        <w:t xml:space="preserve"> </w:t>
      </w:r>
      <w:r>
        <w:rPr/>
        <w:t>исполнение</w:t>
      </w:r>
      <w:r>
        <w:rPr>
          <w:spacing w:val="4"/>
        </w:rPr>
        <w:t xml:space="preserve"> </w:t>
      </w:r>
      <w:r>
        <w:rPr/>
        <w:t>не</w:t>
      </w:r>
      <w:r>
        <w:rPr>
          <w:spacing w:val="4"/>
        </w:rPr>
        <w:t xml:space="preserve"> </w:t>
      </w:r>
      <w:r>
        <w:rPr/>
        <w:t>менее</w:t>
      </w:r>
      <w:r>
        <w:rPr>
          <w:spacing w:val="4"/>
        </w:rPr>
        <w:t xml:space="preserve"> </w:t>
      </w:r>
      <w:r>
        <w:rPr/>
        <w:t>одного</w:t>
      </w:r>
      <w:r>
        <w:rPr>
          <w:spacing w:val="9"/>
        </w:rPr>
        <w:t xml:space="preserve"> </w:t>
      </w:r>
      <w:r>
        <w:rPr/>
        <w:t>вокального</w:t>
      </w:r>
      <w:r>
        <w:rPr>
          <w:spacing w:val="9"/>
        </w:rPr>
        <w:t xml:space="preserve"> </w:t>
      </w:r>
      <w:r>
        <w:rPr/>
        <w:t>произведения,</w:t>
      </w:r>
      <w:r>
        <w:rPr>
          <w:spacing w:val="7"/>
        </w:rPr>
        <w:t xml:space="preserve"> </w:t>
      </w:r>
      <w:r>
        <w:rPr/>
        <w:t>сочиненного</w:t>
      </w:r>
      <w:r>
        <w:rPr>
          <w:spacing w:val="-57"/>
        </w:rPr>
        <w:t xml:space="preserve"> </w:t>
      </w:r>
      <w:r>
        <w:rPr/>
        <w:t>композитором-классиком, художественная интерпретация его музыкального образа;</w:t>
      </w:r>
      <w:r>
        <w:rPr>
          <w:spacing w:val="1"/>
        </w:rPr>
        <w:t xml:space="preserve"> </w:t>
      </w:r>
      <w:r>
        <w:rPr/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rPr/>
        <w:t>вариативно: сочинение музыки, импровизация; литературное, художественное творчество,</w:t>
      </w:r>
      <w:r>
        <w:rPr>
          <w:spacing w:val="-57"/>
        </w:rPr>
        <w:t xml:space="preserve"> </w:t>
      </w:r>
      <w:r>
        <w:rPr/>
        <w:t>созвучное</w:t>
      </w:r>
      <w:r>
        <w:rPr>
          <w:spacing w:val="45"/>
        </w:rPr>
        <w:t xml:space="preserve"> </w:t>
      </w:r>
      <w:r>
        <w:rPr/>
        <w:t>кругу</w:t>
      </w:r>
      <w:r>
        <w:rPr>
          <w:spacing w:val="37"/>
        </w:rPr>
        <w:t xml:space="preserve"> </w:t>
      </w:r>
      <w:r>
        <w:rPr/>
        <w:t>образов</w:t>
      </w:r>
      <w:r>
        <w:rPr>
          <w:spacing w:val="47"/>
        </w:rPr>
        <w:t xml:space="preserve"> </w:t>
      </w:r>
      <w:r>
        <w:rPr/>
        <w:t>изучаемого</w:t>
      </w:r>
      <w:r>
        <w:rPr>
          <w:spacing w:val="50"/>
        </w:rPr>
        <w:t xml:space="preserve"> </w:t>
      </w:r>
      <w:r>
        <w:rPr/>
        <w:t>композитора;</w:t>
      </w:r>
      <w:r>
        <w:rPr>
          <w:spacing w:val="42"/>
        </w:rPr>
        <w:t xml:space="preserve"> </w:t>
      </w:r>
      <w:r>
        <w:rPr/>
        <w:t>составление</w:t>
      </w:r>
      <w:r>
        <w:rPr>
          <w:spacing w:val="45"/>
        </w:rPr>
        <w:t xml:space="preserve"> </w:t>
      </w:r>
      <w:r>
        <w:rPr/>
        <w:t>сравнительной</w:t>
      </w:r>
      <w:r>
        <w:rPr>
          <w:spacing w:val="48"/>
        </w:rPr>
        <w:t xml:space="preserve"> </w:t>
      </w:r>
      <w:r>
        <w:rPr/>
        <w:t>таблицы</w:t>
      </w:r>
      <w:r>
        <w:rPr>
          <w:spacing w:val="-57"/>
        </w:rPr>
        <w:t xml:space="preserve"> </w:t>
      </w:r>
      <w:r>
        <w:rPr/>
        <w:t>стилей</w:t>
      </w:r>
      <w:r>
        <w:rPr>
          <w:spacing w:val="3"/>
        </w:rPr>
        <w:t xml:space="preserve"> </w:t>
      </w:r>
      <w:r>
        <w:rPr/>
        <w:t>классицизм и</w:t>
      </w:r>
      <w:r>
        <w:rPr>
          <w:spacing w:val="3"/>
        </w:rPr>
        <w:t xml:space="preserve"> </w:t>
      </w:r>
      <w:r>
        <w:rPr/>
        <w:t>романтизм (только</w:t>
      </w:r>
      <w:r>
        <w:rPr>
          <w:spacing w:val="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примере</w:t>
      </w:r>
      <w:r>
        <w:rPr>
          <w:spacing w:val="2"/>
        </w:rPr>
        <w:t xml:space="preserve"> </w:t>
      </w:r>
      <w:r>
        <w:rPr/>
        <w:t>музыки,</w:t>
      </w:r>
      <w:r>
        <w:rPr>
          <w:spacing w:val="6"/>
        </w:rPr>
        <w:t xml:space="preserve"> </w:t>
      </w:r>
      <w:r>
        <w:rPr/>
        <w:t>либо</w:t>
      </w:r>
      <w:r>
        <w:rPr>
          <w:spacing w:val="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живописи, в</w:t>
      </w:r>
      <w:r>
        <w:rPr>
          <w:spacing w:val="-57"/>
        </w:rPr>
        <w:t xml:space="preserve"> </w:t>
      </w:r>
      <w:r>
        <w:rPr/>
        <w:t>музыке и</w:t>
      </w:r>
      <w:r>
        <w:rPr>
          <w:spacing w:val="3"/>
        </w:rPr>
        <w:t xml:space="preserve"> </w:t>
      </w:r>
      <w:r>
        <w:rPr/>
        <w:t>литературе).</w:t>
      </w:r>
    </w:p>
    <w:p>
      <w:pPr>
        <w:pStyle w:val="1"/>
        <w:spacing w:before="3" w:after="0"/>
        <w:jc w:val="left"/>
        <w:rPr>
          <w:sz w:val="24"/>
        </w:rPr>
      </w:pPr>
      <w:r>
        <w:rPr/>
        <w:t>Музыкальная</w:t>
      </w:r>
      <w:r>
        <w:rPr>
          <w:spacing w:val="-5"/>
        </w:rPr>
        <w:t xml:space="preserve"> </w:t>
      </w:r>
      <w:r>
        <w:rPr/>
        <w:t>драматургия.</w:t>
      </w:r>
    </w:p>
    <w:p>
      <w:pPr>
        <w:pStyle w:val="Style15"/>
        <w:spacing w:lineRule="auto" w:line="264" w:before="22" w:after="0"/>
        <w:ind w:left="1239" w:right="838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образов.</w:t>
      </w:r>
      <w:r>
        <w:rPr>
          <w:spacing w:val="1"/>
        </w:rPr>
        <w:t xml:space="preserve"> </w:t>
      </w:r>
      <w:r>
        <w:rPr/>
        <w:t>Музыкальная</w:t>
      </w:r>
      <w:r>
        <w:rPr>
          <w:spacing w:val="1"/>
        </w:rPr>
        <w:t xml:space="preserve"> </w:t>
      </w:r>
      <w:r>
        <w:rPr/>
        <w:t>тема.</w:t>
      </w:r>
      <w:r>
        <w:rPr>
          <w:spacing w:val="6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развития: повтор, контраст, разработка.</w:t>
      </w:r>
      <w:r>
        <w:rPr>
          <w:spacing w:val="1"/>
        </w:rPr>
        <w:t xml:space="preserve"> </w:t>
      </w:r>
      <w:r>
        <w:rPr/>
        <w:t>Музыкальная форма</w:t>
      </w:r>
      <w:r>
        <w:rPr>
          <w:spacing w:val="1"/>
        </w:rPr>
        <w:t xml:space="preserve"> </w:t>
      </w:r>
      <w:r>
        <w:rPr/>
        <w:t>– строение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5"/>
        </w:rPr>
        <w:t xml:space="preserve"> </w:t>
      </w:r>
      <w:r>
        <w:rPr/>
        <w:t>произведения.</w:t>
      </w:r>
    </w:p>
    <w:p>
      <w:pPr>
        <w:pStyle w:val="Style15"/>
        <w:spacing w:lineRule="exact" w:line="269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jc w:val="left"/>
        <w:rPr>
          <w:sz w:val="24"/>
        </w:rPr>
      </w:pPr>
      <w:r>
        <w:rPr/>
        <w:t>наблюдение</w:t>
      </w:r>
      <w:r>
        <w:rPr>
          <w:spacing w:val="43"/>
        </w:rPr>
        <w:t xml:space="preserve"> </w:t>
      </w:r>
      <w:r>
        <w:rPr/>
        <w:t>за</w:t>
      </w:r>
      <w:r>
        <w:rPr>
          <w:spacing w:val="44"/>
        </w:rPr>
        <w:t xml:space="preserve"> </w:t>
      </w:r>
      <w:r>
        <w:rPr/>
        <w:t>развитием</w:t>
      </w:r>
      <w:r>
        <w:rPr>
          <w:spacing w:val="42"/>
        </w:rPr>
        <w:t xml:space="preserve"> </w:t>
      </w:r>
      <w:r>
        <w:rPr/>
        <w:t>музыкальных</w:t>
      </w:r>
      <w:r>
        <w:rPr>
          <w:spacing w:val="40"/>
        </w:rPr>
        <w:t xml:space="preserve"> </w:t>
      </w:r>
      <w:r>
        <w:rPr/>
        <w:t>тем,</w:t>
      </w:r>
      <w:r>
        <w:rPr>
          <w:spacing w:val="42"/>
        </w:rPr>
        <w:t xml:space="preserve"> </w:t>
      </w:r>
      <w:r>
        <w:rPr/>
        <w:t>образов,</w:t>
      </w:r>
      <w:r>
        <w:rPr>
          <w:spacing w:val="42"/>
        </w:rPr>
        <w:t xml:space="preserve"> </w:t>
      </w:r>
      <w:r>
        <w:rPr/>
        <w:t>восприятие</w:t>
      </w:r>
      <w:r>
        <w:rPr>
          <w:spacing w:val="39"/>
        </w:rPr>
        <w:t xml:space="preserve"> </w:t>
      </w:r>
      <w:r>
        <w:rPr/>
        <w:t>логики</w:t>
      </w:r>
      <w:r>
        <w:rPr>
          <w:spacing w:val="42"/>
        </w:rPr>
        <w:t xml:space="preserve"> </w:t>
      </w:r>
      <w:r>
        <w:rPr/>
        <w:t>музыкального</w:t>
      </w:r>
      <w:r>
        <w:rPr>
          <w:spacing w:val="-57"/>
        </w:rPr>
        <w:t xml:space="preserve"> </w:t>
      </w:r>
      <w:r>
        <w:rPr/>
        <w:t>развития;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умение</w:t>
      </w:r>
      <w:r>
        <w:rPr>
          <w:spacing w:val="52"/>
        </w:rPr>
        <w:t xml:space="preserve"> </w:t>
      </w:r>
      <w:r>
        <w:rPr/>
        <w:t>слышать,</w:t>
      </w:r>
      <w:r>
        <w:rPr>
          <w:spacing w:val="50"/>
        </w:rPr>
        <w:t xml:space="preserve"> </w:t>
      </w:r>
      <w:r>
        <w:rPr/>
        <w:t>запоминать</w:t>
      </w:r>
      <w:r>
        <w:rPr>
          <w:spacing w:val="49"/>
        </w:rPr>
        <w:t xml:space="preserve"> </w:t>
      </w:r>
      <w:r>
        <w:rPr/>
        <w:t>основные</w:t>
      </w:r>
      <w:r>
        <w:rPr>
          <w:spacing w:val="52"/>
        </w:rPr>
        <w:t xml:space="preserve"> </w:t>
      </w:r>
      <w:r>
        <w:rPr/>
        <w:t>изменения,</w:t>
      </w:r>
      <w:r>
        <w:rPr>
          <w:spacing w:val="50"/>
        </w:rPr>
        <w:t xml:space="preserve"> </w:t>
      </w:r>
      <w:r>
        <w:rPr/>
        <w:t>последовательность</w:t>
      </w:r>
      <w:r>
        <w:rPr>
          <w:spacing w:val="54"/>
        </w:rPr>
        <w:t xml:space="preserve"> </w:t>
      </w:r>
      <w:r>
        <w:rPr/>
        <w:t>настроений,</w:t>
      </w:r>
      <w:r>
        <w:rPr>
          <w:spacing w:val="-57"/>
        </w:rPr>
        <w:t xml:space="preserve"> </w:t>
      </w:r>
      <w:r>
        <w:rPr/>
        <w:t>чувств,</w:t>
      </w:r>
      <w:r>
        <w:rPr>
          <w:spacing w:val="3"/>
        </w:rPr>
        <w:t xml:space="preserve"> </w:t>
      </w:r>
      <w:r>
        <w:rPr/>
        <w:t>характеров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развертывании</w:t>
      </w:r>
      <w:r>
        <w:rPr>
          <w:spacing w:val="2"/>
        </w:rPr>
        <w:t xml:space="preserve"> </w:t>
      </w:r>
      <w:r>
        <w:rPr/>
        <w:t>музыкальной</w:t>
      </w:r>
      <w:r>
        <w:rPr>
          <w:spacing w:val="-3"/>
        </w:rPr>
        <w:t xml:space="preserve"> </w:t>
      </w:r>
      <w:r>
        <w:rPr/>
        <w:t>драматургии;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jc w:val="left"/>
        <w:rPr>
          <w:sz w:val="24"/>
        </w:rPr>
      </w:pPr>
      <w:r>
        <w:rPr/>
        <w:t>узнавание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слух</w:t>
      </w:r>
      <w:r>
        <w:rPr>
          <w:spacing w:val="-6"/>
        </w:rPr>
        <w:t xml:space="preserve"> </w:t>
      </w:r>
      <w:r>
        <w:rPr/>
        <w:t>музыкальных</w:t>
      </w:r>
      <w:r>
        <w:rPr>
          <w:spacing w:val="-5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вариантов,</w:t>
      </w:r>
      <w:r>
        <w:rPr>
          <w:spacing w:val="-3"/>
        </w:rPr>
        <w:t xml:space="preserve"> </w:t>
      </w:r>
      <w:r>
        <w:rPr/>
        <w:t>видоизмененных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процессе</w:t>
      </w:r>
      <w:r>
        <w:rPr>
          <w:spacing w:val="-1"/>
        </w:rPr>
        <w:t xml:space="preserve"> </w:t>
      </w:r>
      <w:r>
        <w:rPr/>
        <w:t>развития;</w:t>
      </w:r>
    </w:p>
    <w:p>
      <w:pPr>
        <w:pStyle w:val="Style15"/>
        <w:spacing w:lineRule="auto" w:line="264" w:before="62" w:after="0"/>
        <w:ind w:left="1239" w:right="855" w:hanging="0"/>
        <w:rPr>
          <w:sz w:val="24"/>
        </w:rPr>
      </w:pPr>
      <w:r>
        <w:rPr/>
        <w:t>составление</w:t>
      </w:r>
      <w:r>
        <w:rPr>
          <w:spacing w:val="1"/>
        </w:rPr>
        <w:t xml:space="preserve"> </w:t>
      </w:r>
      <w:r>
        <w:rPr/>
        <w:t>наглядной</w:t>
      </w:r>
      <w:r>
        <w:rPr>
          <w:spacing w:val="1"/>
        </w:rPr>
        <w:t xml:space="preserve"> </w:t>
      </w:r>
      <w:r>
        <w:rPr/>
        <w:t>(буквенной,</w:t>
      </w:r>
      <w:r>
        <w:rPr>
          <w:spacing w:val="1"/>
        </w:rPr>
        <w:t xml:space="preserve"> </w:t>
      </w:r>
      <w:r>
        <w:rPr/>
        <w:t>цифровой)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произведения;</w:t>
      </w:r>
    </w:p>
    <w:p>
      <w:pPr>
        <w:pStyle w:val="Style15"/>
        <w:spacing w:lineRule="auto" w:line="264" w:before="3" w:after="0"/>
        <w:ind w:left="1239" w:right="854" w:hanging="0"/>
        <w:rPr>
          <w:sz w:val="24"/>
        </w:rPr>
      </w:pPr>
      <w:r>
        <w:rPr/>
        <w:t>разучивание,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вокального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сочиненного</w:t>
      </w:r>
      <w:r>
        <w:rPr>
          <w:spacing w:val="1"/>
        </w:rPr>
        <w:t xml:space="preserve"> </w:t>
      </w:r>
      <w:r>
        <w:rPr/>
        <w:t>композитором-классиком,</w:t>
      </w:r>
      <w:r>
        <w:rPr>
          <w:spacing w:val="1"/>
        </w:rPr>
        <w:t xml:space="preserve"> </w:t>
      </w:r>
      <w:r>
        <w:rPr/>
        <w:t>художественная</w:t>
      </w:r>
      <w:r>
        <w:rPr>
          <w:spacing w:val="1"/>
        </w:rPr>
        <w:t xml:space="preserve"> </w:t>
      </w:r>
      <w:r>
        <w:rPr/>
        <w:t>интерпретация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развитии;</w:t>
      </w:r>
    </w:p>
    <w:p>
      <w:pPr>
        <w:pStyle w:val="Style15"/>
        <w:tabs>
          <w:tab w:val="clear" w:pos="720"/>
          <w:tab w:val="left" w:pos="2721" w:leader="none"/>
          <w:tab w:val="left" w:pos="4083" w:leader="none"/>
          <w:tab w:val="left" w:pos="5258" w:leader="none"/>
          <w:tab w:val="left" w:pos="6884" w:leader="none"/>
          <w:tab w:val="left" w:pos="7963" w:leader="none"/>
          <w:tab w:val="left" w:pos="8323" w:leader="none"/>
          <w:tab w:val="left" w:pos="9670" w:leader="none"/>
        </w:tabs>
        <w:spacing w:lineRule="auto" w:line="264"/>
        <w:ind w:left="1239" w:right="847" w:hanging="0"/>
        <w:jc w:val="left"/>
        <w:rPr>
          <w:sz w:val="24"/>
        </w:rPr>
      </w:pPr>
      <w:r>
        <w:rPr/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rPr/>
        <w:t>вариативно:</w:t>
        <w:tab/>
        <w:t>посещение</w:t>
        <w:tab/>
        <w:t>концерта</w:t>
        <w:tab/>
        <w:t>классической</w:t>
        <w:tab/>
        <w:t>музыки,</w:t>
        <w:tab/>
        <w:t>в</w:t>
        <w:tab/>
        <w:t>программе</w:t>
        <w:tab/>
        <w:t>которого</w:t>
      </w:r>
      <w:r>
        <w:rPr>
          <w:spacing w:val="-57"/>
        </w:rPr>
        <w:t xml:space="preserve"> </w:t>
      </w:r>
      <w:r>
        <w:rPr/>
        <w:t>присутствуют</w:t>
      </w:r>
      <w:r>
        <w:rPr>
          <w:spacing w:val="1"/>
        </w:rPr>
        <w:t xml:space="preserve"> </w:t>
      </w:r>
      <w:r>
        <w:rPr/>
        <w:t>крупные</w:t>
      </w:r>
      <w:r>
        <w:rPr>
          <w:spacing w:val="1"/>
        </w:rPr>
        <w:t xml:space="preserve"> </w:t>
      </w:r>
      <w:r>
        <w:rPr/>
        <w:t>симфонические</w:t>
      </w:r>
      <w:r>
        <w:rPr>
          <w:spacing w:val="1"/>
        </w:rPr>
        <w:t xml:space="preserve"> </w:t>
      </w:r>
      <w:r>
        <w:rPr/>
        <w:t>произведения;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сюжета</w:t>
      </w:r>
      <w:r>
        <w:rPr>
          <w:spacing w:val="1"/>
        </w:rPr>
        <w:t xml:space="preserve"> </w:t>
      </w:r>
      <w:r>
        <w:rPr/>
        <w:t>любительского</w:t>
      </w:r>
      <w:r>
        <w:rPr>
          <w:spacing w:val="-57"/>
        </w:rPr>
        <w:t xml:space="preserve"> </w:t>
      </w:r>
      <w:r>
        <w:rPr/>
        <w:t>фильма</w:t>
      </w:r>
      <w:r>
        <w:rPr>
          <w:spacing w:val="35"/>
        </w:rPr>
        <w:t xml:space="preserve"> </w:t>
      </w:r>
      <w:r>
        <w:rPr/>
        <w:t>(в</w:t>
      </w:r>
      <w:r>
        <w:rPr>
          <w:spacing w:val="39"/>
        </w:rPr>
        <w:t xml:space="preserve"> </w:t>
      </w:r>
      <w:r>
        <w:rPr/>
        <w:t>том</w:t>
      </w:r>
      <w:r>
        <w:rPr>
          <w:spacing w:val="39"/>
        </w:rPr>
        <w:t xml:space="preserve"> </w:t>
      </w:r>
      <w:r>
        <w:rPr/>
        <w:t>числе</w:t>
      </w:r>
      <w:r>
        <w:rPr>
          <w:spacing w:val="36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жанре</w:t>
      </w:r>
      <w:r>
        <w:rPr>
          <w:spacing w:val="41"/>
        </w:rPr>
        <w:t xml:space="preserve"> </w:t>
      </w:r>
      <w:r>
        <w:rPr/>
        <w:t>теневого</w:t>
      </w:r>
      <w:r>
        <w:rPr>
          <w:spacing w:val="42"/>
        </w:rPr>
        <w:t xml:space="preserve"> </w:t>
      </w:r>
      <w:r>
        <w:rPr/>
        <w:t>театра,</w:t>
      </w:r>
      <w:r>
        <w:rPr>
          <w:spacing w:val="38"/>
        </w:rPr>
        <w:t xml:space="preserve"> </w:t>
      </w:r>
      <w:r>
        <w:rPr/>
        <w:t>мультфильма),</w:t>
      </w:r>
      <w:r>
        <w:rPr>
          <w:spacing w:val="39"/>
        </w:rPr>
        <w:t xml:space="preserve"> </w:t>
      </w:r>
      <w:r>
        <w:rPr/>
        <w:t>основанного</w:t>
      </w:r>
      <w:r>
        <w:rPr>
          <w:spacing w:val="42"/>
        </w:rPr>
        <w:t xml:space="preserve"> </w:t>
      </w:r>
      <w:r>
        <w:rPr/>
        <w:t>на</w:t>
      </w:r>
      <w:r>
        <w:rPr>
          <w:spacing w:val="36"/>
        </w:rPr>
        <w:t xml:space="preserve"> </w:t>
      </w:r>
      <w:r>
        <w:rPr/>
        <w:t>развитии</w:t>
      </w:r>
      <w:r>
        <w:rPr>
          <w:spacing w:val="-57"/>
        </w:rPr>
        <w:t xml:space="preserve"> </w:t>
      </w:r>
      <w:r>
        <w:rPr/>
        <w:t>образов,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-4"/>
        </w:rPr>
        <w:t xml:space="preserve"> </w:t>
      </w:r>
      <w:r>
        <w:rPr/>
        <w:t>драматургии одного из</w:t>
      </w:r>
      <w:r>
        <w:rPr>
          <w:spacing w:val="-5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композиторов-классиков.</w:t>
      </w:r>
    </w:p>
    <w:p>
      <w:pPr>
        <w:pStyle w:val="1"/>
        <w:spacing w:before="6" w:after="0"/>
        <w:jc w:val="left"/>
        <w:rPr>
          <w:sz w:val="24"/>
        </w:rPr>
      </w:pPr>
      <w:r>
        <w:rPr/>
        <w:t>Музыкальный</w:t>
      </w:r>
      <w:r>
        <w:rPr>
          <w:spacing w:val="-1"/>
        </w:rPr>
        <w:t xml:space="preserve"> </w:t>
      </w:r>
      <w:r>
        <w:rPr/>
        <w:t>стиль.</w:t>
      </w:r>
    </w:p>
    <w:p>
      <w:pPr>
        <w:pStyle w:val="Style15"/>
        <w:spacing w:lineRule="auto" w:line="264" w:before="22" w:after="0"/>
        <w:ind w:left="1239" w:right="849" w:hanging="0"/>
        <w:rPr>
          <w:sz w:val="24"/>
        </w:rPr>
      </w:pPr>
      <w:r>
        <w:rPr/>
        <w:t>Содержание: Стиль как единство эстетических идеалов, круга образов, драматургических</w:t>
      </w:r>
      <w:r>
        <w:rPr>
          <w:spacing w:val="1"/>
        </w:rPr>
        <w:t xml:space="preserve"> </w:t>
      </w:r>
      <w:r>
        <w:rPr/>
        <w:t>приемов, музыкального языка. (На примере творчества В.А. Моцарта, К. Дебюсси, А.</w:t>
      </w:r>
      <w:r>
        <w:rPr>
          <w:spacing w:val="1"/>
        </w:rPr>
        <w:t xml:space="preserve"> </w:t>
      </w:r>
      <w:r>
        <w:rPr/>
        <w:t>Шенберга 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композиторов).</w:t>
      </w:r>
    </w:p>
    <w:p>
      <w:p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jc w:val="left"/>
        <w:rPr>
          <w:sz w:val="24"/>
        </w:rPr>
      </w:pPr>
      <w:r>
        <w:rPr/>
        <w:t>обобщение и систематизация знаний о различных проявлениях музыкального стиля (стиль</w:t>
      </w:r>
      <w:r>
        <w:rPr>
          <w:spacing w:val="-57"/>
        </w:rPr>
        <w:t xml:space="preserve"> </w:t>
      </w:r>
      <w:r>
        <w:rPr/>
        <w:t>композитора,</w:t>
      </w:r>
      <w:r>
        <w:rPr>
          <w:spacing w:val="-2"/>
        </w:rPr>
        <w:t xml:space="preserve"> </w:t>
      </w:r>
      <w:r>
        <w:rPr/>
        <w:t>национальный</w:t>
      </w:r>
      <w:r>
        <w:rPr>
          <w:spacing w:val="3"/>
        </w:rPr>
        <w:t xml:space="preserve"> </w:t>
      </w:r>
      <w:r>
        <w:rPr/>
        <w:t>стиль,</w:t>
      </w:r>
      <w:r>
        <w:rPr>
          <w:spacing w:val="-1"/>
        </w:rPr>
        <w:t xml:space="preserve"> </w:t>
      </w:r>
      <w:r>
        <w:rPr/>
        <w:t>стиль</w:t>
      </w:r>
      <w:r>
        <w:rPr>
          <w:spacing w:val="-3"/>
        </w:rPr>
        <w:t xml:space="preserve"> </w:t>
      </w:r>
      <w:r>
        <w:rPr/>
        <w:t>эпохи);</w:t>
      </w:r>
    </w:p>
    <w:p>
      <w:pPr>
        <w:pStyle w:val="Style15"/>
        <w:spacing w:lineRule="auto" w:line="264"/>
        <w:jc w:val="left"/>
        <w:rPr>
          <w:sz w:val="24"/>
        </w:rPr>
      </w:pPr>
      <w:r>
        <w:rPr/>
        <w:t>исполнение</w:t>
      </w:r>
      <w:r>
        <w:rPr>
          <w:spacing w:val="25"/>
        </w:rPr>
        <w:t xml:space="preserve"> </w:t>
      </w:r>
      <w:r>
        <w:rPr/>
        <w:t>2–3</w:t>
      </w:r>
      <w:r>
        <w:rPr>
          <w:spacing w:val="21"/>
        </w:rPr>
        <w:t xml:space="preserve"> </w:t>
      </w:r>
      <w:r>
        <w:rPr/>
        <w:t>вокальных</w:t>
      </w:r>
      <w:r>
        <w:rPr>
          <w:spacing w:val="21"/>
        </w:rPr>
        <w:t xml:space="preserve"> </w:t>
      </w:r>
      <w:r>
        <w:rPr/>
        <w:t>произведений</w:t>
      </w:r>
      <w:r>
        <w:rPr>
          <w:spacing w:val="31"/>
        </w:rPr>
        <w:t xml:space="preserve"> </w:t>
      </w:r>
      <w:r>
        <w:rPr/>
        <w:t>–</w:t>
      </w:r>
      <w:r>
        <w:rPr>
          <w:spacing w:val="22"/>
        </w:rPr>
        <w:t xml:space="preserve"> </w:t>
      </w:r>
      <w:r>
        <w:rPr/>
        <w:t>образцов</w:t>
      </w:r>
      <w:r>
        <w:rPr>
          <w:spacing w:val="27"/>
        </w:rPr>
        <w:t xml:space="preserve"> </w:t>
      </w:r>
      <w:r>
        <w:rPr/>
        <w:t>барокко,</w:t>
      </w:r>
      <w:r>
        <w:rPr>
          <w:spacing w:val="23"/>
        </w:rPr>
        <w:t xml:space="preserve"> </w:t>
      </w:r>
      <w:r>
        <w:rPr/>
        <w:t>классицизма,</w:t>
      </w:r>
      <w:r>
        <w:rPr>
          <w:spacing w:val="28"/>
        </w:rPr>
        <w:t xml:space="preserve"> </w:t>
      </w:r>
      <w:r>
        <w:rPr/>
        <w:t>романтизма,</w:t>
      </w:r>
      <w:r>
        <w:rPr>
          <w:spacing w:val="-57"/>
        </w:rPr>
        <w:t xml:space="preserve"> </w:t>
      </w:r>
      <w:r>
        <w:rPr/>
        <w:t>импрессионизма (подлинных</w:t>
      </w:r>
      <w:r>
        <w:rPr>
          <w:spacing w:val="-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стилизованных);</w:t>
      </w:r>
    </w:p>
    <w:p>
      <w:pPr>
        <w:pStyle w:val="Style15"/>
        <w:spacing w:lineRule="auto" w:line="264"/>
        <w:ind w:left="1239" w:right="1035" w:hanging="0"/>
        <w:jc w:val="left"/>
        <w:rPr>
          <w:sz w:val="24"/>
        </w:rPr>
      </w:pPr>
      <w:r>
        <w:rPr/>
        <w:t>музыкальная викторина на знание музыки, названий и авторов изученных произведений;</w:t>
      </w:r>
      <w:r>
        <w:rPr>
          <w:spacing w:val="-57"/>
        </w:rPr>
        <w:t xml:space="preserve"> </w:t>
      </w:r>
      <w:r>
        <w:rPr/>
        <w:t>определение на</w:t>
      </w:r>
      <w:r>
        <w:rPr>
          <w:spacing w:val="-5"/>
        </w:rPr>
        <w:t xml:space="preserve"> </w:t>
      </w:r>
      <w:r>
        <w:rPr/>
        <w:t>слух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звучании</w:t>
      </w:r>
      <w:r>
        <w:rPr>
          <w:spacing w:val="3"/>
        </w:rPr>
        <w:t xml:space="preserve"> </w:t>
      </w:r>
      <w:r>
        <w:rPr/>
        <w:t>незнакомого</w:t>
      </w:r>
      <w:r>
        <w:rPr>
          <w:spacing w:val="1"/>
        </w:rPr>
        <w:t xml:space="preserve"> </w:t>
      </w:r>
      <w:r>
        <w:rPr/>
        <w:t>произведения: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-11"/>
        </w:rPr>
        <w:t xml:space="preserve"> </w:t>
      </w:r>
      <w:r>
        <w:rPr/>
        <w:t>одному</w:t>
      </w:r>
      <w:r>
        <w:rPr>
          <w:spacing w:val="-9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-5"/>
        </w:rPr>
        <w:t xml:space="preserve"> </w:t>
      </w:r>
      <w:r>
        <w:rPr/>
        <w:t>стилей;</w:t>
      </w:r>
    </w:p>
    <w:p>
      <w:pPr>
        <w:pStyle w:val="Style15"/>
        <w:tabs>
          <w:tab w:val="clear" w:pos="720"/>
          <w:tab w:val="left" w:pos="3407" w:leader="none"/>
          <w:tab w:val="left" w:pos="4476" w:leader="none"/>
          <w:tab w:val="left" w:pos="6016" w:leader="none"/>
          <w:tab w:val="left" w:pos="6448" w:leader="none"/>
          <w:tab w:val="left" w:pos="7412" w:leader="none"/>
          <w:tab w:val="left" w:pos="9201" w:leader="none"/>
        </w:tabs>
        <w:spacing w:lineRule="auto" w:line="264" w:before="26" w:after="0"/>
        <w:ind w:left="1239" w:right="854" w:hanging="0"/>
        <w:jc w:val="left"/>
        <w:rPr>
          <w:sz w:val="24"/>
        </w:rPr>
      </w:pPr>
      <w:r>
        <w:rPr/>
        <w:t>исполнительского</w:t>
        <w:tab/>
        <w:t>состава</w:t>
        <w:tab/>
        <w:t>(количество</w:t>
        <w:tab/>
        <w:t>и</w:t>
        <w:tab/>
        <w:t>состав</w:t>
        <w:tab/>
        <w:t>исполнителей,</w:t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rPr/>
        <w:t>инструментов);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жанра, круга</w:t>
      </w:r>
      <w:r>
        <w:rPr>
          <w:spacing w:val="-2"/>
        </w:rPr>
        <w:t xml:space="preserve"> </w:t>
      </w:r>
      <w:r>
        <w:rPr/>
        <w:t>образов;</w:t>
      </w:r>
    </w:p>
    <w:p>
      <w:pPr>
        <w:pStyle w:val="Style15"/>
        <w:spacing w:lineRule="auto" w:line="264" w:before="26" w:after="0"/>
        <w:ind w:left="1239" w:right="852" w:hanging="0"/>
        <w:rPr>
          <w:sz w:val="24"/>
        </w:rPr>
      </w:pPr>
      <w:r>
        <w:rPr/>
        <w:t>способа музыкального изложения и развития в простых и сложных музыкальных формах</w:t>
      </w:r>
      <w:r>
        <w:rPr>
          <w:spacing w:val="1"/>
        </w:rPr>
        <w:t xml:space="preserve"> </w:t>
      </w:r>
      <w:r>
        <w:rPr/>
        <w:t>(гомофония,</w:t>
      </w:r>
      <w:r>
        <w:rPr>
          <w:spacing w:val="1"/>
        </w:rPr>
        <w:t xml:space="preserve"> </w:t>
      </w:r>
      <w:r>
        <w:rPr/>
        <w:t>полифония,</w:t>
      </w:r>
      <w:r>
        <w:rPr>
          <w:spacing w:val="1"/>
        </w:rPr>
        <w:t xml:space="preserve"> </w:t>
      </w:r>
      <w:r>
        <w:rPr/>
        <w:t>повтор,</w:t>
      </w:r>
      <w:r>
        <w:rPr>
          <w:spacing w:val="1"/>
        </w:rPr>
        <w:t xml:space="preserve"> </w:t>
      </w:r>
      <w:r>
        <w:rPr/>
        <w:t>контраст,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произведении);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посвященные</w:t>
      </w:r>
      <w:r>
        <w:rPr>
          <w:spacing w:val="1"/>
        </w:rPr>
        <w:t xml:space="preserve"> </w:t>
      </w:r>
      <w:r>
        <w:rPr/>
        <w:t>эстетике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5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стилей</w:t>
      </w:r>
      <w:r>
        <w:rPr>
          <w:spacing w:val="-2"/>
        </w:rPr>
        <w:t xml:space="preserve"> </w:t>
      </w:r>
      <w:r>
        <w:rPr/>
        <w:t>XX</w:t>
      </w:r>
      <w:r>
        <w:rPr>
          <w:spacing w:val="-4"/>
        </w:rPr>
        <w:t xml:space="preserve"> </w:t>
      </w:r>
      <w:r>
        <w:rPr/>
        <w:t>века.</w:t>
      </w:r>
    </w:p>
    <w:p>
      <w:pPr>
        <w:pStyle w:val="1"/>
        <w:spacing w:lineRule="auto" w:line="264" w:before="1" w:after="0"/>
        <w:ind w:left="1239" w:right="6642" w:hanging="0"/>
        <w:rPr>
          <w:sz w:val="24"/>
        </w:rPr>
      </w:pPr>
      <w:r>
        <w:rPr/>
        <w:t>Модуль № 7 «Духовная музыка»</w:t>
      </w:r>
      <w:r>
        <w:rPr>
          <w:spacing w:val="-57"/>
        </w:rPr>
        <w:t xml:space="preserve"> </w:t>
      </w:r>
      <w:r>
        <w:rPr/>
        <w:t>Храмовый</w:t>
      </w:r>
      <w:r>
        <w:rPr>
          <w:spacing w:val="1"/>
        </w:rPr>
        <w:t xml:space="preserve"> </w:t>
      </w:r>
      <w:r>
        <w:rPr/>
        <w:t>синтез</w:t>
      </w:r>
      <w:r>
        <w:rPr>
          <w:spacing w:val="-5"/>
        </w:rPr>
        <w:t xml:space="preserve"> </w:t>
      </w:r>
      <w:r>
        <w:rPr/>
        <w:t>искусств.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Музыка православного и католического богослужения (колокола, пение acapella или пение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Сопровождении</w:t>
      </w:r>
      <w:r>
        <w:rPr>
          <w:spacing w:val="1"/>
        </w:rPr>
        <w:t xml:space="preserve"> </w:t>
      </w:r>
      <w:r>
        <w:rPr/>
        <w:t>органа).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жанры,</w:t>
      </w:r>
      <w:r>
        <w:rPr>
          <w:spacing w:val="1"/>
        </w:rPr>
        <w:t xml:space="preserve"> </w:t>
      </w:r>
      <w:r>
        <w:rPr/>
        <w:t>традиции.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Христа,</w:t>
      </w:r>
      <w:r>
        <w:rPr>
          <w:spacing w:val="1"/>
        </w:rPr>
        <w:t xml:space="preserve"> </w:t>
      </w:r>
      <w:r>
        <w:rPr/>
        <w:t>Богородицы,</w:t>
      </w:r>
      <w:r>
        <w:rPr>
          <w:spacing w:val="1"/>
        </w:rPr>
        <w:t xml:space="preserve"> </w:t>
      </w:r>
      <w:r>
        <w:rPr/>
        <w:t>Рождества,</w:t>
      </w:r>
      <w:r>
        <w:rPr>
          <w:spacing w:val="3"/>
        </w:rPr>
        <w:t xml:space="preserve"> </w:t>
      </w:r>
      <w:r>
        <w:rPr/>
        <w:t>Воскресения.</w:t>
      </w:r>
    </w:p>
    <w:p>
      <w:pPr>
        <w:pStyle w:val="Style15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tabs>
          <w:tab w:val="clear" w:pos="720"/>
          <w:tab w:val="left" w:pos="2769" w:leader="none"/>
          <w:tab w:val="left" w:pos="4193" w:leader="none"/>
          <w:tab w:val="left" w:pos="4630" w:leader="none"/>
          <w:tab w:val="left" w:pos="6005" w:leader="none"/>
          <w:tab w:val="left" w:pos="6534" w:leader="none"/>
          <w:tab w:val="left" w:pos="7401" w:leader="none"/>
          <w:tab w:val="left" w:pos="7541" w:leader="none"/>
          <w:tab w:val="left" w:pos="7837" w:leader="none"/>
          <w:tab w:val="left" w:pos="7963" w:leader="none"/>
          <w:tab w:val="left" w:pos="9454" w:leader="none"/>
          <w:tab w:val="left" w:pos="9670" w:leader="none"/>
        </w:tabs>
        <w:spacing w:lineRule="auto" w:line="264" w:before="21" w:after="0"/>
        <w:ind w:left="1239" w:right="854" w:hanging="0"/>
        <w:jc w:val="left"/>
        <w:rPr>
          <w:sz w:val="24"/>
        </w:rPr>
      </w:pPr>
      <w:r>
        <w:rPr/>
        <w:t>повторение,</w:t>
        <w:tab/>
        <w:t>обобщение</w:t>
        <w:tab/>
        <w:t>и</w:t>
        <w:tab/>
        <w:t>систематизация</w:t>
        <w:tab/>
        <w:t>знаний</w:t>
        <w:tab/>
        <w:tab/>
        <w:t>о</w:t>
        <w:tab/>
        <w:tab/>
        <w:t>христианской</w:t>
        <w:tab/>
        <w:tab/>
        <w:t>культуре</w:t>
      </w:r>
      <w:r>
        <w:rPr>
          <w:spacing w:val="-57"/>
        </w:rPr>
        <w:t xml:space="preserve"> </w:t>
      </w:r>
      <w:r>
        <w:rPr/>
        <w:t>западноевропейской</w:t>
      </w:r>
      <w:r>
        <w:rPr>
          <w:spacing w:val="49"/>
        </w:rPr>
        <w:t xml:space="preserve"> </w:t>
      </w:r>
      <w:r>
        <w:rPr/>
        <w:t>традиции</w:t>
      </w:r>
      <w:r>
        <w:rPr>
          <w:spacing w:val="54"/>
        </w:rPr>
        <w:t xml:space="preserve"> </w:t>
      </w:r>
      <w:r>
        <w:rPr/>
        <w:t>русского</w:t>
      </w:r>
      <w:r>
        <w:rPr>
          <w:spacing w:val="58"/>
        </w:rPr>
        <w:t xml:space="preserve"> </w:t>
      </w:r>
      <w:r>
        <w:rPr/>
        <w:t>православия,</w:t>
      </w:r>
      <w:r>
        <w:rPr>
          <w:spacing w:val="55"/>
        </w:rPr>
        <w:t xml:space="preserve"> </w:t>
      </w:r>
      <w:r>
        <w:rPr/>
        <w:t>полученных</w:t>
      </w:r>
      <w:r>
        <w:rPr>
          <w:spacing w:val="48"/>
        </w:rPr>
        <w:t xml:space="preserve"> </w:t>
      </w:r>
      <w:r>
        <w:rPr/>
        <w:t>на</w:t>
      </w:r>
      <w:r>
        <w:rPr>
          <w:spacing w:val="57"/>
        </w:rPr>
        <w:t xml:space="preserve"> </w:t>
      </w:r>
      <w:r>
        <w:rPr/>
        <w:t>уроках</w:t>
      </w:r>
      <w:r>
        <w:rPr>
          <w:spacing w:val="49"/>
        </w:rPr>
        <w:t xml:space="preserve"> </w:t>
      </w:r>
      <w:r>
        <w:rPr/>
        <w:t>музыки</w:t>
      </w:r>
      <w:r>
        <w:rPr>
          <w:spacing w:val="5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основ религиозных культур и светской этики на уровне начального общего образования;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единства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словом,</w:t>
      </w:r>
      <w:r>
        <w:rPr>
          <w:spacing w:val="1"/>
        </w:rPr>
        <w:t xml:space="preserve"> </w:t>
      </w:r>
      <w:r>
        <w:rPr/>
        <w:t>живописью,</w:t>
      </w:r>
      <w:r>
        <w:rPr>
          <w:spacing w:val="1"/>
        </w:rPr>
        <w:t xml:space="preserve"> </w:t>
      </w:r>
      <w:r>
        <w:rPr/>
        <w:t>скульптурой,</w:t>
      </w:r>
      <w:r>
        <w:rPr>
          <w:spacing w:val="1"/>
        </w:rPr>
        <w:t xml:space="preserve"> </w:t>
      </w:r>
      <w:r>
        <w:rPr/>
        <w:t>архитектурой</w:t>
      </w:r>
      <w:r>
        <w:rPr>
          <w:spacing w:val="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сочетания разных проявлений единого мировоззрения, основной идеи христианства;</w:t>
      </w:r>
      <w:r>
        <w:rPr>
          <w:spacing w:val="1"/>
        </w:rPr>
        <w:t xml:space="preserve"> </w:t>
      </w:r>
      <w:r>
        <w:rPr/>
        <w:t>исполнение</w:t>
        <w:tab/>
        <w:t>вокальных</w:t>
        <w:tab/>
        <w:t>произведений,</w:t>
        <w:tab/>
        <w:t>связанных</w:t>
        <w:tab/>
        <w:t>с</w:t>
        <w:tab/>
        <w:tab/>
        <w:t>религиозной</w:t>
        <w:tab/>
        <w:t>традицией,</w:t>
      </w:r>
      <w:r>
        <w:rPr>
          <w:spacing w:val="-57"/>
        </w:rPr>
        <w:t xml:space="preserve"> </w:t>
      </w:r>
      <w:r>
        <w:rPr/>
        <w:t>перекликающихся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ней</w:t>
      </w:r>
      <w:r>
        <w:rPr>
          <w:spacing w:val="6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тематике;</w:t>
      </w:r>
    </w:p>
    <w:p>
      <w:pPr>
        <w:pStyle w:val="Style15"/>
        <w:spacing w:lineRule="auto" w:line="264" w:before="2" w:after="0"/>
        <w:jc w:val="left"/>
        <w:rPr>
          <w:sz w:val="24"/>
        </w:rPr>
      </w:pPr>
      <w:r>
        <w:rPr/>
        <w:t>определение</w:t>
      </w:r>
      <w:r>
        <w:rPr>
          <w:spacing w:val="15"/>
        </w:rPr>
        <w:t xml:space="preserve"> </w:t>
      </w:r>
      <w:r>
        <w:rPr/>
        <w:t>сходства</w:t>
      </w:r>
      <w:r>
        <w:rPr>
          <w:spacing w:val="15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различия</w:t>
      </w:r>
      <w:r>
        <w:rPr>
          <w:spacing w:val="16"/>
        </w:rPr>
        <w:t xml:space="preserve"> </w:t>
      </w:r>
      <w:r>
        <w:rPr/>
        <w:t>элементов</w:t>
      </w:r>
      <w:r>
        <w:rPr>
          <w:spacing w:val="18"/>
        </w:rPr>
        <w:t xml:space="preserve"> </w:t>
      </w:r>
      <w:r>
        <w:rPr/>
        <w:t>разных</w:t>
      </w:r>
      <w:r>
        <w:rPr>
          <w:spacing w:val="11"/>
        </w:rPr>
        <w:t xml:space="preserve"> </w:t>
      </w:r>
      <w:r>
        <w:rPr/>
        <w:t>видов</w:t>
      </w:r>
      <w:r>
        <w:rPr>
          <w:spacing w:val="18"/>
        </w:rPr>
        <w:t xml:space="preserve"> </w:t>
      </w:r>
      <w:r>
        <w:rPr/>
        <w:t>искусства</w:t>
      </w:r>
      <w:r>
        <w:rPr>
          <w:spacing w:val="15"/>
        </w:rPr>
        <w:t xml:space="preserve"> </w:t>
      </w:r>
      <w:r>
        <w:rPr/>
        <w:t>(музыки,</w:t>
      </w:r>
      <w:r>
        <w:rPr>
          <w:spacing w:val="18"/>
        </w:rPr>
        <w:t xml:space="preserve"> </w:t>
      </w:r>
      <w:r>
        <w:rPr/>
        <w:t>живописи,</w:t>
      </w:r>
      <w:r>
        <w:rPr>
          <w:spacing w:val="-57"/>
        </w:rPr>
        <w:t xml:space="preserve"> </w:t>
      </w:r>
      <w:r>
        <w:rPr/>
        <w:t>архитектуры),</w:t>
      </w:r>
      <w:r>
        <w:rPr>
          <w:spacing w:val="-2"/>
        </w:rPr>
        <w:t xml:space="preserve"> </w:t>
      </w:r>
      <w:r>
        <w:rPr/>
        <w:t>относящихся: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jc w:val="left"/>
        <w:rPr>
          <w:sz w:val="24"/>
        </w:rPr>
      </w:pPr>
      <w:r>
        <w:rPr/>
        <w:t>к</w:t>
      </w:r>
      <w:r>
        <w:rPr>
          <w:spacing w:val="-3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православной</w:t>
      </w:r>
      <w:r>
        <w:rPr>
          <w:spacing w:val="-4"/>
        </w:rPr>
        <w:t xml:space="preserve"> </w:t>
      </w:r>
      <w:r>
        <w:rPr/>
        <w:t>традиции;</w:t>
      </w:r>
    </w:p>
    <w:p>
      <w:pPr>
        <w:pStyle w:val="Style15"/>
        <w:spacing w:lineRule="auto" w:line="264" w:before="62" w:after="0"/>
        <w:ind w:left="1239" w:right="4861" w:hanging="0"/>
        <w:jc w:val="left"/>
        <w:rPr>
          <w:b/>
          <w:b/>
        </w:rPr>
      </w:pPr>
      <w:r>
        <w:rPr/>
        <w:t>западноевропейской христианской традиции;</w:t>
      </w:r>
      <w:r>
        <w:rPr>
          <w:spacing w:val="1"/>
        </w:rPr>
        <w:t xml:space="preserve"> </w:t>
      </w:r>
      <w:r>
        <w:rPr/>
        <w:t>другим конфессиям (по выбору учителя);</w:t>
      </w:r>
      <w:r>
        <w:rPr>
          <w:spacing w:val="1"/>
        </w:rPr>
        <w:t xml:space="preserve"> </w:t>
      </w:r>
      <w:r>
        <w:rPr/>
        <w:t>вариативно: посещение концерта духовной музыки.</w:t>
      </w:r>
      <w:r>
        <w:rPr>
          <w:spacing w:val="-57"/>
        </w:rPr>
        <w:t xml:space="preserve"> </w:t>
      </w:r>
      <w:r>
        <w:rPr>
          <w:b/>
        </w:rPr>
        <w:t>Развитие церковной</w:t>
      </w:r>
      <w:r>
        <w:rPr>
          <w:b/>
          <w:spacing w:val="-2"/>
        </w:rPr>
        <w:t xml:space="preserve"> </w:t>
      </w:r>
      <w:r>
        <w:rPr>
          <w:b/>
        </w:rPr>
        <w:t>музыки</w:t>
      </w:r>
    </w:p>
    <w:p>
      <w:pPr>
        <w:pStyle w:val="Style15"/>
        <w:spacing w:lineRule="auto" w:line="264"/>
        <w:ind w:left="1239" w:right="845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Европейская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(григорианский</w:t>
      </w:r>
      <w:r>
        <w:rPr>
          <w:spacing w:val="1"/>
        </w:rPr>
        <w:t xml:space="preserve"> </w:t>
      </w:r>
      <w:r>
        <w:rPr/>
        <w:t>хорал,</w:t>
      </w:r>
      <w:r>
        <w:rPr>
          <w:spacing w:val="1"/>
        </w:rPr>
        <w:t xml:space="preserve"> </w:t>
      </w:r>
      <w:r>
        <w:rPr/>
        <w:t>изобретение</w:t>
      </w:r>
      <w:r>
        <w:rPr>
          <w:spacing w:val="1"/>
        </w:rPr>
        <w:t xml:space="preserve"> </w:t>
      </w:r>
      <w:r>
        <w:rPr/>
        <w:t>нотной</w:t>
      </w:r>
      <w:r>
        <w:rPr>
          <w:spacing w:val="1"/>
        </w:rPr>
        <w:t xml:space="preserve"> </w:t>
      </w:r>
      <w:r>
        <w:rPr/>
        <w:t>записи</w:t>
      </w:r>
      <w:r>
        <w:rPr>
          <w:spacing w:val="1"/>
        </w:rPr>
        <w:t xml:space="preserve"> </w:t>
      </w:r>
      <w:r>
        <w:rPr/>
        <w:t>Гвидод’Ареццо,</w:t>
      </w:r>
      <w:r>
        <w:rPr>
          <w:spacing w:val="1"/>
        </w:rPr>
        <w:t xml:space="preserve"> </w:t>
      </w:r>
      <w:r>
        <w:rPr/>
        <w:t>протестантский</w:t>
      </w:r>
      <w:r>
        <w:rPr>
          <w:spacing w:val="1"/>
        </w:rPr>
        <w:t xml:space="preserve"> </w:t>
      </w:r>
      <w:r>
        <w:rPr/>
        <w:t>хорал).</w:t>
      </w:r>
      <w:r>
        <w:rPr>
          <w:spacing w:val="1"/>
        </w:rPr>
        <w:t xml:space="preserve"> </w:t>
      </w:r>
      <w:r>
        <w:rPr/>
        <w:t>Русская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(знаменный</w:t>
      </w:r>
      <w:r>
        <w:rPr>
          <w:spacing w:val="1"/>
        </w:rPr>
        <w:t xml:space="preserve"> </w:t>
      </w:r>
      <w:r>
        <w:rPr/>
        <w:t>распев,</w:t>
      </w:r>
      <w:r>
        <w:rPr>
          <w:spacing w:val="1"/>
        </w:rPr>
        <w:t xml:space="preserve"> </w:t>
      </w:r>
      <w:r>
        <w:rPr/>
        <w:t>крюковая</w:t>
      </w:r>
      <w:r>
        <w:rPr>
          <w:spacing w:val="1"/>
        </w:rPr>
        <w:t xml:space="preserve"> </w:t>
      </w:r>
      <w:r>
        <w:rPr/>
        <w:t>запись,</w:t>
      </w:r>
      <w:r>
        <w:rPr>
          <w:spacing w:val="61"/>
        </w:rPr>
        <w:t xml:space="preserve"> </w:t>
      </w:r>
      <w:r>
        <w:rPr/>
        <w:t>партесное</w:t>
      </w:r>
      <w:r>
        <w:rPr>
          <w:spacing w:val="61"/>
        </w:rPr>
        <w:t xml:space="preserve"> </w:t>
      </w:r>
      <w:r>
        <w:rPr/>
        <w:t>пение).</w:t>
      </w:r>
      <w:r>
        <w:rPr>
          <w:spacing w:val="1"/>
        </w:rPr>
        <w:t xml:space="preserve"> </w:t>
      </w:r>
      <w:r>
        <w:rPr/>
        <w:t>Полифония в западной и русской духовной музыке. Жанры: кантата, духовный концерт,</w:t>
      </w:r>
      <w:r>
        <w:rPr>
          <w:spacing w:val="1"/>
        </w:rPr>
        <w:t xml:space="preserve"> </w:t>
      </w:r>
      <w:r>
        <w:rPr/>
        <w:t>реквием.</w:t>
      </w:r>
    </w:p>
    <w:p>
      <w:pPr>
        <w:pStyle w:val="Style15"/>
        <w:spacing w:lineRule="exact" w:line="275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before="22" w:after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историей</w:t>
      </w:r>
      <w:r>
        <w:rPr>
          <w:spacing w:val="-6"/>
        </w:rPr>
        <w:t xml:space="preserve"> </w:t>
      </w:r>
      <w:r>
        <w:rPr/>
        <w:t>возникновения</w:t>
      </w:r>
      <w:r>
        <w:rPr>
          <w:spacing w:val="-7"/>
        </w:rPr>
        <w:t xml:space="preserve"> </w:t>
      </w:r>
      <w:r>
        <w:rPr/>
        <w:t>нотной</w:t>
      </w:r>
      <w:r>
        <w:rPr>
          <w:spacing w:val="-6"/>
        </w:rPr>
        <w:t xml:space="preserve"> </w:t>
      </w:r>
      <w:r>
        <w:rPr/>
        <w:t>записи;</w:t>
      </w:r>
    </w:p>
    <w:p>
      <w:pPr>
        <w:pStyle w:val="Style15"/>
        <w:spacing w:lineRule="auto" w:line="264" w:before="26" w:after="0"/>
        <w:ind w:left="1239" w:right="843" w:hanging="0"/>
        <w:rPr>
          <w:sz w:val="24"/>
        </w:rPr>
      </w:pPr>
      <w:r>
        <w:rPr/>
        <w:t>сравнение</w:t>
      </w:r>
      <w:r>
        <w:rPr>
          <w:spacing w:val="1"/>
        </w:rPr>
        <w:t xml:space="preserve"> </w:t>
      </w:r>
      <w:r>
        <w:rPr/>
        <w:t>нотаций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(григорианский</w:t>
      </w:r>
      <w:r>
        <w:rPr>
          <w:spacing w:val="1"/>
        </w:rPr>
        <w:t xml:space="preserve"> </w:t>
      </w:r>
      <w:r>
        <w:rPr/>
        <w:t>хорал,</w:t>
      </w:r>
      <w:r>
        <w:rPr>
          <w:spacing w:val="1"/>
        </w:rPr>
        <w:t xml:space="preserve"> </w:t>
      </w:r>
      <w:r>
        <w:rPr/>
        <w:t>знаменный</w:t>
      </w:r>
      <w:r>
        <w:rPr>
          <w:spacing w:val="2"/>
        </w:rPr>
        <w:t xml:space="preserve"> </w:t>
      </w:r>
      <w:r>
        <w:rPr/>
        <w:t>распев,</w:t>
      </w:r>
      <w:r>
        <w:rPr>
          <w:spacing w:val="4"/>
        </w:rPr>
        <w:t xml:space="preserve"> </w:t>
      </w:r>
      <w:r>
        <w:rPr/>
        <w:t>современные</w:t>
      </w:r>
      <w:r>
        <w:rPr>
          <w:spacing w:val="-4"/>
        </w:rPr>
        <w:t xml:space="preserve"> </w:t>
      </w:r>
      <w:r>
        <w:rPr/>
        <w:t>ноты);</w:t>
      </w:r>
    </w:p>
    <w:p>
      <w:pPr>
        <w:pStyle w:val="Style15"/>
        <w:spacing w:lineRule="auto" w:line="264"/>
        <w:ind w:left="1239" w:right="856" w:hanging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образцами</w:t>
      </w:r>
      <w:r>
        <w:rPr>
          <w:spacing w:val="1"/>
        </w:rPr>
        <w:t xml:space="preserve"> </w:t>
      </w:r>
      <w:r>
        <w:rPr/>
        <w:t>(фрагментами)</w:t>
      </w:r>
      <w:r>
        <w:rPr>
          <w:spacing w:val="1"/>
        </w:rPr>
        <w:t xml:space="preserve"> </w:t>
      </w:r>
      <w:r>
        <w:rPr/>
        <w:t>средневековых</w:t>
      </w:r>
      <w:r>
        <w:rPr>
          <w:spacing w:val="1"/>
        </w:rPr>
        <w:t xml:space="preserve"> </w:t>
      </w:r>
      <w:r>
        <w:rPr/>
        <w:t>церковных</w:t>
      </w:r>
      <w:r>
        <w:rPr>
          <w:spacing w:val="61"/>
        </w:rPr>
        <w:t xml:space="preserve"> </w:t>
      </w:r>
      <w:r>
        <w:rPr/>
        <w:t>распевов</w:t>
      </w:r>
      <w:r>
        <w:rPr>
          <w:spacing w:val="1"/>
        </w:rPr>
        <w:t xml:space="preserve"> </w:t>
      </w:r>
      <w:r>
        <w:rPr/>
        <w:t>(одноголосие);</w:t>
      </w:r>
    </w:p>
    <w:p>
      <w:pPr>
        <w:pStyle w:val="Style15"/>
        <w:spacing w:lineRule="exact" w:line="274"/>
        <w:rPr>
          <w:sz w:val="24"/>
        </w:rPr>
      </w:pPr>
      <w:r>
        <w:rPr/>
        <w:t>слушание</w:t>
      </w:r>
      <w:r>
        <w:rPr>
          <w:spacing w:val="-4"/>
        </w:rPr>
        <w:t xml:space="preserve"> </w:t>
      </w:r>
      <w:r>
        <w:rPr/>
        <w:t>духовной</w:t>
      </w:r>
      <w:r>
        <w:rPr>
          <w:spacing w:val="-6"/>
        </w:rPr>
        <w:t xml:space="preserve"> </w:t>
      </w:r>
      <w:r>
        <w:rPr/>
        <w:t>музыки;</w:t>
      </w:r>
    </w:p>
    <w:p>
      <w:pPr>
        <w:pStyle w:val="Style15"/>
        <w:spacing w:lineRule="auto" w:line="264" w:before="24" w:after="0"/>
        <w:ind w:left="1239" w:right="856" w:hanging="0"/>
        <w:rPr>
          <w:sz w:val="24"/>
        </w:rPr>
      </w:pPr>
      <w:r>
        <w:rPr/>
        <w:t>определение на слух: состава исполнителей; типа фактуры (хоральный склад, полифония);</w:t>
      </w:r>
      <w:r>
        <w:rPr>
          <w:spacing w:val="-57"/>
        </w:rPr>
        <w:t xml:space="preserve"> </w:t>
      </w:r>
      <w:r>
        <w:rPr/>
        <w:t>принадлежности</w:t>
      </w:r>
      <w:r>
        <w:rPr>
          <w:spacing w:val="2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русской</w:t>
      </w:r>
      <w:r>
        <w:rPr>
          <w:spacing w:val="2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западноевропейской</w:t>
      </w:r>
      <w:r>
        <w:rPr>
          <w:spacing w:val="2"/>
        </w:rPr>
        <w:t xml:space="preserve"> </w:t>
      </w:r>
      <w:r>
        <w:rPr/>
        <w:t>религиозной</w:t>
      </w:r>
      <w:r>
        <w:rPr>
          <w:spacing w:val="-3"/>
        </w:rPr>
        <w:t xml:space="preserve"> </w:t>
      </w:r>
      <w:r>
        <w:rPr/>
        <w:t>традиции;</w:t>
      </w:r>
    </w:p>
    <w:p>
      <w:pPr>
        <w:pStyle w:val="Style15"/>
        <w:spacing w:lineRule="auto" w:line="264" w:before="3" w:after="0"/>
        <w:ind w:left="1239" w:right="849" w:hanging="0"/>
        <w:rPr>
          <w:sz w:val="24"/>
        </w:rPr>
      </w:pPr>
      <w:r>
        <w:rPr/>
        <w:t>вариативно:</w:t>
      </w:r>
      <w:r>
        <w:rPr>
          <w:spacing w:val="8"/>
        </w:rPr>
        <w:t xml:space="preserve"> </w:t>
      </w:r>
      <w:r>
        <w:rPr/>
        <w:t>работа</w:t>
      </w:r>
      <w:r>
        <w:rPr>
          <w:spacing w:val="13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интерактивной</w:t>
      </w:r>
      <w:r>
        <w:rPr>
          <w:spacing w:val="14"/>
        </w:rPr>
        <w:t xml:space="preserve"> </w:t>
      </w:r>
      <w:r>
        <w:rPr/>
        <w:t>картой,</w:t>
      </w:r>
      <w:r>
        <w:rPr>
          <w:spacing w:val="11"/>
        </w:rPr>
        <w:t xml:space="preserve"> </w:t>
      </w:r>
      <w:r>
        <w:rPr/>
        <w:t>лентой</w:t>
      </w:r>
      <w:r>
        <w:rPr>
          <w:spacing w:val="9"/>
        </w:rPr>
        <w:t xml:space="preserve"> </w:t>
      </w:r>
      <w:r>
        <w:rPr/>
        <w:t>времени</w:t>
      </w:r>
      <w:r>
        <w:rPr>
          <w:spacing w:val="14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указанием</w:t>
      </w:r>
      <w:r>
        <w:rPr>
          <w:spacing w:val="14"/>
        </w:rPr>
        <w:t xml:space="preserve"> </w:t>
      </w:r>
      <w:r>
        <w:rPr/>
        <w:t>географических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стилей,</w:t>
      </w:r>
      <w:r>
        <w:rPr>
          <w:spacing w:val="1"/>
        </w:rPr>
        <w:t xml:space="preserve"> </w:t>
      </w:r>
      <w:r>
        <w:rPr/>
        <w:t>жанров,</w:t>
      </w:r>
      <w:r>
        <w:rPr>
          <w:spacing w:val="1"/>
        </w:rPr>
        <w:t xml:space="preserve"> </w:t>
      </w:r>
      <w:r>
        <w:rPr/>
        <w:t>связанных с развитием религиозной музыки; исследовательские и творческие проекты,</w:t>
      </w:r>
      <w:r>
        <w:rPr>
          <w:spacing w:val="1"/>
        </w:rPr>
        <w:t xml:space="preserve"> </w:t>
      </w:r>
      <w:r>
        <w:rPr/>
        <w:t>посвященные</w:t>
      </w:r>
      <w:r>
        <w:rPr>
          <w:spacing w:val="-5"/>
        </w:rPr>
        <w:t xml:space="preserve"> </w:t>
      </w:r>
      <w:r>
        <w:rPr/>
        <w:t>отдельным</w:t>
      </w:r>
      <w:r>
        <w:rPr>
          <w:spacing w:val="-1"/>
        </w:rPr>
        <w:t xml:space="preserve"> </w:t>
      </w:r>
      <w:r>
        <w:rPr/>
        <w:t>произведениям</w:t>
      </w:r>
      <w:r>
        <w:rPr>
          <w:spacing w:val="2"/>
        </w:rPr>
        <w:t xml:space="preserve"> </w:t>
      </w:r>
      <w:r>
        <w:rPr/>
        <w:t>духовной</w:t>
      </w:r>
      <w:r>
        <w:rPr>
          <w:spacing w:val="-2"/>
        </w:rPr>
        <w:t xml:space="preserve"> </w:t>
      </w:r>
      <w:r>
        <w:rPr/>
        <w:t>музыки.</w:t>
      </w:r>
    </w:p>
    <w:p>
      <w:pPr>
        <w:pStyle w:val="1"/>
        <w:spacing w:before="5" w:after="0"/>
        <w:rPr>
          <w:sz w:val="24"/>
        </w:rPr>
      </w:pPr>
      <w:r>
        <w:rPr/>
        <w:t>Музыкальные</w:t>
      </w:r>
      <w:r>
        <w:rPr>
          <w:spacing w:val="-4"/>
        </w:rPr>
        <w:t xml:space="preserve"> </w:t>
      </w:r>
      <w:r>
        <w:rPr/>
        <w:t>жанры</w:t>
      </w:r>
      <w:r>
        <w:rPr>
          <w:spacing w:val="-3"/>
        </w:rPr>
        <w:t xml:space="preserve"> </w:t>
      </w:r>
      <w:r>
        <w:rPr/>
        <w:t>богослужения.</w:t>
      </w:r>
    </w:p>
    <w:p>
      <w:pPr>
        <w:pStyle w:val="Style15"/>
        <w:spacing w:lineRule="auto" w:line="264" w:before="22" w:after="0"/>
        <w:ind w:left="1239" w:right="844" w:hanging="0"/>
        <w:rPr>
          <w:sz w:val="24"/>
        </w:rPr>
      </w:pPr>
      <w:r>
        <w:rPr/>
        <w:t>Содержание: Эстетическое содержание и жизненное предназначение духовной музыки.</w:t>
      </w:r>
      <w:r>
        <w:rPr>
          <w:spacing w:val="1"/>
        </w:rPr>
        <w:t xml:space="preserve"> </w:t>
      </w:r>
      <w:r>
        <w:rPr/>
        <w:t>Многочастные произведения на канонические тексты: католическая месса, православная</w:t>
      </w:r>
      <w:r>
        <w:rPr>
          <w:spacing w:val="1"/>
        </w:rPr>
        <w:t xml:space="preserve"> </w:t>
      </w:r>
      <w:r>
        <w:rPr/>
        <w:t>литургия,</w:t>
      </w:r>
      <w:r>
        <w:rPr>
          <w:spacing w:val="-2"/>
        </w:rPr>
        <w:t xml:space="preserve"> </w:t>
      </w:r>
      <w:r>
        <w:rPr/>
        <w:t>всенощное</w:t>
      </w:r>
      <w:r>
        <w:rPr>
          <w:spacing w:val="-4"/>
        </w:rPr>
        <w:t xml:space="preserve"> </w:t>
      </w:r>
      <w:r>
        <w:rPr/>
        <w:t>бдение.</w:t>
      </w:r>
    </w:p>
    <w:p>
      <w:p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ind w:left="1239" w:right="974" w:hanging="0"/>
        <w:jc w:val="left"/>
        <w:rPr>
          <w:sz w:val="24"/>
        </w:rPr>
      </w:pPr>
      <w:r>
        <w:rPr/>
        <w:t>знакомство</w:t>
      </w:r>
      <w:r>
        <w:rPr>
          <w:spacing w:val="13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одним</w:t>
      </w:r>
      <w:r>
        <w:rPr>
          <w:spacing w:val="11"/>
        </w:rPr>
        <w:t xml:space="preserve"> </w:t>
      </w:r>
      <w:r>
        <w:rPr/>
        <w:t>(более</w:t>
      </w:r>
      <w:r>
        <w:rPr>
          <w:spacing w:val="13"/>
        </w:rPr>
        <w:t xml:space="preserve"> </w:t>
      </w:r>
      <w:r>
        <w:rPr/>
        <w:t>полно)</w:t>
      </w:r>
      <w:r>
        <w:rPr>
          <w:spacing w:val="11"/>
        </w:rPr>
        <w:t xml:space="preserve"> </w:t>
      </w:r>
      <w:r>
        <w:rPr/>
        <w:t>или</w:t>
      </w:r>
      <w:r>
        <w:rPr>
          <w:spacing w:val="11"/>
        </w:rPr>
        <w:t xml:space="preserve"> </w:t>
      </w:r>
      <w:r>
        <w:rPr/>
        <w:t>несколькими</w:t>
      </w:r>
      <w:r>
        <w:rPr>
          <w:spacing w:val="11"/>
        </w:rPr>
        <w:t xml:space="preserve"> </w:t>
      </w:r>
      <w:r>
        <w:rPr/>
        <w:t>(фрагментарно)</w:t>
      </w:r>
      <w:r>
        <w:rPr>
          <w:spacing w:val="11"/>
        </w:rPr>
        <w:t xml:space="preserve"> </w:t>
      </w:r>
      <w:r>
        <w:rPr/>
        <w:t>произведениями</w:t>
      </w:r>
      <w:r>
        <w:rPr>
          <w:spacing w:val="-57"/>
        </w:rPr>
        <w:t xml:space="preserve"> </w:t>
      </w:r>
      <w:r>
        <w:rPr/>
        <w:t>мировой музыкальной классики, написанными в соответствии с религиозным каноном;</w:t>
      </w:r>
      <w:r>
        <w:rPr>
          <w:spacing w:val="1"/>
        </w:rPr>
        <w:t xml:space="preserve"> </w:t>
      </w:r>
      <w:r>
        <w:rPr/>
        <w:t>вокализация</w:t>
      </w:r>
      <w:r>
        <w:rPr>
          <w:spacing w:val="-4"/>
        </w:rPr>
        <w:t xml:space="preserve"> </w:t>
      </w:r>
      <w:r>
        <w:rPr/>
        <w:t>музыкальных</w:t>
      </w:r>
      <w:r>
        <w:rPr>
          <w:spacing w:val="-4"/>
        </w:rPr>
        <w:t xml:space="preserve"> </w:t>
      </w:r>
      <w:r>
        <w:rPr/>
        <w:t>тем</w:t>
      </w:r>
      <w:r>
        <w:rPr>
          <w:spacing w:val="3"/>
        </w:rPr>
        <w:t xml:space="preserve"> </w:t>
      </w:r>
      <w:r>
        <w:rPr/>
        <w:t>изучаемых</w:t>
      </w:r>
      <w:r>
        <w:rPr>
          <w:spacing w:val="-4"/>
        </w:rPr>
        <w:t xml:space="preserve"> </w:t>
      </w:r>
      <w:r>
        <w:rPr/>
        <w:t>духовных</w:t>
      </w:r>
      <w:r>
        <w:rPr>
          <w:spacing w:val="-3"/>
        </w:rPr>
        <w:t xml:space="preserve"> </w:t>
      </w:r>
      <w:r>
        <w:rPr/>
        <w:t>произведений;</w:t>
      </w:r>
    </w:p>
    <w:p>
      <w:pPr>
        <w:pStyle w:val="Style15"/>
        <w:spacing w:lineRule="auto" w:line="264" w:before="1" w:after="0"/>
        <w:jc w:val="left"/>
        <w:rPr>
          <w:sz w:val="24"/>
        </w:rPr>
      </w:pPr>
      <w:r>
        <w:rPr/>
        <w:t>определение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2"/>
        </w:rPr>
        <w:t xml:space="preserve"> </w:t>
      </w:r>
      <w:r>
        <w:rPr/>
        <w:t>изученных</w:t>
      </w:r>
      <w:r>
        <w:rPr>
          <w:spacing w:val="2"/>
        </w:rPr>
        <w:t xml:space="preserve"> </w:t>
      </w:r>
      <w:r>
        <w:rPr/>
        <w:t>произведений</w:t>
      </w:r>
      <w:r>
        <w:rPr>
          <w:spacing w:val="7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их</w:t>
      </w:r>
      <w:r>
        <w:rPr>
          <w:spacing w:val="2"/>
        </w:rPr>
        <w:t xml:space="preserve"> </w:t>
      </w:r>
      <w:r>
        <w:rPr/>
        <w:t>авторов,</w:t>
      </w:r>
      <w:r>
        <w:rPr>
          <w:spacing w:val="4"/>
        </w:rPr>
        <w:t xml:space="preserve"> </w:t>
      </w:r>
      <w:r>
        <w:rPr/>
        <w:t>иметь</w:t>
      </w:r>
      <w:r>
        <w:rPr>
          <w:spacing w:val="3"/>
        </w:rPr>
        <w:t xml:space="preserve"> </w:t>
      </w:r>
      <w:r>
        <w:rPr/>
        <w:t>представление</w:t>
      </w:r>
      <w:r>
        <w:rPr>
          <w:spacing w:val="55"/>
        </w:rPr>
        <w:t xml:space="preserve"> </w:t>
      </w:r>
      <w:r>
        <w:rPr/>
        <w:t>об</w:t>
      </w:r>
      <w:r>
        <w:rPr>
          <w:spacing w:val="-57"/>
        </w:rPr>
        <w:t xml:space="preserve"> </w:t>
      </w:r>
      <w:r>
        <w:rPr/>
        <w:t>особенностях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построения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образов;</w:t>
      </w:r>
    </w:p>
    <w:p>
      <w:pPr>
        <w:pStyle w:val="Style15"/>
        <w:spacing w:lineRule="auto" w:line="264"/>
        <w:ind w:left="1239" w:right="848" w:hanging="0"/>
        <w:rPr>
          <w:sz w:val="24"/>
        </w:rPr>
      </w:pPr>
      <w:r>
        <w:rPr/>
        <w:t>устный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письменный</w:t>
      </w:r>
      <w:r>
        <w:rPr>
          <w:spacing w:val="1"/>
        </w:rPr>
        <w:t xml:space="preserve"> </w:t>
      </w:r>
      <w:r>
        <w:rPr/>
        <w:t>рассказ о</w:t>
      </w:r>
      <w:r>
        <w:rPr>
          <w:spacing w:val="1"/>
        </w:rPr>
        <w:t xml:space="preserve"> </w:t>
      </w:r>
      <w:r>
        <w:rPr/>
        <w:t>духовной музыке с использованием терминологии,</w:t>
      </w:r>
      <w:r>
        <w:rPr>
          <w:spacing w:val="1"/>
        </w:rPr>
        <w:t xml:space="preserve"> </w:t>
      </w:r>
      <w:r>
        <w:rPr/>
        <w:t>примерами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1"/>
        </w:rPr>
        <w:t xml:space="preserve"> </w:t>
      </w:r>
      <w:r>
        <w:rPr/>
        <w:t>формулировкой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данной</w:t>
      </w:r>
      <w:r>
        <w:rPr>
          <w:spacing w:val="-3"/>
        </w:rPr>
        <w:t xml:space="preserve"> </w:t>
      </w:r>
      <w:r>
        <w:rPr/>
        <w:t>музыке,</w:t>
      </w:r>
      <w:r>
        <w:rPr>
          <w:spacing w:val="3"/>
        </w:rPr>
        <w:t xml:space="preserve"> </w:t>
      </w:r>
      <w:r>
        <w:rPr/>
        <w:t>рассуждениями,</w:t>
      </w:r>
      <w:r>
        <w:rPr>
          <w:spacing w:val="-2"/>
        </w:rPr>
        <w:t xml:space="preserve"> </w:t>
      </w:r>
      <w:r>
        <w:rPr/>
        <w:t>аргументацией</w:t>
      </w:r>
      <w:r>
        <w:rPr>
          <w:spacing w:val="3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позиции.</w:t>
      </w:r>
    </w:p>
    <w:p>
      <w:pPr>
        <w:pStyle w:val="1"/>
        <w:spacing w:before="4" w:after="0"/>
        <w:rPr>
          <w:sz w:val="24"/>
        </w:rPr>
      </w:pPr>
      <w:r>
        <w:rPr/>
        <w:t>Религиозные</w:t>
      </w:r>
      <w:r>
        <w:rPr>
          <w:spacing w:val="-1"/>
        </w:rPr>
        <w:t xml:space="preserve"> </w:t>
      </w:r>
      <w:r>
        <w:rPr/>
        <w:t>темы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образы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современной</w:t>
      </w:r>
      <w:r>
        <w:rPr>
          <w:spacing w:val="-4"/>
        </w:rPr>
        <w:t xml:space="preserve"> </w:t>
      </w:r>
      <w:r>
        <w:rPr/>
        <w:t>музыке.</w:t>
      </w:r>
    </w:p>
    <w:p>
      <w:pPr>
        <w:pStyle w:val="Style15"/>
        <w:spacing w:lineRule="auto" w:line="264" w:before="22" w:after="0"/>
        <w:ind w:left="1239" w:right="844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сегодня.</w:t>
      </w:r>
      <w:r>
        <w:rPr>
          <w:spacing w:val="1"/>
        </w:rPr>
        <w:t xml:space="preserve"> </w:t>
      </w:r>
      <w:r>
        <w:rPr/>
        <w:t>Переосмысление</w:t>
      </w:r>
      <w:r>
        <w:rPr>
          <w:spacing w:val="1"/>
        </w:rPr>
        <w:t xml:space="preserve"> </w:t>
      </w:r>
      <w:r>
        <w:rPr/>
        <w:t>религиозной темы в творчестве композиторов</w:t>
      </w:r>
      <w:r>
        <w:rPr>
          <w:spacing w:val="1"/>
        </w:rPr>
        <w:t xml:space="preserve"> </w:t>
      </w:r>
      <w:r>
        <w:rPr/>
        <w:t>XX–XXI веков. Религиозная тематика в</w:t>
      </w:r>
      <w:r>
        <w:rPr>
          <w:spacing w:val="1"/>
        </w:rPr>
        <w:t xml:space="preserve"> </w:t>
      </w:r>
      <w:r>
        <w:rPr/>
        <w:t>контексте современной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5"/>
        <w:spacing w:lineRule="exact" w:line="269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6" w:after="0"/>
        <w:ind w:left="1239" w:right="860" w:hanging="0"/>
        <w:rPr>
          <w:sz w:val="24"/>
        </w:rPr>
      </w:pPr>
      <w:r>
        <w:rPr/>
        <w:t>сопоставление</w:t>
      </w:r>
      <w:r>
        <w:rPr>
          <w:spacing w:val="-5"/>
        </w:rPr>
        <w:t xml:space="preserve"> </w:t>
      </w:r>
      <w:r>
        <w:rPr/>
        <w:t>тенденций</w:t>
      </w:r>
      <w:r>
        <w:rPr>
          <w:spacing w:val="-6"/>
        </w:rPr>
        <w:t xml:space="preserve"> </w:t>
      </w:r>
      <w:r>
        <w:rPr/>
        <w:t>сохранения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переосмысления</w:t>
      </w:r>
      <w:r>
        <w:rPr>
          <w:spacing w:val="-3"/>
        </w:rPr>
        <w:t xml:space="preserve"> </w:t>
      </w:r>
      <w:r>
        <w:rPr/>
        <w:t>религиозной</w:t>
      </w:r>
      <w:r>
        <w:rPr>
          <w:spacing w:val="-7"/>
        </w:rPr>
        <w:t xml:space="preserve"> </w:t>
      </w:r>
      <w:r>
        <w:rPr/>
        <w:t>традиции</w:t>
      </w:r>
      <w:r>
        <w:rPr>
          <w:spacing w:val="-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культуре</w:t>
      </w:r>
      <w:r>
        <w:rPr>
          <w:spacing w:val="-58"/>
        </w:rPr>
        <w:t xml:space="preserve"> </w:t>
      </w:r>
      <w:r>
        <w:rPr/>
        <w:t>XX–XXI</w:t>
      </w:r>
      <w:r>
        <w:rPr>
          <w:spacing w:val="3"/>
        </w:rPr>
        <w:t xml:space="preserve"> </w:t>
      </w:r>
      <w:r>
        <w:rPr/>
        <w:t>веков;</w:t>
      </w:r>
    </w:p>
    <w:p>
      <w:pPr>
        <w:pStyle w:val="Style15"/>
        <w:spacing w:lineRule="auto" w:line="264" w:before="3" w:after="0"/>
        <w:ind w:left="1239" w:right="845" w:hanging="0"/>
        <w:jc w:val="left"/>
        <w:rPr>
          <w:sz w:val="24"/>
        </w:rPr>
      </w:pPr>
      <w:r>
        <w:rPr/>
        <w:t>исполнение музыки духовного содержания, сочиненной современными композиторами;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9"/>
        </w:rPr>
        <w:t xml:space="preserve"> </w:t>
      </w:r>
      <w:r>
        <w:rPr/>
        <w:t>исследовательские</w:t>
      </w:r>
      <w:r>
        <w:rPr>
          <w:spacing w:val="8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творческие</w:t>
      </w:r>
      <w:r>
        <w:rPr>
          <w:spacing w:val="13"/>
        </w:rPr>
        <w:t xml:space="preserve"> </w:t>
      </w:r>
      <w:r>
        <w:rPr/>
        <w:t>проекты</w:t>
      </w:r>
      <w:r>
        <w:rPr>
          <w:spacing w:val="12"/>
        </w:rPr>
        <w:t xml:space="preserve"> </w:t>
      </w:r>
      <w:r>
        <w:rPr/>
        <w:t>по</w:t>
      </w:r>
      <w:r>
        <w:rPr>
          <w:spacing w:val="18"/>
        </w:rPr>
        <w:t xml:space="preserve"> </w:t>
      </w:r>
      <w:r>
        <w:rPr/>
        <w:t>теме</w:t>
      </w:r>
      <w:r>
        <w:rPr>
          <w:spacing w:val="13"/>
        </w:rPr>
        <w:t xml:space="preserve"> </w:t>
      </w:r>
      <w:r>
        <w:rPr/>
        <w:t>«Музыка</w:t>
      </w:r>
      <w:r>
        <w:rPr>
          <w:spacing w:val="13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религия</w:t>
      </w:r>
      <w:r>
        <w:rPr>
          <w:spacing w:val="14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наше</w:t>
      </w:r>
      <w:r>
        <w:rPr>
          <w:spacing w:val="-57"/>
        </w:rPr>
        <w:t xml:space="preserve"> </w:t>
      </w:r>
      <w:r>
        <w:rPr/>
        <w:t>время»;</w:t>
      </w:r>
      <w:r>
        <w:rPr>
          <w:spacing w:val="-4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концерта</w:t>
      </w:r>
      <w:r>
        <w:rPr>
          <w:spacing w:val="-3"/>
        </w:rPr>
        <w:t xml:space="preserve"> </w:t>
      </w:r>
      <w:r>
        <w:rPr/>
        <w:t>духовной</w:t>
      </w:r>
      <w:r>
        <w:rPr>
          <w:spacing w:val="-2"/>
        </w:rPr>
        <w:t xml:space="preserve"> </w:t>
      </w:r>
      <w:r>
        <w:rPr/>
        <w:t>музыки.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spacing w:before="2" w:after="0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8</w:t>
      </w:r>
      <w:r>
        <w:rPr>
          <w:spacing w:val="-1"/>
        </w:rPr>
        <w:t xml:space="preserve"> </w:t>
      </w:r>
      <w:r>
        <w:rPr/>
        <w:t>«Современная</w:t>
      </w:r>
      <w:r>
        <w:rPr>
          <w:spacing w:val="-4"/>
        </w:rPr>
        <w:t xml:space="preserve"> </w:t>
      </w:r>
      <w:r>
        <w:rPr/>
        <w:t>музыка:</w:t>
      </w:r>
      <w:r>
        <w:rPr>
          <w:spacing w:val="-3"/>
        </w:rPr>
        <w:t xml:space="preserve"> </w:t>
      </w:r>
      <w:r>
        <w:rPr/>
        <w:t>основные</w:t>
      </w:r>
      <w:r>
        <w:rPr>
          <w:spacing w:val="-1"/>
        </w:rPr>
        <w:t xml:space="preserve"> </w:t>
      </w:r>
      <w:r>
        <w:rPr/>
        <w:t>жанры</w:t>
      </w:r>
      <w:r>
        <w:rPr>
          <w:spacing w:val="4"/>
        </w:rPr>
        <w:t xml:space="preserve"> </w:t>
      </w:r>
      <w:r>
        <w:rPr/>
        <w:t>и направления»</w:t>
      </w:r>
    </w:p>
    <w:p>
      <w:pPr>
        <w:pStyle w:val="Normal"/>
        <w:spacing w:before="67" w:after="0"/>
        <w:ind w:left="1239" w:hanging="0"/>
        <w:rPr>
          <w:b/>
          <w:b/>
          <w:sz w:val="24"/>
        </w:rPr>
      </w:pPr>
      <w:r>
        <w:rPr>
          <w:b/>
          <w:sz w:val="24"/>
        </w:rPr>
        <w:t>Джаз.</w:t>
      </w:r>
    </w:p>
    <w:p>
      <w:pPr>
        <w:pStyle w:val="Style15"/>
        <w:spacing w:lineRule="auto" w:line="264" w:before="22" w:after="0"/>
        <w:ind w:left="1239" w:right="844" w:hanging="0"/>
        <w:rPr>
          <w:sz w:val="24"/>
        </w:rPr>
      </w:pPr>
      <w:r>
        <w:rPr/>
        <w:t>Содержание: Джаз – основа популярной музыки XX века. Особенности джазового языка и</w:t>
      </w:r>
      <w:r>
        <w:rPr>
          <w:spacing w:val="-57"/>
        </w:rPr>
        <w:t xml:space="preserve"> </w:t>
      </w:r>
      <w:r>
        <w:rPr/>
        <w:t>стиля (свинг, синкопы, ударные и духовые инструменты, вопросно-ответная структура</w:t>
      </w:r>
      <w:r>
        <w:rPr>
          <w:spacing w:val="1"/>
        </w:rPr>
        <w:t xml:space="preserve"> </w:t>
      </w:r>
      <w:r>
        <w:rPr/>
        <w:t>мотивов,</w:t>
      </w:r>
      <w:r>
        <w:rPr>
          <w:spacing w:val="-2"/>
        </w:rPr>
        <w:t xml:space="preserve"> </w:t>
      </w:r>
      <w:r>
        <w:rPr/>
        <w:t>гармоническая</w:t>
      </w:r>
      <w:r>
        <w:rPr>
          <w:spacing w:val="2"/>
        </w:rPr>
        <w:t xml:space="preserve"> </w:t>
      </w:r>
      <w:r>
        <w:rPr/>
        <w:t>сетка,</w:t>
      </w:r>
      <w:r>
        <w:rPr>
          <w:spacing w:val="4"/>
        </w:rPr>
        <w:t xml:space="preserve"> </w:t>
      </w:r>
      <w:r>
        <w:rPr/>
        <w:t>импровизация).</w:t>
      </w:r>
    </w:p>
    <w:p>
      <w:pPr>
        <w:pStyle w:val="Style15"/>
        <w:spacing w:before="2" w:after="0"/>
        <w:rPr>
          <w:sz w:val="24"/>
        </w:rPr>
      </w:pP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8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6" w:after="0"/>
        <w:ind w:left="1239" w:right="852" w:hanging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джазовыми</w:t>
      </w:r>
      <w:r>
        <w:rPr>
          <w:spacing w:val="1"/>
        </w:rPr>
        <w:t xml:space="preserve"> </w:t>
      </w:r>
      <w:r>
        <w:rPr/>
        <w:t>музыкальными</w:t>
      </w:r>
      <w:r>
        <w:rPr>
          <w:spacing w:val="1"/>
        </w:rPr>
        <w:t xml:space="preserve"> </w:t>
      </w:r>
      <w:r>
        <w:rPr/>
        <w:t>композициямии</w:t>
      </w:r>
      <w:r>
        <w:rPr>
          <w:spacing w:val="1"/>
        </w:rPr>
        <w:t xml:space="preserve"> </w:t>
      </w:r>
      <w:r>
        <w:rPr/>
        <w:t>направлениями</w:t>
      </w:r>
      <w:r>
        <w:rPr>
          <w:spacing w:val="1"/>
        </w:rPr>
        <w:t xml:space="preserve"> </w:t>
      </w:r>
      <w:r>
        <w:rPr/>
        <w:t>(регтайм,</w:t>
      </w:r>
      <w:r>
        <w:rPr>
          <w:spacing w:val="3"/>
        </w:rPr>
        <w:t xml:space="preserve"> </w:t>
      </w:r>
      <w:r>
        <w:rPr/>
        <w:t>биг</w:t>
      </w:r>
      <w:r>
        <w:rPr>
          <w:spacing w:val="4"/>
        </w:rPr>
        <w:t xml:space="preserve"> </w:t>
      </w:r>
      <w:r>
        <w:rPr/>
        <w:t>бэнд,</w:t>
      </w:r>
      <w:r>
        <w:rPr>
          <w:spacing w:val="4"/>
        </w:rPr>
        <w:t xml:space="preserve"> </w:t>
      </w:r>
      <w:r>
        <w:rPr/>
        <w:t>блюз);</w:t>
      </w:r>
    </w:p>
    <w:p>
      <w:pPr>
        <w:pStyle w:val="Style15"/>
        <w:spacing w:lineRule="auto" w:line="264"/>
        <w:ind w:left="1239" w:right="853" w:hanging="0"/>
        <w:rPr>
          <w:sz w:val="24"/>
        </w:rPr>
      </w:pPr>
      <w:r>
        <w:rPr/>
        <w:t>разучивание, исполнение одной из «вечнозеленых» джазовых тем, элементы ритмической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вокальной</w:t>
      </w:r>
      <w:r>
        <w:rPr>
          <w:spacing w:val="-2"/>
        </w:rPr>
        <w:t xml:space="preserve"> </w:t>
      </w:r>
      <w:r>
        <w:rPr/>
        <w:t>импровизации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основе;</w:t>
      </w:r>
    </w:p>
    <w:p>
      <w:pPr>
        <w:pStyle w:val="Style15"/>
        <w:spacing w:lineRule="auto" w:line="264"/>
        <w:ind w:left="1239" w:right="850" w:hanging="0"/>
        <w:rPr>
          <w:sz w:val="24"/>
        </w:rPr>
      </w:pPr>
      <w:r>
        <w:rPr/>
        <w:t>определение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слух: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джазовой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классической</w:t>
      </w:r>
      <w:r>
        <w:rPr>
          <w:spacing w:val="1"/>
        </w:rPr>
        <w:t xml:space="preserve"> </w:t>
      </w:r>
      <w:r>
        <w:rPr/>
        <w:t>музыке;</w:t>
      </w:r>
      <w:r>
        <w:rPr>
          <w:spacing w:val="1"/>
        </w:rPr>
        <w:t xml:space="preserve"> </w:t>
      </w:r>
      <w:r>
        <w:rPr/>
        <w:t>исполнительского состава (манера пения, состав инструментов); вариативно: сочинение</w:t>
      </w:r>
      <w:r>
        <w:rPr>
          <w:spacing w:val="1"/>
        </w:rPr>
        <w:t xml:space="preserve"> </w:t>
      </w:r>
      <w:r>
        <w:rPr/>
        <w:t>блюза;</w:t>
      </w:r>
      <w:r>
        <w:rPr>
          <w:spacing w:val="-4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концерта</w:t>
      </w:r>
      <w:r>
        <w:rPr>
          <w:spacing w:val="1"/>
        </w:rPr>
        <w:t xml:space="preserve"> </w:t>
      </w:r>
      <w:r>
        <w:rPr/>
        <w:t>джазовой</w:t>
      </w:r>
      <w:r>
        <w:rPr>
          <w:spacing w:val="-3"/>
        </w:rPr>
        <w:t xml:space="preserve"> </w:t>
      </w:r>
      <w:r>
        <w:rPr/>
        <w:t>музыки.</w:t>
      </w:r>
    </w:p>
    <w:p>
      <w:pPr>
        <w:pStyle w:val="1"/>
        <w:spacing w:lineRule="exact" w:line="269"/>
        <w:jc w:val="left"/>
        <w:rPr>
          <w:b w:val="false"/>
          <w:b w:val="false"/>
        </w:rPr>
      </w:pPr>
      <w:r>
        <w:rPr/>
        <w:t>Мюзикл</w:t>
      </w:r>
      <w:r>
        <w:rPr>
          <w:b w:val="false"/>
        </w:rPr>
        <w:t>.</w:t>
      </w:r>
    </w:p>
    <w:p>
      <w:pPr>
        <w:pStyle w:val="Style15"/>
        <w:spacing w:lineRule="auto" w:line="264" w:before="21" w:after="0"/>
        <w:ind w:left="1239" w:right="842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жанра.</w:t>
      </w:r>
      <w:r>
        <w:rPr>
          <w:spacing w:val="1"/>
        </w:rPr>
        <w:t xml:space="preserve"> </w:t>
      </w:r>
      <w:r>
        <w:rPr/>
        <w:t>Классика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мюзиклы</w:t>
      </w:r>
      <w:r>
        <w:rPr>
          <w:spacing w:val="1"/>
        </w:rPr>
        <w:t xml:space="preserve"> </w:t>
      </w:r>
      <w:r>
        <w:rPr/>
        <w:t>середины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века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 творчества Ф. Лоу, Р. Роджерса, Э.Л. Уэббера). Современные постановки в жанре</w:t>
      </w:r>
      <w:r>
        <w:rPr>
          <w:spacing w:val="-57"/>
        </w:rPr>
        <w:t xml:space="preserve"> </w:t>
      </w:r>
      <w:r>
        <w:rPr/>
        <w:t>мюзикла 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сцене.</w:t>
      </w:r>
    </w:p>
    <w:p>
      <w:pPr>
        <w:pStyle w:val="Style15"/>
        <w:spacing w:lineRule="exact" w:line="270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ind w:left="1239" w:right="846" w:hanging="0"/>
        <w:rPr>
          <w:sz w:val="24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музыкальными</w:t>
      </w:r>
      <w:r>
        <w:rPr>
          <w:spacing w:val="1"/>
        </w:rPr>
        <w:t xml:space="preserve"> </w:t>
      </w:r>
      <w:r>
        <w:rPr/>
        <w:t>произведениями,</w:t>
      </w:r>
      <w:r>
        <w:rPr>
          <w:spacing w:val="1"/>
        </w:rPr>
        <w:t xml:space="preserve"> </w:t>
      </w:r>
      <w:r>
        <w:rPr/>
        <w:t>сочиненными</w:t>
      </w:r>
      <w:r>
        <w:rPr>
          <w:spacing w:val="1"/>
        </w:rPr>
        <w:t xml:space="preserve"> </w:t>
      </w:r>
      <w:r>
        <w:rPr/>
        <w:t>зарубежными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rPr/>
        <w:t>жанрами</w:t>
      </w:r>
      <w:r>
        <w:rPr>
          <w:spacing w:val="-3"/>
        </w:rPr>
        <w:t xml:space="preserve"> </w:t>
      </w:r>
      <w:r>
        <w:rPr/>
        <w:t>(опера,</w:t>
      </w:r>
      <w:r>
        <w:rPr>
          <w:spacing w:val="-1"/>
        </w:rPr>
        <w:t xml:space="preserve"> </w:t>
      </w:r>
      <w:r>
        <w:rPr/>
        <w:t>балет,</w:t>
      </w:r>
      <w:r>
        <w:rPr>
          <w:spacing w:val="5"/>
        </w:rPr>
        <w:t xml:space="preserve"> </w:t>
      </w:r>
      <w:r>
        <w:rPr/>
        <w:t>драматический</w:t>
      </w:r>
      <w:r>
        <w:rPr>
          <w:spacing w:val="2"/>
        </w:rPr>
        <w:t xml:space="preserve"> </w:t>
      </w:r>
      <w:r>
        <w:rPr/>
        <w:t>спектакль);</w:t>
      </w:r>
    </w:p>
    <w:p>
      <w:pPr>
        <w:pStyle w:val="Style15"/>
        <w:spacing w:lineRule="auto" w:line="264" w:before="1" w:after="0"/>
        <w:ind w:left="1239" w:right="853" w:hanging="0"/>
        <w:rPr>
          <w:sz w:val="24"/>
        </w:rPr>
      </w:pPr>
      <w:r>
        <w:rPr/>
        <w:t>анализ рекламных объявлений о премьерах мюзиклов в современных средствах массовой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5"/>
        <w:spacing w:lineRule="auto" w:line="264" w:before="3" w:after="0"/>
        <w:ind w:left="1239" w:right="844" w:hanging="0"/>
        <w:rPr>
          <w:sz w:val="24"/>
        </w:rPr>
      </w:pPr>
      <w:r>
        <w:rPr/>
        <w:t>просмотр видеозаписи одного из мюзиклов, написание собственного рекламного текста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-2"/>
        </w:rPr>
        <w:t xml:space="preserve"> </w:t>
      </w:r>
      <w:r>
        <w:rPr/>
        <w:t>постановки;</w:t>
      </w:r>
    </w:p>
    <w:p>
      <w:pPr>
        <w:pStyle w:val="Style15"/>
        <w:spacing w:lineRule="exact" w:line="274"/>
        <w:rPr>
          <w:sz w:val="24"/>
        </w:rPr>
      </w:pPr>
      <w:r>
        <w:rPr/>
        <w:t>разучивание</w:t>
      </w:r>
      <w:r>
        <w:rPr>
          <w:spacing w:val="-3"/>
        </w:rPr>
        <w:t xml:space="preserve"> </w:t>
      </w:r>
      <w:r>
        <w:rPr/>
        <w:t>и исполнение</w:t>
      </w:r>
      <w:r>
        <w:rPr>
          <w:spacing w:val="-7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номеров</w:t>
      </w:r>
      <w:r>
        <w:rPr>
          <w:spacing w:val="-4"/>
        </w:rPr>
        <w:t xml:space="preserve"> </w:t>
      </w:r>
      <w:r>
        <w:rPr/>
        <w:t>из мюзиклов.</w:t>
      </w:r>
    </w:p>
    <w:p>
      <w:pPr>
        <w:pStyle w:val="1"/>
        <w:spacing w:before="31" w:after="0"/>
        <w:rPr>
          <w:sz w:val="24"/>
        </w:rPr>
      </w:pPr>
      <w:r>
        <w:rPr/>
        <w:t>Молодежная</w:t>
      </w:r>
      <w:r>
        <w:rPr>
          <w:spacing w:val="-5"/>
        </w:rPr>
        <w:t xml:space="preserve"> </w:t>
      </w:r>
      <w:r>
        <w:rPr/>
        <w:t>музыкальная</w:t>
      </w:r>
      <w:r>
        <w:rPr>
          <w:spacing w:val="-4"/>
        </w:rPr>
        <w:t xml:space="preserve"> </w:t>
      </w:r>
      <w:r>
        <w:rPr/>
        <w:t>культура.</w:t>
      </w:r>
    </w:p>
    <w:p>
      <w:pPr>
        <w:pStyle w:val="Style15"/>
        <w:spacing w:lineRule="auto" w:line="264" w:before="27" w:after="0"/>
        <w:ind w:left="1239" w:right="845" w:hanging="0"/>
        <w:rPr>
          <w:sz w:val="24"/>
        </w:rPr>
      </w:pPr>
      <w:r>
        <w:rPr/>
        <w:t>Содержание: Направления и стили молодежной музыкальной культуры</w:t>
      </w:r>
      <w:r>
        <w:rPr>
          <w:spacing w:val="1"/>
        </w:rPr>
        <w:t xml:space="preserve"> </w:t>
      </w:r>
      <w:r>
        <w:rPr/>
        <w:t>XX–XXI веков</w:t>
      </w:r>
      <w:r>
        <w:rPr>
          <w:spacing w:val="1"/>
        </w:rPr>
        <w:t xml:space="preserve"> </w:t>
      </w:r>
      <w:r>
        <w:rPr/>
        <w:t>(рок-н-ролл, блюз-рок, панк-рок, хард-рок, рэп, хип-хоп, фанк и другие). Авторская песня</w:t>
      </w:r>
      <w:r>
        <w:rPr>
          <w:spacing w:val="1"/>
        </w:rPr>
        <w:t xml:space="preserve"> </w:t>
      </w:r>
      <w:r>
        <w:rPr/>
        <w:t>(Б.Окуджава,</w:t>
      </w:r>
      <w:r>
        <w:rPr>
          <w:spacing w:val="3"/>
        </w:rPr>
        <w:t xml:space="preserve"> </w:t>
      </w:r>
      <w:r>
        <w:rPr/>
        <w:t>Ю.Визбор,</w:t>
      </w:r>
      <w:r>
        <w:rPr>
          <w:spacing w:val="-1"/>
        </w:rPr>
        <w:t xml:space="preserve"> </w:t>
      </w:r>
      <w:r>
        <w:rPr/>
        <w:t>В.</w:t>
      </w:r>
      <w:r>
        <w:rPr>
          <w:spacing w:val="3"/>
        </w:rPr>
        <w:t xml:space="preserve"> </w:t>
      </w:r>
      <w:r>
        <w:rPr/>
        <w:t>Высоцкий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др.).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Социальный и коммерческий контекст массовой музыкальной культуры (потребительские</w:t>
      </w:r>
      <w:r>
        <w:rPr>
          <w:spacing w:val="-57"/>
        </w:rPr>
        <w:t xml:space="preserve"> </w:t>
      </w:r>
      <w:r>
        <w:rPr/>
        <w:t>тенденции</w:t>
      </w:r>
      <w:r>
        <w:rPr>
          <w:spacing w:val="2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культуры).</w:t>
      </w:r>
    </w:p>
    <w:p>
      <w:pPr>
        <w:pStyle w:val="Style15"/>
        <w:spacing w:lineRule="exact" w:line="273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3" w:after="0"/>
        <w:ind w:left="1239" w:right="851" w:hanging="0"/>
        <w:rPr>
          <w:sz w:val="24"/>
        </w:rPr>
      </w:pPr>
      <w:r>
        <w:rPr/>
        <w:t>знакомство с музыкальными произведениями, ставшими «классикой жанра» молодежной</w:t>
      </w:r>
      <w:r>
        <w:rPr>
          <w:spacing w:val="1"/>
        </w:rPr>
        <w:t xml:space="preserve"> </w:t>
      </w:r>
      <w:r>
        <w:rPr/>
        <w:t>культуры (группы «Битлз», Элвис Пресли, Виктор Цой, Билли Айлиш и другие группы и</w:t>
      </w:r>
      <w:r>
        <w:rPr>
          <w:spacing w:val="1"/>
        </w:rPr>
        <w:t xml:space="preserve"> </w:t>
      </w:r>
      <w:r>
        <w:rPr/>
        <w:t>исполнители);</w:t>
      </w:r>
    </w:p>
    <w:p>
      <w:pPr>
        <w:pStyle w:val="Style15"/>
        <w:spacing w:lineRule="auto" w:line="264" w:before="2" w:after="0"/>
        <w:ind w:left="1239" w:right="856" w:hanging="0"/>
        <w:rPr>
          <w:sz w:val="24"/>
        </w:rPr>
      </w:pPr>
      <w:r>
        <w:rPr/>
        <w:t>разучивание и исполнение песни, относящейся к одному из молодежных музыкальных</w:t>
      </w:r>
      <w:r>
        <w:rPr>
          <w:spacing w:val="1"/>
        </w:rPr>
        <w:t xml:space="preserve"> </w:t>
      </w:r>
      <w:r>
        <w:rPr/>
        <w:t>течений;</w:t>
      </w:r>
    </w:p>
    <w:p>
      <w:pPr>
        <w:pStyle w:val="Style15"/>
        <w:spacing w:lineRule="exact" w:line="274"/>
        <w:rPr>
          <w:sz w:val="24"/>
        </w:rPr>
      </w:pPr>
      <w:r>
        <w:rPr/>
        <w:t>дискуссия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тему</w:t>
      </w:r>
      <w:r>
        <w:rPr>
          <w:spacing w:val="-7"/>
        </w:rPr>
        <w:t xml:space="preserve"> </w:t>
      </w:r>
      <w:r>
        <w:rPr/>
        <w:t>«Современная</w:t>
      </w:r>
      <w:r>
        <w:rPr>
          <w:spacing w:val="-1"/>
        </w:rPr>
        <w:t xml:space="preserve"> </w:t>
      </w:r>
      <w:r>
        <w:rPr/>
        <w:t>музыка»;</w:t>
      </w:r>
    </w:p>
    <w:p>
      <w:pPr>
        <w:pStyle w:val="Style15"/>
        <w:spacing w:before="31" w:after="0"/>
        <w:rPr>
          <w:sz w:val="24"/>
        </w:rPr>
      </w:pPr>
      <w:r>
        <w:rPr/>
        <w:t>вариативно:</w:t>
      </w:r>
      <w:r>
        <w:rPr>
          <w:spacing w:val="-7"/>
        </w:rPr>
        <w:t xml:space="preserve"> </w:t>
      </w:r>
      <w:r>
        <w:rPr/>
        <w:t>презентация</w:t>
      </w:r>
      <w:r>
        <w:rPr>
          <w:spacing w:val="-2"/>
        </w:rPr>
        <w:t xml:space="preserve"> </w:t>
      </w:r>
      <w:r>
        <w:rPr/>
        <w:t>альбома</w:t>
      </w:r>
      <w:r>
        <w:rPr>
          <w:spacing w:val="-7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любимой</w:t>
      </w:r>
      <w:r>
        <w:rPr>
          <w:spacing w:val="-6"/>
        </w:rPr>
        <w:t xml:space="preserve"> </w:t>
      </w:r>
      <w:r>
        <w:rPr/>
        <w:t>группы.</w:t>
      </w:r>
    </w:p>
    <w:p>
      <w:pPr>
        <w:pStyle w:val="1"/>
        <w:spacing w:before="31" w:after="0"/>
        <w:rPr>
          <w:sz w:val="24"/>
        </w:rPr>
      </w:pPr>
      <w:r>
        <w:rPr/>
        <w:t>Музыка</w:t>
      </w:r>
      <w:r>
        <w:rPr>
          <w:spacing w:val="-5"/>
        </w:rPr>
        <w:t xml:space="preserve"> </w:t>
      </w:r>
      <w:r>
        <w:rPr/>
        <w:t>цифрового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Style15"/>
        <w:spacing w:lineRule="auto" w:line="264" w:before="22" w:after="0"/>
        <w:ind w:left="1239" w:right="853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повсюду (радио,</w:t>
      </w:r>
      <w:r>
        <w:rPr>
          <w:spacing w:val="1"/>
        </w:rPr>
        <w:t xml:space="preserve"> </w:t>
      </w:r>
      <w:r>
        <w:rPr/>
        <w:t>телевидение,</w:t>
      </w:r>
      <w:r>
        <w:rPr>
          <w:spacing w:val="1"/>
        </w:rPr>
        <w:t xml:space="preserve"> </w:t>
      </w:r>
      <w:r>
        <w:rPr/>
        <w:t>Интернет,</w:t>
      </w:r>
      <w:r>
        <w:rPr>
          <w:spacing w:val="1"/>
        </w:rPr>
        <w:t xml:space="preserve"> </w:t>
      </w:r>
      <w:r>
        <w:rPr/>
        <w:t>наушники).</w:t>
      </w:r>
      <w:r>
        <w:rPr>
          <w:spacing w:val="1"/>
        </w:rPr>
        <w:t xml:space="preserve"> </w:t>
      </w:r>
      <w:r>
        <w:rPr/>
        <w:t>Музыка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любой вкус (безграничный выбор, персональные плейлисты). Музыкальное творчество 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цифровой</w:t>
      </w:r>
      <w:r>
        <w:rPr>
          <w:spacing w:val="3"/>
        </w:rPr>
        <w:t xml:space="preserve"> </w:t>
      </w:r>
      <w:r>
        <w:rPr/>
        <w:t>среды.</w:t>
      </w:r>
    </w:p>
    <w:p>
      <w:pPr>
        <w:pStyle w:val="Style15"/>
        <w:spacing w:before="2" w:after="0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before="26" w:after="0"/>
        <w:jc w:val="left"/>
        <w:rPr>
          <w:sz w:val="24"/>
        </w:rPr>
      </w:pPr>
      <w:r>
        <w:rPr/>
        <w:t>поиск</w:t>
      </w:r>
      <w:r>
        <w:rPr>
          <w:spacing w:val="-8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способах</w:t>
      </w:r>
      <w:r>
        <w:rPr>
          <w:spacing w:val="-6"/>
        </w:rPr>
        <w:t xml:space="preserve"> </w:t>
      </w:r>
      <w:r>
        <w:rPr/>
        <w:t>сохранения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передачи музыки прежде</w:t>
      </w:r>
      <w:r>
        <w:rPr>
          <w:spacing w:val="-2"/>
        </w:rPr>
        <w:t xml:space="preserve"> </w:t>
      </w:r>
      <w:r>
        <w:rPr/>
        <w:t>и сейчас;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jc w:val="left"/>
        <w:rPr>
          <w:sz w:val="24"/>
        </w:rPr>
      </w:pPr>
      <w:r>
        <w:rPr/>
        <w:t>просмотр</w:t>
      </w:r>
      <w:r>
        <w:rPr>
          <w:spacing w:val="58"/>
        </w:rPr>
        <w:t xml:space="preserve"> </w:t>
      </w:r>
      <w:r>
        <w:rPr/>
        <w:t>музыкального</w:t>
      </w:r>
      <w:r>
        <w:rPr>
          <w:spacing w:val="4"/>
        </w:rPr>
        <w:t xml:space="preserve"> </w:t>
      </w:r>
      <w:r>
        <w:rPr/>
        <w:t>клипа</w:t>
      </w:r>
      <w:r>
        <w:rPr>
          <w:spacing w:val="57"/>
        </w:rPr>
        <w:t xml:space="preserve"> </w:t>
      </w:r>
      <w:r>
        <w:rPr/>
        <w:t>популярного</w:t>
      </w:r>
      <w:r>
        <w:rPr>
          <w:spacing w:val="58"/>
        </w:rPr>
        <w:t xml:space="preserve"> </w:t>
      </w:r>
      <w:r>
        <w:rPr/>
        <w:t>исполнителя,</w:t>
      </w:r>
      <w:r>
        <w:rPr>
          <w:spacing w:val="59"/>
        </w:rPr>
        <w:t xml:space="preserve"> </w:t>
      </w:r>
      <w:r>
        <w:rPr/>
        <w:t>анализ</w:t>
      </w:r>
      <w:r>
        <w:rPr>
          <w:spacing w:val="59"/>
        </w:rPr>
        <w:t xml:space="preserve"> </w:t>
      </w:r>
      <w:r>
        <w:rPr/>
        <w:t>его</w:t>
      </w:r>
      <w:r>
        <w:rPr>
          <w:spacing w:val="62"/>
        </w:rPr>
        <w:t xml:space="preserve"> </w:t>
      </w:r>
      <w:r>
        <w:rPr/>
        <w:t>художественного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образа,</w:t>
      </w:r>
      <w:r>
        <w:rPr>
          <w:spacing w:val="-1"/>
        </w:rPr>
        <w:t xml:space="preserve"> </w:t>
      </w:r>
      <w:r>
        <w:rPr/>
        <w:t>стиля,</w:t>
      </w:r>
      <w:r>
        <w:rPr>
          <w:spacing w:val="-4"/>
        </w:rPr>
        <w:t xml:space="preserve"> </w:t>
      </w:r>
      <w:r>
        <w:rPr/>
        <w:t>выразительных</w:t>
      </w:r>
      <w:r>
        <w:rPr>
          <w:spacing w:val="-6"/>
        </w:rPr>
        <w:t xml:space="preserve"> </w:t>
      </w:r>
      <w:r>
        <w:rPr/>
        <w:t>средств;</w:t>
      </w:r>
    </w:p>
    <w:p>
      <w:pPr>
        <w:pStyle w:val="Style15"/>
        <w:spacing w:before="27" w:after="0"/>
        <w:jc w:val="left"/>
        <w:rPr>
          <w:sz w:val="24"/>
        </w:rPr>
      </w:pPr>
      <w:r>
        <w:rPr/>
        <w:t>разучивание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исполнение</w:t>
      </w:r>
      <w:r>
        <w:rPr>
          <w:spacing w:val="-5"/>
        </w:rPr>
        <w:t xml:space="preserve"> </w:t>
      </w:r>
      <w:r>
        <w:rPr/>
        <w:t>популярной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песни;</w:t>
      </w:r>
    </w:p>
    <w:p>
      <w:pPr>
        <w:pStyle w:val="Style15"/>
        <w:spacing w:lineRule="auto" w:line="264" w:before="31" w:after="0"/>
        <w:jc w:val="left"/>
        <w:rPr>
          <w:sz w:val="24"/>
        </w:rPr>
      </w:pPr>
      <w:r>
        <w:rPr/>
        <w:t>вариативно: проведение социального опроса о роли и месте музыки в жизни современного</w:t>
      </w:r>
      <w:r>
        <w:rPr>
          <w:spacing w:val="-57"/>
        </w:rPr>
        <w:t xml:space="preserve"> </w:t>
      </w:r>
      <w:r>
        <w:rPr/>
        <w:t>человека;</w:t>
      </w:r>
      <w:r>
        <w:rPr>
          <w:spacing w:val="-4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2"/>
        </w:rPr>
        <w:t xml:space="preserve"> </w:t>
      </w:r>
      <w:r>
        <w:rPr/>
        <w:t>клипа.</w:t>
      </w:r>
    </w:p>
    <w:p>
      <w:pPr>
        <w:pStyle w:val="1"/>
        <w:spacing w:lineRule="auto" w:line="264" w:before="3" w:after="0"/>
        <w:ind w:left="1239" w:right="3835" w:hanging="0"/>
        <w:jc w:val="left"/>
        <w:rPr>
          <w:sz w:val="24"/>
        </w:rPr>
      </w:pPr>
      <w:r>
        <w:rPr/>
        <w:t>Модуль № 9 «Связь музыки с другими видами искусства»</w:t>
      </w:r>
      <w:r>
        <w:rPr>
          <w:spacing w:val="-57"/>
        </w:rPr>
        <w:t xml:space="preserve"> </w:t>
      </w:r>
      <w:r>
        <w:rPr/>
        <w:t>Музыка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литература.</w:t>
      </w:r>
    </w:p>
    <w:p>
      <w:pPr>
        <w:pStyle w:val="Style15"/>
        <w:spacing w:lineRule="auto" w:line="264"/>
        <w:ind w:left="1239" w:right="857" w:hanging="0"/>
        <w:rPr>
          <w:sz w:val="24"/>
        </w:rPr>
      </w:pPr>
      <w:r>
        <w:rPr/>
        <w:t>Единство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вокальных</w:t>
      </w:r>
      <w:r>
        <w:rPr>
          <w:spacing w:val="1"/>
        </w:rPr>
        <w:t xml:space="preserve"> </w:t>
      </w:r>
      <w:r>
        <w:rPr/>
        <w:t>жанрах</w:t>
      </w:r>
      <w:r>
        <w:rPr>
          <w:spacing w:val="1"/>
        </w:rPr>
        <w:t xml:space="preserve"> </w:t>
      </w:r>
      <w:r>
        <w:rPr/>
        <w:t>(песня,</w:t>
      </w:r>
      <w:r>
        <w:rPr>
          <w:spacing w:val="1"/>
        </w:rPr>
        <w:t xml:space="preserve"> </w:t>
      </w:r>
      <w:r>
        <w:rPr/>
        <w:t>романс,</w:t>
      </w:r>
      <w:r>
        <w:rPr>
          <w:spacing w:val="1"/>
        </w:rPr>
        <w:t xml:space="preserve"> </w:t>
      </w:r>
      <w:r>
        <w:rPr/>
        <w:t>кантата,</w:t>
      </w:r>
      <w:r>
        <w:rPr>
          <w:spacing w:val="1"/>
        </w:rPr>
        <w:t xml:space="preserve"> </w:t>
      </w:r>
      <w:r>
        <w:rPr/>
        <w:t>ноктюрн,</w:t>
      </w:r>
      <w:r>
        <w:rPr>
          <w:spacing w:val="1"/>
        </w:rPr>
        <w:t xml:space="preserve"> </w:t>
      </w:r>
      <w:r>
        <w:rPr/>
        <w:t>баркарола,</w:t>
      </w:r>
      <w:r>
        <w:rPr>
          <w:spacing w:val="1"/>
        </w:rPr>
        <w:t xml:space="preserve"> </w:t>
      </w:r>
      <w:r>
        <w:rPr/>
        <w:t>былина).</w:t>
      </w:r>
      <w:r>
        <w:rPr>
          <w:spacing w:val="1"/>
        </w:rPr>
        <w:t xml:space="preserve"> </w:t>
      </w:r>
      <w:r>
        <w:rPr/>
        <w:t>Интонации</w:t>
      </w:r>
      <w:r>
        <w:rPr>
          <w:spacing w:val="1"/>
        </w:rPr>
        <w:t xml:space="preserve"> </w:t>
      </w:r>
      <w:r>
        <w:rPr/>
        <w:t>рассказа,</w:t>
      </w:r>
      <w:r>
        <w:rPr>
          <w:spacing w:val="1"/>
        </w:rPr>
        <w:t xml:space="preserve"> </w:t>
      </w:r>
      <w:r>
        <w:rPr/>
        <w:t>повествованияв</w:t>
      </w:r>
      <w:r>
        <w:rPr>
          <w:spacing w:val="1"/>
        </w:rPr>
        <w:t xml:space="preserve"> </w:t>
      </w:r>
      <w:r>
        <w:rPr/>
        <w:t>инструментальной</w:t>
      </w:r>
      <w:r>
        <w:rPr>
          <w:spacing w:val="1"/>
        </w:rPr>
        <w:t xml:space="preserve"> </w:t>
      </w:r>
      <w:r>
        <w:rPr/>
        <w:t>музыке</w:t>
      </w:r>
      <w:r>
        <w:rPr>
          <w:spacing w:val="1"/>
        </w:rPr>
        <w:t xml:space="preserve"> </w:t>
      </w:r>
      <w:r>
        <w:rPr/>
        <w:t>(поэма,</w:t>
      </w:r>
      <w:r>
        <w:rPr>
          <w:spacing w:val="3"/>
        </w:rPr>
        <w:t xml:space="preserve"> </w:t>
      </w:r>
      <w:r>
        <w:rPr/>
        <w:t>баллада).</w:t>
      </w:r>
      <w:r>
        <w:rPr>
          <w:spacing w:val="4"/>
        </w:rPr>
        <w:t xml:space="preserve"> </w:t>
      </w:r>
      <w:r>
        <w:rPr/>
        <w:t>Программная</w:t>
      </w:r>
      <w:r>
        <w:rPr>
          <w:spacing w:val="1"/>
        </w:rPr>
        <w:t xml:space="preserve"> </w:t>
      </w:r>
      <w:r>
        <w:rPr/>
        <w:t>музыка.</w:t>
      </w:r>
    </w:p>
    <w:p>
      <w:pPr>
        <w:pStyle w:val="Style15"/>
        <w:spacing w:lineRule="exact" w:line="272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before="29" w:after="0"/>
        <w:rPr>
          <w:sz w:val="24"/>
        </w:rPr>
      </w:pPr>
      <w:r>
        <w:rPr/>
        <w:t>знакомство</w:t>
      </w:r>
      <w:r>
        <w:rPr>
          <w:spacing w:val="2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образцами</w:t>
      </w:r>
      <w:r>
        <w:rPr>
          <w:spacing w:val="-6"/>
        </w:rPr>
        <w:t xml:space="preserve"> </w:t>
      </w:r>
      <w:r>
        <w:rPr/>
        <w:t>вокальной и</w:t>
      </w:r>
      <w:r>
        <w:rPr>
          <w:spacing w:val="-6"/>
        </w:rPr>
        <w:t xml:space="preserve"> </w:t>
      </w:r>
      <w:r>
        <w:rPr/>
        <w:t>инструментальной</w:t>
      </w:r>
      <w:r>
        <w:rPr>
          <w:spacing w:val="-5"/>
        </w:rPr>
        <w:t xml:space="preserve"> </w:t>
      </w:r>
      <w:r>
        <w:rPr/>
        <w:t>музыки;</w:t>
      </w:r>
    </w:p>
    <w:p>
      <w:pPr>
        <w:pStyle w:val="Style15"/>
        <w:spacing w:lineRule="auto" w:line="264" w:before="27" w:after="0"/>
        <w:ind w:left="1239" w:right="845" w:hanging="0"/>
        <w:jc w:val="left"/>
        <w:rPr>
          <w:sz w:val="24"/>
        </w:rPr>
      </w:pPr>
      <w:r>
        <w:rPr/>
        <w:t>импровизация,</w:t>
      </w:r>
      <w:r>
        <w:rPr>
          <w:spacing w:val="35"/>
        </w:rPr>
        <w:t xml:space="preserve"> </w:t>
      </w:r>
      <w:r>
        <w:rPr/>
        <w:t>сочинение</w:t>
      </w:r>
      <w:r>
        <w:rPr>
          <w:spacing w:val="33"/>
        </w:rPr>
        <w:t xml:space="preserve"> </w:t>
      </w:r>
      <w:r>
        <w:rPr/>
        <w:t>мелодий</w:t>
      </w:r>
      <w:r>
        <w:rPr>
          <w:spacing w:val="30"/>
        </w:rPr>
        <w:t xml:space="preserve"> </w:t>
      </w:r>
      <w:r>
        <w:rPr/>
        <w:t>на</w:t>
      </w:r>
      <w:r>
        <w:rPr>
          <w:spacing w:val="28"/>
        </w:rPr>
        <w:t xml:space="preserve"> </w:t>
      </w:r>
      <w:r>
        <w:rPr/>
        <w:t>основе</w:t>
      </w:r>
      <w:r>
        <w:rPr>
          <w:spacing w:val="33"/>
        </w:rPr>
        <w:t xml:space="preserve"> </w:t>
      </w:r>
      <w:r>
        <w:rPr/>
        <w:t>стихотворных</w:t>
      </w:r>
      <w:r>
        <w:rPr>
          <w:spacing w:val="29"/>
        </w:rPr>
        <w:t xml:space="preserve"> </w:t>
      </w:r>
      <w:r>
        <w:rPr/>
        <w:t>строк,</w:t>
      </w:r>
      <w:r>
        <w:rPr>
          <w:spacing w:val="35"/>
        </w:rPr>
        <w:t xml:space="preserve"> </w:t>
      </w:r>
      <w:r>
        <w:rPr/>
        <w:t>сравнение</w:t>
      </w:r>
      <w:r>
        <w:rPr>
          <w:spacing w:val="33"/>
        </w:rPr>
        <w:t xml:space="preserve"> </w:t>
      </w:r>
      <w:r>
        <w:rPr/>
        <w:t>своих</w:t>
      </w:r>
      <w:r>
        <w:rPr>
          <w:spacing w:val="-57"/>
        </w:rPr>
        <w:t xml:space="preserve"> </w:t>
      </w:r>
      <w:r>
        <w:rPr/>
        <w:t>вариантов с мелодиями, сочиненными композиторами (метод «Сочинение сочиненного»);</w:t>
      </w:r>
      <w:r>
        <w:rPr>
          <w:spacing w:val="1"/>
        </w:rPr>
        <w:t xml:space="preserve"> </w:t>
      </w:r>
      <w:r>
        <w:rPr/>
        <w:t>сочинение</w:t>
      </w:r>
      <w:r>
        <w:rPr>
          <w:spacing w:val="27"/>
        </w:rPr>
        <w:t xml:space="preserve"> </w:t>
      </w:r>
      <w:r>
        <w:rPr/>
        <w:t>рассказа,</w:t>
      </w:r>
      <w:r>
        <w:rPr>
          <w:spacing w:val="34"/>
        </w:rPr>
        <w:t xml:space="preserve"> </w:t>
      </w:r>
      <w:r>
        <w:rPr/>
        <w:t>стихотворения</w:t>
      </w:r>
      <w:r>
        <w:rPr>
          <w:spacing w:val="27"/>
        </w:rPr>
        <w:t xml:space="preserve"> </w:t>
      </w:r>
      <w:r>
        <w:rPr/>
        <w:t>под</w:t>
      </w:r>
      <w:r>
        <w:rPr>
          <w:spacing w:val="31"/>
        </w:rPr>
        <w:t xml:space="preserve"> </w:t>
      </w:r>
      <w:r>
        <w:rPr/>
        <w:t>впечатлением</w:t>
      </w:r>
      <w:r>
        <w:rPr>
          <w:spacing w:val="29"/>
        </w:rPr>
        <w:t xml:space="preserve"> </w:t>
      </w:r>
      <w:r>
        <w:rPr/>
        <w:t>от</w:t>
      </w:r>
      <w:r>
        <w:rPr>
          <w:spacing w:val="28"/>
        </w:rPr>
        <w:t xml:space="preserve"> </w:t>
      </w:r>
      <w:r>
        <w:rPr/>
        <w:t>восприятия</w:t>
      </w:r>
      <w:r>
        <w:rPr>
          <w:spacing w:val="28"/>
        </w:rPr>
        <w:t xml:space="preserve"> </w:t>
      </w:r>
      <w:r>
        <w:rPr/>
        <w:t>инструментального</w:t>
      </w:r>
      <w:r>
        <w:rPr>
          <w:spacing w:val="-57"/>
        </w:rPr>
        <w:t xml:space="preserve"> </w:t>
      </w:r>
      <w:r>
        <w:rPr/>
        <w:t>музыкального</w:t>
      </w:r>
      <w:r>
        <w:rPr>
          <w:spacing w:val="5"/>
        </w:rPr>
        <w:t xml:space="preserve"> </w:t>
      </w:r>
      <w:r>
        <w:rPr/>
        <w:t>произведения;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рисование</w:t>
      </w:r>
      <w:r>
        <w:rPr>
          <w:spacing w:val="-8"/>
        </w:rPr>
        <w:t xml:space="preserve"> </w:t>
      </w:r>
      <w:r>
        <w:rPr/>
        <w:t>образов</w:t>
      </w:r>
      <w:r>
        <w:rPr>
          <w:spacing w:val="-4"/>
        </w:rPr>
        <w:t xml:space="preserve"> </w:t>
      </w:r>
      <w:r>
        <w:rPr/>
        <w:t>программной</w:t>
      </w:r>
      <w:r>
        <w:rPr>
          <w:spacing w:val="-6"/>
        </w:rPr>
        <w:t xml:space="preserve"> </w:t>
      </w:r>
      <w:r>
        <w:rPr/>
        <w:t>музыки;</w:t>
      </w:r>
    </w:p>
    <w:p>
      <w:pPr>
        <w:pStyle w:val="Style15"/>
        <w:spacing w:before="26" w:after="0"/>
        <w:jc w:val="left"/>
        <w:rPr>
          <w:sz w:val="24"/>
        </w:rPr>
      </w:pPr>
      <w:r>
        <w:rPr/>
        <w:t>музыкальная</w:t>
      </w:r>
      <w:r>
        <w:rPr>
          <w:spacing w:val="-3"/>
        </w:rPr>
        <w:t xml:space="preserve"> </w:t>
      </w:r>
      <w:r>
        <w:rPr/>
        <w:t>викторина</w:t>
      </w:r>
      <w:r>
        <w:rPr>
          <w:spacing w:val="-8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знание</w:t>
      </w:r>
      <w:r>
        <w:rPr>
          <w:spacing w:val="-8"/>
        </w:rPr>
        <w:t xml:space="preserve"> </w:t>
      </w:r>
      <w:r>
        <w:rPr/>
        <w:t>музыки,</w:t>
      </w:r>
      <w:r>
        <w:rPr>
          <w:spacing w:val="-1"/>
        </w:rPr>
        <w:t xml:space="preserve"> </w:t>
      </w:r>
      <w:r>
        <w:rPr/>
        <w:t>названий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авторов</w:t>
      </w:r>
      <w:r>
        <w:rPr>
          <w:spacing w:val="-1"/>
        </w:rPr>
        <w:t xml:space="preserve"> </w:t>
      </w:r>
      <w:r>
        <w:rPr/>
        <w:t>изученных</w:t>
      </w:r>
      <w:r>
        <w:rPr>
          <w:spacing w:val="-8"/>
        </w:rPr>
        <w:t xml:space="preserve"> </w:t>
      </w:r>
      <w:r>
        <w:rPr/>
        <w:t>произведений.</w:t>
      </w:r>
    </w:p>
    <w:p>
      <w:pPr>
        <w:pStyle w:val="1"/>
        <w:spacing w:before="31" w:after="0"/>
        <w:jc w:val="left"/>
        <w:rPr>
          <w:sz w:val="24"/>
        </w:rPr>
      </w:pPr>
      <w:r>
        <w:rPr/>
        <w:t>Музыка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живопись.</w:t>
      </w:r>
    </w:p>
    <w:p>
      <w:pPr>
        <w:pStyle w:val="Style15"/>
        <w:spacing w:lineRule="auto" w:line="264" w:before="27" w:after="0"/>
        <w:ind w:left="1239" w:right="841" w:hanging="0"/>
        <w:rPr>
          <w:sz w:val="24"/>
        </w:rPr>
      </w:pPr>
      <w:r>
        <w:rPr/>
        <w:t>Содержание:</w:t>
      </w:r>
      <w:r>
        <w:rPr>
          <w:spacing w:val="1"/>
        </w:rPr>
        <w:t xml:space="preserve"> </w:t>
      </w:r>
      <w:r>
        <w:rPr/>
        <w:t>Выразительные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Аналогии:</w:t>
      </w:r>
      <w:r>
        <w:rPr>
          <w:spacing w:val="1"/>
        </w:rPr>
        <w:t xml:space="preserve"> </w:t>
      </w:r>
      <w:r>
        <w:rPr/>
        <w:t>ритм,</w:t>
      </w:r>
      <w:r>
        <w:rPr>
          <w:spacing w:val="1"/>
        </w:rPr>
        <w:t xml:space="preserve"> </w:t>
      </w:r>
      <w:r>
        <w:rPr/>
        <w:t>композиция,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мелодия,</w:t>
      </w:r>
      <w:r>
        <w:rPr>
          <w:spacing w:val="1"/>
        </w:rPr>
        <w:t xml:space="preserve"> </w:t>
      </w:r>
      <w:r>
        <w:rPr/>
        <w:t>пятно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созвучие,</w:t>
      </w:r>
      <w:r>
        <w:rPr>
          <w:spacing w:val="1"/>
        </w:rPr>
        <w:t xml:space="preserve"> </w:t>
      </w:r>
      <w:r>
        <w:rPr/>
        <w:t>колорит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тембр,</w:t>
      </w:r>
      <w:r>
        <w:rPr>
          <w:spacing w:val="1"/>
        </w:rPr>
        <w:t xml:space="preserve"> </w:t>
      </w:r>
      <w:r>
        <w:rPr/>
        <w:t>светлотность – динамика. Программная музыка. Импрессионизм (на примере творчества</w:t>
      </w:r>
      <w:r>
        <w:rPr>
          <w:spacing w:val="1"/>
        </w:rPr>
        <w:t xml:space="preserve"> </w:t>
      </w:r>
      <w:r>
        <w:rPr/>
        <w:t>французских</w:t>
      </w:r>
      <w:r>
        <w:rPr>
          <w:spacing w:val="-5"/>
        </w:rPr>
        <w:t xml:space="preserve"> </w:t>
      </w:r>
      <w:r>
        <w:rPr/>
        <w:t>клавесинистов,</w:t>
      </w:r>
      <w:r>
        <w:rPr>
          <w:spacing w:val="3"/>
        </w:rPr>
        <w:t xml:space="preserve"> </w:t>
      </w:r>
      <w:r>
        <w:rPr/>
        <w:t>К.</w:t>
      </w:r>
      <w:r>
        <w:rPr>
          <w:spacing w:val="-2"/>
        </w:rPr>
        <w:t xml:space="preserve"> </w:t>
      </w:r>
      <w:r>
        <w:rPr/>
        <w:t>Дебюсси,</w:t>
      </w:r>
      <w:r>
        <w:rPr>
          <w:spacing w:val="2"/>
        </w:rPr>
        <w:t xml:space="preserve"> </w:t>
      </w:r>
      <w:r>
        <w:rPr/>
        <w:t>А.К.</w:t>
      </w:r>
      <w:r>
        <w:rPr>
          <w:spacing w:val="-2"/>
        </w:rPr>
        <w:t xml:space="preserve"> </w:t>
      </w:r>
      <w:r>
        <w:rPr/>
        <w:t>Лядова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композиторов).</w:t>
      </w:r>
    </w:p>
    <w:p>
      <w:pPr>
        <w:pStyle w:val="Style15"/>
        <w:rPr>
          <w:sz w:val="24"/>
        </w:rPr>
      </w:pP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7" w:after="0"/>
        <w:jc w:val="left"/>
        <w:rPr>
          <w:sz w:val="24"/>
        </w:rPr>
      </w:pPr>
      <w:r>
        <w:rPr/>
        <w:t>знакомство с музыкальными произведениями программной музыки, выявление интонаций</w:t>
      </w:r>
      <w:r>
        <w:rPr>
          <w:spacing w:val="-57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характера;</w:t>
      </w:r>
    </w:p>
    <w:p>
      <w:pPr>
        <w:pStyle w:val="Style15"/>
        <w:tabs>
          <w:tab w:val="clear" w:pos="720"/>
          <w:tab w:val="left" w:pos="2731" w:leader="none"/>
          <w:tab w:val="left" w:pos="4040" w:leader="none"/>
          <w:tab w:val="left" w:pos="4663" w:leader="none"/>
          <w:tab w:val="left" w:pos="6337" w:leader="none"/>
          <w:tab w:val="left" w:pos="6816" w:leader="none"/>
          <w:tab w:val="left" w:pos="8241" w:leader="none"/>
          <w:tab w:val="left" w:pos="9262" w:leader="none"/>
        </w:tabs>
        <w:spacing w:lineRule="auto" w:line="264"/>
        <w:ind w:left="1239" w:right="840" w:hanging="0"/>
        <w:jc w:val="left"/>
        <w:rPr>
          <w:sz w:val="24"/>
        </w:rPr>
      </w:pPr>
      <w:r>
        <w:rPr/>
        <w:t>музыкальная викторина на знание музыки, названий и авторов изученных произведений;</w:t>
      </w:r>
      <w:r>
        <w:rPr>
          <w:spacing w:val="1"/>
        </w:rPr>
        <w:t xml:space="preserve"> </w:t>
      </w:r>
      <w:r>
        <w:rPr/>
        <w:t>разучивание,</w:t>
      </w:r>
      <w:r>
        <w:rPr>
          <w:spacing w:val="51"/>
        </w:rPr>
        <w:t xml:space="preserve"> </w:t>
      </w:r>
      <w:r>
        <w:rPr/>
        <w:t>исполнение</w:t>
      </w:r>
      <w:r>
        <w:rPr>
          <w:spacing w:val="43"/>
        </w:rPr>
        <w:t xml:space="preserve"> </w:t>
      </w:r>
      <w:r>
        <w:rPr/>
        <w:t>песни</w:t>
      </w:r>
      <w:r>
        <w:rPr>
          <w:spacing w:val="45"/>
        </w:rPr>
        <w:t xml:space="preserve"> </w:t>
      </w:r>
      <w:r>
        <w:rPr/>
        <w:t>с</w:t>
      </w:r>
      <w:r>
        <w:rPr>
          <w:spacing w:val="43"/>
        </w:rPr>
        <w:t xml:space="preserve"> </w:t>
      </w:r>
      <w:r>
        <w:rPr/>
        <w:t>элементами</w:t>
      </w:r>
      <w:r>
        <w:rPr>
          <w:spacing w:val="45"/>
        </w:rPr>
        <w:t xml:space="preserve"> </w:t>
      </w:r>
      <w:r>
        <w:rPr/>
        <w:t>изобразительности,</w:t>
      </w:r>
      <w:r>
        <w:rPr>
          <w:spacing w:val="47"/>
        </w:rPr>
        <w:t xml:space="preserve"> </w:t>
      </w:r>
      <w:r>
        <w:rPr/>
        <w:t>сочинение</w:t>
      </w:r>
      <w:r>
        <w:rPr>
          <w:spacing w:val="43"/>
        </w:rPr>
        <w:t xml:space="preserve"> </w:t>
      </w:r>
      <w:r>
        <w:rPr/>
        <w:t>к</w:t>
      </w:r>
      <w:r>
        <w:rPr>
          <w:spacing w:val="43"/>
        </w:rPr>
        <w:t xml:space="preserve"> </w:t>
      </w:r>
      <w:r>
        <w:rPr/>
        <w:t>ней</w:t>
      </w:r>
      <w:r>
        <w:rPr>
          <w:spacing w:val="-57"/>
        </w:rPr>
        <w:t xml:space="preserve"> </w:t>
      </w:r>
      <w:r>
        <w:rPr/>
        <w:t>ритмического и шумового аккомпанемента с целью усиления изобразительного эффекта;</w:t>
      </w:r>
      <w:r>
        <w:rPr>
          <w:spacing w:val="1"/>
        </w:rPr>
        <w:t xml:space="preserve"> </w:t>
      </w:r>
      <w:r>
        <w:rPr/>
        <w:t>вариативно:</w:t>
        <w:tab/>
        <w:t>рисование</w:t>
        <w:tab/>
        <w:t>под</w:t>
        <w:tab/>
        <w:t>впечатлением</w:t>
        <w:tab/>
        <w:t>от</w:t>
        <w:tab/>
        <w:t>восприятия</w:t>
        <w:tab/>
        <w:t>музыки</w:t>
        <w:tab/>
        <w:t>программно-</w:t>
      </w:r>
      <w:r>
        <w:rPr>
          <w:spacing w:val="-57"/>
        </w:rPr>
        <w:t xml:space="preserve"> </w:t>
      </w:r>
      <w:r>
        <w:rPr/>
        <w:t>изобразительного</w:t>
      </w:r>
      <w:r>
        <w:rPr>
          <w:spacing w:val="54"/>
        </w:rPr>
        <w:t xml:space="preserve"> </w:t>
      </w:r>
      <w:r>
        <w:rPr/>
        <w:t>характера;</w:t>
      </w:r>
      <w:r>
        <w:rPr>
          <w:spacing w:val="50"/>
        </w:rPr>
        <w:t xml:space="preserve"> </w:t>
      </w:r>
      <w:r>
        <w:rPr/>
        <w:t>сочинение</w:t>
      </w:r>
      <w:r>
        <w:rPr>
          <w:spacing w:val="48"/>
        </w:rPr>
        <w:t xml:space="preserve"> </w:t>
      </w:r>
      <w:r>
        <w:rPr/>
        <w:t>музыки,</w:t>
      </w:r>
      <w:r>
        <w:rPr>
          <w:spacing w:val="51"/>
        </w:rPr>
        <w:t xml:space="preserve"> </w:t>
      </w:r>
      <w:r>
        <w:rPr/>
        <w:t>импровизация,</w:t>
      </w:r>
      <w:r>
        <w:rPr>
          <w:spacing w:val="47"/>
        </w:rPr>
        <w:t xml:space="preserve"> </w:t>
      </w:r>
      <w:r>
        <w:rPr/>
        <w:t>озвучивание</w:t>
      </w:r>
      <w:r>
        <w:rPr>
          <w:spacing w:val="53"/>
        </w:rPr>
        <w:t xml:space="preserve"> </w:t>
      </w:r>
      <w:r>
        <w:rPr/>
        <w:t>картин</w:t>
      </w:r>
      <w:r>
        <w:rPr>
          <w:spacing w:val="-57"/>
        </w:rPr>
        <w:t xml:space="preserve"> </w:t>
      </w:r>
      <w:r>
        <w:rPr/>
        <w:t>художников.</w:t>
      </w:r>
    </w:p>
    <w:p>
      <w:pPr>
        <w:pStyle w:val="1"/>
        <w:spacing w:before="5" w:after="0"/>
        <w:jc w:val="left"/>
        <w:rPr>
          <w:sz w:val="24"/>
        </w:rPr>
      </w:pPr>
      <w:r>
        <w:rPr/>
        <w:t>Музыка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театр.</w:t>
      </w:r>
    </w:p>
    <w:p>
      <w:pPr>
        <w:pStyle w:val="Style15"/>
        <w:spacing w:lineRule="auto" w:line="264" w:before="22" w:after="0"/>
        <w:ind w:left="1239" w:right="852" w:hanging="0"/>
        <w:rPr>
          <w:sz w:val="24"/>
        </w:rPr>
      </w:pPr>
      <w:r>
        <w:rPr/>
        <w:t>Содержание: Музыка к драматическому спектаклю (на примере творчества Э. Грига, Л.</w:t>
      </w:r>
      <w:r>
        <w:rPr>
          <w:spacing w:val="1"/>
        </w:rPr>
        <w:t xml:space="preserve"> </w:t>
      </w:r>
      <w:r>
        <w:rPr/>
        <w:t>ван</w:t>
      </w:r>
      <w:r>
        <w:rPr>
          <w:spacing w:val="1"/>
        </w:rPr>
        <w:t xml:space="preserve"> </w:t>
      </w:r>
      <w:r>
        <w:rPr/>
        <w:t>Бетховена,</w:t>
      </w:r>
      <w:r>
        <w:rPr>
          <w:spacing w:val="1"/>
        </w:rPr>
        <w:t xml:space="preserve"> </w:t>
      </w:r>
      <w:r>
        <w:rPr/>
        <w:t>А.Г.</w:t>
      </w:r>
      <w:r>
        <w:rPr>
          <w:spacing w:val="1"/>
        </w:rPr>
        <w:t xml:space="preserve"> </w:t>
      </w:r>
      <w:r>
        <w:rPr/>
        <w:t>Шнитке,</w:t>
      </w:r>
      <w:r>
        <w:rPr>
          <w:spacing w:val="1"/>
        </w:rPr>
        <w:t xml:space="preserve"> </w:t>
      </w:r>
      <w:r>
        <w:rPr/>
        <w:t>Д.Д.</w:t>
      </w:r>
      <w:r>
        <w:rPr>
          <w:spacing w:val="1"/>
        </w:rPr>
        <w:t xml:space="preserve"> </w:t>
      </w:r>
      <w:r>
        <w:rPr/>
        <w:t>Шостаковича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композиторов).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музыки,</w:t>
      </w:r>
      <w:r>
        <w:rPr>
          <w:spacing w:val="3"/>
        </w:rPr>
        <w:t xml:space="preserve"> </w:t>
      </w:r>
      <w:r>
        <w:rPr/>
        <w:t>драматургии,</w:t>
      </w:r>
      <w:r>
        <w:rPr>
          <w:spacing w:val="3"/>
        </w:rPr>
        <w:t xml:space="preserve"> </w:t>
      </w:r>
      <w:r>
        <w:rPr/>
        <w:t>сценической</w:t>
      </w:r>
      <w:r>
        <w:rPr>
          <w:spacing w:val="3"/>
        </w:rPr>
        <w:t xml:space="preserve"> </w:t>
      </w:r>
      <w:r>
        <w:rPr/>
        <w:t>живописи,</w:t>
      </w:r>
      <w:r>
        <w:rPr>
          <w:spacing w:val="-6"/>
        </w:rPr>
        <w:t xml:space="preserve"> </w:t>
      </w:r>
      <w:r>
        <w:rPr/>
        <w:t>хореографии.</w:t>
      </w:r>
    </w:p>
    <w:p>
      <w:pPr>
        <w:pStyle w:val="Style15"/>
        <w:spacing w:before="1" w:after="0"/>
        <w:rPr>
          <w:sz w:val="24"/>
        </w:rPr>
      </w:pP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10"/>
        </w:rPr>
        <w:t xml:space="preserve"> </w:t>
      </w:r>
      <w:r>
        <w:rPr/>
        <w:t>обучающихся:</w:t>
      </w:r>
    </w:p>
    <w:p>
      <w:pPr>
        <w:pStyle w:val="Style15"/>
        <w:tabs>
          <w:tab w:val="clear" w:pos="720"/>
          <w:tab w:val="left" w:pos="2678" w:leader="none"/>
          <w:tab w:val="left" w:pos="3047" w:leader="none"/>
          <w:tab w:val="left" w:pos="4399" w:leader="none"/>
          <w:tab w:val="left" w:pos="5502" w:leader="none"/>
          <w:tab w:val="left" w:pos="6826" w:leader="none"/>
          <w:tab w:val="left" w:pos="8787" w:leader="none"/>
          <w:tab w:val="left" w:pos="9185" w:leader="none"/>
        </w:tabs>
        <w:spacing w:lineRule="auto" w:line="264" w:before="27" w:after="0"/>
        <w:ind w:left="1239" w:right="852" w:hanging="0"/>
        <w:jc w:val="left"/>
        <w:rPr>
          <w:sz w:val="24"/>
        </w:rPr>
      </w:pPr>
      <w:r>
        <w:rPr/>
        <w:t>знакомство</w:t>
        <w:tab/>
        <w:t>с</w:t>
        <w:tab/>
        <w:t>образцами</w:t>
        <w:tab/>
        <w:t>музыки,</w:t>
        <w:tab/>
        <w:t>созданной</w:t>
        <w:tab/>
        <w:t>отечественными</w:t>
        <w:tab/>
        <w:t>и</w:t>
        <w:tab/>
      </w:r>
      <w:r>
        <w:rPr>
          <w:spacing w:val="-1"/>
        </w:rPr>
        <w:t>зарубежными</w:t>
      </w:r>
      <w:r>
        <w:rPr>
          <w:spacing w:val="-57"/>
        </w:rPr>
        <w:t xml:space="preserve"> </w:t>
      </w:r>
      <w:r>
        <w:rPr/>
        <w:t>композиторами</w:t>
      </w:r>
      <w:r>
        <w:rPr>
          <w:spacing w:val="-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драматического</w:t>
      </w:r>
      <w:r>
        <w:rPr>
          <w:spacing w:val="6"/>
        </w:rPr>
        <w:t xml:space="preserve"> </w:t>
      </w:r>
      <w:r>
        <w:rPr/>
        <w:t>театра;</w:t>
      </w:r>
    </w:p>
    <w:p>
      <w:pPr>
        <w:pStyle w:val="Style15"/>
        <w:spacing w:lineRule="auto" w:line="264" w:before="3" w:after="0"/>
        <w:ind w:left="1239" w:right="974" w:hanging="0"/>
        <w:jc w:val="left"/>
        <w:rPr>
          <w:sz w:val="24"/>
        </w:rPr>
      </w:pPr>
      <w:r>
        <w:rPr/>
        <w:t>разучивание,</w:t>
      </w:r>
      <w:r>
        <w:rPr>
          <w:spacing w:val="59"/>
        </w:rPr>
        <w:t xml:space="preserve"> </w:t>
      </w:r>
      <w:r>
        <w:rPr/>
        <w:t>исполнение</w:t>
      </w:r>
      <w:r>
        <w:rPr>
          <w:spacing w:val="52"/>
        </w:rPr>
        <w:t xml:space="preserve"> </w:t>
      </w:r>
      <w:r>
        <w:rPr/>
        <w:t>песни</w:t>
      </w:r>
      <w:r>
        <w:rPr>
          <w:spacing w:val="54"/>
        </w:rPr>
        <w:t xml:space="preserve"> </w:t>
      </w:r>
      <w:r>
        <w:rPr/>
        <w:t>из</w:t>
      </w:r>
      <w:r>
        <w:rPr>
          <w:spacing w:val="54"/>
        </w:rPr>
        <w:t xml:space="preserve"> </w:t>
      </w:r>
      <w:r>
        <w:rPr/>
        <w:t>театральной</w:t>
      </w:r>
      <w:r>
        <w:rPr>
          <w:spacing w:val="54"/>
        </w:rPr>
        <w:t xml:space="preserve"> </w:t>
      </w:r>
      <w:r>
        <w:rPr/>
        <w:t>постановки,</w:t>
      </w:r>
      <w:r>
        <w:rPr>
          <w:spacing w:val="59"/>
        </w:rPr>
        <w:t xml:space="preserve"> </w:t>
      </w:r>
      <w:r>
        <w:rPr/>
        <w:t>просмотр</w:t>
      </w:r>
      <w:r>
        <w:rPr>
          <w:spacing w:val="54"/>
        </w:rPr>
        <w:t xml:space="preserve"> </w:t>
      </w:r>
      <w:r>
        <w:rPr/>
        <w:t>видеозаписи</w:t>
      </w:r>
      <w:r>
        <w:rPr>
          <w:spacing w:val="-57"/>
        </w:rPr>
        <w:t xml:space="preserve"> </w:t>
      </w:r>
      <w:r>
        <w:rPr/>
        <w:t>спектакля,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котором</w:t>
      </w:r>
      <w:r>
        <w:rPr>
          <w:spacing w:val="-1"/>
        </w:rPr>
        <w:t xml:space="preserve"> </w:t>
      </w:r>
      <w:r>
        <w:rPr/>
        <w:t>звучит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2"/>
        </w:rPr>
        <w:t xml:space="preserve"> </w:t>
      </w:r>
      <w:r>
        <w:rPr/>
        <w:t>песня;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музыкальная викторина на материале изученных фрагментов музыкальных спектаклей;</w:t>
      </w:r>
      <w:r>
        <w:rPr>
          <w:spacing w:val="1"/>
        </w:rPr>
        <w:t xml:space="preserve"> </w:t>
      </w:r>
      <w:r>
        <w:rPr/>
        <w:t>вариативно: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спектакля;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театра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последующим</w:t>
      </w:r>
      <w:r>
        <w:rPr>
          <w:spacing w:val="-57"/>
        </w:rPr>
        <w:t xml:space="preserve"> </w:t>
      </w:r>
      <w:r>
        <w:rPr/>
        <w:t>обсуждением</w:t>
      </w:r>
      <w:r>
        <w:rPr>
          <w:spacing w:val="6"/>
        </w:rPr>
        <w:t xml:space="preserve"> </w:t>
      </w:r>
      <w:r>
        <w:rPr/>
        <w:t>(устно</w:t>
      </w:r>
      <w:r>
        <w:rPr>
          <w:spacing w:val="8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письменно)</w:t>
      </w:r>
      <w:r>
        <w:rPr>
          <w:spacing w:val="1"/>
        </w:rPr>
        <w:t xml:space="preserve"> </w:t>
      </w:r>
      <w:r>
        <w:rPr/>
        <w:t>роли</w:t>
      </w:r>
      <w:r>
        <w:rPr>
          <w:spacing w:val="2"/>
        </w:rPr>
        <w:t xml:space="preserve"> </w:t>
      </w:r>
      <w:r>
        <w:rPr/>
        <w:t>музыки в</w:t>
      </w:r>
      <w:r>
        <w:rPr>
          <w:spacing w:val="6"/>
        </w:rPr>
        <w:t xml:space="preserve"> </w:t>
      </w:r>
      <w:r>
        <w:rPr/>
        <w:t>данном</w:t>
      </w:r>
      <w:r>
        <w:rPr>
          <w:spacing w:val="6"/>
        </w:rPr>
        <w:t xml:space="preserve"> </w:t>
      </w:r>
      <w:r>
        <w:rPr/>
        <w:t>спектакле;</w:t>
      </w:r>
      <w:r>
        <w:rPr>
          <w:spacing w:val="1"/>
        </w:rPr>
        <w:t xml:space="preserve"> </w:t>
      </w:r>
      <w:r>
        <w:rPr/>
        <w:t>исследовательские</w:t>
      </w:r>
      <w:r>
        <w:rPr>
          <w:spacing w:val="-57"/>
        </w:rPr>
        <w:t xml:space="preserve"> </w:t>
      </w:r>
      <w:r>
        <w:rPr/>
        <w:t>проекты</w:t>
      </w:r>
      <w:r>
        <w:rPr>
          <w:spacing w:val="-6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музыке,</w:t>
      </w:r>
      <w:r>
        <w:rPr>
          <w:spacing w:val="3"/>
        </w:rPr>
        <w:t xml:space="preserve"> </w:t>
      </w:r>
      <w:r>
        <w:rPr/>
        <w:t>созданной</w:t>
      </w:r>
      <w:r>
        <w:rPr>
          <w:spacing w:val="-7"/>
        </w:rPr>
        <w:t xml:space="preserve"> </w:t>
      </w:r>
      <w:r>
        <w:rPr/>
        <w:t>отечественными</w:t>
      </w:r>
      <w:r>
        <w:rPr>
          <w:spacing w:val="-3"/>
        </w:rPr>
        <w:t xml:space="preserve"> </w:t>
      </w:r>
      <w:r>
        <w:rPr/>
        <w:t>композиторами</w:t>
      </w:r>
      <w:r>
        <w:rPr>
          <w:spacing w:val="-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театра.</w:t>
      </w:r>
    </w:p>
    <w:p>
      <w:pPr>
        <w:pStyle w:val="1"/>
        <w:spacing w:before="3" w:after="0"/>
        <w:jc w:val="left"/>
        <w:rPr>
          <w:sz w:val="24"/>
        </w:rPr>
      </w:pPr>
      <w:r>
        <w:rPr/>
        <w:t>Музыка</w:t>
      </w:r>
      <w:r>
        <w:rPr>
          <w:spacing w:val="-4"/>
        </w:rPr>
        <w:t xml:space="preserve"> </w:t>
      </w:r>
      <w:r>
        <w:rPr/>
        <w:t>кино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телевидения.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1" w:after="0"/>
        <w:jc w:val="left"/>
        <w:rPr>
          <w:sz w:val="24"/>
        </w:rPr>
      </w:pPr>
      <w:r>
        <w:rPr/>
        <w:t>Содержание:</w:t>
      </w:r>
      <w:r>
        <w:rPr>
          <w:spacing w:val="44"/>
        </w:rPr>
        <w:t xml:space="preserve"> </w:t>
      </w:r>
      <w:r>
        <w:rPr/>
        <w:t>Музыка</w:t>
      </w:r>
      <w:r>
        <w:rPr>
          <w:spacing w:val="43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немом</w:t>
      </w:r>
      <w:r>
        <w:rPr>
          <w:spacing w:val="45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звуковом</w:t>
      </w:r>
      <w:r>
        <w:rPr>
          <w:spacing w:val="42"/>
        </w:rPr>
        <w:t xml:space="preserve"> </w:t>
      </w:r>
      <w:r>
        <w:rPr/>
        <w:t>кино.</w:t>
      </w:r>
      <w:r>
        <w:rPr>
          <w:spacing w:val="46"/>
        </w:rPr>
        <w:t xml:space="preserve"> </w:t>
      </w:r>
      <w:r>
        <w:rPr/>
        <w:t>Внутрикадровая</w:t>
      </w:r>
      <w:r>
        <w:rPr>
          <w:spacing w:val="44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закадровая</w:t>
      </w:r>
      <w:r>
        <w:rPr>
          <w:spacing w:val="40"/>
        </w:rPr>
        <w:t xml:space="preserve"> </w:t>
      </w:r>
      <w:r>
        <w:rPr/>
        <w:t>музыка.</w:t>
      </w:r>
    </w:p>
    <w:p>
      <w:pPr>
        <w:pStyle w:val="Style15"/>
        <w:spacing w:lineRule="auto" w:line="264" w:before="62" w:after="0"/>
        <w:ind w:left="1239" w:right="845" w:hanging="0"/>
        <w:jc w:val="left"/>
        <w:rPr>
          <w:sz w:val="24"/>
        </w:rPr>
      </w:pPr>
      <w:r>
        <w:rPr/>
        <w:t>Жанры</w:t>
      </w:r>
      <w:r>
        <w:rPr>
          <w:spacing w:val="25"/>
        </w:rPr>
        <w:t xml:space="preserve"> </w:t>
      </w:r>
      <w:r>
        <w:rPr/>
        <w:t>фильма-оперы,</w:t>
      </w:r>
      <w:r>
        <w:rPr>
          <w:spacing w:val="25"/>
        </w:rPr>
        <w:t xml:space="preserve"> </w:t>
      </w:r>
      <w:r>
        <w:rPr/>
        <w:t>фильма-балета,</w:t>
      </w:r>
      <w:r>
        <w:rPr>
          <w:spacing w:val="30"/>
        </w:rPr>
        <w:t xml:space="preserve"> </w:t>
      </w:r>
      <w:r>
        <w:rPr/>
        <w:t>фильма-мюзикла,</w:t>
      </w:r>
      <w:r>
        <w:rPr>
          <w:spacing w:val="26"/>
        </w:rPr>
        <w:t xml:space="preserve"> </w:t>
      </w:r>
      <w:r>
        <w:rPr/>
        <w:t>музыкального</w:t>
      </w:r>
      <w:r>
        <w:rPr>
          <w:spacing w:val="23"/>
        </w:rPr>
        <w:t xml:space="preserve"> </w:t>
      </w:r>
      <w:r>
        <w:rPr/>
        <w:t>мультфильма</w:t>
      </w:r>
      <w:r>
        <w:rPr>
          <w:spacing w:val="27"/>
        </w:rPr>
        <w:t xml:space="preserve"> </w:t>
      </w:r>
      <w:r>
        <w:rPr/>
        <w:t>(на</w:t>
      </w:r>
      <w:r>
        <w:rPr>
          <w:spacing w:val="-57"/>
        </w:rPr>
        <w:t xml:space="preserve"> </w:t>
      </w:r>
      <w:r>
        <w:rPr/>
        <w:t>примере</w:t>
      </w:r>
      <w:r>
        <w:rPr>
          <w:spacing w:val="-1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Р.</w:t>
      </w:r>
      <w:r>
        <w:rPr>
          <w:spacing w:val="-2"/>
        </w:rPr>
        <w:t xml:space="preserve"> </w:t>
      </w:r>
      <w:r>
        <w:rPr/>
        <w:t>Роджерса,</w:t>
      </w:r>
      <w:r>
        <w:rPr>
          <w:spacing w:val="-2"/>
        </w:rPr>
        <w:t xml:space="preserve"> </w:t>
      </w:r>
      <w:r>
        <w:rPr/>
        <w:t>Ф.</w:t>
      </w:r>
      <w:r>
        <w:rPr>
          <w:spacing w:val="-2"/>
        </w:rPr>
        <w:t xml:space="preserve"> </w:t>
      </w:r>
      <w:r>
        <w:rPr/>
        <w:t>Лоу,</w:t>
      </w:r>
      <w:r>
        <w:rPr>
          <w:spacing w:val="3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Гладкова,</w:t>
      </w:r>
      <w:r>
        <w:rPr>
          <w:spacing w:val="3"/>
        </w:rPr>
        <w:t xml:space="preserve"> </w:t>
      </w:r>
      <w:r>
        <w:rPr/>
        <w:t>А.</w:t>
      </w:r>
      <w:r>
        <w:rPr>
          <w:spacing w:val="3"/>
        </w:rPr>
        <w:t xml:space="preserve"> </w:t>
      </w:r>
      <w:r>
        <w:rPr/>
        <w:t>Шнитке и</w:t>
      </w:r>
      <w:r>
        <w:rPr>
          <w:spacing w:val="2"/>
        </w:rPr>
        <w:t xml:space="preserve"> </w:t>
      </w:r>
      <w:r>
        <w:rPr/>
        <w:t>др.).</w:t>
      </w:r>
    </w:p>
    <w:p>
      <w:pPr>
        <w:pStyle w:val="Style15"/>
        <w:spacing w:before="3" w:after="0"/>
        <w:jc w:val="left"/>
        <w:rPr>
          <w:sz w:val="24"/>
        </w:rPr>
      </w:pPr>
      <w:r>
        <w:rPr/>
        <w:t>Виды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9"/>
        </w:rPr>
        <w:t xml:space="preserve"> </w:t>
      </w:r>
      <w:r>
        <w:rPr/>
        <w:t>обучающихся:</w:t>
      </w:r>
    </w:p>
    <w:p>
      <w:pPr>
        <w:pStyle w:val="Style15"/>
        <w:spacing w:lineRule="auto" w:line="264" w:before="26" w:after="0"/>
        <w:ind w:left="1239" w:right="974" w:hanging="0"/>
        <w:jc w:val="left"/>
        <w:rPr>
          <w:sz w:val="24"/>
        </w:rPr>
      </w:pPr>
      <w:r>
        <w:rPr/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rPr/>
        <w:t>просмотр</w:t>
      </w:r>
      <w:r>
        <w:rPr>
          <w:spacing w:val="10"/>
        </w:rPr>
        <w:t xml:space="preserve"> </w:t>
      </w:r>
      <w:r>
        <w:rPr/>
        <w:t>фильмов</w:t>
      </w:r>
      <w:r>
        <w:rPr>
          <w:spacing w:val="12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целью</w:t>
      </w:r>
      <w:r>
        <w:rPr>
          <w:spacing w:val="8"/>
        </w:rPr>
        <w:t xml:space="preserve"> </w:t>
      </w:r>
      <w:r>
        <w:rPr/>
        <w:t>анализа</w:t>
      </w:r>
      <w:r>
        <w:rPr>
          <w:spacing w:val="5"/>
        </w:rPr>
        <w:t xml:space="preserve"> </w:t>
      </w:r>
      <w:r>
        <w:rPr/>
        <w:t>выразительного</w:t>
      </w:r>
      <w:r>
        <w:rPr>
          <w:spacing w:val="14"/>
        </w:rPr>
        <w:t xml:space="preserve"> </w:t>
      </w:r>
      <w:r>
        <w:rPr/>
        <w:t>эффекта,</w:t>
      </w:r>
      <w:r>
        <w:rPr>
          <w:spacing w:val="16"/>
        </w:rPr>
        <w:t xml:space="preserve"> </w:t>
      </w:r>
      <w:r>
        <w:rPr/>
        <w:t>создаваемого</w:t>
      </w:r>
      <w:r>
        <w:rPr>
          <w:spacing w:val="14"/>
        </w:rPr>
        <w:t xml:space="preserve"> </w:t>
      </w:r>
      <w:r>
        <w:rPr/>
        <w:t>музыкой;</w:t>
      </w:r>
      <w:r>
        <w:rPr>
          <w:spacing w:val="-57"/>
        </w:rPr>
        <w:t xml:space="preserve"> </w:t>
      </w:r>
      <w:r>
        <w:rPr/>
        <w:t>разучивание,</w:t>
      </w:r>
      <w:r>
        <w:rPr>
          <w:spacing w:val="5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песни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фильма;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" w:after="0"/>
        <w:ind w:left="1239" w:right="841" w:hanging="0"/>
        <w:rPr>
          <w:sz w:val="24"/>
        </w:rPr>
      </w:pPr>
      <w:r>
        <w:rPr/>
        <w:t>вариативно: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любительского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фильма;</w:t>
      </w:r>
      <w:r>
        <w:rPr>
          <w:spacing w:val="1"/>
        </w:rPr>
        <w:t xml:space="preserve"> </w:t>
      </w:r>
      <w:r>
        <w:rPr/>
        <w:t>переозвучка</w:t>
      </w:r>
      <w:r>
        <w:rPr>
          <w:spacing w:val="1"/>
        </w:rPr>
        <w:t xml:space="preserve"> </w:t>
      </w:r>
      <w:r>
        <w:rPr/>
        <w:t>фрагмента</w:t>
      </w:r>
      <w:r>
        <w:rPr>
          <w:spacing w:val="1"/>
        </w:rPr>
        <w:t xml:space="preserve"> </w:t>
      </w:r>
      <w:r>
        <w:rPr/>
        <w:t>мультфильма; просмотр фильма-оперы или фильма-балета, аналитическое эссе с ответом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«В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видеозаписи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спектакля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фильма-оперы</w:t>
      </w:r>
      <w:r>
        <w:rPr>
          <w:spacing w:val="1"/>
        </w:rPr>
        <w:t xml:space="preserve"> </w:t>
      </w:r>
      <w:r>
        <w:rPr/>
        <w:t>(фильма-балета)?».</w:t>
      </w:r>
    </w:p>
    <w:p>
      <w:pPr>
        <w:pStyle w:val="Style15"/>
        <w:tabs>
          <w:tab w:val="clear" w:pos="720"/>
          <w:tab w:val="left" w:pos="3340" w:leader="none"/>
          <w:tab w:val="left" w:pos="5110" w:leader="none"/>
          <w:tab w:val="left" w:pos="6645" w:leader="none"/>
          <w:tab w:val="left" w:pos="8430" w:leader="none"/>
          <w:tab w:val="left" w:pos="9001" w:leader="none"/>
          <w:tab w:val="left" w:pos="10244" w:leader="none"/>
        </w:tabs>
        <w:spacing w:lineRule="auto" w:line="264" w:before="62" w:after="0"/>
        <w:ind w:left="1239" w:right="851" w:hanging="0"/>
        <w:jc w:val="left"/>
        <w:rPr>
          <w:sz w:val="24"/>
        </w:rPr>
      </w:pPr>
      <w:r>
        <w:rPr/>
        <w:t>ПЛАНИРУЕМЫЕ</w:t>
        <w:tab/>
        <w:t>РЕЗУЛЬТАТЫ</w:t>
        <w:tab/>
        <w:t>ОСВОЕНИЯ</w:t>
        <w:tab/>
        <w:t>ПРОГРАММЫ</w:t>
        <w:tab/>
        <w:t>ПО</w:t>
        <w:tab/>
        <w:t>МУЗЫКЕ</w:t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rPr/>
        <w:t>УРОВНЕ</w:t>
      </w:r>
      <w:r>
        <w:rPr>
          <w:spacing w:val="2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5"/>
        <w:spacing w:before="11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jc w:val="left"/>
        <w:rPr>
          <w:sz w:val="24"/>
        </w:rPr>
      </w:pPr>
      <w:r>
        <w:rPr/>
        <w:t>ЛИЧНОСТНЫЕ</w:t>
      </w:r>
      <w:r>
        <w:rPr>
          <w:spacing w:val="-7"/>
        </w:rPr>
        <w:t xml:space="preserve"> </w:t>
      </w:r>
      <w:r>
        <w:rPr/>
        <w:t>РЕЗУЛЬТАТЫ</w:t>
      </w:r>
    </w:p>
    <w:p>
      <w:pPr>
        <w:pStyle w:val="Style15"/>
        <w:spacing w:before="3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В</w:t>
      </w:r>
      <w:r>
        <w:rPr>
          <w:spacing w:val="11"/>
        </w:rPr>
        <w:t xml:space="preserve"> </w:t>
      </w:r>
      <w:r>
        <w:rPr/>
        <w:t>результате</w:t>
      </w:r>
      <w:r>
        <w:rPr>
          <w:spacing w:val="13"/>
        </w:rPr>
        <w:t xml:space="preserve"> </w:t>
      </w:r>
      <w:r>
        <w:rPr/>
        <w:t>изучения</w:t>
      </w:r>
      <w:r>
        <w:rPr>
          <w:spacing w:val="13"/>
        </w:rPr>
        <w:t xml:space="preserve"> </w:t>
      </w:r>
      <w:r>
        <w:rPr/>
        <w:t>музыки</w:t>
      </w:r>
      <w:r>
        <w:rPr>
          <w:spacing w:val="14"/>
        </w:rPr>
        <w:t xml:space="preserve"> </w:t>
      </w:r>
      <w:r>
        <w:rPr/>
        <w:t>на</w:t>
      </w:r>
      <w:r>
        <w:rPr>
          <w:spacing w:val="17"/>
        </w:rPr>
        <w:t xml:space="preserve"> </w:t>
      </w:r>
      <w:r>
        <w:rPr/>
        <w:t>уровне</w:t>
      </w:r>
      <w:r>
        <w:rPr>
          <w:spacing w:val="8"/>
        </w:rPr>
        <w:t xml:space="preserve"> </w:t>
      </w:r>
      <w:r>
        <w:rPr/>
        <w:t>основного</w:t>
      </w:r>
      <w:r>
        <w:rPr>
          <w:spacing w:val="13"/>
        </w:rPr>
        <w:t xml:space="preserve"> </w:t>
      </w:r>
      <w:r>
        <w:rPr/>
        <w:t>общего</w:t>
      </w:r>
      <w:r>
        <w:rPr>
          <w:spacing w:val="13"/>
        </w:rPr>
        <w:t xml:space="preserve"> </w:t>
      </w:r>
      <w:r>
        <w:rPr/>
        <w:t>образования</w:t>
      </w:r>
      <w:r>
        <w:rPr>
          <w:spacing w:val="8"/>
        </w:rPr>
        <w:t xml:space="preserve"> </w:t>
      </w:r>
      <w:r>
        <w:rPr/>
        <w:t>у</w:t>
      </w:r>
      <w:r>
        <w:rPr>
          <w:spacing w:val="4"/>
        </w:rPr>
        <w:t xml:space="preserve"> </w:t>
      </w:r>
      <w:r>
        <w:rPr/>
        <w:t>обучающегося</w:t>
      </w:r>
      <w:r>
        <w:rPr>
          <w:spacing w:val="-57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2"/>
        </w:rPr>
        <w:t xml:space="preserve"> </w:t>
      </w:r>
      <w:r>
        <w:rPr/>
        <w:t>следующие</w:t>
      </w:r>
      <w:r>
        <w:rPr>
          <w:spacing w:val="6"/>
        </w:rPr>
        <w:t xml:space="preserve"> </w:t>
      </w:r>
      <w:r>
        <w:rPr/>
        <w:t>личностные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части:</w:t>
      </w:r>
    </w:p>
    <w:p>
      <w:pPr>
        <w:pStyle w:val="1"/>
        <w:numPr>
          <w:ilvl w:val="0"/>
          <w:numId w:val="42"/>
        </w:numPr>
        <w:tabs>
          <w:tab w:val="clear" w:pos="720"/>
          <w:tab w:val="left" w:pos="1504" w:leader="none"/>
        </w:tabs>
        <w:spacing w:before="1" w:after="0"/>
        <w:ind w:left="1503" w:hanging="265"/>
        <w:rPr>
          <w:sz w:val="24"/>
        </w:rPr>
      </w:pPr>
      <w:r>
        <w:rPr/>
        <w:t>патриотического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Style15"/>
        <w:tabs>
          <w:tab w:val="clear" w:pos="720"/>
          <w:tab w:val="left" w:pos="2769" w:leader="none"/>
          <w:tab w:val="left" w:pos="4433" w:leader="none"/>
          <w:tab w:val="left" w:pos="6241" w:leader="none"/>
          <w:tab w:val="left" w:pos="8155" w:leader="none"/>
          <w:tab w:val="left" w:pos="8755" w:leader="none"/>
        </w:tabs>
        <w:spacing w:lineRule="auto" w:line="264" w:before="22" w:after="0"/>
        <w:ind w:left="1239" w:right="850" w:hanging="0"/>
        <w:jc w:val="left"/>
        <w:rPr>
          <w:sz w:val="24"/>
        </w:rPr>
      </w:pPr>
      <w:r>
        <w:rPr/>
        <w:t>осознание</w:t>
        <w:tab/>
        <w:t>российской</w:t>
        <w:tab/>
        <w:t>гражданской</w:t>
        <w:tab/>
        <w:t>идентичности</w:t>
        <w:tab/>
        <w:t>в</w:t>
        <w:tab/>
        <w:t>поликультурноми</w:t>
      </w:r>
      <w:r>
        <w:rPr>
          <w:spacing w:val="-57"/>
        </w:rPr>
        <w:t xml:space="preserve"> </w:t>
      </w:r>
      <w:r>
        <w:rPr/>
        <w:t>многоконфессиональном</w:t>
      </w:r>
      <w:r>
        <w:rPr>
          <w:spacing w:val="-7"/>
        </w:rPr>
        <w:t xml:space="preserve"> </w:t>
      </w:r>
      <w:r>
        <w:rPr/>
        <w:t>обществе;</w:t>
      </w:r>
    </w:p>
    <w:p>
      <w:pPr>
        <w:pStyle w:val="Style15"/>
        <w:spacing w:lineRule="auto" w:line="264" w:before="3" w:after="0"/>
        <w:ind w:left="1239" w:right="974" w:hanging="0"/>
        <w:jc w:val="left"/>
        <w:rPr>
          <w:sz w:val="24"/>
        </w:rPr>
      </w:pPr>
      <w:r>
        <w:rPr/>
        <w:t>знание</w:t>
      </w:r>
      <w:r>
        <w:rPr>
          <w:spacing w:val="14"/>
        </w:rPr>
        <w:t xml:space="preserve"> </w:t>
      </w:r>
      <w:r>
        <w:rPr/>
        <w:t>Гимна</w:t>
      </w:r>
      <w:r>
        <w:rPr>
          <w:spacing w:val="14"/>
        </w:rPr>
        <w:t xml:space="preserve"> </w:t>
      </w:r>
      <w:r>
        <w:rPr/>
        <w:t>России</w:t>
      </w:r>
      <w:r>
        <w:rPr>
          <w:spacing w:val="16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традиций</w:t>
      </w:r>
      <w:r>
        <w:rPr>
          <w:spacing w:val="16"/>
        </w:rPr>
        <w:t xml:space="preserve"> </w:t>
      </w:r>
      <w:r>
        <w:rPr/>
        <w:t>его</w:t>
      </w:r>
      <w:r>
        <w:rPr>
          <w:spacing w:val="19"/>
        </w:rPr>
        <w:t xml:space="preserve"> </w:t>
      </w:r>
      <w:r>
        <w:rPr/>
        <w:t>исполнения,</w:t>
      </w:r>
      <w:r>
        <w:rPr>
          <w:spacing w:val="17"/>
        </w:rPr>
        <w:t xml:space="preserve"> </w:t>
      </w:r>
      <w:r>
        <w:rPr/>
        <w:t>уважение</w:t>
      </w:r>
      <w:r>
        <w:rPr>
          <w:spacing w:val="18"/>
        </w:rPr>
        <w:t xml:space="preserve"> </w:t>
      </w:r>
      <w:r>
        <w:rPr/>
        <w:t>музыкальных</w:t>
      </w:r>
      <w:r>
        <w:rPr>
          <w:spacing w:val="14"/>
        </w:rPr>
        <w:t xml:space="preserve"> </w:t>
      </w:r>
      <w:r>
        <w:rPr/>
        <w:t>символов</w:t>
      </w:r>
      <w:r>
        <w:rPr>
          <w:spacing w:val="-57"/>
        </w:rPr>
        <w:t xml:space="preserve"> </w:t>
      </w:r>
      <w:r>
        <w:rPr/>
        <w:t>республик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мира;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проявление</w:t>
      </w:r>
      <w:r>
        <w:rPr>
          <w:spacing w:val="34"/>
        </w:rPr>
        <w:t xml:space="preserve"> </w:t>
      </w:r>
      <w:r>
        <w:rPr/>
        <w:t>интереса</w:t>
      </w:r>
      <w:r>
        <w:rPr>
          <w:spacing w:val="34"/>
        </w:rPr>
        <w:t xml:space="preserve"> </w:t>
      </w:r>
      <w:r>
        <w:rPr/>
        <w:t>к</w:t>
      </w:r>
      <w:r>
        <w:rPr>
          <w:spacing w:val="28"/>
        </w:rPr>
        <w:t xml:space="preserve"> </w:t>
      </w:r>
      <w:r>
        <w:rPr/>
        <w:t>освоению</w:t>
      </w:r>
      <w:r>
        <w:rPr>
          <w:spacing w:val="33"/>
        </w:rPr>
        <w:t xml:space="preserve"> </w:t>
      </w:r>
      <w:r>
        <w:rPr/>
        <w:t>музыкальных</w:t>
      </w:r>
      <w:r>
        <w:rPr>
          <w:spacing w:val="30"/>
        </w:rPr>
        <w:t xml:space="preserve"> </w:t>
      </w:r>
      <w:r>
        <w:rPr/>
        <w:t>традиций</w:t>
      </w:r>
      <w:r>
        <w:rPr>
          <w:spacing w:val="36"/>
        </w:rPr>
        <w:t xml:space="preserve"> </w:t>
      </w:r>
      <w:r>
        <w:rPr/>
        <w:t>своего</w:t>
      </w:r>
      <w:r>
        <w:rPr>
          <w:spacing w:val="35"/>
        </w:rPr>
        <w:t xml:space="preserve"> </w:t>
      </w:r>
      <w:r>
        <w:rPr/>
        <w:t>края,</w:t>
      </w:r>
      <w:r>
        <w:rPr>
          <w:spacing w:val="32"/>
        </w:rPr>
        <w:t xml:space="preserve"> </w:t>
      </w:r>
      <w:r>
        <w:rPr/>
        <w:t>музыкальной</w:t>
      </w:r>
      <w:r>
        <w:rPr>
          <w:spacing w:val="-57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знание</w:t>
      </w:r>
      <w:r>
        <w:rPr>
          <w:spacing w:val="28"/>
        </w:rPr>
        <w:t xml:space="preserve"> </w:t>
      </w:r>
      <w:r>
        <w:rPr/>
        <w:t>достижений</w:t>
      </w:r>
      <w:r>
        <w:rPr>
          <w:spacing w:val="25"/>
        </w:rPr>
        <w:t xml:space="preserve"> </w:t>
      </w:r>
      <w:r>
        <w:rPr/>
        <w:t>отечественных</w:t>
      </w:r>
      <w:r>
        <w:rPr>
          <w:spacing w:val="29"/>
        </w:rPr>
        <w:t xml:space="preserve"> </w:t>
      </w:r>
      <w:r>
        <w:rPr/>
        <w:t>музыкантов,</w:t>
      </w:r>
      <w:r>
        <w:rPr>
          <w:spacing w:val="31"/>
        </w:rPr>
        <w:t xml:space="preserve"> </w:t>
      </w:r>
      <w:r>
        <w:rPr/>
        <w:t>их</w:t>
      </w:r>
      <w:r>
        <w:rPr>
          <w:spacing w:val="24"/>
        </w:rPr>
        <w:t xml:space="preserve"> </w:t>
      </w:r>
      <w:r>
        <w:rPr/>
        <w:t>вклада</w:t>
      </w:r>
      <w:r>
        <w:rPr>
          <w:spacing w:val="33"/>
        </w:rPr>
        <w:t xml:space="preserve"> </w:t>
      </w:r>
      <w:r>
        <w:rPr/>
        <w:t>в</w:t>
      </w:r>
      <w:r>
        <w:rPr>
          <w:spacing w:val="31"/>
        </w:rPr>
        <w:t xml:space="preserve"> </w:t>
      </w:r>
      <w:r>
        <w:rPr/>
        <w:t>мировую</w:t>
      </w:r>
      <w:r>
        <w:rPr>
          <w:spacing w:val="32"/>
        </w:rPr>
        <w:t xml:space="preserve"> </w:t>
      </w:r>
      <w:r>
        <w:rPr/>
        <w:t>музыкальную</w:t>
      </w:r>
      <w:r>
        <w:rPr>
          <w:spacing w:val="-57"/>
        </w:rPr>
        <w:t xml:space="preserve"> </w:t>
      </w:r>
      <w:r>
        <w:rPr/>
        <w:t>культуру;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интерес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изучению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10"/>
        </w:rPr>
        <w:t xml:space="preserve"> </w:t>
      </w:r>
      <w:r>
        <w:rPr/>
        <w:t>отечественной</w:t>
      </w:r>
      <w:r>
        <w:rPr>
          <w:spacing w:val="-4"/>
        </w:rPr>
        <w:t xml:space="preserve"> </w:t>
      </w:r>
      <w:r>
        <w:rPr/>
        <w:t>музыкальной культуры;</w:t>
      </w:r>
    </w:p>
    <w:p>
      <w:pPr>
        <w:pStyle w:val="Style15"/>
        <w:spacing w:before="26" w:after="0"/>
        <w:jc w:val="left"/>
        <w:rPr>
          <w:sz w:val="24"/>
        </w:rPr>
      </w:pPr>
      <w:r>
        <w:rPr/>
        <w:t>стремление</w:t>
      </w:r>
      <w:r>
        <w:rPr>
          <w:spacing w:val="-3"/>
        </w:rPr>
        <w:t xml:space="preserve"> </w:t>
      </w:r>
      <w:r>
        <w:rPr/>
        <w:t>развивать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сохранять</w:t>
      </w:r>
      <w:r>
        <w:rPr>
          <w:spacing w:val="-1"/>
        </w:rPr>
        <w:t xml:space="preserve"> </w:t>
      </w:r>
      <w:r>
        <w:rPr/>
        <w:t>музыкальную</w:t>
      </w:r>
      <w:r>
        <w:rPr>
          <w:spacing w:val="-3"/>
        </w:rPr>
        <w:t xml:space="preserve"> </w:t>
      </w:r>
      <w:r>
        <w:rPr/>
        <w:t>культуру</w:t>
      </w:r>
      <w:r>
        <w:rPr>
          <w:spacing w:val="-11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страны,</w:t>
      </w:r>
      <w:r>
        <w:rPr>
          <w:spacing w:val="-4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края.</w:t>
      </w:r>
    </w:p>
    <w:p>
      <w:pPr>
        <w:pStyle w:val="1"/>
        <w:numPr>
          <w:ilvl w:val="0"/>
          <w:numId w:val="42"/>
        </w:numPr>
        <w:tabs>
          <w:tab w:val="clear" w:pos="720"/>
          <w:tab w:val="left" w:pos="1504" w:leader="none"/>
        </w:tabs>
        <w:spacing w:before="37" w:after="0"/>
        <w:ind w:left="1503" w:hanging="265"/>
        <w:rPr>
          <w:sz w:val="24"/>
        </w:rPr>
      </w:pPr>
      <w:r>
        <w:rPr/>
        <w:t>гражданского</w:t>
      </w:r>
      <w:r>
        <w:rPr>
          <w:spacing w:val="-4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1" w:after="0"/>
        <w:ind w:left="1239" w:right="858" w:hanging="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 выполнению обязанностей 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60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3"/>
        </w:rPr>
        <w:t xml:space="preserve"> </w:t>
      </w:r>
      <w:r>
        <w:rPr/>
        <w:t>свобод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законных</w:t>
      </w:r>
      <w:r>
        <w:rPr>
          <w:spacing w:val="-4"/>
        </w:rPr>
        <w:t xml:space="preserve"> </w:t>
      </w:r>
      <w:r>
        <w:rPr/>
        <w:t>интересов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4"/>
        </w:rPr>
        <w:t xml:space="preserve"> </w:t>
      </w:r>
      <w:r>
        <w:rPr/>
        <w:t>людей;</w:t>
      </w:r>
    </w:p>
    <w:p>
      <w:pPr>
        <w:pStyle w:val="Style15"/>
        <w:spacing w:lineRule="auto" w:line="264"/>
        <w:ind w:left="1239" w:right="850" w:hanging="0"/>
        <w:rPr>
          <w:sz w:val="24"/>
        </w:rPr>
      </w:pPr>
      <w:r>
        <w:rPr/>
        <w:t>осознание комплекса идей и моделей поведения, отраженных в лучших произведениях</w:t>
      </w:r>
      <w:r>
        <w:rPr>
          <w:spacing w:val="1"/>
        </w:rPr>
        <w:t xml:space="preserve"> </w:t>
      </w:r>
      <w:r>
        <w:rPr/>
        <w:t>мировой музыкальной классики, готовность поступать в своей жизни в соответствии с</w:t>
      </w:r>
      <w:r>
        <w:rPr>
          <w:spacing w:val="1"/>
        </w:rPr>
        <w:t xml:space="preserve"> </w:t>
      </w:r>
      <w:r>
        <w:rPr/>
        <w:t>эталонами</w:t>
      </w:r>
      <w:r>
        <w:rPr>
          <w:spacing w:val="-3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-5"/>
        </w:rPr>
        <w:t xml:space="preserve"> </w:t>
      </w:r>
      <w:r>
        <w:rPr/>
        <w:t>отраженными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них;</w:t>
      </w:r>
    </w:p>
    <w:p>
      <w:pPr>
        <w:pStyle w:val="Style15"/>
        <w:spacing w:lineRule="auto" w:line="264"/>
        <w:ind w:left="1239" w:right="843" w:hanging="0"/>
        <w:rPr>
          <w:sz w:val="24"/>
        </w:rPr>
      </w:pPr>
      <w:r>
        <w:rPr/>
        <w:t>активное участие в музыкально-культурной жизни семьи, образовательной организации,</w:t>
      </w:r>
      <w:r>
        <w:rPr>
          <w:spacing w:val="1"/>
        </w:rPr>
        <w:t xml:space="preserve"> </w:t>
      </w:r>
      <w:r>
        <w:rPr/>
        <w:t>местного</w:t>
      </w:r>
      <w:r>
        <w:rPr>
          <w:spacing w:val="1"/>
        </w:rPr>
        <w:t xml:space="preserve"> </w:t>
      </w:r>
      <w:r>
        <w:rPr/>
        <w:t>сообщества,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страны,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</w:t>
      </w:r>
      <w:r>
        <w:rPr>
          <w:spacing w:val="6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конкурсов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фестивалей,</w:t>
      </w:r>
      <w:r>
        <w:rPr>
          <w:spacing w:val="1"/>
        </w:rPr>
        <w:t xml:space="preserve"> </w:t>
      </w:r>
      <w:r>
        <w:rPr/>
        <w:t>концертов,</w:t>
      </w:r>
      <w:r>
        <w:rPr>
          <w:spacing w:val="1"/>
        </w:rPr>
        <w:t xml:space="preserve"> </w:t>
      </w:r>
      <w:r>
        <w:rPr/>
        <w:t>культурно-просветительских</w:t>
      </w:r>
      <w:r>
        <w:rPr>
          <w:spacing w:val="1"/>
        </w:rPr>
        <w:t xml:space="preserve"> </w:t>
      </w:r>
      <w:r>
        <w:rPr/>
        <w:t>акций,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качестве волонтера в</w:t>
      </w:r>
      <w:r>
        <w:rPr>
          <w:spacing w:val="-1"/>
        </w:rPr>
        <w:t xml:space="preserve"> </w:t>
      </w:r>
      <w:r>
        <w:rPr/>
        <w:t>дни</w:t>
      </w:r>
      <w:r>
        <w:rPr>
          <w:spacing w:val="-2"/>
        </w:rPr>
        <w:t xml:space="preserve"> </w:t>
      </w:r>
      <w:r>
        <w:rPr/>
        <w:t>праздничных</w:t>
      </w:r>
      <w:r>
        <w:rPr>
          <w:spacing w:val="-3"/>
        </w:rPr>
        <w:t xml:space="preserve"> </w:t>
      </w:r>
      <w:r>
        <w:rPr/>
        <w:t>мероприятий.</w:t>
      </w:r>
    </w:p>
    <w:p>
      <w:pPr>
        <w:pStyle w:val="1"/>
        <w:numPr>
          <w:ilvl w:val="0"/>
          <w:numId w:val="42"/>
        </w:numPr>
        <w:tabs>
          <w:tab w:val="clear" w:pos="720"/>
          <w:tab w:val="left" w:pos="1504" w:leader="none"/>
        </w:tabs>
        <w:spacing w:before="5" w:after="0"/>
        <w:ind w:left="1503" w:hanging="265"/>
        <w:jc w:val="both"/>
        <w:rPr>
          <w:sz w:val="24"/>
        </w:rPr>
      </w:pPr>
      <w:r>
        <w:rPr/>
        <w:t>духовно-нравственного</w:t>
      </w:r>
      <w:r>
        <w:rPr>
          <w:spacing w:val="-8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1" w:after="0"/>
        <w:ind w:left="1239" w:right="845" w:hanging="0"/>
        <w:jc w:val="left"/>
        <w:rPr>
          <w:sz w:val="24"/>
        </w:rPr>
      </w:pPr>
      <w:r>
        <w:rPr/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2"/>
        </w:rPr>
        <w:t xml:space="preserve"> </w:t>
      </w:r>
      <w:r>
        <w:rPr/>
        <w:t>воспринимать</w:t>
      </w:r>
      <w:r>
        <w:rPr>
          <w:spacing w:val="2"/>
        </w:rPr>
        <w:t xml:space="preserve"> </w:t>
      </w:r>
      <w:r>
        <w:rPr/>
        <w:t>музыкальное</w:t>
      </w:r>
      <w:r>
        <w:rPr>
          <w:spacing w:val="4"/>
        </w:rPr>
        <w:t xml:space="preserve"> </w:t>
      </w:r>
      <w:r>
        <w:rPr/>
        <w:t>искусство</w:t>
      </w:r>
      <w:r>
        <w:rPr>
          <w:spacing w:val="9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учетом</w:t>
      </w:r>
      <w:r>
        <w:rPr>
          <w:spacing w:val="6"/>
        </w:rPr>
        <w:t xml:space="preserve"> </w:t>
      </w:r>
      <w:r>
        <w:rPr/>
        <w:t>моральныхи</w:t>
      </w:r>
      <w:r>
        <w:rPr>
          <w:spacing w:val="5"/>
        </w:rPr>
        <w:t xml:space="preserve"> </w:t>
      </w:r>
      <w:r>
        <w:rPr/>
        <w:t>духовных</w:t>
      </w:r>
      <w:r>
        <w:rPr>
          <w:spacing w:val="-57"/>
        </w:rPr>
        <w:t xml:space="preserve"> </w:t>
      </w:r>
      <w:r>
        <w:rPr/>
        <w:t>ценностей</w:t>
      </w:r>
      <w:r>
        <w:rPr>
          <w:spacing w:val="42"/>
        </w:rPr>
        <w:t xml:space="preserve"> </w:t>
      </w:r>
      <w:r>
        <w:rPr/>
        <w:t>этического</w:t>
      </w:r>
      <w:r>
        <w:rPr>
          <w:spacing w:val="43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религиозного</w:t>
      </w:r>
      <w:r>
        <w:rPr>
          <w:spacing w:val="43"/>
        </w:rPr>
        <w:t xml:space="preserve"> </w:t>
      </w:r>
      <w:r>
        <w:rPr/>
        <w:t>контекста,</w:t>
      </w:r>
      <w:r>
        <w:rPr>
          <w:spacing w:val="45"/>
        </w:rPr>
        <w:t xml:space="preserve"> </w:t>
      </w:r>
      <w:r>
        <w:rPr/>
        <w:t>социально-исторических</w:t>
      </w:r>
      <w:r>
        <w:rPr>
          <w:spacing w:val="38"/>
        </w:rPr>
        <w:t xml:space="preserve"> </w:t>
      </w:r>
      <w:r>
        <w:rPr/>
        <w:t>особенностей</w:t>
      </w:r>
      <w:r>
        <w:rPr>
          <w:spacing w:val="-57"/>
        </w:rPr>
        <w:t xml:space="preserve"> </w:t>
      </w:r>
      <w:r>
        <w:rPr/>
        <w:t>этики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эстетики;</w:t>
      </w:r>
    </w:p>
    <w:p>
      <w:pPr>
        <w:pStyle w:val="Style15"/>
        <w:spacing w:lineRule="auto" w:line="264" w:before="1" w:after="0"/>
        <w:ind w:left="1239" w:right="856" w:hanging="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придерживаться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справедливости,</w:t>
      </w:r>
      <w:r>
        <w:rPr>
          <w:spacing w:val="1"/>
        </w:rPr>
        <w:t xml:space="preserve"> </w:t>
      </w:r>
      <w:r>
        <w:rPr/>
        <w:t>взаимопомощи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rPr/>
        <w:t>подготовке внеклассных</w:t>
      </w:r>
      <w:r>
        <w:rPr>
          <w:spacing w:val="-3"/>
        </w:rPr>
        <w:t xml:space="preserve"> </w:t>
      </w:r>
      <w:r>
        <w:rPr/>
        <w:t>концертов,</w:t>
      </w:r>
      <w:r>
        <w:rPr>
          <w:spacing w:val="3"/>
        </w:rPr>
        <w:t xml:space="preserve"> </w:t>
      </w:r>
      <w:r>
        <w:rPr/>
        <w:t>фестивалей,</w:t>
      </w:r>
      <w:r>
        <w:rPr>
          <w:spacing w:val="4"/>
        </w:rPr>
        <w:t xml:space="preserve"> </w:t>
      </w:r>
      <w:r>
        <w:rPr/>
        <w:t>конкурсов.</w:t>
      </w:r>
    </w:p>
    <w:p>
      <w:pPr>
        <w:pStyle w:val="1"/>
        <w:numPr>
          <w:ilvl w:val="0"/>
          <w:numId w:val="42"/>
        </w:numPr>
        <w:tabs>
          <w:tab w:val="clear" w:pos="720"/>
          <w:tab w:val="left" w:pos="1504" w:leader="none"/>
        </w:tabs>
        <w:spacing w:before="6" w:after="0"/>
        <w:ind w:left="1503" w:hanging="265"/>
        <w:jc w:val="both"/>
        <w:rPr>
          <w:sz w:val="24"/>
        </w:rPr>
      </w:pPr>
      <w:r>
        <w:rPr/>
        <w:t>эстетического</w:t>
      </w:r>
      <w:r>
        <w:rPr>
          <w:spacing w:val="-5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22" w:after="0"/>
        <w:jc w:val="left"/>
        <w:rPr>
          <w:sz w:val="24"/>
        </w:rPr>
      </w:pPr>
      <w:r>
        <w:rPr/>
        <w:t>восприимчивость к различным видам искусства, умение видеть прекрасное в окружающей</w:t>
      </w:r>
      <w:r>
        <w:rPr>
          <w:spacing w:val="-57"/>
        </w:rPr>
        <w:t xml:space="preserve"> </w:t>
      </w:r>
      <w:r>
        <w:rPr/>
        <w:t>действительности,</w:t>
      </w:r>
      <w:r>
        <w:rPr>
          <w:spacing w:val="-3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прислушиваться</w:t>
      </w:r>
      <w:r>
        <w:rPr>
          <w:spacing w:val="-3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природе,</w:t>
      </w:r>
      <w:r>
        <w:rPr>
          <w:spacing w:val="3"/>
        </w:rPr>
        <w:t xml:space="preserve"> </w:t>
      </w:r>
      <w:r>
        <w:rPr/>
        <w:t>людям,</w:t>
      </w:r>
      <w:r>
        <w:rPr>
          <w:spacing w:val="-2"/>
        </w:rPr>
        <w:t xml:space="preserve"> </w:t>
      </w:r>
      <w:r>
        <w:rPr/>
        <w:t>самому</w:t>
      </w:r>
      <w:r>
        <w:rPr>
          <w:spacing w:val="-9"/>
        </w:rPr>
        <w:t xml:space="preserve"> </w:t>
      </w:r>
      <w:r>
        <w:rPr/>
        <w:t>себе;</w:t>
      </w:r>
    </w:p>
    <w:p>
      <w:pPr>
        <w:pStyle w:val="Style15"/>
        <w:spacing w:lineRule="exact" w:line="273"/>
        <w:jc w:val="left"/>
        <w:rPr>
          <w:sz w:val="24"/>
        </w:rPr>
      </w:pPr>
      <w:r>
        <w:rPr/>
        <w:t>осознание</w:t>
      </w:r>
      <w:r>
        <w:rPr>
          <w:spacing w:val="-3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творчества,</w:t>
      </w:r>
      <w:r>
        <w:rPr>
          <w:spacing w:val="-4"/>
        </w:rPr>
        <w:t xml:space="preserve"> </w:t>
      </w:r>
      <w:r>
        <w:rPr/>
        <w:t>таланта;</w:t>
      </w:r>
    </w:p>
    <w:p>
      <w:pPr>
        <w:pStyle w:val="Style15"/>
        <w:tabs>
          <w:tab w:val="clear" w:pos="720"/>
          <w:tab w:val="left" w:pos="2567" w:leader="none"/>
          <w:tab w:val="left" w:pos="3824" w:leader="none"/>
          <w:tab w:val="left" w:pos="5564" w:leader="none"/>
          <w:tab w:val="left" w:pos="6854" w:leader="none"/>
          <w:tab w:val="left" w:pos="7478" w:leader="none"/>
          <w:tab w:val="left" w:pos="8649" w:leader="none"/>
          <w:tab w:val="left" w:pos="10461" w:leader="none"/>
        </w:tabs>
        <w:spacing w:lineRule="auto" w:line="264" w:before="26" w:after="0"/>
        <w:ind w:left="1239" w:right="851" w:hanging="0"/>
        <w:jc w:val="left"/>
        <w:rPr>
          <w:sz w:val="24"/>
        </w:rPr>
      </w:pPr>
      <w:r>
        <w:rPr/>
        <w:t>осознание</w:t>
        <w:tab/>
        <w:t>важности</w:t>
        <w:tab/>
        <w:t>музыкального</w:t>
        <w:tab/>
        <w:t>искусства</w:t>
        <w:tab/>
        <w:t>как</w:t>
        <w:tab/>
        <w:t>средства</w:t>
        <w:tab/>
        <w:t>коммуникации</w:t>
        <w:tab/>
        <w:t>и</w:t>
      </w:r>
      <w:r>
        <w:rPr>
          <w:spacing w:val="-57"/>
        </w:rPr>
        <w:t xml:space="preserve"> </w:t>
      </w:r>
      <w:r>
        <w:rPr/>
        <w:t>самовыражения;</w:t>
      </w:r>
    </w:p>
    <w:p>
      <w:pPr>
        <w:pStyle w:val="Style15"/>
        <w:spacing w:lineRule="auto" w:line="264" w:before="3" w:after="0"/>
        <w:jc w:val="left"/>
        <w:rPr>
          <w:sz w:val="24"/>
        </w:rPr>
      </w:pPr>
      <w:r>
        <w:rPr/>
        <w:t>понимание</w:t>
      </w:r>
      <w:r>
        <w:rPr>
          <w:spacing w:val="12"/>
        </w:rPr>
        <w:t xml:space="preserve"> </w:t>
      </w:r>
      <w:r>
        <w:rPr/>
        <w:t>ценности</w:t>
      </w:r>
      <w:r>
        <w:rPr>
          <w:spacing w:val="15"/>
        </w:rPr>
        <w:t xml:space="preserve"> </w:t>
      </w:r>
      <w:r>
        <w:rPr/>
        <w:t>отечественного</w:t>
      </w:r>
      <w:r>
        <w:rPr>
          <w:spacing w:val="22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мирового</w:t>
      </w:r>
      <w:r>
        <w:rPr>
          <w:spacing w:val="18"/>
        </w:rPr>
        <w:t xml:space="preserve"> </w:t>
      </w:r>
      <w:r>
        <w:rPr/>
        <w:t>искусства,</w:t>
      </w:r>
      <w:r>
        <w:rPr>
          <w:spacing w:val="20"/>
        </w:rPr>
        <w:t xml:space="preserve"> </w:t>
      </w:r>
      <w:r>
        <w:rPr/>
        <w:t>роли</w:t>
      </w:r>
      <w:r>
        <w:rPr>
          <w:spacing w:val="19"/>
        </w:rPr>
        <w:t xml:space="preserve"> </w:t>
      </w:r>
      <w:r>
        <w:rPr/>
        <w:t>этнических</w:t>
      </w:r>
      <w:r>
        <w:rPr>
          <w:spacing w:val="13"/>
        </w:rPr>
        <w:t xml:space="preserve"> </w:t>
      </w:r>
      <w:r>
        <w:rPr/>
        <w:t>культурных</w:t>
      </w:r>
      <w:r>
        <w:rPr>
          <w:spacing w:val="-57"/>
        </w:rPr>
        <w:t xml:space="preserve"> </w:t>
      </w:r>
      <w:r>
        <w:rPr/>
        <w:t>традиций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народного</w:t>
      </w:r>
      <w:r>
        <w:rPr>
          <w:spacing w:val="2"/>
        </w:rPr>
        <w:t xml:space="preserve"> </w:t>
      </w:r>
      <w:r>
        <w:rPr/>
        <w:t>творчества;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стремление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самовыражению</w:t>
      </w:r>
      <w:r>
        <w:rPr>
          <w:spacing w:val="-7"/>
        </w:rPr>
        <w:t xml:space="preserve"> </w:t>
      </w:r>
      <w:r>
        <w:rPr/>
        <w:t>в разных</w:t>
      </w:r>
      <w:r>
        <w:rPr>
          <w:spacing w:val="-5"/>
        </w:rPr>
        <w:t xml:space="preserve"> </w:t>
      </w:r>
      <w:r>
        <w:rPr/>
        <w:t>видах</w:t>
      </w:r>
      <w:r>
        <w:rPr>
          <w:spacing w:val="-6"/>
        </w:rPr>
        <w:t xml:space="preserve"> </w:t>
      </w:r>
      <w:r>
        <w:rPr/>
        <w:t>искусства.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numPr>
          <w:ilvl w:val="0"/>
          <w:numId w:val="42"/>
        </w:numPr>
        <w:tabs>
          <w:tab w:val="clear" w:pos="720"/>
          <w:tab w:val="left" w:pos="1504" w:leader="none"/>
        </w:tabs>
        <w:spacing w:before="31" w:after="0"/>
        <w:ind w:left="1503" w:hanging="265"/>
        <w:rPr>
          <w:sz w:val="24"/>
        </w:rPr>
      </w:pPr>
      <w:r>
        <w:rPr/>
        <w:t>ценности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-2"/>
        </w:rPr>
        <w:t xml:space="preserve"> </w:t>
      </w:r>
      <w:r>
        <w:rPr/>
        <w:t>познания:</w:t>
      </w:r>
    </w:p>
    <w:p>
      <w:pPr>
        <w:pStyle w:val="Style15"/>
        <w:spacing w:lineRule="auto" w:line="264" w:before="62" w:after="0"/>
        <w:ind w:left="1239" w:right="848" w:hanging="0"/>
        <w:rPr>
          <w:sz w:val="24"/>
        </w:rPr>
      </w:pPr>
      <w:r>
        <w:rPr/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взаимосвязях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природной,</w:t>
      </w:r>
      <w:r>
        <w:rPr>
          <w:spacing w:val="-2"/>
        </w:rPr>
        <w:t xml:space="preserve"> </w:t>
      </w:r>
      <w:r>
        <w:rPr/>
        <w:t>социальной,</w:t>
      </w:r>
      <w:r>
        <w:rPr>
          <w:spacing w:val="4"/>
        </w:rPr>
        <w:t xml:space="preserve"> </w:t>
      </w:r>
      <w:r>
        <w:rPr/>
        <w:t>культурной</w:t>
      </w:r>
      <w:r>
        <w:rPr>
          <w:spacing w:val="3"/>
        </w:rPr>
        <w:t xml:space="preserve"> </w:t>
      </w:r>
      <w:r>
        <w:rPr/>
        <w:t>средой;</w:t>
      </w:r>
    </w:p>
    <w:p>
      <w:pPr>
        <w:pStyle w:val="Style15"/>
        <w:spacing w:lineRule="auto" w:line="264" w:before="2" w:after="0"/>
        <w:ind w:left="1239" w:right="850" w:hanging="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интонируемого</w:t>
      </w:r>
      <w:r>
        <w:rPr>
          <w:spacing w:val="5"/>
        </w:rPr>
        <w:t xml:space="preserve"> </w:t>
      </w:r>
      <w:r>
        <w:rPr/>
        <w:t>смысла;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овладение основными способами исследовательской деятельностина звуковом материале</w:t>
      </w:r>
      <w:r>
        <w:rPr>
          <w:spacing w:val="1"/>
        </w:rPr>
        <w:t xml:space="preserve"> </w:t>
      </w:r>
      <w:r>
        <w:rPr/>
        <w:t>самой</w:t>
      </w:r>
      <w:r>
        <w:rPr>
          <w:spacing w:val="1"/>
        </w:rPr>
        <w:t xml:space="preserve"> </w:t>
      </w:r>
      <w:r>
        <w:rPr/>
        <w:t>музыки,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материале</w:t>
      </w:r>
      <w:r>
        <w:rPr>
          <w:spacing w:val="1"/>
        </w:rPr>
        <w:t xml:space="preserve"> </w:t>
      </w:r>
      <w:r>
        <w:rPr/>
        <w:t>искусствоведческой,</w:t>
      </w:r>
      <w:r>
        <w:rPr>
          <w:spacing w:val="1"/>
        </w:rPr>
        <w:t xml:space="preserve"> </w:t>
      </w:r>
      <w:r>
        <w:rPr/>
        <w:t>исторической,</w:t>
      </w:r>
      <w:r>
        <w:rPr>
          <w:spacing w:val="1"/>
        </w:rPr>
        <w:t xml:space="preserve"> </w:t>
      </w:r>
      <w:r>
        <w:rPr/>
        <w:t>публицистической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явлениях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использование доступного</w:t>
      </w:r>
      <w:r>
        <w:rPr>
          <w:spacing w:val="-4"/>
        </w:rPr>
        <w:t xml:space="preserve"> </w:t>
      </w:r>
      <w:r>
        <w:rPr/>
        <w:t>объёма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-3"/>
        </w:rPr>
        <w:t xml:space="preserve"> </w:t>
      </w:r>
      <w:r>
        <w:rPr/>
        <w:t>терминологии.</w:t>
      </w:r>
    </w:p>
    <w:p>
      <w:pPr>
        <w:pStyle w:val="1"/>
        <w:numPr>
          <w:ilvl w:val="0"/>
          <w:numId w:val="42"/>
        </w:numPr>
        <w:tabs>
          <w:tab w:val="clear" w:pos="720"/>
          <w:tab w:val="left" w:pos="1561" w:leader="none"/>
        </w:tabs>
        <w:spacing w:lineRule="auto" w:line="264" w:before="3" w:after="0"/>
        <w:ind w:left="1239" w:right="850" w:hanging="0"/>
        <w:jc w:val="both"/>
        <w:rPr>
          <w:sz w:val="24"/>
        </w:rPr>
      </w:pPr>
      <w:r>
        <w:rPr/>
        <w:t>физического воспитания, формирования культуры</w:t>
      </w:r>
      <w:r>
        <w:rPr>
          <w:spacing w:val="1"/>
        </w:rPr>
        <w:t xml:space="preserve"> </w:t>
      </w:r>
      <w:r>
        <w:rPr/>
        <w:t>здоровья и эмоционального</w:t>
      </w:r>
      <w:r>
        <w:rPr>
          <w:spacing w:val="1"/>
        </w:rPr>
        <w:t xml:space="preserve"> </w:t>
      </w:r>
      <w:r>
        <w:rPr/>
        <w:t>благополучия:</w:t>
      </w:r>
    </w:p>
    <w:p>
      <w:pPr>
        <w:pStyle w:val="Style15"/>
        <w:spacing w:lineRule="auto" w:line="264"/>
        <w:ind w:left="1239" w:right="853" w:hanging="0"/>
        <w:rPr>
          <w:sz w:val="24"/>
        </w:rPr>
      </w:pPr>
      <w:r>
        <w:rPr/>
        <w:t>осознание ценности жизни с опорой на собственный жизненный опыт и опыт восприятия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искусства;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соблюдение правил личной безопасности и гигиены, в том числе в процессе музыкально-</w:t>
      </w:r>
      <w:r>
        <w:rPr>
          <w:spacing w:val="1"/>
        </w:rPr>
        <w:t xml:space="preserve"> </w:t>
      </w:r>
      <w:r>
        <w:rPr/>
        <w:t>исполнительской,</w:t>
      </w:r>
      <w:r>
        <w:rPr>
          <w:spacing w:val="-2"/>
        </w:rPr>
        <w:t xml:space="preserve"> </w:t>
      </w:r>
      <w:r>
        <w:rPr/>
        <w:t>творческой,</w:t>
      </w:r>
      <w:r>
        <w:rPr>
          <w:spacing w:val="-1"/>
        </w:rPr>
        <w:t xml:space="preserve"> </w:t>
      </w:r>
      <w:r>
        <w:rPr/>
        <w:t>исследовательской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/>
        <w:ind w:left="1239" w:right="849" w:hanging="0"/>
        <w:rPr>
          <w:sz w:val="24"/>
        </w:rPr>
      </w:pPr>
      <w:r>
        <w:rPr/>
        <w:t>умение осознавать свое эмоциональное состояние и эмоциональное состояние других,</w:t>
      </w:r>
      <w:r>
        <w:rPr>
          <w:spacing w:val="1"/>
        </w:rPr>
        <w:t xml:space="preserve"> </w:t>
      </w:r>
      <w:r>
        <w:rPr/>
        <w:t>использовать адекватные интонационные средства для выражения своего состояния, в том</w:t>
      </w:r>
      <w:r>
        <w:rPr>
          <w:spacing w:val="-57"/>
        </w:rPr>
        <w:t xml:space="preserve"> </w:t>
      </w:r>
      <w:r>
        <w:rPr/>
        <w:t>числе в</w:t>
      </w:r>
      <w:r>
        <w:rPr>
          <w:spacing w:val="3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повседневного</w:t>
      </w:r>
      <w:r>
        <w:rPr>
          <w:spacing w:val="-3"/>
        </w:rPr>
        <w:t xml:space="preserve"> </w:t>
      </w:r>
      <w:r>
        <w:rPr/>
        <w:t>общения;</w:t>
      </w:r>
    </w:p>
    <w:p>
      <w:pPr>
        <w:pStyle w:val="Style15"/>
        <w:spacing w:lineRule="auto" w:line="264"/>
        <w:ind w:left="1239" w:right="856" w:hanging="0"/>
        <w:rPr>
          <w:sz w:val="24"/>
        </w:rPr>
      </w:pPr>
      <w:r>
        <w:rPr/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rPr/>
        <w:t>права другого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1"/>
        <w:numPr>
          <w:ilvl w:val="0"/>
          <w:numId w:val="42"/>
        </w:numPr>
        <w:tabs>
          <w:tab w:val="clear" w:pos="720"/>
          <w:tab w:val="left" w:pos="1504" w:leader="none"/>
        </w:tabs>
        <w:ind w:left="1503" w:hanging="265"/>
        <w:jc w:val="both"/>
        <w:rPr>
          <w:sz w:val="24"/>
        </w:rPr>
      </w:pPr>
      <w:r>
        <w:rPr/>
        <w:t>трудового</w:t>
      </w:r>
      <w:r>
        <w:rPr>
          <w:spacing w:val="-2"/>
        </w:rPr>
        <w:t xml:space="preserve"> </w:t>
      </w:r>
      <w:r>
        <w:rPr/>
        <w:t>воспитания:</w:t>
      </w:r>
    </w:p>
    <w:p>
      <w:pPr>
        <w:pStyle w:val="Style15"/>
        <w:spacing w:lineRule="auto" w:line="264" w:before="13" w:after="0"/>
        <w:ind w:left="1239" w:right="2145" w:hanging="0"/>
        <w:jc w:val="left"/>
        <w:rPr>
          <w:sz w:val="24"/>
        </w:rPr>
      </w:pPr>
      <w:r>
        <w:rPr/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rPr/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практическому</w:t>
      </w:r>
      <w:r>
        <w:rPr>
          <w:spacing w:val="-11"/>
        </w:rPr>
        <w:t xml:space="preserve"> </w:t>
      </w:r>
      <w:r>
        <w:rPr/>
        <w:t>изучению</w:t>
      </w:r>
      <w:r>
        <w:rPr>
          <w:spacing w:val="-3"/>
        </w:rPr>
        <w:t xml:space="preserve"> </w:t>
      </w:r>
      <w:r>
        <w:rPr/>
        <w:t>профессий</w:t>
      </w:r>
      <w:r>
        <w:rPr>
          <w:spacing w:val="-6"/>
        </w:rPr>
        <w:t xml:space="preserve"> </w:t>
      </w:r>
      <w:r>
        <w:rPr/>
        <w:t>в сфере</w:t>
      </w:r>
      <w:r>
        <w:rPr>
          <w:spacing w:val="-3"/>
        </w:rPr>
        <w:t xml:space="preserve"> </w:t>
      </w:r>
      <w:r>
        <w:rPr/>
        <w:t>культуры и</w:t>
      </w:r>
      <w:r>
        <w:rPr>
          <w:spacing w:val="-1"/>
        </w:rPr>
        <w:t xml:space="preserve"> </w:t>
      </w:r>
      <w:r>
        <w:rPr/>
        <w:t>искусства;</w:t>
      </w:r>
      <w:r>
        <w:rPr>
          <w:spacing w:val="-57"/>
        </w:rPr>
        <w:t xml:space="preserve"> </w:t>
      </w:r>
      <w:r>
        <w:rPr/>
        <w:t>уважение к</w:t>
      </w:r>
      <w:r>
        <w:rPr>
          <w:spacing w:val="-1"/>
        </w:rPr>
        <w:t xml:space="preserve"> </w:t>
      </w:r>
      <w:r>
        <w:rPr/>
        <w:t>труду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результатам</w:t>
      </w:r>
      <w:r>
        <w:rPr>
          <w:spacing w:val="2"/>
        </w:rPr>
        <w:t xml:space="preserve"> </w:t>
      </w:r>
      <w:r>
        <w:rPr/>
        <w:t>трудовой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1"/>
        <w:numPr>
          <w:ilvl w:val="0"/>
          <w:numId w:val="42"/>
        </w:numPr>
        <w:tabs>
          <w:tab w:val="clear" w:pos="720"/>
          <w:tab w:val="left" w:pos="1504" w:leader="none"/>
        </w:tabs>
        <w:spacing w:before="5" w:after="0"/>
        <w:ind w:left="1503" w:hanging="265"/>
        <w:rPr>
          <w:sz w:val="24"/>
        </w:rPr>
      </w:pPr>
      <w:r>
        <w:rPr/>
        <w:t>экологического</w:t>
      </w:r>
      <w:r>
        <w:rPr>
          <w:spacing w:val="-3"/>
        </w:rPr>
        <w:t xml:space="preserve"> </w:t>
      </w:r>
      <w:r>
        <w:rPr/>
        <w:t>воспитания:</w:t>
      </w:r>
    </w:p>
    <w:p>
      <w:pPr>
        <w:pStyle w:val="Style15"/>
        <w:tabs>
          <w:tab w:val="clear" w:pos="720"/>
          <w:tab w:val="left" w:pos="2687" w:leader="none"/>
          <w:tab w:val="left" w:pos="3670" w:leader="none"/>
          <w:tab w:val="left" w:pos="5445" w:leader="none"/>
          <w:tab w:val="left" w:pos="6740" w:leader="none"/>
          <w:tab w:val="left" w:pos="8049" w:leader="none"/>
          <w:tab w:val="left" w:pos="9584" w:leader="none"/>
        </w:tabs>
        <w:spacing w:lineRule="auto" w:line="264" w:before="27" w:after="0"/>
        <w:ind w:left="1239" w:right="858" w:hanging="0"/>
        <w:jc w:val="left"/>
        <w:rPr>
          <w:sz w:val="24"/>
        </w:rPr>
      </w:pPr>
      <w:r>
        <w:rPr/>
        <w:t>повышение</w:t>
        <w:tab/>
        <w:t>уровня</w:t>
        <w:tab/>
        <w:t>экологической</w:t>
        <w:tab/>
        <w:t>культуры,</w:t>
        <w:tab/>
        <w:t>осознание</w:t>
        <w:tab/>
        <w:t>глобального</w:t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путей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решения;</w:t>
      </w:r>
    </w:p>
    <w:p>
      <w:pPr>
        <w:pStyle w:val="Style15"/>
        <w:spacing w:lineRule="exact" w:line="274"/>
        <w:jc w:val="left"/>
        <w:rPr>
          <w:sz w:val="24"/>
        </w:rPr>
      </w:pPr>
      <w:r>
        <w:rPr/>
        <w:t>нравственно-эстетическое</w:t>
      </w:r>
      <w:r>
        <w:rPr>
          <w:spacing w:val="-11"/>
        </w:rPr>
        <w:t xml:space="preserve"> </w:t>
      </w:r>
      <w:r>
        <w:rPr/>
        <w:t>отношение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природе,</w:t>
      </w:r>
    </w:p>
    <w:p>
      <w:pPr>
        <w:pStyle w:val="Style15"/>
        <w:spacing w:before="26" w:after="0"/>
        <w:jc w:val="left"/>
        <w:rPr>
          <w:sz w:val="24"/>
        </w:rPr>
      </w:pPr>
      <w:r>
        <w:rPr/>
        <w:t>участие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экологических</w:t>
      </w:r>
      <w:r>
        <w:rPr>
          <w:spacing w:val="-6"/>
        </w:rPr>
        <w:t xml:space="preserve"> </w:t>
      </w:r>
      <w:r>
        <w:rPr/>
        <w:t>проектах</w:t>
      </w:r>
      <w:r>
        <w:rPr>
          <w:spacing w:val="-7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различные</w:t>
      </w:r>
      <w:r>
        <w:rPr>
          <w:spacing w:val="-3"/>
        </w:rPr>
        <w:t xml:space="preserve"> </w:t>
      </w:r>
      <w:r>
        <w:rPr/>
        <w:t>формы</w:t>
      </w:r>
      <w:r>
        <w:rPr>
          <w:spacing w:val="-5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творчества</w:t>
      </w:r>
    </w:p>
    <w:p>
      <w:pPr>
        <w:pStyle w:val="1"/>
        <w:numPr>
          <w:ilvl w:val="0"/>
          <w:numId w:val="42"/>
        </w:numPr>
        <w:tabs>
          <w:tab w:val="clear" w:pos="720"/>
          <w:tab w:val="left" w:pos="1505" w:leader="none"/>
        </w:tabs>
        <w:spacing w:before="37" w:after="0"/>
        <w:ind w:left="1504" w:hanging="266"/>
        <w:rPr>
          <w:sz w:val="24"/>
        </w:rPr>
      </w:pPr>
      <w:r>
        <w:rPr/>
        <w:t>адаптации</w:t>
      </w:r>
      <w:r>
        <w:rPr>
          <w:spacing w:val="-6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изменяющимся</w:t>
      </w:r>
      <w:r>
        <w:rPr>
          <w:spacing w:val="-2"/>
        </w:rPr>
        <w:t xml:space="preserve"> </w:t>
      </w:r>
      <w:r>
        <w:rPr/>
        <w:t>условиям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природной</w:t>
      </w:r>
      <w:r>
        <w:rPr>
          <w:spacing w:val="-6"/>
        </w:rPr>
        <w:t xml:space="preserve"> </w:t>
      </w:r>
      <w:r>
        <w:rPr/>
        <w:t>среды:</w:t>
      </w:r>
    </w:p>
    <w:p>
      <w:pPr>
        <w:pStyle w:val="Style15"/>
        <w:spacing w:lineRule="auto" w:line="264" w:before="21" w:after="0"/>
        <w:ind w:left="1239" w:right="845" w:hanging="0"/>
        <w:rPr>
          <w:sz w:val="24"/>
        </w:rPr>
      </w:pPr>
      <w:r>
        <w:rPr/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семью,</w:t>
      </w:r>
      <w:r>
        <w:rPr>
          <w:spacing w:val="1"/>
        </w:rPr>
        <w:t xml:space="preserve"> </w:t>
      </w:r>
      <w:r>
        <w:rPr/>
        <w:t>группы,</w:t>
      </w:r>
      <w:r>
        <w:rPr>
          <w:spacing w:val="1"/>
        </w:rPr>
        <w:t xml:space="preserve"> </w:t>
      </w:r>
      <w:r>
        <w:rPr/>
        <w:t>сформированные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социального взаимодействия</w:t>
      </w:r>
      <w:r>
        <w:rPr>
          <w:spacing w:val="-4"/>
        </w:rPr>
        <w:t xml:space="preserve"> </w:t>
      </w:r>
      <w:r>
        <w:rPr/>
        <w:t>с людьми</w:t>
      </w:r>
      <w:r>
        <w:rPr>
          <w:spacing w:val="-7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2"/>
        </w:rPr>
        <w:t xml:space="preserve"> </w:t>
      </w:r>
      <w:r>
        <w:rPr/>
        <w:t>культурной</w:t>
      </w:r>
      <w:r>
        <w:rPr>
          <w:spacing w:val="2"/>
        </w:rPr>
        <w:t xml:space="preserve"> </w:t>
      </w:r>
      <w:r>
        <w:rPr/>
        <w:t>среды;</w:t>
      </w:r>
    </w:p>
    <w:p>
      <w:pPr>
        <w:pStyle w:val="Style15"/>
        <w:spacing w:lineRule="auto" w:line="264" w:before="1" w:after="0"/>
        <w:ind w:left="1239" w:right="850" w:hanging="0"/>
        <w:rPr>
          <w:sz w:val="24"/>
        </w:rPr>
      </w:pPr>
      <w:r>
        <w:rPr/>
        <w:t>стремление перенимать опыт, учиться у других людей</w:t>
      </w:r>
      <w:r>
        <w:rPr>
          <w:spacing w:val="60"/>
        </w:rPr>
        <w:t xml:space="preserve"> </w:t>
      </w:r>
      <w:r>
        <w:rPr/>
        <w:t>– как взрослых, так и сверстников,</w:t>
      </w:r>
      <w:r>
        <w:rPr>
          <w:spacing w:val="1"/>
        </w:rPr>
        <w:t xml:space="preserve"> </w:t>
      </w:r>
      <w:r>
        <w:rPr/>
        <w:t>в том числе в разнообразных проявлениях творчества, овладения различными навыками в</w:t>
      </w:r>
      <w:r>
        <w:rPr>
          <w:spacing w:val="1"/>
        </w:rPr>
        <w:t xml:space="preserve"> </w:t>
      </w:r>
      <w:r>
        <w:rPr/>
        <w:t>сфере музыкального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искусства;</w:t>
      </w:r>
    </w:p>
    <w:p>
      <w:pPr>
        <w:pStyle w:val="Style15"/>
        <w:spacing w:lineRule="auto" w:line="264" w:before="2" w:after="0"/>
        <w:ind w:left="1239" w:right="856" w:hanging="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нового,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нестандартные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-57"/>
        </w:rPr>
        <w:t xml:space="preserve"> </w:t>
      </w:r>
      <w:r>
        <w:rPr/>
        <w:t>предвидеть ход событий, обращать внимание на перспективные тенденции и направления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социума;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2" w:hanging="0"/>
        <w:rPr>
          <w:sz w:val="24"/>
        </w:rPr>
      </w:pPr>
      <w:r>
        <w:rPr/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rPr/>
        <w:t>последствия, опираясь на жизненный</w:t>
      </w:r>
      <w:r>
        <w:rPr>
          <w:spacing w:val="1"/>
        </w:rPr>
        <w:t xml:space="preserve"> </w:t>
      </w:r>
      <w:r>
        <w:rPr/>
        <w:t>интонационный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эмоциональный опыт, опыт и</w:t>
      </w:r>
      <w:r>
        <w:rPr>
          <w:spacing w:val="1"/>
        </w:rPr>
        <w:t xml:space="preserve"> </w:t>
      </w:r>
      <w:r>
        <w:rPr/>
        <w:t>навыки управления своими психоэмоциональными ресурсами в стрессовой ситуации, воля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победе.</w:t>
      </w:r>
    </w:p>
    <w:p>
      <w:pPr>
        <w:pStyle w:val="1"/>
        <w:spacing w:before="67" w:after="0"/>
        <w:rPr>
          <w:sz w:val="24"/>
        </w:rPr>
      </w:pPr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Normal"/>
        <w:spacing w:lineRule="atLeast" w:line="600" w:before="10" w:after="0"/>
        <w:ind w:left="1239" w:right="4604" w:hanging="0"/>
        <w:jc w:val="both"/>
        <w:rPr>
          <w:b/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Style15"/>
        <w:spacing w:lineRule="auto" w:line="264" w:before="27" w:after="0"/>
        <w:ind w:left="1239" w:right="840" w:hanging="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музыкальных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выбирать основания для анализа, сравнения и обобщения отдельных интонаций,</w:t>
      </w:r>
      <w:r>
        <w:rPr>
          <w:spacing w:val="60"/>
        </w:rPr>
        <w:t xml:space="preserve"> </w:t>
      </w:r>
      <w:r>
        <w:rPr/>
        <w:t>мелодий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ритмов,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элементов</w:t>
      </w:r>
      <w:r>
        <w:rPr>
          <w:spacing w:val="-1"/>
        </w:rPr>
        <w:t xml:space="preserve"> </w:t>
      </w:r>
      <w:r>
        <w:rPr/>
        <w:t>музыкального</w:t>
      </w:r>
      <w:r>
        <w:rPr>
          <w:spacing w:val="2"/>
        </w:rPr>
        <w:t xml:space="preserve"> </w:t>
      </w:r>
      <w:r>
        <w:rPr/>
        <w:t>языка;</w:t>
      </w:r>
    </w:p>
    <w:p>
      <w:pPr>
        <w:pStyle w:val="Style15"/>
        <w:spacing w:lineRule="auto" w:line="264" w:before="1" w:after="0"/>
        <w:ind w:left="1239" w:right="853" w:hanging="0"/>
        <w:rPr>
          <w:sz w:val="24"/>
        </w:rPr>
      </w:pPr>
      <w:r>
        <w:rPr/>
        <w:t>сопоставлять, сравнивать на основании существенных признаков произведения, жанры и</w:t>
      </w:r>
      <w:r>
        <w:rPr>
          <w:spacing w:val="1"/>
        </w:rPr>
        <w:t xml:space="preserve"> </w:t>
      </w:r>
      <w:r>
        <w:rPr/>
        <w:t>стили</w:t>
      </w:r>
      <w:r>
        <w:rPr>
          <w:spacing w:val="2"/>
        </w:rPr>
        <w:t xml:space="preserve"> </w:t>
      </w:r>
      <w:r>
        <w:rPr/>
        <w:t>музыкального</w:t>
      </w:r>
      <w:r>
        <w:rPr>
          <w:spacing w:val="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искусства;</w:t>
      </w:r>
    </w:p>
    <w:p>
      <w:pPr>
        <w:pStyle w:val="Style15"/>
        <w:spacing w:lineRule="auto" w:line="264" w:before="3" w:after="0"/>
        <w:ind w:left="1239" w:right="848" w:hanging="0"/>
        <w:rPr>
          <w:sz w:val="24"/>
        </w:rPr>
      </w:pPr>
      <w:r>
        <w:rPr/>
        <w:t>обнаруживать</w:t>
      </w:r>
      <w:r>
        <w:rPr>
          <w:spacing w:val="1"/>
        </w:rPr>
        <w:t xml:space="preserve"> </w:t>
      </w:r>
      <w:r>
        <w:rPr/>
        <w:t>взаимные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видов,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60"/>
        </w:rPr>
        <w:t xml:space="preserve"> </w:t>
      </w:r>
      <w:r>
        <w:rPr/>
        <w:t>друг</w:t>
      </w:r>
      <w:r>
        <w:rPr>
          <w:spacing w:val="60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друга,</w:t>
      </w:r>
      <w:r>
        <w:rPr>
          <w:spacing w:val="3"/>
        </w:rPr>
        <w:t xml:space="preserve"> </w:t>
      </w:r>
      <w:r>
        <w:rPr/>
        <w:t>формулировать</w:t>
      </w:r>
      <w:r>
        <w:rPr>
          <w:spacing w:val="-1"/>
        </w:rPr>
        <w:t xml:space="preserve"> </w:t>
      </w:r>
      <w:r>
        <w:rPr/>
        <w:t>гипотезы</w:t>
      </w:r>
      <w:r>
        <w:rPr>
          <w:spacing w:val="-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взаимосвязях;</w:t>
      </w:r>
    </w:p>
    <w:p>
      <w:pPr>
        <w:pStyle w:val="Style15"/>
        <w:spacing w:lineRule="auto" w:line="264"/>
        <w:ind w:left="1239" w:right="850" w:hanging="0"/>
        <w:rPr>
          <w:sz w:val="24"/>
        </w:rPr>
      </w:pPr>
      <w:r>
        <w:rPr/>
        <w:t>выявлять общее и особенное, закономерности и противоречия в комплексе выразительных</w:t>
      </w:r>
      <w:r>
        <w:rPr>
          <w:spacing w:val="-57"/>
        </w:rPr>
        <w:t xml:space="preserve"> </w:t>
      </w:r>
      <w:r>
        <w:rPr/>
        <w:t>средств,</w:t>
      </w:r>
      <w:r>
        <w:rPr>
          <w:spacing w:val="1"/>
        </w:rPr>
        <w:t xml:space="preserve"> </w:t>
      </w:r>
      <w:r>
        <w:rPr/>
        <w:t>используемых 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конкретного</w:t>
      </w:r>
      <w:r>
        <w:rPr>
          <w:spacing w:val="1"/>
        </w:rPr>
        <w:t xml:space="preserve"> </w:t>
      </w:r>
      <w:r>
        <w:rPr/>
        <w:t>произведения,</w:t>
      </w:r>
      <w:r>
        <w:rPr>
          <w:spacing w:val="1"/>
        </w:rPr>
        <w:t xml:space="preserve"> </w:t>
      </w:r>
      <w:r>
        <w:rPr/>
        <w:t>жанра,</w:t>
      </w:r>
      <w:r>
        <w:rPr>
          <w:spacing w:val="3"/>
        </w:rPr>
        <w:t xml:space="preserve"> </w:t>
      </w:r>
      <w:r>
        <w:rPr/>
        <w:t>стиля;</w:t>
      </w:r>
    </w:p>
    <w:p>
      <w:pPr>
        <w:pStyle w:val="Style15"/>
        <w:spacing w:lineRule="auto" w:line="264"/>
        <w:ind w:left="1239" w:right="855" w:hanging="0"/>
        <w:rPr>
          <w:sz w:val="24"/>
        </w:rPr>
      </w:pPr>
      <w:r>
        <w:rPr/>
        <w:t>выявлять и характеризовать существенные признаки конкретного музыкального звучания;</w:t>
      </w:r>
      <w:r>
        <w:rPr>
          <w:spacing w:val="-57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проведенного</w:t>
      </w:r>
      <w:r>
        <w:rPr>
          <w:spacing w:val="1"/>
        </w:rPr>
        <w:t xml:space="preserve"> </w:t>
      </w:r>
      <w:r>
        <w:rPr/>
        <w:t>слухового</w:t>
      </w:r>
      <w:r>
        <w:rPr>
          <w:spacing w:val="1"/>
        </w:rPr>
        <w:t xml:space="preserve"> </w:t>
      </w:r>
      <w:r>
        <w:rPr/>
        <w:t>наблюдения-исследования.</w:t>
      </w:r>
    </w:p>
    <w:p>
      <w:pPr>
        <w:pStyle w:val="1"/>
        <w:spacing w:before="6" w:after="0"/>
        <w:rPr>
          <w:sz w:val="24"/>
        </w:rPr>
      </w:pPr>
      <w:r>
        <w:rPr/>
        <w:t>Базовые</w:t>
      </w:r>
      <w:r>
        <w:rPr>
          <w:spacing w:val="-1"/>
        </w:rPr>
        <w:t xml:space="preserve"> </w:t>
      </w:r>
      <w:r>
        <w:rPr/>
        <w:t>исследовательские</w:t>
      </w:r>
      <w:r>
        <w:rPr>
          <w:spacing w:val="-5"/>
        </w:rPr>
        <w:t xml:space="preserve"> </w:t>
      </w:r>
      <w:r>
        <w:rPr/>
        <w:t>действия:</w:t>
      </w:r>
    </w:p>
    <w:p>
      <w:pPr>
        <w:pStyle w:val="Style15"/>
        <w:spacing w:lineRule="auto" w:line="264" w:before="21" w:after="0"/>
        <w:ind w:left="1239" w:right="846" w:hanging="0"/>
        <w:rPr>
          <w:sz w:val="24"/>
        </w:rPr>
      </w:pPr>
      <w:r>
        <w:rPr/>
        <w:t>следовать</w:t>
      </w:r>
      <w:r>
        <w:rPr>
          <w:spacing w:val="1"/>
        </w:rPr>
        <w:t xml:space="preserve"> </w:t>
      </w:r>
      <w:r>
        <w:rPr/>
        <w:t>внутренним</w:t>
      </w:r>
      <w:r>
        <w:rPr>
          <w:spacing w:val="1"/>
        </w:rPr>
        <w:t xml:space="preserve"> </w:t>
      </w:r>
      <w:r>
        <w:rPr/>
        <w:t>слухом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развитием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61"/>
        </w:rPr>
        <w:t xml:space="preserve"> </w:t>
      </w:r>
      <w:r>
        <w:rPr/>
        <w:t>«наблюдать»</w:t>
      </w:r>
      <w:r>
        <w:rPr>
          <w:spacing w:val="1"/>
        </w:rPr>
        <w:t xml:space="preserve"> </w:t>
      </w:r>
      <w:r>
        <w:rPr/>
        <w:t>звучание музыки;</w:t>
      </w:r>
    </w:p>
    <w:p>
      <w:pPr>
        <w:pStyle w:val="Style15"/>
        <w:spacing w:lineRule="exact" w:line="274"/>
        <w:rPr>
          <w:sz w:val="24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вопросы</w:t>
      </w:r>
      <w:r>
        <w:rPr>
          <w:spacing w:val="-2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исследовательский</w:t>
      </w:r>
      <w:r>
        <w:rPr>
          <w:spacing w:val="-1"/>
        </w:rPr>
        <w:t xml:space="preserve"> </w:t>
      </w:r>
      <w:r>
        <w:rPr/>
        <w:t>инструмент</w:t>
      </w:r>
      <w:r>
        <w:rPr>
          <w:spacing w:val="-3"/>
        </w:rPr>
        <w:t xml:space="preserve"> </w:t>
      </w:r>
      <w:r>
        <w:rPr/>
        <w:t>познания;</w:t>
      </w:r>
    </w:p>
    <w:p>
      <w:pPr>
        <w:pStyle w:val="Style15"/>
        <w:spacing w:lineRule="auto" w:line="264" w:before="31" w:after="0"/>
        <w:ind w:left="1239" w:right="857" w:hanging="0"/>
        <w:rPr>
          <w:sz w:val="24"/>
        </w:rPr>
      </w:pPr>
      <w:r>
        <w:rPr/>
        <w:t>формулировать собственные вопросы, фиксирующие несоответствие между реальным и</w:t>
      </w:r>
      <w:r>
        <w:rPr>
          <w:spacing w:val="1"/>
        </w:rPr>
        <w:t xml:space="preserve"> </w:t>
      </w:r>
      <w:r>
        <w:rPr/>
        <w:t>желательным</w:t>
      </w:r>
      <w:r>
        <w:rPr>
          <w:spacing w:val="-3"/>
        </w:rPr>
        <w:t xml:space="preserve"> </w:t>
      </w:r>
      <w:r>
        <w:rPr/>
        <w:t>состоянием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ситуации,</w:t>
      </w:r>
      <w:r>
        <w:rPr>
          <w:spacing w:val="2"/>
        </w:rPr>
        <w:t xml:space="preserve"> </w:t>
      </w:r>
      <w:r>
        <w:rPr/>
        <w:t>восприятия,</w:t>
      </w:r>
      <w:r>
        <w:rPr>
          <w:spacing w:val="-2"/>
        </w:rPr>
        <w:t xml:space="preserve"> </w:t>
      </w:r>
      <w:r>
        <w:rPr/>
        <w:t>исполнения</w:t>
      </w:r>
      <w:r>
        <w:rPr>
          <w:spacing w:val="-4"/>
        </w:rPr>
        <w:t xml:space="preserve"> </w:t>
      </w:r>
      <w:r>
        <w:rPr/>
        <w:t>музыки;</w:t>
      </w:r>
    </w:p>
    <w:p>
      <w:pPr>
        <w:pStyle w:val="Style15"/>
        <w:spacing w:lineRule="auto" w:line="264"/>
        <w:ind w:left="1239" w:right="854" w:hanging="0"/>
        <w:rPr>
          <w:sz w:val="24"/>
        </w:rPr>
      </w:pPr>
      <w:r>
        <w:rPr/>
        <w:t>составлять алгоритм</w:t>
      </w:r>
      <w:r>
        <w:rPr>
          <w:spacing w:val="1"/>
        </w:rPr>
        <w:t xml:space="preserve"> </w:t>
      </w:r>
      <w:r>
        <w:rPr/>
        <w:t>действий и использовать его</w:t>
      </w:r>
      <w:r>
        <w:rPr>
          <w:spacing w:val="1"/>
        </w:rPr>
        <w:t xml:space="preserve"> </w:t>
      </w:r>
      <w:r>
        <w:rPr/>
        <w:t>для решения учебных,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 числе</w:t>
      </w:r>
      <w:r>
        <w:rPr>
          <w:spacing w:val="1"/>
        </w:rPr>
        <w:t xml:space="preserve"> </w:t>
      </w:r>
      <w:r>
        <w:rPr/>
        <w:t>исполнительских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творческих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Style15"/>
        <w:spacing w:lineRule="auto" w:line="264" w:before="1" w:after="0"/>
        <w:ind w:left="1239" w:right="845" w:hanging="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-2"/>
        </w:rPr>
        <w:t xml:space="preserve"> </w:t>
      </w:r>
      <w:r>
        <w:rPr/>
        <w:t>музыкальных</w:t>
      </w:r>
      <w:r>
        <w:rPr>
          <w:spacing w:val="-4"/>
        </w:rPr>
        <w:t xml:space="preserve"> </w:t>
      </w:r>
      <w:r>
        <w:rPr/>
        <w:t>явлений,</w:t>
      </w:r>
      <w:r>
        <w:rPr>
          <w:spacing w:val="4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объектов между</w:t>
      </w:r>
      <w:r>
        <w:rPr>
          <w:spacing w:val="-9"/>
        </w:rPr>
        <w:t xml:space="preserve"> </w:t>
      </w:r>
      <w:r>
        <w:rPr/>
        <w:t>собой;</w:t>
      </w:r>
    </w:p>
    <w:p>
      <w:pPr>
        <w:pStyle w:val="Style15"/>
        <w:spacing w:lineRule="auto" w:line="264"/>
        <w:ind w:left="1239" w:right="859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проведенного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3"/>
        </w:rPr>
        <w:t xml:space="preserve"> </w:t>
      </w:r>
      <w:r>
        <w:rPr/>
        <w:t>слухового</w:t>
      </w:r>
      <w:r>
        <w:rPr>
          <w:spacing w:val="2"/>
        </w:rPr>
        <w:t xml:space="preserve"> </w:t>
      </w:r>
      <w:r>
        <w:rPr/>
        <w:t>исследования.</w:t>
      </w:r>
    </w:p>
    <w:p>
      <w:pPr>
        <w:pStyle w:val="1"/>
        <w:rPr>
          <w:sz w:val="24"/>
        </w:rPr>
      </w:pP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информацией:</w:t>
      </w:r>
    </w:p>
    <w:p>
      <w:pPr>
        <w:pStyle w:val="Style15"/>
        <w:spacing w:lineRule="auto" w:line="264" w:before="20" w:after="0"/>
        <w:ind w:left="1239" w:right="845" w:hanging="0"/>
        <w:jc w:val="left"/>
        <w:rPr>
          <w:sz w:val="24"/>
        </w:rPr>
      </w:pPr>
      <w:r>
        <w:rPr/>
        <w:t>применять различные</w:t>
      </w:r>
      <w:r>
        <w:rPr>
          <w:spacing w:val="4"/>
        </w:rPr>
        <w:t xml:space="preserve"> </w:t>
      </w:r>
      <w:r>
        <w:rPr/>
        <w:t>методы,</w:t>
      </w:r>
      <w:r>
        <w:rPr>
          <w:spacing w:val="7"/>
        </w:rPr>
        <w:t xml:space="preserve"> </w:t>
      </w:r>
      <w:r>
        <w:rPr/>
        <w:t>инструменты</w:t>
      </w:r>
      <w:r>
        <w:rPr>
          <w:spacing w:val="6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запросы</w:t>
      </w:r>
      <w:r>
        <w:rPr>
          <w:spacing w:val="2"/>
        </w:rPr>
        <w:t xml:space="preserve"> </w:t>
      </w:r>
      <w:r>
        <w:rPr/>
        <w:t>при поиске</w:t>
      </w:r>
      <w:r>
        <w:rPr>
          <w:spacing w:val="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отборе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учетом</w:t>
      </w:r>
      <w:r>
        <w:rPr>
          <w:spacing w:val="2"/>
        </w:rPr>
        <w:t xml:space="preserve"> </w:t>
      </w:r>
      <w:r>
        <w:rPr/>
        <w:t>предложенной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задачи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заданных</w:t>
      </w:r>
      <w:r>
        <w:rPr>
          <w:spacing w:val="-3"/>
        </w:rPr>
        <w:t xml:space="preserve"> </w:t>
      </w:r>
      <w:r>
        <w:rPr/>
        <w:t>критериев;</w:t>
      </w:r>
    </w:p>
    <w:p>
      <w:pPr>
        <w:pStyle w:val="Style15"/>
        <w:spacing w:lineRule="auto" w:line="264" w:before="3" w:after="0"/>
        <w:ind w:left="1239" w:right="974" w:hanging="0"/>
        <w:jc w:val="left"/>
        <w:rPr>
          <w:sz w:val="24"/>
        </w:rPr>
      </w:pPr>
      <w:r>
        <w:rPr/>
        <w:t>понимать</w:t>
      </w:r>
      <w:r>
        <w:rPr>
          <w:spacing w:val="9"/>
        </w:rPr>
        <w:t xml:space="preserve"> </w:t>
      </w:r>
      <w:r>
        <w:rPr/>
        <w:t>специфику</w:t>
      </w:r>
      <w:r>
        <w:rPr>
          <w:spacing w:val="3"/>
        </w:rPr>
        <w:t xml:space="preserve"> </w:t>
      </w:r>
      <w:r>
        <w:rPr/>
        <w:t>работы</w:t>
      </w:r>
      <w:r>
        <w:rPr>
          <w:spacing w:val="15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аудиоинформацией,</w:t>
      </w:r>
      <w:r>
        <w:rPr>
          <w:spacing w:val="10"/>
        </w:rPr>
        <w:t xml:space="preserve"> </w:t>
      </w:r>
      <w:r>
        <w:rPr/>
        <w:t>музыкальными</w:t>
      </w:r>
      <w:r>
        <w:rPr>
          <w:spacing w:val="14"/>
        </w:rPr>
        <w:t xml:space="preserve"> </w:t>
      </w:r>
      <w:r>
        <w:rPr/>
        <w:t>записями;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52"/>
        </w:rPr>
        <w:t xml:space="preserve"> </w:t>
      </w:r>
      <w:r>
        <w:rPr/>
        <w:t>интонирование</w:t>
      </w:r>
      <w:r>
        <w:rPr>
          <w:spacing w:val="54"/>
        </w:rPr>
        <w:t xml:space="preserve"> </w:t>
      </w:r>
      <w:r>
        <w:rPr/>
        <w:t>для</w:t>
      </w:r>
      <w:r>
        <w:rPr>
          <w:spacing w:val="50"/>
        </w:rPr>
        <w:t xml:space="preserve"> </w:t>
      </w:r>
      <w:r>
        <w:rPr/>
        <w:t>запоминания</w:t>
      </w:r>
      <w:r>
        <w:rPr>
          <w:spacing w:val="55"/>
        </w:rPr>
        <w:t xml:space="preserve"> </w:t>
      </w:r>
      <w:r>
        <w:rPr/>
        <w:t>звуковой</w:t>
      </w:r>
      <w:r>
        <w:rPr>
          <w:spacing w:val="51"/>
        </w:rPr>
        <w:t xml:space="preserve"> </w:t>
      </w:r>
      <w:r>
        <w:rPr/>
        <w:t>информации,</w:t>
      </w:r>
      <w:r>
        <w:rPr>
          <w:spacing w:val="52"/>
        </w:rPr>
        <w:t xml:space="preserve"> </w:t>
      </w:r>
      <w:r>
        <w:rPr/>
        <w:t>музыкальных</w:t>
      </w:r>
      <w:r>
        <w:rPr>
          <w:spacing w:val="-57"/>
        </w:rPr>
        <w:t xml:space="preserve"> </w:t>
      </w:r>
      <w:r>
        <w:rPr/>
        <w:t>произведений;</w:t>
      </w:r>
    </w:p>
    <w:p>
      <w:pPr>
        <w:pStyle w:val="Style15"/>
        <w:spacing w:lineRule="auto" w:line="264"/>
        <w:jc w:val="left"/>
        <w:rPr>
          <w:sz w:val="24"/>
        </w:rPr>
      </w:pPr>
      <w:r>
        <w:rPr/>
        <w:t>выбирать,</w:t>
      </w:r>
      <w:r>
        <w:rPr>
          <w:spacing w:val="3"/>
        </w:rPr>
        <w:t xml:space="preserve"> </w:t>
      </w:r>
      <w:r>
        <w:rPr/>
        <w:t>анализировать,</w:t>
      </w:r>
      <w:r>
        <w:rPr>
          <w:spacing w:val="4"/>
        </w:rPr>
        <w:t xml:space="preserve"> </w:t>
      </w:r>
      <w:r>
        <w:rPr/>
        <w:t>интерпретировать,</w:t>
      </w:r>
      <w:r>
        <w:rPr>
          <w:spacing w:val="-1"/>
        </w:rPr>
        <w:t xml:space="preserve"> </w:t>
      </w:r>
      <w:r>
        <w:rPr/>
        <w:t>обобщать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систематизировать</w:t>
      </w:r>
      <w:r>
        <w:rPr>
          <w:spacing w:val="-1"/>
        </w:rPr>
        <w:t xml:space="preserve"> </w:t>
      </w:r>
      <w:r>
        <w:rPr/>
        <w:t>информацию,</w:t>
      </w:r>
      <w:r>
        <w:rPr>
          <w:spacing w:val="-57"/>
        </w:rPr>
        <w:t xml:space="preserve"> </w:t>
      </w:r>
      <w:r>
        <w:rPr/>
        <w:t>представленную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аудио-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видеоформатах,</w:t>
      </w:r>
      <w:r>
        <w:rPr>
          <w:spacing w:val="3"/>
        </w:rPr>
        <w:t xml:space="preserve"> </w:t>
      </w:r>
      <w:r>
        <w:rPr/>
        <w:t>текстах,</w:t>
      </w:r>
      <w:r>
        <w:rPr>
          <w:spacing w:val="3"/>
        </w:rPr>
        <w:t xml:space="preserve"> </w:t>
      </w:r>
      <w:r>
        <w:rPr/>
        <w:t>таблицах,</w:t>
      </w:r>
      <w:r>
        <w:rPr>
          <w:spacing w:val="2"/>
        </w:rPr>
        <w:t xml:space="preserve"> </w:t>
      </w:r>
      <w:r>
        <w:rPr/>
        <w:t>схемах;</w:t>
      </w:r>
    </w:p>
    <w:p>
      <w:pPr>
        <w:pStyle w:val="Style15"/>
        <w:tabs>
          <w:tab w:val="clear" w:pos="720"/>
          <w:tab w:val="left" w:pos="2505" w:leader="none"/>
          <w:tab w:val="left" w:pos="2850" w:leader="none"/>
          <w:tab w:val="left" w:pos="3920" w:leader="none"/>
          <w:tab w:val="left" w:pos="4198" w:leader="none"/>
          <w:tab w:val="left" w:pos="5138" w:leader="none"/>
          <w:tab w:val="left" w:pos="5430" w:leader="none"/>
          <w:tab w:val="left" w:pos="5738" w:leader="none"/>
          <w:tab w:val="left" w:pos="5900" w:leader="none"/>
          <w:tab w:val="left" w:pos="7196" w:leader="none"/>
          <w:tab w:val="left" w:pos="7263" w:leader="none"/>
          <w:tab w:val="left" w:pos="8586" w:leader="none"/>
          <w:tab w:val="left" w:pos="8961" w:leader="none"/>
          <w:tab w:val="left" w:pos="9037" w:leader="none"/>
          <w:tab w:val="left" w:pos="10207" w:leader="none"/>
        </w:tabs>
        <w:spacing w:lineRule="auto" w:line="264"/>
        <w:ind w:left="1239" w:right="851" w:hanging="0"/>
        <w:jc w:val="left"/>
        <w:rPr>
          <w:sz w:val="24"/>
        </w:rPr>
      </w:pPr>
      <w:r>
        <w:rPr/>
        <w:t>использовать</w:t>
        <w:tab/>
        <w:t>смысловое</w:t>
        <w:tab/>
        <w:t>чтение</w:t>
        <w:tab/>
        <w:t>для</w:t>
        <w:tab/>
        <w:t>извлечения,</w:t>
        <w:tab/>
        <w:t>обобщения</w:t>
        <w:tab/>
        <w:t>и</w:t>
        <w:tab/>
      </w:r>
      <w:r>
        <w:rPr>
          <w:spacing w:val="-1"/>
        </w:rPr>
        <w:t>систематизации</w:t>
      </w:r>
      <w:r>
        <w:rPr>
          <w:spacing w:val="-57"/>
        </w:rPr>
        <w:t xml:space="preserve"> </w:t>
      </w:r>
      <w:r>
        <w:rPr/>
        <w:t>информации из одного или нескольких источников с учетом поставленных целей;</w:t>
      </w:r>
      <w:r>
        <w:rPr>
          <w:spacing w:val="1"/>
        </w:rPr>
        <w:t xml:space="preserve"> </w:t>
      </w:r>
      <w:r>
        <w:rPr/>
        <w:t>оценивать</w:t>
        <w:tab/>
        <w:t>надежность</w:t>
        <w:tab/>
        <w:t>информации</w:t>
        <w:tab/>
        <w:t>по</w:t>
        <w:tab/>
        <w:tab/>
        <w:t>критериям,</w:t>
        <w:tab/>
        <w:tab/>
        <w:t>предложенным</w:t>
        <w:tab/>
        <w:tab/>
        <w:t>учителем</w:t>
        <w:tab/>
        <w:t>или</w:t>
      </w:r>
      <w:r>
        <w:rPr>
          <w:spacing w:val="-57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самостоятельно;</w:t>
      </w:r>
    </w:p>
    <w:p>
      <w:pPr>
        <w:pStyle w:val="Style15"/>
        <w:spacing w:lineRule="auto" w:line="264"/>
        <w:jc w:val="left"/>
        <w:rPr>
          <w:sz w:val="24"/>
        </w:rPr>
      </w:pPr>
      <w:r>
        <w:rPr/>
        <w:t>различать</w:t>
      </w:r>
      <w:r>
        <w:rPr>
          <w:spacing w:val="34"/>
        </w:rPr>
        <w:t xml:space="preserve"> </w:t>
      </w:r>
      <w:r>
        <w:rPr/>
        <w:t>тексты</w:t>
      </w:r>
      <w:r>
        <w:rPr>
          <w:spacing w:val="34"/>
        </w:rPr>
        <w:t xml:space="preserve"> </w:t>
      </w:r>
      <w:r>
        <w:rPr/>
        <w:t>информационного</w:t>
      </w:r>
      <w:r>
        <w:rPr>
          <w:spacing w:val="37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художественного</w:t>
      </w:r>
      <w:r>
        <w:rPr>
          <w:spacing w:val="37"/>
        </w:rPr>
        <w:t xml:space="preserve"> </w:t>
      </w:r>
      <w:r>
        <w:rPr/>
        <w:t>содержания,</w:t>
      </w:r>
      <w:r>
        <w:rPr>
          <w:spacing w:val="34"/>
        </w:rPr>
        <w:t xml:space="preserve"> </w:t>
      </w:r>
      <w:r>
        <w:rPr/>
        <w:t>трансформировать,</w:t>
      </w:r>
      <w:r>
        <w:rPr>
          <w:spacing w:val="-57"/>
        </w:rPr>
        <w:t xml:space="preserve"> </w:t>
      </w:r>
      <w:r>
        <w:rPr/>
        <w:t>интерпретировать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задачей;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062" w:leader="none"/>
          <w:tab w:val="left" w:pos="5824" w:leader="none"/>
          <w:tab w:val="left" w:pos="8405" w:leader="none"/>
          <w:tab w:val="left" w:pos="9905" w:leader="none"/>
        </w:tabs>
        <w:spacing w:lineRule="exact" w:line="274"/>
        <w:jc w:val="left"/>
        <w:rPr>
          <w:sz w:val="24"/>
        </w:rPr>
      </w:pPr>
      <w:r>
        <w:rPr/>
        <w:t>самостоятельно</w:t>
        <w:tab/>
        <w:t xml:space="preserve">выбирать  </w:t>
      </w:r>
      <w:r>
        <w:rPr>
          <w:spacing w:val="11"/>
        </w:rPr>
        <w:t xml:space="preserve"> </w:t>
      </w:r>
      <w:r>
        <w:rPr/>
        <w:t>оптимальную</w:t>
        <w:tab/>
        <w:t xml:space="preserve">форму  </w:t>
      </w:r>
      <w:r>
        <w:rPr>
          <w:spacing w:val="18"/>
        </w:rPr>
        <w:t xml:space="preserve"> </w:t>
      </w:r>
      <w:r>
        <w:rPr/>
        <w:t>представления</w:t>
        <w:tab/>
        <w:t>информации</w:t>
        <w:tab/>
        <w:t>(текст,</w:t>
      </w:r>
    </w:p>
    <w:p>
      <w:pPr>
        <w:pStyle w:val="Style15"/>
        <w:spacing w:lineRule="auto" w:line="264" w:before="62" w:after="0"/>
        <w:ind w:left="1239" w:right="857" w:hanging="0"/>
        <w:rPr>
          <w:sz w:val="24"/>
        </w:rPr>
      </w:pPr>
      <w:r>
        <w:rPr/>
        <w:t>таблица,</w:t>
      </w:r>
      <w:r>
        <w:rPr>
          <w:spacing w:val="1"/>
        </w:rPr>
        <w:t xml:space="preserve"> </w:t>
      </w:r>
      <w:r>
        <w:rPr/>
        <w:t>схема,</w:t>
      </w:r>
      <w:r>
        <w:rPr>
          <w:spacing w:val="1"/>
        </w:rPr>
        <w:t xml:space="preserve"> </w:t>
      </w:r>
      <w:r>
        <w:rPr/>
        <w:t>презентация,</w:t>
      </w:r>
      <w:r>
        <w:rPr>
          <w:spacing w:val="1"/>
        </w:rPr>
        <w:t xml:space="preserve"> </w:t>
      </w:r>
      <w:r>
        <w:rPr/>
        <w:t>театрализация)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установки.</w:t>
      </w:r>
    </w:p>
    <w:p>
      <w:pPr>
        <w:pStyle w:val="Style15"/>
        <w:spacing w:lineRule="auto" w:line="264" w:before="3" w:after="0"/>
        <w:ind w:left="1239" w:right="841" w:hanging="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когнитивных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специфического типа</w:t>
      </w:r>
      <w:r>
        <w:rPr>
          <w:spacing w:val="-6"/>
        </w:rPr>
        <w:t xml:space="preserve"> </w:t>
      </w:r>
      <w:r>
        <w:rPr/>
        <w:t>интеллектуальной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7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мышления.</w:t>
      </w:r>
    </w:p>
    <w:p>
      <w:pPr>
        <w:pStyle w:val="Style15"/>
        <w:spacing w:before="10" w:after="0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1"/>
        <w:jc w:val="left"/>
        <w:rPr>
          <w:sz w:val="24"/>
        </w:rPr>
      </w:pPr>
      <w:r>
        <w:rPr/>
        <w:t>Коммуникативные</w:t>
      </w:r>
      <w:r>
        <w:rPr>
          <w:spacing w:val="-2"/>
        </w:rPr>
        <w:t xml:space="preserve"> </w:t>
      </w:r>
      <w:r>
        <w:rPr/>
        <w:t>универсальные</w:t>
      </w:r>
      <w:r>
        <w:rPr>
          <w:spacing w:val="-6"/>
        </w:rPr>
        <w:t xml:space="preserve"> </w:t>
      </w:r>
      <w:r>
        <w:rPr/>
        <w:t>учебные</w:t>
      </w:r>
      <w:r>
        <w:rPr>
          <w:spacing w:val="-6"/>
        </w:rPr>
        <w:t xml:space="preserve"> </w:t>
      </w:r>
      <w:r>
        <w:rPr/>
        <w:t>действия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ListParagraph"/>
        <w:numPr>
          <w:ilvl w:val="0"/>
          <w:numId w:val="41"/>
        </w:numPr>
        <w:tabs>
          <w:tab w:val="clear" w:pos="720"/>
          <w:tab w:val="left" w:pos="1504" w:leader="none"/>
        </w:tabs>
        <w:ind w:left="1503" w:hanging="265"/>
        <w:rPr>
          <w:b/>
          <w:b/>
          <w:sz w:val="24"/>
        </w:rPr>
      </w:pPr>
      <w:r>
        <w:rPr>
          <w:b/>
          <w:sz w:val="24"/>
        </w:rPr>
        <w:t>невербальная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коммуникация:</w:t>
      </w:r>
    </w:p>
    <w:p>
      <w:pPr>
        <w:pStyle w:val="Style15"/>
        <w:tabs>
          <w:tab w:val="clear" w:pos="720"/>
          <w:tab w:val="left" w:pos="2908" w:leader="none"/>
          <w:tab w:val="left" w:pos="3889" w:leader="none"/>
          <w:tab w:val="left" w:pos="4143" w:leader="none"/>
          <w:tab w:val="left" w:pos="4445" w:leader="none"/>
          <w:tab w:val="left" w:pos="5697" w:leader="none"/>
          <w:tab w:val="left" w:pos="5788" w:leader="none"/>
          <w:tab w:val="left" w:pos="7490" w:leader="none"/>
          <w:tab w:val="left" w:pos="7668" w:leader="none"/>
          <w:tab w:val="left" w:pos="8522" w:leader="none"/>
          <w:tab w:val="left" w:pos="9615" w:leader="none"/>
          <w:tab w:val="left" w:pos="9889" w:leader="none"/>
        </w:tabs>
        <w:spacing w:lineRule="auto" w:line="264" w:before="21" w:after="0"/>
        <w:ind w:left="1239" w:right="848" w:hanging="0"/>
        <w:jc w:val="left"/>
        <w:rPr>
          <w:sz w:val="24"/>
        </w:rPr>
      </w:pPr>
      <w:r>
        <w:rPr/>
        <w:t>воспринимать</w:t>
        <w:tab/>
        <w:t>музыку</w:t>
        <w:tab/>
        <w:t>как</w:t>
        <w:tab/>
        <w:t>искусство</w:t>
        <w:tab/>
        <w:t>интонируемого</w:t>
        <w:tab/>
        <w:t>смысла,</w:t>
        <w:tab/>
        <w:t>стремиться</w:t>
        <w:tab/>
        <w:t>понять</w:t>
      </w:r>
      <w:r>
        <w:rPr>
          <w:spacing w:val="-57"/>
        </w:rPr>
        <w:t xml:space="preserve"> </w:t>
      </w:r>
      <w:r>
        <w:rPr/>
        <w:t>эмоционально-образное</w:t>
        <w:tab/>
        <w:tab/>
        <w:t>содержание</w:t>
        <w:tab/>
        <w:tab/>
        <w:t>музыкального</w:t>
        <w:tab/>
        <w:tab/>
        <w:t>высказывания,</w:t>
        <w:tab/>
        <w:t>понимать</w:t>
      </w:r>
      <w:r>
        <w:rPr>
          <w:spacing w:val="-57"/>
        </w:rPr>
        <w:t xml:space="preserve"> </w:t>
      </w:r>
      <w:r>
        <w:rPr/>
        <w:t>ограниченность словесного языка в передаче смысла музыкального произведения;</w:t>
      </w:r>
      <w:r>
        <w:rPr>
          <w:spacing w:val="1"/>
        </w:rPr>
        <w:t xml:space="preserve"> </w:t>
      </w:r>
      <w:r>
        <w:rPr/>
        <w:t>передавать</w:t>
      </w:r>
      <w:r>
        <w:rPr>
          <w:spacing w:val="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собственном</w:t>
      </w:r>
      <w:r>
        <w:rPr>
          <w:spacing w:val="2"/>
        </w:rPr>
        <w:t xml:space="preserve"> </w:t>
      </w:r>
      <w:r>
        <w:rPr/>
        <w:t>исполнении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6"/>
        </w:rPr>
        <w:t xml:space="preserve"> </w:t>
      </w:r>
      <w:r>
        <w:rPr/>
        <w:t>художественное</w:t>
      </w:r>
      <w:r>
        <w:rPr>
          <w:spacing w:val="58"/>
        </w:rPr>
        <w:t xml:space="preserve"> </w:t>
      </w:r>
      <w:r>
        <w:rPr/>
        <w:t>содержание,</w:t>
      </w:r>
      <w:r>
        <w:rPr>
          <w:spacing w:val="2"/>
        </w:rPr>
        <w:t xml:space="preserve"> </w:t>
      </w:r>
      <w:r>
        <w:rPr/>
        <w:t>выражать</w:t>
      </w:r>
      <w:r>
        <w:rPr>
          <w:spacing w:val="-57"/>
        </w:rPr>
        <w:t xml:space="preserve"> </w:t>
      </w:r>
      <w:r>
        <w:rPr/>
        <w:t>настроение,</w:t>
      </w:r>
      <w:r>
        <w:rPr>
          <w:spacing w:val="3"/>
        </w:rPr>
        <w:t xml:space="preserve"> </w:t>
      </w:r>
      <w:r>
        <w:rPr/>
        <w:t>чувства,</w:t>
      </w:r>
      <w:r>
        <w:rPr>
          <w:spacing w:val="3"/>
        </w:rPr>
        <w:t xml:space="preserve"> </w:t>
      </w:r>
      <w:r>
        <w:rPr/>
        <w:t>личное</w:t>
      </w:r>
      <w:r>
        <w:rPr>
          <w:spacing w:val="-5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исполняемому</w:t>
      </w:r>
      <w:r>
        <w:rPr>
          <w:spacing w:val="-9"/>
        </w:rPr>
        <w:t xml:space="preserve"> </w:t>
      </w:r>
      <w:r>
        <w:rPr/>
        <w:t>произведению;</w:t>
      </w:r>
    </w:p>
    <w:p>
      <w:pPr>
        <w:pStyle w:val="Style15"/>
        <w:spacing w:lineRule="auto" w:line="264" w:before="5" w:after="0"/>
        <w:jc w:val="left"/>
        <w:rPr>
          <w:sz w:val="24"/>
        </w:rPr>
      </w:pPr>
      <w:r>
        <w:rPr/>
        <w:t>осознанно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интонационной выразительностью в</w:t>
      </w:r>
      <w:r>
        <w:rPr>
          <w:spacing w:val="1"/>
        </w:rPr>
        <w:t xml:space="preserve"> </w:t>
      </w:r>
      <w:r>
        <w:rPr/>
        <w:t>обыденной речи,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57"/>
        </w:rPr>
        <w:t xml:space="preserve"> </w:t>
      </w:r>
      <w:r>
        <w:rPr/>
        <w:t>культурные нормы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значение интонации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повседневном</w:t>
      </w:r>
      <w:r>
        <w:rPr>
          <w:spacing w:val="-6"/>
        </w:rPr>
        <w:t xml:space="preserve"> </w:t>
      </w:r>
      <w:r>
        <w:rPr/>
        <w:t>общении;</w:t>
      </w:r>
    </w:p>
    <w:p>
      <w:pPr>
        <w:pStyle w:val="Style15"/>
        <w:tabs>
          <w:tab w:val="clear" w:pos="720"/>
          <w:tab w:val="left" w:pos="2784" w:leader="none"/>
          <w:tab w:val="left" w:pos="4451" w:leader="none"/>
          <w:tab w:val="left" w:pos="7868" w:leader="none"/>
          <w:tab w:val="left" w:pos="9643" w:leader="none"/>
        </w:tabs>
        <w:spacing w:lineRule="auto" w:line="264"/>
        <w:ind w:left="1239" w:right="854" w:hanging="0"/>
        <w:jc w:val="left"/>
        <w:rPr>
          <w:sz w:val="24"/>
        </w:rPr>
      </w:pPr>
      <w:r>
        <w:rPr/>
        <w:t>эффективно</w:t>
        <w:tab/>
        <w:t>использовать</w:t>
        <w:tab/>
        <w:t>интонационно-выразительные</w:t>
        <w:tab/>
        <w:t>возможностив</w:t>
        <w:tab/>
      </w:r>
      <w:r>
        <w:rPr>
          <w:spacing w:val="-1"/>
        </w:rPr>
        <w:t>ситуации</w:t>
      </w:r>
      <w:r>
        <w:rPr>
          <w:spacing w:val="-57"/>
        </w:rPr>
        <w:t xml:space="preserve"> </w:t>
      </w:r>
      <w:r>
        <w:rPr/>
        <w:t>публичного</w:t>
      </w:r>
      <w:r>
        <w:rPr>
          <w:spacing w:val="1"/>
        </w:rPr>
        <w:t xml:space="preserve"> </w:t>
      </w:r>
      <w:r>
        <w:rPr/>
        <w:t>выступления;</w:t>
      </w:r>
    </w:p>
    <w:p>
      <w:pPr>
        <w:pStyle w:val="Style15"/>
        <w:spacing w:lineRule="auto" w:line="264"/>
        <w:ind w:left="1239" w:right="853" w:hanging="0"/>
        <w:rPr>
          <w:sz w:val="24"/>
        </w:rPr>
      </w:pPr>
      <w:r>
        <w:rPr/>
        <w:t>распознавать</w:t>
      </w:r>
      <w:r>
        <w:rPr>
          <w:spacing w:val="32"/>
        </w:rPr>
        <w:t xml:space="preserve"> </w:t>
      </w:r>
      <w:r>
        <w:rPr/>
        <w:t>невербальные</w:t>
      </w:r>
      <w:r>
        <w:rPr>
          <w:spacing w:val="30"/>
        </w:rPr>
        <w:t xml:space="preserve"> </w:t>
      </w:r>
      <w:r>
        <w:rPr/>
        <w:t>средства</w:t>
      </w:r>
      <w:r>
        <w:rPr>
          <w:spacing w:val="30"/>
        </w:rPr>
        <w:t xml:space="preserve"> </w:t>
      </w:r>
      <w:r>
        <w:rPr/>
        <w:t>общения</w:t>
      </w:r>
      <w:r>
        <w:rPr>
          <w:spacing w:val="31"/>
        </w:rPr>
        <w:t xml:space="preserve"> </w:t>
      </w:r>
      <w:r>
        <w:rPr/>
        <w:t>(интонация,</w:t>
      </w:r>
      <w:r>
        <w:rPr>
          <w:spacing w:val="32"/>
        </w:rPr>
        <w:t xml:space="preserve"> </w:t>
      </w:r>
      <w:r>
        <w:rPr/>
        <w:t>мимика,</w:t>
      </w:r>
      <w:r>
        <w:rPr>
          <w:spacing w:val="33"/>
        </w:rPr>
        <w:t xml:space="preserve"> </w:t>
      </w:r>
      <w:r>
        <w:rPr/>
        <w:t>жесты),</w:t>
      </w:r>
      <w:r>
        <w:rPr>
          <w:spacing w:val="34"/>
        </w:rPr>
        <w:t xml:space="preserve"> </w:t>
      </w:r>
      <w:r>
        <w:rPr/>
        <w:t>расценивать</w:t>
      </w:r>
      <w:r>
        <w:rPr>
          <w:spacing w:val="-58"/>
        </w:rPr>
        <w:t xml:space="preserve"> </w:t>
      </w:r>
      <w:r>
        <w:rPr/>
        <w:t>их как полноценные элементы коммуникации, адекватно включаться в соответствующий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-2"/>
        </w:rPr>
        <w:t xml:space="preserve"> </w:t>
      </w:r>
      <w:r>
        <w:rPr/>
        <w:t>общения.</w:t>
      </w:r>
    </w:p>
    <w:p>
      <w:pPr>
        <w:pStyle w:val="1"/>
        <w:numPr>
          <w:ilvl w:val="0"/>
          <w:numId w:val="41"/>
        </w:numPr>
        <w:tabs>
          <w:tab w:val="clear" w:pos="720"/>
          <w:tab w:val="left" w:pos="1504" w:leader="none"/>
        </w:tabs>
        <w:spacing w:before="2" w:after="0"/>
        <w:ind w:left="1503" w:hanging="265"/>
        <w:jc w:val="both"/>
        <w:rPr>
          <w:sz w:val="24"/>
        </w:rPr>
      </w:pPr>
      <w:r>
        <w:rPr/>
        <w:t>вербальное</w:t>
      </w:r>
      <w:r>
        <w:rPr>
          <w:spacing w:val="-5"/>
        </w:rPr>
        <w:t xml:space="preserve"> </w:t>
      </w:r>
      <w:r>
        <w:rPr/>
        <w:t>общение:</w:t>
      </w:r>
    </w:p>
    <w:p>
      <w:pPr>
        <w:pStyle w:val="Style15"/>
        <w:spacing w:lineRule="auto" w:line="264" w:before="26" w:after="0"/>
        <w:ind w:left="1239" w:right="845" w:hanging="0"/>
        <w:jc w:val="left"/>
        <w:rPr>
          <w:sz w:val="24"/>
        </w:rPr>
      </w:pPr>
      <w:r>
        <w:rPr/>
        <w:t>воспринимать</w:t>
      </w:r>
      <w:r>
        <w:rPr>
          <w:spacing w:val="17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формулировать</w:t>
      </w:r>
      <w:r>
        <w:rPr>
          <w:spacing w:val="17"/>
        </w:rPr>
        <w:t xml:space="preserve"> </w:t>
      </w:r>
      <w:r>
        <w:rPr/>
        <w:t>суждения,</w:t>
      </w:r>
      <w:r>
        <w:rPr>
          <w:spacing w:val="18"/>
        </w:rPr>
        <w:t xml:space="preserve"> </w:t>
      </w:r>
      <w:r>
        <w:rPr/>
        <w:t>выражать</w:t>
      </w:r>
      <w:r>
        <w:rPr>
          <w:spacing w:val="18"/>
        </w:rPr>
        <w:t xml:space="preserve"> </w:t>
      </w:r>
      <w:r>
        <w:rPr/>
        <w:t>эмоции</w:t>
      </w:r>
      <w:r>
        <w:rPr>
          <w:spacing w:val="12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соответствии</w:t>
      </w:r>
      <w:r>
        <w:rPr>
          <w:spacing w:val="18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условиями</w:t>
      </w:r>
      <w:r>
        <w:rPr>
          <w:spacing w:val="-5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целями</w:t>
      </w:r>
      <w:r>
        <w:rPr>
          <w:spacing w:val="-7"/>
        </w:rPr>
        <w:t xml:space="preserve"> </w:t>
      </w:r>
      <w:r>
        <w:rPr/>
        <w:t>общения;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выражать</w:t>
      </w:r>
      <w:r>
        <w:rPr>
          <w:spacing w:val="6"/>
        </w:rPr>
        <w:t xml:space="preserve"> </w:t>
      </w:r>
      <w:r>
        <w:rPr/>
        <w:t>свое</w:t>
      </w:r>
      <w:r>
        <w:rPr>
          <w:spacing w:val="4"/>
        </w:rPr>
        <w:t xml:space="preserve"> </w:t>
      </w:r>
      <w:r>
        <w:rPr/>
        <w:t>мнение,</w:t>
      </w:r>
      <w:r>
        <w:rPr>
          <w:spacing w:val="7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том</w:t>
      </w:r>
      <w:r>
        <w:rPr>
          <w:spacing w:val="7"/>
        </w:rPr>
        <w:t xml:space="preserve"> </w:t>
      </w:r>
      <w:r>
        <w:rPr/>
        <w:t>числе</w:t>
      </w:r>
      <w:r>
        <w:rPr>
          <w:spacing w:val="4"/>
        </w:rPr>
        <w:t xml:space="preserve"> </w:t>
      </w:r>
      <w:r>
        <w:rPr/>
        <w:t>впечатления</w:t>
      </w:r>
      <w:r>
        <w:rPr>
          <w:spacing w:val="4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4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музыкальным</w:t>
      </w:r>
      <w:r>
        <w:rPr>
          <w:spacing w:val="11"/>
        </w:rPr>
        <w:t xml:space="preserve"> </w:t>
      </w:r>
      <w:r>
        <w:rPr/>
        <w:t>искусством</w:t>
      </w:r>
      <w:r>
        <w:rPr>
          <w:spacing w:val="7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устных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письменных</w:t>
      </w:r>
      <w:r>
        <w:rPr>
          <w:spacing w:val="-3"/>
        </w:rPr>
        <w:t xml:space="preserve"> </w:t>
      </w:r>
      <w:r>
        <w:rPr/>
        <w:t>текстах;</w:t>
      </w:r>
    </w:p>
    <w:p>
      <w:pPr>
        <w:pStyle w:val="Style15"/>
        <w:spacing w:lineRule="auto" w:line="264" w:before="1" w:after="0"/>
        <w:ind w:left="1239" w:right="974" w:hanging="0"/>
        <w:jc w:val="left"/>
        <w:rPr>
          <w:sz w:val="24"/>
        </w:rPr>
      </w:pPr>
      <w:r>
        <w:rPr/>
        <w:t>понимать</w:t>
      </w:r>
      <w:r>
        <w:rPr>
          <w:spacing w:val="18"/>
        </w:rPr>
        <w:t xml:space="preserve"> </w:t>
      </w:r>
      <w:r>
        <w:rPr/>
        <w:t>намерения</w:t>
      </w:r>
      <w:r>
        <w:rPr>
          <w:spacing w:val="21"/>
        </w:rPr>
        <w:t xml:space="preserve"> </w:t>
      </w:r>
      <w:r>
        <w:rPr/>
        <w:t>других,</w:t>
      </w:r>
      <w:r>
        <w:rPr>
          <w:spacing w:val="23"/>
        </w:rPr>
        <w:t xml:space="preserve"> </w:t>
      </w:r>
      <w:r>
        <w:rPr/>
        <w:t>проявлять</w:t>
      </w:r>
      <w:r>
        <w:rPr>
          <w:spacing w:val="22"/>
        </w:rPr>
        <w:t xml:space="preserve"> </w:t>
      </w:r>
      <w:r>
        <w:rPr/>
        <w:t>уважительное</w:t>
      </w:r>
      <w:r>
        <w:rPr>
          <w:spacing w:val="16"/>
        </w:rPr>
        <w:t xml:space="preserve"> </w:t>
      </w:r>
      <w:r>
        <w:rPr/>
        <w:t>отношение</w:t>
      </w:r>
      <w:r>
        <w:rPr>
          <w:spacing w:val="16"/>
        </w:rPr>
        <w:t xml:space="preserve"> </w:t>
      </w:r>
      <w:r>
        <w:rPr/>
        <w:t>к</w:t>
      </w:r>
      <w:r>
        <w:rPr>
          <w:spacing w:val="20"/>
        </w:rPr>
        <w:t xml:space="preserve"> </w:t>
      </w:r>
      <w:r>
        <w:rPr/>
        <w:t>собеседнику</w:t>
      </w:r>
      <w:r>
        <w:rPr>
          <w:spacing w:val="12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корректной</w:t>
      </w:r>
      <w:r>
        <w:rPr>
          <w:spacing w:val="2"/>
        </w:rPr>
        <w:t xml:space="preserve"> </w:t>
      </w:r>
      <w:r>
        <w:rPr/>
        <w:t>форме</w:t>
      </w:r>
      <w:r>
        <w:rPr>
          <w:spacing w:val="-4"/>
        </w:rPr>
        <w:t xml:space="preserve"> </w:t>
      </w:r>
      <w:r>
        <w:rPr/>
        <w:t>формулировать</w:t>
      </w:r>
      <w:r>
        <w:rPr>
          <w:spacing w:val="3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возражения;</w:t>
      </w:r>
    </w:p>
    <w:p>
      <w:pPr>
        <w:pStyle w:val="Style15"/>
        <w:tabs>
          <w:tab w:val="clear" w:pos="720"/>
          <w:tab w:val="left" w:pos="2050" w:leader="none"/>
          <w:tab w:val="left" w:pos="3047" w:leader="none"/>
          <w:tab w:val="left" w:pos="4462" w:leader="none"/>
          <w:tab w:val="left" w:pos="5575" w:leader="none"/>
          <w:tab w:val="left" w:pos="6692" w:leader="none"/>
          <w:tab w:val="left" w:pos="7186" w:leader="none"/>
          <w:tab w:val="left" w:pos="8386" w:leader="none"/>
          <w:tab w:val="left" w:pos="10006" w:leader="none"/>
        </w:tabs>
        <w:spacing w:lineRule="auto" w:line="264"/>
        <w:ind w:left="1239" w:right="852" w:hanging="0"/>
        <w:jc w:val="left"/>
        <w:rPr>
          <w:sz w:val="24"/>
        </w:rPr>
      </w:pPr>
      <w:r>
        <w:rPr/>
        <w:t>вести</w:t>
        <w:tab/>
        <w:t>диалог,</w:t>
        <w:tab/>
        <w:t>дискуссию,</w:t>
        <w:tab/>
        <w:t>задавать</w:t>
        <w:tab/>
        <w:t>вопросы</w:t>
        <w:tab/>
        <w:t>по</w:t>
        <w:tab/>
        <w:t>существу</w:t>
        <w:tab/>
        <w:t>обсуждаемой</w:t>
        <w:tab/>
      </w:r>
      <w:r>
        <w:rPr>
          <w:spacing w:val="-1"/>
        </w:rPr>
        <w:t>темы,</w:t>
      </w:r>
      <w:r>
        <w:rPr>
          <w:spacing w:val="-57"/>
        </w:rPr>
        <w:t xml:space="preserve"> </w:t>
      </w:r>
      <w:r>
        <w:rPr/>
        <w:t>поддерживать</w:t>
      </w:r>
      <w:r>
        <w:rPr>
          <w:spacing w:val="-2"/>
        </w:rPr>
        <w:t xml:space="preserve"> </w:t>
      </w:r>
      <w:r>
        <w:rPr/>
        <w:t>благожелательный</w:t>
      </w:r>
      <w:r>
        <w:rPr>
          <w:spacing w:val="-2"/>
        </w:rPr>
        <w:t xml:space="preserve"> </w:t>
      </w:r>
      <w:r>
        <w:rPr/>
        <w:t>тон</w:t>
      </w:r>
      <w:r>
        <w:rPr>
          <w:spacing w:val="-2"/>
        </w:rPr>
        <w:t xml:space="preserve"> </w:t>
      </w:r>
      <w:r>
        <w:rPr/>
        <w:t>диалога;</w:t>
      </w:r>
    </w:p>
    <w:p>
      <w:pPr>
        <w:pStyle w:val="Style15"/>
        <w:jc w:val="left"/>
        <w:rPr>
          <w:sz w:val="24"/>
        </w:rPr>
      </w:pPr>
      <w:r>
        <w:rPr/>
        <w:t>публично</w:t>
      </w:r>
      <w:r>
        <w:rPr>
          <w:spacing w:val="-1"/>
        </w:rPr>
        <w:t xml:space="preserve"> </w:t>
      </w:r>
      <w:r>
        <w:rPr/>
        <w:t>представлять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6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творческой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1"/>
        <w:numPr>
          <w:ilvl w:val="0"/>
          <w:numId w:val="41"/>
        </w:numPr>
        <w:tabs>
          <w:tab w:val="clear" w:pos="720"/>
          <w:tab w:val="left" w:pos="1504" w:leader="none"/>
        </w:tabs>
        <w:spacing w:before="31" w:after="0"/>
        <w:ind w:left="1503" w:hanging="265"/>
        <w:rPr>
          <w:sz w:val="24"/>
        </w:rPr>
      </w:pPr>
      <w:r>
        <w:rPr/>
        <w:t>совместная</w:t>
      </w:r>
      <w:r>
        <w:rPr>
          <w:spacing w:val="-7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(сотрудничество):</w:t>
      </w:r>
    </w:p>
    <w:p>
      <w:pPr>
        <w:pStyle w:val="Style15"/>
        <w:spacing w:lineRule="auto" w:line="264" w:before="22" w:after="0"/>
        <w:ind w:left="1239" w:right="852" w:hanging="0"/>
        <w:rPr>
          <w:sz w:val="24"/>
        </w:rPr>
      </w:pPr>
      <w:r>
        <w:rPr/>
        <w:t>развивать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эстетически</w:t>
      </w:r>
      <w:r>
        <w:rPr>
          <w:spacing w:val="1"/>
        </w:rPr>
        <w:t xml:space="preserve"> </w:t>
      </w:r>
      <w:r>
        <w:rPr/>
        <w:t>опосредованного</w:t>
      </w:r>
      <w:r>
        <w:rPr>
          <w:spacing w:val="1"/>
        </w:rPr>
        <w:t xml:space="preserve"> </w:t>
      </w:r>
      <w:r>
        <w:rPr/>
        <w:t>сотрудничества,</w:t>
      </w:r>
      <w:r>
        <w:rPr>
          <w:spacing w:val="1"/>
        </w:rPr>
        <w:t xml:space="preserve"> </w:t>
      </w:r>
      <w:r>
        <w:rPr/>
        <w:t>соучастия,</w:t>
      </w:r>
      <w:r>
        <w:rPr>
          <w:spacing w:val="1"/>
        </w:rPr>
        <w:t xml:space="preserve"> </w:t>
      </w:r>
      <w:r>
        <w:rPr/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rPr/>
        <w:t>социально-психологического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экстраполировать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взаимодействия;</w:t>
      </w:r>
    </w:p>
    <w:p>
      <w:pPr>
        <w:pStyle w:val="Style15"/>
        <w:spacing w:lineRule="auto" w:line="264" w:before="1" w:after="0"/>
        <w:ind w:left="1239" w:right="853" w:hanging="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преимущества</w:t>
      </w:r>
      <w:r>
        <w:rPr>
          <w:spacing w:val="1"/>
        </w:rPr>
        <w:t xml:space="preserve"> </w:t>
      </w:r>
      <w:r>
        <w:rPr/>
        <w:t>коллективной,</w:t>
      </w:r>
      <w:r>
        <w:rPr>
          <w:spacing w:val="1"/>
        </w:rPr>
        <w:t xml:space="preserve"> </w:t>
      </w:r>
      <w:r>
        <w:rPr/>
        <w:t>групповойи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музыкальной деятельности, выбирать наиболее эффективные формы взаимодействия 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работы;</w:t>
      </w:r>
    </w:p>
    <w:p>
      <w:pPr>
        <w:pStyle w:val="Style15"/>
        <w:spacing w:lineRule="auto" w:line="264"/>
        <w:ind w:left="1239" w:right="853" w:hanging="0"/>
        <w:rPr>
          <w:sz w:val="24"/>
        </w:rPr>
      </w:pPr>
      <w:r>
        <w:rPr/>
        <w:t>уметь обобщать мнения нескольких людей, проявлять готовность руководить, выполнять</w:t>
      </w:r>
      <w:r>
        <w:rPr>
          <w:spacing w:val="1"/>
        </w:rPr>
        <w:t xml:space="preserve"> </w:t>
      </w:r>
      <w:r>
        <w:rPr/>
        <w:t>поручения,</w:t>
      </w:r>
      <w:r>
        <w:rPr>
          <w:spacing w:val="3"/>
        </w:rPr>
        <w:t xml:space="preserve"> </w:t>
      </w:r>
      <w:r>
        <w:rPr/>
        <w:t>подчиняться;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9" w:hanging="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вклада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продукт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участниками</w:t>
      </w:r>
      <w:r>
        <w:rPr>
          <w:spacing w:val="3"/>
        </w:rPr>
        <w:t xml:space="preserve"> </w:t>
      </w:r>
      <w:r>
        <w:rPr/>
        <w:t>взаимодействия;</w:t>
      </w:r>
    </w:p>
    <w:p>
      <w:pPr>
        <w:pStyle w:val="Style15"/>
        <w:spacing w:lineRule="auto" w:line="264" w:before="62" w:after="0"/>
        <w:ind w:left="1239" w:right="849" w:hanging="0"/>
        <w:rPr>
          <w:sz w:val="24"/>
        </w:rPr>
      </w:pPr>
      <w:r>
        <w:rPr/>
        <w:t>сравнивать 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rPr/>
        <w:t>результатов, разделять сферу ответственности и проявлять готовность к представлению</w:t>
      </w:r>
      <w:r>
        <w:rPr>
          <w:spacing w:val="1"/>
        </w:rPr>
        <w:t xml:space="preserve"> </w:t>
      </w:r>
      <w:r>
        <w:rPr/>
        <w:t>отчета</w:t>
      </w:r>
      <w:r>
        <w:rPr>
          <w:spacing w:val="-4"/>
        </w:rPr>
        <w:t xml:space="preserve"> </w:t>
      </w:r>
      <w:r>
        <w:rPr/>
        <w:t>перед группой.</w:t>
      </w:r>
    </w:p>
    <w:p>
      <w:pPr>
        <w:pStyle w:val="1"/>
        <w:spacing w:lineRule="exact" w:line="610" w:before="46" w:after="0"/>
        <w:ind w:left="1239" w:right="4857" w:hanging="0"/>
        <w:jc w:val="left"/>
        <w:rPr>
          <w:sz w:val="24"/>
        </w:rPr>
      </w:pPr>
      <w:r>
        <w:rPr/>
        <w:t>Регулятивные универсальные учебные действия</w:t>
      </w:r>
      <w:r>
        <w:rPr>
          <w:spacing w:val="-57"/>
        </w:rPr>
        <w:t xml:space="preserve"> </w:t>
      </w:r>
      <w:r>
        <w:rPr/>
        <w:t>Самоорганизация:</w:t>
      </w:r>
    </w:p>
    <w:p>
      <w:pPr>
        <w:pStyle w:val="Style15"/>
        <w:spacing w:lineRule="exact" w:line="227"/>
        <w:jc w:val="left"/>
        <w:rPr>
          <w:sz w:val="24"/>
        </w:rPr>
      </w:pPr>
      <w:r>
        <w:rPr/>
        <w:t>ставить</w:t>
      </w:r>
      <w:r>
        <w:rPr>
          <w:spacing w:val="23"/>
        </w:rPr>
        <w:t xml:space="preserve"> </w:t>
      </w:r>
      <w:r>
        <w:rPr/>
        <w:t>перед</w:t>
      </w:r>
      <w:r>
        <w:rPr>
          <w:spacing w:val="25"/>
        </w:rPr>
        <w:t xml:space="preserve"> </w:t>
      </w:r>
      <w:r>
        <w:rPr/>
        <w:t>собой</w:t>
      </w:r>
      <w:r>
        <w:rPr>
          <w:spacing w:val="28"/>
        </w:rPr>
        <w:t xml:space="preserve"> </w:t>
      </w:r>
      <w:r>
        <w:rPr/>
        <w:t>среднесрочные</w:t>
      </w:r>
      <w:r>
        <w:rPr>
          <w:spacing w:val="22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долгосрочные</w:t>
      </w:r>
      <w:r>
        <w:rPr>
          <w:spacing w:val="27"/>
        </w:rPr>
        <w:t xml:space="preserve"> </w:t>
      </w:r>
      <w:r>
        <w:rPr/>
        <w:t>цели</w:t>
      </w:r>
      <w:r>
        <w:rPr>
          <w:spacing w:val="24"/>
        </w:rPr>
        <w:t xml:space="preserve"> </w:t>
      </w:r>
      <w:r>
        <w:rPr/>
        <w:t>по</w:t>
      </w:r>
      <w:r>
        <w:rPr>
          <w:spacing w:val="26"/>
        </w:rPr>
        <w:t xml:space="preserve"> </w:t>
      </w:r>
      <w:r>
        <w:rPr/>
        <w:t>самосовершенствованию,</w:t>
      </w:r>
      <w:r>
        <w:rPr>
          <w:spacing w:val="25"/>
        </w:rPr>
        <w:t xml:space="preserve"> </w:t>
      </w:r>
      <w:r>
        <w:rPr/>
        <w:t>в</w:t>
      </w:r>
    </w:p>
    <w:p>
      <w:pPr>
        <w:pStyle w:val="Style15"/>
        <w:spacing w:lineRule="auto" w:line="264" w:before="26" w:after="0"/>
        <w:ind w:left="1239" w:right="974" w:hanging="0"/>
        <w:jc w:val="left"/>
        <w:rPr>
          <w:sz w:val="24"/>
        </w:rPr>
      </w:pP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творческих,</w:t>
      </w:r>
      <w:r>
        <w:rPr>
          <w:spacing w:val="1"/>
        </w:rPr>
        <w:t xml:space="preserve"> </w:t>
      </w:r>
      <w:r>
        <w:rPr/>
        <w:t>исполнительских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настойчиво</w:t>
      </w:r>
      <w:r>
        <w:rPr>
          <w:spacing w:val="-57"/>
        </w:rPr>
        <w:t xml:space="preserve"> </w:t>
      </w:r>
      <w:r>
        <w:rPr/>
        <w:t>продвигаться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поставленной</w:t>
      </w:r>
      <w:r>
        <w:rPr>
          <w:spacing w:val="3"/>
        </w:rPr>
        <w:t xml:space="preserve"> </w:t>
      </w:r>
      <w:r>
        <w:rPr/>
        <w:t>цели;</w:t>
      </w:r>
    </w:p>
    <w:p>
      <w:pPr>
        <w:pStyle w:val="Style15"/>
        <w:spacing w:lineRule="auto" w:line="264" w:before="3" w:after="0"/>
        <w:ind w:left="1239" w:right="974" w:hanging="0"/>
        <w:jc w:val="left"/>
        <w:rPr>
          <w:sz w:val="24"/>
        </w:rPr>
      </w:pPr>
      <w:r>
        <w:rPr/>
        <w:t>планировать</w:t>
      </w:r>
      <w:r>
        <w:rPr>
          <w:spacing w:val="3"/>
        </w:rPr>
        <w:t xml:space="preserve"> </w:t>
      </w:r>
      <w:r>
        <w:rPr/>
        <w:t>достижение</w:t>
      </w:r>
      <w:r>
        <w:rPr>
          <w:spacing w:val="5"/>
        </w:rPr>
        <w:t xml:space="preserve"> </w:t>
      </w:r>
      <w:r>
        <w:rPr/>
        <w:t>целей</w:t>
      </w:r>
      <w:r>
        <w:rPr>
          <w:spacing w:val="2"/>
        </w:rPr>
        <w:t xml:space="preserve"> </w:t>
      </w:r>
      <w:r>
        <w:rPr/>
        <w:t>через</w:t>
      </w:r>
      <w:r>
        <w:rPr>
          <w:spacing w:val="7"/>
        </w:rPr>
        <w:t xml:space="preserve"> </w:t>
      </w:r>
      <w:r>
        <w:rPr/>
        <w:t>решение</w:t>
      </w:r>
      <w:r>
        <w:rPr>
          <w:spacing w:val="5"/>
        </w:rPr>
        <w:t xml:space="preserve"> </w:t>
      </w:r>
      <w:r>
        <w:rPr/>
        <w:t>ряда</w:t>
      </w:r>
      <w:r>
        <w:rPr>
          <w:spacing w:val="5"/>
        </w:rPr>
        <w:t xml:space="preserve"> </w:t>
      </w:r>
      <w:r>
        <w:rPr/>
        <w:t>последовательных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5"/>
        </w:rPr>
        <w:t xml:space="preserve"> </w:t>
      </w:r>
      <w:r>
        <w:rPr/>
        <w:t>частного</w:t>
      </w:r>
      <w:r>
        <w:rPr>
          <w:spacing w:val="-57"/>
        </w:rPr>
        <w:t xml:space="preserve"> </w:t>
      </w:r>
      <w:r>
        <w:rPr/>
        <w:t>характера;</w:t>
      </w:r>
    </w:p>
    <w:p>
      <w:pPr>
        <w:pStyle w:val="Style15"/>
        <w:spacing w:lineRule="auto" w:line="264"/>
        <w:jc w:val="left"/>
        <w:rPr>
          <w:sz w:val="24"/>
        </w:rPr>
      </w:pPr>
      <w:r>
        <w:rPr/>
        <w:t>самостоятельно</w:t>
      </w:r>
      <w:r>
        <w:rPr>
          <w:spacing w:val="30"/>
        </w:rPr>
        <w:t xml:space="preserve"> </w:t>
      </w:r>
      <w:r>
        <w:rPr/>
        <w:t>составлять</w:t>
      </w:r>
      <w:r>
        <w:rPr>
          <w:spacing w:val="27"/>
        </w:rPr>
        <w:t xml:space="preserve"> </w:t>
      </w:r>
      <w:r>
        <w:rPr/>
        <w:t>план</w:t>
      </w:r>
      <w:r>
        <w:rPr>
          <w:spacing w:val="28"/>
        </w:rPr>
        <w:t xml:space="preserve"> </w:t>
      </w:r>
      <w:r>
        <w:rPr/>
        <w:t>действий,</w:t>
      </w:r>
      <w:r>
        <w:rPr>
          <w:spacing w:val="28"/>
        </w:rPr>
        <w:t xml:space="preserve"> </w:t>
      </w:r>
      <w:r>
        <w:rPr/>
        <w:t>вносить</w:t>
      </w:r>
      <w:r>
        <w:rPr>
          <w:spacing w:val="28"/>
        </w:rPr>
        <w:t xml:space="preserve"> </w:t>
      </w:r>
      <w:r>
        <w:rPr/>
        <w:t>необходимые</w:t>
      </w:r>
      <w:r>
        <w:rPr>
          <w:spacing w:val="30"/>
        </w:rPr>
        <w:t xml:space="preserve"> </w:t>
      </w:r>
      <w:r>
        <w:rPr/>
        <w:t>коррективы</w:t>
      </w:r>
      <w:r>
        <w:rPr>
          <w:spacing w:val="27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ходе</w:t>
      </w:r>
      <w:r>
        <w:rPr>
          <w:spacing w:val="29"/>
        </w:rPr>
        <w:t xml:space="preserve"> </w:t>
      </w:r>
      <w:r>
        <w:rPr/>
        <w:t>его</w:t>
      </w:r>
      <w:r>
        <w:rPr>
          <w:spacing w:val="-57"/>
        </w:rPr>
        <w:t xml:space="preserve"> </w:t>
      </w:r>
      <w:r>
        <w:rPr/>
        <w:t>реализации;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47"/>
        </w:rPr>
        <w:t xml:space="preserve"> </w:t>
      </w:r>
      <w:r>
        <w:rPr/>
        <w:t>составлять</w:t>
      </w:r>
      <w:r>
        <w:rPr>
          <w:spacing w:val="48"/>
        </w:rPr>
        <w:t xml:space="preserve"> </w:t>
      </w:r>
      <w:r>
        <w:rPr/>
        <w:t>алгоритм</w:t>
      </w:r>
      <w:r>
        <w:rPr>
          <w:spacing w:val="45"/>
        </w:rPr>
        <w:t xml:space="preserve"> </w:t>
      </w:r>
      <w:r>
        <w:rPr/>
        <w:t>решения</w:t>
      </w:r>
      <w:r>
        <w:rPr>
          <w:spacing w:val="43"/>
        </w:rPr>
        <w:t xml:space="preserve"> </w:t>
      </w:r>
      <w:r>
        <w:rPr/>
        <w:t>задачи</w:t>
      </w:r>
      <w:r>
        <w:rPr>
          <w:spacing w:val="48"/>
        </w:rPr>
        <w:t xml:space="preserve"> </w:t>
      </w:r>
      <w:r>
        <w:rPr/>
        <w:t>(или</w:t>
      </w:r>
      <w:r>
        <w:rPr>
          <w:spacing w:val="49"/>
        </w:rPr>
        <w:t xml:space="preserve"> </w:t>
      </w:r>
      <w:r>
        <w:rPr/>
        <w:t>его</w:t>
      </w:r>
      <w:r>
        <w:rPr>
          <w:spacing w:val="48"/>
        </w:rPr>
        <w:t xml:space="preserve"> </w:t>
      </w:r>
      <w:r>
        <w:rPr/>
        <w:t>часть),</w:t>
      </w:r>
      <w:r>
        <w:rPr>
          <w:spacing w:val="44"/>
        </w:rPr>
        <w:t xml:space="preserve"> </w:t>
      </w:r>
      <w:r>
        <w:rPr/>
        <w:t>выбирать</w:t>
      </w:r>
      <w:r>
        <w:rPr>
          <w:spacing w:val="45"/>
        </w:rPr>
        <w:t xml:space="preserve"> </w:t>
      </w:r>
      <w:r>
        <w:rPr/>
        <w:t>способ</w:t>
      </w:r>
      <w:r>
        <w:rPr>
          <w:spacing w:val="-57"/>
        </w:rPr>
        <w:t xml:space="preserve"> </w:t>
      </w:r>
      <w:r>
        <w:rPr/>
        <w:t>решения</w:t>
      </w:r>
      <w:r>
        <w:rPr>
          <w:spacing w:val="48"/>
        </w:rPr>
        <w:t xml:space="preserve"> </w:t>
      </w:r>
      <w:r>
        <w:rPr/>
        <w:t>учебной</w:t>
      </w:r>
      <w:r>
        <w:rPr>
          <w:spacing w:val="46"/>
        </w:rPr>
        <w:t xml:space="preserve"> </w:t>
      </w:r>
      <w:r>
        <w:rPr/>
        <w:t>задачи</w:t>
      </w:r>
      <w:r>
        <w:rPr>
          <w:spacing w:val="50"/>
        </w:rPr>
        <w:t xml:space="preserve"> </w:t>
      </w:r>
      <w:r>
        <w:rPr/>
        <w:t>с</w:t>
      </w:r>
      <w:r>
        <w:rPr>
          <w:spacing w:val="52"/>
        </w:rPr>
        <w:t xml:space="preserve"> </w:t>
      </w:r>
      <w:r>
        <w:rPr/>
        <w:t>учетом</w:t>
      </w:r>
      <w:r>
        <w:rPr>
          <w:spacing w:val="51"/>
        </w:rPr>
        <w:t xml:space="preserve"> </w:t>
      </w:r>
      <w:r>
        <w:rPr/>
        <w:t>имеющихся</w:t>
      </w:r>
      <w:r>
        <w:rPr>
          <w:spacing w:val="49"/>
        </w:rPr>
        <w:t xml:space="preserve"> </w:t>
      </w:r>
      <w:r>
        <w:rPr/>
        <w:t>ресурсов</w:t>
      </w:r>
      <w:r>
        <w:rPr>
          <w:spacing w:val="50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собственных</w:t>
      </w:r>
      <w:r>
        <w:rPr>
          <w:spacing w:val="45"/>
        </w:rPr>
        <w:t xml:space="preserve"> </w:t>
      </w:r>
      <w:r>
        <w:rPr/>
        <w:t>возможностей,</w:t>
      </w:r>
      <w:r>
        <w:rPr>
          <w:spacing w:val="-57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предлагаемые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3"/>
        </w:rPr>
        <w:t xml:space="preserve"> </w:t>
      </w:r>
      <w:r>
        <w:rPr/>
        <w:t>решений;</w:t>
      </w:r>
    </w:p>
    <w:p>
      <w:pPr>
        <w:pStyle w:val="Style15"/>
        <w:spacing w:before="1" w:after="0"/>
        <w:jc w:val="left"/>
        <w:rPr>
          <w:sz w:val="24"/>
        </w:rPr>
      </w:pPr>
      <w:r>
        <w:rPr/>
        <w:t>делать выбор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брать</w:t>
      </w:r>
      <w:r>
        <w:rPr>
          <w:spacing w:val="1"/>
        </w:rPr>
        <w:t xml:space="preserve"> </w:t>
      </w:r>
      <w:r>
        <w:rPr/>
        <w:t>за</w:t>
      </w:r>
      <w:r>
        <w:rPr>
          <w:spacing w:val="-6"/>
        </w:rPr>
        <w:t xml:space="preserve"> </w:t>
      </w:r>
      <w:r>
        <w:rPr/>
        <w:t>него</w:t>
      </w:r>
      <w:r>
        <w:rPr>
          <w:spacing w:val="-5"/>
        </w:rPr>
        <w:t xml:space="preserve"> </w:t>
      </w:r>
      <w:r>
        <w:rPr/>
        <w:t>ответственность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себя.</w:t>
      </w:r>
    </w:p>
    <w:p>
      <w:pPr>
        <w:pStyle w:val="1"/>
        <w:spacing w:before="31" w:after="0"/>
        <w:jc w:val="left"/>
        <w:rPr>
          <w:sz w:val="24"/>
        </w:rPr>
      </w:pPr>
      <w:r>
        <w:rPr/>
        <w:t>Самоконтроль</w:t>
      </w:r>
      <w:r>
        <w:rPr>
          <w:spacing w:val="-6"/>
        </w:rPr>
        <w:t xml:space="preserve"> </w:t>
      </w:r>
      <w:r>
        <w:rPr/>
        <w:t>(рефлексия):</w:t>
      </w:r>
    </w:p>
    <w:p>
      <w:pPr>
        <w:pStyle w:val="Style15"/>
        <w:spacing w:before="22" w:after="0"/>
        <w:jc w:val="left"/>
        <w:rPr>
          <w:sz w:val="24"/>
        </w:rPr>
      </w:pPr>
      <w:r>
        <w:rPr/>
        <w:t>владеть</w:t>
      </w:r>
      <w:r>
        <w:rPr>
          <w:spacing w:val="-3"/>
        </w:rPr>
        <w:t xml:space="preserve"> </w:t>
      </w:r>
      <w:r>
        <w:rPr/>
        <w:t>способами</w:t>
      </w:r>
      <w:r>
        <w:rPr>
          <w:spacing w:val="-7"/>
        </w:rPr>
        <w:t xml:space="preserve"> </w:t>
      </w:r>
      <w:r>
        <w:rPr/>
        <w:t>самоконтроля,</w:t>
      </w:r>
      <w:r>
        <w:rPr>
          <w:spacing w:val="-1"/>
        </w:rPr>
        <w:t xml:space="preserve"> </w:t>
      </w:r>
      <w:r>
        <w:rPr/>
        <w:t>самомотивации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рефлексии;</w:t>
      </w:r>
    </w:p>
    <w:p>
      <w:pPr>
        <w:pStyle w:val="Style15"/>
        <w:spacing w:before="26" w:after="0"/>
        <w:jc w:val="left"/>
        <w:rPr>
          <w:sz w:val="24"/>
        </w:rPr>
      </w:pPr>
      <w:r>
        <w:rPr/>
        <w:t>давать</w:t>
      </w:r>
      <w:r>
        <w:rPr>
          <w:spacing w:val="-1"/>
        </w:rPr>
        <w:t xml:space="preserve"> </w:t>
      </w:r>
      <w:r>
        <w:rPr/>
        <w:t>адекватную</w:t>
      </w:r>
      <w:r>
        <w:rPr>
          <w:spacing w:val="-4"/>
        </w:rPr>
        <w:t xml:space="preserve"> </w:t>
      </w:r>
      <w:r>
        <w:rPr/>
        <w:t>оценку</w:t>
      </w:r>
      <w:r>
        <w:rPr>
          <w:spacing w:val="-6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ситуации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предлагать план</w:t>
      </w:r>
      <w:r>
        <w:rPr>
          <w:spacing w:val="-6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изменения;</w:t>
      </w:r>
    </w:p>
    <w:p>
      <w:pPr>
        <w:pStyle w:val="Style15"/>
        <w:spacing w:lineRule="auto" w:line="264" w:before="32" w:after="0"/>
        <w:ind w:left="1239" w:right="974" w:hanging="0"/>
        <w:jc w:val="left"/>
        <w:rPr>
          <w:sz w:val="24"/>
        </w:rPr>
      </w:pPr>
      <w:r>
        <w:rPr/>
        <w:t>предвидеть</w:t>
      </w:r>
      <w:r>
        <w:rPr>
          <w:spacing w:val="43"/>
        </w:rPr>
        <w:t xml:space="preserve"> </w:t>
      </w:r>
      <w:r>
        <w:rPr/>
        <w:t>трудности,</w:t>
      </w:r>
      <w:r>
        <w:rPr>
          <w:spacing w:val="43"/>
        </w:rPr>
        <w:t xml:space="preserve"> </w:t>
      </w:r>
      <w:r>
        <w:rPr/>
        <w:t>которые</w:t>
      </w:r>
      <w:r>
        <w:rPr>
          <w:spacing w:val="36"/>
        </w:rPr>
        <w:t xml:space="preserve"> </w:t>
      </w:r>
      <w:r>
        <w:rPr/>
        <w:t>могут</w:t>
      </w:r>
      <w:r>
        <w:rPr>
          <w:spacing w:val="42"/>
        </w:rPr>
        <w:t xml:space="preserve"> </w:t>
      </w:r>
      <w:r>
        <w:rPr/>
        <w:t>возникнуть</w:t>
      </w:r>
      <w:r>
        <w:rPr>
          <w:spacing w:val="43"/>
        </w:rPr>
        <w:t xml:space="preserve"> </w:t>
      </w:r>
      <w:r>
        <w:rPr/>
        <w:t>при</w:t>
      </w:r>
      <w:r>
        <w:rPr>
          <w:spacing w:val="38"/>
        </w:rPr>
        <w:t xml:space="preserve"> </w:t>
      </w:r>
      <w:r>
        <w:rPr/>
        <w:t>решении</w:t>
      </w:r>
      <w:r>
        <w:rPr>
          <w:spacing w:val="42"/>
        </w:rPr>
        <w:t xml:space="preserve"> </w:t>
      </w:r>
      <w:r>
        <w:rPr/>
        <w:t>учебной</w:t>
      </w:r>
      <w:r>
        <w:rPr>
          <w:spacing w:val="42"/>
        </w:rPr>
        <w:t xml:space="preserve"> </w:t>
      </w:r>
      <w:r>
        <w:rPr/>
        <w:t>задачи,</w:t>
      </w:r>
      <w:r>
        <w:rPr>
          <w:spacing w:val="3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адаптировать</w:t>
      </w:r>
      <w:r>
        <w:rPr>
          <w:spacing w:val="-2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к меняющимся</w:t>
      </w:r>
      <w:r>
        <w:rPr>
          <w:spacing w:val="-8"/>
        </w:rPr>
        <w:t xml:space="preserve"> </w:t>
      </w:r>
      <w:r>
        <w:rPr/>
        <w:t>обстоятельствам;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объяснять</w:t>
      </w:r>
      <w:r>
        <w:rPr>
          <w:spacing w:val="11"/>
        </w:rPr>
        <w:t xml:space="preserve"> </w:t>
      </w:r>
      <w:r>
        <w:rPr/>
        <w:t>причины</w:t>
      </w:r>
      <w:r>
        <w:rPr>
          <w:spacing w:val="7"/>
        </w:rPr>
        <w:t xml:space="preserve"> </w:t>
      </w:r>
      <w:r>
        <w:rPr/>
        <w:t>достижения</w:t>
      </w:r>
      <w:r>
        <w:rPr>
          <w:spacing w:val="10"/>
        </w:rPr>
        <w:t xml:space="preserve"> </w:t>
      </w:r>
      <w:r>
        <w:rPr/>
        <w:t>(не</w:t>
      </w:r>
      <w:r>
        <w:rPr>
          <w:spacing w:val="9"/>
        </w:rPr>
        <w:t xml:space="preserve"> </w:t>
      </w:r>
      <w:r>
        <w:rPr/>
        <w:t>достижения)</w:t>
      </w:r>
      <w:r>
        <w:rPr>
          <w:spacing w:val="11"/>
        </w:rPr>
        <w:t xml:space="preserve"> </w:t>
      </w:r>
      <w:r>
        <w:rPr/>
        <w:t>результатов</w:t>
      </w:r>
      <w:r>
        <w:rPr>
          <w:spacing w:val="11"/>
        </w:rPr>
        <w:t xml:space="preserve"> </w:t>
      </w:r>
      <w:r>
        <w:rPr/>
        <w:t>деятельности,</w:t>
      </w:r>
      <w:r>
        <w:rPr>
          <w:spacing w:val="7"/>
        </w:rPr>
        <w:t xml:space="preserve"> </w:t>
      </w:r>
      <w:r>
        <w:rPr/>
        <w:t>понимать</w:t>
      </w:r>
      <w:r>
        <w:rPr>
          <w:spacing w:val="-57"/>
        </w:rPr>
        <w:t xml:space="preserve"> </w:t>
      </w:r>
      <w:r>
        <w:rPr/>
        <w:t>причины неудач и уметь предупреждать их, давать оценку приобретенному опыту;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4"/>
        </w:rPr>
        <w:t xml:space="preserve"> </w:t>
      </w:r>
      <w:r>
        <w:rPr/>
        <w:t>музыку</w:t>
      </w:r>
      <w:r>
        <w:rPr>
          <w:spacing w:val="12"/>
        </w:rPr>
        <w:t xml:space="preserve"> </w:t>
      </w:r>
      <w:r>
        <w:rPr/>
        <w:t>для</w:t>
      </w:r>
      <w:r>
        <w:rPr>
          <w:spacing w:val="26"/>
        </w:rPr>
        <w:t xml:space="preserve"> </w:t>
      </w:r>
      <w:r>
        <w:rPr/>
        <w:t>улучшения</w:t>
      </w:r>
      <w:r>
        <w:rPr>
          <w:spacing w:val="21"/>
        </w:rPr>
        <w:t xml:space="preserve"> </w:t>
      </w:r>
      <w:r>
        <w:rPr/>
        <w:t>самочувствия,</w:t>
      </w:r>
      <w:r>
        <w:rPr>
          <w:spacing w:val="23"/>
        </w:rPr>
        <w:t xml:space="preserve"> </w:t>
      </w:r>
      <w:r>
        <w:rPr/>
        <w:t>сознательного</w:t>
      </w:r>
      <w:r>
        <w:rPr>
          <w:spacing w:val="21"/>
        </w:rPr>
        <w:t xml:space="preserve"> </w:t>
      </w:r>
      <w:r>
        <w:rPr/>
        <w:t>управления</w:t>
      </w:r>
      <w:r>
        <w:rPr>
          <w:spacing w:val="21"/>
        </w:rPr>
        <w:t xml:space="preserve"> </w:t>
      </w:r>
      <w:r>
        <w:rPr/>
        <w:t>своим</w:t>
      </w:r>
      <w:r>
        <w:rPr>
          <w:spacing w:val="-57"/>
        </w:rPr>
        <w:t xml:space="preserve"> </w:t>
      </w:r>
      <w:r>
        <w:rPr/>
        <w:t>психоэмоциональным</w:t>
      </w:r>
      <w:r>
        <w:rPr>
          <w:spacing w:val="26"/>
        </w:rPr>
        <w:t xml:space="preserve"> </w:t>
      </w:r>
      <w:r>
        <w:rPr/>
        <w:t>состоянием,</w:t>
      </w:r>
      <w:r>
        <w:rPr>
          <w:spacing w:val="26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том</w:t>
      </w:r>
      <w:r>
        <w:rPr>
          <w:spacing w:val="26"/>
        </w:rPr>
        <w:t xml:space="preserve"> </w:t>
      </w:r>
      <w:r>
        <w:rPr/>
        <w:t>числе</w:t>
      </w:r>
      <w:r>
        <w:rPr>
          <w:spacing w:val="28"/>
        </w:rPr>
        <w:t xml:space="preserve"> </w:t>
      </w:r>
      <w:r>
        <w:rPr/>
        <w:t>стимулировать</w:t>
      </w:r>
      <w:r>
        <w:rPr>
          <w:spacing w:val="26"/>
        </w:rPr>
        <w:t xml:space="preserve"> </w:t>
      </w:r>
      <w:r>
        <w:rPr/>
        <w:t>состояния</w:t>
      </w:r>
      <w:r>
        <w:rPr>
          <w:spacing w:val="24"/>
        </w:rPr>
        <w:t xml:space="preserve"> </w:t>
      </w:r>
      <w:r>
        <w:rPr/>
        <w:t>активности</w:t>
      </w:r>
      <w:r>
        <w:rPr>
          <w:spacing w:val="-57"/>
        </w:rPr>
        <w:t xml:space="preserve"> </w:t>
      </w:r>
      <w:r>
        <w:rPr/>
        <w:t>(бодрости),</w:t>
      </w:r>
      <w:r>
        <w:rPr>
          <w:spacing w:val="-2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(релаксации),</w:t>
      </w:r>
      <w:r>
        <w:rPr>
          <w:spacing w:val="-2"/>
        </w:rPr>
        <w:t xml:space="preserve"> </w:t>
      </w:r>
      <w:r>
        <w:rPr/>
        <w:t>концентрации</w:t>
      </w:r>
      <w:r>
        <w:rPr>
          <w:spacing w:val="-2"/>
        </w:rPr>
        <w:t xml:space="preserve"> </w:t>
      </w:r>
      <w:r>
        <w:rPr/>
        <w:t>внимания.</w:t>
      </w:r>
    </w:p>
    <w:p>
      <w:pPr>
        <w:pStyle w:val="1"/>
        <w:spacing w:before="1" w:after="0"/>
        <w:jc w:val="left"/>
        <w:rPr>
          <w:sz w:val="24"/>
        </w:rPr>
      </w:pPr>
      <w:r>
        <w:rPr/>
        <w:t>Эмоциональный</w:t>
      </w:r>
      <w:r>
        <w:rPr>
          <w:spacing w:val="-2"/>
        </w:rPr>
        <w:t xml:space="preserve"> </w:t>
      </w:r>
      <w:r>
        <w:rPr/>
        <w:t>интеллект:</w:t>
      </w:r>
    </w:p>
    <w:p>
      <w:pPr>
        <w:pStyle w:val="Style15"/>
        <w:spacing w:lineRule="auto" w:line="264" w:before="27" w:after="0"/>
        <w:ind w:left="1239" w:right="852" w:hanging="0"/>
        <w:rPr>
          <w:sz w:val="24"/>
        </w:rPr>
      </w:pPr>
      <w:r>
        <w:rPr/>
        <w:t>чувствовать,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самого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-3"/>
        </w:rPr>
        <w:t xml:space="preserve"> </w:t>
      </w:r>
      <w:r>
        <w:rPr/>
        <w:t>сфере;</w:t>
      </w:r>
    </w:p>
    <w:p>
      <w:pPr>
        <w:pStyle w:val="Style15"/>
        <w:spacing w:lineRule="auto" w:line="264"/>
        <w:ind w:left="1239" w:right="849" w:hanging="0"/>
        <w:rPr>
          <w:sz w:val="24"/>
        </w:rPr>
      </w:pPr>
      <w:r>
        <w:rPr/>
        <w:t>развивать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1"/>
        </w:rPr>
        <w:t xml:space="preserve"> </w:t>
      </w:r>
      <w:r>
        <w:rPr/>
        <w:t>собственными</w:t>
      </w:r>
      <w:r>
        <w:rPr>
          <w:spacing w:val="1"/>
        </w:rPr>
        <w:t xml:space="preserve"> </w:t>
      </w:r>
      <w:r>
        <w:rPr/>
        <w:t>эмоциями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-3"/>
        </w:rPr>
        <w:t xml:space="preserve"> </w:t>
      </w:r>
      <w:r>
        <w:rPr/>
        <w:t>жизни,</w:t>
      </w:r>
      <w:r>
        <w:rPr>
          <w:spacing w:val="-2"/>
        </w:rPr>
        <w:t xml:space="preserve"> </w:t>
      </w:r>
      <w:r>
        <w:rPr/>
        <w:t>так 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ситуациях</w:t>
      </w:r>
      <w:r>
        <w:rPr>
          <w:spacing w:val="-3"/>
        </w:rPr>
        <w:t xml:space="preserve"> </w:t>
      </w:r>
      <w:r>
        <w:rPr/>
        <w:t>музыкально-опосредованного</w:t>
      </w:r>
      <w:r>
        <w:rPr>
          <w:spacing w:val="1"/>
        </w:rPr>
        <w:t xml:space="preserve"> </w:t>
      </w:r>
      <w:r>
        <w:rPr/>
        <w:t>общения;</w:t>
      </w:r>
    </w:p>
    <w:p>
      <w:pPr>
        <w:pStyle w:val="Style15"/>
        <w:spacing w:lineRule="exact" w:line="273"/>
        <w:rPr>
          <w:sz w:val="24"/>
        </w:rPr>
      </w:pPr>
      <w:r>
        <w:rPr/>
        <w:t>выявлять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анализировать</w:t>
      </w:r>
      <w:r>
        <w:rPr>
          <w:spacing w:val="-4"/>
        </w:rPr>
        <w:t xml:space="preserve"> </w:t>
      </w:r>
      <w:r>
        <w:rPr/>
        <w:t>причины</w:t>
      </w:r>
      <w:r>
        <w:rPr>
          <w:spacing w:val="-1"/>
        </w:rPr>
        <w:t xml:space="preserve"> </w:t>
      </w:r>
      <w:r>
        <w:rPr/>
        <w:t>эмоций;</w:t>
      </w:r>
    </w:p>
    <w:p>
      <w:pPr>
        <w:pStyle w:val="Style15"/>
        <w:spacing w:lineRule="auto" w:line="264" w:before="23" w:after="0"/>
        <w:ind w:left="1239" w:right="844" w:hanging="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намерения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анализируя</w:t>
      </w:r>
      <w:r>
        <w:rPr>
          <w:spacing w:val="1"/>
        </w:rPr>
        <w:t xml:space="preserve"> </w:t>
      </w:r>
      <w:r>
        <w:rPr/>
        <w:t>коммуникативно-</w:t>
      </w:r>
      <w:r>
        <w:rPr>
          <w:spacing w:val="1"/>
        </w:rPr>
        <w:t xml:space="preserve"> </w:t>
      </w:r>
      <w:r>
        <w:rPr/>
        <w:t>интонационную</w:t>
      </w:r>
      <w:r>
        <w:rPr>
          <w:spacing w:val="-1"/>
        </w:rPr>
        <w:t xml:space="preserve"> </w:t>
      </w:r>
      <w:r>
        <w:rPr/>
        <w:t>ситуацию;</w:t>
      </w:r>
    </w:p>
    <w:p>
      <w:pPr>
        <w:pStyle w:val="Style15"/>
        <w:spacing w:before="3" w:after="0"/>
        <w:rPr>
          <w:sz w:val="24"/>
        </w:rPr>
      </w:pPr>
      <w:r>
        <w:rPr/>
        <w:t>регулировать</w:t>
      </w:r>
      <w:r>
        <w:rPr>
          <w:spacing w:val="-4"/>
        </w:rPr>
        <w:t xml:space="preserve"> </w:t>
      </w:r>
      <w:r>
        <w:rPr/>
        <w:t>способ</w:t>
      </w:r>
      <w:r>
        <w:rPr>
          <w:spacing w:val="-3"/>
        </w:rPr>
        <w:t xml:space="preserve"> </w:t>
      </w:r>
      <w:r>
        <w:rPr/>
        <w:t>выражения</w:t>
      </w:r>
      <w:r>
        <w:rPr>
          <w:spacing w:val="-6"/>
        </w:rPr>
        <w:t xml:space="preserve"> </w:t>
      </w:r>
      <w:r>
        <w:rPr/>
        <w:t>собственных эмоций.</w:t>
      </w:r>
    </w:p>
    <w:p>
      <w:pPr>
        <w:pStyle w:val="1"/>
        <w:spacing w:before="31" w:after="0"/>
        <w:rPr>
          <w:sz w:val="24"/>
        </w:rPr>
      </w:pPr>
      <w:r>
        <w:rPr/>
        <w:t>Принятие</w:t>
      </w:r>
      <w:r>
        <w:rPr>
          <w:spacing w:val="-7"/>
        </w:rPr>
        <w:t xml:space="preserve"> </w:t>
      </w:r>
      <w:r>
        <w:rPr/>
        <w:t>себя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других:</w:t>
      </w:r>
    </w:p>
    <w:p>
      <w:pPr>
        <w:pStyle w:val="Style15"/>
        <w:spacing w:lineRule="auto" w:line="264" w:before="22" w:after="0"/>
        <w:jc w:val="left"/>
        <w:rPr>
          <w:sz w:val="24"/>
        </w:rPr>
      </w:pPr>
      <w:r>
        <w:rPr/>
        <w:t>уважительно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относиться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другому человеку 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мнению,</w:t>
      </w:r>
      <w:r>
        <w:rPr>
          <w:spacing w:val="1"/>
        </w:rPr>
        <w:t xml:space="preserve"> </w:t>
      </w:r>
      <w:r>
        <w:rPr/>
        <w:t>эстетическим</w:t>
      </w:r>
      <w:r>
        <w:rPr>
          <w:spacing w:val="-57"/>
        </w:rPr>
        <w:t xml:space="preserve"> </w:t>
      </w:r>
      <w:r>
        <w:rPr/>
        <w:t>предпочтениям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вкусам;</w:t>
      </w:r>
    </w:p>
    <w:p>
      <w:pPr>
        <w:pStyle w:val="Style15"/>
        <w:spacing w:lineRule="auto" w:line="264" w:before="2" w:after="0"/>
        <w:ind w:left="1239" w:right="845" w:hanging="0"/>
        <w:jc w:val="left"/>
        <w:rPr>
          <w:sz w:val="24"/>
        </w:rPr>
      </w:pPr>
      <w:r>
        <w:rPr/>
        <w:t>признавать</w:t>
      </w:r>
      <w:r>
        <w:rPr>
          <w:spacing w:val="19"/>
        </w:rPr>
        <w:t xml:space="preserve"> </w:t>
      </w:r>
      <w:r>
        <w:rPr/>
        <w:t>свое</w:t>
      </w:r>
      <w:r>
        <w:rPr>
          <w:spacing w:val="16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чужое</w:t>
      </w:r>
      <w:r>
        <w:rPr>
          <w:spacing w:val="21"/>
        </w:rPr>
        <w:t xml:space="preserve"> </w:t>
      </w:r>
      <w:r>
        <w:rPr/>
        <w:t>право</w:t>
      </w:r>
      <w:r>
        <w:rPr>
          <w:spacing w:val="21"/>
        </w:rPr>
        <w:t xml:space="preserve"> </w:t>
      </w:r>
      <w:r>
        <w:rPr/>
        <w:t>на</w:t>
      </w:r>
      <w:r>
        <w:rPr>
          <w:spacing w:val="16"/>
        </w:rPr>
        <w:t xml:space="preserve"> </w:t>
      </w:r>
      <w:r>
        <w:rPr/>
        <w:t>ошибку,</w:t>
      </w:r>
      <w:r>
        <w:rPr>
          <w:spacing w:val="24"/>
        </w:rPr>
        <w:t xml:space="preserve"> </w:t>
      </w:r>
      <w:r>
        <w:rPr/>
        <w:t>при</w:t>
      </w:r>
      <w:r>
        <w:rPr>
          <w:spacing w:val="18"/>
        </w:rPr>
        <w:t xml:space="preserve"> </w:t>
      </w:r>
      <w:r>
        <w:rPr/>
        <w:t>обнаружении</w:t>
      </w:r>
      <w:r>
        <w:rPr>
          <w:spacing w:val="18"/>
        </w:rPr>
        <w:t xml:space="preserve"> </w:t>
      </w:r>
      <w:r>
        <w:rPr/>
        <w:t>ошибки</w:t>
      </w:r>
      <w:r>
        <w:rPr>
          <w:spacing w:val="18"/>
        </w:rPr>
        <w:t xml:space="preserve"> </w:t>
      </w:r>
      <w:r>
        <w:rPr/>
        <w:t>фокусироваться</w:t>
      </w:r>
      <w:r>
        <w:rPr>
          <w:spacing w:val="17"/>
        </w:rPr>
        <w:t xml:space="preserve"> </w:t>
      </w:r>
      <w:r>
        <w:rPr/>
        <w:t>не</w:t>
      </w:r>
      <w:r>
        <w:rPr>
          <w:spacing w:val="-57"/>
        </w:rPr>
        <w:t xml:space="preserve"> </w:t>
      </w:r>
      <w:r>
        <w:rPr/>
        <w:t>на ней</w:t>
      </w:r>
      <w:r>
        <w:rPr>
          <w:spacing w:val="2"/>
        </w:rPr>
        <w:t xml:space="preserve"> </w:t>
      </w:r>
      <w:r>
        <w:rPr/>
        <w:t>самой,</w:t>
      </w:r>
      <w:r>
        <w:rPr>
          <w:spacing w:val="-2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на способе улучшения</w:t>
      </w:r>
      <w:r>
        <w:rPr>
          <w:spacing w:val="8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6288" w:hanging="0"/>
        <w:jc w:val="left"/>
        <w:rPr>
          <w:sz w:val="24"/>
        </w:rPr>
      </w:pPr>
      <w:r>
        <w:rPr/>
        <w:t>принимать себя и других, не осуждая;</w:t>
      </w:r>
      <w:r>
        <w:rPr>
          <w:spacing w:val="-57"/>
        </w:rPr>
        <w:t xml:space="preserve"> </w:t>
      </w:r>
      <w:r>
        <w:rPr/>
        <w:t>проявлять</w:t>
      </w:r>
      <w:r>
        <w:rPr>
          <w:spacing w:val="-7"/>
        </w:rPr>
        <w:t xml:space="preserve"> </w:t>
      </w:r>
      <w:r>
        <w:rPr/>
        <w:t>открытость;</w:t>
      </w:r>
    </w:p>
    <w:p>
      <w:pPr>
        <w:pStyle w:val="Style15"/>
        <w:spacing w:before="62" w:after="0"/>
        <w:rPr>
          <w:sz w:val="24"/>
        </w:rPr>
      </w:pPr>
      <w:r>
        <w:rPr/>
        <w:t>осознавать</w:t>
      </w:r>
      <w:r>
        <w:rPr>
          <w:spacing w:val="-3"/>
        </w:rPr>
        <w:t xml:space="preserve"> </w:t>
      </w:r>
      <w:r>
        <w:rPr/>
        <w:t>невозможность</w:t>
      </w:r>
      <w:r>
        <w:rPr>
          <w:spacing w:val="-6"/>
        </w:rPr>
        <w:t xml:space="preserve"> </w:t>
      </w:r>
      <w:r>
        <w:rPr/>
        <w:t>контролировать</w:t>
      </w:r>
      <w:r>
        <w:rPr>
          <w:spacing w:val="-6"/>
        </w:rPr>
        <w:t xml:space="preserve"> </w:t>
      </w:r>
      <w:r>
        <w:rPr/>
        <w:t>все</w:t>
      </w:r>
      <w:r>
        <w:rPr>
          <w:spacing w:val="-9"/>
        </w:rPr>
        <w:t xml:space="preserve"> </w:t>
      </w:r>
      <w:r>
        <w:rPr/>
        <w:t>вокруг.</w:t>
      </w:r>
    </w:p>
    <w:p>
      <w:pPr>
        <w:pStyle w:val="Style15"/>
        <w:spacing w:lineRule="auto" w:line="264" w:before="27" w:after="0"/>
        <w:ind w:left="1239" w:right="844" w:hanging="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смысловых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(внутренняя</w:t>
      </w:r>
      <w:r>
        <w:rPr>
          <w:spacing w:val="1"/>
        </w:rPr>
        <w:t xml:space="preserve"> </w:t>
      </w:r>
      <w:r>
        <w:rPr/>
        <w:t>позиция</w:t>
      </w:r>
      <w:r>
        <w:rPr>
          <w:spacing w:val="1"/>
        </w:rPr>
        <w:t xml:space="preserve"> </w:t>
      </w:r>
      <w:r>
        <w:rPr/>
        <w:t>личности)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(управления</w:t>
      </w:r>
      <w:r>
        <w:rPr>
          <w:spacing w:val="1"/>
        </w:rPr>
        <w:t xml:space="preserve"> </w:t>
      </w:r>
      <w:r>
        <w:rPr/>
        <w:t>собой,</w:t>
      </w:r>
      <w:r>
        <w:rPr>
          <w:spacing w:val="1"/>
        </w:rPr>
        <w:t xml:space="preserve"> </w:t>
      </w:r>
      <w:r>
        <w:rPr/>
        <w:t>самодисциплины,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3"/>
        </w:rPr>
        <w:t xml:space="preserve"> </w:t>
      </w:r>
      <w:r>
        <w:rPr/>
        <w:t>эмоционального</w:t>
      </w:r>
      <w:r>
        <w:rPr>
          <w:spacing w:val="5"/>
        </w:rPr>
        <w:t xml:space="preserve"> </w:t>
      </w:r>
      <w:r>
        <w:rPr/>
        <w:t>душевного</w:t>
      </w:r>
      <w:r>
        <w:rPr>
          <w:spacing w:val="2"/>
        </w:rPr>
        <w:t xml:space="preserve"> </w:t>
      </w:r>
      <w:r>
        <w:rPr/>
        <w:t>равновесия).</w:t>
      </w:r>
    </w:p>
    <w:p>
      <w:pPr>
        <w:pStyle w:val="Style15"/>
        <w:spacing w:before="2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5"/>
        <w:spacing w:before="2" w:after="0"/>
        <w:ind w:left="0" w:hanging="0"/>
        <w:jc w:val="left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5"/>
        <w:spacing w:lineRule="auto" w:line="264"/>
        <w:ind w:left="1239" w:right="850" w:hanging="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характеризуют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проявляются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регулярном</w:t>
      </w:r>
      <w:r>
        <w:rPr>
          <w:spacing w:val="1"/>
        </w:rPr>
        <w:t xml:space="preserve"> </w:t>
      </w:r>
      <w:r>
        <w:rPr/>
        <w:t>общении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музыкальным</w:t>
      </w:r>
      <w:r>
        <w:rPr>
          <w:spacing w:val="1"/>
        </w:rPr>
        <w:t xml:space="preserve"> </w:t>
      </w:r>
      <w:r>
        <w:rPr/>
        <w:t>искусством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формах,</w:t>
      </w:r>
      <w:r>
        <w:rPr>
          <w:spacing w:val="-3"/>
        </w:rPr>
        <w:t xml:space="preserve"> </w:t>
      </w:r>
      <w:r>
        <w:rPr/>
        <w:t>органичном</w:t>
      </w:r>
      <w:r>
        <w:rPr>
          <w:spacing w:val="-2"/>
        </w:rPr>
        <w:t xml:space="preserve"> </w:t>
      </w:r>
      <w:r>
        <w:rPr/>
        <w:t>включении</w:t>
      </w:r>
      <w:r>
        <w:rPr>
          <w:spacing w:val="-3"/>
        </w:rPr>
        <w:t xml:space="preserve"> </w:t>
      </w:r>
      <w:r>
        <w:rPr/>
        <w:t>музыки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актуальный</w:t>
      </w:r>
      <w:r>
        <w:rPr>
          <w:spacing w:val="2"/>
        </w:rPr>
        <w:t xml:space="preserve"> </w:t>
      </w:r>
      <w:r>
        <w:rPr/>
        <w:t>контекст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жизни.</w:t>
      </w:r>
    </w:p>
    <w:p>
      <w:pPr>
        <w:pStyle w:val="Normal"/>
        <w:spacing w:lineRule="auto" w:line="264" w:before="5" w:after="0"/>
        <w:ind w:left="1239" w:right="845" w:hanging="0"/>
        <w:rPr>
          <w:sz w:val="24"/>
        </w:rPr>
      </w:pPr>
      <w:r>
        <w:rPr>
          <w:b/>
          <w:sz w:val="24"/>
        </w:rPr>
        <w:t>Обучающиеся,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освоившие основную образовательную программу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музыке: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неразрывную</w:t>
      </w:r>
      <w:r>
        <w:rPr>
          <w:spacing w:val="32"/>
          <w:sz w:val="24"/>
        </w:rPr>
        <w:t xml:space="preserve"> </w:t>
      </w:r>
      <w:r>
        <w:rPr>
          <w:sz w:val="24"/>
        </w:rPr>
        <w:t>связь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2"/>
          <w:sz w:val="24"/>
        </w:rPr>
        <w:t xml:space="preserve"> </w:t>
      </w:r>
      <w:r>
        <w:rPr>
          <w:sz w:val="24"/>
        </w:rPr>
        <w:t>всего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могут</w:t>
      </w:r>
      <w:r>
        <w:rPr>
          <w:spacing w:val="35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тему;</w:t>
      </w:r>
    </w:p>
    <w:p>
      <w:pPr>
        <w:pStyle w:val="Style15"/>
        <w:tabs>
          <w:tab w:val="clear" w:pos="720"/>
          <w:tab w:val="left" w:pos="2975" w:leader="none"/>
          <w:tab w:val="left" w:pos="4419" w:leader="none"/>
          <w:tab w:val="left" w:pos="6044" w:leader="none"/>
          <w:tab w:val="left" w:pos="7190" w:leader="none"/>
          <w:tab w:val="left" w:pos="7747" w:leader="none"/>
          <w:tab w:val="left" w:pos="9022" w:leader="none"/>
          <w:tab w:val="left" w:pos="9368" w:leader="none"/>
        </w:tabs>
        <w:spacing w:lineRule="auto" w:line="264"/>
        <w:ind w:left="1239" w:right="844" w:hanging="0"/>
        <w:jc w:val="left"/>
        <w:rPr>
          <w:sz w:val="24"/>
        </w:rPr>
      </w:pPr>
      <w:r>
        <w:rPr/>
        <w:t>воспринимают</w:t>
        <w:tab/>
        <w:t>российскую</w:t>
        <w:tab/>
        <w:t>музыкальную</w:t>
        <w:tab/>
        <w:t>культуру</w:t>
        <w:tab/>
        <w:t>как</w:t>
        <w:tab/>
        <w:t>целостное</w:t>
        <w:tab/>
        <w:t>и</w:t>
        <w:tab/>
        <w:t>самобытное</w:t>
      </w:r>
      <w:r>
        <w:rPr>
          <w:spacing w:val="-57"/>
        </w:rPr>
        <w:t xml:space="preserve"> </w:t>
      </w:r>
      <w:r>
        <w:rPr/>
        <w:t>цивилизационное</w:t>
      </w:r>
      <w:r>
        <w:rPr>
          <w:spacing w:val="-5"/>
        </w:rPr>
        <w:t xml:space="preserve"> </w:t>
      </w:r>
      <w:r>
        <w:rPr/>
        <w:t>явление;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знают</w:t>
      </w:r>
      <w:r>
        <w:rPr>
          <w:spacing w:val="6"/>
        </w:rPr>
        <w:t xml:space="preserve"> </w:t>
      </w:r>
      <w:r>
        <w:rPr/>
        <w:t>достижения</w:t>
      </w:r>
      <w:r>
        <w:rPr>
          <w:spacing w:val="-2"/>
        </w:rPr>
        <w:t xml:space="preserve"> </w:t>
      </w:r>
      <w:r>
        <w:rPr/>
        <w:t>отечественных</w:t>
      </w:r>
      <w:r>
        <w:rPr>
          <w:spacing w:val="2"/>
        </w:rPr>
        <w:t xml:space="preserve"> </w:t>
      </w:r>
      <w:r>
        <w:rPr/>
        <w:t>мастеров</w:t>
      </w:r>
      <w:r>
        <w:rPr>
          <w:spacing w:val="3"/>
        </w:rPr>
        <w:t xml:space="preserve"> </w:t>
      </w:r>
      <w:r>
        <w:rPr/>
        <w:t>музыкальной</w:t>
      </w:r>
      <w:r>
        <w:rPr>
          <w:spacing w:val="3"/>
        </w:rPr>
        <w:t xml:space="preserve"> </w:t>
      </w:r>
      <w:r>
        <w:rPr/>
        <w:t>культуры,</w:t>
      </w:r>
      <w:r>
        <w:rPr>
          <w:spacing w:val="8"/>
        </w:rPr>
        <w:t xml:space="preserve"> </w:t>
      </w:r>
      <w:r>
        <w:rPr/>
        <w:t>испытывают</w:t>
      </w:r>
      <w:r>
        <w:rPr>
          <w:spacing w:val="2"/>
        </w:rPr>
        <w:t xml:space="preserve"> </w:t>
      </w:r>
      <w:r>
        <w:rPr/>
        <w:t>гордость</w:t>
      </w:r>
      <w:r>
        <w:rPr>
          <w:spacing w:val="-57"/>
        </w:rPr>
        <w:t xml:space="preserve"> </w:t>
      </w:r>
      <w:r>
        <w:rPr/>
        <w:t>за них;</w:t>
      </w:r>
    </w:p>
    <w:p>
      <w:pPr>
        <w:pStyle w:val="Style15"/>
        <w:spacing w:lineRule="auto" w:line="264"/>
        <w:ind w:left="1239" w:right="851" w:hanging="0"/>
        <w:rPr>
          <w:sz w:val="24"/>
        </w:rPr>
      </w:pPr>
      <w:r>
        <w:rPr/>
        <w:t>сознательно</w:t>
      </w:r>
      <w:r>
        <w:rPr>
          <w:spacing w:val="1"/>
        </w:rPr>
        <w:t xml:space="preserve"> </w:t>
      </w:r>
      <w:r>
        <w:rPr/>
        <w:t>стремятся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сохранению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музыкальной</w:t>
      </w:r>
      <w:r>
        <w:rPr>
          <w:spacing w:val="1"/>
        </w:rPr>
        <w:t xml:space="preserve"> </w:t>
      </w:r>
      <w:r>
        <w:rPr/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rPr/>
        <w:t>на слух родные интонации среди других, стремятся участвовать в исполнении музыки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1"/>
        </w:rPr>
        <w:t xml:space="preserve"> </w:t>
      </w:r>
      <w:r>
        <w:rPr/>
        <w:t>понимают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передачу</w:t>
      </w:r>
      <w:r>
        <w:rPr>
          <w:spacing w:val="1"/>
        </w:rPr>
        <w:t xml:space="preserve"> </w:t>
      </w:r>
      <w:r>
        <w:rPr/>
        <w:t>следующим</w:t>
      </w:r>
      <w:r>
        <w:rPr>
          <w:spacing w:val="2"/>
        </w:rPr>
        <w:t xml:space="preserve"> </w:t>
      </w:r>
      <w:r>
        <w:rPr/>
        <w:t>поколениям</w:t>
      </w:r>
      <w:r>
        <w:rPr>
          <w:spacing w:val="-2"/>
        </w:rPr>
        <w:t xml:space="preserve"> </w:t>
      </w:r>
      <w:r>
        <w:rPr/>
        <w:t>музыкальной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народа);</w:t>
      </w:r>
    </w:p>
    <w:p>
      <w:pPr>
        <w:pStyle w:val="Style15"/>
        <w:spacing w:lineRule="auto" w:line="264"/>
        <w:ind w:left="1239" w:right="849" w:hanging="0"/>
        <w:rPr>
          <w:sz w:val="24"/>
        </w:rPr>
      </w:pPr>
      <w:r>
        <w:rPr/>
        <w:t>понимают роль музыки как социально значимого явления, формирующего общественные</w:t>
      </w:r>
      <w:r>
        <w:rPr>
          <w:spacing w:val="1"/>
        </w:rPr>
        <w:t xml:space="preserve"> </w:t>
      </w:r>
      <w:r>
        <w:rPr/>
        <w:t>вкусы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настроения,</w:t>
      </w:r>
      <w:r>
        <w:rPr>
          <w:spacing w:val="1"/>
        </w:rPr>
        <w:t xml:space="preserve"> </w:t>
      </w:r>
      <w:r>
        <w:rPr/>
        <w:t>включенного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политического,</w:t>
      </w:r>
      <w:r>
        <w:rPr>
          <w:spacing w:val="1"/>
        </w:rPr>
        <w:t xml:space="preserve"> </w:t>
      </w:r>
      <w:r>
        <w:rPr/>
        <w:t>экономического,</w:t>
      </w:r>
      <w:r>
        <w:rPr>
          <w:spacing w:val="-57"/>
        </w:rPr>
        <w:t xml:space="preserve"> </w:t>
      </w:r>
      <w:r>
        <w:rPr/>
        <w:t>религиозного,</w:t>
      </w:r>
      <w:r>
        <w:rPr>
          <w:spacing w:val="-2"/>
        </w:rPr>
        <w:t xml:space="preserve"> </w:t>
      </w:r>
      <w:r>
        <w:rPr/>
        <w:t>иных</w:t>
      </w:r>
      <w:r>
        <w:rPr>
          <w:spacing w:val="-3"/>
        </w:rPr>
        <w:t xml:space="preserve"> </w:t>
      </w:r>
      <w:r>
        <w:rPr/>
        <w:t>аспектов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общества.</w:t>
      </w:r>
    </w:p>
    <w:p>
      <w:pPr>
        <w:pStyle w:val="Normal"/>
        <w:spacing w:lineRule="auto" w:line="264"/>
        <w:ind w:left="1239" w:right="974" w:hanging="0"/>
        <w:rPr>
          <w:sz w:val="24"/>
        </w:rPr>
      </w:pPr>
      <w:r>
        <w:rPr>
          <w:b/>
          <w:sz w:val="24"/>
        </w:rPr>
        <w:t>К концу изучения модуля № 1 «Музыка моего края» обучающийся научится: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отличать и ценить музыкальные традиции своей республики, края, 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исполнять</w:t>
      </w:r>
      <w:r>
        <w:rPr>
          <w:spacing w:val="13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оценивать</w:t>
      </w:r>
      <w:r>
        <w:rPr>
          <w:spacing w:val="9"/>
        </w:rPr>
        <w:t xml:space="preserve"> </w:t>
      </w:r>
      <w:r>
        <w:rPr/>
        <w:t>образцы</w:t>
      </w:r>
      <w:r>
        <w:rPr>
          <w:spacing w:val="14"/>
        </w:rPr>
        <w:t xml:space="preserve"> </w:t>
      </w:r>
      <w:r>
        <w:rPr/>
        <w:t>музыкального</w:t>
      </w:r>
      <w:r>
        <w:rPr>
          <w:spacing w:val="16"/>
        </w:rPr>
        <w:t xml:space="preserve"> </w:t>
      </w:r>
      <w:r>
        <w:rPr/>
        <w:t>фольклора</w:t>
      </w:r>
      <w:r>
        <w:rPr>
          <w:spacing w:val="16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сочинения</w:t>
      </w:r>
      <w:r>
        <w:rPr>
          <w:spacing w:val="12"/>
        </w:rPr>
        <w:t xml:space="preserve"> </w:t>
      </w:r>
      <w:r>
        <w:rPr/>
        <w:t>композиторов</w:t>
      </w:r>
      <w:r>
        <w:rPr>
          <w:spacing w:val="-57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малой</w:t>
      </w:r>
      <w:r>
        <w:rPr>
          <w:spacing w:val="-2"/>
        </w:rPr>
        <w:t xml:space="preserve"> </w:t>
      </w:r>
      <w:r>
        <w:rPr/>
        <w:t>родины.</w:t>
      </w:r>
    </w:p>
    <w:p>
      <w:pPr>
        <w:pStyle w:val="1"/>
        <w:spacing w:lineRule="auto" w:line="264"/>
        <w:ind w:left="1239" w:right="974" w:hanging="0"/>
        <w:jc w:val="left"/>
        <w:rPr>
          <w:sz w:val="24"/>
        </w:rPr>
      </w:pPr>
      <w:r>
        <w:rPr/>
        <w:t>К</w:t>
      </w:r>
      <w:r>
        <w:rPr>
          <w:spacing w:val="3"/>
        </w:rPr>
        <w:t xml:space="preserve"> </w:t>
      </w:r>
      <w:r>
        <w:rPr/>
        <w:t>концу</w:t>
      </w:r>
      <w:r>
        <w:rPr>
          <w:spacing w:val="60"/>
        </w:rPr>
        <w:t xml:space="preserve"> </w:t>
      </w:r>
      <w:r>
        <w:rPr/>
        <w:t>изучения</w:t>
      </w:r>
      <w:r>
        <w:rPr>
          <w:spacing w:val="4"/>
        </w:rPr>
        <w:t xml:space="preserve"> </w:t>
      </w:r>
      <w:r>
        <w:rPr/>
        <w:t>модуля</w:t>
      </w:r>
      <w:r>
        <w:rPr>
          <w:spacing w:val="4"/>
        </w:rPr>
        <w:t xml:space="preserve"> </w:t>
      </w:r>
      <w:r>
        <w:rPr/>
        <w:t>№</w:t>
      </w:r>
      <w:r>
        <w:rPr>
          <w:spacing w:val="58"/>
        </w:rPr>
        <w:t xml:space="preserve"> </w:t>
      </w:r>
      <w:r>
        <w:rPr/>
        <w:t>2</w:t>
      </w:r>
      <w:r>
        <w:rPr>
          <w:spacing w:val="4"/>
        </w:rPr>
        <w:t xml:space="preserve"> </w:t>
      </w:r>
      <w:r>
        <w:rPr/>
        <w:t>«Народное</w:t>
      </w:r>
      <w:r>
        <w:rPr>
          <w:spacing w:val="4"/>
        </w:rPr>
        <w:t xml:space="preserve"> </w:t>
      </w:r>
      <w:r>
        <w:rPr/>
        <w:t>музыкальное</w:t>
      </w:r>
      <w:r>
        <w:rPr>
          <w:spacing w:val="59"/>
        </w:rPr>
        <w:t xml:space="preserve"> </w:t>
      </w:r>
      <w:r>
        <w:rPr/>
        <w:t>творчество</w:t>
      </w:r>
      <w:r>
        <w:rPr>
          <w:spacing w:val="60"/>
        </w:rPr>
        <w:t xml:space="preserve"> </w:t>
      </w:r>
      <w:r>
        <w:rPr/>
        <w:t>России»</w:t>
      </w:r>
      <w:r>
        <w:rPr>
          <w:spacing w:val="-57"/>
        </w:rPr>
        <w:t xml:space="preserve"> </w:t>
      </w:r>
      <w:r>
        <w:rPr/>
        <w:t>обучающийся научится:</w:t>
      </w:r>
    </w:p>
    <w:p>
      <w:pPr>
        <w:pStyle w:val="Style15"/>
        <w:spacing w:lineRule="auto" w:line="264"/>
        <w:ind w:left="1239" w:right="847" w:hanging="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музыкальные</w:t>
      </w:r>
      <w:r>
        <w:rPr>
          <w:spacing w:val="1"/>
        </w:rPr>
        <w:t xml:space="preserve"> </w:t>
      </w:r>
      <w:r>
        <w:rPr/>
        <w:t>образцы,</w:t>
      </w:r>
      <w:r>
        <w:rPr>
          <w:spacing w:val="1"/>
        </w:rPr>
        <w:t xml:space="preserve"> </w:t>
      </w:r>
      <w:r>
        <w:rPr/>
        <w:t>относящиеся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музыкальному</w:t>
      </w:r>
      <w:r>
        <w:rPr>
          <w:spacing w:val="1"/>
        </w:rPr>
        <w:t xml:space="preserve"> </w:t>
      </w:r>
      <w:r>
        <w:rPr/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rPr/>
        <w:t>трех</w:t>
      </w:r>
      <w:r>
        <w:rPr>
          <w:spacing w:val="-4"/>
        </w:rPr>
        <w:t xml:space="preserve"> </w:t>
      </w:r>
      <w:r>
        <w:rPr/>
        <w:t>региональных</w:t>
      </w:r>
      <w:r>
        <w:rPr>
          <w:spacing w:val="-3"/>
        </w:rPr>
        <w:t xml:space="preserve"> </w:t>
      </w:r>
      <w:r>
        <w:rPr/>
        <w:t>фольклорных</w:t>
      </w:r>
      <w:r>
        <w:rPr>
          <w:spacing w:val="-3"/>
        </w:rPr>
        <w:t xml:space="preserve"> </w:t>
      </w:r>
      <w:r>
        <w:rPr/>
        <w:t>традиций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2"/>
        </w:rPr>
        <w:t xml:space="preserve"> </w:t>
      </w:r>
      <w:r>
        <w:rPr/>
        <w:t>учителя);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20"/>
        </w:rPr>
        <w:t xml:space="preserve"> </w:t>
      </w:r>
      <w:r>
        <w:rPr/>
        <w:t>на</w:t>
      </w:r>
      <w:r>
        <w:rPr>
          <w:spacing w:val="18"/>
        </w:rPr>
        <w:t xml:space="preserve"> </w:t>
      </w:r>
      <w:r>
        <w:rPr/>
        <w:t>слух</w:t>
      </w:r>
      <w:r>
        <w:rPr>
          <w:spacing w:val="19"/>
        </w:rPr>
        <w:t xml:space="preserve"> </w:t>
      </w:r>
      <w:r>
        <w:rPr/>
        <w:t>принадлежность</w:t>
      </w:r>
      <w:r>
        <w:rPr>
          <w:spacing w:val="16"/>
        </w:rPr>
        <w:t xml:space="preserve"> </w:t>
      </w:r>
      <w:r>
        <w:rPr/>
        <w:t>народных</w:t>
      </w:r>
      <w:r>
        <w:rPr>
          <w:spacing w:val="19"/>
        </w:rPr>
        <w:t xml:space="preserve"> </w:t>
      </w:r>
      <w:r>
        <w:rPr/>
        <w:t>музыкальных</w:t>
      </w:r>
      <w:r>
        <w:rPr>
          <w:spacing w:val="19"/>
        </w:rPr>
        <w:t xml:space="preserve"> </w:t>
      </w:r>
      <w:r>
        <w:rPr/>
        <w:t>инструментовк</w:t>
      </w:r>
      <w:r>
        <w:rPr>
          <w:spacing w:val="18"/>
        </w:rPr>
        <w:t xml:space="preserve"> </w:t>
      </w:r>
      <w:r>
        <w:rPr/>
        <w:t>группам</w:t>
      </w:r>
      <w:r>
        <w:rPr>
          <w:spacing w:val="-57"/>
        </w:rPr>
        <w:t xml:space="preserve"> </w:t>
      </w:r>
      <w:r>
        <w:rPr/>
        <w:t>духовых,</w:t>
      </w:r>
      <w:r>
        <w:rPr>
          <w:spacing w:val="5"/>
        </w:rPr>
        <w:t xml:space="preserve"> </w:t>
      </w:r>
      <w:r>
        <w:rPr/>
        <w:t>струнных,</w:t>
      </w:r>
      <w:r>
        <w:rPr>
          <w:spacing w:val="9"/>
        </w:rPr>
        <w:t xml:space="preserve"> </w:t>
      </w:r>
      <w:r>
        <w:rPr/>
        <w:t>ударно-шумовых</w:t>
      </w:r>
      <w:r>
        <w:rPr>
          <w:spacing w:val="-4"/>
        </w:rPr>
        <w:t xml:space="preserve"> </w:t>
      </w:r>
      <w:r>
        <w:rPr/>
        <w:t>инструментов;</w:t>
      </w:r>
    </w:p>
    <w:p>
      <w:pPr>
        <w:pStyle w:val="Style15"/>
        <w:spacing w:lineRule="auto" w:line="264"/>
        <w:jc w:val="left"/>
        <w:rPr>
          <w:sz w:val="24"/>
        </w:rPr>
      </w:pPr>
      <w:r>
        <w:rPr/>
        <w:t>объяснять</w:t>
      </w:r>
      <w:r>
        <w:rPr>
          <w:spacing w:val="9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примерах</w:t>
      </w:r>
      <w:r>
        <w:rPr>
          <w:spacing w:val="2"/>
        </w:rPr>
        <w:t xml:space="preserve"> </w:t>
      </w:r>
      <w:r>
        <w:rPr/>
        <w:t>связь</w:t>
      </w:r>
      <w:r>
        <w:rPr>
          <w:spacing w:val="8"/>
        </w:rPr>
        <w:t xml:space="preserve"> </w:t>
      </w:r>
      <w:r>
        <w:rPr/>
        <w:t>устного</w:t>
      </w:r>
      <w:r>
        <w:rPr>
          <w:spacing w:val="8"/>
        </w:rPr>
        <w:t xml:space="preserve"> </w:t>
      </w:r>
      <w:r>
        <w:rPr/>
        <w:t>народного</w:t>
      </w:r>
      <w:r>
        <w:rPr>
          <w:spacing w:val="12"/>
        </w:rPr>
        <w:t xml:space="preserve"> </w:t>
      </w:r>
      <w:r>
        <w:rPr/>
        <w:t>музыкального</w:t>
      </w:r>
      <w:r>
        <w:rPr>
          <w:spacing w:val="11"/>
        </w:rPr>
        <w:t xml:space="preserve"> </w:t>
      </w:r>
      <w:r>
        <w:rPr/>
        <w:t>творчества</w:t>
      </w:r>
      <w:r>
        <w:rPr>
          <w:spacing w:val="7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профессиональных</w:t>
      </w:r>
      <w:r>
        <w:rPr>
          <w:spacing w:val="-4"/>
        </w:rPr>
        <w:t xml:space="preserve"> </w:t>
      </w:r>
      <w:r>
        <w:rPr/>
        <w:t>музыкантов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развитии</w:t>
      </w:r>
      <w:r>
        <w:rPr>
          <w:spacing w:val="-7"/>
        </w:rPr>
        <w:t xml:space="preserve"> </w:t>
      </w:r>
      <w:r>
        <w:rPr/>
        <w:t>общей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страны.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spacing w:lineRule="auto" w:line="264"/>
        <w:ind w:left="1239" w:right="974" w:hanging="0"/>
        <w:jc w:val="left"/>
        <w:rPr>
          <w:sz w:val="24"/>
        </w:rPr>
      </w:pPr>
      <w:r>
        <w:rPr/>
        <w:t>К</w:t>
      </w:r>
      <w:r>
        <w:rPr>
          <w:spacing w:val="38"/>
        </w:rPr>
        <w:t xml:space="preserve"> </w:t>
      </w:r>
      <w:r>
        <w:rPr/>
        <w:t>концу</w:t>
      </w:r>
      <w:r>
        <w:rPr>
          <w:spacing w:val="35"/>
        </w:rPr>
        <w:t xml:space="preserve"> </w:t>
      </w:r>
      <w:r>
        <w:rPr/>
        <w:t>изучения</w:t>
      </w:r>
      <w:r>
        <w:rPr>
          <w:spacing w:val="39"/>
        </w:rPr>
        <w:t xml:space="preserve"> </w:t>
      </w:r>
      <w:r>
        <w:rPr/>
        <w:t>модуля</w:t>
      </w:r>
      <w:r>
        <w:rPr>
          <w:spacing w:val="39"/>
        </w:rPr>
        <w:t xml:space="preserve"> </w:t>
      </w:r>
      <w:r>
        <w:rPr/>
        <w:t>№</w:t>
      </w:r>
      <w:r>
        <w:rPr>
          <w:spacing w:val="33"/>
        </w:rPr>
        <w:t xml:space="preserve"> </w:t>
      </w:r>
      <w:r>
        <w:rPr/>
        <w:t>3</w:t>
      </w:r>
      <w:r>
        <w:rPr>
          <w:spacing w:val="39"/>
        </w:rPr>
        <w:t xml:space="preserve"> </w:t>
      </w:r>
      <w:r>
        <w:rPr/>
        <w:t>«Русская</w:t>
      </w:r>
      <w:r>
        <w:rPr>
          <w:spacing w:val="39"/>
        </w:rPr>
        <w:t xml:space="preserve"> </w:t>
      </w:r>
      <w:r>
        <w:rPr/>
        <w:t>классическая</w:t>
      </w:r>
      <w:r>
        <w:rPr>
          <w:spacing w:val="39"/>
        </w:rPr>
        <w:t xml:space="preserve"> </w:t>
      </w:r>
      <w:r>
        <w:rPr/>
        <w:t>музыка»</w:t>
      </w:r>
      <w:r>
        <w:rPr>
          <w:spacing w:val="39"/>
        </w:rPr>
        <w:t xml:space="preserve"> </w:t>
      </w:r>
      <w:r>
        <w:rPr/>
        <w:t>обучающийся</w:t>
      </w:r>
      <w:r>
        <w:rPr>
          <w:spacing w:val="-57"/>
        </w:rPr>
        <w:t xml:space="preserve"> </w:t>
      </w:r>
      <w:r>
        <w:rPr/>
        <w:t>научится:</w:t>
      </w:r>
    </w:p>
    <w:p>
      <w:pPr>
        <w:pStyle w:val="Style15"/>
        <w:spacing w:lineRule="auto" w:line="264" w:before="62" w:after="0"/>
        <w:jc w:val="left"/>
        <w:rPr>
          <w:sz w:val="24"/>
        </w:rPr>
      </w:pPr>
      <w:r>
        <w:rPr/>
        <w:t>различать</w:t>
      </w:r>
      <w:r>
        <w:rPr>
          <w:spacing w:val="44"/>
        </w:rPr>
        <w:t xml:space="preserve"> </w:t>
      </w:r>
      <w:r>
        <w:rPr/>
        <w:t>на</w:t>
      </w:r>
      <w:r>
        <w:rPr>
          <w:spacing w:val="38"/>
        </w:rPr>
        <w:t xml:space="preserve"> </w:t>
      </w:r>
      <w:r>
        <w:rPr/>
        <w:t>слух</w:t>
      </w:r>
      <w:r>
        <w:rPr>
          <w:spacing w:val="38"/>
        </w:rPr>
        <w:t xml:space="preserve"> </w:t>
      </w:r>
      <w:r>
        <w:rPr/>
        <w:t>произведения</w:t>
      </w:r>
      <w:r>
        <w:rPr>
          <w:spacing w:val="42"/>
        </w:rPr>
        <w:t xml:space="preserve"> </w:t>
      </w:r>
      <w:r>
        <w:rPr/>
        <w:t>русских</w:t>
      </w:r>
      <w:r>
        <w:rPr>
          <w:spacing w:val="38"/>
        </w:rPr>
        <w:t xml:space="preserve"> </w:t>
      </w:r>
      <w:r>
        <w:rPr/>
        <w:t>композиторов-классиков,</w:t>
      </w:r>
      <w:r>
        <w:rPr>
          <w:spacing w:val="41"/>
        </w:rPr>
        <w:t xml:space="preserve"> </w:t>
      </w:r>
      <w:r>
        <w:rPr/>
        <w:t>называть</w:t>
      </w:r>
      <w:r>
        <w:rPr>
          <w:spacing w:val="40"/>
        </w:rPr>
        <w:t xml:space="preserve"> </w:t>
      </w:r>
      <w:r>
        <w:rPr/>
        <w:t>автора,</w:t>
      </w:r>
      <w:r>
        <w:rPr>
          <w:spacing w:val="-57"/>
        </w:rPr>
        <w:t xml:space="preserve"> </w:t>
      </w:r>
      <w:r>
        <w:rPr/>
        <w:t>произведение,</w:t>
      </w:r>
      <w:r>
        <w:rPr>
          <w:spacing w:val="-2"/>
        </w:rPr>
        <w:t xml:space="preserve"> </w:t>
      </w:r>
      <w:r>
        <w:rPr/>
        <w:t>исполнительский</w:t>
      </w:r>
      <w:r>
        <w:rPr>
          <w:spacing w:val="3"/>
        </w:rPr>
        <w:t xml:space="preserve"> </w:t>
      </w:r>
      <w:r>
        <w:rPr/>
        <w:t>состав;</w:t>
      </w:r>
    </w:p>
    <w:p>
      <w:pPr>
        <w:pStyle w:val="Style15"/>
        <w:tabs>
          <w:tab w:val="clear" w:pos="720"/>
          <w:tab w:val="left" w:pos="3153" w:leader="none"/>
          <w:tab w:val="left" w:pos="4783" w:leader="none"/>
          <w:tab w:val="left" w:pos="5584" w:leader="none"/>
          <w:tab w:val="left" w:pos="5944" w:leader="none"/>
          <w:tab w:val="left" w:pos="7737" w:leader="none"/>
          <w:tab w:val="left" w:pos="8917" w:leader="none"/>
        </w:tabs>
        <w:spacing w:lineRule="auto" w:line="264" w:before="3" w:after="0"/>
        <w:ind w:left="1239" w:right="854" w:hanging="0"/>
        <w:jc w:val="left"/>
        <w:rPr>
          <w:sz w:val="24"/>
        </w:rPr>
      </w:pPr>
      <w:r>
        <w:rPr/>
        <w:t>характеризовать</w:t>
        <w:tab/>
        <w:t>музыкальный</w:t>
        <w:tab/>
        <w:t>образ</w:t>
        <w:tab/>
        <w:t>и</w:t>
        <w:tab/>
        <w:t>выразительные</w:t>
        <w:tab/>
        <w:t>средства,</w:t>
        <w:tab/>
      </w:r>
      <w:r>
        <w:rPr>
          <w:spacing w:val="-1"/>
        </w:rPr>
        <w:t>использованные</w:t>
      </w:r>
      <w:r>
        <w:rPr>
          <w:spacing w:val="-57"/>
        </w:rPr>
        <w:t xml:space="preserve"> </w:t>
      </w:r>
      <w:r>
        <w:rPr/>
        <w:t>композитором,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-9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произведения;</w:t>
      </w:r>
    </w:p>
    <w:p>
      <w:pPr>
        <w:pStyle w:val="Style15"/>
        <w:tabs>
          <w:tab w:val="clear" w:pos="720"/>
          <w:tab w:val="left" w:pos="2505" w:leader="none"/>
          <w:tab w:val="left" w:pos="2908" w:leader="none"/>
          <w:tab w:val="left" w:pos="3488" w:leader="none"/>
          <w:tab w:val="left" w:pos="4280" w:leader="none"/>
          <w:tab w:val="left" w:pos="5988" w:leader="none"/>
          <w:tab w:val="left" w:pos="7450" w:leader="none"/>
          <w:tab w:val="left" w:pos="8486" w:leader="none"/>
          <w:tab w:val="left" w:pos="9771" w:leader="none"/>
        </w:tabs>
        <w:spacing w:lineRule="auto" w:line="264"/>
        <w:ind w:left="1239" w:right="854" w:hanging="0"/>
        <w:jc w:val="left"/>
        <w:rPr>
          <w:sz w:val="24"/>
        </w:rPr>
      </w:pPr>
      <w:r>
        <w:rPr/>
        <w:t>исполнять</w:t>
        <w:tab/>
        <w:t>(в</w:t>
        <w:tab/>
        <w:t>том</w:t>
        <w:tab/>
        <w:t>числе</w:t>
        <w:tab/>
        <w:t>фрагментарно,</w:t>
        <w:tab/>
        <w:t>отдельными</w:t>
        <w:tab/>
        <w:t>темами)</w:t>
        <w:tab/>
        <w:t>сочинения</w:t>
        <w:tab/>
      </w:r>
      <w:r>
        <w:rPr>
          <w:spacing w:val="-1"/>
        </w:rPr>
        <w:t>русских</w:t>
      </w:r>
      <w:r>
        <w:rPr>
          <w:spacing w:val="-57"/>
        </w:rPr>
        <w:t xml:space="preserve"> </w:t>
      </w:r>
      <w:r>
        <w:rPr/>
        <w:t>композиторов;</w:t>
      </w:r>
    </w:p>
    <w:p>
      <w:pPr>
        <w:pStyle w:val="Style15"/>
        <w:spacing w:lineRule="auto" w:line="264" w:before="1" w:after="0"/>
        <w:ind w:left="1239" w:right="974" w:hanging="0"/>
        <w:jc w:val="left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композиторов-классиков,</w:t>
      </w:r>
      <w:r>
        <w:rPr>
          <w:spacing w:val="-57"/>
        </w:rPr>
        <w:t xml:space="preserve"> </w:t>
      </w:r>
      <w:r>
        <w:rPr/>
        <w:t>приводить</w:t>
      </w:r>
      <w:r>
        <w:rPr>
          <w:spacing w:val="-2"/>
        </w:rPr>
        <w:t xml:space="preserve"> </w:t>
      </w:r>
      <w:r>
        <w:rPr/>
        <w:t>примеры</w:t>
      </w:r>
      <w:r>
        <w:rPr>
          <w:spacing w:val="3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известных</w:t>
      </w:r>
      <w:r>
        <w:rPr>
          <w:spacing w:val="-4"/>
        </w:rPr>
        <w:t xml:space="preserve"> </w:t>
      </w:r>
      <w:r>
        <w:rPr/>
        <w:t>сочинений.</w:t>
      </w:r>
    </w:p>
    <w:p>
      <w:pPr>
        <w:pStyle w:val="1"/>
        <w:spacing w:lineRule="auto" w:line="264" w:before="2" w:after="0"/>
        <w:ind w:left="1239" w:right="974" w:hanging="0"/>
        <w:jc w:val="left"/>
        <w:rPr>
          <w:sz w:val="24"/>
        </w:rPr>
      </w:pPr>
      <w:r>
        <w:rPr/>
        <w:t>К</w:t>
      </w:r>
      <w:r>
        <w:rPr>
          <w:spacing w:val="6"/>
        </w:rPr>
        <w:t xml:space="preserve"> </w:t>
      </w:r>
      <w:r>
        <w:rPr/>
        <w:t>концу</w:t>
      </w:r>
      <w:r>
        <w:rPr>
          <w:spacing w:val="2"/>
        </w:rPr>
        <w:t xml:space="preserve"> </w:t>
      </w:r>
      <w:r>
        <w:rPr/>
        <w:t>изучения</w:t>
      </w:r>
      <w:r>
        <w:rPr>
          <w:spacing w:val="7"/>
        </w:rPr>
        <w:t xml:space="preserve"> </w:t>
      </w:r>
      <w:r>
        <w:rPr/>
        <w:t>модуля</w:t>
      </w:r>
      <w:r>
        <w:rPr>
          <w:spacing w:val="6"/>
        </w:rPr>
        <w:t xml:space="preserve"> </w:t>
      </w:r>
      <w:r>
        <w:rPr/>
        <w:t>№</w:t>
      </w:r>
      <w:r>
        <w:rPr>
          <w:spacing w:val="6"/>
        </w:rPr>
        <w:t xml:space="preserve"> </w:t>
      </w:r>
      <w:r>
        <w:rPr/>
        <w:t>4</w:t>
      </w:r>
      <w:r>
        <w:rPr>
          <w:spacing w:val="2"/>
        </w:rPr>
        <w:t xml:space="preserve"> </w:t>
      </w:r>
      <w:r>
        <w:rPr/>
        <w:t>«Жанры</w:t>
      </w:r>
      <w:r>
        <w:rPr>
          <w:spacing w:val="2"/>
        </w:rPr>
        <w:t xml:space="preserve"> </w:t>
      </w:r>
      <w:r>
        <w:rPr/>
        <w:t>музыкального</w:t>
      </w:r>
      <w:r>
        <w:rPr>
          <w:spacing w:val="2"/>
        </w:rPr>
        <w:t xml:space="preserve"> </w:t>
      </w:r>
      <w:r>
        <w:rPr/>
        <w:t>искусства»</w:t>
      </w:r>
      <w:r>
        <w:rPr>
          <w:spacing w:val="7"/>
        </w:rPr>
        <w:t xml:space="preserve"> </w:t>
      </w:r>
      <w:r>
        <w:rPr/>
        <w:t>обучающийся</w:t>
      </w:r>
      <w:r>
        <w:rPr>
          <w:spacing w:val="-57"/>
        </w:rPr>
        <w:t xml:space="preserve"> </w:t>
      </w:r>
      <w:r>
        <w:rPr/>
        <w:t>научится:</w:t>
      </w:r>
    </w:p>
    <w:p>
      <w:pPr>
        <w:pStyle w:val="Style15"/>
        <w:tabs>
          <w:tab w:val="clear" w:pos="720"/>
          <w:tab w:val="left" w:pos="2932" w:leader="none"/>
          <w:tab w:val="left" w:pos="4270" w:leader="none"/>
          <w:tab w:val="left" w:pos="5953" w:leader="none"/>
          <w:tab w:val="left" w:pos="6428" w:leader="none"/>
          <w:tab w:val="left" w:pos="7085" w:leader="none"/>
          <w:tab w:val="left" w:pos="7944" w:leader="none"/>
          <w:tab w:val="left" w:pos="9436" w:leader="none"/>
        </w:tabs>
        <w:spacing w:lineRule="auto" w:line="264"/>
        <w:ind w:left="1239" w:right="852" w:hanging="0"/>
        <w:jc w:val="left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59"/>
        </w:rPr>
        <w:t xml:space="preserve"> </w:t>
      </w:r>
      <w:r>
        <w:rPr/>
        <w:t>(театральные,</w:t>
      </w:r>
      <w:r>
        <w:rPr>
          <w:spacing w:val="1"/>
        </w:rPr>
        <w:t xml:space="preserve"> </w:t>
      </w:r>
      <w:r>
        <w:rPr/>
        <w:t>камерныеи</w:t>
      </w:r>
      <w:r>
        <w:rPr>
          <w:spacing w:val="59"/>
        </w:rPr>
        <w:t xml:space="preserve"> </w:t>
      </w:r>
      <w:r>
        <w:rPr/>
        <w:t>симфонические,</w:t>
      </w:r>
      <w:r>
        <w:rPr>
          <w:spacing w:val="-57"/>
        </w:rPr>
        <w:t xml:space="preserve"> </w:t>
      </w:r>
      <w:r>
        <w:rPr/>
        <w:t>вокальные</w:t>
      </w:r>
      <w:r>
        <w:rPr>
          <w:spacing w:val="9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инструментальные),</w:t>
      </w:r>
      <w:r>
        <w:rPr>
          <w:spacing w:val="7"/>
        </w:rPr>
        <w:t xml:space="preserve"> </w:t>
      </w:r>
      <w:r>
        <w:rPr/>
        <w:t>знать</w:t>
      </w:r>
      <w:r>
        <w:rPr>
          <w:spacing w:val="8"/>
        </w:rPr>
        <w:t xml:space="preserve"> </w:t>
      </w:r>
      <w:r>
        <w:rPr/>
        <w:t>их</w:t>
      </w:r>
      <w:r>
        <w:rPr>
          <w:spacing w:val="5"/>
        </w:rPr>
        <w:t xml:space="preserve"> </w:t>
      </w:r>
      <w:r>
        <w:rPr/>
        <w:t>разновидности,</w:t>
      </w:r>
      <w:r>
        <w:rPr>
          <w:spacing w:val="8"/>
        </w:rPr>
        <w:t xml:space="preserve"> </w:t>
      </w:r>
      <w:r>
        <w:rPr/>
        <w:t>приводить</w:t>
      </w:r>
      <w:r>
        <w:rPr>
          <w:spacing w:val="11"/>
        </w:rPr>
        <w:t xml:space="preserve"> </w:t>
      </w:r>
      <w:r>
        <w:rPr/>
        <w:t>примеры;</w:t>
      </w:r>
      <w:r>
        <w:rPr>
          <w:spacing w:val="1"/>
        </w:rPr>
        <w:t xml:space="preserve"> </w:t>
      </w:r>
      <w:r>
        <w:rPr/>
        <w:t>рассуждать о круге образов и средствах их воплощения, типичныхдля данного жанра;</w:t>
      </w:r>
      <w:r>
        <w:rPr>
          <w:spacing w:val="1"/>
        </w:rPr>
        <w:t xml:space="preserve"> </w:t>
      </w:r>
      <w:r>
        <w:rPr/>
        <w:t>выразительно</w:t>
        <w:tab/>
        <w:t>исполнять</w:t>
        <w:tab/>
        <w:t>произведения</w:t>
        <w:tab/>
        <w:t>(в</w:t>
        <w:tab/>
        <w:t>том</w:t>
        <w:tab/>
        <w:t>числе</w:t>
        <w:tab/>
        <w:t>фрагменты)</w:t>
        <w:tab/>
      </w:r>
      <w:r>
        <w:rPr>
          <w:spacing w:val="-1"/>
        </w:rPr>
        <w:t>вокальных,</w:t>
      </w:r>
      <w:r>
        <w:rPr>
          <w:spacing w:val="-57"/>
        </w:rPr>
        <w:t xml:space="preserve"> </w:t>
      </w:r>
      <w:r>
        <w:rPr/>
        <w:t>инструментальных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музыкально-театральных</w:t>
      </w:r>
      <w:r>
        <w:rPr>
          <w:spacing w:val="-8"/>
        </w:rPr>
        <w:t xml:space="preserve"> </w:t>
      </w:r>
      <w:r>
        <w:rPr/>
        <w:t>жанров.</w:t>
      </w:r>
    </w:p>
    <w:p>
      <w:pPr>
        <w:pStyle w:val="Normal"/>
        <w:spacing w:lineRule="auto" w:line="264" w:before="2" w:after="0"/>
        <w:ind w:left="1239" w:right="974" w:hanging="0"/>
        <w:rPr>
          <w:sz w:val="24"/>
        </w:rPr>
      </w:pPr>
      <w:r>
        <w:rPr>
          <w:b/>
          <w:sz w:val="24"/>
        </w:rPr>
        <w:t>К концу изучения модуля № 5 «Музыка народов мира» обучающийся научится: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западноевропейской,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латиноамериканской,</w:t>
      </w:r>
      <w:r>
        <w:rPr>
          <w:spacing w:val="21"/>
          <w:sz w:val="24"/>
        </w:rPr>
        <w:t xml:space="preserve"> </w:t>
      </w:r>
      <w:r>
        <w:rPr>
          <w:sz w:val="24"/>
        </w:rPr>
        <w:t>азиатской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самобытным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культурно-национальным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традициям;</w:t>
      </w:r>
    </w:p>
    <w:p>
      <w:p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различать на слух и исполнять произведения различных жанров фольклорной музыки;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2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слух</w:t>
      </w:r>
      <w:r>
        <w:rPr>
          <w:spacing w:val="59"/>
        </w:rPr>
        <w:t xml:space="preserve"> </w:t>
      </w:r>
      <w:r>
        <w:rPr/>
        <w:t>принадлежность</w:t>
      </w:r>
      <w:r>
        <w:rPr>
          <w:spacing w:val="2"/>
        </w:rPr>
        <w:t xml:space="preserve"> </w:t>
      </w:r>
      <w:r>
        <w:rPr/>
        <w:t>народных  музыкальных  инструментов</w:t>
      </w:r>
      <w:r>
        <w:rPr>
          <w:spacing w:val="7"/>
        </w:rPr>
        <w:t xml:space="preserve"> </w:t>
      </w:r>
      <w:r>
        <w:rPr/>
        <w:t>к</w:t>
      </w:r>
      <w:r>
        <w:rPr>
          <w:spacing w:val="59"/>
        </w:rPr>
        <w:t xml:space="preserve"> </w:t>
      </w:r>
      <w:r>
        <w:rPr/>
        <w:t>группам</w:t>
      </w:r>
      <w:r>
        <w:rPr>
          <w:spacing w:val="-57"/>
        </w:rPr>
        <w:t xml:space="preserve"> </w:t>
      </w:r>
      <w:r>
        <w:rPr/>
        <w:t>духовых,</w:t>
      </w:r>
      <w:r>
        <w:rPr>
          <w:spacing w:val="3"/>
        </w:rPr>
        <w:t xml:space="preserve"> </w:t>
      </w:r>
      <w:r>
        <w:rPr/>
        <w:t>струнных,</w:t>
      </w:r>
      <w:r>
        <w:rPr>
          <w:spacing w:val="9"/>
        </w:rPr>
        <w:t xml:space="preserve"> </w:t>
      </w:r>
      <w:r>
        <w:rPr/>
        <w:t>ударно-шумовых</w:t>
      </w:r>
      <w:r>
        <w:rPr>
          <w:spacing w:val="-4"/>
        </w:rPr>
        <w:t xml:space="preserve"> </w:t>
      </w:r>
      <w:r>
        <w:rPr/>
        <w:t>инструментов;</w:t>
      </w:r>
    </w:p>
    <w:p>
      <w:pPr>
        <w:pStyle w:val="Style15"/>
        <w:spacing w:lineRule="auto" w:line="264"/>
        <w:ind w:left="1239" w:right="844" w:hanging="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узнавать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музыки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мира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сочинениях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композиторов</w:t>
      </w:r>
      <w:r>
        <w:rPr>
          <w:spacing w:val="1"/>
        </w:rPr>
        <w:t xml:space="preserve"> </w:t>
      </w:r>
      <w:r>
        <w:rPr/>
        <w:t>(из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изученныхкультурно-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-4"/>
        </w:rPr>
        <w:t xml:space="preserve"> </w:t>
      </w:r>
      <w:r>
        <w:rPr/>
        <w:t>традиций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жанров).</w:t>
      </w:r>
    </w:p>
    <w:p>
      <w:pPr>
        <w:pStyle w:val="1"/>
        <w:spacing w:lineRule="auto" w:line="264"/>
        <w:ind w:left="1239" w:right="857" w:hanging="0"/>
        <w:rPr>
          <w:sz w:val="24"/>
        </w:rPr>
      </w:pPr>
      <w:r>
        <w:rPr/>
        <w:t>К концу изучения модуля № 6 «Европейская классическая музыка» обучающийся</w:t>
      </w:r>
      <w:r>
        <w:rPr>
          <w:spacing w:val="1"/>
        </w:rPr>
        <w:t xml:space="preserve"> </w:t>
      </w:r>
      <w:r>
        <w:rPr/>
        <w:t>научится:</w:t>
      </w:r>
    </w:p>
    <w:p>
      <w:pPr>
        <w:pStyle w:val="Style15"/>
        <w:spacing w:lineRule="auto" w:line="264"/>
        <w:ind w:left="1239" w:right="849" w:hanging="0"/>
        <w:rPr>
          <w:sz w:val="24"/>
        </w:rPr>
      </w:pPr>
      <w:r>
        <w:rPr/>
        <w:t>различать на слух произведения европейских композиторов-классиков, называть автора,</w:t>
      </w:r>
      <w:r>
        <w:rPr>
          <w:spacing w:val="1"/>
        </w:rPr>
        <w:t xml:space="preserve"> </w:t>
      </w:r>
      <w:r>
        <w:rPr/>
        <w:t>произведение,</w:t>
      </w:r>
      <w:r>
        <w:rPr>
          <w:spacing w:val="-2"/>
        </w:rPr>
        <w:t xml:space="preserve"> </w:t>
      </w:r>
      <w:r>
        <w:rPr/>
        <w:t>исполнительский</w:t>
      </w:r>
      <w:r>
        <w:rPr>
          <w:spacing w:val="3"/>
        </w:rPr>
        <w:t xml:space="preserve"> </w:t>
      </w:r>
      <w:r>
        <w:rPr/>
        <w:t>состав;</w:t>
      </w:r>
    </w:p>
    <w:p>
      <w:pPr>
        <w:pStyle w:val="Style15"/>
        <w:spacing w:lineRule="auto" w:line="264"/>
        <w:ind w:left="1239" w:right="852" w:hanging="0"/>
        <w:rPr>
          <w:sz w:val="24"/>
        </w:rPr>
      </w:pPr>
      <w:r>
        <w:rPr/>
        <w:t>определять принадлежность музыкального</w:t>
      </w:r>
      <w:r>
        <w:rPr>
          <w:spacing w:val="1"/>
        </w:rPr>
        <w:t xml:space="preserve"> </w:t>
      </w:r>
      <w:r>
        <w:rPr/>
        <w:t>произведения к одному из художественных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2"/>
        </w:rPr>
        <w:t xml:space="preserve"> </w:t>
      </w:r>
      <w:r>
        <w:rPr/>
        <w:t>(барокко,</w:t>
      </w:r>
      <w:r>
        <w:rPr>
          <w:spacing w:val="-1"/>
        </w:rPr>
        <w:t xml:space="preserve"> </w:t>
      </w:r>
      <w:r>
        <w:rPr/>
        <w:t>классицизм,</w:t>
      </w:r>
      <w:r>
        <w:rPr>
          <w:spacing w:val="-2"/>
        </w:rPr>
        <w:t xml:space="preserve"> </w:t>
      </w:r>
      <w:r>
        <w:rPr/>
        <w:t>романтизм,</w:t>
      </w:r>
      <w:r>
        <w:rPr>
          <w:spacing w:val="-1"/>
        </w:rPr>
        <w:t xml:space="preserve"> </w:t>
      </w:r>
      <w:r>
        <w:rPr/>
        <w:t>импрессионизм);</w:t>
      </w:r>
    </w:p>
    <w:p>
      <w:pPr>
        <w:pStyle w:val="Style15"/>
        <w:tabs>
          <w:tab w:val="clear" w:pos="720"/>
          <w:tab w:val="left" w:pos="3153" w:leader="none"/>
          <w:tab w:val="left" w:pos="4783" w:leader="none"/>
          <w:tab w:val="left" w:pos="5584" w:leader="none"/>
          <w:tab w:val="left" w:pos="5944" w:leader="none"/>
          <w:tab w:val="left" w:pos="7744" w:leader="none"/>
          <w:tab w:val="left" w:pos="8924" w:leader="none"/>
        </w:tabs>
        <w:spacing w:lineRule="auto" w:line="264"/>
        <w:ind w:left="1239" w:right="847" w:hanging="0"/>
        <w:jc w:val="left"/>
        <w:rPr>
          <w:sz w:val="24"/>
        </w:rPr>
      </w:pPr>
      <w:r>
        <w:rPr/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rPr/>
        <w:t>характеризовать</w:t>
        <w:tab/>
        <w:t>музыкальный</w:t>
        <w:tab/>
        <w:t>образ</w:t>
        <w:tab/>
        <w:t>и</w:t>
        <w:tab/>
        <w:t>выразительные</w:t>
        <w:tab/>
        <w:t>средства,</w:t>
        <w:tab/>
      </w:r>
      <w:r>
        <w:rPr>
          <w:spacing w:val="-1"/>
        </w:rPr>
        <w:t>использованные</w:t>
      </w:r>
      <w:r>
        <w:rPr>
          <w:spacing w:val="-57"/>
        </w:rPr>
        <w:t xml:space="preserve"> </w:t>
      </w:r>
      <w:r>
        <w:rPr/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rPr/>
        <w:t>характеризовать творчество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двух композиторов-классиков, приводить примеры</w:t>
      </w:r>
      <w:r>
        <w:rPr>
          <w:spacing w:val="-57"/>
        </w:rPr>
        <w:t xml:space="preserve"> </w:t>
      </w:r>
      <w:r>
        <w:rPr/>
        <w:t>наиболее известных</w:t>
      </w:r>
      <w:r>
        <w:rPr>
          <w:spacing w:val="-3"/>
        </w:rPr>
        <w:t xml:space="preserve"> </w:t>
      </w:r>
      <w:r>
        <w:rPr/>
        <w:t>сочинений.</w:t>
      </w:r>
    </w:p>
    <w:p>
      <w:pPr>
        <w:pStyle w:val="1"/>
        <w:jc w:val="left"/>
        <w:rPr>
          <w:sz w:val="24"/>
        </w:rPr>
      </w:pPr>
      <w:r>
        <w:rPr/>
        <w:t>К</w:t>
      </w:r>
      <w:r>
        <w:rPr>
          <w:spacing w:val="-3"/>
        </w:rPr>
        <w:t xml:space="preserve"> </w:t>
      </w:r>
      <w:r>
        <w:rPr/>
        <w:t>концу</w:t>
      </w:r>
      <w:r>
        <w:rPr>
          <w:spacing w:val="-5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модуля</w:t>
      </w:r>
      <w:r>
        <w:rPr>
          <w:spacing w:val="-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7</w:t>
      </w:r>
      <w:r>
        <w:rPr>
          <w:spacing w:val="-5"/>
        </w:rPr>
        <w:t xml:space="preserve"> </w:t>
      </w:r>
      <w:r>
        <w:rPr/>
        <w:t>«Духовная</w:t>
      </w:r>
      <w:r>
        <w:rPr>
          <w:spacing w:val="-2"/>
        </w:rPr>
        <w:t xml:space="preserve"> </w:t>
      </w:r>
      <w:r>
        <w:rPr/>
        <w:t>музыка» обучающийся</w:t>
      </w:r>
      <w:r>
        <w:rPr>
          <w:spacing w:val="-1"/>
        </w:rPr>
        <w:t xml:space="preserve"> </w:t>
      </w:r>
      <w:r>
        <w:rPr/>
        <w:t>научится:</w:t>
      </w:r>
    </w:p>
    <w:p>
      <w:pPr>
        <w:pStyle w:val="Style15"/>
        <w:spacing w:lineRule="auto" w:line="264" w:before="12" w:after="0"/>
        <w:ind w:left="1239" w:right="974" w:hanging="0"/>
        <w:jc w:val="left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-57"/>
        </w:rPr>
        <w:t xml:space="preserve"> </w:t>
      </w:r>
      <w:r>
        <w:rPr/>
        <w:t>музыки;</w:t>
      </w:r>
    </w:p>
    <w:p>
      <w:pPr>
        <w:pStyle w:val="Style15"/>
        <w:spacing w:lineRule="auto" w:line="264"/>
        <w:ind w:left="1239" w:right="2687" w:hanging="0"/>
        <w:jc w:val="left"/>
        <w:rPr>
          <w:sz w:val="24"/>
        </w:rPr>
      </w:pPr>
      <w:r>
        <w:rPr/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-6"/>
        </w:rPr>
        <w:t xml:space="preserve"> </w:t>
      </w:r>
      <w:r>
        <w:rPr/>
        <w:t>примеры</w:t>
      </w:r>
      <w:r>
        <w:rPr>
          <w:spacing w:val="-2"/>
        </w:rPr>
        <w:t xml:space="preserve"> </w:t>
      </w:r>
      <w:r>
        <w:rPr/>
        <w:t>сочинений</w:t>
      </w:r>
      <w:r>
        <w:rPr>
          <w:spacing w:val="-1"/>
        </w:rPr>
        <w:t xml:space="preserve"> </w:t>
      </w:r>
      <w:r>
        <w:rPr/>
        <w:t>духовной</w:t>
      </w:r>
      <w:r>
        <w:rPr>
          <w:spacing w:val="-6"/>
        </w:rPr>
        <w:t xml:space="preserve"> </w:t>
      </w:r>
      <w:r>
        <w:rPr/>
        <w:t>музыки,</w:t>
      </w:r>
      <w:r>
        <w:rPr>
          <w:spacing w:val="-1"/>
        </w:rPr>
        <w:t xml:space="preserve"> </w:t>
      </w:r>
      <w:r>
        <w:rPr/>
        <w:t>называть</w:t>
      </w:r>
      <w:r>
        <w:rPr>
          <w:spacing w:val="-6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автора.</w:t>
      </w:r>
    </w:p>
    <w:p>
      <w:pPr>
        <w:pStyle w:val="1"/>
        <w:spacing w:lineRule="auto" w:line="264"/>
        <w:ind w:left="1239" w:right="974" w:hanging="0"/>
        <w:jc w:val="left"/>
        <w:rPr>
          <w:sz w:val="24"/>
        </w:rPr>
      </w:pPr>
      <w:r>
        <w:rPr/>
        <w:t>К</w:t>
      </w:r>
      <w:r>
        <w:rPr>
          <w:spacing w:val="14"/>
        </w:rPr>
        <w:t xml:space="preserve"> </w:t>
      </w:r>
      <w:r>
        <w:rPr/>
        <w:t>концу</w:t>
      </w:r>
      <w:r>
        <w:rPr>
          <w:spacing w:val="14"/>
        </w:rPr>
        <w:t xml:space="preserve"> </w:t>
      </w:r>
      <w:r>
        <w:rPr/>
        <w:t>изучения</w:t>
      </w:r>
      <w:r>
        <w:rPr>
          <w:spacing w:val="9"/>
        </w:rPr>
        <w:t xml:space="preserve"> </w:t>
      </w:r>
      <w:r>
        <w:rPr/>
        <w:t>модуля</w:t>
      </w:r>
      <w:r>
        <w:rPr>
          <w:spacing w:val="14"/>
        </w:rPr>
        <w:t xml:space="preserve"> </w:t>
      </w:r>
      <w:r>
        <w:rPr/>
        <w:t>№</w:t>
      </w:r>
      <w:r>
        <w:rPr>
          <w:spacing w:val="13"/>
        </w:rPr>
        <w:t xml:space="preserve"> </w:t>
      </w:r>
      <w:r>
        <w:rPr/>
        <w:t>8</w:t>
      </w:r>
      <w:r>
        <w:rPr>
          <w:spacing w:val="14"/>
        </w:rPr>
        <w:t xml:space="preserve"> </w:t>
      </w:r>
      <w:r>
        <w:rPr/>
        <w:t>«Современная</w:t>
      </w:r>
      <w:r>
        <w:rPr>
          <w:spacing w:val="14"/>
        </w:rPr>
        <w:t xml:space="preserve"> </w:t>
      </w:r>
      <w:r>
        <w:rPr/>
        <w:t>музыка:</w:t>
      </w:r>
      <w:r>
        <w:rPr>
          <w:spacing w:val="16"/>
        </w:rPr>
        <w:t xml:space="preserve"> </w:t>
      </w:r>
      <w:r>
        <w:rPr/>
        <w:t>основные</w:t>
      </w:r>
      <w:r>
        <w:rPr>
          <w:spacing w:val="13"/>
        </w:rPr>
        <w:t xml:space="preserve"> </w:t>
      </w:r>
      <w:r>
        <w:rPr/>
        <w:t>жанры</w:t>
      </w:r>
      <w:r>
        <w:rPr>
          <w:spacing w:val="1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направления» обучающийся</w:t>
      </w:r>
      <w:r>
        <w:rPr>
          <w:spacing w:val="1"/>
        </w:rPr>
        <w:t xml:space="preserve"> </w:t>
      </w:r>
      <w:r>
        <w:rPr/>
        <w:t>научится: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974" w:hanging="0"/>
        <w:jc w:val="left"/>
        <w:rPr>
          <w:sz w:val="24"/>
        </w:rPr>
      </w:pPr>
      <w:r>
        <w:rPr/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40"/>
        </w:rPr>
        <w:t xml:space="preserve"> </w:t>
      </w:r>
      <w:r>
        <w:rPr/>
        <w:t>и</w:t>
      </w:r>
      <w:r>
        <w:rPr>
          <w:spacing w:val="35"/>
        </w:rPr>
        <w:t xml:space="preserve"> </w:t>
      </w:r>
      <w:r>
        <w:rPr/>
        <w:t>определять</w:t>
      </w:r>
      <w:r>
        <w:rPr>
          <w:spacing w:val="39"/>
        </w:rPr>
        <w:t xml:space="preserve"> </w:t>
      </w:r>
      <w:r>
        <w:rPr/>
        <w:t>на</w:t>
      </w:r>
      <w:r>
        <w:rPr>
          <w:spacing w:val="38"/>
        </w:rPr>
        <w:t xml:space="preserve"> </w:t>
      </w:r>
      <w:r>
        <w:rPr/>
        <w:t>слух</w:t>
      </w:r>
      <w:r>
        <w:rPr>
          <w:spacing w:val="35"/>
        </w:rPr>
        <w:t xml:space="preserve"> </w:t>
      </w:r>
      <w:r>
        <w:rPr/>
        <w:t>виды</w:t>
      </w:r>
      <w:r>
        <w:rPr>
          <w:spacing w:val="40"/>
        </w:rPr>
        <w:t xml:space="preserve"> </w:t>
      </w:r>
      <w:r>
        <w:rPr/>
        <w:t>оркестров,</w:t>
      </w:r>
      <w:r>
        <w:rPr>
          <w:spacing w:val="41"/>
        </w:rPr>
        <w:t xml:space="preserve"> </w:t>
      </w:r>
      <w:r>
        <w:rPr/>
        <w:t>ансамблей,</w:t>
      </w:r>
      <w:r>
        <w:rPr>
          <w:spacing w:val="41"/>
        </w:rPr>
        <w:t xml:space="preserve"> </w:t>
      </w:r>
      <w:r>
        <w:rPr/>
        <w:t>тембры</w:t>
      </w:r>
      <w:r>
        <w:rPr>
          <w:spacing w:val="40"/>
        </w:rPr>
        <w:t xml:space="preserve"> </w:t>
      </w:r>
      <w:r>
        <w:rPr/>
        <w:t>музыкальных</w:t>
      </w:r>
      <w:r>
        <w:rPr>
          <w:spacing w:val="-57"/>
        </w:rPr>
        <w:t xml:space="preserve"> </w:t>
      </w:r>
      <w:r>
        <w:rPr/>
        <w:t>инструментов,</w:t>
      </w:r>
      <w:r>
        <w:rPr>
          <w:spacing w:val="-2"/>
        </w:rPr>
        <w:t xml:space="preserve"> </w:t>
      </w:r>
      <w:r>
        <w:rPr/>
        <w:t>входящих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состав;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исполнять</w:t>
      </w:r>
      <w:r>
        <w:rPr>
          <w:spacing w:val="-2"/>
        </w:rPr>
        <w:t xml:space="preserve"> </w:t>
      </w:r>
      <w:r>
        <w:rPr/>
        <w:t>современные</w:t>
      </w:r>
      <w:r>
        <w:rPr>
          <w:spacing w:val="-4"/>
        </w:rPr>
        <w:t xml:space="preserve"> </w:t>
      </w:r>
      <w:r>
        <w:rPr/>
        <w:t>музыкальные</w:t>
      </w:r>
      <w:r>
        <w:rPr>
          <w:spacing w:val="-3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разных</w:t>
      </w:r>
      <w:r>
        <w:rPr>
          <w:spacing w:val="-7"/>
        </w:rPr>
        <w:t xml:space="preserve"> </w:t>
      </w:r>
      <w:r>
        <w:rPr/>
        <w:t>видах</w:t>
      </w:r>
      <w:r>
        <w:rPr>
          <w:spacing w:val="-8"/>
        </w:rPr>
        <w:t xml:space="preserve"> </w:t>
      </w:r>
      <w:r>
        <w:rPr/>
        <w:t>деятельности.</w:t>
      </w:r>
    </w:p>
    <w:p>
      <w:pPr>
        <w:pStyle w:val="1"/>
        <w:spacing w:lineRule="auto" w:line="264" w:before="32" w:after="0"/>
        <w:ind w:left="1239" w:right="974" w:hanging="0"/>
        <w:jc w:val="left"/>
        <w:rPr>
          <w:b w:val="false"/>
          <w:b w:val="false"/>
        </w:rPr>
      </w:pPr>
      <w:r>
        <w:rPr/>
        <w:t>К</w:t>
      </w:r>
      <w:r>
        <w:rPr>
          <w:spacing w:val="34"/>
        </w:rPr>
        <w:t xml:space="preserve"> </w:t>
      </w:r>
      <w:r>
        <w:rPr/>
        <w:t>концу</w:t>
      </w:r>
      <w:r>
        <w:rPr>
          <w:spacing w:val="31"/>
        </w:rPr>
        <w:t xml:space="preserve"> </w:t>
      </w:r>
      <w:r>
        <w:rPr/>
        <w:t>изучения</w:t>
      </w:r>
      <w:r>
        <w:rPr>
          <w:spacing w:val="35"/>
        </w:rPr>
        <w:t xml:space="preserve"> </w:t>
      </w:r>
      <w:r>
        <w:rPr/>
        <w:t>модуля</w:t>
      </w:r>
      <w:r>
        <w:rPr>
          <w:spacing w:val="30"/>
        </w:rPr>
        <w:t xml:space="preserve"> </w:t>
      </w:r>
      <w:r>
        <w:rPr/>
        <w:t>№</w:t>
      </w:r>
      <w:r>
        <w:rPr>
          <w:spacing w:val="34"/>
        </w:rPr>
        <w:t xml:space="preserve"> </w:t>
      </w:r>
      <w:r>
        <w:rPr/>
        <w:t>9</w:t>
      </w:r>
      <w:r>
        <w:rPr>
          <w:spacing w:val="31"/>
        </w:rPr>
        <w:t xml:space="preserve"> </w:t>
      </w:r>
      <w:r>
        <w:rPr/>
        <w:t>«Связь</w:t>
      </w:r>
      <w:r>
        <w:rPr>
          <w:spacing w:val="28"/>
        </w:rPr>
        <w:t xml:space="preserve"> </w:t>
      </w:r>
      <w:r>
        <w:rPr/>
        <w:t>музыки</w:t>
      </w:r>
      <w:r>
        <w:rPr>
          <w:spacing w:val="36"/>
        </w:rPr>
        <w:t xml:space="preserve"> </w:t>
      </w:r>
      <w:r>
        <w:rPr/>
        <w:t>с</w:t>
      </w:r>
      <w:r>
        <w:rPr>
          <w:spacing w:val="35"/>
        </w:rPr>
        <w:t xml:space="preserve"> </w:t>
      </w:r>
      <w:r>
        <w:rPr/>
        <w:t>другими</w:t>
      </w:r>
      <w:r>
        <w:rPr>
          <w:spacing w:val="32"/>
        </w:rPr>
        <w:t xml:space="preserve"> </w:t>
      </w:r>
      <w:r>
        <w:rPr/>
        <w:t>видами</w:t>
      </w:r>
      <w:r>
        <w:rPr>
          <w:spacing w:val="31"/>
        </w:rPr>
        <w:t xml:space="preserve"> </w:t>
      </w:r>
      <w:r>
        <w:rPr/>
        <w:t>искусства»</w:t>
      </w:r>
      <w:r>
        <w:rPr>
          <w:spacing w:val="-57"/>
        </w:rPr>
        <w:t xml:space="preserve"> </w:t>
      </w:r>
      <w:r>
        <w:rPr/>
        <w:t>обучающийся научится</w:t>
      </w:r>
      <w:r>
        <w:rPr>
          <w:b w:val="false"/>
        </w:rPr>
        <w:t>:</w:t>
      </w:r>
    </w:p>
    <w:p>
      <w:pPr>
        <w:pStyle w:val="Style15"/>
        <w:spacing w:lineRule="auto" w:line="264"/>
        <w:ind w:left="1239" w:right="845" w:hanging="0"/>
        <w:jc w:val="left"/>
        <w:rPr>
          <w:sz w:val="24"/>
        </w:rPr>
      </w:pPr>
      <w:r>
        <w:rPr/>
        <w:t>определять стилевые и жанровые параллели между музыкой и другими видами искусств;</w:t>
      </w:r>
      <w:r>
        <w:rPr>
          <w:spacing w:val="1"/>
        </w:rPr>
        <w:t xml:space="preserve"> </w:t>
      </w:r>
      <w:r>
        <w:rPr/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rPr/>
        <w:t>импровизировать,</w:t>
      </w:r>
      <w:r>
        <w:rPr>
          <w:spacing w:val="1"/>
        </w:rPr>
        <w:t xml:space="preserve"> </w:t>
      </w:r>
      <w:r>
        <w:rPr/>
        <w:t>создавать</w:t>
      </w:r>
      <w:r>
        <w:rPr>
          <w:spacing w:val="1"/>
        </w:rPr>
        <w:t xml:space="preserve"> </w:t>
      </w:r>
      <w:r>
        <w:rPr/>
        <w:t>произведения в одном виде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на основе восприятия</w:t>
      </w:r>
      <w:r>
        <w:rPr>
          <w:spacing w:val="-57"/>
        </w:rPr>
        <w:t xml:space="preserve"> </w:t>
      </w:r>
      <w:r>
        <w:rPr/>
        <w:t>произведения</w:t>
      </w:r>
      <w:r>
        <w:rPr>
          <w:spacing w:val="4"/>
        </w:rPr>
        <w:t xml:space="preserve"> </w:t>
      </w:r>
      <w:r>
        <w:rPr/>
        <w:t>другого</w:t>
      </w:r>
      <w:r>
        <w:rPr>
          <w:spacing w:val="4"/>
        </w:rPr>
        <w:t xml:space="preserve"> </w:t>
      </w:r>
      <w:r>
        <w:rPr/>
        <w:t>вида</w:t>
      </w:r>
      <w:r>
        <w:rPr>
          <w:spacing w:val="8"/>
        </w:rPr>
        <w:t xml:space="preserve"> </w:t>
      </w:r>
      <w:r>
        <w:rPr/>
        <w:t>искусства</w:t>
      </w:r>
      <w:r>
        <w:rPr>
          <w:spacing w:val="8"/>
        </w:rPr>
        <w:t xml:space="preserve"> </w:t>
      </w:r>
      <w:r>
        <w:rPr/>
        <w:t>(сочинение,</w:t>
      </w:r>
      <w:r>
        <w:rPr>
          <w:spacing w:val="11"/>
        </w:rPr>
        <w:t xml:space="preserve"> </w:t>
      </w:r>
      <w:r>
        <w:rPr/>
        <w:t>рисунок</w:t>
      </w:r>
      <w:r>
        <w:rPr>
          <w:spacing w:val="7"/>
        </w:rPr>
        <w:t xml:space="preserve"> </w:t>
      </w:r>
      <w:r>
        <w:rPr/>
        <w:t>по</w:t>
      </w:r>
      <w:r>
        <w:rPr>
          <w:spacing w:val="8"/>
        </w:rPr>
        <w:t xml:space="preserve"> </w:t>
      </w:r>
      <w:r>
        <w:rPr/>
        <w:t>мотивам</w:t>
      </w:r>
      <w:r>
        <w:rPr>
          <w:spacing w:val="6"/>
        </w:rPr>
        <w:t xml:space="preserve"> </w:t>
      </w:r>
      <w:r>
        <w:rPr/>
        <w:t>музыкального</w:t>
      </w:r>
      <w:r>
        <w:rPr>
          <w:spacing w:val="-57"/>
        </w:rPr>
        <w:t xml:space="preserve"> </w:t>
      </w:r>
      <w:r>
        <w:rPr/>
        <w:t>произведения,</w:t>
      </w:r>
      <w:r>
        <w:rPr>
          <w:spacing w:val="9"/>
        </w:rPr>
        <w:t xml:space="preserve"> </w:t>
      </w:r>
      <w:r>
        <w:rPr/>
        <w:t>озвучивание</w:t>
      </w:r>
      <w:r>
        <w:rPr>
          <w:spacing w:val="14"/>
        </w:rPr>
        <w:t xml:space="preserve"> </w:t>
      </w:r>
      <w:r>
        <w:rPr/>
        <w:t>картин,</w:t>
      </w:r>
      <w:r>
        <w:rPr>
          <w:spacing w:val="18"/>
        </w:rPr>
        <w:t xml:space="preserve"> </w:t>
      </w:r>
      <w:r>
        <w:rPr/>
        <w:t>кинофрагментов)</w:t>
      </w:r>
      <w:r>
        <w:rPr>
          <w:spacing w:val="16"/>
        </w:rPr>
        <w:t xml:space="preserve"> </w:t>
      </w:r>
      <w:r>
        <w:rPr/>
        <w:t>или</w:t>
      </w:r>
      <w:r>
        <w:rPr>
          <w:spacing w:val="17"/>
        </w:rPr>
        <w:t xml:space="preserve"> </w:t>
      </w:r>
      <w:r>
        <w:rPr/>
        <w:t>подбирать</w:t>
      </w:r>
      <w:r>
        <w:rPr>
          <w:spacing w:val="16"/>
        </w:rPr>
        <w:t xml:space="preserve"> </w:t>
      </w:r>
      <w:r>
        <w:rPr/>
        <w:t>ассоциативные</w:t>
      </w:r>
      <w:r>
        <w:rPr>
          <w:spacing w:val="10"/>
        </w:rPr>
        <w:t xml:space="preserve"> </w:t>
      </w:r>
      <w:r>
        <w:rPr/>
        <w:t>пары</w:t>
      </w:r>
      <w:r>
        <w:rPr>
          <w:spacing w:val="-57"/>
        </w:rPr>
        <w:t xml:space="preserve"> </w:t>
      </w:r>
      <w:r>
        <w:rPr/>
        <w:t>произведений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искусств,</w:t>
      </w:r>
      <w:r>
        <w:rPr>
          <w:spacing w:val="-1"/>
        </w:rPr>
        <w:t xml:space="preserve"> </w:t>
      </w:r>
      <w:r>
        <w:rPr/>
        <w:t>объясняя</w:t>
      </w:r>
      <w:r>
        <w:rPr>
          <w:spacing w:val="2"/>
        </w:rPr>
        <w:t xml:space="preserve"> </w:t>
      </w:r>
      <w:r>
        <w:rPr/>
        <w:t>логику</w:t>
      </w:r>
      <w:r>
        <w:rPr>
          <w:spacing w:val="-8"/>
        </w:rPr>
        <w:t xml:space="preserve"> </w:t>
      </w:r>
      <w:r>
        <w:rPr/>
        <w:t>выбора;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jc w:val="left"/>
        <w:rPr>
          <w:sz w:val="24"/>
        </w:rPr>
      </w:pPr>
      <w:r>
        <w:rPr/>
        <w:t>высказывать</w:t>
      </w:r>
      <w:r>
        <w:rPr>
          <w:spacing w:val="22"/>
        </w:rPr>
        <w:t xml:space="preserve"> </w:t>
      </w:r>
      <w:r>
        <w:rPr/>
        <w:t>суждения</w:t>
      </w:r>
      <w:r>
        <w:rPr>
          <w:spacing w:val="25"/>
        </w:rPr>
        <w:t xml:space="preserve"> </w:t>
      </w:r>
      <w:r>
        <w:rPr/>
        <w:t>об</w:t>
      </w:r>
      <w:r>
        <w:rPr>
          <w:spacing w:val="18"/>
        </w:rPr>
        <w:t xml:space="preserve"> </w:t>
      </w:r>
      <w:r>
        <w:rPr/>
        <w:t>основной</w:t>
      </w:r>
      <w:r>
        <w:rPr>
          <w:spacing w:val="26"/>
        </w:rPr>
        <w:t xml:space="preserve"> </w:t>
      </w:r>
      <w:r>
        <w:rPr/>
        <w:t>идее,</w:t>
      </w:r>
      <w:r>
        <w:rPr>
          <w:spacing w:val="23"/>
        </w:rPr>
        <w:t xml:space="preserve"> </w:t>
      </w:r>
      <w:r>
        <w:rPr/>
        <w:t>средствах</w:t>
      </w:r>
      <w:r>
        <w:rPr>
          <w:spacing w:val="20"/>
        </w:rPr>
        <w:t xml:space="preserve"> </w:t>
      </w:r>
      <w:r>
        <w:rPr/>
        <w:t>ее</w:t>
      </w:r>
      <w:r>
        <w:rPr>
          <w:spacing w:val="24"/>
        </w:rPr>
        <w:t xml:space="preserve"> </w:t>
      </w:r>
      <w:r>
        <w:rPr/>
        <w:t>воплощения,</w:t>
      </w:r>
      <w:r>
        <w:rPr>
          <w:spacing w:val="23"/>
        </w:rPr>
        <w:t xml:space="preserve"> </w:t>
      </w:r>
      <w:r>
        <w:rPr/>
        <w:t>интонационных</w:t>
      </w:r>
      <w:r>
        <w:rPr>
          <w:spacing w:val="-57"/>
        </w:rPr>
        <w:t xml:space="preserve"> </w:t>
      </w:r>
      <w:r>
        <w:rPr/>
        <w:t>особенностях,</w:t>
      </w:r>
      <w:r>
        <w:rPr>
          <w:spacing w:val="3"/>
        </w:rPr>
        <w:t xml:space="preserve"> </w:t>
      </w:r>
      <w:r>
        <w:rPr/>
        <w:t>жанре,</w:t>
      </w:r>
      <w:r>
        <w:rPr>
          <w:spacing w:val="3"/>
        </w:rPr>
        <w:t xml:space="preserve"> </w:t>
      </w:r>
      <w:r>
        <w:rPr/>
        <w:t>исполнителях</w:t>
      </w:r>
      <w:r>
        <w:rPr>
          <w:spacing w:val="-3"/>
        </w:rPr>
        <w:t xml:space="preserve"> </w:t>
      </w:r>
      <w:r>
        <w:rPr/>
        <w:t>музыкального</w:t>
      </w:r>
      <w:r>
        <w:rPr>
          <w:spacing w:val="1"/>
        </w:rPr>
        <w:t xml:space="preserve"> </w:t>
      </w:r>
      <w:r>
        <w:rPr/>
        <w:t>произведения.</w:t>
      </w:r>
    </w:p>
    <w:p>
      <w:pPr>
        <w:pStyle w:val="Normal"/>
        <w:spacing w:lineRule="auto" w:line="276" w:before="65" w:after="6"/>
        <w:ind w:left="745" w:right="5721" w:hanging="0"/>
        <w:rPr>
          <w:b/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10264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055"/>
        <w:gridCol w:w="946"/>
        <w:gridCol w:w="1844"/>
        <w:gridCol w:w="1911"/>
        <w:gridCol w:w="2822"/>
      </w:tblGrid>
      <w:tr>
        <w:trPr>
          <w:trHeight w:val="359" w:hRule="atLeast"/>
        </w:trPr>
        <w:tc>
          <w:tcPr>
            <w:tcW w:w="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0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8" w:after="0"/>
              <w:ind w:left="238" w:right="197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70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9" w:right="6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7" w:hRule="atLeast"/>
        </w:trPr>
        <w:tc>
          <w:tcPr>
            <w:tcW w:w="68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5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4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9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2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ИНВАРИАНТНЫЕ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МОДУЛИ</w:t>
            </w:r>
          </w:p>
        </w:tc>
      </w:tr>
      <w:tr>
        <w:trPr>
          <w:trHeight w:val="364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моего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края</w:t>
            </w:r>
          </w:p>
        </w:tc>
      </w:tr>
      <w:tr>
        <w:trPr>
          <w:trHeight w:val="99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5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Фольклор 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народное</w:t>
            </w:r>
          </w:p>
          <w:p>
            <w:pPr>
              <w:pStyle w:val="TableParagraph"/>
              <w:widowControl w:val="false"/>
              <w:spacing w:before="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творчество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2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551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5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Народное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музыкальное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творчество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</w:tr>
      <w:tr>
        <w:trPr>
          <w:trHeight w:val="676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4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Россия – наш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2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556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 Русская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классическая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</w:tr>
      <w:tr>
        <w:trPr>
          <w:trHeight w:val="681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2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Образы родной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23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9" w:after="0"/>
              <w:ind w:left="239" w:hanging="0"/>
              <w:jc w:val="left"/>
              <w:rPr>
                <w:sz w:val="24"/>
              </w:rPr>
            </w:pPr>
            <w:hyperlink r:id="rId32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99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5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Золотой век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русской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2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131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1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 страны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музыке русских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композиторов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1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2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552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Жанры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музыкального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искусства</w:t>
            </w:r>
          </w:p>
        </w:tc>
      </w:tr>
      <w:tr>
        <w:trPr>
          <w:trHeight w:val="676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80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Камерная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2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681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8" w:right="1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Симфоническая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9" w:hanging="0"/>
              <w:jc w:val="left"/>
              <w:rPr>
                <w:sz w:val="24"/>
              </w:rPr>
            </w:pPr>
            <w:hyperlink r:id="rId32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676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1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Циклические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жанры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23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3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556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5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ВАРИАТИВНЫЕ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МОДУЛИ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264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5"/>
        <w:gridCol w:w="2055"/>
        <w:gridCol w:w="946"/>
        <w:gridCol w:w="1844"/>
        <w:gridCol w:w="1911"/>
        <w:gridCol w:w="2822"/>
      </w:tblGrid>
      <w:tr>
        <w:trPr>
          <w:trHeight w:val="364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мира</w:t>
            </w:r>
          </w:p>
        </w:tc>
      </w:tr>
      <w:tr>
        <w:trPr>
          <w:trHeight w:val="998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1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фольклор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Европы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3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131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7" w:after="0"/>
              <w:ind w:left="238" w:right="1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фольклор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 Азии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Африки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2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3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551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0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Европейская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классическая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</w:tr>
      <w:tr>
        <w:trPr>
          <w:trHeight w:val="1315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2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Национальные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3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557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 Духовная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</w:tr>
      <w:tr>
        <w:trPr>
          <w:trHeight w:val="681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1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Храмовый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синтез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39" w:hanging="0"/>
              <w:jc w:val="left"/>
              <w:rPr>
                <w:sz w:val="24"/>
              </w:rPr>
            </w:pPr>
            <w:hyperlink r:id="rId33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552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Современная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музыка: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жанры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направления</w:t>
            </w:r>
          </w:p>
        </w:tc>
      </w:tr>
      <w:tr>
        <w:trPr>
          <w:trHeight w:val="652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Мюзикл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3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557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26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Связь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музыки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другими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видами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искусства</w:t>
            </w:r>
          </w:p>
        </w:tc>
      </w:tr>
      <w:tr>
        <w:trPr>
          <w:trHeight w:val="681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22" w:before="1" w:after="0"/>
              <w:ind w:left="238" w:right="6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3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653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5.2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театр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79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3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681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5.3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 кино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телевидения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3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993" w:hRule="atLeast"/>
        </w:trPr>
        <w:tc>
          <w:tcPr>
            <w:tcW w:w="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5.4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9" w:hanging="0"/>
              <w:jc w:val="left"/>
              <w:rPr>
                <w:sz w:val="24"/>
              </w:rPr>
            </w:pPr>
            <w:hyperlink r:id="rId33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https://m.edsoo.ru/f5e9b004</w:t>
              </w:r>
            </w:hyperlink>
          </w:p>
        </w:tc>
      </w:tr>
      <w:tr>
        <w:trPr>
          <w:trHeight w:val="556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65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89" w:hRule="atLeast"/>
        </w:trPr>
        <w:tc>
          <w:tcPr>
            <w:tcW w:w="27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8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tbl>
      <w:tblPr>
        <w:tblStyle w:val="TableNormal"/>
        <w:tblW w:w="10265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741"/>
        <w:gridCol w:w="947"/>
        <w:gridCol w:w="1842"/>
        <w:gridCol w:w="1912"/>
        <w:gridCol w:w="2823"/>
      </w:tblGrid>
      <w:tr>
        <w:trPr>
          <w:trHeight w:val="359" w:hRule="atLeast"/>
        </w:trPr>
        <w:tc>
          <w:tcPr>
            <w:tcW w:w="2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Normal"/>
        <w:spacing w:before="5" w:after="50"/>
        <w:ind w:left="793" w:hanging="0"/>
        <w:rPr>
          <w:b/>
          <w:b/>
          <w:sz w:val="28"/>
        </w:rPr>
      </w:pP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</w:t>
      </w:r>
    </w:p>
    <w:tbl>
      <w:tblPr>
        <w:tblStyle w:val="TableNormal"/>
        <w:tblW w:w="10185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1987"/>
        <w:gridCol w:w="946"/>
        <w:gridCol w:w="1840"/>
        <w:gridCol w:w="1911"/>
        <w:gridCol w:w="2814"/>
      </w:tblGrid>
      <w:tr>
        <w:trPr>
          <w:trHeight w:val="364" w:hRule="atLeast"/>
        </w:trPr>
        <w:tc>
          <w:tcPr>
            <w:tcW w:w="6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7" w:righ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19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8" w:after="0"/>
              <w:ind w:left="238" w:right="130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6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8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7" w:right="6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53" w:hRule="atLeast"/>
        </w:trPr>
        <w:tc>
          <w:tcPr>
            <w:tcW w:w="68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4" w:right="7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8" w:right="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81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ИНВАРИАНТНЫЕ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МОДУЛИ</w:t>
            </w:r>
          </w:p>
        </w:tc>
      </w:tr>
      <w:tr>
        <w:trPr>
          <w:trHeight w:val="359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моего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края</w:t>
            </w:r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7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Наш край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сегодня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hyperlink r:id="rId34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551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Народное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музыкальное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творчество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4" w:after="0"/>
              <w:ind w:left="238" w:right="3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Фольклорные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жанры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4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7" w:hanging="0"/>
              <w:jc w:val="left"/>
              <w:rPr>
                <w:sz w:val="24"/>
              </w:rPr>
            </w:pPr>
            <w:hyperlink r:id="rId34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67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5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рубежах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4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556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0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 Русская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классическая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Образы родной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земли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4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  <w:p>
            <w:pPr>
              <w:pStyle w:val="TableParagraph"/>
              <w:widowControl w:val="false"/>
              <w:spacing w:lineRule="exact" w:line="318" w:before="10" w:after="0"/>
              <w:ind w:left="238" w:right="7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–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взгляд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будущее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0" w:hanging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4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163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8" w:right="1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народа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музыке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русских</w:t>
            </w:r>
          </w:p>
          <w:p>
            <w:pPr>
              <w:pStyle w:val="TableParagraph"/>
              <w:widowControl w:val="false"/>
              <w:spacing w:before="3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композиторов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4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551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Жанры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музыкального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искусства</w:t>
            </w:r>
          </w:p>
        </w:tc>
      </w:tr>
      <w:tr>
        <w:trPr>
          <w:trHeight w:val="677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4" w:after="0"/>
              <w:ind w:left="238" w:right="4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Театральные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жанры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6" w:after="0"/>
              <w:ind w:left="237" w:hanging="0"/>
              <w:jc w:val="left"/>
              <w:rPr>
                <w:sz w:val="24"/>
              </w:rPr>
            </w:pPr>
            <w:hyperlink r:id="rId34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74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Камерная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0" w:after="0"/>
              <w:ind w:left="237" w:hanging="0"/>
              <w:jc w:val="left"/>
              <w:rPr>
                <w:sz w:val="24"/>
              </w:rPr>
            </w:pPr>
            <w:hyperlink r:id="rId347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Циклические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жанры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48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35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4.4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Симфоническая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185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86"/>
        <w:gridCol w:w="1987"/>
        <w:gridCol w:w="946"/>
        <w:gridCol w:w="1840"/>
        <w:gridCol w:w="1911"/>
        <w:gridCol w:w="2814"/>
      </w:tblGrid>
      <w:tr>
        <w:trPr>
          <w:trHeight w:val="364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sz w:val="24"/>
              </w:rPr>
            </w:pPr>
            <w:hyperlink r:id="rId349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551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6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ВАРИАТИВНЫЕ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МОДУЛИ</w:t>
            </w:r>
          </w:p>
        </w:tc>
      </w:tr>
      <w:tr>
        <w:trPr>
          <w:trHeight w:val="360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мира</w:t>
            </w:r>
          </w:p>
        </w:tc>
      </w:tr>
      <w:tr>
        <w:trPr>
          <w:trHeight w:val="1315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27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Музыкальный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фольклор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Европы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50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556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Европейская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классическая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27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Музыкальный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825" w:hanging="0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51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552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 Духовная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музыкаа</w:t>
            </w:r>
          </w:p>
        </w:tc>
      </w:tr>
      <w:tr>
        <w:trPr>
          <w:trHeight w:val="676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8" w:righ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Храмовый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синтез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52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557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6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Современная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музыка: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жанры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направления</w:t>
            </w:r>
          </w:p>
        </w:tc>
      </w:tr>
      <w:tr>
        <w:trPr>
          <w:trHeight w:val="998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8" w:right="6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цифрового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мира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212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53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65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lef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Мюзикл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84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54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556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6" w:after="0"/>
              <w:ind w:right="34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1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Связь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музыки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другими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видами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искусства</w:t>
            </w:r>
          </w:p>
        </w:tc>
      </w:tr>
      <w:tr>
        <w:trPr>
          <w:trHeight w:val="682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9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8" w:right="7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живопись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9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51" w:after="0"/>
              <w:ind w:left="237" w:hanging="0"/>
              <w:jc w:val="left"/>
              <w:rPr>
                <w:sz w:val="24"/>
              </w:rPr>
            </w:pPr>
            <w:hyperlink r:id="rId355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681" w:hRule="atLeast"/>
        </w:trPr>
        <w:tc>
          <w:tcPr>
            <w:tcW w:w="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5.2</w:t>
            </w:r>
          </w:p>
        </w:tc>
        <w:tc>
          <w:tcPr>
            <w:tcW w:w="1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22" w:before="1" w:after="0"/>
              <w:ind w:left="238" w:right="1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 кино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телевидения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3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ЦОК</w:t>
            </w:r>
          </w:p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sz w:val="24"/>
              </w:rPr>
            </w:pPr>
            <w:hyperlink r:id="rId356">
              <w:r>
                <w:rPr>
                  <w:color w:val="0000FF"/>
                  <w:kern w:val="0"/>
                  <w:sz w:val="22"/>
                  <w:szCs w:val="22"/>
                  <w:u w:val="single" w:color="0000FF"/>
                  <w:lang w:eastAsia="en-US" w:bidi="ar-SA"/>
                </w:rPr>
                <w:t>https://m.edsoo.ru/f5ea02b6</w:t>
              </w:r>
            </w:hyperlink>
          </w:p>
        </w:tc>
      </w:tr>
      <w:tr>
        <w:trPr>
          <w:trHeight w:val="551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right="30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6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10" w:hRule="atLeast"/>
        </w:trPr>
        <w:tc>
          <w:tcPr>
            <w:tcW w:w="2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7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2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2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82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1"/>
        <w:numPr>
          <w:ilvl w:val="2"/>
          <w:numId w:val="45"/>
        </w:numPr>
        <w:tabs>
          <w:tab w:val="clear" w:pos="720"/>
          <w:tab w:val="left" w:pos="2469" w:leader="none"/>
        </w:tabs>
        <w:spacing w:before="74" w:after="0"/>
        <w:ind w:left="2469" w:hanging="783"/>
        <w:jc w:val="left"/>
        <w:rPr>
          <w:sz w:val="24"/>
        </w:rPr>
      </w:pPr>
      <w:bookmarkStart w:id="14" w:name="2.1.19.__Рабочая_программа_по_учебному_п"/>
      <w:bookmarkEnd w:id="14"/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учебному</w:t>
      </w:r>
      <w:r>
        <w:rPr>
          <w:spacing w:val="-7"/>
        </w:rPr>
        <w:t xml:space="preserve"> </w:t>
      </w:r>
      <w:r>
        <w:rPr/>
        <w:t>предмету</w:t>
      </w:r>
      <w:r>
        <w:rPr>
          <w:spacing w:val="-1"/>
        </w:rPr>
        <w:t xml:space="preserve"> </w:t>
      </w:r>
      <w:r>
        <w:rPr/>
        <w:t>«Технология».</w:t>
      </w:r>
    </w:p>
    <w:p>
      <w:pPr>
        <w:pStyle w:val="Style15"/>
        <w:spacing w:before="142" w:after="0"/>
        <w:ind w:left="980" w:right="1426" w:hanging="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интегрирует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грамотности,</w:t>
      </w:r>
      <w:r>
        <w:rPr>
          <w:spacing w:val="1"/>
        </w:rPr>
        <w:t xml:space="preserve"> </w:t>
      </w:r>
      <w:r>
        <w:rPr/>
        <w:t>технико-технологического,</w:t>
      </w:r>
      <w:r>
        <w:rPr>
          <w:spacing w:val="1"/>
        </w:rPr>
        <w:t xml:space="preserve"> </w:t>
      </w:r>
      <w:r>
        <w:rPr/>
        <w:t>проектного,</w:t>
      </w:r>
      <w:r>
        <w:rPr>
          <w:spacing w:val="1"/>
        </w:rPr>
        <w:t xml:space="preserve"> </w:t>
      </w:r>
      <w:r>
        <w:rPr/>
        <w:t>креативного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критического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практико-ориентированного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системно-</w:t>
      </w:r>
      <w:r>
        <w:rPr>
          <w:spacing w:val="1"/>
        </w:rPr>
        <w:t xml:space="preserve"> </w:t>
      </w:r>
      <w:r>
        <w:rPr/>
        <w:t>деятельностного</w:t>
      </w:r>
      <w:r>
        <w:rPr>
          <w:spacing w:val="5"/>
        </w:rPr>
        <w:t xml:space="preserve"> </w:t>
      </w:r>
      <w:r>
        <w:rPr/>
        <w:t>подхода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содержания.</w:t>
      </w:r>
    </w:p>
    <w:p>
      <w:pPr>
        <w:pStyle w:val="Style15"/>
        <w:spacing w:lineRule="auto" w:line="276"/>
        <w:ind w:left="980" w:right="1428" w:hanging="0"/>
        <w:rPr>
          <w:sz w:val="24"/>
        </w:rPr>
      </w:pPr>
      <w:r>
        <w:rPr/>
        <w:t>Программа по технологии знакомит обучающихся с различными технологиями,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материальными,</w:t>
      </w:r>
      <w:r>
        <w:rPr>
          <w:spacing w:val="1"/>
        </w:rPr>
        <w:t xml:space="preserve"> </w:t>
      </w:r>
      <w:r>
        <w:rPr/>
        <w:t>информационными,</w:t>
      </w:r>
      <w:r>
        <w:rPr>
          <w:spacing w:val="1"/>
        </w:rPr>
        <w:t xml:space="preserve"> </w:t>
      </w:r>
      <w:r>
        <w:rPr/>
        <w:t>коммуникационными,</w:t>
      </w:r>
      <w:r>
        <w:rPr>
          <w:spacing w:val="1"/>
        </w:rPr>
        <w:t xml:space="preserve"> </w:t>
      </w:r>
      <w:r>
        <w:rPr/>
        <w:t>когнитивными,</w:t>
      </w:r>
      <w:r>
        <w:rPr>
          <w:spacing w:val="1"/>
        </w:rPr>
        <w:t xml:space="preserve"> </w:t>
      </w:r>
      <w:r>
        <w:rPr/>
        <w:t>социальными. В рамках освоения программы по технологии происходит приобретение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современным</w:t>
      </w:r>
      <w:r>
        <w:rPr>
          <w:spacing w:val="1"/>
        </w:rPr>
        <w:t xml:space="preserve"> </w:t>
      </w:r>
      <w:r>
        <w:rPr/>
        <w:t>технологичным</w:t>
      </w:r>
      <w:r>
        <w:rPr>
          <w:spacing w:val="1"/>
        </w:rPr>
        <w:t xml:space="preserve"> </w:t>
      </w:r>
      <w:r>
        <w:rPr/>
        <w:t>оборудованием,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>
          <w:spacing w:val="-3"/>
        </w:rPr>
        <w:t xml:space="preserve">современных технологий, знакомство с миром профессий, самоопределение </w:t>
      </w:r>
      <w:r>
        <w:rPr>
          <w:spacing w:val="-2"/>
        </w:rPr>
        <w:t>и ориентация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-10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сферах</w:t>
      </w:r>
      <w:r>
        <w:rPr>
          <w:spacing w:val="-14"/>
        </w:rPr>
        <w:t xml:space="preserve"> </w:t>
      </w:r>
      <w:r>
        <w:rPr/>
        <w:t>трудовой</w:t>
      </w:r>
      <w:r>
        <w:rPr>
          <w:spacing w:val="-7"/>
        </w:rPr>
        <w:t xml:space="preserve"> </w:t>
      </w:r>
      <w:r>
        <w:rPr/>
        <w:t>деятельности.</w:t>
      </w:r>
    </w:p>
    <w:p>
      <w:pPr>
        <w:pStyle w:val="Style15"/>
        <w:ind w:left="980" w:right="1431" w:hanging="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адекватно</w:t>
      </w:r>
      <w:r>
        <w:rPr>
          <w:spacing w:val="1"/>
        </w:rPr>
        <w:t xml:space="preserve"> </w:t>
      </w:r>
      <w:r>
        <w:rPr/>
        <w:t>отражающее</w:t>
      </w:r>
      <w:r>
        <w:rPr>
          <w:spacing w:val="1"/>
        </w:rPr>
        <w:t xml:space="preserve"> </w:t>
      </w:r>
      <w:r>
        <w:rPr/>
        <w:t>смену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реалий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самоопределения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  <w:r>
        <w:rPr>
          <w:spacing w:val="1"/>
        </w:rPr>
        <w:t xml:space="preserve"> </w:t>
      </w:r>
      <w:r>
        <w:rPr/>
        <w:t>компьютерное</w:t>
      </w:r>
      <w:r>
        <w:rPr>
          <w:spacing w:val="1"/>
        </w:rPr>
        <w:t xml:space="preserve"> </w:t>
      </w:r>
      <w:r>
        <w:rPr/>
        <w:t>черчение,</w:t>
      </w:r>
      <w:r>
        <w:rPr>
          <w:spacing w:val="1"/>
        </w:rPr>
        <w:t xml:space="preserve"> </w:t>
      </w:r>
      <w:r>
        <w:rPr/>
        <w:t>промышленный</w:t>
      </w:r>
      <w:r>
        <w:rPr>
          <w:spacing w:val="1"/>
        </w:rPr>
        <w:t xml:space="preserve"> </w:t>
      </w:r>
      <w:r>
        <w:rPr/>
        <w:t>дизайн, 3D-моделирование, прототипирование, технологии цифрового производства 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аддитивные</w:t>
      </w:r>
      <w:r>
        <w:rPr>
          <w:spacing w:val="1"/>
        </w:rPr>
        <w:t xml:space="preserve"> </w:t>
      </w:r>
      <w:r>
        <w:rPr/>
        <w:t>технологии,</w:t>
      </w:r>
      <w:r>
        <w:rPr>
          <w:spacing w:val="1"/>
        </w:rPr>
        <w:t xml:space="preserve"> </w:t>
      </w:r>
      <w:r>
        <w:rPr/>
        <w:t>нанотехнологии,</w:t>
      </w:r>
      <w:r>
        <w:rPr>
          <w:spacing w:val="1"/>
        </w:rPr>
        <w:t xml:space="preserve"> </w:t>
      </w:r>
      <w:r>
        <w:rPr/>
        <w:t>робототехника и системы автоматического управления; технологии электротехники,</w:t>
      </w:r>
      <w:r>
        <w:rPr>
          <w:spacing w:val="1"/>
        </w:rPr>
        <w:t xml:space="preserve"> </w:t>
      </w:r>
      <w:r>
        <w:rPr/>
        <w:t>электроники и электроэнергетики, строительство, транспорт, агро- и биотехнологии,</w:t>
      </w:r>
      <w:r>
        <w:rPr>
          <w:spacing w:val="1"/>
        </w:rPr>
        <w:t xml:space="preserve"> </w:t>
      </w:r>
      <w:r>
        <w:rPr/>
        <w:t>обработка пищевых</w:t>
      </w:r>
      <w:r>
        <w:rPr>
          <w:spacing w:val="-3"/>
        </w:rPr>
        <w:t xml:space="preserve"> </w:t>
      </w:r>
      <w:r>
        <w:rPr/>
        <w:t>продуктов.</w:t>
      </w:r>
    </w:p>
    <w:p>
      <w:pPr>
        <w:pStyle w:val="Style15"/>
        <w:spacing w:lineRule="auto" w:line="235" w:before="4" w:after="0"/>
        <w:ind w:left="980" w:right="1442" w:hanging="0"/>
        <w:rPr>
          <w:sz w:val="24"/>
        </w:rPr>
      </w:pPr>
      <w:r>
        <w:rPr/>
        <w:t>Программа по технологии конкретизирует содержание, предметные, метапредметные и</w:t>
      </w:r>
      <w:r>
        <w:rPr>
          <w:spacing w:val="-57"/>
        </w:rPr>
        <w:t xml:space="preserve"> </w:t>
      </w:r>
      <w:r>
        <w:rPr/>
        <w:t>личностные результаты.</w:t>
      </w:r>
    </w:p>
    <w:p>
      <w:pPr>
        <w:pStyle w:val="Style15"/>
        <w:spacing w:before="3" w:after="0"/>
        <w:ind w:left="980" w:right="1436" w:hanging="0"/>
        <w:rPr>
          <w:sz w:val="24"/>
        </w:rPr>
      </w:pPr>
      <w:r>
        <w:rPr/>
        <w:t>Стратегическими</w:t>
      </w:r>
      <w:r>
        <w:rPr>
          <w:spacing w:val="1"/>
        </w:rPr>
        <w:t xml:space="preserve"> </w:t>
      </w:r>
      <w:r>
        <w:rPr/>
        <w:t>документами,</w:t>
      </w:r>
      <w:r>
        <w:rPr>
          <w:spacing w:val="1"/>
        </w:rPr>
        <w:t xml:space="preserve"> </w:t>
      </w:r>
      <w:r>
        <w:rPr/>
        <w:t>определяющими</w:t>
      </w:r>
      <w:r>
        <w:rPr>
          <w:spacing w:val="1"/>
        </w:rPr>
        <w:t xml:space="preserve"> </w:t>
      </w:r>
      <w:r>
        <w:rPr/>
        <w:t>направление</w:t>
      </w:r>
      <w:r>
        <w:rPr>
          <w:spacing w:val="1"/>
        </w:rPr>
        <w:t xml:space="preserve"> </w:t>
      </w:r>
      <w:r>
        <w:rPr/>
        <w:t>модернизации</w:t>
      </w:r>
      <w:r>
        <w:rPr>
          <w:spacing w:val="1"/>
        </w:rPr>
        <w:t xml:space="preserve"> </w:t>
      </w:r>
      <w:r>
        <w:rPr/>
        <w:t>содержания и методов обучения, являются ФГОС ООО и Концепция преподавания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-8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«Технология».</w:t>
      </w:r>
    </w:p>
    <w:p>
      <w:pPr>
        <w:pStyle w:val="Style15"/>
        <w:spacing w:lineRule="auto" w:line="240"/>
        <w:ind w:left="980" w:right="1441" w:hanging="0"/>
        <w:rPr>
          <w:sz w:val="24"/>
        </w:rPr>
      </w:pPr>
      <w:r>
        <w:rPr/>
        <w:t>Основной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-57"/>
        </w:rPr>
        <w:t xml:space="preserve"> </w:t>
      </w:r>
      <w:r>
        <w:rPr/>
        <w:t>грамотности,</w:t>
      </w:r>
      <w:r>
        <w:rPr>
          <w:spacing w:val="-2"/>
        </w:rPr>
        <w:t xml:space="preserve"> </w:t>
      </w:r>
      <w:r>
        <w:rPr/>
        <w:t>глобальных</w:t>
      </w:r>
      <w:r>
        <w:rPr>
          <w:spacing w:val="-4"/>
        </w:rPr>
        <w:t xml:space="preserve"> </w:t>
      </w:r>
      <w:r>
        <w:rPr/>
        <w:t>компетенций,</w:t>
      </w:r>
      <w:r>
        <w:rPr>
          <w:spacing w:val="-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мышления.</w:t>
      </w:r>
    </w:p>
    <w:p>
      <w:pPr>
        <w:pStyle w:val="Style15"/>
        <w:spacing w:lineRule="exact" w:line="271"/>
        <w:ind w:left="980" w:hanging="0"/>
        <w:jc w:val="left"/>
        <w:rPr>
          <w:sz w:val="24"/>
        </w:rPr>
      </w:pPr>
      <w:r>
        <w:rPr/>
        <w:t>Задачами курса</w:t>
      </w:r>
      <w:r>
        <w:rPr>
          <w:spacing w:val="-2"/>
        </w:rPr>
        <w:t xml:space="preserve"> </w:t>
      </w:r>
      <w:r>
        <w:rPr/>
        <w:t>технологии</w:t>
      </w:r>
      <w:r>
        <w:rPr>
          <w:spacing w:val="-5"/>
        </w:rPr>
        <w:t xml:space="preserve"> </w:t>
      </w:r>
      <w:r>
        <w:rPr/>
        <w:t>являются:</w:t>
      </w:r>
    </w:p>
    <w:p>
      <w:pPr>
        <w:pStyle w:val="Style15"/>
        <w:spacing w:lineRule="exact" w:line="275"/>
        <w:ind w:left="980" w:hanging="0"/>
        <w:jc w:val="left"/>
        <w:rPr>
          <w:sz w:val="24"/>
        </w:rPr>
      </w:pPr>
      <w:r>
        <w:rPr/>
        <w:t>овладение</w:t>
      </w:r>
      <w:r>
        <w:rPr>
          <w:spacing w:val="65"/>
        </w:rPr>
        <w:t xml:space="preserve"> </w:t>
      </w:r>
      <w:r>
        <w:rPr/>
        <w:t xml:space="preserve">знаниями,  </w:t>
      </w:r>
      <w:r>
        <w:rPr>
          <w:spacing w:val="6"/>
        </w:rPr>
        <w:t xml:space="preserve"> </w:t>
      </w:r>
      <w:r>
        <w:rPr/>
        <w:t xml:space="preserve">умениями  </w:t>
      </w:r>
      <w:r>
        <w:rPr>
          <w:spacing w:val="5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опытом  </w:t>
      </w:r>
      <w:r>
        <w:rPr>
          <w:spacing w:val="1"/>
        </w:rPr>
        <w:t xml:space="preserve"> </w:t>
      </w:r>
      <w:r>
        <w:rPr/>
        <w:t xml:space="preserve">деятельности  </w:t>
      </w:r>
      <w:r>
        <w:rPr>
          <w:spacing w:val="1"/>
        </w:rPr>
        <w:t xml:space="preserve"> </w:t>
      </w:r>
      <w:r>
        <w:rPr/>
        <w:t xml:space="preserve">в  </w:t>
      </w:r>
      <w:r>
        <w:rPr>
          <w:spacing w:val="6"/>
        </w:rPr>
        <w:t xml:space="preserve"> </w:t>
      </w:r>
      <w:r>
        <w:rPr/>
        <w:t xml:space="preserve">предметной  </w:t>
      </w:r>
      <w:r>
        <w:rPr>
          <w:spacing w:val="1"/>
        </w:rPr>
        <w:t xml:space="preserve"> </w:t>
      </w:r>
      <w:r>
        <w:rPr/>
        <w:t>области</w:t>
      </w:r>
    </w:p>
    <w:p>
      <w:pPr>
        <w:pStyle w:val="Style15"/>
        <w:spacing w:lineRule="exact" w:line="275"/>
        <w:ind w:left="980" w:hanging="0"/>
        <w:jc w:val="left"/>
        <w:rPr>
          <w:sz w:val="24"/>
        </w:rPr>
      </w:pPr>
      <w:r>
        <w:rPr/>
        <w:t>«Технология»;</w:t>
      </w:r>
    </w:p>
    <w:p>
      <w:pPr>
        <w:pStyle w:val="Style15"/>
        <w:spacing w:before="2" w:after="0"/>
        <w:ind w:left="980" w:right="1441" w:hanging="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трудовыми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необходимыми</w:t>
      </w:r>
      <w:r>
        <w:rPr>
          <w:spacing w:val="1"/>
        </w:rPr>
        <w:t xml:space="preserve"> </w:t>
      </w:r>
      <w:r>
        <w:rPr/>
        <w:t>технологическими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преобразованию</w:t>
      </w:r>
      <w:r>
        <w:rPr>
          <w:spacing w:val="1"/>
        </w:rPr>
        <w:t xml:space="preserve"> </w:t>
      </w:r>
      <w:r>
        <w:rPr/>
        <w:t>материи,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поставленными</w:t>
      </w:r>
      <w:r>
        <w:rPr>
          <w:spacing w:val="-57"/>
        </w:rPr>
        <w:t xml:space="preserve"> </w:t>
      </w:r>
      <w:r>
        <w:rPr/>
        <w:t>целями,</w:t>
      </w:r>
      <w:r>
        <w:rPr>
          <w:spacing w:val="1"/>
        </w:rPr>
        <w:t xml:space="preserve"> </w:t>
      </w: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экономических,</w:t>
      </w:r>
      <w:r>
        <w:rPr>
          <w:spacing w:val="1"/>
        </w:rPr>
        <w:t xml:space="preserve"> </w:t>
      </w:r>
      <w:r>
        <w:rPr/>
        <w:t>социальных,</w:t>
      </w:r>
      <w:r>
        <w:rPr>
          <w:spacing w:val="1"/>
        </w:rPr>
        <w:t xml:space="preserve"> </w:t>
      </w:r>
      <w:r>
        <w:rPr/>
        <w:t>экологических,</w:t>
      </w:r>
      <w:r>
        <w:rPr>
          <w:spacing w:val="1"/>
        </w:rPr>
        <w:t xml:space="preserve"> </w:t>
      </w:r>
      <w:r>
        <w:rPr/>
        <w:t>эстетических</w:t>
      </w:r>
      <w:r>
        <w:rPr>
          <w:spacing w:val="1"/>
        </w:rPr>
        <w:t xml:space="preserve"> </w:t>
      </w:r>
      <w:r>
        <w:rPr/>
        <w:t>критериев,</w:t>
      </w:r>
      <w:r>
        <w:rPr>
          <w:spacing w:val="3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критериев</w:t>
      </w:r>
      <w:r>
        <w:rPr>
          <w:spacing w:val="2"/>
        </w:rPr>
        <w:t xml:space="preserve"> </w:t>
      </w:r>
      <w:r>
        <w:rPr/>
        <w:t>личной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общественной</w:t>
      </w:r>
      <w:r>
        <w:rPr>
          <w:spacing w:val="2"/>
        </w:rPr>
        <w:t xml:space="preserve"> </w:t>
      </w:r>
      <w:r>
        <w:rPr/>
        <w:t>безопасности;</w:t>
      </w:r>
    </w:p>
    <w:p>
      <w:pPr>
        <w:pStyle w:val="Style15"/>
        <w:spacing w:before="1" w:after="0"/>
        <w:ind w:left="980" w:right="1407" w:hanging="0"/>
        <w:jc w:val="left"/>
        <w:rPr>
          <w:sz w:val="24"/>
        </w:rPr>
      </w:pPr>
      <w:r>
        <w:rPr/>
        <w:t>формирование у обучающихся культуры проектной и исследовательской деятельности,</w:t>
      </w:r>
      <w:r>
        <w:rPr>
          <w:spacing w:val="-57"/>
        </w:rPr>
        <w:t xml:space="preserve"> </w:t>
      </w:r>
      <w:r>
        <w:rPr/>
        <w:t>готовности к предложению и осуществлению новых технологических решений;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3"/>
        </w:rPr>
        <w:t xml:space="preserve"> </w:t>
      </w:r>
      <w:r>
        <w:rPr/>
        <w:t>у</w:t>
      </w:r>
      <w:r>
        <w:rPr>
          <w:spacing w:val="59"/>
        </w:rPr>
        <w:t xml:space="preserve"> </w:t>
      </w:r>
      <w:r>
        <w:rPr/>
        <w:t>обучающихся</w:t>
      </w:r>
      <w:r>
        <w:rPr>
          <w:spacing w:val="8"/>
        </w:rPr>
        <w:t xml:space="preserve"> </w:t>
      </w:r>
      <w:r>
        <w:rPr/>
        <w:t>навыка</w:t>
      </w:r>
      <w:r>
        <w:rPr>
          <w:spacing w:val="3"/>
        </w:rPr>
        <w:t xml:space="preserve"> </w:t>
      </w:r>
      <w:r>
        <w:rPr/>
        <w:t>использования</w:t>
      </w:r>
      <w:r>
        <w:rPr>
          <w:spacing w:val="7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трудовой</w:t>
      </w:r>
      <w:r>
        <w:rPr>
          <w:spacing w:val="5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цифровых</w:t>
      </w:r>
      <w:r>
        <w:rPr>
          <w:spacing w:val="35"/>
        </w:rPr>
        <w:t xml:space="preserve"> </w:t>
      </w:r>
      <w:r>
        <w:rPr/>
        <w:t>инструментов</w:t>
      </w:r>
      <w:r>
        <w:rPr>
          <w:spacing w:val="36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программных</w:t>
      </w:r>
      <w:r>
        <w:rPr>
          <w:spacing w:val="35"/>
        </w:rPr>
        <w:t xml:space="preserve"> </w:t>
      </w:r>
      <w:r>
        <w:rPr/>
        <w:t>сервисов,</w:t>
      </w:r>
      <w:r>
        <w:rPr>
          <w:spacing w:val="37"/>
        </w:rPr>
        <w:t xml:space="preserve"> </w:t>
      </w:r>
      <w:r>
        <w:rPr/>
        <w:t>когнитивных</w:t>
      </w:r>
      <w:r>
        <w:rPr>
          <w:spacing w:val="35"/>
        </w:rPr>
        <w:t xml:space="preserve"> </w:t>
      </w:r>
      <w:r>
        <w:rPr/>
        <w:t>инструментов</w:t>
      </w:r>
      <w:r>
        <w:rPr>
          <w:spacing w:val="3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технологий;</w:t>
      </w:r>
    </w:p>
    <w:p>
      <w:pPr>
        <w:pStyle w:val="Style15"/>
        <w:ind w:left="980" w:right="1432" w:hanging="0"/>
        <w:rPr>
          <w:sz w:val="24"/>
        </w:rPr>
      </w:pPr>
      <w:r>
        <w:rPr/>
        <w:t>развитие умений оценивать свои профессиональные интересы и склонности в плане</w:t>
      </w:r>
      <w:r>
        <w:rPr>
          <w:spacing w:val="1"/>
        </w:rPr>
        <w:t xml:space="preserve"> </w:t>
      </w:r>
      <w:r>
        <w:rPr/>
        <w:t>подготовки к будущей профессиональной деятельности, владение методиками оценки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4"/>
        </w:rPr>
        <w:t xml:space="preserve"> </w:t>
      </w:r>
      <w:r>
        <w:rPr/>
        <w:t>профессиональных</w:t>
      </w:r>
      <w:r>
        <w:rPr>
          <w:spacing w:val="-3"/>
        </w:rPr>
        <w:t xml:space="preserve"> </w:t>
      </w:r>
      <w:r>
        <w:rPr/>
        <w:t>предпочтений.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980" w:right="1435" w:hanging="0"/>
        <w:rPr>
          <w:sz w:val="24"/>
        </w:rPr>
      </w:pPr>
      <w:r>
        <w:rPr/>
        <w:t>Технологическое образование обучающихся носит интегративный характер и строится</w:t>
      </w:r>
      <w:r>
        <w:rPr>
          <w:spacing w:val="1"/>
        </w:rPr>
        <w:t xml:space="preserve"> </w:t>
      </w:r>
      <w:r>
        <w:rPr/>
        <w:t>на неразрывной взаимосвязи с трудовым процессом, создаёт возможность применения</w:t>
      </w:r>
      <w:r>
        <w:rPr>
          <w:spacing w:val="1"/>
        </w:rPr>
        <w:t xml:space="preserve"> </w:t>
      </w:r>
      <w:r>
        <w:rPr/>
        <w:t>научно-теоретических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преобразовательной</w:t>
      </w:r>
      <w:r>
        <w:rPr>
          <w:spacing w:val="1"/>
        </w:rPr>
        <w:t xml:space="preserve"> </w:t>
      </w:r>
      <w:r>
        <w:rPr/>
        <w:t>продуктивной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57"/>
        </w:rPr>
        <w:t xml:space="preserve"> </w:t>
      </w:r>
      <w:r>
        <w:rPr/>
        <w:t>включения обучающихся в реальные трудовые отношения в процессе созидательной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4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8"/>
        </w:rPr>
        <w:t xml:space="preserve"> </w:t>
      </w:r>
      <w:r>
        <w:rPr/>
        <w:t>личности</w:t>
      </w:r>
      <w:r>
        <w:rPr>
          <w:spacing w:val="2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её</w:t>
      </w:r>
      <w:r>
        <w:rPr>
          <w:spacing w:val="5"/>
        </w:rPr>
        <w:t xml:space="preserve"> </w:t>
      </w:r>
      <w:r>
        <w:rPr/>
        <w:t>проявлениях</w:t>
      </w:r>
      <w:r>
        <w:rPr>
          <w:spacing w:val="1"/>
        </w:rPr>
        <w:t xml:space="preserve"> </w:t>
      </w:r>
      <w:r>
        <w:rPr/>
        <w:t>(культуры</w:t>
      </w:r>
      <w:r>
        <w:rPr>
          <w:spacing w:val="8"/>
        </w:rPr>
        <w:t xml:space="preserve"> </w:t>
      </w:r>
      <w:r>
        <w:rPr/>
        <w:t>труда,</w:t>
      </w:r>
    </w:p>
    <w:p>
      <w:pPr>
        <w:pStyle w:val="Style15"/>
        <w:spacing w:before="79" w:after="0"/>
        <w:ind w:left="980" w:right="1428" w:hanging="0"/>
        <w:rPr>
          <w:sz w:val="24"/>
        </w:rPr>
      </w:pPr>
      <w:r>
        <w:rPr/>
        <w:t>эстетической, правовой,</w:t>
      </w:r>
      <w:r>
        <w:rPr>
          <w:spacing w:val="1"/>
        </w:rPr>
        <w:t xml:space="preserve"> </w:t>
      </w:r>
      <w:r>
        <w:rPr/>
        <w:t>экологической, технологической и других ее проявлениях),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инициативности,</w:t>
      </w:r>
      <w:r>
        <w:rPr>
          <w:spacing w:val="1"/>
        </w:rPr>
        <w:t xml:space="preserve"> </w:t>
      </w:r>
      <w:r>
        <w:rPr/>
        <w:t>предприимчивости,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позволяющих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осваивать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нестандартные решения.</w:t>
      </w:r>
    </w:p>
    <w:p>
      <w:pPr>
        <w:pStyle w:val="Style15"/>
        <w:spacing w:before="1" w:after="0"/>
        <w:ind w:left="980" w:right="1429" w:hanging="0"/>
        <w:rPr>
          <w:sz w:val="24"/>
        </w:rPr>
      </w:pPr>
      <w:r>
        <w:rPr/>
        <w:t>Основной</w:t>
      </w:r>
      <w:r>
        <w:rPr>
          <w:spacing w:val="1"/>
        </w:rPr>
        <w:t xml:space="preserve"> </w:t>
      </w:r>
      <w:r>
        <w:rPr/>
        <w:t>методический принцип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технологии: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неразрывно</w:t>
      </w:r>
      <w:r>
        <w:rPr>
          <w:spacing w:val="1"/>
        </w:rPr>
        <w:t xml:space="preserve"> </w:t>
      </w:r>
      <w:r>
        <w:rPr/>
        <w:t>связано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освоением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анализа</w:t>
      </w:r>
      <w:r>
        <w:rPr>
          <w:spacing w:val="-4"/>
        </w:rPr>
        <w:t xml:space="preserve"> </w:t>
      </w:r>
      <w:r>
        <w:rPr/>
        <w:t>разнообразных</w:t>
      </w:r>
      <w:r>
        <w:rPr>
          <w:spacing w:val="-3"/>
        </w:rPr>
        <w:t xml:space="preserve"> </w:t>
      </w:r>
      <w:r>
        <w:rPr/>
        <w:t>моделей.</w:t>
      </w:r>
    </w:p>
    <w:p>
      <w:pPr>
        <w:pStyle w:val="Style15"/>
        <w:spacing w:lineRule="exact" w:line="270"/>
        <w:ind w:left="980" w:hanging="0"/>
        <w:rPr>
          <w:sz w:val="24"/>
        </w:rPr>
      </w:pPr>
      <w:r>
        <w:rPr/>
        <w:t>Программа</w:t>
      </w:r>
      <w:r>
        <w:rPr>
          <w:spacing w:val="-9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-6"/>
        </w:rPr>
        <w:t xml:space="preserve"> </w:t>
      </w:r>
      <w:r>
        <w:rPr/>
        <w:t>построена</w:t>
      </w:r>
      <w:r>
        <w:rPr>
          <w:spacing w:val="-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модульному</w:t>
      </w:r>
      <w:r>
        <w:rPr>
          <w:spacing w:val="-12"/>
        </w:rPr>
        <w:t xml:space="preserve"> </w:t>
      </w:r>
      <w:r>
        <w:rPr/>
        <w:t>принципу.</w:t>
      </w:r>
    </w:p>
    <w:p>
      <w:pPr>
        <w:pStyle w:val="Style15"/>
        <w:spacing w:lineRule="auto" w:line="276"/>
        <w:ind w:left="980" w:right="1436" w:hanging="0"/>
        <w:rPr>
          <w:sz w:val="24"/>
        </w:rPr>
      </w:pPr>
      <w:r>
        <w:rPr/>
        <w:t>Модульная программа по технологии – это система логически завершённых блоков</w:t>
      </w:r>
      <w:r>
        <w:rPr>
          <w:spacing w:val="1"/>
        </w:rPr>
        <w:t xml:space="preserve"> </w:t>
      </w:r>
      <w:r>
        <w:rPr/>
        <w:t>(модулей) учебного материала, позволяющих достигнуть конкретных образовательных</w:t>
      </w:r>
      <w:r>
        <w:rPr>
          <w:spacing w:val="-57"/>
        </w:rPr>
        <w:t xml:space="preserve"> </w:t>
      </w:r>
      <w:r>
        <w:rPr/>
        <w:t>результатов,</w:t>
      </w:r>
      <w:r>
        <w:rPr>
          <w:spacing w:val="-3"/>
        </w:rPr>
        <w:t xml:space="preserve"> </w:t>
      </w:r>
      <w:r>
        <w:rPr/>
        <w:t>предусматривающая разные</w:t>
      </w:r>
      <w:r>
        <w:rPr>
          <w:spacing w:val="-11"/>
        </w:rPr>
        <w:t xml:space="preserve"> </w:t>
      </w:r>
      <w:r>
        <w:rPr/>
        <w:t>образовательные</w:t>
      </w:r>
      <w:r>
        <w:rPr>
          <w:spacing w:val="-6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её</w:t>
      </w:r>
      <w:r>
        <w:rPr>
          <w:spacing w:val="-1"/>
        </w:rPr>
        <w:t xml:space="preserve"> </w:t>
      </w:r>
      <w:r>
        <w:rPr/>
        <w:t>реализации.</w:t>
      </w:r>
    </w:p>
    <w:p>
      <w:pPr>
        <w:pStyle w:val="Style15"/>
        <w:spacing w:lineRule="exact" w:line="275"/>
        <w:ind w:left="980" w:hanging="0"/>
        <w:rPr>
          <w:sz w:val="24"/>
        </w:rPr>
      </w:pPr>
      <w:r>
        <w:rPr/>
        <w:t>Модульная</w:t>
      </w:r>
      <w:r>
        <w:rPr>
          <w:spacing w:val="-4"/>
        </w:rPr>
        <w:t xml:space="preserve"> </w:t>
      </w:r>
      <w:r>
        <w:rPr/>
        <w:t>программа</w:t>
      </w:r>
      <w:r>
        <w:rPr>
          <w:spacing w:val="-9"/>
        </w:rPr>
        <w:t xml:space="preserve"> </w:t>
      </w:r>
      <w:r>
        <w:rPr/>
        <w:t>включает</w:t>
      </w:r>
      <w:r>
        <w:rPr>
          <w:spacing w:val="-3"/>
        </w:rPr>
        <w:t xml:space="preserve"> </w:t>
      </w:r>
      <w:r>
        <w:rPr/>
        <w:t>инвариантные</w:t>
      </w:r>
      <w:r>
        <w:rPr>
          <w:spacing w:val="-9"/>
        </w:rPr>
        <w:t xml:space="preserve"> </w:t>
      </w:r>
      <w:r>
        <w:rPr/>
        <w:t>(обязательные)</w:t>
      </w:r>
      <w:r>
        <w:rPr>
          <w:spacing w:val="-3"/>
        </w:rPr>
        <w:t xml:space="preserve"> </w:t>
      </w:r>
      <w:r>
        <w:rPr/>
        <w:t>модули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вариативные.</w:t>
      </w:r>
    </w:p>
    <w:p>
      <w:pPr>
        <w:pStyle w:val="1"/>
        <w:spacing w:before="42" w:after="0"/>
        <w:ind w:left="980" w:hanging="0"/>
        <w:rPr>
          <w:sz w:val="24"/>
        </w:rPr>
      </w:pPr>
      <w:r>
        <w:rPr/>
        <w:t>ИНВАРИАНТНЫЕ</w:t>
      </w:r>
      <w:r>
        <w:rPr>
          <w:spacing w:val="-3"/>
        </w:rPr>
        <w:t xml:space="preserve"> </w:t>
      </w:r>
      <w:r>
        <w:rPr/>
        <w:t>МОДУЛИ</w:t>
      </w:r>
      <w:r>
        <w:rPr>
          <w:spacing w:val="-5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ТЕХНОЛОГИИ</w:t>
      </w:r>
    </w:p>
    <w:p>
      <w:pPr>
        <w:pStyle w:val="Normal"/>
        <w:spacing w:before="46" w:after="0"/>
        <w:ind w:left="980" w:hanging="0"/>
        <w:jc w:val="both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«Производство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технологии»</w:t>
      </w:r>
    </w:p>
    <w:p>
      <w:pPr>
        <w:pStyle w:val="Style15"/>
        <w:spacing w:before="40" w:after="0"/>
        <w:ind w:left="980" w:right="1435" w:hanging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«Производство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технологии»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общим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модулям.</w:t>
      </w:r>
      <w:r>
        <w:rPr>
          <w:spacing w:val="1"/>
        </w:rPr>
        <w:t xml:space="preserve"> </w:t>
      </w:r>
      <w:r>
        <w:rPr/>
        <w:t>Основные технологические понятия раскрываются в</w:t>
      </w:r>
      <w:r>
        <w:rPr>
          <w:spacing w:val="1"/>
        </w:rPr>
        <w:t xml:space="preserve"> </w:t>
      </w:r>
      <w:r>
        <w:rPr/>
        <w:t>модуле в</w:t>
      </w:r>
      <w:r>
        <w:rPr>
          <w:spacing w:val="1"/>
        </w:rPr>
        <w:t xml:space="preserve"> </w:t>
      </w:r>
      <w:r>
        <w:rPr/>
        <w:t>системном</w:t>
      </w:r>
      <w:r>
        <w:rPr>
          <w:spacing w:val="1"/>
        </w:rPr>
        <w:t xml:space="preserve"> </w:t>
      </w:r>
      <w:r>
        <w:rPr/>
        <w:t>виде,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осваивать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инвариантных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вариативных</w:t>
      </w:r>
      <w:r>
        <w:rPr>
          <w:spacing w:val="-4"/>
        </w:rPr>
        <w:t xml:space="preserve"> </w:t>
      </w:r>
      <w:r>
        <w:rPr/>
        <w:t>модулей.</w:t>
      </w:r>
    </w:p>
    <w:p>
      <w:pPr>
        <w:pStyle w:val="Style15"/>
        <w:spacing w:before="1" w:after="0"/>
        <w:ind w:left="980" w:right="1433" w:hanging="0"/>
        <w:rPr>
          <w:sz w:val="24"/>
        </w:rPr>
      </w:pPr>
      <w:r>
        <w:rPr/>
        <w:t>Особенностью современной техносферы является распространение технологического</w:t>
      </w:r>
      <w:r>
        <w:rPr>
          <w:spacing w:val="1"/>
        </w:rPr>
        <w:t xml:space="preserve"> </w:t>
      </w:r>
      <w:r>
        <w:rPr/>
        <w:t>подхода на когнитивную область. Объектом технологий становятся фундаментальные</w:t>
      </w:r>
      <w:r>
        <w:rPr>
          <w:spacing w:val="1"/>
        </w:rPr>
        <w:t xml:space="preserve"> </w:t>
      </w:r>
      <w:r>
        <w:rPr/>
        <w:t>составляющие</w:t>
      </w:r>
      <w:r>
        <w:rPr>
          <w:spacing w:val="1"/>
        </w:rPr>
        <w:t xml:space="preserve"> </w:t>
      </w:r>
      <w:r>
        <w:rPr/>
        <w:t>цифрового</w:t>
      </w:r>
      <w:r>
        <w:rPr>
          <w:spacing w:val="1"/>
        </w:rPr>
        <w:t xml:space="preserve"> </w:t>
      </w:r>
      <w:r>
        <w:rPr/>
        <w:t>социума:</w:t>
      </w:r>
      <w:r>
        <w:rPr>
          <w:spacing w:val="1"/>
        </w:rPr>
        <w:t xml:space="preserve"> </w:t>
      </w:r>
      <w:r>
        <w:rPr/>
        <w:t>данные,</w:t>
      </w:r>
      <w:r>
        <w:rPr>
          <w:spacing w:val="1"/>
        </w:rPr>
        <w:t xml:space="preserve"> </w:t>
      </w:r>
      <w:r>
        <w:rPr/>
        <w:t>информация,</w:t>
      </w:r>
      <w:r>
        <w:rPr>
          <w:spacing w:val="1"/>
        </w:rPr>
        <w:t xml:space="preserve"> </w:t>
      </w:r>
      <w:r>
        <w:rPr/>
        <w:t>знание.</w:t>
      </w:r>
      <w:r>
        <w:rPr>
          <w:spacing w:val="1"/>
        </w:rPr>
        <w:t xml:space="preserve"> </w:t>
      </w:r>
      <w:r>
        <w:rPr/>
        <w:t>Трансформация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21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информацию</w:t>
      </w:r>
      <w:r>
        <w:rPr>
          <w:spacing w:val="20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информации</w:t>
      </w:r>
      <w:r>
        <w:rPr>
          <w:spacing w:val="22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знание</w:t>
      </w:r>
      <w:r>
        <w:rPr>
          <w:spacing w:val="24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условиях</w:t>
      </w:r>
      <w:r>
        <w:rPr>
          <w:spacing w:val="21"/>
        </w:rPr>
        <w:t xml:space="preserve"> </w:t>
      </w:r>
      <w:r>
        <w:rPr/>
        <w:t>появления</w:t>
      </w:r>
      <w:r>
        <w:rPr>
          <w:spacing w:val="21"/>
        </w:rPr>
        <w:t xml:space="preserve"> </w:t>
      </w:r>
      <w:r>
        <w:rPr/>
        <w:t>феномена</w:t>
      </w:r>
    </w:p>
    <w:p>
      <w:pPr>
        <w:pStyle w:val="Style15"/>
        <w:spacing w:lineRule="auto" w:line="240" w:before="1" w:after="0"/>
        <w:ind w:left="980" w:right="1441" w:hanging="0"/>
        <w:rPr>
          <w:sz w:val="24"/>
        </w:rPr>
      </w:pPr>
      <w:r>
        <w:rPr/>
        <w:t>«больших</w:t>
      </w:r>
      <w:r>
        <w:rPr>
          <w:spacing w:val="1"/>
        </w:rPr>
        <w:t xml:space="preserve"> </w:t>
      </w:r>
      <w:r>
        <w:rPr/>
        <w:t>данных»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востребованных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технологий.</w:t>
      </w:r>
    </w:p>
    <w:p>
      <w:pPr>
        <w:pStyle w:val="Style15"/>
        <w:ind w:left="980" w:right="1432" w:hanging="0"/>
        <w:rPr>
          <w:sz w:val="24"/>
        </w:rPr>
      </w:pPr>
      <w:r>
        <w:rPr/>
        <w:t>Освоение содержания модуля осуществляется на протяжении всего курса технологии</w:t>
      </w:r>
      <w:r>
        <w:rPr>
          <w:spacing w:val="1"/>
        </w:rPr>
        <w:t xml:space="preserve"> </w:t>
      </w:r>
      <w:r>
        <w:rPr/>
        <w:t>на уровне основного общего образования. Содержание модуля построено на основе</w:t>
      </w:r>
      <w:r>
        <w:rPr>
          <w:spacing w:val="1"/>
        </w:rPr>
        <w:t xml:space="preserve"> </w:t>
      </w:r>
      <w:r>
        <w:rPr/>
        <w:t>последовательного</w:t>
      </w:r>
      <w:r>
        <w:rPr>
          <w:spacing w:val="1"/>
        </w:rPr>
        <w:t xml:space="preserve"> </w:t>
      </w:r>
      <w:r>
        <w:rPr/>
        <w:t>знакомства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технологическими</w:t>
      </w:r>
      <w:r>
        <w:rPr>
          <w:spacing w:val="1"/>
        </w:rPr>
        <w:t xml:space="preserve"> </w:t>
      </w:r>
      <w:r>
        <w:rPr/>
        <w:t>процессами,</w:t>
      </w:r>
      <w:r>
        <w:rPr>
          <w:spacing w:val="1"/>
        </w:rPr>
        <w:t xml:space="preserve"> </w:t>
      </w:r>
      <w:r>
        <w:rPr/>
        <w:t>техническими</w:t>
      </w:r>
      <w:r>
        <w:rPr>
          <w:spacing w:val="1"/>
        </w:rPr>
        <w:t xml:space="preserve"> </w:t>
      </w:r>
      <w:r>
        <w:rPr/>
        <w:t>системами,</w:t>
      </w:r>
      <w:r>
        <w:rPr>
          <w:spacing w:val="1"/>
        </w:rPr>
        <w:t xml:space="preserve"> </w:t>
      </w:r>
      <w:r>
        <w:rPr/>
        <w:t>материалами,</w:t>
      </w:r>
      <w:r>
        <w:rPr>
          <w:spacing w:val="1"/>
        </w:rPr>
        <w:t xml:space="preserve"> </w:t>
      </w:r>
      <w:r>
        <w:rPr/>
        <w:t>производством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деятельностью.</w:t>
      </w:r>
    </w:p>
    <w:p>
      <w:pPr>
        <w:pStyle w:val="1"/>
        <w:spacing w:lineRule="exact" w:line="275"/>
        <w:ind w:left="980" w:hanging="0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«Технологии</w:t>
      </w:r>
      <w:r>
        <w:rPr>
          <w:spacing w:val="-1"/>
        </w:rPr>
        <w:t xml:space="preserve"> </w:t>
      </w:r>
      <w:r>
        <w:rPr/>
        <w:t>обработки</w:t>
      </w:r>
      <w:r>
        <w:rPr>
          <w:spacing w:val="-5"/>
        </w:rPr>
        <w:t xml:space="preserve"> </w:t>
      </w:r>
      <w:r>
        <w:rPr/>
        <w:t>материалов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пищевых</w:t>
      </w:r>
      <w:r>
        <w:rPr>
          <w:spacing w:val="-6"/>
        </w:rPr>
        <w:t xml:space="preserve"> </w:t>
      </w:r>
      <w:r>
        <w:rPr/>
        <w:t>продуктов»</w:t>
      </w:r>
    </w:p>
    <w:p>
      <w:pPr>
        <w:pStyle w:val="Style15"/>
        <w:ind w:left="980" w:right="1431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модуле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примерах</w:t>
      </w:r>
      <w:r>
        <w:rPr>
          <w:spacing w:val="1"/>
        </w:rPr>
        <w:t xml:space="preserve"> </w:t>
      </w:r>
      <w:r>
        <w:rPr/>
        <w:t>представлено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схеме:</w:t>
      </w:r>
      <w:r>
        <w:rPr>
          <w:spacing w:val="1"/>
        </w:rPr>
        <w:t xml:space="preserve"> </w:t>
      </w:r>
      <w:r>
        <w:rPr/>
        <w:t>историко-культурное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экспериментальное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инструментами,</w:t>
      </w:r>
      <w:r>
        <w:rPr>
          <w:spacing w:val="1"/>
        </w:rPr>
        <w:t xml:space="preserve"> </w:t>
      </w:r>
      <w:r>
        <w:rPr/>
        <w:t>технологиями</w:t>
      </w:r>
      <w:r>
        <w:rPr>
          <w:spacing w:val="1"/>
        </w:rPr>
        <w:t xml:space="preserve"> </w:t>
      </w:r>
      <w:r>
        <w:rPr/>
        <w:t>обработки,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рабочего</w:t>
      </w:r>
      <w:r>
        <w:rPr>
          <w:spacing w:val="1"/>
        </w:rPr>
        <w:t xml:space="preserve"> </w:t>
      </w:r>
      <w:r>
        <w:rPr/>
        <w:t>места,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инструментов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приспособлений,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характеризуются</w:t>
      </w:r>
      <w:r>
        <w:rPr>
          <w:spacing w:val="-57"/>
        </w:rPr>
        <w:t xml:space="preserve"> </w:t>
      </w:r>
      <w:r>
        <w:rPr/>
        <w:t>профессии,</w:t>
      </w:r>
      <w:r>
        <w:rPr>
          <w:spacing w:val="1"/>
        </w:rPr>
        <w:t xml:space="preserve"> </w:t>
      </w:r>
      <w:r>
        <w:rPr/>
        <w:t>непосредственно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получением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обработкой</w:t>
      </w:r>
      <w:r>
        <w:rPr>
          <w:spacing w:val="6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материалов.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предполагается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процессе</w:t>
      </w:r>
      <w:r>
        <w:rPr>
          <w:spacing w:val="-57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продукт-изделие,</w:t>
      </w:r>
      <w:r>
        <w:rPr>
          <w:spacing w:val="1"/>
        </w:rPr>
        <w:t xml:space="preserve"> </w:t>
      </w:r>
      <w:r>
        <w:rPr/>
        <w:t>изготовленный обучающимися. Модуль может быть представлен как проектный цикл</w:t>
      </w:r>
      <w:r>
        <w:rPr>
          <w:spacing w:val="1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освоению</w:t>
      </w:r>
      <w:r>
        <w:rPr>
          <w:spacing w:val="-5"/>
        </w:rPr>
        <w:t xml:space="preserve"> </w:t>
      </w:r>
      <w:r>
        <w:rPr/>
        <w:t>технологии</w:t>
      </w:r>
      <w:r>
        <w:rPr>
          <w:spacing w:val="-2"/>
        </w:rPr>
        <w:t xml:space="preserve"> </w:t>
      </w:r>
      <w:r>
        <w:rPr/>
        <w:t>обработки</w:t>
      </w:r>
      <w:r>
        <w:rPr>
          <w:spacing w:val="-2"/>
        </w:rPr>
        <w:t xml:space="preserve"> </w:t>
      </w:r>
      <w:r>
        <w:rPr/>
        <w:t>материалов.</w:t>
      </w:r>
    </w:p>
    <w:p>
      <w:pPr>
        <w:pStyle w:val="1"/>
        <w:spacing w:lineRule="exact" w:line="275"/>
        <w:ind w:left="980" w:hanging="0"/>
        <w:rPr>
          <w:sz w:val="24"/>
        </w:rPr>
      </w:pPr>
      <w:r>
        <w:rPr/>
        <w:t>Модуль</w:t>
      </w:r>
      <w:r>
        <w:rPr>
          <w:spacing w:val="-5"/>
        </w:rPr>
        <w:t xml:space="preserve"> </w:t>
      </w:r>
      <w:r>
        <w:rPr/>
        <w:t>«Компьютерная</w:t>
      </w:r>
      <w:r>
        <w:rPr>
          <w:spacing w:val="-7"/>
        </w:rPr>
        <w:t xml:space="preserve"> </w:t>
      </w:r>
      <w:r>
        <w:rPr/>
        <w:t>графика.</w:t>
      </w:r>
      <w:r>
        <w:rPr>
          <w:spacing w:val="-4"/>
        </w:rPr>
        <w:t xml:space="preserve"> </w:t>
      </w:r>
      <w:r>
        <w:rPr/>
        <w:t>Черчение»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980" w:right="1436" w:hanging="0"/>
        <w:rPr>
          <w:sz w:val="24"/>
        </w:rPr>
      </w:pPr>
      <w:r>
        <w:rPr/>
        <w:t>В рамках данного модуля обучающиеся знакомятся с основными видами и областями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графической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типами</w:t>
      </w:r>
      <w:r>
        <w:rPr>
          <w:spacing w:val="1"/>
        </w:rPr>
        <w:t xml:space="preserve"> </w:t>
      </w:r>
      <w:r>
        <w:rPr/>
        <w:t>графических</w:t>
      </w:r>
      <w:r>
        <w:rPr>
          <w:spacing w:val="1"/>
        </w:rPr>
        <w:t xml:space="preserve"> </w:t>
      </w:r>
      <w:r>
        <w:rPr/>
        <w:t>изображений и их элементами, учатся применять чертёжные инструменты, читать 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чертежи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бумажном</w:t>
      </w:r>
      <w:r>
        <w:rPr>
          <w:spacing w:val="1"/>
        </w:rPr>
        <w:t xml:space="preserve"> </w:t>
      </w:r>
      <w:r>
        <w:rPr/>
        <w:t>носителе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правил,</w:t>
      </w:r>
      <w:r>
        <w:rPr>
          <w:spacing w:val="1"/>
        </w:rPr>
        <w:t xml:space="preserve"> </w:t>
      </w:r>
      <w:r>
        <w:rPr/>
        <w:t>знакомятся с инструментами и условными графическими обозначениями графических</w:t>
      </w:r>
      <w:r>
        <w:rPr>
          <w:spacing w:val="1"/>
        </w:rPr>
        <w:t xml:space="preserve"> </w:t>
      </w:r>
      <w:r>
        <w:rPr/>
        <w:t>редакторов,</w:t>
      </w:r>
      <w:r>
        <w:rPr>
          <w:spacing w:val="34"/>
        </w:rPr>
        <w:t xml:space="preserve"> </w:t>
      </w:r>
      <w:r>
        <w:rPr/>
        <w:t>учатся</w:t>
      </w:r>
      <w:r>
        <w:rPr>
          <w:spacing w:val="37"/>
        </w:rPr>
        <w:t xml:space="preserve"> </w:t>
      </w:r>
      <w:r>
        <w:rPr/>
        <w:t>создавать</w:t>
      </w:r>
      <w:r>
        <w:rPr>
          <w:spacing w:val="34"/>
        </w:rPr>
        <w:t xml:space="preserve"> </w:t>
      </w:r>
      <w:r>
        <w:rPr/>
        <w:t>с</w:t>
      </w:r>
      <w:r>
        <w:rPr>
          <w:spacing w:val="31"/>
        </w:rPr>
        <w:t xml:space="preserve"> </w:t>
      </w:r>
      <w:r>
        <w:rPr/>
        <w:t>их</w:t>
      </w:r>
      <w:r>
        <w:rPr>
          <w:spacing w:val="31"/>
        </w:rPr>
        <w:t xml:space="preserve"> </w:t>
      </w:r>
      <w:r>
        <w:rPr/>
        <w:t>помощью</w:t>
      </w:r>
      <w:r>
        <w:rPr>
          <w:spacing w:val="35"/>
        </w:rPr>
        <w:t xml:space="preserve"> </w:t>
      </w:r>
      <w:r>
        <w:rPr/>
        <w:t>тексты</w:t>
      </w:r>
      <w:r>
        <w:rPr>
          <w:spacing w:val="39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рисунки,</w:t>
      </w:r>
      <w:r>
        <w:rPr>
          <w:spacing w:val="38"/>
        </w:rPr>
        <w:t xml:space="preserve"> </w:t>
      </w:r>
      <w:r>
        <w:rPr/>
        <w:t>знакомятся</w:t>
      </w:r>
      <w:r>
        <w:rPr>
          <w:spacing w:val="37"/>
        </w:rPr>
        <w:t xml:space="preserve"> </w:t>
      </w:r>
      <w:r>
        <w:rPr/>
        <w:t>с</w:t>
      </w:r>
      <w:r>
        <w:rPr>
          <w:spacing w:val="31"/>
        </w:rPr>
        <w:t xml:space="preserve"> </w:t>
      </w:r>
      <w:r>
        <w:rPr/>
        <w:t>видами</w:t>
      </w:r>
    </w:p>
    <w:p>
      <w:pPr>
        <w:pStyle w:val="Style15"/>
        <w:spacing w:before="79" w:after="0"/>
        <w:ind w:left="980" w:right="1433" w:hanging="0"/>
        <w:rPr>
          <w:sz w:val="24"/>
        </w:rPr>
      </w:pPr>
      <w:r>
        <w:rPr/>
        <w:t>конструкторской документации и графических моделей, овладевают навыками чтения,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и оформления</w:t>
      </w:r>
      <w:r>
        <w:rPr>
          <w:spacing w:val="1"/>
        </w:rPr>
        <w:t xml:space="preserve"> </w:t>
      </w:r>
      <w:r>
        <w:rPr/>
        <w:t>сборочных</w:t>
      </w:r>
      <w:r>
        <w:rPr>
          <w:spacing w:val="1"/>
        </w:rPr>
        <w:t xml:space="preserve"> </w:t>
      </w:r>
      <w:r>
        <w:rPr/>
        <w:t>чертежей,</w:t>
      </w:r>
      <w:r>
        <w:rPr>
          <w:spacing w:val="1"/>
        </w:rPr>
        <w:t xml:space="preserve"> </w:t>
      </w:r>
      <w:r>
        <w:rPr/>
        <w:t>ручными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автоматизированными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чертежей,</w:t>
      </w:r>
      <w:r>
        <w:rPr>
          <w:spacing w:val="1"/>
        </w:rPr>
        <w:t xml:space="preserve"> </w:t>
      </w:r>
      <w:r>
        <w:rPr/>
        <w:t>эскизов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рисунков</w:t>
      </w:r>
      <w:r>
        <w:rPr>
          <w:spacing w:val="1"/>
        </w:rPr>
        <w:t xml:space="preserve"> </w:t>
      </w:r>
      <w:r>
        <w:rPr/>
        <w:t>деталей,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расчётов</w:t>
      </w:r>
      <w:r>
        <w:rPr>
          <w:spacing w:val="-1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чертежам.</w:t>
      </w:r>
    </w:p>
    <w:p>
      <w:pPr>
        <w:pStyle w:val="Style15"/>
        <w:spacing w:before="1" w:after="0"/>
        <w:ind w:left="980" w:right="1442" w:hanging="0"/>
        <w:rPr>
          <w:sz w:val="24"/>
        </w:rPr>
      </w:pPr>
      <w:r>
        <w:rPr/>
        <w:t>Приобретаемые в модуле знания и умения необходимы для создания и освоения новых</w:t>
      </w:r>
      <w:r>
        <w:rPr>
          <w:spacing w:val="-57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техносферы,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кадрового</w:t>
      </w:r>
      <w:r>
        <w:rPr>
          <w:spacing w:val="5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производства.</w:t>
      </w:r>
    </w:p>
    <w:p>
      <w:pPr>
        <w:pStyle w:val="Style15"/>
        <w:ind w:left="980" w:right="1442" w:hanging="0"/>
        <w:rPr>
          <w:sz w:val="24"/>
        </w:rPr>
      </w:pPr>
      <w:r>
        <w:rPr/>
        <w:t>Содержание модуля «Компьютерная графика. Черчение» может быть представлено, в</w:t>
      </w:r>
      <w:r>
        <w:rPr>
          <w:spacing w:val="1"/>
        </w:rPr>
        <w:t xml:space="preserve"> </w:t>
      </w:r>
      <w:r>
        <w:rPr/>
        <w:t>том числе, и отдельными темами или блоками в других модулях. Ориентиром в данном</w:t>
      </w:r>
      <w:r>
        <w:rPr>
          <w:spacing w:val="-57"/>
        </w:rPr>
        <w:t xml:space="preserve"> </w:t>
      </w:r>
      <w:r>
        <w:rPr/>
        <w:t>случае будут</w:t>
      </w:r>
      <w:r>
        <w:rPr>
          <w:spacing w:val="1"/>
        </w:rPr>
        <w:t xml:space="preserve"> </w:t>
      </w:r>
      <w:r>
        <w:rPr/>
        <w:t>планируемые предметные результаты</w:t>
      </w:r>
      <w:r>
        <w:rPr>
          <w:spacing w:val="3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1"/>
        <w:spacing w:lineRule="exact" w:line="275"/>
        <w:ind w:left="980" w:hanging="0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«Робототехника»</w:t>
      </w:r>
    </w:p>
    <w:p>
      <w:pPr>
        <w:pStyle w:val="Style15"/>
        <w:ind w:left="980" w:right="1439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модуле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полно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идея</w:t>
      </w:r>
      <w:r>
        <w:rPr>
          <w:spacing w:val="1"/>
        </w:rPr>
        <w:t xml:space="preserve"> </w:t>
      </w:r>
      <w:r>
        <w:rPr/>
        <w:t>конвергенции</w:t>
      </w:r>
      <w:r>
        <w:rPr>
          <w:spacing w:val="1"/>
        </w:rPr>
        <w:t xml:space="preserve"> </w:t>
      </w:r>
      <w:r>
        <w:rPr/>
        <w:t>материальных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информационных технологий. Значимость данного модуля заключается в том, что при</w:t>
      </w:r>
      <w:r>
        <w:rPr>
          <w:spacing w:val="1"/>
        </w:rPr>
        <w:t xml:space="preserve"> </w:t>
      </w:r>
      <w:r>
        <w:rPr/>
        <w:t>его освоении формируются навыки работы с когнитивной составляющей (действиями,</w:t>
      </w:r>
      <w:r>
        <w:rPr>
          <w:spacing w:val="1"/>
        </w:rPr>
        <w:t xml:space="preserve"> </w:t>
      </w:r>
      <w:r>
        <w:rPr/>
        <w:t>операциями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этапами).</w:t>
      </w:r>
    </w:p>
    <w:p>
      <w:pPr>
        <w:pStyle w:val="Style15"/>
        <w:tabs>
          <w:tab w:val="clear" w:pos="720"/>
          <w:tab w:val="left" w:pos="2059" w:leader="none"/>
          <w:tab w:val="left" w:pos="4105" w:leader="none"/>
          <w:tab w:val="left" w:pos="5400" w:leader="none"/>
          <w:tab w:val="left" w:pos="5783" w:leader="none"/>
          <w:tab w:val="left" w:pos="6983" w:leader="none"/>
          <w:tab w:val="left" w:pos="9088" w:leader="none"/>
        </w:tabs>
        <w:ind w:left="980" w:right="1437" w:hanging="0"/>
        <w:jc w:val="left"/>
        <w:rPr>
          <w:b/>
          <w:b/>
        </w:rPr>
      </w:pPr>
      <w:r>
        <w:rPr/>
        <w:t>Модуль</w:t>
        <w:tab/>
        <w:t>«Робототехника»</w:t>
        <w:tab/>
        <w:t>позволяет</w:t>
        <w:tab/>
        <w:t>в</w:t>
        <w:tab/>
        <w:t>процессе</w:t>
        <w:tab/>
        <w:t>конструирования,</w:t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rPr/>
        <w:t>действующих</w:t>
      </w:r>
      <w:r>
        <w:rPr>
          <w:spacing w:val="48"/>
        </w:rPr>
        <w:t xml:space="preserve"> </w:t>
      </w:r>
      <w:r>
        <w:rPr/>
        <w:t>моделей</w:t>
      </w:r>
      <w:r>
        <w:rPr>
          <w:spacing w:val="53"/>
        </w:rPr>
        <w:t xml:space="preserve"> </w:t>
      </w:r>
      <w:r>
        <w:rPr/>
        <w:t>роботов</w:t>
      </w:r>
      <w:r>
        <w:rPr>
          <w:spacing w:val="49"/>
        </w:rPr>
        <w:t xml:space="preserve"> </w:t>
      </w:r>
      <w:r>
        <w:rPr/>
        <w:t>интегрировать</w:t>
      </w:r>
      <w:r>
        <w:rPr>
          <w:spacing w:val="53"/>
        </w:rPr>
        <w:t xml:space="preserve"> </w:t>
      </w:r>
      <w:r>
        <w:rPr/>
        <w:t>знания</w:t>
      </w:r>
      <w:r>
        <w:rPr>
          <w:spacing w:val="48"/>
        </w:rPr>
        <w:t xml:space="preserve"> </w:t>
      </w:r>
      <w:r>
        <w:rPr/>
        <w:t>о</w:t>
      </w:r>
      <w:r>
        <w:rPr>
          <w:spacing w:val="52"/>
        </w:rPr>
        <w:t xml:space="preserve"> </w:t>
      </w:r>
      <w:r>
        <w:rPr/>
        <w:t>технике</w:t>
      </w:r>
      <w:r>
        <w:rPr>
          <w:spacing w:val="51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технических</w:t>
      </w:r>
      <w:r>
        <w:rPr>
          <w:spacing w:val="-57"/>
        </w:rPr>
        <w:t xml:space="preserve"> </w:t>
      </w:r>
      <w:r>
        <w:rPr/>
        <w:t>устройствах, электронике, программировании, фундаментальные знания, полученные в</w:t>
      </w:r>
      <w:r>
        <w:rPr>
          <w:spacing w:val="-57"/>
        </w:rPr>
        <w:t xml:space="preserve"> </w:t>
      </w:r>
      <w:r>
        <w:rPr/>
        <w:t>рамках учебных предметов, а также дополнительного образования и самообразования.</w:t>
      </w:r>
      <w:r>
        <w:rPr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-2"/>
        </w:rPr>
        <w:t xml:space="preserve"> </w:t>
      </w:r>
      <w:r>
        <w:rPr>
          <w:b/>
        </w:rPr>
        <w:t>«3D-моделирование,</w:t>
      </w:r>
      <w:r>
        <w:rPr>
          <w:b/>
          <w:spacing w:val="-2"/>
        </w:rPr>
        <w:t xml:space="preserve"> </w:t>
      </w:r>
      <w:r>
        <w:rPr>
          <w:b/>
        </w:rPr>
        <w:t>прототипирование,</w:t>
      </w:r>
      <w:r>
        <w:rPr>
          <w:b/>
          <w:spacing w:val="3"/>
        </w:rPr>
        <w:t xml:space="preserve"> </w:t>
      </w:r>
      <w:r>
        <w:rPr>
          <w:b/>
        </w:rPr>
        <w:t>макетирование»</w:t>
      </w:r>
    </w:p>
    <w:p>
      <w:pPr>
        <w:pStyle w:val="Style15"/>
        <w:spacing w:before="2" w:after="0"/>
        <w:ind w:left="980" w:right="1434" w:hanging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значительной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нацелен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1"/>
        </w:rPr>
        <w:t xml:space="preserve"> </w:t>
      </w:r>
      <w:r>
        <w:rPr/>
        <w:t>принципа</w:t>
      </w:r>
      <w:r>
        <w:rPr>
          <w:spacing w:val="1"/>
        </w:rPr>
        <w:t xml:space="preserve"> </w:t>
      </w:r>
      <w:r>
        <w:rPr/>
        <w:t>модульного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технологии: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идёт</w:t>
      </w:r>
      <w:r>
        <w:rPr>
          <w:spacing w:val="1"/>
        </w:rPr>
        <w:t xml:space="preserve"> </w:t>
      </w:r>
      <w:r>
        <w:rPr/>
        <w:t>неразрывно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освоением</w:t>
      </w:r>
      <w:r>
        <w:rPr>
          <w:spacing w:val="1"/>
        </w:rPr>
        <w:t xml:space="preserve"> </w:t>
      </w:r>
      <w:r>
        <w:rPr/>
        <w:t>методологии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моделирование.</w:t>
      </w:r>
      <w:r>
        <w:rPr>
          <w:spacing w:val="60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 связь технологии с процессом познания носит двусторонний характер: анализ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выделить</w:t>
      </w:r>
      <w:r>
        <w:rPr>
          <w:spacing w:val="1"/>
        </w:rPr>
        <w:t xml:space="preserve"> </w:t>
      </w:r>
      <w:r>
        <w:rPr/>
        <w:t>составляющие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открывает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технологический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моделей,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познания объекта.</w:t>
      </w:r>
      <w:r>
        <w:rPr>
          <w:spacing w:val="1"/>
        </w:rPr>
        <w:t xml:space="preserve"> </w:t>
      </w:r>
      <w:r>
        <w:rPr/>
        <w:t>Модуль играет важную роль в формировании знаний и умений,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проектирования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усовершенствования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(предметов),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создания</w:t>
      </w:r>
      <w:r>
        <w:rPr>
          <w:spacing w:val="2"/>
        </w:rPr>
        <w:t xml:space="preserve"> </w:t>
      </w:r>
      <w:r>
        <w:rPr/>
        <w:t>технологий.</w:t>
      </w:r>
    </w:p>
    <w:p>
      <w:pPr>
        <w:pStyle w:val="1"/>
        <w:spacing w:lineRule="exact" w:line="275"/>
        <w:ind w:left="980" w:hanging="0"/>
        <w:jc w:val="left"/>
        <w:rPr>
          <w:sz w:val="24"/>
        </w:rPr>
      </w:pPr>
      <w:r>
        <w:rPr/>
        <w:t>ВАРИАТИВНЫЕ</w:t>
      </w:r>
      <w:r>
        <w:rPr>
          <w:spacing w:val="-3"/>
        </w:rPr>
        <w:t xml:space="preserve"> </w:t>
      </w:r>
      <w:r>
        <w:rPr/>
        <w:t>МОДУЛИ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5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ТЕХНОЛОГИИ</w:t>
      </w:r>
    </w:p>
    <w:p>
      <w:pPr>
        <w:pStyle w:val="Normal"/>
        <w:spacing w:before="41" w:after="0"/>
        <w:ind w:left="980" w:hanging="0"/>
        <w:jc w:val="both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«Автоматизированные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системы»</w:t>
      </w:r>
    </w:p>
    <w:p>
      <w:pPr>
        <w:pStyle w:val="Style15"/>
        <w:spacing w:before="3" w:after="0"/>
        <w:ind w:left="980" w:right="1426" w:hanging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знакомит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автоматизацией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производстве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быту.</w:t>
      </w:r>
      <w:r>
        <w:rPr>
          <w:spacing w:val="1"/>
        </w:rPr>
        <w:t xml:space="preserve"> </w:t>
      </w:r>
      <w:r>
        <w:rPr/>
        <w:t>Акцент</w:t>
      </w:r>
      <w:r>
        <w:rPr>
          <w:spacing w:val="1"/>
        </w:rPr>
        <w:t xml:space="preserve"> </w:t>
      </w:r>
      <w:r>
        <w:rPr/>
        <w:t>сделан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автоматизированными системами и их практической реализации на примере простых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систем.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модуля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разрабатывают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групповой</w:t>
      </w:r>
      <w:r>
        <w:rPr>
          <w:spacing w:val="1"/>
        </w:rPr>
        <w:t xml:space="preserve"> </w:t>
      </w:r>
      <w:r>
        <w:rPr/>
        <w:t>проект,</w:t>
      </w:r>
      <w:r>
        <w:rPr>
          <w:spacing w:val="1"/>
        </w:rPr>
        <w:t xml:space="preserve"> </w:t>
      </w:r>
      <w:r>
        <w:rPr/>
        <w:t>имитирующий</w:t>
      </w:r>
      <w:r>
        <w:rPr>
          <w:spacing w:val="1"/>
        </w:rPr>
        <w:t xml:space="preserve"> </w:t>
      </w:r>
      <w:r>
        <w:rPr/>
        <w:t>работу автоматизированной</w:t>
      </w:r>
      <w:r>
        <w:rPr>
          <w:spacing w:val="1"/>
        </w:rPr>
        <w:t xml:space="preserve"> </w:t>
      </w:r>
      <w:r>
        <w:rPr/>
        <w:t>системы (например, системы управления электродвигателем, освещением в помещении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прочее).</w:t>
      </w:r>
    </w:p>
    <w:p>
      <w:pPr>
        <w:pStyle w:val="1"/>
        <w:spacing w:lineRule="exact" w:line="274"/>
        <w:ind w:left="980" w:hanging="0"/>
        <w:rPr>
          <w:sz w:val="24"/>
        </w:rPr>
      </w:pPr>
      <w:r>
        <w:rPr/>
        <w:t>Модули</w:t>
      </w:r>
      <w:r>
        <w:rPr>
          <w:spacing w:val="-2"/>
        </w:rPr>
        <w:t xml:space="preserve"> </w:t>
      </w:r>
      <w:r>
        <w:rPr/>
        <w:t>«Животноводство»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«Растениеводство»</w:t>
      </w:r>
    </w:p>
    <w:p>
      <w:pPr>
        <w:pStyle w:val="Style15"/>
        <w:spacing w:before="2" w:after="0"/>
        <w:ind w:left="980" w:right="1441" w:hanging="0"/>
        <w:rPr>
          <w:sz w:val="24"/>
        </w:rPr>
      </w:pPr>
      <w:r>
        <w:rPr/>
        <w:t>Модули знакомят обучающихся с традиционными и современными технологиями в</w:t>
      </w:r>
      <w:r>
        <w:rPr>
          <w:spacing w:val="1"/>
        </w:rPr>
        <w:t xml:space="preserve"> </w:t>
      </w:r>
      <w:r>
        <w:rPr/>
        <w:t>сельскохозяйственной сфере, направленными на природные объекты, имеющие свои</w:t>
      </w:r>
      <w:r>
        <w:rPr>
          <w:spacing w:val="1"/>
        </w:rPr>
        <w:t xml:space="preserve"> </w:t>
      </w:r>
      <w:r>
        <w:rPr/>
        <w:t>биологические циклы.</w:t>
      </w:r>
    </w:p>
    <w:p>
      <w:pPr>
        <w:pStyle w:val="Style15"/>
        <w:spacing w:lineRule="exact" w:line="274"/>
        <w:ind w:left="980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курсе</w:t>
      </w:r>
      <w:r>
        <w:rPr>
          <w:spacing w:val="-1"/>
        </w:rPr>
        <w:t xml:space="preserve"> </w:t>
      </w:r>
      <w:r>
        <w:rPr/>
        <w:t>технологии</w:t>
      </w:r>
      <w:r>
        <w:rPr>
          <w:spacing w:val="-8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реализация межпредметных</w:t>
      </w:r>
      <w:r>
        <w:rPr>
          <w:spacing w:val="-4"/>
        </w:rPr>
        <w:t xml:space="preserve"> </w:t>
      </w:r>
      <w:r>
        <w:rPr/>
        <w:t>связей:</w:t>
      </w:r>
    </w:p>
    <w:p>
      <w:pPr>
        <w:pStyle w:val="Style15"/>
        <w:spacing w:lineRule="exact" w:line="275" w:before="3" w:after="0"/>
        <w:ind w:left="980" w:hanging="0"/>
        <w:rPr>
          <w:sz w:val="24"/>
        </w:rPr>
      </w:pPr>
      <w:r>
        <w:rPr/>
        <w:t>с</w:t>
      </w:r>
      <w:r>
        <w:rPr>
          <w:spacing w:val="26"/>
        </w:rPr>
        <w:t xml:space="preserve"> </w:t>
      </w:r>
      <w:r>
        <w:rPr/>
        <w:t>алгеброй</w:t>
      </w:r>
      <w:r>
        <w:rPr>
          <w:spacing w:val="2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геометрией</w:t>
      </w:r>
      <w:r>
        <w:rPr>
          <w:spacing w:val="24"/>
        </w:rPr>
        <w:t xml:space="preserve"> </w:t>
      </w:r>
      <w:r>
        <w:rPr/>
        <w:t>при</w:t>
      </w:r>
      <w:r>
        <w:rPr>
          <w:spacing w:val="24"/>
        </w:rPr>
        <w:t xml:space="preserve"> </w:t>
      </w:r>
      <w:r>
        <w:rPr/>
        <w:t>изучении</w:t>
      </w:r>
      <w:r>
        <w:rPr>
          <w:spacing w:val="27"/>
        </w:rPr>
        <w:t xml:space="preserve"> </w:t>
      </w:r>
      <w:r>
        <w:rPr/>
        <w:t>модулей</w:t>
      </w:r>
      <w:r>
        <w:rPr>
          <w:spacing w:val="28"/>
        </w:rPr>
        <w:t xml:space="preserve"> </w:t>
      </w:r>
      <w:r>
        <w:rPr/>
        <w:t>«Компьютерная</w:t>
      </w:r>
      <w:r>
        <w:rPr>
          <w:spacing w:val="27"/>
        </w:rPr>
        <w:t xml:space="preserve"> </w:t>
      </w:r>
      <w:r>
        <w:rPr/>
        <w:t>графика.</w:t>
      </w:r>
      <w:r>
        <w:rPr>
          <w:spacing w:val="24"/>
        </w:rPr>
        <w:t xml:space="preserve"> </w:t>
      </w:r>
      <w:r>
        <w:rPr/>
        <w:t>Черчение»,</w:t>
      </w:r>
    </w:p>
    <w:p>
      <w:pPr>
        <w:pStyle w:val="Style15"/>
        <w:spacing w:lineRule="auto" w:line="240"/>
        <w:ind w:left="980" w:right="1440" w:hanging="0"/>
        <w:rPr>
          <w:sz w:val="24"/>
        </w:rPr>
      </w:pPr>
      <w:r>
        <w:rPr/>
        <w:t>«3D-моделирование,</w:t>
      </w:r>
      <w:r>
        <w:rPr>
          <w:spacing w:val="1"/>
        </w:rPr>
        <w:t xml:space="preserve"> </w:t>
      </w:r>
      <w:r>
        <w:rPr/>
        <w:t>прототипирование,</w:t>
      </w:r>
      <w:r>
        <w:rPr>
          <w:spacing w:val="1"/>
        </w:rPr>
        <w:t xml:space="preserve"> </w:t>
      </w:r>
      <w:r>
        <w:rPr/>
        <w:t>макетирование»,</w:t>
      </w:r>
      <w:r>
        <w:rPr>
          <w:spacing w:val="1"/>
        </w:rPr>
        <w:t xml:space="preserve"> </w:t>
      </w:r>
      <w:r>
        <w:rPr/>
        <w:t>«Технологии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пищевых</w:t>
      </w:r>
      <w:r>
        <w:rPr>
          <w:spacing w:val="-3"/>
        </w:rPr>
        <w:t xml:space="preserve"> </w:t>
      </w:r>
      <w:r>
        <w:rPr/>
        <w:t>продуктов»;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0"/>
        <w:ind w:left="980" w:right="1429" w:hanging="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химией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разделов,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технологиями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промышленности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инвариантных</w:t>
      </w:r>
      <w:r>
        <w:rPr>
          <w:spacing w:val="-3"/>
        </w:rPr>
        <w:t xml:space="preserve"> </w:t>
      </w:r>
      <w:r>
        <w:rPr/>
        <w:t>модулях;</w:t>
      </w:r>
    </w:p>
    <w:p>
      <w:pPr>
        <w:pStyle w:val="Style15"/>
        <w:spacing w:lineRule="auto" w:line="235" w:before="81" w:after="0"/>
        <w:ind w:left="980" w:right="1444" w:hanging="0"/>
        <w:rPr>
          <w:sz w:val="24"/>
        </w:rPr>
      </w:pPr>
      <w:r>
        <w:rPr/>
        <w:t>с биологией при изучении современных биотехнологий в инвариантных модулях и при</w:t>
      </w:r>
      <w:r>
        <w:rPr>
          <w:spacing w:val="-57"/>
        </w:rPr>
        <w:t xml:space="preserve"> </w:t>
      </w:r>
      <w:r>
        <w:rPr/>
        <w:t>освоении</w:t>
      </w:r>
      <w:r>
        <w:rPr>
          <w:spacing w:val="-3"/>
        </w:rPr>
        <w:t xml:space="preserve"> </w:t>
      </w:r>
      <w:r>
        <w:rPr/>
        <w:t>вариативных</w:t>
      </w:r>
      <w:r>
        <w:rPr>
          <w:spacing w:val="-4"/>
        </w:rPr>
        <w:t xml:space="preserve"> </w:t>
      </w:r>
      <w:r>
        <w:rPr/>
        <w:t>модулей</w:t>
      </w:r>
      <w:r>
        <w:rPr>
          <w:spacing w:val="2"/>
        </w:rPr>
        <w:t xml:space="preserve"> </w:t>
      </w:r>
      <w:r>
        <w:rPr/>
        <w:t>«Растениеводство»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«Животноводство»;</w:t>
      </w:r>
    </w:p>
    <w:p>
      <w:pPr>
        <w:pStyle w:val="Style15"/>
        <w:spacing w:before="4" w:after="0"/>
        <w:ind w:left="980" w:right="1435" w:hanging="0"/>
        <w:rPr>
          <w:sz w:val="24"/>
        </w:rPr>
      </w:pPr>
      <w:r>
        <w:rPr/>
        <w:t>с физикой при освоении моделей машин и механизмов, модуля «Робототехника», «3D-</w:t>
      </w:r>
      <w:r>
        <w:rPr>
          <w:spacing w:val="1"/>
        </w:rPr>
        <w:t xml:space="preserve"> </w:t>
      </w:r>
      <w:r>
        <w:rPr/>
        <w:t>моделирование,</w:t>
      </w:r>
      <w:r>
        <w:rPr>
          <w:spacing w:val="1"/>
        </w:rPr>
        <w:t xml:space="preserve"> </w:t>
      </w:r>
      <w:r>
        <w:rPr/>
        <w:t>прототипирование,</w:t>
      </w:r>
      <w:r>
        <w:rPr>
          <w:spacing w:val="1"/>
        </w:rPr>
        <w:t xml:space="preserve"> </w:t>
      </w:r>
      <w:r>
        <w:rPr/>
        <w:t>макетирование»,</w:t>
      </w:r>
      <w:r>
        <w:rPr>
          <w:spacing w:val="1"/>
        </w:rPr>
        <w:t xml:space="preserve"> </w:t>
      </w:r>
      <w:r>
        <w:rPr/>
        <w:t>«Технологии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пищевых</w:t>
      </w:r>
      <w:r>
        <w:rPr>
          <w:spacing w:val="-3"/>
        </w:rPr>
        <w:t xml:space="preserve"> </w:t>
      </w:r>
      <w:r>
        <w:rPr/>
        <w:t>продуктов»;</w:t>
      </w:r>
    </w:p>
    <w:p>
      <w:pPr>
        <w:pStyle w:val="Style15"/>
        <w:ind w:left="980" w:right="1436" w:hanging="0"/>
        <w:rPr>
          <w:sz w:val="24"/>
        </w:rPr>
      </w:pPr>
      <w:r>
        <w:rPr/>
        <w:t>с информатикой и информационно-коммуникационными технологиями при освоении в</w:t>
      </w:r>
      <w:r>
        <w:rPr>
          <w:spacing w:val="-57"/>
        </w:rPr>
        <w:t xml:space="preserve"> </w:t>
      </w:r>
      <w:r>
        <w:rPr/>
        <w:t>инвариантных и вариативных модулях информационных процессов сбора, хранения,</w:t>
      </w:r>
      <w:r>
        <w:rPr>
          <w:spacing w:val="1"/>
        </w:rPr>
        <w:t xml:space="preserve"> </w:t>
      </w:r>
      <w:r>
        <w:rPr/>
        <w:t>преобразования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передачи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протекающих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системах,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-3"/>
        </w:rPr>
        <w:t xml:space="preserve"> </w:t>
      </w:r>
      <w:r>
        <w:rPr/>
        <w:t>программных</w:t>
      </w:r>
      <w:r>
        <w:rPr>
          <w:spacing w:val="-3"/>
        </w:rPr>
        <w:t xml:space="preserve"> </w:t>
      </w:r>
      <w:r>
        <w:rPr/>
        <w:t>сервисов;</w:t>
      </w:r>
    </w:p>
    <w:p>
      <w:pPr>
        <w:pStyle w:val="Style15"/>
        <w:spacing w:lineRule="auto" w:line="240"/>
        <w:ind w:left="980" w:right="1442" w:hanging="0"/>
        <w:rPr>
          <w:sz w:val="24"/>
        </w:rPr>
      </w:pPr>
      <w:r>
        <w:rPr/>
        <w:t>с историей и искусством при освоении элементов промышленной эстетики, народных</w:t>
      </w:r>
      <w:r>
        <w:rPr>
          <w:spacing w:val="1"/>
        </w:rPr>
        <w:t xml:space="preserve"> </w:t>
      </w:r>
      <w:r>
        <w:rPr/>
        <w:t>ремёсел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инвариантном</w:t>
      </w:r>
      <w:r>
        <w:rPr>
          <w:spacing w:val="-2"/>
        </w:rPr>
        <w:t xml:space="preserve"> </w:t>
      </w:r>
      <w:r>
        <w:rPr/>
        <w:t>модуле</w:t>
      </w:r>
      <w:r>
        <w:rPr>
          <w:spacing w:val="1"/>
        </w:rPr>
        <w:t xml:space="preserve"> </w:t>
      </w:r>
      <w:r>
        <w:rPr/>
        <w:t>«Производство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технологии»;</w:t>
      </w:r>
    </w:p>
    <w:p>
      <w:pPr>
        <w:pStyle w:val="Style15"/>
        <w:spacing w:lineRule="auto" w:line="240"/>
        <w:ind w:left="980" w:right="1446" w:hanging="0"/>
        <w:rPr>
          <w:sz w:val="24"/>
        </w:rPr>
      </w:pPr>
      <w:r>
        <w:rPr/>
        <w:t>с</w:t>
      </w:r>
      <w:r>
        <w:rPr>
          <w:spacing w:val="12"/>
        </w:rPr>
        <w:t xml:space="preserve"> </w:t>
      </w:r>
      <w:r>
        <w:rPr/>
        <w:t>обществознанием</w:t>
      </w:r>
      <w:r>
        <w:rPr>
          <w:spacing w:val="15"/>
        </w:rPr>
        <w:t xml:space="preserve"> </w:t>
      </w:r>
      <w:r>
        <w:rPr/>
        <w:t>при</w:t>
      </w:r>
      <w:r>
        <w:rPr>
          <w:spacing w:val="9"/>
        </w:rPr>
        <w:t xml:space="preserve"> </w:t>
      </w:r>
      <w:r>
        <w:rPr/>
        <w:t>освоении</w:t>
      </w:r>
      <w:r>
        <w:rPr>
          <w:spacing w:val="9"/>
        </w:rPr>
        <w:t xml:space="preserve"> </w:t>
      </w:r>
      <w:r>
        <w:rPr/>
        <w:t>темы</w:t>
      </w:r>
      <w:r>
        <w:rPr>
          <w:spacing w:val="15"/>
        </w:rPr>
        <w:t xml:space="preserve"> </w:t>
      </w:r>
      <w:r>
        <w:rPr/>
        <w:t>«Технология</w:t>
      </w:r>
      <w:r>
        <w:rPr>
          <w:spacing w:val="13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мир.</w:t>
      </w:r>
      <w:r>
        <w:rPr>
          <w:spacing w:val="15"/>
        </w:rPr>
        <w:t xml:space="preserve"> </w:t>
      </w:r>
      <w:r>
        <w:rPr/>
        <w:t>Современная</w:t>
      </w:r>
      <w:r>
        <w:rPr>
          <w:spacing w:val="13"/>
        </w:rPr>
        <w:t xml:space="preserve"> </w:t>
      </w:r>
      <w:r>
        <w:rPr/>
        <w:t>техносфера»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инвариантном</w:t>
      </w:r>
      <w:r>
        <w:rPr>
          <w:spacing w:val="-2"/>
        </w:rPr>
        <w:t xml:space="preserve"> </w:t>
      </w:r>
      <w:r>
        <w:rPr/>
        <w:t>модуле</w:t>
      </w:r>
      <w:r>
        <w:rPr>
          <w:spacing w:val="6"/>
        </w:rPr>
        <w:t xml:space="preserve"> </w:t>
      </w:r>
      <w:r>
        <w:rPr/>
        <w:t>«Производство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технологии».</w:t>
      </w:r>
    </w:p>
    <w:p>
      <w:pPr>
        <w:pStyle w:val="Style15"/>
        <w:spacing w:lineRule="exact" w:line="271"/>
        <w:ind w:left="980" w:hanging="0"/>
        <w:rPr>
          <w:sz w:val="24"/>
        </w:rPr>
      </w:pPr>
      <w:r>
        <w:rPr/>
        <w:t>Общее</w:t>
      </w:r>
      <w:r>
        <w:rPr>
          <w:spacing w:val="-3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часов, рекомендованных</w:t>
      </w:r>
      <w:r>
        <w:rPr>
          <w:spacing w:val="-6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технологии,</w:t>
      </w:r>
      <w:r>
        <w:rPr>
          <w:spacing w:val="5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136</w:t>
      </w:r>
      <w:r>
        <w:rPr>
          <w:spacing w:val="-7"/>
        </w:rPr>
        <w:t xml:space="preserve"> </w:t>
      </w:r>
      <w:r>
        <w:rPr/>
        <w:t>часов: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5</w:t>
      </w:r>
      <w:r>
        <w:rPr>
          <w:spacing w:val="-1"/>
        </w:rPr>
        <w:t xml:space="preserve"> </w:t>
      </w:r>
      <w:r>
        <w:rPr/>
        <w:t>классе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980" w:hanging="0"/>
        <w:rPr>
          <w:sz w:val="24"/>
        </w:rPr>
      </w:pPr>
      <w:r>
        <w:rPr/>
        <w:t xml:space="preserve">–  </w:t>
      </w:r>
      <w:r>
        <w:rPr>
          <w:spacing w:val="10"/>
        </w:rPr>
        <w:t xml:space="preserve"> </w:t>
      </w:r>
      <w:r>
        <w:rPr/>
        <w:t xml:space="preserve">68  </w:t>
      </w:r>
      <w:r>
        <w:rPr>
          <w:spacing w:val="9"/>
        </w:rPr>
        <w:t xml:space="preserve"> </w:t>
      </w:r>
      <w:r>
        <w:rPr/>
        <w:t xml:space="preserve">часов  </w:t>
      </w:r>
      <w:r>
        <w:rPr>
          <w:spacing w:val="6"/>
        </w:rPr>
        <w:t xml:space="preserve"> </w:t>
      </w:r>
      <w:r>
        <w:rPr/>
        <w:t xml:space="preserve">(2  </w:t>
      </w:r>
      <w:r>
        <w:rPr>
          <w:spacing w:val="4"/>
        </w:rPr>
        <w:t xml:space="preserve"> </w:t>
      </w:r>
      <w:r>
        <w:rPr/>
        <w:t xml:space="preserve">часа  </w:t>
      </w:r>
      <w:r>
        <w:rPr>
          <w:spacing w:val="8"/>
        </w:rPr>
        <w:t xml:space="preserve"> </w:t>
      </w:r>
      <w:r>
        <w:rPr/>
        <w:t xml:space="preserve">в  </w:t>
      </w:r>
      <w:r>
        <w:rPr>
          <w:spacing w:val="6"/>
        </w:rPr>
        <w:t xml:space="preserve"> </w:t>
      </w:r>
      <w:r>
        <w:rPr/>
        <w:t xml:space="preserve">неделю),  </w:t>
      </w:r>
      <w:r>
        <w:rPr>
          <w:spacing w:val="7"/>
        </w:rPr>
        <w:t xml:space="preserve"> </w:t>
      </w:r>
      <w:r>
        <w:rPr/>
        <w:t xml:space="preserve">в  </w:t>
      </w:r>
      <w:r>
        <w:rPr>
          <w:spacing w:val="12"/>
        </w:rPr>
        <w:t xml:space="preserve"> </w:t>
      </w:r>
      <w:r>
        <w:rPr/>
        <w:t xml:space="preserve">6  </w:t>
      </w:r>
      <w:r>
        <w:rPr>
          <w:spacing w:val="4"/>
        </w:rPr>
        <w:t xml:space="preserve"> </w:t>
      </w:r>
      <w:r>
        <w:rPr/>
        <w:t xml:space="preserve">классе  </w:t>
      </w:r>
      <w:r>
        <w:rPr>
          <w:spacing w:val="12"/>
        </w:rPr>
        <w:t xml:space="preserve"> </w:t>
      </w:r>
      <w:r>
        <w:rPr/>
        <w:t xml:space="preserve">–  </w:t>
      </w:r>
      <w:r>
        <w:rPr>
          <w:spacing w:val="10"/>
        </w:rPr>
        <w:t xml:space="preserve"> </w:t>
      </w:r>
      <w:r>
        <w:rPr/>
        <w:t xml:space="preserve">68  </w:t>
      </w:r>
      <w:r>
        <w:rPr>
          <w:spacing w:val="9"/>
        </w:rPr>
        <w:t xml:space="preserve"> </w:t>
      </w:r>
      <w:r>
        <w:rPr/>
        <w:t xml:space="preserve">часов  </w:t>
      </w:r>
      <w:r>
        <w:rPr>
          <w:spacing w:val="6"/>
        </w:rPr>
        <w:t xml:space="preserve"> </w:t>
      </w:r>
      <w:r>
        <w:rPr/>
        <w:t xml:space="preserve">(2  </w:t>
      </w:r>
      <w:r>
        <w:rPr>
          <w:spacing w:val="4"/>
        </w:rPr>
        <w:t xml:space="preserve"> </w:t>
      </w:r>
      <w:r>
        <w:rPr/>
        <w:t xml:space="preserve">часа  </w:t>
      </w:r>
      <w:r>
        <w:rPr>
          <w:spacing w:val="8"/>
        </w:rPr>
        <w:t xml:space="preserve"> </w:t>
      </w:r>
      <w:r>
        <w:rPr/>
        <w:t xml:space="preserve">в  </w:t>
      </w:r>
      <w:r>
        <w:rPr>
          <w:spacing w:val="7"/>
        </w:rPr>
        <w:t xml:space="preserve"> </w:t>
      </w:r>
      <w:r>
        <w:rPr/>
        <w:t>неделю)</w:t>
      </w:r>
    </w:p>
    <w:p>
      <w:pPr>
        <w:pStyle w:val="1"/>
        <w:spacing w:lineRule="auto" w:line="228" w:before="74" w:after="0"/>
        <w:ind w:left="980" w:right="7131" w:hanging="0"/>
        <w:jc w:val="left"/>
        <w:rPr>
          <w:sz w:val="24"/>
        </w:rPr>
      </w:pPr>
      <w:r>
        <w:rPr/>
        <w:t>СОДЕРЖАНИЕ ОБУЧЕНИЯ</w:t>
      </w:r>
      <w:r>
        <w:rPr>
          <w:spacing w:val="1"/>
        </w:rPr>
        <w:t xml:space="preserve"> </w:t>
      </w:r>
      <w:r>
        <w:rPr/>
        <w:t>ИНВАРИАНТНЫЕ</w:t>
      </w:r>
      <w:r>
        <w:rPr>
          <w:spacing w:val="-4"/>
        </w:rPr>
        <w:t xml:space="preserve"> </w:t>
      </w:r>
      <w:r>
        <w:rPr/>
        <w:t>МОДУЛИ</w:t>
      </w:r>
    </w:p>
    <w:p>
      <w:pPr>
        <w:pStyle w:val="Normal"/>
        <w:spacing w:lineRule="auto" w:line="228"/>
        <w:ind w:left="980" w:right="6279" w:hanging="0"/>
        <w:rPr>
          <w:b/>
          <w:b/>
          <w:sz w:val="24"/>
        </w:rPr>
      </w:pPr>
      <w:r>
        <w:rPr>
          <w:b/>
          <w:sz w:val="24"/>
        </w:rPr>
        <w:t>Модуль «Производство и технологии»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>
      <w:pPr>
        <w:pStyle w:val="Style15"/>
        <w:spacing w:lineRule="auto" w:line="228"/>
        <w:ind w:left="980" w:right="1435" w:hanging="0"/>
        <w:rPr>
          <w:sz w:val="24"/>
        </w:rPr>
      </w:pPr>
      <w:r>
        <w:rPr/>
        <w:t>Технологии вокруг нас. Потребности человека. Преобразующая деятельность 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технологии.</w:t>
      </w:r>
      <w:r>
        <w:rPr>
          <w:spacing w:val="1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вещей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продуктов.</w:t>
      </w:r>
      <w:r>
        <w:rPr>
          <w:spacing w:val="1"/>
        </w:rPr>
        <w:t xml:space="preserve"> </w:t>
      </w:r>
      <w:r>
        <w:rPr/>
        <w:t>Производственная</w:t>
      </w:r>
      <w:r>
        <w:rPr>
          <w:spacing w:val="-57"/>
        </w:rPr>
        <w:t xml:space="preserve"> </w:t>
      </w:r>
      <w:r>
        <w:rPr/>
        <w:t>деятельность.</w:t>
      </w:r>
    </w:p>
    <w:p>
      <w:pPr>
        <w:pStyle w:val="Style15"/>
        <w:spacing w:lineRule="exact" w:line="258"/>
        <w:ind w:left="980" w:hanging="0"/>
        <w:rPr>
          <w:sz w:val="24"/>
        </w:rPr>
      </w:pPr>
      <w:r>
        <w:rPr/>
        <w:t>Материальный</w:t>
      </w:r>
      <w:r>
        <w:rPr>
          <w:spacing w:val="-1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потребности</w:t>
      </w:r>
      <w:r>
        <w:rPr>
          <w:spacing w:val="-4"/>
        </w:rPr>
        <w:t xml:space="preserve"> </w:t>
      </w:r>
      <w:r>
        <w:rPr/>
        <w:t>человека. Свойства</w:t>
      </w:r>
      <w:r>
        <w:rPr>
          <w:spacing w:val="-3"/>
        </w:rPr>
        <w:t xml:space="preserve"> </w:t>
      </w:r>
      <w:r>
        <w:rPr/>
        <w:t>вещей.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Материалы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сырьё.</w:t>
      </w:r>
      <w:r>
        <w:rPr>
          <w:spacing w:val="-6"/>
        </w:rPr>
        <w:t xml:space="preserve"> </w:t>
      </w:r>
      <w:r>
        <w:rPr/>
        <w:t>Естественные</w:t>
      </w:r>
      <w:r>
        <w:rPr>
          <w:spacing w:val="-4"/>
        </w:rPr>
        <w:t xml:space="preserve"> </w:t>
      </w:r>
      <w:r>
        <w:rPr/>
        <w:t>(природные)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искусственные</w:t>
      </w:r>
      <w:r>
        <w:rPr>
          <w:spacing w:val="-5"/>
        </w:rPr>
        <w:t xml:space="preserve"> </w:t>
      </w:r>
      <w:r>
        <w:rPr/>
        <w:t>материалы.</w:t>
      </w:r>
      <w:r>
        <w:rPr>
          <w:spacing w:val="-57"/>
        </w:rPr>
        <w:t xml:space="preserve"> </w:t>
      </w:r>
      <w:r>
        <w:rPr/>
        <w:t>Материальные технологии.</w:t>
      </w:r>
      <w:r>
        <w:rPr>
          <w:spacing w:val="-2"/>
        </w:rPr>
        <w:t xml:space="preserve"> </w:t>
      </w:r>
      <w:r>
        <w:rPr/>
        <w:t>Технологический</w:t>
      </w:r>
      <w:r>
        <w:rPr>
          <w:spacing w:val="-2"/>
        </w:rPr>
        <w:t xml:space="preserve"> </w:t>
      </w:r>
      <w:r>
        <w:rPr/>
        <w:t>процесс.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Производство и техника. Роль техники в производственной деятельности человека.</w:t>
      </w:r>
      <w:r>
        <w:rPr>
          <w:spacing w:val="1"/>
        </w:rPr>
        <w:t xml:space="preserve"> </w:t>
      </w:r>
      <w:r>
        <w:rPr/>
        <w:t>Когнитивные</w:t>
      </w:r>
      <w:r>
        <w:rPr>
          <w:spacing w:val="41"/>
        </w:rPr>
        <w:t xml:space="preserve"> </w:t>
      </w:r>
      <w:r>
        <w:rPr/>
        <w:t>технологии:</w:t>
      </w:r>
      <w:r>
        <w:rPr>
          <w:spacing w:val="42"/>
        </w:rPr>
        <w:t xml:space="preserve"> </w:t>
      </w:r>
      <w:r>
        <w:rPr/>
        <w:t>мозговой</w:t>
      </w:r>
      <w:r>
        <w:rPr>
          <w:spacing w:val="43"/>
        </w:rPr>
        <w:t xml:space="preserve"> </w:t>
      </w:r>
      <w:r>
        <w:rPr/>
        <w:t>штурм,</w:t>
      </w:r>
      <w:r>
        <w:rPr>
          <w:spacing w:val="50"/>
        </w:rPr>
        <w:t xml:space="preserve"> </w:t>
      </w:r>
      <w:r>
        <w:rPr/>
        <w:t>метод</w:t>
      </w:r>
      <w:r>
        <w:rPr>
          <w:spacing w:val="40"/>
        </w:rPr>
        <w:t xml:space="preserve"> </w:t>
      </w:r>
      <w:r>
        <w:rPr/>
        <w:t>интеллект-карт,</w:t>
      </w:r>
      <w:r>
        <w:rPr>
          <w:spacing w:val="45"/>
        </w:rPr>
        <w:t xml:space="preserve"> </w:t>
      </w:r>
      <w:r>
        <w:rPr/>
        <w:t>метод</w:t>
      </w:r>
      <w:r>
        <w:rPr>
          <w:spacing w:val="40"/>
        </w:rPr>
        <w:t xml:space="preserve"> </w:t>
      </w:r>
      <w:r>
        <w:rPr/>
        <w:t>фокальных</w:t>
      </w:r>
      <w:r>
        <w:rPr>
          <w:spacing w:val="-57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5"/>
        <w:spacing w:lineRule="auto" w:line="228"/>
        <w:ind w:left="980" w:right="1436" w:hanging="0"/>
        <w:rPr>
          <w:sz w:val="24"/>
        </w:rPr>
      </w:pPr>
      <w:r>
        <w:rPr/>
        <w:t>Проекты</w:t>
      </w:r>
      <w:r>
        <w:rPr>
          <w:spacing w:val="1"/>
        </w:rPr>
        <w:t xml:space="preserve"> </w:t>
      </w:r>
      <w:r>
        <w:rPr/>
        <w:t>и ресурсы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производственной деятельности человека.</w:t>
      </w:r>
      <w:r>
        <w:rPr>
          <w:spacing w:val="1"/>
        </w:rPr>
        <w:t xml:space="preserve"> </w:t>
      </w:r>
      <w:r>
        <w:rPr/>
        <w:t>Проект как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организации деятельности. Виды проектов. Этапы проектной деятельности. Проектная</w:t>
      </w:r>
      <w:r>
        <w:rPr>
          <w:spacing w:val="1"/>
        </w:rPr>
        <w:t xml:space="preserve"> </w:t>
      </w:r>
      <w:r>
        <w:rPr/>
        <w:t>документация.</w:t>
      </w:r>
    </w:p>
    <w:p>
      <w:pPr>
        <w:pStyle w:val="Style15"/>
        <w:spacing w:lineRule="exact" w:line="259"/>
        <w:ind w:left="980" w:hanging="0"/>
        <w:rPr>
          <w:sz w:val="24"/>
        </w:rPr>
      </w:pPr>
      <w:r>
        <w:rPr/>
        <w:t>Какие</w:t>
      </w:r>
      <w:r>
        <w:rPr>
          <w:spacing w:val="-4"/>
        </w:rPr>
        <w:t xml:space="preserve"> </w:t>
      </w:r>
      <w:r>
        <w:rPr/>
        <w:t>бывают</w:t>
      </w:r>
      <w:r>
        <w:rPr>
          <w:spacing w:val="-2"/>
        </w:rPr>
        <w:t xml:space="preserve"> </w:t>
      </w:r>
      <w:r>
        <w:rPr/>
        <w:t>профессии.</w:t>
      </w:r>
    </w:p>
    <w:p>
      <w:pPr>
        <w:pStyle w:val="1"/>
        <w:spacing w:lineRule="exact" w:line="264"/>
        <w:ind w:left="980" w:hanging="0"/>
        <w:rPr>
          <w:sz w:val="24"/>
        </w:rPr>
      </w:pPr>
      <w:r>
        <w:rPr/>
        <w:t>6</w:t>
      </w:r>
      <w:r>
        <w:rPr>
          <w:spacing w:val="-1"/>
        </w:rPr>
        <w:t xml:space="preserve"> </w:t>
      </w:r>
      <w:r>
        <w:rPr/>
        <w:t>КЛАСС</w:t>
      </w:r>
    </w:p>
    <w:p>
      <w:pPr>
        <w:pStyle w:val="Style15"/>
        <w:spacing w:lineRule="exact" w:line="264"/>
        <w:ind w:left="980" w:hanging="0"/>
        <w:rPr>
          <w:sz w:val="24"/>
        </w:rPr>
      </w:pPr>
      <w:r>
        <w:rPr/>
        <w:t>Производственно-технологические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способы</w:t>
      </w:r>
      <w:r>
        <w:rPr>
          <w:spacing w:val="-5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решения.</w:t>
      </w:r>
    </w:p>
    <w:p>
      <w:pPr>
        <w:pStyle w:val="Style15"/>
        <w:spacing w:lineRule="auto" w:line="228"/>
        <w:ind w:left="980" w:right="1445" w:hanging="0"/>
        <w:rPr>
          <w:sz w:val="24"/>
        </w:rPr>
      </w:pPr>
      <w:r>
        <w:rPr/>
        <w:t>Модели и моделирование. Виды машин и механизмов. Моделирование технических</w:t>
      </w:r>
      <w:r>
        <w:rPr>
          <w:spacing w:val="1"/>
        </w:rPr>
        <w:t xml:space="preserve"> </w:t>
      </w:r>
      <w:r>
        <w:rPr/>
        <w:t>устройств.</w:t>
      </w:r>
      <w:r>
        <w:rPr>
          <w:spacing w:val="-2"/>
        </w:rPr>
        <w:t xml:space="preserve"> </w:t>
      </w:r>
      <w:r>
        <w:rPr/>
        <w:t>Кинематические</w:t>
      </w:r>
      <w:r>
        <w:rPr>
          <w:spacing w:val="1"/>
        </w:rPr>
        <w:t xml:space="preserve"> </w:t>
      </w:r>
      <w:r>
        <w:rPr/>
        <w:t>схемы.</w:t>
      </w:r>
    </w:p>
    <w:p>
      <w:pPr>
        <w:pStyle w:val="Style15"/>
        <w:spacing w:lineRule="auto" w:line="228"/>
        <w:ind w:left="980" w:right="1441" w:hanging="0"/>
        <w:rPr>
          <w:sz w:val="24"/>
        </w:rPr>
      </w:pPr>
      <w:r>
        <w:rPr/>
        <w:t>Конструирование</w:t>
      </w:r>
      <w:r>
        <w:rPr>
          <w:spacing w:val="1"/>
        </w:rPr>
        <w:t xml:space="preserve"> </w:t>
      </w:r>
      <w:r>
        <w:rPr/>
        <w:t>изделий.</w:t>
      </w:r>
      <w:r>
        <w:rPr>
          <w:spacing w:val="1"/>
        </w:rPr>
        <w:t xml:space="preserve"> </w:t>
      </w:r>
      <w:r>
        <w:rPr/>
        <w:t>Конструкторская</w:t>
      </w:r>
      <w:r>
        <w:rPr>
          <w:spacing w:val="1"/>
        </w:rPr>
        <w:t xml:space="preserve"> </w:t>
      </w:r>
      <w:r>
        <w:rPr/>
        <w:t>документация.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rPr/>
        <w:t>рационализаторской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28"/>
        <w:ind w:left="980" w:right="1434" w:hanging="0"/>
        <w:rPr>
          <w:sz w:val="24"/>
        </w:rPr>
      </w:pPr>
      <w:r>
        <w:rPr/>
        <w:t>Технологические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решаемые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изделий.</w:t>
      </w:r>
      <w:r>
        <w:rPr>
          <w:spacing w:val="1"/>
        </w:rPr>
        <w:t xml:space="preserve"> </w:t>
      </w:r>
      <w:r>
        <w:rPr/>
        <w:t>Соблюдение технологии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качество</w:t>
      </w:r>
      <w:r>
        <w:rPr>
          <w:spacing w:val="2"/>
        </w:rPr>
        <w:t xml:space="preserve"> </w:t>
      </w:r>
      <w:r>
        <w:rPr/>
        <w:t>изделия</w:t>
      </w:r>
      <w:r>
        <w:rPr>
          <w:spacing w:val="-3"/>
        </w:rPr>
        <w:t xml:space="preserve"> </w:t>
      </w:r>
      <w:r>
        <w:rPr/>
        <w:t>(продукции).</w:t>
      </w:r>
    </w:p>
    <w:p>
      <w:pPr>
        <w:pStyle w:val="Style15"/>
        <w:spacing w:lineRule="exact" w:line="259"/>
        <w:ind w:left="980" w:hanging="0"/>
        <w:rPr>
          <w:sz w:val="24"/>
        </w:rPr>
      </w:pPr>
      <w:r>
        <w:rPr/>
        <w:t>Информационные</w:t>
      </w:r>
      <w:r>
        <w:rPr>
          <w:spacing w:val="-9"/>
        </w:rPr>
        <w:t xml:space="preserve"> </w:t>
      </w:r>
      <w:r>
        <w:rPr/>
        <w:t>технологии.</w:t>
      </w:r>
      <w:r>
        <w:rPr>
          <w:spacing w:val="-6"/>
        </w:rPr>
        <w:t xml:space="preserve"> </w:t>
      </w:r>
      <w:r>
        <w:rPr/>
        <w:t>Перспективные</w:t>
      </w:r>
      <w:r>
        <w:rPr>
          <w:spacing w:val="-8"/>
        </w:rPr>
        <w:t xml:space="preserve"> </w:t>
      </w:r>
      <w:r>
        <w:rPr/>
        <w:t>технологии.</w:t>
      </w:r>
    </w:p>
    <w:p>
      <w:pPr>
        <w:pStyle w:val="1"/>
        <w:spacing w:lineRule="auto" w:line="228"/>
        <w:ind w:left="980" w:right="3022" w:hanging="0"/>
        <w:rPr>
          <w:sz w:val="24"/>
        </w:rPr>
      </w:pPr>
      <w:r>
        <w:rPr/>
        <w:t>Модуль «Технологии обработки материалов и пищевых продуктов»</w:t>
      </w:r>
      <w:r>
        <w:rPr>
          <w:spacing w:val="-58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p>
      <w:pPr>
        <w:pStyle w:val="Style15"/>
        <w:spacing w:lineRule="exact" w:line="260"/>
        <w:ind w:left="980" w:hanging="0"/>
        <w:rPr>
          <w:sz w:val="24"/>
        </w:rPr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обработки</w:t>
      </w:r>
      <w:r>
        <w:rPr>
          <w:spacing w:val="-7"/>
        </w:rPr>
        <w:t xml:space="preserve"> </w:t>
      </w:r>
      <w:r>
        <w:rPr>
          <w:spacing w:val="-4"/>
        </w:rPr>
        <w:t>конструкционных</w:t>
      </w:r>
      <w:r>
        <w:rPr>
          <w:spacing w:val="-12"/>
        </w:rPr>
        <w:t xml:space="preserve"> </w:t>
      </w:r>
      <w:r>
        <w:rPr>
          <w:spacing w:val="-3"/>
        </w:rPr>
        <w:t>материалов.</w:t>
      </w:r>
    </w:p>
    <w:p>
      <w:pPr>
        <w:pStyle w:val="Style15"/>
        <w:spacing w:lineRule="auto" w:line="228"/>
        <w:ind w:left="980" w:right="1436" w:hanging="0"/>
        <w:rPr>
          <w:sz w:val="24"/>
        </w:rPr>
      </w:pPr>
      <w:r>
        <w:rPr/>
        <w:t>Проектирование,</w:t>
      </w:r>
      <w:r>
        <w:rPr>
          <w:spacing w:val="1"/>
        </w:rPr>
        <w:t xml:space="preserve"> </w:t>
      </w:r>
      <w:r>
        <w:rPr/>
        <w:t>моделирование,</w:t>
      </w:r>
      <w:r>
        <w:rPr>
          <w:spacing w:val="1"/>
        </w:rPr>
        <w:t xml:space="preserve"> </w:t>
      </w:r>
      <w:r>
        <w:rPr/>
        <w:t>конструирование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составляющие</w:t>
      </w:r>
      <w:r>
        <w:rPr>
          <w:spacing w:val="1"/>
        </w:rPr>
        <w:t xml:space="preserve"> </w:t>
      </w:r>
      <w:r>
        <w:rPr/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rPr/>
        <w:t>Технологическая</w:t>
      </w:r>
      <w:r>
        <w:rPr>
          <w:spacing w:val="2"/>
        </w:rPr>
        <w:t xml:space="preserve"> </w:t>
      </w:r>
      <w:r>
        <w:rPr/>
        <w:t>карта.</w:t>
      </w:r>
    </w:p>
    <w:p>
      <w:pPr>
        <w:pStyle w:val="Style15"/>
        <w:spacing w:lineRule="auto" w:line="228"/>
        <w:ind w:left="980" w:right="1407" w:hanging="0"/>
        <w:jc w:val="left"/>
        <w:rPr>
          <w:sz w:val="24"/>
        </w:rPr>
      </w:pPr>
      <w:r>
        <w:rPr/>
        <w:t>Бумага и её свойства. Производство бумаги, история и современные технологии.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50"/>
        </w:rPr>
        <w:t xml:space="preserve"> </w:t>
      </w:r>
      <w:r>
        <w:rPr/>
        <w:t>древесины</w:t>
      </w:r>
      <w:r>
        <w:rPr>
          <w:spacing w:val="53"/>
        </w:rPr>
        <w:t xml:space="preserve"> </w:t>
      </w:r>
      <w:r>
        <w:rPr/>
        <w:t>человеком</w:t>
      </w:r>
      <w:r>
        <w:rPr>
          <w:spacing w:val="48"/>
        </w:rPr>
        <w:t xml:space="preserve"> </w:t>
      </w:r>
      <w:r>
        <w:rPr/>
        <w:t>(история</w:t>
      </w:r>
      <w:r>
        <w:rPr>
          <w:spacing w:val="51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современность).</w:t>
      </w:r>
      <w:r>
        <w:rPr>
          <w:spacing w:val="53"/>
        </w:rPr>
        <w:t xml:space="preserve"> </w:t>
      </w:r>
      <w:r>
        <w:rPr/>
        <w:t>Использование</w:t>
      </w:r>
      <w:r>
        <w:rPr>
          <w:spacing w:val="-57"/>
        </w:rPr>
        <w:t xml:space="preserve"> </w:t>
      </w:r>
      <w:r>
        <w:rPr/>
        <w:t>древесины</w:t>
      </w:r>
      <w:r>
        <w:rPr>
          <w:spacing w:val="52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охрана</w:t>
      </w:r>
      <w:r>
        <w:rPr>
          <w:spacing w:val="50"/>
        </w:rPr>
        <w:t xml:space="preserve"> </w:t>
      </w:r>
      <w:r>
        <w:rPr/>
        <w:t>природы.</w:t>
      </w:r>
      <w:r>
        <w:rPr>
          <w:spacing w:val="49"/>
        </w:rPr>
        <w:t xml:space="preserve"> </w:t>
      </w:r>
      <w:r>
        <w:rPr/>
        <w:t>Общие</w:t>
      </w:r>
      <w:r>
        <w:rPr>
          <w:spacing w:val="45"/>
        </w:rPr>
        <w:t xml:space="preserve"> </w:t>
      </w:r>
      <w:r>
        <w:rPr/>
        <w:t>сведения</w:t>
      </w:r>
      <w:r>
        <w:rPr>
          <w:spacing w:val="47"/>
        </w:rPr>
        <w:t xml:space="preserve"> </w:t>
      </w:r>
      <w:r>
        <w:rPr/>
        <w:t>о</w:t>
      </w:r>
      <w:r>
        <w:rPr>
          <w:spacing w:val="50"/>
        </w:rPr>
        <w:t xml:space="preserve"> </w:t>
      </w:r>
      <w:r>
        <w:rPr/>
        <w:t>древесине</w:t>
      </w:r>
      <w:r>
        <w:rPr>
          <w:spacing w:val="45"/>
        </w:rPr>
        <w:t xml:space="preserve"> </w:t>
      </w:r>
      <w:r>
        <w:rPr/>
        <w:t>хвойных</w:t>
      </w:r>
      <w:r>
        <w:rPr>
          <w:spacing w:val="47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лиственных</w:t>
      </w:r>
      <w:r>
        <w:rPr>
          <w:spacing w:val="-57"/>
        </w:rPr>
        <w:t xml:space="preserve"> </w:t>
      </w:r>
      <w:r>
        <w:rPr/>
        <w:t>пород.</w:t>
      </w:r>
      <w:r>
        <w:rPr>
          <w:spacing w:val="36"/>
        </w:rPr>
        <w:t xml:space="preserve"> </w:t>
      </w:r>
      <w:r>
        <w:rPr/>
        <w:t>Пиломатериалы.</w:t>
      </w:r>
      <w:r>
        <w:rPr>
          <w:spacing w:val="36"/>
        </w:rPr>
        <w:t xml:space="preserve"> </w:t>
      </w:r>
      <w:r>
        <w:rPr/>
        <w:t>Способы</w:t>
      </w:r>
      <w:r>
        <w:rPr>
          <w:spacing w:val="31"/>
        </w:rPr>
        <w:t xml:space="preserve"> </w:t>
      </w:r>
      <w:r>
        <w:rPr/>
        <w:t>обработки</w:t>
      </w:r>
      <w:r>
        <w:rPr>
          <w:spacing w:val="36"/>
        </w:rPr>
        <w:t xml:space="preserve"> </w:t>
      </w:r>
      <w:r>
        <w:rPr/>
        <w:t>древесины.</w:t>
      </w:r>
      <w:r>
        <w:rPr>
          <w:spacing w:val="36"/>
        </w:rPr>
        <w:t xml:space="preserve"> </w:t>
      </w:r>
      <w:r>
        <w:rPr/>
        <w:t>Организация</w:t>
      </w:r>
      <w:r>
        <w:rPr>
          <w:spacing w:val="34"/>
        </w:rPr>
        <w:t xml:space="preserve"> </w:t>
      </w:r>
      <w:r>
        <w:rPr/>
        <w:t>рабочего</w:t>
      </w:r>
      <w:r>
        <w:rPr>
          <w:spacing w:val="34"/>
        </w:rPr>
        <w:t xml:space="preserve"> </w:t>
      </w:r>
      <w:r>
        <w:rPr/>
        <w:t>места</w:t>
      </w:r>
      <w:r>
        <w:rPr>
          <w:spacing w:val="-57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древесиной.</w:t>
      </w:r>
    </w:p>
    <w:p>
      <w:pPr>
        <w:pStyle w:val="Style15"/>
        <w:spacing w:lineRule="exact" w:line="257"/>
        <w:ind w:left="980" w:hanging="0"/>
        <w:jc w:val="left"/>
        <w:rPr>
          <w:sz w:val="24"/>
        </w:rPr>
      </w:pPr>
      <w:r>
        <w:rPr/>
        <w:t>Ручной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электрифицированный</w:t>
      </w:r>
      <w:r>
        <w:rPr>
          <w:spacing w:val="-6"/>
        </w:rPr>
        <w:t xml:space="preserve"> </w:t>
      </w:r>
      <w:r>
        <w:rPr/>
        <w:t>инструмент</w:t>
      </w:r>
      <w:r>
        <w:rPr>
          <w:spacing w:val="-2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обработки</w:t>
      </w:r>
      <w:r>
        <w:rPr>
          <w:spacing w:val="-2"/>
        </w:rPr>
        <w:t xml:space="preserve"> </w:t>
      </w:r>
      <w:r>
        <w:rPr/>
        <w:t>древесины.</w:t>
      </w:r>
    </w:p>
    <w:p>
      <w:pPr>
        <w:pStyle w:val="Style15"/>
        <w:tabs>
          <w:tab w:val="clear" w:pos="720"/>
          <w:tab w:val="left" w:pos="2227" w:leader="none"/>
          <w:tab w:val="left" w:pos="3660" w:leader="none"/>
          <w:tab w:val="left" w:pos="4850" w:leader="none"/>
          <w:tab w:val="left" w:pos="5977" w:leader="none"/>
          <w:tab w:val="left" w:pos="7296" w:leader="none"/>
          <w:tab w:val="left" w:pos="8466" w:leader="none"/>
        </w:tabs>
        <w:spacing w:lineRule="auto" w:line="228"/>
        <w:ind w:left="980" w:right="1439" w:hanging="0"/>
        <w:jc w:val="left"/>
        <w:rPr>
          <w:sz w:val="24"/>
        </w:rPr>
      </w:pPr>
      <w:r>
        <w:rPr/>
        <w:t>Операции</w:t>
        <w:tab/>
        <w:t>(основные):</w:t>
        <w:tab/>
        <w:t>разметка,</w:t>
        <w:tab/>
        <w:t>пиление,</w:t>
        <w:tab/>
        <w:t>сверление,</w:t>
        <w:tab/>
        <w:t>зачистка,</w:t>
        <w:tab/>
      </w:r>
      <w:r>
        <w:rPr>
          <w:spacing w:val="-1"/>
        </w:rPr>
        <w:t>декорирование</w:t>
      </w:r>
      <w:r>
        <w:rPr>
          <w:spacing w:val="-57"/>
        </w:rPr>
        <w:t xml:space="preserve"> </w:t>
      </w:r>
      <w:r>
        <w:rPr/>
        <w:t>древесины.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Народные</w:t>
      </w:r>
      <w:r>
        <w:rPr>
          <w:spacing w:val="-4"/>
        </w:rPr>
        <w:t xml:space="preserve"> </w:t>
      </w:r>
      <w:r>
        <w:rPr/>
        <w:t>промыслы</w:t>
      </w:r>
      <w:r>
        <w:rPr>
          <w:spacing w:val="-1"/>
        </w:rPr>
        <w:t xml:space="preserve"> </w:t>
      </w:r>
      <w:r>
        <w:rPr/>
        <w:t>по</w:t>
      </w:r>
      <w:r>
        <w:rPr>
          <w:spacing w:val="-7"/>
        </w:rPr>
        <w:t xml:space="preserve"> </w:t>
      </w:r>
      <w:r>
        <w:rPr/>
        <w:t>обработке</w:t>
      </w:r>
      <w:r>
        <w:rPr>
          <w:spacing w:val="-3"/>
        </w:rPr>
        <w:t xml:space="preserve"> </w:t>
      </w:r>
      <w:r>
        <w:rPr/>
        <w:t>древесины.</w:t>
      </w:r>
    </w:p>
    <w:p>
      <w:pPr>
        <w:pStyle w:val="Style15"/>
        <w:spacing w:lineRule="auto" w:line="228" w:before="3" w:after="0"/>
        <w:ind w:left="980" w:right="2273" w:hanging="0"/>
        <w:jc w:val="left"/>
        <w:rPr>
          <w:sz w:val="24"/>
        </w:rPr>
      </w:pPr>
      <w:r>
        <w:rPr/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rPr/>
        <w:t>Индивидуальный</w:t>
      </w:r>
      <w:r>
        <w:rPr>
          <w:spacing w:val="-4"/>
        </w:rPr>
        <w:t xml:space="preserve"> </w:t>
      </w:r>
      <w:r>
        <w:rPr/>
        <w:t>творческий</w:t>
      </w:r>
      <w:r>
        <w:rPr>
          <w:spacing w:val="-8"/>
        </w:rPr>
        <w:t xml:space="preserve"> </w:t>
      </w:r>
      <w:r>
        <w:rPr/>
        <w:t>(учебный)</w:t>
      </w:r>
      <w:r>
        <w:rPr>
          <w:spacing w:val="-4"/>
        </w:rPr>
        <w:t xml:space="preserve"> </w:t>
      </w:r>
      <w:r>
        <w:rPr/>
        <w:t>проект</w:t>
      </w:r>
      <w:r>
        <w:rPr>
          <w:spacing w:val="-8"/>
        </w:rPr>
        <w:t xml:space="preserve"> </w:t>
      </w:r>
      <w:r>
        <w:rPr/>
        <w:t>«Изделие</w:t>
      </w:r>
      <w:r>
        <w:rPr>
          <w:spacing w:val="-6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древесины».</w:t>
      </w:r>
      <w:r>
        <w:rPr>
          <w:spacing w:val="-57"/>
        </w:rPr>
        <w:t xml:space="preserve"> </w:t>
      </w:r>
      <w:r>
        <w:rPr/>
        <w:t>Технологии</w:t>
      </w:r>
      <w:r>
        <w:rPr>
          <w:spacing w:val="-3"/>
        </w:rPr>
        <w:t xml:space="preserve"> </w:t>
      </w:r>
      <w:r>
        <w:rPr/>
        <w:t>обработки</w:t>
      </w:r>
      <w:r>
        <w:rPr>
          <w:spacing w:val="-2"/>
        </w:rPr>
        <w:t xml:space="preserve"> </w:t>
      </w:r>
      <w:r>
        <w:rPr/>
        <w:t>пищевых</w:t>
      </w:r>
      <w:r>
        <w:rPr>
          <w:spacing w:val="-3"/>
        </w:rPr>
        <w:t xml:space="preserve"> </w:t>
      </w:r>
      <w:r>
        <w:rPr/>
        <w:t>продуктов.</w:t>
      </w:r>
    </w:p>
    <w:p>
      <w:pPr>
        <w:pStyle w:val="Style15"/>
        <w:spacing w:lineRule="auto" w:line="228"/>
        <w:ind w:left="980" w:right="3207" w:hanging="0"/>
        <w:jc w:val="left"/>
        <w:rPr>
          <w:sz w:val="24"/>
        </w:rPr>
      </w:pPr>
      <w:r>
        <w:rPr/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rPr/>
        <w:t>Рациональное,</w:t>
      </w:r>
      <w:r>
        <w:rPr>
          <w:spacing w:val="-6"/>
        </w:rPr>
        <w:t xml:space="preserve"> </w:t>
      </w:r>
      <w:r>
        <w:rPr/>
        <w:t>здоровое</w:t>
      </w:r>
      <w:r>
        <w:rPr>
          <w:spacing w:val="-8"/>
        </w:rPr>
        <w:t xml:space="preserve"> </w:t>
      </w:r>
      <w:r>
        <w:rPr/>
        <w:t>питание, режим</w:t>
      </w:r>
      <w:r>
        <w:rPr>
          <w:spacing w:val="-6"/>
        </w:rPr>
        <w:t xml:space="preserve"> </w:t>
      </w:r>
      <w:r>
        <w:rPr/>
        <w:t>питания,</w:t>
      </w:r>
      <w:r>
        <w:rPr>
          <w:spacing w:val="-5"/>
        </w:rPr>
        <w:t xml:space="preserve"> </w:t>
      </w:r>
      <w:r>
        <w:rPr/>
        <w:t>пищевая</w:t>
      </w:r>
      <w:r>
        <w:rPr>
          <w:spacing w:val="-7"/>
        </w:rPr>
        <w:t xml:space="preserve"> </w:t>
      </w:r>
      <w:r>
        <w:rPr/>
        <w:t>пирамида.</w:t>
      </w:r>
    </w:p>
    <w:p>
      <w:pPr>
        <w:pStyle w:val="Style15"/>
        <w:spacing w:lineRule="auto" w:line="228"/>
        <w:ind w:left="980" w:right="1433" w:hanging="0"/>
        <w:rPr>
          <w:sz w:val="24"/>
        </w:rPr>
      </w:pPr>
      <w:r>
        <w:rPr/>
        <w:t>Значение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Пищевая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питания.</w:t>
      </w:r>
      <w:r>
        <w:rPr>
          <w:spacing w:val="1"/>
        </w:rPr>
        <w:t xml:space="preserve"> </w:t>
      </w:r>
      <w:r>
        <w:rPr/>
        <w:t>Пищевая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1"/>
        </w:rPr>
        <w:t xml:space="preserve"> </w:t>
      </w:r>
      <w:r>
        <w:rPr/>
        <w:t>яиц,</w:t>
      </w:r>
      <w:r>
        <w:rPr>
          <w:spacing w:val="1"/>
        </w:rPr>
        <w:t xml:space="preserve"> </w:t>
      </w:r>
      <w:r>
        <w:rPr/>
        <w:t>круп,</w:t>
      </w:r>
      <w:r>
        <w:rPr>
          <w:spacing w:val="1"/>
        </w:rPr>
        <w:t xml:space="preserve"> </w:t>
      </w:r>
      <w:r>
        <w:rPr/>
        <w:t>овощей.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1"/>
        </w:rPr>
        <w:t xml:space="preserve"> </w:t>
      </w:r>
      <w:r>
        <w:rPr/>
        <w:t>овощей,</w:t>
      </w:r>
      <w:r>
        <w:rPr>
          <w:spacing w:val="-2"/>
        </w:rPr>
        <w:t xml:space="preserve"> </w:t>
      </w:r>
      <w:r>
        <w:rPr/>
        <w:t>круп.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65"/>
        <w:ind w:left="980" w:hanging="0"/>
        <w:rPr>
          <w:sz w:val="24"/>
        </w:rPr>
      </w:pPr>
      <w:r>
        <w:rPr/>
        <w:t>Технология</w:t>
      </w:r>
      <w:r>
        <w:rPr>
          <w:spacing w:val="117"/>
        </w:rPr>
        <w:t xml:space="preserve"> </w:t>
      </w:r>
      <w:r>
        <w:rPr/>
        <w:t>приготовления</w:t>
      </w:r>
      <w:r>
        <w:rPr>
          <w:spacing w:val="63"/>
        </w:rPr>
        <w:t xml:space="preserve"> </w:t>
      </w:r>
      <w:r>
        <w:rPr/>
        <w:t xml:space="preserve">блюд  </w:t>
      </w:r>
      <w:r>
        <w:rPr>
          <w:spacing w:val="5"/>
        </w:rPr>
        <w:t xml:space="preserve"> </w:t>
      </w:r>
      <w:r>
        <w:rPr/>
        <w:t xml:space="preserve">из  </w:t>
      </w:r>
      <w:r>
        <w:rPr>
          <w:spacing w:val="4"/>
        </w:rPr>
        <w:t xml:space="preserve"> </w:t>
      </w:r>
      <w:r>
        <w:rPr/>
        <w:t>яиц,</w:t>
      </w:r>
      <w:r>
        <w:rPr>
          <w:spacing w:val="120"/>
        </w:rPr>
        <w:t xml:space="preserve"> </w:t>
      </w:r>
      <w:r>
        <w:rPr/>
        <w:t xml:space="preserve">круп,  </w:t>
      </w:r>
      <w:r>
        <w:rPr>
          <w:spacing w:val="9"/>
        </w:rPr>
        <w:t xml:space="preserve"> </w:t>
      </w:r>
      <w:r>
        <w:rPr/>
        <w:t xml:space="preserve">овощей.  </w:t>
      </w:r>
      <w:r>
        <w:rPr>
          <w:spacing w:val="5"/>
        </w:rPr>
        <w:t xml:space="preserve"> </w:t>
      </w:r>
      <w:r>
        <w:rPr/>
        <w:t xml:space="preserve">Определение  </w:t>
      </w:r>
      <w:r>
        <w:rPr>
          <w:spacing w:val="5"/>
        </w:rPr>
        <w:t xml:space="preserve"> </w:t>
      </w:r>
      <w:r>
        <w:rPr/>
        <w:t>качества</w:t>
      </w:r>
    </w:p>
    <w:p>
      <w:pPr>
        <w:pStyle w:val="Style15"/>
        <w:spacing w:lineRule="exact" w:line="270" w:before="65" w:after="0"/>
        <w:ind w:left="980" w:hanging="0"/>
        <w:jc w:val="left"/>
        <w:rPr>
          <w:sz w:val="24"/>
        </w:rPr>
      </w:pPr>
      <w:r>
        <w:rPr/>
        <w:t>продуктов,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5"/>
        </w:rPr>
        <w:t xml:space="preserve"> </w:t>
      </w:r>
      <w:r>
        <w:rPr/>
        <w:t>хранения</w:t>
      </w:r>
      <w:r>
        <w:rPr>
          <w:spacing w:val="-4"/>
        </w:rPr>
        <w:t xml:space="preserve"> </w:t>
      </w:r>
      <w:r>
        <w:rPr/>
        <w:t>продуктов.</w:t>
      </w:r>
    </w:p>
    <w:p>
      <w:pPr>
        <w:pStyle w:val="Style15"/>
        <w:tabs>
          <w:tab w:val="clear" w:pos="720"/>
          <w:tab w:val="left" w:pos="2237" w:leader="none"/>
          <w:tab w:val="left" w:pos="3191" w:leader="none"/>
          <w:tab w:val="left" w:pos="4903" w:leader="none"/>
          <w:tab w:val="left" w:pos="6414" w:leader="none"/>
          <w:tab w:val="left" w:pos="7493" w:leader="none"/>
          <w:tab w:val="left" w:pos="8582" w:leader="none"/>
        </w:tabs>
        <w:spacing w:lineRule="auto" w:line="228" w:before="3" w:after="0"/>
        <w:ind w:left="980" w:right="1442" w:hanging="0"/>
        <w:jc w:val="left"/>
        <w:rPr>
          <w:sz w:val="24"/>
        </w:rPr>
      </w:pPr>
      <w:r>
        <w:rPr/>
        <w:t>Интерьер</w:t>
        <w:tab/>
        <w:t>кухни,</w:t>
        <w:tab/>
        <w:t>рациональное</w:t>
        <w:tab/>
        <w:t>размещение</w:t>
        <w:tab/>
        <w:t>мебели.</w:t>
        <w:tab/>
        <w:t>Посуда,</w:t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rPr/>
        <w:t>приспособления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обработки</w:t>
      </w:r>
      <w:r>
        <w:rPr>
          <w:spacing w:val="-3"/>
        </w:rPr>
        <w:t xml:space="preserve"> </w:t>
      </w:r>
      <w:r>
        <w:rPr/>
        <w:t>пищевых</w:t>
      </w:r>
      <w:r>
        <w:rPr>
          <w:spacing w:val="-4"/>
        </w:rPr>
        <w:t xml:space="preserve"> </w:t>
      </w:r>
      <w:r>
        <w:rPr/>
        <w:t>продуктов,</w:t>
      </w:r>
      <w:r>
        <w:rPr>
          <w:spacing w:val="-1"/>
        </w:rPr>
        <w:t xml:space="preserve"> </w:t>
      </w:r>
      <w:r>
        <w:rPr/>
        <w:t>приготовления</w:t>
      </w:r>
      <w:r>
        <w:rPr>
          <w:spacing w:val="-4"/>
        </w:rPr>
        <w:t xml:space="preserve"> </w:t>
      </w:r>
      <w:r>
        <w:rPr/>
        <w:t>блюд.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Правила</w:t>
      </w:r>
      <w:r>
        <w:rPr>
          <w:spacing w:val="1"/>
        </w:rPr>
        <w:t xml:space="preserve"> </w:t>
      </w:r>
      <w:r>
        <w:rPr/>
        <w:t>этикета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столом.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хранения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питания.</w:t>
      </w:r>
      <w:r>
        <w:rPr>
          <w:spacing w:val="61"/>
        </w:rPr>
        <w:t xml:space="preserve"> </w:t>
      </w:r>
      <w:r>
        <w:rPr/>
        <w:t>Утилизация</w:t>
      </w:r>
      <w:r>
        <w:rPr>
          <w:spacing w:val="-57"/>
        </w:rPr>
        <w:t xml:space="preserve"> </w:t>
      </w:r>
      <w:r>
        <w:rPr/>
        <w:t>бытовых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пищевых</w:t>
      </w:r>
      <w:r>
        <w:rPr>
          <w:spacing w:val="-3"/>
        </w:rPr>
        <w:t xml:space="preserve"> </w:t>
      </w:r>
      <w:r>
        <w:rPr/>
        <w:t>отходов.</w:t>
      </w:r>
    </w:p>
    <w:p>
      <w:pPr>
        <w:pStyle w:val="Style15"/>
        <w:spacing w:lineRule="auto" w:line="228"/>
        <w:ind w:left="980" w:right="2741" w:hanging="0"/>
        <w:jc w:val="left"/>
        <w:rPr>
          <w:sz w:val="24"/>
        </w:rPr>
      </w:pPr>
      <w:r>
        <w:rPr/>
        <w:t>Профессии, связанные с производством и обработкой пищевых продуктов.</w:t>
      </w:r>
      <w:r>
        <w:rPr>
          <w:spacing w:val="-57"/>
        </w:rPr>
        <w:t xml:space="preserve"> </w:t>
      </w:r>
      <w:r>
        <w:rPr/>
        <w:t>Групповой</w:t>
      </w:r>
      <w:r>
        <w:rPr>
          <w:spacing w:val="-4"/>
        </w:rPr>
        <w:t xml:space="preserve"> </w:t>
      </w:r>
      <w:r>
        <w:rPr/>
        <w:t>проект</w:t>
      </w:r>
      <w:r>
        <w:rPr>
          <w:spacing w:val="-4"/>
        </w:rPr>
        <w:t xml:space="preserve"> </w:t>
      </w:r>
      <w:r>
        <w:rPr/>
        <w:t>по теме</w:t>
      </w:r>
      <w:r>
        <w:rPr>
          <w:spacing w:val="-6"/>
        </w:rPr>
        <w:t xml:space="preserve"> </w:t>
      </w:r>
      <w:r>
        <w:rPr/>
        <w:t>«Питание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здоровье</w:t>
      </w:r>
      <w:r>
        <w:rPr>
          <w:spacing w:val="-6"/>
        </w:rPr>
        <w:t xml:space="preserve"> </w:t>
      </w:r>
      <w:r>
        <w:rPr/>
        <w:t>человека».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Технологии</w:t>
      </w:r>
      <w:r>
        <w:rPr>
          <w:spacing w:val="-5"/>
        </w:rPr>
        <w:t xml:space="preserve"> </w:t>
      </w:r>
      <w:r>
        <w:rPr/>
        <w:t>обработки</w:t>
      </w:r>
      <w:r>
        <w:rPr>
          <w:spacing w:val="-4"/>
        </w:rPr>
        <w:t xml:space="preserve"> </w:t>
      </w:r>
      <w:r>
        <w:rPr/>
        <w:t>текстильных</w:t>
      </w:r>
      <w:r>
        <w:rPr>
          <w:spacing w:val="-5"/>
        </w:rPr>
        <w:t xml:space="preserve"> </w:t>
      </w:r>
      <w:r>
        <w:rPr/>
        <w:t>материалов.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материаловедения.</w:t>
      </w:r>
      <w:r>
        <w:rPr>
          <w:spacing w:val="1"/>
        </w:rPr>
        <w:t xml:space="preserve"> </w:t>
      </w:r>
      <w:r>
        <w:rPr/>
        <w:t>Текстильные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(нитки,</w:t>
      </w:r>
      <w:r>
        <w:rPr>
          <w:spacing w:val="1"/>
        </w:rPr>
        <w:t xml:space="preserve"> </w:t>
      </w:r>
      <w:r>
        <w:rPr/>
        <w:t>ткань),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использование человеком.</w:t>
      </w:r>
      <w:r>
        <w:rPr>
          <w:spacing w:val="-1"/>
        </w:rPr>
        <w:t xml:space="preserve"> </w:t>
      </w:r>
      <w:r>
        <w:rPr/>
        <w:t>История,</w:t>
      </w:r>
      <w:r>
        <w:rPr>
          <w:spacing w:val="-2"/>
        </w:rPr>
        <w:t xml:space="preserve"> </w:t>
      </w:r>
      <w:r>
        <w:rPr/>
        <w:t>культура.</w:t>
      </w:r>
    </w:p>
    <w:p>
      <w:pPr>
        <w:pStyle w:val="Style15"/>
        <w:spacing w:lineRule="exact" w:line="260"/>
        <w:ind w:left="980" w:hanging="0"/>
        <w:jc w:val="left"/>
        <w:rPr>
          <w:sz w:val="24"/>
        </w:rPr>
      </w:pPr>
      <w:r>
        <w:rPr/>
        <w:t>Современные</w:t>
      </w:r>
      <w:r>
        <w:rPr>
          <w:spacing w:val="-3"/>
        </w:rPr>
        <w:t xml:space="preserve"> </w:t>
      </w:r>
      <w:r>
        <w:rPr/>
        <w:t>технологии</w:t>
      </w:r>
      <w:r>
        <w:rPr>
          <w:spacing w:val="-1"/>
        </w:rPr>
        <w:t xml:space="preserve"> </w:t>
      </w:r>
      <w:r>
        <w:rPr/>
        <w:t>производства</w:t>
      </w:r>
      <w:r>
        <w:rPr>
          <w:spacing w:val="-8"/>
        </w:rPr>
        <w:t xml:space="preserve"> </w:t>
      </w:r>
      <w:r>
        <w:rPr/>
        <w:t>тканей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разными</w:t>
      </w:r>
      <w:r>
        <w:rPr>
          <w:spacing w:val="-1"/>
        </w:rPr>
        <w:t xml:space="preserve"> </w:t>
      </w:r>
      <w:r>
        <w:rPr/>
        <w:t>свойствами.</w:t>
      </w:r>
    </w:p>
    <w:p>
      <w:pPr>
        <w:pStyle w:val="Style15"/>
        <w:tabs>
          <w:tab w:val="clear" w:pos="720"/>
          <w:tab w:val="left" w:pos="2509" w:leader="none"/>
          <w:tab w:val="left" w:pos="3896" w:leader="none"/>
          <w:tab w:val="left" w:pos="5512" w:leader="none"/>
          <w:tab w:val="left" w:pos="6999" w:leader="none"/>
          <w:tab w:val="left" w:pos="7531" w:leader="none"/>
          <w:tab w:val="left" w:pos="9157" w:leader="none"/>
        </w:tabs>
        <w:spacing w:lineRule="auto" w:line="228" w:before="3" w:after="0"/>
        <w:ind w:left="980" w:right="1441" w:hanging="0"/>
        <w:jc w:val="left"/>
        <w:rPr>
          <w:sz w:val="24"/>
        </w:rPr>
      </w:pPr>
      <w:r>
        <w:rPr/>
        <w:t>Технологии</w:t>
        <w:tab/>
        <w:t>получения</w:t>
        <w:tab/>
        <w:t>текстильных</w:t>
        <w:tab/>
        <w:t>материалов</w:t>
        <w:tab/>
        <w:t>из</w:t>
        <w:tab/>
        <w:t>натуральных</w:t>
        <w:tab/>
        <w:t>волокон</w:t>
      </w:r>
      <w:r>
        <w:rPr>
          <w:spacing w:val="-57"/>
        </w:rPr>
        <w:t xml:space="preserve"> </w:t>
      </w:r>
      <w:r>
        <w:rPr/>
        <w:t>растительного,</w:t>
      </w:r>
      <w:r>
        <w:rPr>
          <w:spacing w:val="-5"/>
        </w:rPr>
        <w:t xml:space="preserve"> </w:t>
      </w:r>
      <w:r>
        <w:rPr/>
        <w:t>животного</w:t>
      </w:r>
      <w:r>
        <w:rPr>
          <w:spacing w:val="-2"/>
        </w:rPr>
        <w:t xml:space="preserve"> </w:t>
      </w:r>
      <w:r>
        <w:rPr/>
        <w:t>происхождения,</w:t>
      </w:r>
      <w:r>
        <w:rPr>
          <w:spacing w:val="-1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химических</w:t>
      </w:r>
      <w:r>
        <w:rPr>
          <w:spacing w:val="-7"/>
        </w:rPr>
        <w:t xml:space="preserve"> </w:t>
      </w:r>
      <w:r>
        <w:rPr/>
        <w:t>волокон. Свойства</w:t>
      </w:r>
      <w:r>
        <w:rPr>
          <w:spacing w:val="-3"/>
        </w:rPr>
        <w:t xml:space="preserve"> </w:t>
      </w:r>
      <w:r>
        <w:rPr/>
        <w:t>тканей.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Основы технологии изготовления изделий из текстильных материалов.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29"/>
        </w:rPr>
        <w:t xml:space="preserve"> </w:t>
      </w:r>
      <w:r>
        <w:rPr/>
        <w:t>изготовления</w:t>
      </w:r>
      <w:r>
        <w:rPr>
          <w:spacing w:val="27"/>
        </w:rPr>
        <w:t xml:space="preserve"> </w:t>
      </w:r>
      <w:r>
        <w:rPr/>
        <w:t>швейного</w:t>
      </w:r>
      <w:r>
        <w:rPr>
          <w:spacing w:val="31"/>
        </w:rPr>
        <w:t xml:space="preserve"> </w:t>
      </w:r>
      <w:r>
        <w:rPr/>
        <w:t>изделия.</w:t>
      </w:r>
      <w:r>
        <w:rPr>
          <w:spacing w:val="33"/>
        </w:rPr>
        <w:t xml:space="preserve"> </w:t>
      </w:r>
      <w:r>
        <w:rPr/>
        <w:t>Контроль</w:t>
      </w:r>
      <w:r>
        <w:rPr>
          <w:spacing w:val="28"/>
        </w:rPr>
        <w:t xml:space="preserve"> </w:t>
      </w:r>
      <w:r>
        <w:rPr/>
        <w:t>качества</w:t>
      </w:r>
      <w:r>
        <w:rPr>
          <w:spacing w:val="30"/>
        </w:rPr>
        <w:t xml:space="preserve"> </w:t>
      </w:r>
      <w:r>
        <w:rPr/>
        <w:t>готового</w:t>
      </w:r>
      <w:r>
        <w:rPr>
          <w:spacing w:val="-57"/>
        </w:rPr>
        <w:t xml:space="preserve"> </w:t>
      </w:r>
      <w:r>
        <w:rPr/>
        <w:t>изделия.</w:t>
      </w:r>
    </w:p>
    <w:p>
      <w:pPr>
        <w:pStyle w:val="Style15"/>
        <w:spacing w:lineRule="auto" w:line="228"/>
        <w:ind w:left="980" w:right="2434" w:hanging="0"/>
        <w:jc w:val="left"/>
        <w:rPr>
          <w:sz w:val="24"/>
        </w:rPr>
      </w:pPr>
      <w:r>
        <w:rPr/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rPr/>
        <w:t>Виды стежков,</w:t>
      </w:r>
      <w:r>
        <w:rPr>
          <w:spacing w:val="-3"/>
        </w:rPr>
        <w:t xml:space="preserve"> </w:t>
      </w:r>
      <w:r>
        <w:rPr/>
        <w:t>швов.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ручных</w:t>
      </w:r>
      <w:r>
        <w:rPr>
          <w:spacing w:val="-5"/>
        </w:rPr>
        <w:t xml:space="preserve"> </w:t>
      </w:r>
      <w:r>
        <w:rPr/>
        <w:t>и машинных</w:t>
      </w:r>
      <w:r>
        <w:rPr>
          <w:spacing w:val="-5"/>
        </w:rPr>
        <w:t xml:space="preserve"> </w:t>
      </w:r>
      <w:r>
        <w:rPr/>
        <w:t>швов</w:t>
      </w:r>
      <w:r>
        <w:rPr>
          <w:spacing w:val="-3"/>
        </w:rPr>
        <w:t xml:space="preserve"> </w:t>
      </w:r>
      <w:r>
        <w:rPr/>
        <w:t>(стачные,</w:t>
      </w:r>
      <w:r>
        <w:rPr>
          <w:spacing w:val="-3"/>
        </w:rPr>
        <w:t xml:space="preserve"> </w:t>
      </w:r>
      <w:r>
        <w:rPr/>
        <w:t>краевые).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Профессии,</w:t>
      </w:r>
      <w:r>
        <w:rPr>
          <w:spacing w:val="-1"/>
        </w:rPr>
        <w:t xml:space="preserve"> </w:t>
      </w:r>
      <w:r>
        <w:rPr/>
        <w:t>связанные</w:t>
      </w:r>
      <w:r>
        <w:rPr>
          <w:spacing w:val="-1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швейным</w:t>
      </w:r>
      <w:r>
        <w:rPr>
          <w:spacing w:val="-6"/>
        </w:rPr>
        <w:t xml:space="preserve"> </w:t>
      </w:r>
      <w:r>
        <w:rPr/>
        <w:t>производством.</w:t>
      </w:r>
    </w:p>
    <w:p>
      <w:pPr>
        <w:pStyle w:val="Style15"/>
        <w:spacing w:lineRule="auto" w:line="228"/>
        <w:ind w:left="980" w:right="1449" w:hanging="0"/>
        <w:rPr>
          <w:sz w:val="24"/>
        </w:rPr>
      </w:pPr>
      <w:r>
        <w:rPr/>
        <w:t>Индивидуальный творческий (учебный) проект «Изделие из текстильных материалов».</w:t>
      </w:r>
      <w:r>
        <w:rPr>
          <w:spacing w:val="-57"/>
        </w:rPr>
        <w:t xml:space="preserve"> </w:t>
      </w:r>
      <w:r>
        <w:rPr/>
        <w:t>Чертёж выкроек проектного швейного изделия (например, мешок для сменной обуви,</w:t>
      </w:r>
      <w:r>
        <w:rPr>
          <w:spacing w:val="1"/>
        </w:rPr>
        <w:t xml:space="preserve"> </w:t>
      </w:r>
      <w:r>
        <w:rPr/>
        <w:t>прихватка,</w:t>
      </w:r>
      <w:r>
        <w:rPr>
          <w:spacing w:val="3"/>
        </w:rPr>
        <w:t xml:space="preserve"> </w:t>
      </w:r>
      <w:r>
        <w:rPr/>
        <w:t>лоскутное</w:t>
      </w:r>
      <w:r>
        <w:rPr>
          <w:spacing w:val="1"/>
        </w:rPr>
        <w:t xml:space="preserve"> </w:t>
      </w:r>
      <w:r>
        <w:rPr/>
        <w:t>шитьё).</w:t>
      </w:r>
    </w:p>
    <w:p>
      <w:pPr>
        <w:pStyle w:val="Style15"/>
        <w:spacing w:lineRule="auto" w:line="228"/>
        <w:ind w:left="980" w:right="1437" w:hanging="0"/>
        <w:rPr>
          <w:sz w:val="24"/>
        </w:rPr>
      </w:pPr>
      <w:r>
        <w:rPr/>
        <w:t>Выполнение</w:t>
      </w:r>
      <w:r>
        <w:rPr>
          <w:spacing w:val="1"/>
        </w:rPr>
        <w:t xml:space="preserve"> </w:t>
      </w:r>
      <w:r>
        <w:rPr/>
        <w:t>технологических</w:t>
      </w:r>
      <w:r>
        <w:rPr>
          <w:spacing w:val="1"/>
        </w:rPr>
        <w:t xml:space="preserve"> </w:t>
      </w:r>
      <w:r>
        <w:rPr/>
        <w:t>операций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пошиву</w:t>
      </w:r>
      <w:r>
        <w:rPr>
          <w:spacing w:val="1"/>
        </w:rPr>
        <w:t xml:space="preserve"> </w:t>
      </w:r>
      <w:r>
        <w:rPr/>
        <w:t>проектного</w:t>
      </w:r>
      <w:r>
        <w:rPr>
          <w:spacing w:val="1"/>
        </w:rPr>
        <w:t xml:space="preserve"> </w:t>
      </w:r>
      <w:r>
        <w:rPr/>
        <w:t>изделия,</w:t>
      </w:r>
      <w:r>
        <w:rPr>
          <w:spacing w:val="1"/>
        </w:rPr>
        <w:t xml:space="preserve"> </w:t>
      </w:r>
      <w:r>
        <w:rPr/>
        <w:t>отделке</w:t>
      </w:r>
      <w:r>
        <w:rPr>
          <w:spacing w:val="1"/>
        </w:rPr>
        <w:t xml:space="preserve"> </w:t>
      </w:r>
      <w:r>
        <w:rPr/>
        <w:t>изделия.</w:t>
      </w:r>
    </w:p>
    <w:p>
      <w:pPr>
        <w:pStyle w:val="Style15"/>
        <w:spacing w:lineRule="exact" w:line="260"/>
        <w:ind w:left="980" w:hanging="0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качества</w:t>
      </w:r>
      <w:r>
        <w:rPr>
          <w:spacing w:val="-3"/>
        </w:rPr>
        <w:t xml:space="preserve"> </w:t>
      </w:r>
      <w:r>
        <w:rPr/>
        <w:t>изготовления</w:t>
      </w:r>
      <w:r>
        <w:rPr>
          <w:spacing w:val="-7"/>
        </w:rPr>
        <w:t xml:space="preserve"> </w:t>
      </w:r>
      <w:r>
        <w:rPr/>
        <w:t>проектного</w:t>
      </w:r>
      <w:r>
        <w:rPr>
          <w:spacing w:val="-2"/>
        </w:rPr>
        <w:t xml:space="preserve"> </w:t>
      </w:r>
      <w:r>
        <w:rPr/>
        <w:t>швейного</w:t>
      </w:r>
      <w:r>
        <w:rPr>
          <w:spacing w:val="-3"/>
        </w:rPr>
        <w:t xml:space="preserve"> </w:t>
      </w:r>
      <w:r>
        <w:rPr/>
        <w:t>изделия.</w:t>
      </w:r>
    </w:p>
    <w:p>
      <w:pPr>
        <w:pStyle w:val="1"/>
        <w:numPr>
          <w:ilvl w:val="0"/>
          <w:numId w:val="40"/>
        </w:numPr>
        <w:tabs>
          <w:tab w:val="clear" w:pos="720"/>
          <w:tab w:val="left" w:pos="1163" w:leader="none"/>
        </w:tabs>
        <w:spacing w:lineRule="exact" w:line="264"/>
        <w:jc w:val="both"/>
        <w:rPr>
          <w:sz w:val="24"/>
        </w:rPr>
      </w:pPr>
      <w:r>
        <w:rPr/>
        <w:t>КЛАСС</w:t>
      </w:r>
    </w:p>
    <w:p>
      <w:pPr>
        <w:pStyle w:val="Style15"/>
        <w:spacing w:lineRule="exact" w:line="264"/>
        <w:ind w:left="980" w:hanging="0"/>
        <w:rPr>
          <w:sz w:val="24"/>
        </w:rPr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материалов.</w:t>
      </w:r>
    </w:p>
    <w:p>
      <w:pPr>
        <w:pStyle w:val="Style15"/>
        <w:spacing w:lineRule="auto" w:line="228"/>
        <w:ind w:left="980" w:right="1443" w:hanging="0"/>
        <w:rPr>
          <w:sz w:val="24"/>
        </w:rPr>
      </w:pPr>
      <w:r>
        <w:rPr/>
        <w:t>Получение и использование металлов человеком. Рациональное использование, сбор и</w:t>
      </w:r>
      <w:r>
        <w:rPr>
          <w:spacing w:val="1"/>
        </w:rPr>
        <w:t xml:space="preserve"> </w:t>
      </w:r>
      <w:r>
        <w:rPr/>
        <w:t>переработка</w:t>
      </w:r>
      <w:r>
        <w:rPr>
          <w:spacing w:val="1"/>
        </w:rPr>
        <w:t xml:space="preserve"> </w:t>
      </w:r>
      <w:r>
        <w:rPr/>
        <w:t>вторичного</w:t>
      </w:r>
      <w:r>
        <w:rPr>
          <w:spacing w:val="1"/>
        </w:rPr>
        <w:t xml:space="preserve"> </w:t>
      </w:r>
      <w:r>
        <w:rPr/>
        <w:t>сырья.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металлов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сплавах.</w:t>
      </w:r>
      <w:r>
        <w:rPr>
          <w:spacing w:val="-57"/>
        </w:rPr>
        <w:t xml:space="preserve"> </w:t>
      </w:r>
      <w:r>
        <w:rPr/>
        <w:t>Тонколистовой</w:t>
      </w:r>
      <w:r>
        <w:rPr>
          <w:spacing w:val="-3"/>
        </w:rPr>
        <w:t xml:space="preserve"> </w:t>
      </w:r>
      <w:r>
        <w:rPr/>
        <w:t>металл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проволока.</w:t>
      </w:r>
    </w:p>
    <w:p>
      <w:pPr>
        <w:pStyle w:val="Style15"/>
        <w:spacing w:lineRule="auto" w:line="228"/>
        <w:ind w:left="980" w:right="5393" w:hanging="0"/>
        <w:jc w:val="left"/>
        <w:rPr>
          <w:sz w:val="24"/>
        </w:rPr>
      </w:pPr>
      <w:r>
        <w:rPr/>
        <w:t>Народные промыслы по обработке металла.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6"/>
        </w:rPr>
        <w:t xml:space="preserve"> </w:t>
      </w:r>
      <w:r>
        <w:rPr/>
        <w:t>обработки</w:t>
      </w:r>
      <w:r>
        <w:rPr>
          <w:spacing w:val="-6"/>
        </w:rPr>
        <w:t xml:space="preserve"> </w:t>
      </w:r>
      <w:r>
        <w:rPr/>
        <w:t>тонколистового</w:t>
      </w:r>
      <w:r>
        <w:rPr>
          <w:spacing w:val="-3"/>
        </w:rPr>
        <w:t xml:space="preserve"> </w:t>
      </w:r>
      <w:r>
        <w:rPr/>
        <w:t>металла.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Слесарный</w:t>
      </w:r>
      <w:r>
        <w:rPr>
          <w:spacing w:val="36"/>
        </w:rPr>
        <w:t xml:space="preserve"> </w:t>
      </w:r>
      <w:r>
        <w:rPr/>
        <w:t>верстак.</w:t>
      </w:r>
      <w:r>
        <w:rPr>
          <w:spacing w:val="33"/>
        </w:rPr>
        <w:t xml:space="preserve"> </w:t>
      </w:r>
      <w:r>
        <w:rPr/>
        <w:t>Инструменты</w:t>
      </w:r>
      <w:r>
        <w:rPr>
          <w:spacing w:val="38"/>
        </w:rPr>
        <w:t xml:space="preserve"> </w:t>
      </w:r>
      <w:r>
        <w:rPr/>
        <w:t>для</w:t>
      </w:r>
      <w:r>
        <w:rPr>
          <w:spacing w:val="36"/>
        </w:rPr>
        <w:t xml:space="preserve"> </w:t>
      </w:r>
      <w:r>
        <w:rPr/>
        <w:t>разметки,</w:t>
      </w:r>
      <w:r>
        <w:rPr>
          <w:spacing w:val="38"/>
        </w:rPr>
        <w:t xml:space="preserve"> </w:t>
      </w:r>
      <w:r>
        <w:rPr/>
        <w:t>правки,</w:t>
      </w:r>
      <w:r>
        <w:rPr>
          <w:spacing w:val="33"/>
        </w:rPr>
        <w:t xml:space="preserve"> </w:t>
      </w:r>
      <w:r>
        <w:rPr/>
        <w:t>резания</w:t>
      </w:r>
      <w:r>
        <w:rPr>
          <w:spacing w:val="31"/>
        </w:rPr>
        <w:t xml:space="preserve"> </w:t>
      </w:r>
      <w:r>
        <w:rPr/>
        <w:t>тонколистового</w:t>
      </w:r>
      <w:r>
        <w:rPr>
          <w:spacing w:val="-57"/>
        </w:rPr>
        <w:t xml:space="preserve"> </w:t>
      </w:r>
      <w:r>
        <w:rPr/>
        <w:t>металла.</w:t>
      </w:r>
    </w:p>
    <w:p>
      <w:pPr>
        <w:pStyle w:val="Style15"/>
        <w:spacing w:lineRule="auto" w:line="228"/>
        <w:ind w:left="980" w:right="2159" w:hanging="0"/>
        <w:jc w:val="left"/>
        <w:rPr>
          <w:sz w:val="24"/>
        </w:rPr>
      </w:pPr>
      <w:r>
        <w:rPr/>
        <w:t>Операции (основные): правка, разметка, резание, гибка тонколистового металла.</w:t>
      </w:r>
      <w:r>
        <w:rPr>
          <w:spacing w:val="-57"/>
        </w:rPr>
        <w:t xml:space="preserve"> </w:t>
      </w:r>
      <w:r>
        <w:rPr/>
        <w:t>Профессии,</w:t>
      </w:r>
      <w:r>
        <w:rPr>
          <w:spacing w:val="3"/>
        </w:rPr>
        <w:t xml:space="preserve"> </w:t>
      </w:r>
      <w:r>
        <w:rPr/>
        <w:t>связанные с</w:t>
      </w:r>
      <w:r>
        <w:rPr>
          <w:spacing w:val="1"/>
        </w:rPr>
        <w:t xml:space="preserve"> </w:t>
      </w:r>
      <w:r>
        <w:rPr/>
        <w:t>производством</w:t>
      </w:r>
      <w:r>
        <w:rPr>
          <w:spacing w:val="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обработкой</w:t>
      </w:r>
      <w:r>
        <w:rPr>
          <w:spacing w:val="-2"/>
        </w:rPr>
        <w:t xml:space="preserve"> </w:t>
      </w:r>
      <w:r>
        <w:rPr/>
        <w:t>металлов.</w:t>
      </w:r>
    </w:p>
    <w:p>
      <w:pPr>
        <w:pStyle w:val="Style15"/>
        <w:spacing w:lineRule="auto" w:line="228"/>
        <w:ind w:left="980" w:right="3207" w:hanging="0"/>
        <w:jc w:val="left"/>
        <w:rPr>
          <w:sz w:val="24"/>
        </w:rPr>
      </w:pPr>
      <w:r>
        <w:rPr/>
        <w:t>Индивидуальный</w:t>
      </w:r>
      <w:r>
        <w:rPr>
          <w:spacing w:val="-4"/>
        </w:rPr>
        <w:t xml:space="preserve"> </w:t>
      </w:r>
      <w:r>
        <w:rPr/>
        <w:t>творческий</w:t>
      </w:r>
      <w:r>
        <w:rPr>
          <w:spacing w:val="-8"/>
        </w:rPr>
        <w:t xml:space="preserve"> </w:t>
      </w:r>
      <w:r>
        <w:rPr/>
        <w:t>(учебный)</w:t>
      </w:r>
      <w:r>
        <w:rPr>
          <w:spacing w:val="-4"/>
        </w:rPr>
        <w:t xml:space="preserve"> </w:t>
      </w:r>
      <w:r>
        <w:rPr/>
        <w:t>проект</w:t>
      </w:r>
      <w:r>
        <w:rPr>
          <w:spacing w:val="-8"/>
        </w:rPr>
        <w:t xml:space="preserve"> </w:t>
      </w:r>
      <w:r>
        <w:rPr/>
        <w:t>«Изделие</w:t>
      </w:r>
      <w:r>
        <w:rPr>
          <w:spacing w:val="-6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металла».</w:t>
      </w:r>
      <w:r>
        <w:rPr>
          <w:spacing w:val="-57"/>
        </w:rPr>
        <w:t xml:space="preserve"> </w:t>
      </w:r>
      <w:r>
        <w:rPr/>
        <w:t>Выполнение</w:t>
      </w:r>
      <w:r>
        <w:rPr>
          <w:spacing w:val="-1"/>
        </w:rPr>
        <w:t xml:space="preserve"> </w:t>
      </w:r>
      <w:r>
        <w:rPr/>
        <w:t>проектного</w:t>
      </w:r>
      <w:r>
        <w:rPr>
          <w:spacing w:val="1"/>
        </w:rPr>
        <w:t xml:space="preserve"> </w:t>
      </w:r>
      <w:r>
        <w:rPr/>
        <w:t>изделия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2"/>
        </w:rPr>
        <w:t xml:space="preserve"> </w:t>
      </w:r>
      <w:r>
        <w:rPr/>
        <w:t>карте.</w:t>
      </w:r>
    </w:p>
    <w:p>
      <w:pPr>
        <w:pStyle w:val="Style15"/>
        <w:spacing w:lineRule="auto" w:line="228"/>
        <w:ind w:left="980" w:right="2916" w:hanging="0"/>
        <w:jc w:val="left"/>
        <w:rPr>
          <w:sz w:val="24"/>
        </w:rPr>
      </w:pPr>
      <w:r>
        <w:rPr/>
        <w:t>Потребительские и технические требования к качеству готового изделия.</w:t>
      </w:r>
      <w:r>
        <w:rPr>
          <w:spacing w:val="-58"/>
        </w:rPr>
        <w:t xml:space="preserve"> </w:t>
      </w:r>
      <w:r>
        <w:rPr/>
        <w:t>Оценка</w:t>
      </w:r>
      <w:r>
        <w:rPr>
          <w:spacing w:val="-1"/>
        </w:rPr>
        <w:t xml:space="preserve"> </w:t>
      </w:r>
      <w:r>
        <w:rPr/>
        <w:t>качества проектного изделия</w:t>
      </w:r>
      <w:r>
        <w:rPr>
          <w:spacing w:val="1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тонколистового</w:t>
      </w:r>
      <w:r>
        <w:rPr>
          <w:spacing w:val="1"/>
        </w:rPr>
        <w:t xml:space="preserve"> </w:t>
      </w:r>
      <w:r>
        <w:rPr/>
        <w:t>металла.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Технологии</w:t>
      </w:r>
      <w:r>
        <w:rPr>
          <w:spacing w:val="-5"/>
        </w:rPr>
        <w:t xml:space="preserve"> </w:t>
      </w:r>
      <w:r>
        <w:rPr/>
        <w:t>обработки</w:t>
      </w:r>
      <w:r>
        <w:rPr>
          <w:spacing w:val="-4"/>
        </w:rPr>
        <w:t xml:space="preserve"> </w:t>
      </w:r>
      <w:r>
        <w:rPr/>
        <w:t>пищевых</w:t>
      </w:r>
      <w:r>
        <w:rPr>
          <w:spacing w:val="-5"/>
        </w:rPr>
        <w:t xml:space="preserve"> </w:t>
      </w:r>
      <w:r>
        <w:rPr/>
        <w:t>продуктов.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Молоко</w:t>
      </w:r>
      <w:r>
        <w:rPr>
          <w:spacing w:val="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молочные</w:t>
      </w:r>
      <w:r>
        <w:rPr>
          <w:spacing w:val="1"/>
        </w:rPr>
        <w:t xml:space="preserve"> </w:t>
      </w:r>
      <w:r>
        <w:rPr/>
        <w:t>продукты</w:t>
      </w:r>
      <w:r>
        <w:rPr>
          <w:spacing w:val="8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питании.</w:t>
      </w:r>
      <w:r>
        <w:rPr>
          <w:spacing w:val="59"/>
        </w:rPr>
        <w:t xml:space="preserve"> </w:t>
      </w:r>
      <w:r>
        <w:rPr/>
        <w:t>Пищевая</w:t>
      </w:r>
      <w:r>
        <w:rPr>
          <w:spacing w:val="6"/>
        </w:rPr>
        <w:t xml:space="preserve"> </w:t>
      </w:r>
      <w:r>
        <w:rPr/>
        <w:t>ценность</w:t>
      </w:r>
      <w:r>
        <w:rPr>
          <w:spacing w:val="3"/>
        </w:rPr>
        <w:t xml:space="preserve"> </w:t>
      </w:r>
      <w:r>
        <w:rPr/>
        <w:t>молока</w:t>
      </w:r>
      <w:r>
        <w:rPr>
          <w:spacing w:val="5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молочных</w:t>
      </w:r>
      <w:r>
        <w:rPr>
          <w:spacing w:val="-57"/>
        </w:rPr>
        <w:t xml:space="preserve"> </w:t>
      </w:r>
      <w:r>
        <w:rPr/>
        <w:t>продуктов.</w:t>
      </w:r>
      <w:r>
        <w:rPr>
          <w:spacing w:val="-3"/>
        </w:rPr>
        <w:t xml:space="preserve"> </w:t>
      </w:r>
      <w:r>
        <w:rPr/>
        <w:t>Технологии</w:t>
      </w:r>
      <w:r>
        <w:rPr>
          <w:spacing w:val="2"/>
        </w:rPr>
        <w:t xml:space="preserve"> </w:t>
      </w:r>
      <w:r>
        <w:rPr/>
        <w:t>приготовления</w:t>
      </w:r>
      <w:r>
        <w:rPr>
          <w:spacing w:val="-5"/>
        </w:rPr>
        <w:t xml:space="preserve"> </w:t>
      </w:r>
      <w:r>
        <w:rPr/>
        <w:t>блюд</w:t>
      </w:r>
      <w:r>
        <w:rPr>
          <w:spacing w:val="-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молока и</w:t>
      </w:r>
      <w:r>
        <w:rPr>
          <w:spacing w:val="-4"/>
        </w:rPr>
        <w:t xml:space="preserve"> </w:t>
      </w:r>
      <w:r>
        <w:rPr/>
        <w:t>молочных</w:t>
      </w:r>
      <w:r>
        <w:rPr>
          <w:spacing w:val="-4"/>
        </w:rPr>
        <w:t xml:space="preserve"> </w:t>
      </w:r>
      <w:r>
        <w:rPr/>
        <w:t>продуктов.</w:t>
      </w:r>
    </w:p>
    <w:p>
      <w:pPr>
        <w:pStyle w:val="Style15"/>
        <w:spacing w:lineRule="exact" w:line="260"/>
        <w:ind w:left="980" w:hanging="0"/>
        <w:jc w:val="left"/>
        <w:rPr>
          <w:sz w:val="24"/>
        </w:rPr>
      </w:pPr>
      <w:r>
        <w:rPr/>
        <w:t>Определение</w:t>
      </w:r>
      <w:r>
        <w:rPr>
          <w:spacing w:val="-4"/>
        </w:rPr>
        <w:t xml:space="preserve"> </w:t>
      </w:r>
      <w:r>
        <w:rPr/>
        <w:t>качества</w:t>
      </w:r>
      <w:r>
        <w:rPr>
          <w:spacing w:val="-4"/>
        </w:rPr>
        <w:t xml:space="preserve"> </w:t>
      </w:r>
      <w:r>
        <w:rPr/>
        <w:t>молочных</w:t>
      </w:r>
      <w:r>
        <w:rPr>
          <w:spacing w:val="-7"/>
        </w:rPr>
        <w:t xml:space="preserve"> </w:t>
      </w:r>
      <w:r>
        <w:rPr/>
        <w:t>продуктов,</w:t>
      </w:r>
      <w:r>
        <w:rPr>
          <w:spacing w:val="-5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хранения</w:t>
      </w:r>
      <w:r>
        <w:rPr>
          <w:spacing w:val="-3"/>
        </w:rPr>
        <w:t xml:space="preserve"> </w:t>
      </w:r>
      <w:r>
        <w:rPr/>
        <w:t>продуктов.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Виды</w:t>
      </w:r>
      <w:r>
        <w:rPr>
          <w:spacing w:val="11"/>
        </w:rPr>
        <w:t xml:space="preserve"> </w:t>
      </w:r>
      <w:r>
        <w:rPr/>
        <w:t>теста.</w:t>
      </w:r>
      <w:r>
        <w:rPr>
          <w:spacing w:val="7"/>
        </w:rPr>
        <w:t xml:space="preserve"> </w:t>
      </w:r>
      <w:r>
        <w:rPr/>
        <w:t>Технологии</w:t>
      </w:r>
      <w:r>
        <w:rPr>
          <w:spacing w:val="6"/>
        </w:rPr>
        <w:t xml:space="preserve"> </w:t>
      </w:r>
      <w:r>
        <w:rPr/>
        <w:t>приготовления</w:t>
      </w:r>
      <w:r>
        <w:rPr>
          <w:spacing w:val="5"/>
        </w:rPr>
        <w:t xml:space="preserve"> </w:t>
      </w:r>
      <w:r>
        <w:rPr/>
        <w:t>разных</w:t>
      </w:r>
      <w:r>
        <w:rPr>
          <w:spacing w:val="5"/>
        </w:rPr>
        <w:t xml:space="preserve"> </w:t>
      </w:r>
      <w:r>
        <w:rPr/>
        <w:t>видов</w:t>
      </w:r>
      <w:r>
        <w:rPr>
          <w:spacing w:val="7"/>
        </w:rPr>
        <w:t xml:space="preserve"> </w:t>
      </w:r>
      <w:r>
        <w:rPr/>
        <w:t>теста</w:t>
      </w:r>
      <w:r>
        <w:rPr>
          <w:spacing w:val="5"/>
        </w:rPr>
        <w:t xml:space="preserve"> </w:t>
      </w:r>
      <w:r>
        <w:rPr/>
        <w:t>(тесто</w:t>
      </w:r>
      <w:r>
        <w:rPr>
          <w:spacing w:val="10"/>
        </w:rPr>
        <w:t xml:space="preserve"> </w:t>
      </w:r>
      <w:r>
        <w:rPr/>
        <w:t>для</w:t>
      </w:r>
      <w:r>
        <w:rPr>
          <w:spacing w:val="5"/>
        </w:rPr>
        <w:t xml:space="preserve"> </w:t>
      </w:r>
      <w:r>
        <w:rPr/>
        <w:t>вареников,</w:t>
      </w:r>
      <w:r>
        <w:rPr>
          <w:spacing w:val="-57"/>
        </w:rPr>
        <w:t xml:space="preserve"> </w:t>
      </w:r>
      <w:r>
        <w:rPr/>
        <w:t>песочное тесто,</w:t>
      </w:r>
      <w:r>
        <w:rPr>
          <w:spacing w:val="4"/>
        </w:rPr>
        <w:t xml:space="preserve"> </w:t>
      </w:r>
      <w:r>
        <w:rPr/>
        <w:t>бисквитное тесто,</w:t>
      </w:r>
      <w:r>
        <w:rPr>
          <w:spacing w:val="-1"/>
        </w:rPr>
        <w:t xml:space="preserve"> </w:t>
      </w:r>
      <w:r>
        <w:rPr/>
        <w:t>дрожжевое</w:t>
      </w:r>
      <w:r>
        <w:rPr>
          <w:spacing w:val="1"/>
        </w:rPr>
        <w:t xml:space="preserve"> </w:t>
      </w:r>
      <w:r>
        <w:rPr/>
        <w:t>тесто).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Профессии,</w:t>
      </w:r>
      <w:r>
        <w:rPr>
          <w:spacing w:val="-2"/>
        </w:rPr>
        <w:t xml:space="preserve"> </w:t>
      </w:r>
      <w:r>
        <w:rPr/>
        <w:t>связанные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пищевым</w:t>
      </w:r>
      <w:r>
        <w:rPr>
          <w:spacing w:val="-6"/>
        </w:rPr>
        <w:t xml:space="preserve"> </w:t>
      </w:r>
      <w:r>
        <w:rPr/>
        <w:t>производством.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Групповой</w:t>
      </w:r>
      <w:r>
        <w:rPr>
          <w:spacing w:val="-6"/>
        </w:rPr>
        <w:t xml:space="preserve"> </w:t>
      </w:r>
      <w:r>
        <w:rPr/>
        <w:t>проект</w:t>
      </w:r>
      <w:r>
        <w:rPr>
          <w:spacing w:val="-2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теме</w:t>
      </w:r>
      <w:r>
        <w:rPr>
          <w:spacing w:val="-7"/>
        </w:rPr>
        <w:t xml:space="preserve"> </w:t>
      </w:r>
      <w:r>
        <w:rPr/>
        <w:t>«Технологии</w:t>
      </w:r>
      <w:r>
        <w:rPr>
          <w:spacing w:val="-10"/>
        </w:rPr>
        <w:t xml:space="preserve"> </w:t>
      </w:r>
      <w:r>
        <w:rPr/>
        <w:t>обработки</w:t>
      </w:r>
      <w:r>
        <w:rPr>
          <w:spacing w:val="-1"/>
        </w:rPr>
        <w:t xml:space="preserve"> </w:t>
      </w:r>
      <w:r>
        <w:rPr/>
        <w:t>пищевых</w:t>
      </w:r>
      <w:r>
        <w:rPr>
          <w:spacing w:val="-6"/>
        </w:rPr>
        <w:t xml:space="preserve"> </w:t>
      </w:r>
      <w:r>
        <w:rPr/>
        <w:t>продуктов».</w:t>
      </w:r>
      <w:r>
        <w:rPr>
          <w:spacing w:val="-57"/>
        </w:rPr>
        <w:t xml:space="preserve"> </w:t>
      </w:r>
      <w:r>
        <w:rPr/>
        <w:t>Технологии</w:t>
      </w:r>
      <w:r>
        <w:rPr>
          <w:spacing w:val="-3"/>
        </w:rPr>
        <w:t xml:space="preserve"> </w:t>
      </w:r>
      <w:r>
        <w:rPr/>
        <w:t>обработки</w:t>
      </w:r>
      <w:r>
        <w:rPr>
          <w:spacing w:val="-2"/>
        </w:rPr>
        <w:t xml:space="preserve"> </w:t>
      </w:r>
      <w:r>
        <w:rPr/>
        <w:t>текстильных</w:t>
      </w:r>
      <w:r>
        <w:rPr>
          <w:spacing w:val="-3"/>
        </w:rPr>
        <w:t xml:space="preserve"> </w:t>
      </w:r>
      <w:r>
        <w:rPr/>
        <w:t>материалов.</w:t>
      </w:r>
    </w:p>
    <w:p>
      <w:pPr>
        <w:pStyle w:val="Style15"/>
        <w:spacing w:lineRule="exact" w:line="260"/>
        <w:ind w:left="980" w:hanging="0"/>
        <w:jc w:val="left"/>
        <w:rPr>
          <w:sz w:val="24"/>
        </w:rPr>
      </w:pP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2"/>
        </w:rPr>
        <w:t>материалы,</w:t>
      </w:r>
      <w:r>
        <w:rPr>
          <w:spacing w:val="-5"/>
        </w:rPr>
        <w:t xml:space="preserve"> </w:t>
      </w:r>
      <w:r>
        <w:rPr>
          <w:spacing w:val="-1"/>
        </w:rPr>
        <w:t>получение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свойства.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0"/>
        <w:ind w:left="980" w:hanging="0"/>
        <w:jc w:val="left"/>
        <w:rPr>
          <w:sz w:val="24"/>
        </w:rPr>
      </w:pPr>
      <w:r>
        <w:rPr/>
        <w:t>Сравнение</w:t>
      </w:r>
      <w:r>
        <w:rPr>
          <w:spacing w:val="-3"/>
        </w:rPr>
        <w:t xml:space="preserve"> </w:t>
      </w:r>
      <w:r>
        <w:rPr/>
        <w:t>свойств</w:t>
      </w:r>
      <w:r>
        <w:rPr>
          <w:spacing w:val="-2"/>
        </w:rPr>
        <w:t xml:space="preserve"> </w:t>
      </w:r>
      <w:r>
        <w:rPr/>
        <w:t>тканей, выбор</w:t>
      </w:r>
      <w:r>
        <w:rPr>
          <w:spacing w:val="-6"/>
        </w:rPr>
        <w:t xml:space="preserve"> </w:t>
      </w:r>
      <w:r>
        <w:rPr/>
        <w:t>ткани</w:t>
      </w:r>
      <w:r>
        <w:rPr>
          <w:spacing w:val="-6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эксплуатации</w:t>
      </w:r>
      <w:r>
        <w:rPr>
          <w:spacing w:val="-1"/>
        </w:rPr>
        <w:t xml:space="preserve"> </w:t>
      </w:r>
      <w:r>
        <w:rPr/>
        <w:t>изделия.</w:t>
      </w:r>
    </w:p>
    <w:p>
      <w:pPr>
        <w:pStyle w:val="Style15"/>
        <w:spacing w:lineRule="exact" w:line="270" w:before="65" w:after="0"/>
        <w:ind w:left="980" w:hanging="0"/>
        <w:rPr>
          <w:sz w:val="24"/>
        </w:rPr>
      </w:pPr>
      <w:r>
        <w:rPr/>
        <w:t>Одежда,</w:t>
      </w:r>
      <w:r>
        <w:rPr>
          <w:spacing w:val="-1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одежды. Мода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стиль.</w:t>
      </w:r>
    </w:p>
    <w:p>
      <w:pPr>
        <w:pStyle w:val="Style15"/>
        <w:spacing w:lineRule="auto" w:line="228" w:before="3" w:after="0"/>
        <w:ind w:left="980" w:right="1442" w:hanging="0"/>
        <w:rPr>
          <w:sz w:val="24"/>
        </w:rPr>
      </w:pPr>
      <w:r>
        <w:rPr/>
        <w:t>Индивидуальный творческий (учебный) проект «Изделие из текстильных материалов».</w:t>
      </w:r>
      <w:r>
        <w:rPr>
          <w:spacing w:val="-57"/>
        </w:rPr>
        <w:t xml:space="preserve"> </w:t>
      </w:r>
      <w:r>
        <w:rPr/>
        <w:t>Чертёж выкроек проектного швейного изделия (например, укладка для инструментов,</w:t>
      </w:r>
      <w:r>
        <w:rPr>
          <w:spacing w:val="1"/>
        </w:rPr>
        <w:t xml:space="preserve"> </w:t>
      </w:r>
      <w:r>
        <w:rPr/>
        <w:t>сумка,</w:t>
      </w:r>
      <w:r>
        <w:rPr>
          <w:spacing w:val="3"/>
        </w:rPr>
        <w:t xml:space="preserve"> </w:t>
      </w:r>
      <w:r>
        <w:rPr/>
        <w:t>рюкзак;</w:t>
      </w:r>
      <w:r>
        <w:rPr>
          <w:spacing w:val="-3"/>
        </w:rPr>
        <w:t xml:space="preserve"> </w:t>
      </w:r>
      <w:r>
        <w:rPr/>
        <w:t>изделие в</w:t>
      </w:r>
      <w:r>
        <w:rPr>
          <w:spacing w:val="3"/>
        </w:rPr>
        <w:t xml:space="preserve"> </w:t>
      </w:r>
      <w:r>
        <w:rPr/>
        <w:t>технике лоскутной</w:t>
      </w:r>
      <w:r>
        <w:rPr>
          <w:spacing w:val="3"/>
        </w:rPr>
        <w:t xml:space="preserve"> </w:t>
      </w:r>
      <w:r>
        <w:rPr/>
        <w:t>пластики).</w:t>
      </w:r>
    </w:p>
    <w:p>
      <w:pPr>
        <w:pStyle w:val="Style15"/>
        <w:spacing w:lineRule="auto" w:line="228"/>
        <w:ind w:left="980" w:right="1443" w:hanging="0"/>
        <w:rPr>
          <w:sz w:val="24"/>
        </w:rPr>
      </w:pPr>
      <w:r>
        <w:rPr/>
        <w:t>Выполнение технологических операций по</w:t>
      </w:r>
      <w:r>
        <w:rPr>
          <w:spacing w:val="1"/>
        </w:rPr>
        <w:t xml:space="preserve"> </w:t>
      </w:r>
      <w:r>
        <w:rPr/>
        <w:t>раскрою и</w:t>
      </w:r>
      <w:r>
        <w:rPr>
          <w:spacing w:val="1"/>
        </w:rPr>
        <w:t xml:space="preserve"> </w:t>
      </w:r>
      <w:r>
        <w:rPr/>
        <w:t>пошиву проектного</w:t>
      </w:r>
      <w:r>
        <w:rPr>
          <w:spacing w:val="1"/>
        </w:rPr>
        <w:t xml:space="preserve"> </w:t>
      </w:r>
      <w:r>
        <w:rPr/>
        <w:t>изделия,</w:t>
      </w:r>
      <w:r>
        <w:rPr>
          <w:spacing w:val="1"/>
        </w:rPr>
        <w:t xml:space="preserve"> </w:t>
      </w:r>
      <w:r>
        <w:rPr/>
        <w:t>отделке изделия.</w:t>
      </w:r>
    </w:p>
    <w:p>
      <w:pPr>
        <w:pStyle w:val="Style15"/>
        <w:spacing w:lineRule="exact" w:line="259"/>
        <w:ind w:left="980" w:hanging="0"/>
        <w:rPr>
          <w:sz w:val="24"/>
        </w:rPr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2"/>
        </w:rPr>
        <w:t xml:space="preserve"> </w:t>
      </w:r>
      <w:r>
        <w:rPr>
          <w:spacing w:val="-1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2"/>
        </w:rPr>
        <w:t xml:space="preserve"> </w:t>
      </w:r>
      <w:r>
        <w:rPr>
          <w:spacing w:val="-1"/>
        </w:rPr>
        <w:t>изделия.</w:t>
      </w:r>
    </w:p>
    <w:p>
      <w:pPr>
        <w:pStyle w:val="1"/>
        <w:numPr>
          <w:ilvl w:val="0"/>
          <w:numId w:val="40"/>
        </w:numPr>
        <w:tabs>
          <w:tab w:val="clear" w:pos="720"/>
          <w:tab w:val="left" w:pos="1163" w:leader="none"/>
        </w:tabs>
        <w:spacing w:lineRule="exact" w:line="264"/>
        <w:rPr>
          <w:sz w:val="24"/>
        </w:rPr>
      </w:pPr>
      <w:r>
        <w:rPr/>
        <w:t>КЛАСС</w:t>
      </w:r>
    </w:p>
    <w:p>
      <w:pPr>
        <w:pStyle w:val="Style15"/>
        <w:spacing w:lineRule="auto" w:line="228" w:before="1" w:after="0"/>
        <w:ind w:left="980" w:right="1786" w:hanging="0"/>
        <w:jc w:val="left"/>
        <w:rPr>
          <w:sz w:val="24"/>
        </w:rPr>
      </w:pPr>
      <w:r>
        <w:rPr/>
        <w:t>Промышленные и бытовые роботы, их классификация, назначение, использование.</w:t>
      </w:r>
      <w:r>
        <w:rPr>
          <w:spacing w:val="1"/>
        </w:rPr>
        <w:t xml:space="preserve"> </w:t>
      </w:r>
      <w:r>
        <w:rPr/>
        <w:t>Программирование</w:t>
      </w:r>
      <w:r>
        <w:rPr>
          <w:spacing w:val="2"/>
        </w:rPr>
        <w:t xml:space="preserve"> </w:t>
      </w:r>
      <w:r>
        <w:rPr/>
        <w:t>контроллера,</w:t>
      </w:r>
      <w:r>
        <w:rPr>
          <w:spacing w:val="1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среде</w:t>
      </w:r>
      <w:r>
        <w:rPr>
          <w:spacing w:val="2"/>
        </w:rPr>
        <w:t xml:space="preserve"> </w:t>
      </w:r>
      <w:r>
        <w:rPr/>
        <w:t>конкретного</w:t>
      </w:r>
      <w:r>
        <w:rPr>
          <w:spacing w:val="8"/>
        </w:rPr>
        <w:t xml:space="preserve"> </w:t>
      </w:r>
      <w:r>
        <w:rPr/>
        <w:t>языка</w:t>
      </w:r>
      <w:r>
        <w:rPr>
          <w:spacing w:val="2"/>
        </w:rPr>
        <w:t xml:space="preserve"> </w:t>
      </w:r>
      <w:r>
        <w:rPr/>
        <w:t>программирования,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инструменты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команды</w:t>
      </w:r>
      <w:r>
        <w:rPr>
          <w:spacing w:val="-2"/>
        </w:rPr>
        <w:t xml:space="preserve"> </w:t>
      </w:r>
      <w:r>
        <w:rPr/>
        <w:t>программирования</w:t>
      </w:r>
      <w:r>
        <w:rPr>
          <w:spacing w:val="1"/>
        </w:rPr>
        <w:t xml:space="preserve"> </w:t>
      </w:r>
      <w:r>
        <w:rPr/>
        <w:t>роботов.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Реализация</w:t>
      </w:r>
      <w:r>
        <w:rPr>
          <w:spacing w:val="22"/>
        </w:rPr>
        <w:t xml:space="preserve"> </w:t>
      </w:r>
      <w:r>
        <w:rPr/>
        <w:t>алгоритмов</w:t>
      </w:r>
      <w:r>
        <w:rPr>
          <w:spacing w:val="21"/>
        </w:rPr>
        <w:t xml:space="preserve"> </w:t>
      </w:r>
      <w:r>
        <w:rPr/>
        <w:t>управления</w:t>
      </w:r>
      <w:r>
        <w:rPr>
          <w:spacing w:val="22"/>
        </w:rPr>
        <w:t xml:space="preserve"> </w:t>
      </w:r>
      <w:r>
        <w:rPr/>
        <w:t>отдельными</w:t>
      </w:r>
      <w:r>
        <w:rPr>
          <w:spacing w:val="24"/>
        </w:rPr>
        <w:t xml:space="preserve"> </w:t>
      </w:r>
      <w:r>
        <w:rPr/>
        <w:t>компонентами</w:t>
      </w:r>
      <w:r>
        <w:rPr>
          <w:spacing w:val="23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роботизированными</w:t>
      </w:r>
      <w:r>
        <w:rPr>
          <w:spacing w:val="-57"/>
        </w:rPr>
        <w:t xml:space="preserve"> </w:t>
      </w:r>
      <w:r>
        <w:rPr/>
        <w:t>системами.</w:t>
      </w:r>
    </w:p>
    <w:p>
      <w:pPr>
        <w:pStyle w:val="Style15"/>
        <w:spacing w:lineRule="auto" w:line="228"/>
        <w:ind w:left="980" w:right="1751" w:hanging="0"/>
        <w:jc w:val="left"/>
        <w:rPr>
          <w:sz w:val="24"/>
        </w:rPr>
      </w:pPr>
      <w:r>
        <w:rPr/>
        <w:t>Анализ и проверка на работоспособность, усовершенствование конструкции робота.</w:t>
      </w:r>
      <w:r>
        <w:rPr>
          <w:spacing w:val="-57"/>
        </w:rPr>
        <w:t xml:space="preserve"> </w:t>
      </w:r>
      <w:r>
        <w:rPr/>
        <w:t>Учебный</w:t>
      </w:r>
      <w:r>
        <w:rPr>
          <w:spacing w:val="2"/>
        </w:rPr>
        <w:t xml:space="preserve"> </w:t>
      </w:r>
      <w:r>
        <w:rPr/>
        <w:t>проект</w:t>
      </w:r>
      <w:r>
        <w:rPr>
          <w:spacing w:val="-2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робототехнике.</w:t>
      </w:r>
    </w:p>
    <w:p>
      <w:pPr>
        <w:pStyle w:val="1"/>
        <w:numPr>
          <w:ilvl w:val="0"/>
          <w:numId w:val="40"/>
        </w:numPr>
        <w:tabs>
          <w:tab w:val="clear" w:pos="720"/>
          <w:tab w:val="left" w:pos="1163" w:leader="none"/>
        </w:tabs>
        <w:spacing w:lineRule="exact" w:line="259"/>
        <w:rPr>
          <w:sz w:val="24"/>
        </w:rPr>
      </w:pPr>
      <w:r>
        <w:rPr/>
        <w:t>КЛАСС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История</w:t>
      </w:r>
      <w:r>
        <w:rPr>
          <w:spacing w:val="42"/>
        </w:rPr>
        <w:t xml:space="preserve"> </w:t>
      </w:r>
      <w:r>
        <w:rPr/>
        <w:t>развития</w:t>
      </w:r>
      <w:r>
        <w:rPr>
          <w:spacing w:val="42"/>
        </w:rPr>
        <w:t xml:space="preserve"> </w:t>
      </w:r>
      <w:r>
        <w:rPr/>
        <w:t>беспилотного</w:t>
      </w:r>
      <w:r>
        <w:rPr>
          <w:spacing w:val="51"/>
        </w:rPr>
        <w:t xml:space="preserve"> </w:t>
      </w:r>
      <w:r>
        <w:rPr/>
        <w:t>авиастроения,</w:t>
      </w:r>
      <w:r>
        <w:rPr>
          <w:spacing w:val="45"/>
        </w:rPr>
        <w:t xml:space="preserve"> </w:t>
      </w:r>
      <w:r>
        <w:rPr/>
        <w:t>применение</w:t>
      </w:r>
      <w:r>
        <w:rPr>
          <w:spacing w:val="46"/>
        </w:rPr>
        <w:t xml:space="preserve"> </w:t>
      </w:r>
      <w:r>
        <w:rPr/>
        <w:t>беспилотных</w:t>
      </w:r>
      <w:r>
        <w:rPr>
          <w:spacing w:val="42"/>
        </w:rPr>
        <w:t xml:space="preserve"> </w:t>
      </w:r>
      <w:r>
        <w:rPr/>
        <w:t>воздушных</w:t>
      </w:r>
      <w:r>
        <w:rPr>
          <w:spacing w:val="-57"/>
        </w:rPr>
        <w:t xml:space="preserve"> </w:t>
      </w:r>
      <w:r>
        <w:rPr/>
        <w:t>судов.</w:t>
      </w:r>
    </w:p>
    <w:p>
      <w:pPr>
        <w:pStyle w:val="Style15"/>
        <w:tabs>
          <w:tab w:val="clear" w:pos="720"/>
          <w:tab w:val="left" w:pos="2356" w:leader="none"/>
          <w:tab w:val="left" w:pos="3368" w:leader="none"/>
          <w:tab w:val="left" w:pos="3776" w:leader="none"/>
          <w:tab w:val="left" w:pos="5200" w:leader="none"/>
          <w:tab w:val="left" w:pos="6476" w:leader="none"/>
          <w:tab w:val="left" w:pos="7526" w:leader="none"/>
          <w:tab w:val="left" w:pos="9190" w:leader="none"/>
        </w:tabs>
        <w:spacing w:lineRule="auto" w:line="228"/>
        <w:ind w:left="980" w:right="1441" w:hanging="0"/>
        <w:jc w:val="left"/>
        <w:rPr>
          <w:sz w:val="24"/>
        </w:rPr>
      </w:pPr>
      <w:r>
        <w:rPr/>
        <w:t>Принципы</w:t>
        <w:tab/>
        <w:t>работы</w:t>
        <w:tab/>
        <w:t>и</w:t>
        <w:tab/>
        <w:t>назначение</w:t>
        <w:tab/>
        <w:t>основных</w:t>
        <w:tab/>
        <w:t>блоков,</w:t>
        <w:tab/>
        <w:t>оптимальный</w:t>
        <w:tab/>
        <w:t>вариант</w:t>
      </w:r>
      <w:r>
        <w:rPr>
          <w:spacing w:val="-57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конструировании</w:t>
      </w:r>
      <w:r>
        <w:rPr>
          <w:spacing w:val="-2"/>
        </w:rPr>
        <w:t xml:space="preserve"> </w:t>
      </w:r>
      <w:r>
        <w:rPr/>
        <w:t>роботов.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Основные</w:t>
      </w:r>
      <w:r>
        <w:rPr>
          <w:spacing w:val="24"/>
        </w:rPr>
        <w:t xml:space="preserve"> </w:t>
      </w:r>
      <w:r>
        <w:rPr/>
        <w:t>принципы</w:t>
      </w:r>
      <w:r>
        <w:rPr>
          <w:spacing w:val="26"/>
        </w:rPr>
        <w:t xml:space="preserve"> </w:t>
      </w:r>
      <w:r>
        <w:rPr/>
        <w:t>теории</w:t>
      </w:r>
      <w:r>
        <w:rPr>
          <w:spacing w:val="26"/>
        </w:rPr>
        <w:t xml:space="preserve"> </w:t>
      </w:r>
      <w:r>
        <w:rPr/>
        <w:t>автоматического</w:t>
      </w:r>
      <w:r>
        <w:rPr>
          <w:spacing w:val="25"/>
        </w:rPr>
        <w:t xml:space="preserve"> </w:t>
      </w:r>
      <w:r>
        <w:rPr/>
        <w:t>управления</w:t>
      </w:r>
      <w:r>
        <w:rPr>
          <w:spacing w:val="29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регулирования.</w:t>
      </w:r>
      <w:r>
        <w:rPr>
          <w:spacing w:val="27"/>
        </w:rPr>
        <w:t xml:space="preserve"> </w:t>
      </w:r>
      <w:r>
        <w:rPr/>
        <w:t>Обратная</w:t>
      </w:r>
      <w:r>
        <w:rPr>
          <w:spacing w:val="-57"/>
        </w:rPr>
        <w:t xml:space="preserve"> </w:t>
      </w:r>
      <w:r>
        <w:rPr/>
        <w:t>связь.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Датчики,</w:t>
      </w:r>
      <w:r>
        <w:rPr>
          <w:spacing w:val="-1"/>
        </w:rPr>
        <w:t xml:space="preserve"> </w:t>
      </w:r>
      <w:r>
        <w:rPr/>
        <w:t>принципы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режимы</w:t>
      </w:r>
      <w:r>
        <w:rPr>
          <w:spacing w:val="-5"/>
        </w:rPr>
        <w:t xml:space="preserve"> </w:t>
      </w:r>
      <w:r>
        <w:rPr/>
        <w:t>работы,</w:t>
      </w:r>
      <w:r>
        <w:rPr>
          <w:spacing w:val="-5"/>
        </w:rPr>
        <w:t xml:space="preserve"> </w:t>
      </w:r>
      <w:r>
        <w:rPr/>
        <w:t>параметры,</w:t>
      </w:r>
      <w:r>
        <w:rPr>
          <w:spacing w:val="-6"/>
        </w:rPr>
        <w:t xml:space="preserve"> </w:t>
      </w:r>
      <w:r>
        <w:rPr/>
        <w:t>применение.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Отладка</w:t>
      </w:r>
      <w:r>
        <w:rPr>
          <w:spacing w:val="-5"/>
        </w:rPr>
        <w:t xml:space="preserve"> </w:t>
      </w:r>
      <w:r>
        <w:rPr/>
        <w:t>роботизированных</w:t>
      </w:r>
      <w:r>
        <w:rPr>
          <w:spacing w:val="-8"/>
        </w:rPr>
        <w:t xml:space="preserve"> </w:t>
      </w:r>
      <w:r>
        <w:rPr/>
        <w:t>конструкций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7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поставленными</w:t>
      </w:r>
      <w:r>
        <w:rPr>
          <w:spacing w:val="-7"/>
        </w:rPr>
        <w:t xml:space="preserve"> </w:t>
      </w:r>
      <w:r>
        <w:rPr/>
        <w:t>задачами.</w:t>
      </w:r>
      <w:r>
        <w:rPr>
          <w:spacing w:val="-57"/>
        </w:rPr>
        <w:t xml:space="preserve"> </w:t>
      </w:r>
      <w:r>
        <w:rPr/>
        <w:t>Беспроводное</w:t>
      </w:r>
      <w:r>
        <w:rPr>
          <w:spacing w:val="-5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роботом.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Программирование</w:t>
      </w:r>
      <w:r>
        <w:rPr>
          <w:spacing w:val="30"/>
        </w:rPr>
        <w:t xml:space="preserve"> </w:t>
      </w:r>
      <w:r>
        <w:rPr/>
        <w:t>роботов</w:t>
      </w:r>
      <w:r>
        <w:rPr>
          <w:spacing w:val="32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среде</w:t>
      </w:r>
      <w:r>
        <w:rPr>
          <w:spacing w:val="30"/>
        </w:rPr>
        <w:t xml:space="preserve"> </w:t>
      </w:r>
      <w:r>
        <w:rPr/>
        <w:t>конкретного</w:t>
      </w:r>
      <w:r>
        <w:rPr>
          <w:spacing w:val="31"/>
        </w:rPr>
        <w:t xml:space="preserve"> </w:t>
      </w:r>
      <w:r>
        <w:rPr/>
        <w:t>языка</w:t>
      </w:r>
      <w:r>
        <w:rPr>
          <w:spacing w:val="30"/>
        </w:rPr>
        <w:t xml:space="preserve"> </w:t>
      </w:r>
      <w:r>
        <w:rPr/>
        <w:t>программирования,</w:t>
      </w:r>
      <w:r>
        <w:rPr>
          <w:spacing w:val="29"/>
        </w:rPr>
        <w:t xml:space="preserve"> </w:t>
      </w:r>
      <w:r>
        <w:rPr/>
        <w:t>основные</w:t>
      </w:r>
      <w:r>
        <w:rPr>
          <w:spacing w:val="-57"/>
        </w:rPr>
        <w:t xml:space="preserve"> </w:t>
      </w:r>
      <w:r>
        <w:rPr/>
        <w:t>инструменты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команды</w:t>
      </w:r>
      <w:r>
        <w:rPr>
          <w:spacing w:val="-2"/>
        </w:rPr>
        <w:t xml:space="preserve"> </w:t>
      </w:r>
      <w:r>
        <w:rPr/>
        <w:t>программирования</w:t>
      </w:r>
      <w:r>
        <w:rPr>
          <w:spacing w:val="2"/>
        </w:rPr>
        <w:t xml:space="preserve"> </w:t>
      </w:r>
      <w:r>
        <w:rPr/>
        <w:t>роботов.</w:t>
      </w:r>
    </w:p>
    <w:p>
      <w:pPr>
        <w:pStyle w:val="Style15"/>
        <w:spacing w:lineRule="exact" w:line="265"/>
        <w:ind w:left="980" w:hanging="0"/>
        <w:jc w:val="left"/>
        <w:rPr>
          <w:sz w:val="24"/>
        </w:rPr>
      </w:pPr>
      <w:r>
        <w:rPr/>
        <w:t>Учебный</w:t>
      </w:r>
      <w:r>
        <w:rPr>
          <w:spacing w:val="-2"/>
        </w:rPr>
        <w:t xml:space="preserve"> </w:t>
      </w:r>
      <w:r>
        <w:rPr/>
        <w:t>проект</w:t>
      </w:r>
      <w:r>
        <w:rPr>
          <w:spacing w:val="-6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робототехнике</w:t>
      </w:r>
      <w:r>
        <w:rPr>
          <w:spacing w:val="-3"/>
        </w:rPr>
        <w:t xml:space="preserve"> </w:t>
      </w:r>
      <w:r>
        <w:rPr/>
        <w:t>(одна</w:t>
      </w:r>
      <w:r>
        <w:rPr>
          <w:spacing w:val="-3"/>
        </w:rPr>
        <w:t xml:space="preserve"> </w:t>
      </w:r>
      <w:r>
        <w:rPr/>
        <w:t>из</w:t>
      </w:r>
      <w:r>
        <w:rPr>
          <w:spacing w:val="-1"/>
        </w:rPr>
        <w:t xml:space="preserve"> </w:t>
      </w:r>
      <w:r>
        <w:rPr/>
        <w:t>предложенных</w:t>
      </w:r>
      <w:r>
        <w:rPr>
          <w:spacing w:val="-7"/>
        </w:rPr>
        <w:t xml:space="preserve"> </w:t>
      </w:r>
      <w:r>
        <w:rPr/>
        <w:t>тем</w:t>
      </w:r>
      <w:r>
        <w:rPr>
          <w:spacing w:val="-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выбор).</w:t>
      </w:r>
    </w:p>
    <w:p>
      <w:pPr>
        <w:pStyle w:val="Style15"/>
        <w:spacing w:before="7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1"/>
        <w:numPr>
          <w:ilvl w:val="0"/>
          <w:numId w:val="39"/>
        </w:numPr>
        <w:tabs>
          <w:tab w:val="clear" w:pos="720"/>
          <w:tab w:val="left" w:pos="1163" w:leader="none"/>
        </w:tabs>
        <w:spacing w:lineRule="exact" w:line="270"/>
        <w:rPr>
          <w:sz w:val="24"/>
        </w:rPr>
      </w:pPr>
      <w:r>
        <w:rPr/>
        <w:t>КЛАСС</w:t>
      </w:r>
    </w:p>
    <w:p>
      <w:pPr>
        <w:pStyle w:val="Style15"/>
        <w:spacing w:lineRule="auto" w:line="228" w:before="3" w:after="0"/>
        <w:ind w:left="980" w:right="1435" w:hanging="0"/>
        <w:rPr>
          <w:sz w:val="24"/>
        </w:rPr>
      </w:pPr>
      <w:r>
        <w:rPr/>
        <w:t>Графическая информация как средство передачи информации о материальном мире</w:t>
      </w:r>
      <w:r>
        <w:rPr>
          <w:spacing w:val="1"/>
        </w:rPr>
        <w:t xml:space="preserve"> </w:t>
      </w:r>
      <w:r>
        <w:rPr/>
        <w:t>(вещах).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(графических</w:t>
      </w:r>
      <w:r>
        <w:rPr>
          <w:spacing w:val="1"/>
        </w:rPr>
        <w:t xml:space="preserve"> </w:t>
      </w:r>
      <w:r>
        <w:rPr/>
        <w:t>изображений).</w:t>
      </w:r>
    </w:p>
    <w:p>
      <w:pPr>
        <w:pStyle w:val="Style15"/>
        <w:spacing w:lineRule="exact" w:line="258"/>
        <w:ind w:left="980" w:hanging="0"/>
        <w:rPr>
          <w:sz w:val="24"/>
        </w:rPr>
      </w:pPr>
      <w:r>
        <w:rPr/>
        <w:t>Основы</w:t>
      </w:r>
      <w:r>
        <w:rPr>
          <w:spacing w:val="-5"/>
        </w:rPr>
        <w:t xml:space="preserve"> </w:t>
      </w:r>
      <w:r>
        <w:rPr/>
        <w:t>графической</w:t>
      </w:r>
      <w:r>
        <w:rPr>
          <w:spacing w:val="-6"/>
        </w:rPr>
        <w:t xml:space="preserve"> </w:t>
      </w:r>
      <w:r>
        <w:rPr/>
        <w:t>грамоты.</w:t>
      </w:r>
      <w:r>
        <w:rPr>
          <w:spacing w:val="-4"/>
        </w:rPr>
        <w:t xml:space="preserve"> </w:t>
      </w:r>
      <w:r>
        <w:rPr/>
        <w:t>Графические</w:t>
      </w:r>
      <w:r>
        <w:rPr>
          <w:spacing w:val="-3"/>
        </w:rPr>
        <w:t xml:space="preserve"> </w:t>
      </w:r>
      <w:r>
        <w:rPr/>
        <w:t>материалы и</w:t>
      </w:r>
      <w:r>
        <w:rPr>
          <w:spacing w:val="-6"/>
        </w:rPr>
        <w:t xml:space="preserve"> </w:t>
      </w:r>
      <w:r>
        <w:rPr/>
        <w:t>инструменты.</w:t>
      </w:r>
    </w:p>
    <w:p>
      <w:pPr>
        <w:pStyle w:val="Style15"/>
        <w:tabs>
          <w:tab w:val="clear" w:pos="720"/>
          <w:tab w:val="left" w:pos="1752" w:leader="none"/>
          <w:tab w:val="left" w:pos="3263" w:leader="none"/>
          <w:tab w:val="left" w:pos="4821" w:leader="none"/>
          <w:tab w:val="left" w:pos="6006" w:leader="none"/>
          <w:tab w:val="left" w:pos="7363" w:leader="none"/>
          <w:tab w:val="left" w:pos="8490" w:leader="none"/>
          <w:tab w:val="left" w:pos="9401" w:leader="none"/>
        </w:tabs>
        <w:spacing w:lineRule="auto" w:line="228" w:before="3" w:after="0"/>
        <w:ind w:left="980" w:right="1433" w:hanging="0"/>
        <w:jc w:val="left"/>
        <w:rPr>
          <w:sz w:val="24"/>
        </w:rPr>
      </w:pPr>
      <w:r>
        <w:rPr/>
        <w:t>Типы</w:t>
        <w:tab/>
        <w:t>графических</w:t>
        <w:tab/>
        <w:t>изображений</w:t>
        <w:tab/>
        <w:t>(рисунок,</w:t>
        <w:tab/>
        <w:t>диаграмма,</w:t>
        <w:tab/>
        <w:t>графики,</w:t>
        <w:tab/>
        <w:t>графы,</w:t>
        <w:tab/>
      </w:r>
      <w:r>
        <w:rPr>
          <w:spacing w:val="-1"/>
        </w:rPr>
        <w:t>эскиз,</w:t>
      </w:r>
      <w:r>
        <w:rPr>
          <w:spacing w:val="-57"/>
        </w:rPr>
        <w:t xml:space="preserve"> </w:t>
      </w:r>
      <w:r>
        <w:rPr/>
        <w:t>технический</w:t>
      </w:r>
      <w:r>
        <w:rPr>
          <w:spacing w:val="2"/>
        </w:rPr>
        <w:t xml:space="preserve"> </w:t>
      </w:r>
      <w:r>
        <w:rPr/>
        <w:t>рисунок,</w:t>
      </w:r>
      <w:r>
        <w:rPr>
          <w:spacing w:val="3"/>
        </w:rPr>
        <w:t xml:space="preserve"> </w:t>
      </w:r>
      <w:r>
        <w:rPr/>
        <w:t>чертёж,</w:t>
      </w:r>
      <w:r>
        <w:rPr>
          <w:spacing w:val="-2"/>
        </w:rPr>
        <w:t xml:space="preserve"> </w:t>
      </w:r>
      <w:r>
        <w:rPr/>
        <w:t>схема,</w:t>
      </w:r>
      <w:r>
        <w:rPr>
          <w:spacing w:val="3"/>
        </w:rPr>
        <w:t xml:space="preserve"> </w:t>
      </w:r>
      <w:r>
        <w:rPr/>
        <w:t>карта,</w:t>
      </w:r>
      <w:r>
        <w:rPr>
          <w:spacing w:val="3"/>
        </w:rPr>
        <w:t xml:space="preserve"> </w:t>
      </w:r>
      <w:r>
        <w:rPr/>
        <w:t>пиктограмма и</w:t>
      </w:r>
      <w:r>
        <w:rPr>
          <w:spacing w:val="-3"/>
        </w:rPr>
        <w:t xml:space="preserve"> </w:t>
      </w:r>
      <w:r>
        <w:rPr/>
        <w:t>другое.).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Основные</w:t>
      </w:r>
      <w:r>
        <w:rPr>
          <w:spacing w:val="11"/>
        </w:rPr>
        <w:t xml:space="preserve"> </w:t>
      </w:r>
      <w:r>
        <w:rPr/>
        <w:t>элементы</w:t>
      </w:r>
      <w:r>
        <w:rPr>
          <w:spacing w:val="10"/>
        </w:rPr>
        <w:t xml:space="preserve"> </w:t>
      </w:r>
      <w:r>
        <w:rPr/>
        <w:t>графических</w:t>
      </w:r>
      <w:r>
        <w:rPr>
          <w:spacing w:val="7"/>
        </w:rPr>
        <w:t xml:space="preserve"> </w:t>
      </w:r>
      <w:r>
        <w:rPr/>
        <w:t>изображений</w:t>
      </w:r>
      <w:r>
        <w:rPr>
          <w:spacing w:val="8"/>
        </w:rPr>
        <w:t xml:space="preserve"> </w:t>
      </w:r>
      <w:r>
        <w:rPr/>
        <w:t>(точка,</w:t>
      </w:r>
      <w:r>
        <w:rPr>
          <w:spacing w:val="14"/>
        </w:rPr>
        <w:t xml:space="preserve"> </w:t>
      </w:r>
      <w:r>
        <w:rPr/>
        <w:t>линия,</w:t>
      </w:r>
      <w:r>
        <w:rPr>
          <w:spacing w:val="10"/>
        </w:rPr>
        <w:t xml:space="preserve"> </w:t>
      </w:r>
      <w:r>
        <w:rPr/>
        <w:t>контур,</w:t>
      </w:r>
      <w:r>
        <w:rPr>
          <w:spacing w:val="14"/>
        </w:rPr>
        <w:t xml:space="preserve"> </w:t>
      </w:r>
      <w:r>
        <w:rPr/>
        <w:t>буквы</w:t>
      </w:r>
      <w:r>
        <w:rPr>
          <w:spacing w:val="14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цифры,</w:t>
      </w:r>
      <w:r>
        <w:rPr>
          <w:spacing w:val="-57"/>
        </w:rPr>
        <w:t xml:space="preserve"> </w:t>
      </w:r>
      <w:r>
        <w:rPr/>
        <w:t>условные знаки).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Правила</w:t>
      </w:r>
      <w:r>
        <w:rPr>
          <w:spacing w:val="51"/>
        </w:rPr>
        <w:t xml:space="preserve"> </w:t>
      </w:r>
      <w:r>
        <w:rPr/>
        <w:t>построения</w:t>
      </w:r>
      <w:r>
        <w:rPr>
          <w:spacing w:val="47"/>
        </w:rPr>
        <w:t xml:space="preserve"> </w:t>
      </w:r>
      <w:r>
        <w:rPr/>
        <w:t>чертежей</w:t>
      </w:r>
      <w:r>
        <w:rPr>
          <w:spacing w:val="48"/>
        </w:rPr>
        <w:t xml:space="preserve"> </w:t>
      </w:r>
      <w:r>
        <w:rPr/>
        <w:t>(рамка,</w:t>
      </w:r>
      <w:r>
        <w:rPr>
          <w:spacing w:val="44"/>
        </w:rPr>
        <w:t xml:space="preserve"> </w:t>
      </w:r>
      <w:r>
        <w:rPr/>
        <w:t>основная</w:t>
      </w:r>
      <w:r>
        <w:rPr>
          <w:spacing w:val="51"/>
        </w:rPr>
        <w:t xml:space="preserve"> </w:t>
      </w:r>
      <w:r>
        <w:rPr/>
        <w:t>надпись,</w:t>
      </w:r>
      <w:r>
        <w:rPr>
          <w:spacing w:val="44"/>
        </w:rPr>
        <w:t xml:space="preserve"> </w:t>
      </w:r>
      <w:r>
        <w:rPr/>
        <w:t>масштаб,</w:t>
      </w:r>
      <w:r>
        <w:rPr>
          <w:spacing w:val="49"/>
        </w:rPr>
        <w:t xml:space="preserve"> </w:t>
      </w:r>
      <w:r>
        <w:rPr/>
        <w:t>виды,</w:t>
      </w:r>
      <w:r>
        <w:rPr>
          <w:spacing w:val="50"/>
        </w:rPr>
        <w:t xml:space="preserve"> </w:t>
      </w:r>
      <w:r>
        <w:rPr/>
        <w:t>нанесение</w:t>
      </w:r>
      <w:r>
        <w:rPr>
          <w:spacing w:val="-57"/>
        </w:rPr>
        <w:t xml:space="preserve"> </w:t>
      </w:r>
      <w:r>
        <w:rPr/>
        <w:t>размеров).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Чтение</w:t>
      </w:r>
      <w:r>
        <w:rPr>
          <w:spacing w:val="-2"/>
        </w:rPr>
        <w:t xml:space="preserve"> </w:t>
      </w:r>
      <w:r>
        <w:rPr/>
        <w:t>чертежа.</w:t>
      </w:r>
    </w:p>
    <w:p>
      <w:pPr>
        <w:pStyle w:val="1"/>
        <w:numPr>
          <w:ilvl w:val="0"/>
          <w:numId w:val="39"/>
        </w:numPr>
        <w:tabs>
          <w:tab w:val="clear" w:pos="720"/>
          <w:tab w:val="left" w:pos="1163" w:leader="none"/>
        </w:tabs>
        <w:spacing w:lineRule="exact" w:line="264"/>
        <w:rPr>
          <w:sz w:val="24"/>
        </w:rPr>
      </w:pPr>
      <w:r>
        <w:rPr/>
        <w:t>КЛАСС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Создание</w:t>
      </w:r>
      <w:r>
        <w:rPr>
          <w:spacing w:val="-5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документации.</w:t>
      </w:r>
    </w:p>
    <w:p>
      <w:pPr>
        <w:pStyle w:val="Style15"/>
        <w:tabs>
          <w:tab w:val="clear" w:pos="720"/>
          <w:tab w:val="left" w:pos="2006" w:leader="none"/>
          <w:tab w:val="left" w:pos="3474" w:leader="none"/>
          <w:tab w:val="left" w:pos="4654" w:leader="none"/>
          <w:tab w:val="left" w:pos="4980" w:leader="none"/>
          <w:tab w:val="left" w:pos="6865" w:leader="none"/>
          <w:tab w:val="left" w:pos="8222" w:leader="none"/>
          <w:tab w:val="left" w:pos="9872" w:leader="none"/>
        </w:tabs>
        <w:spacing w:lineRule="auto" w:line="228"/>
        <w:ind w:left="980" w:right="1442" w:hanging="0"/>
        <w:jc w:val="left"/>
        <w:rPr>
          <w:sz w:val="24"/>
        </w:rPr>
      </w:pPr>
      <w:r>
        <w:rPr/>
        <w:t>Основы</w:t>
        <w:tab/>
        <w:t>выполнения</w:t>
        <w:tab/>
        <w:t>чертежей</w:t>
        <w:tab/>
        <w:t>с</w:t>
        <w:tab/>
        <w:t>использованием</w:t>
        <w:tab/>
        <w:t>чертёжных</w:t>
        <w:tab/>
        <w:t>инструментов</w:t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rPr/>
        <w:t>приспособлений.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Стандарты оформления.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Понятие</w:t>
      </w:r>
      <w:r>
        <w:rPr>
          <w:spacing w:val="-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графическом</w:t>
      </w:r>
      <w:r>
        <w:rPr>
          <w:spacing w:val="-4"/>
        </w:rPr>
        <w:t xml:space="preserve"> </w:t>
      </w:r>
      <w:r>
        <w:rPr/>
        <w:t>редакторе, компьютерной</w:t>
      </w:r>
      <w:r>
        <w:rPr>
          <w:spacing w:val="-4"/>
        </w:rPr>
        <w:t xml:space="preserve"> </w:t>
      </w:r>
      <w:r>
        <w:rPr/>
        <w:t>графике.</w:t>
      </w:r>
    </w:p>
    <w:p>
      <w:pPr>
        <w:pStyle w:val="Style15"/>
        <w:spacing w:lineRule="auto" w:line="228" w:before="3" w:after="0"/>
        <w:ind w:left="980" w:right="1992" w:hanging="0"/>
        <w:jc w:val="left"/>
        <w:rPr>
          <w:sz w:val="24"/>
        </w:rPr>
      </w:pPr>
      <w:r>
        <w:rPr/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rPr/>
        <w:t>Инструменты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создания и</w:t>
      </w:r>
      <w:r>
        <w:rPr>
          <w:spacing w:val="-5"/>
        </w:rPr>
        <w:t xml:space="preserve"> </w:t>
      </w:r>
      <w:r>
        <w:rPr/>
        <w:t>редактирования</w:t>
      </w:r>
      <w:r>
        <w:rPr>
          <w:spacing w:val="-5"/>
        </w:rPr>
        <w:t xml:space="preserve"> </w:t>
      </w:r>
      <w:r>
        <w:rPr/>
        <w:t>текста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графическом</w:t>
      </w:r>
      <w:r>
        <w:rPr>
          <w:spacing w:val="-4"/>
        </w:rPr>
        <w:t xml:space="preserve"> </w:t>
      </w:r>
      <w:r>
        <w:rPr/>
        <w:t>редакторе.</w:t>
      </w:r>
    </w:p>
    <w:p>
      <w:pPr>
        <w:pStyle w:val="Style15"/>
        <w:spacing w:lineRule="exact" w:line="260"/>
        <w:ind w:left="980" w:hanging="0"/>
        <w:jc w:val="left"/>
        <w:rPr>
          <w:sz w:val="24"/>
        </w:rPr>
      </w:pPr>
      <w:r>
        <w:rPr/>
        <w:t>Создание</w:t>
      </w:r>
      <w:r>
        <w:rPr>
          <w:spacing w:val="-4"/>
        </w:rPr>
        <w:t xml:space="preserve"> </w:t>
      </w:r>
      <w:r>
        <w:rPr/>
        <w:t>печатной</w:t>
      </w:r>
      <w:r>
        <w:rPr>
          <w:spacing w:val="-7"/>
        </w:rPr>
        <w:t xml:space="preserve"> </w:t>
      </w:r>
      <w:r>
        <w:rPr/>
        <w:t>продукции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графическом</w:t>
      </w:r>
      <w:r>
        <w:rPr>
          <w:spacing w:val="-5"/>
        </w:rPr>
        <w:t xml:space="preserve"> </w:t>
      </w:r>
      <w:r>
        <w:rPr/>
        <w:t>редакторе.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1"/>
        <w:tabs>
          <w:tab w:val="clear" w:pos="720"/>
          <w:tab w:val="left" w:pos="3465" w:leader="none"/>
          <w:tab w:val="left" w:pos="5605" w:leader="none"/>
          <w:tab w:val="left" w:pos="7486" w:leader="none"/>
          <w:tab w:val="left" w:pos="9631" w:leader="none"/>
        </w:tabs>
        <w:spacing w:lineRule="exact" w:line="270"/>
        <w:ind w:left="980" w:hanging="0"/>
        <w:jc w:val="left"/>
        <w:rPr>
          <w:sz w:val="24"/>
        </w:rPr>
      </w:pPr>
      <w:r>
        <w:rPr/>
        <w:t>ПЛАНИРУЕМЫЕ</w:t>
        <w:tab/>
        <w:t>РЕЗУЛЬТАТЫ</w:t>
        <w:tab/>
        <w:t>ОСВОЕНИЯ</w:t>
        <w:tab/>
        <w:t>ПРОГРАММЫ</w:t>
        <w:tab/>
        <w:t>ПО</w:t>
      </w:r>
    </w:p>
    <w:p>
      <w:pPr>
        <w:pStyle w:val="Normal"/>
        <w:spacing w:lineRule="auto" w:line="228" w:before="74" w:after="0"/>
        <w:ind w:left="980" w:right="2442" w:hanging="0"/>
        <w:rPr>
          <w:b/>
          <w:b/>
          <w:sz w:val="24"/>
        </w:rPr>
      </w:pPr>
      <w:r>
        <w:rPr>
          <w:b/>
          <w:sz w:val="24"/>
        </w:rPr>
        <w:t>ТЕХНОЛОГИИ НА УРОВНЕ ОСНОВНОГО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Style15"/>
        <w:spacing w:lineRule="auto" w:line="228"/>
        <w:ind w:left="980" w:right="1440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будут 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-1"/>
        </w:rPr>
        <w:t xml:space="preserve"> </w:t>
      </w:r>
      <w:r>
        <w:rPr/>
        <w:t>личностные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части:</w:t>
      </w:r>
    </w:p>
    <w:p>
      <w:pPr>
        <w:pStyle w:val="1"/>
        <w:numPr>
          <w:ilvl w:val="0"/>
          <w:numId w:val="38"/>
        </w:numPr>
        <w:tabs>
          <w:tab w:val="clear" w:pos="720"/>
          <w:tab w:val="left" w:pos="1244" w:leader="none"/>
        </w:tabs>
        <w:spacing w:lineRule="exact" w:line="260"/>
        <w:jc w:val="both"/>
        <w:rPr>
          <w:b w:val="false"/>
          <w:b w:val="false"/>
        </w:rPr>
      </w:pPr>
      <w:r>
        <w:rPr/>
        <w:t>патриотического</w:t>
      </w:r>
      <w:r>
        <w:rPr>
          <w:spacing w:val="-2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spacing w:lineRule="auto" w:line="228" w:before="1" w:after="0"/>
        <w:ind w:left="980" w:right="1440" w:hanging="0"/>
        <w:rPr>
          <w:sz w:val="24"/>
        </w:rPr>
      </w:pPr>
      <w:r>
        <w:rPr/>
        <w:t>проявление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состоянию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технологии;</w:t>
      </w:r>
    </w:p>
    <w:p>
      <w:pPr>
        <w:pStyle w:val="Style15"/>
        <w:spacing w:lineRule="exact" w:line="259"/>
        <w:ind w:left="980" w:hanging="0"/>
        <w:rPr>
          <w:sz w:val="24"/>
        </w:rPr>
      </w:pPr>
      <w:r>
        <w:rPr/>
        <w:t>ценностное</w:t>
      </w:r>
      <w:r>
        <w:rPr>
          <w:spacing w:val="-8"/>
        </w:rPr>
        <w:t xml:space="preserve"> </w:t>
      </w:r>
      <w:r>
        <w:rPr/>
        <w:t>отношение</w:t>
      </w:r>
      <w:r>
        <w:rPr>
          <w:spacing w:val="-8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достижениям</w:t>
      </w:r>
      <w:r>
        <w:rPr>
          <w:spacing w:val="-1"/>
        </w:rPr>
        <w:t xml:space="preserve"> </w:t>
      </w:r>
      <w:r>
        <w:rPr/>
        <w:t>российских</w:t>
      </w:r>
      <w:r>
        <w:rPr>
          <w:spacing w:val="-6"/>
        </w:rPr>
        <w:t xml:space="preserve"> </w:t>
      </w:r>
      <w:r>
        <w:rPr/>
        <w:t>инженеров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учёных.</w:t>
      </w:r>
    </w:p>
    <w:p>
      <w:pPr>
        <w:pStyle w:val="1"/>
        <w:numPr>
          <w:ilvl w:val="0"/>
          <w:numId w:val="38"/>
        </w:numPr>
        <w:tabs>
          <w:tab w:val="clear" w:pos="720"/>
          <w:tab w:val="left" w:pos="1245" w:leader="none"/>
        </w:tabs>
        <w:spacing w:lineRule="exact" w:line="264"/>
        <w:ind w:left="1244" w:hanging="265"/>
        <w:jc w:val="both"/>
        <w:rPr>
          <w:b w:val="false"/>
          <w:b w:val="false"/>
        </w:rPr>
      </w:pPr>
      <w:r>
        <w:rPr/>
        <w:t>гражданского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духовно-нравственного</w:t>
      </w:r>
      <w:r>
        <w:rPr>
          <w:spacing w:val="-1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spacing w:lineRule="auto" w:line="228" w:before="3" w:after="0"/>
        <w:ind w:left="980" w:right="1440" w:hanging="0"/>
        <w:rPr>
          <w:sz w:val="24"/>
        </w:rPr>
      </w:pPr>
      <w:r>
        <w:rPr/>
        <w:t>готовность к активному участию в обсуждении общественно значимых и этических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современными</w:t>
      </w:r>
      <w:r>
        <w:rPr>
          <w:spacing w:val="1"/>
        </w:rPr>
        <w:t xml:space="preserve"> </w:t>
      </w:r>
      <w:r>
        <w:rPr/>
        <w:t>технологиями,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технологиями</w:t>
      </w:r>
      <w:r>
        <w:rPr>
          <w:spacing w:val="1"/>
        </w:rPr>
        <w:t xml:space="preserve"> </w:t>
      </w:r>
      <w:r>
        <w:rPr/>
        <w:t>четвёртой</w:t>
      </w:r>
      <w:r>
        <w:rPr>
          <w:spacing w:val="-3"/>
        </w:rPr>
        <w:t xml:space="preserve"> </w:t>
      </w:r>
      <w:r>
        <w:rPr/>
        <w:t>промышленной</w:t>
      </w:r>
      <w:r>
        <w:rPr>
          <w:spacing w:val="-2"/>
        </w:rPr>
        <w:t xml:space="preserve"> </w:t>
      </w:r>
      <w:r>
        <w:rPr/>
        <w:t>революции;</w:t>
      </w:r>
    </w:p>
    <w:p>
      <w:pPr>
        <w:pStyle w:val="Style15"/>
        <w:spacing w:lineRule="auto" w:line="228"/>
        <w:ind w:left="980" w:right="1434" w:hanging="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морально-этических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связанной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реализацией</w:t>
      </w:r>
      <w:r>
        <w:rPr>
          <w:spacing w:val="2"/>
        </w:rPr>
        <w:t xml:space="preserve"> </w:t>
      </w:r>
      <w:r>
        <w:rPr/>
        <w:t>технологий;</w:t>
      </w:r>
    </w:p>
    <w:p>
      <w:pPr>
        <w:pStyle w:val="Style15"/>
        <w:spacing w:lineRule="auto" w:line="228"/>
        <w:ind w:left="980" w:right="1434" w:hanging="0"/>
        <w:rPr>
          <w:sz w:val="24"/>
        </w:rPr>
      </w:pPr>
      <w:r>
        <w:rPr/>
        <w:t>освоение социальных норм и правил поведения, роли и формы социальной жизни в</w:t>
      </w:r>
      <w:r>
        <w:rPr>
          <w:spacing w:val="1"/>
        </w:rPr>
        <w:t xml:space="preserve"> </w:t>
      </w:r>
      <w:r>
        <w:rPr/>
        <w:t>группах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сообществах,</w:t>
      </w:r>
      <w:r>
        <w:rPr>
          <w:spacing w:val="3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взрослые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социальные</w:t>
      </w:r>
      <w:r>
        <w:rPr>
          <w:spacing w:val="-5"/>
        </w:rPr>
        <w:t xml:space="preserve"> </w:t>
      </w:r>
      <w:r>
        <w:rPr/>
        <w:t>сообщества.</w:t>
      </w:r>
    </w:p>
    <w:p>
      <w:pPr>
        <w:pStyle w:val="1"/>
        <w:numPr>
          <w:ilvl w:val="0"/>
          <w:numId w:val="38"/>
        </w:numPr>
        <w:tabs>
          <w:tab w:val="clear" w:pos="720"/>
          <w:tab w:val="left" w:pos="1245" w:leader="none"/>
        </w:tabs>
        <w:spacing w:lineRule="exact" w:line="260"/>
        <w:ind w:left="1244" w:hanging="265"/>
        <w:jc w:val="both"/>
        <w:rPr>
          <w:b w:val="false"/>
          <w:b w:val="false"/>
        </w:rPr>
      </w:pPr>
      <w:r>
        <w:rPr/>
        <w:t>эстетического</w:t>
      </w:r>
      <w:r>
        <w:rPr>
          <w:spacing w:val="-3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восприятие</w:t>
      </w:r>
      <w:r>
        <w:rPr>
          <w:spacing w:val="-3"/>
        </w:rPr>
        <w:t xml:space="preserve"> </w:t>
      </w:r>
      <w:r>
        <w:rPr/>
        <w:t>эстетических</w:t>
      </w:r>
      <w:r>
        <w:rPr>
          <w:spacing w:val="-6"/>
        </w:rPr>
        <w:t xml:space="preserve"> </w:t>
      </w:r>
      <w:r>
        <w:rPr/>
        <w:t>качеств предметов</w:t>
      </w:r>
      <w:r>
        <w:rPr>
          <w:spacing w:val="-4"/>
        </w:rPr>
        <w:t xml:space="preserve"> </w:t>
      </w:r>
      <w:r>
        <w:rPr/>
        <w:t>труда;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умение</w:t>
      </w:r>
      <w:r>
        <w:rPr>
          <w:spacing w:val="-3"/>
        </w:rPr>
        <w:t xml:space="preserve"> </w:t>
      </w:r>
      <w:r>
        <w:rPr/>
        <w:t>создавать</w:t>
      </w:r>
      <w:r>
        <w:rPr>
          <w:spacing w:val="-1"/>
        </w:rPr>
        <w:t xml:space="preserve"> </w:t>
      </w:r>
      <w:r>
        <w:rPr/>
        <w:t>эстетически</w:t>
      </w:r>
      <w:r>
        <w:rPr>
          <w:spacing w:val="-1"/>
        </w:rPr>
        <w:t xml:space="preserve"> </w:t>
      </w:r>
      <w:r>
        <w:rPr/>
        <w:t>значимые</w:t>
      </w:r>
      <w:r>
        <w:rPr>
          <w:spacing w:val="-8"/>
        </w:rPr>
        <w:t xml:space="preserve"> </w:t>
      </w:r>
      <w:r>
        <w:rPr/>
        <w:t>изделия</w:t>
      </w:r>
      <w:r>
        <w:rPr>
          <w:spacing w:val="-1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материалов;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понимание</w:t>
      </w:r>
      <w:r>
        <w:rPr>
          <w:spacing w:val="10"/>
        </w:rPr>
        <w:t xml:space="preserve"> </w:t>
      </w:r>
      <w:r>
        <w:rPr/>
        <w:t>ценности</w:t>
      </w:r>
      <w:r>
        <w:rPr>
          <w:spacing w:val="12"/>
        </w:rPr>
        <w:t xml:space="preserve"> </w:t>
      </w:r>
      <w:r>
        <w:rPr/>
        <w:t>отечественного</w:t>
      </w:r>
      <w:r>
        <w:rPr>
          <w:spacing w:val="15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мирового</w:t>
      </w:r>
      <w:r>
        <w:rPr>
          <w:spacing w:val="15"/>
        </w:rPr>
        <w:t xml:space="preserve"> </w:t>
      </w:r>
      <w:r>
        <w:rPr/>
        <w:t>искусства,</w:t>
      </w:r>
      <w:r>
        <w:rPr>
          <w:spacing w:val="18"/>
        </w:rPr>
        <w:t xml:space="preserve"> </w:t>
      </w:r>
      <w:r>
        <w:rPr/>
        <w:t>народных</w:t>
      </w:r>
      <w:r>
        <w:rPr>
          <w:spacing w:val="11"/>
        </w:rPr>
        <w:t xml:space="preserve"> </w:t>
      </w:r>
      <w:r>
        <w:rPr/>
        <w:t>традиций</w:t>
      </w:r>
      <w:r>
        <w:rPr>
          <w:spacing w:val="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декоративно-прикладном</w:t>
      </w:r>
      <w:r>
        <w:rPr>
          <w:spacing w:val="-1"/>
        </w:rPr>
        <w:t xml:space="preserve"> </w:t>
      </w:r>
      <w:r>
        <w:rPr/>
        <w:t>искусстве;</w:t>
      </w:r>
    </w:p>
    <w:p>
      <w:pPr>
        <w:pStyle w:val="Style15"/>
        <w:tabs>
          <w:tab w:val="clear" w:pos="720"/>
          <w:tab w:val="left" w:pos="2303" w:leader="none"/>
          <w:tab w:val="left" w:pos="3071" w:leader="none"/>
          <w:tab w:val="left" w:pos="5037" w:leader="none"/>
          <w:tab w:val="left" w:pos="6289" w:leader="none"/>
          <w:tab w:val="left" w:pos="6908" w:leader="none"/>
          <w:tab w:val="left" w:pos="8074" w:leader="none"/>
          <w:tab w:val="left" w:pos="9872" w:leader="none"/>
        </w:tabs>
        <w:spacing w:lineRule="auto" w:line="228"/>
        <w:ind w:left="980" w:right="1441" w:hanging="0"/>
        <w:jc w:val="left"/>
        <w:rPr>
          <w:sz w:val="24"/>
        </w:rPr>
      </w:pPr>
      <w:r>
        <w:rPr/>
        <w:t>осознание</w:t>
        <w:tab/>
        <w:t>роли</w:t>
        <w:tab/>
        <w:t>художественной</w:t>
        <w:tab/>
        <w:t>культуры</w:t>
        <w:tab/>
        <w:t>как</w:t>
        <w:tab/>
        <w:t>средства</w:t>
        <w:tab/>
        <w:t>коммуникации</w:t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rPr/>
        <w:t>самовыражения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обществе.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1244" w:leader="none"/>
        </w:tabs>
        <w:spacing w:lineRule="auto" w:line="228"/>
        <w:ind w:left="980" w:right="3671" w:hanging="0"/>
        <w:rPr>
          <w:sz w:val="24"/>
        </w:rPr>
      </w:pPr>
      <w:r>
        <w:rPr>
          <w:b/>
          <w:sz w:val="24"/>
        </w:rPr>
        <w:t>ценности научного познания и практической деятельности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 технологий;</w:t>
      </w:r>
    </w:p>
    <w:p>
      <w:pPr>
        <w:pStyle w:val="Style15"/>
        <w:tabs>
          <w:tab w:val="clear" w:pos="720"/>
          <w:tab w:val="left" w:pos="3191" w:leader="none"/>
          <w:tab w:val="left" w:pos="9076" w:leader="none"/>
        </w:tabs>
        <w:spacing w:lineRule="auto" w:line="228"/>
        <w:ind w:left="980" w:right="1438" w:hanging="0"/>
        <w:jc w:val="left"/>
        <w:rPr>
          <w:sz w:val="24"/>
        </w:rPr>
      </w:pPr>
      <w:r>
        <w:rPr/>
        <w:t xml:space="preserve">развитие  </w:t>
      </w:r>
      <w:r>
        <w:rPr>
          <w:spacing w:val="13"/>
        </w:rPr>
        <w:t xml:space="preserve"> </w:t>
      </w:r>
      <w:r>
        <w:rPr/>
        <w:t>интереса</w:t>
        <w:tab/>
        <w:t xml:space="preserve">к  </w:t>
      </w:r>
      <w:r>
        <w:rPr>
          <w:spacing w:val="16"/>
        </w:rPr>
        <w:t xml:space="preserve"> </w:t>
      </w:r>
      <w:r>
        <w:rPr/>
        <w:t xml:space="preserve">исследовательской  </w:t>
      </w:r>
      <w:r>
        <w:rPr>
          <w:spacing w:val="14"/>
        </w:rPr>
        <w:t xml:space="preserve"> </w:t>
      </w:r>
      <w:r>
        <w:rPr/>
        <w:t xml:space="preserve">деятельности,  </w:t>
      </w:r>
      <w:r>
        <w:rPr>
          <w:spacing w:val="15"/>
        </w:rPr>
        <w:t xml:space="preserve"> </w:t>
      </w:r>
      <w:r>
        <w:rPr/>
        <w:t xml:space="preserve">реализации  </w:t>
      </w:r>
      <w:r>
        <w:rPr>
          <w:spacing w:val="14"/>
        </w:rPr>
        <w:t xml:space="preserve"> </w:t>
      </w:r>
      <w:r>
        <w:rPr/>
        <w:t>на</w:t>
        <w:tab/>
      </w:r>
      <w:r>
        <w:rPr>
          <w:spacing w:val="-1"/>
        </w:rPr>
        <w:t>практике</w:t>
      </w:r>
      <w:r>
        <w:rPr>
          <w:spacing w:val="-57"/>
        </w:rPr>
        <w:t xml:space="preserve"> </w:t>
      </w:r>
      <w:r>
        <w:rPr/>
        <w:t>достижений</w:t>
      </w:r>
      <w:r>
        <w:rPr>
          <w:spacing w:val="-3"/>
        </w:rPr>
        <w:t xml:space="preserve"> </w:t>
      </w:r>
      <w:r>
        <w:rPr/>
        <w:t>науки.</w:t>
      </w:r>
    </w:p>
    <w:p>
      <w:pPr>
        <w:pStyle w:val="1"/>
        <w:numPr>
          <w:ilvl w:val="0"/>
          <w:numId w:val="38"/>
        </w:numPr>
        <w:tabs>
          <w:tab w:val="clear" w:pos="720"/>
          <w:tab w:val="left" w:pos="1244" w:leader="none"/>
        </w:tabs>
        <w:spacing w:lineRule="exact" w:line="259"/>
        <w:rPr>
          <w:b w:val="false"/>
          <w:b w:val="false"/>
        </w:rPr>
      </w:pPr>
      <w:r>
        <w:rPr/>
        <w:t>формирования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здоровья</w:t>
      </w:r>
      <w:r>
        <w:rPr>
          <w:spacing w:val="-5"/>
        </w:rPr>
        <w:t xml:space="preserve"> </w:t>
      </w:r>
      <w:r>
        <w:rPr/>
        <w:t>и эмоционального</w:t>
      </w:r>
      <w:r>
        <w:rPr>
          <w:spacing w:val="-5"/>
        </w:rPr>
        <w:t xml:space="preserve"> </w:t>
      </w:r>
      <w:r>
        <w:rPr/>
        <w:t>благополучия</w:t>
      </w:r>
      <w:r>
        <w:rPr>
          <w:b w:val="false"/>
        </w:rPr>
        <w:t>: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осознание</w:t>
      </w:r>
      <w:r>
        <w:rPr>
          <w:spacing w:val="20"/>
        </w:rPr>
        <w:t xml:space="preserve"> </w:t>
      </w:r>
      <w:r>
        <w:rPr/>
        <w:t>ценности</w:t>
      </w:r>
      <w:r>
        <w:rPr>
          <w:spacing w:val="19"/>
        </w:rPr>
        <w:t xml:space="preserve"> </w:t>
      </w:r>
      <w:r>
        <w:rPr/>
        <w:t>безопасного</w:t>
      </w:r>
      <w:r>
        <w:rPr>
          <w:spacing w:val="17"/>
        </w:rPr>
        <w:t xml:space="preserve"> </w:t>
      </w:r>
      <w:r>
        <w:rPr/>
        <w:t>образа</w:t>
      </w:r>
      <w:r>
        <w:rPr>
          <w:spacing w:val="21"/>
        </w:rPr>
        <w:t xml:space="preserve"> </w:t>
      </w:r>
      <w:r>
        <w:rPr/>
        <w:t>жизни</w:t>
      </w:r>
      <w:r>
        <w:rPr>
          <w:spacing w:val="18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современном</w:t>
      </w:r>
      <w:r>
        <w:rPr>
          <w:spacing w:val="19"/>
        </w:rPr>
        <w:t xml:space="preserve"> </w:t>
      </w:r>
      <w:r>
        <w:rPr/>
        <w:t>технологическом</w:t>
      </w:r>
      <w:r>
        <w:rPr>
          <w:spacing w:val="18"/>
        </w:rPr>
        <w:t xml:space="preserve"> </w:t>
      </w:r>
      <w:r>
        <w:rPr/>
        <w:t>мире,</w:t>
      </w:r>
      <w:r>
        <w:rPr>
          <w:spacing w:val="-57"/>
        </w:rPr>
        <w:t xml:space="preserve"> </w:t>
      </w:r>
      <w:r>
        <w:rPr/>
        <w:t>важности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безопасной</w:t>
      </w:r>
      <w:r>
        <w:rPr>
          <w:spacing w:val="3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инструментами;</w:t>
      </w:r>
    </w:p>
    <w:p>
      <w:pPr>
        <w:pStyle w:val="Style15"/>
        <w:spacing w:lineRule="auto" w:line="228"/>
        <w:ind w:left="980" w:right="1407" w:hanging="0"/>
        <w:jc w:val="left"/>
        <w:rPr>
          <w:sz w:val="24"/>
        </w:rPr>
      </w:pPr>
      <w:r>
        <w:rPr/>
        <w:t>умение</w:t>
      </w:r>
      <w:r>
        <w:rPr>
          <w:spacing w:val="56"/>
        </w:rPr>
        <w:t xml:space="preserve"> </w:t>
      </w:r>
      <w:r>
        <w:rPr/>
        <w:t>распознавать</w:t>
      </w:r>
      <w:r>
        <w:rPr>
          <w:spacing w:val="54"/>
        </w:rPr>
        <w:t xml:space="preserve"> </w:t>
      </w:r>
      <w:r>
        <w:rPr/>
        <w:t>информационные</w:t>
      </w:r>
      <w:r>
        <w:rPr>
          <w:spacing w:val="56"/>
        </w:rPr>
        <w:t xml:space="preserve"> </w:t>
      </w:r>
      <w:r>
        <w:rPr/>
        <w:t>угрозы</w:t>
      </w:r>
      <w:r>
        <w:rPr>
          <w:spacing w:val="59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осуществлять</w:t>
      </w:r>
      <w:r>
        <w:rPr>
          <w:spacing w:val="59"/>
        </w:rPr>
        <w:t xml:space="preserve"> </w:t>
      </w:r>
      <w:r>
        <w:rPr/>
        <w:t>защиту</w:t>
      </w:r>
      <w:r>
        <w:rPr>
          <w:spacing w:val="48"/>
        </w:rPr>
        <w:t xml:space="preserve"> </w:t>
      </w:r>
      <w:r>
        <w:rPr/>
        <w:t>личности</w:t>
      </w:r>
      <w:r>
        <w:rPr>
          <w:spacing w:val="54"/>
        </w:rPr>
        <w:t xml:space="preserve"> </w:t>
      </w:r>
      <w:r>
        <w:rPr/>
        <w:t>от</w:t>
      </w:r>
      <w:r>
        <w:rPr>
          <w:spacing w:val="-57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угроз.</w:t>
      </w:r>
    </w:p>
    <w:p>
      <w:pPr>
        <w:pStyle w:val="1"/>
        <w:numPr>
          <w:ilvl w:val="0"/>
          <w:numId w:val="38"/>
        </w:numPr>
        <w:tabs>
          <w:tab w:val="clear" w:pos="720"/>
          <w:tab w:val="left" w:pos="1245" w:leader="none"/>
        </w:tabs>
        <w:spacing w:lineRule="exact" w:line="259"/>
        <w:ind w:left="1244" w:hanging="265"/>
        <w:rPr>
          <w:b w:val="false"/>
          <w:b w:val="false"/>
        </w:rPr>
      </w:pPr>
      <w:r>
        <w:rPr/>
        <w:t>трудового</w:t>
      </w:r>
      <w:r>
        <w:rPr>
          <w:spacing w:val="-1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tabs>
          <w:tab w:val="clear" w:pos="720"/>
          <w:tab w:val="left" w:pos="2462" w:leader="none"/>
          <w:tab w:val="left" w:pos="2817" w:leader="none"/>
          <w:tab w:val="left" w:pos="2989" w:leader="none"/>
          <w:tab w:val="left" w:pos="3143" w:leader="none"/>
          <w:tab w:val="left" w:pos="4280" w:leader="none"/>
          <w:tab w:val="left" w:pos="4883" w:leader="none"/>
          <w:tab w:val="left" w:pos="5987" w:leader="none"/>
          <w:tab w:val="left" w:pos="6375" w:leader="none"/>
          <w:tab w:val="left" w:pos="7359" w:leader="none"/>
          <w:tab w:val="left" w:pos="7684" w:leader="none"/>
          <w:tab w:val="left" w:pos="8466" w:leader="none"/>
          <w:tab w:val="left" w:pos="8797" w:leader="none"/>
        </w:tabs>
        <w:spacing w:lineRule="auto" w:line="228"/>
        <w:ind w:left="980" w:right="1438" w:hanging="0"/>
        <w:jc w:val="left"/>
        <w:rPr>
          <w:sz w:val="24"/>
        </w:rPr>
      </w:pPr>
      <w:r>
        <w:rPr/>
        <w:t>уважение</w:t>
      </w:r>
      <w:r>
        <w:rPr>
          <w:spacing w:val="4"/>
        </w:rPr>
        <w:t xml:space="preserve"> </w:t>
      </w:r>
      <w:r>
        <w:rPr/>
        <w:t>к</w:t>
      </w:r>
      <w:r>
        <w:rPr>
          <w:spacing w:val="4"/>
        </w:rPr>
        <w:t xml:space="preserve"> </w:t>
      </w:r>
      <w:r>
        <w:rPr/>
        <w:t>труду,</w:t>
      </w:r>
      <w:r>
        <w:rPr>
          <w:spacing w:val="7"/>
        </w:rPr>
        <w:t xml:space="preserve"> </w:t>
      </w:r>
      <w:r>
        <w:rPr/>
        <w:t>трудящимся,</w:t>
      </w:r>
      <w:r>
        <w:rPr>
          <w:spacing w:val="8"/>
        </w:rPr>
        <w:t xml:space="preserve"> </w:t>
      </w:r>
      <w:r>
        <w:rPr/>
        <w:t>результатам</w:t>
      </w:r>
      <w:r>
        <w:rPr>
          <w:spacing w:val="7"/>
        </w:rPr>
        <w:t xml:space="preserve"> </w:t>
      </w:r>
      <w:r>
        <w:rPr/>
        <w:t>труда</w:t>
      </w:r>
      <w:r>
        <w:rPr>
          <w:spacing w:val="4"/>
        </w:rPr>
        <w:t xml:space="preserve"> </w:t>
      </w:r>
      <w:r>
        <w:rPr/>
        <w:t>(своего</w:t>
      </w:r>
      <w:r>
        <w:rPr>
          <w:spacing w:val="6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людей);</w:t>
      </w:r>
      <w:r>
        <w:rPr>
          <w:spacing w:val="1"/>
        </w:rPr>
        <w:t xml:space="preserve"> </w:t>
      </w:r>
      <w:r>
        <w:rPr/>
        <w:t>ориентация</w:t>
        <w:tab/>
        <w:t>на</w:t>
        <w:tab/>
        <w:tab/>
        <w:t>трудовую</w:t>
        <w:tab/>
        <w:t>деятельность,</w:t>
        <w:tab/>
        <w:t>получение</w:t>
        <w:tab/>
        <w:t>профессии,</w:t>
        <w:tab/>
      </w:r>
      <w:r>
        <w:rPr>
          <w:spacing w:val="-1"/>
        </w:rPr>
        <w:t>личностное</w:t>
      </w:r>
      <w:r>
        <w:rPr>
          <w:spacing w:val="-57"/>
        </w:rPr>
        <w:t xml:space="preserve"> </w:t>
      </w:r>
      <w:r>
        <w:rPr/>
        <w:t>самовыражение</w:t>
        <w:tab/>
        <w:t>в</w:t>
        <w:tab/>
        <w:tab/>
        <w:t>продуктивном,</w:t>
        <w:tab/>
        <w:t>нравственно</w:t>
        <w:tab/>
        <w:t>достойном</w:t>
        <w:tab/>
        <w:t>труде</w:t>
        <w:tab/>
        <w:t>в</w:t>
        <w:tab/>
        <w:t>российском</w:t>
      </w:r>
      <w:r>
        <w:rPr>
          <w:spacing w:val="-57"/>
        </w:rPr>
        <w:t xml:space="preserve"> </w:t>
      </w:r>
      <w:r>
        <w:rPr/>
        <w:t>обществе;</w:t>
      </w:r>
    </w:p>
    <w:p>
      <w:pPr>
        <w:pStyle w:val="Style15"/>
        <w:spacing w:lineRule="auto" w:line="228"/>
        <w:ind w:left="980" w:right="1437" w:hanging="0"/>
        <w:rPr>
          <w:sz w:val="24"/>
        </w:rPr>
      </w:pPr>
      <w:r>
        <w:rPr/>
        <w:t>готовность к активному участию в решении возникающих практических трудовых дел,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рода деятельность;</w:t>
      </w:r>
    </w:p>
    <w:p>
      <w:pPr>
        <w:pStyle w:val="Style15"/>
        <w:spacing w:lineRule="exact" w:line="258"/>
        <w:ind w:left="980" w:hanging="0"/>
        <w:rPr>
          <w:sz w:val="24"/>
        </w:rPr>
      </w:pPr>
      <w:r>
        <w:rPr/>
        <w:t>умение</w:t>
      </w:r>
      <w:r>
        <w:rPr>
          <w:spacing w:val="-2"/>
        </w:rPr>
        <w:t xml:space="preserve"> </w:t>
      </w:r>
      <w:r>
        <w:rPr/>
        <w:t>ориентироваться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мире</w:t>
      </w:r>
      <w:r>
        <w:rPr>
          <w:spacing w:val="-1"/>
        </w:rPr>
        <w:t xml:space="preserve"> </w:t>
      </w:r>
      <w:r>
        <w:rPr/>
        <w:t>современных</w:t>
      </w:r>
      <w:r>
        <w:rPr>
          <w:spacing w:val="-6"/>
        </w:rPr>
        <w:t xml:space="preserve"> </w:t>
      </w:r>
      <w:r>
        <w:rPr/>
        <w:t>профессий;</w:t>
      </w:r>
    </w:p>
    <w:p>
      <w:pPr>
        <w:pStyle w:val="Style15"/>
        <w:spacing w:lineRule="auto" w:line="228"/>
        <w:ind w:left="980" w:right="1437" w:hanging="0"/>
        <w:rPr>
          <w:sz w:val="24"/>
        </w:rPr>
      </w:pPr>
      <w:r>
        <w:rPr/>
        <w:t>умение осознанно выбирать индивидуальную траекторию развития с учётом личных 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-14"/>
        </w:rPr>
        <w:t xml:space="preserve"> </w:t>
      </w:r>
      <w:r>
        <w:rPr/>
        <w:t>интересов,</w:t>
      </w:r>
      <w:r>
        <w:rPr>
          <w:spacing w:val="-6"/>
        </w:rPr>
        <w:t xml:space="preserve"> </w:t>
      </w:r>
      <w:r>
        <w:rPr/>
        <w:t>потребностей;</w:t>
      </w:r>
    </w:p>
    <w:p>
      <w:pPr>
        <w:pStyle w:val="Style15"/>
        <w:spacing w:lineRule="auto" w:line="228"/>
        <w:ind w:left="980" w:right="1441" w:hanging="0"/>
        <w:rPr>
          <w:sz w:val="24"/>
        </w:rPr>
      </w:pPr>
      <w:r>
        <w:rPr/>
        <w:t>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1"/>
        <w:numPr>
          <w:ilvl w:val="0"/>
          <w:numId w:val="38"/>
        </w:numPr>
        <w:tabs>
          <w:tab w:val="clear" w:pos="720"/>
          <w:tab w:val="left" w:pos="1245" w:leader="none"/>
        </w:tabs>
        <w:spacing w:lineRule="exact" w:line="259"/>
        <w:ind w:left="1244" w:hanging="265"/>
        <w:jc w:val="both"/>
        <w:rPr>
          <w:b w:val="false"/>
          <w:b w:val="false"/>
        </w:rPr>
      </w:pPr>
      <w:r>
        <w:rPr/>
        <w:t>экологического</w:t>
      </w:r>
      <w:r>
        <w:rPr>
          <w:spacing w:val="-2"/>
        </w:rPr>
        <w:t xml:space="preserve"> </w:t>
      </w:r>
      <w:r>
        <w:rPr/>
        <w:t>воспитания</w:t>
      </w:r>
      <w:r>
        <w:rPr>
          <w:b w:val="false"/>
        </w:rPr>
        <w:t>:</w:t>
      </w:r>
    </w:p>
    <w:p>
      <w:pPr>
        <w:pStyle w:val="Style15"/>
        <w:spacing w:lineRule="auto" w:line="228"/>
        <w:ind w:left="980" w:right="1442" w:hanging="0"/>
        <w:rPr>
          <w:sz w:val="24"/>
        </w:rPr>
      </w:pPr>
      <w:r>
        <w:rPr/>
        <w:t>воспитание бережного отношения к окружающей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понимание необходимости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баланса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природой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техносферой;</w:t>
      </w:r>
    </w:p>
    <w:p>
      <w:pPr>
        <w:pStyle w:val="Style15"/>
        <w:spacing w:lineRule="exact" w:line="260"/>
        <w:ind w:left="980" w:hanging="0"/>
        <w:rPr>
          <w:sz w:val="24"/>
        </w:rPr>
      </w:pPr>
      <w:r>
        <w:rPr/>
        <w:t>осознание</w:t>
      </w:r>
      <w:r>
        <w:rPr>
          <w:spacing w:val="-5"/>
        </w:rPr>
        <w:t xml:space="preserve"> </w:t>
      </w:r>
      <w:r>
        <w:rPr/>
        <w:t>пределов</w:t>
      </w:r>
      <w:r>
        <w:rPr>
          <w:spacing w:val="-7"/>
        </w:rPr>
        <w:t xml:space="preserve"> </w:t>
      </w:r>
      <w:r>
        <w:rPr/>
        <w:t>преобразовательной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человека.</w:t>
      </w:r>
    </w:p>
    <w:p>
      <w:pPr>
        <w:pStyle w:val="1"/>
        <w:spacing w:lineRule="exact" w:line="264"/>
        <w:ind w:left="980" w:hanging="0"/>
        <w:rPr>
          <w:sz w:val="24"/>
        </w:rPr>
      </w:pPr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0"/>
        <w:ind w:left="980" w:hanging="0"/>
        <w:jc w:val="left"/>
        <w:rPr>
          <w:sz w:val="24"/>
        </w:rPr>
      </w:pPr>
      <w:r>
        <w:rPr/>
        <w:t>В</w:t>
      </w:r>
      <w:r>
        <w:rPr>
          <w:spacing w:val="47"/>
        </w:rPr>
        <w:t xml:space="preserve"> </w:t>
      </w:r>
      <w:r>
        <w:rPr/>
        <w:t>результате</w:t>
      </w:r>
      <w:r>
        <w:rPr>
          <w:spacing w:val="108"/>
        </w:rPr>
        <w:t xml:space="preserve"> </w:t>
      </w:r>
      <w:r>
        <w:rPr/>
        <w:t>изучения</w:t>
      </w:r>
      <w:r>
        <w:rPr>
          <w:spacing w:val="108"/>
        </w:rPr>
        <w:t xml:space="preserve"> </w:t>
      </w:r>
      <w:r>
        <w:rPr/>
        <w:t>технологии</w:t>
      </w:r>
      <w:r>
        <w:rPr>
          <w:spacing w:val="104"/>
        </w:rPr>
        <w:t xml:space="preserve"> </w:t>
      </w:r>
      <w:r>
        <w:rPr/>
        <w:t>на</w:t>
      </w:r>
      <w:r>
        <w:rPr>
          <w:spacing w:val="102"/>
        </w:rPr>
        <w:t xml:space="preserve"> </w:t>
      </w:r>
      <w:r>
        <w:rPr/>
        <w:t>уровне</w:t>
      </w:r>
      <w:r>
        <w:rPr>
          <w:spacing w:val="103"/>
        </w:rPr>
        <w:t xml:space="preserve"> </w:t>
      </w:r>
      <w:r>
        <w:rPr/>
        <w:t>основного</w:t>
      </w:r>
      <w:r>
        <w:rPr>
          <w:spacing w:val="108"/>
        </w:rPr>
        <w:t xml:space="preserve"> </w:t>
      </w:r>
      <w:r>
        <w:rPr/>
        <w:t>общего</w:t>
      </w:r>
      <w:r>
        <w:rPr>
          <w:spacing w:val="103"/>
        </w:rPr>
        <w:t xml:space="preserve"> </w:t>
      </w:r>
      <w:r>
        <w:rPr/>
        <w:t>образования</w:t>
      </w:r>
      <w:r>
        <w:rPr>
          <w:spacing w:val="103"/>
        </w:rPr>
        <w:t xml:space="preserve"> </w:t>
      </w:r>
      <w:r>
        <w:rPr/>
        <w:t>у</w:t>
      </w:r>
    </w:p>
    <w:p>
      <w:pPr>
        <w:pStyle w:val="Style15"/>
        <w:spacing w:lineRule="auto" w:line="228" w:before="74" w:after="0"/>
        <w:ind w:left="980" w:right="1435" w:hanging="0"/>
        <w:rPr>
          <w:sz w:val="24"/>
        </w:rPr>
      </w:pPr>
      <w:r>
        <w:rPr/>
        <w:t>обучающегося будут сформированы универсальные познавательные учебные действия,</w:t>
      </w:r>
      <w:r>
        <w:rPr>
          <w:spacing w:val="-57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учебные действия.</w:t>
      </w:r>
    </w:p>
    <w:p>
      <w:pPr>
        <w:pStyle w:val="1"/>
        <w:spacing w:lineRule="exact" w:line="264"/>
        <w:ind w:left="980" w:hanging="0"/>
        <w:rPr>
          <w:sz w:val="24"/>
        </w:rPr>
      </w:pPr>
      <w:r>
        <w:rPr/>
        <w:t>Универсальные</w:t>
      </w:r>
      <w:r>
        <w:rPr>
          <w:spacing w:val="-7"/>
        </w:rPr>
        <w:t xml:space="preserve"> </w:t>
      </w:r>
      <w:r>
        <w:rPr/>
        <w:t>познавательные</w:t>
      </w:r>
      <w:r>
        <w:rPr>
          <w:spacing w:val="-2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</w:t>
      </w:r>
    </w:p>
    <w:p>
      <w:pPr>
        <w:pStyle w:val="Style15"/>
        <w:spacing w:before="11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spacing w:lineRule="exact" w:line="270"/>
        <w:ind w:left="980" w:hanging="0"/>
        <w:rPr>
          <w:b/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>
      <w:pPr>
        <w:pStyle w:val="Style15"/>
        <w:spacing w:lineRule="auto" w:line="228" w:before="3" w:after="0"/>
        <w:ind w:left="980" w:right="974" w:hanging="0"/>
        <w:jc w:val="left"/>
        <w:rPr>
          <w:sz w:val="24"/>
        </w:rPr>
      </w:pPr>
      <w:r>
        <w:rPr/>
        <w:t>выявлять</w:t>
      </w:r>
      <w:r>
        <w:rPr>
          <w:spacing w:val="55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характеризовать</w:t>
      </w:r>
      <w:r>
        <w:rPr>
          <w:spacing w:val="55"/>
        </w:rPr>
        <w:t xml:space="preserve"> </w:t>
      </w:r>
      <w:r>
        <w:rPr/>
        <w:t>существенные</w:t>
      </w:r>
      <w:r>
        <w:rPr>
          <w:spacing w:val="48"/>
        </w:rPr>
        <w:t xml:space="preserve"> </w:t>
      </w:r>
      <w:r>
        <w:rPr/>
        <w:t>признаки</w:t>
      </w:r>
      <w:r>
        <w:rPr>
          <w:spacing w:val="50"/>
        </w:rPr>
        <w:t xml:space="preserve"> </w:t>
      </w:r>
      <w:r>
        <w:rPr/>
        <w:t>природных</w:t>
      </w:r>
      <w:r>
        <w:rPr>
          <w:spacing w:val="49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рукотворных</w:t>
      </w:r>
      <w:r>
        <w:rPr>
          <w:spacing w:val="-57"/>
        </w:rPr>
        <w:t xml:space="preserve"> </w:t>
      </w:r>
      <w:r>
        <w:rPr/>
        <w:t>объектов;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устанавливать</w:t>
      </w:r>
      <w:r>
        <w:rPr>
          <w:spacing w:val="11"/>
        </w:rPr>
        <w:t xml:space="preserve"> </w:t>
      </w:r>
      <w:r>
        <w:rPr/>
        <w:t>существенный</w:t>
      </w:r>
      <w:r>
        <w:rPr>
          <w:spacing w:val="11"/>
        </w:rPr>
        <w:t xml:space="preserve"> </w:t>
      </w:r>
      <w:r>
        <w:rPr/>
        <w:t>признак</w:t>
      </w:r>
      <w:r>
        <w:rPr>
          <w:spacing w:val="8"/>
        </w:rPr>
        <w:t xml:space="preserve"> </w:t>
      </w:r>
      <w:r>
        <w:rPr/>
        <w:t>классификации,</w:t>
      </w:r>
      <w:r>
        <w:rPr>
          <w:spacing w:val="7"/>
        </w:rPr>
        <w:t xml:space="preserve"> </w:t>
      </w:r>
      <w:r>
        <w:rPr/>
        <w:t>основание</w:t>
      </w:r>
      <w:r>
        <w:rPr>
          <w:spacing w:val="9"/>
        </w:rPr>
        <w:t xml:space="preserve"> </w:t>
      </w:r>
      <w:r>
        <w:rPr/>
        <w:t>для</w:t>
      </w:r>
      <w:r>
        <w:rPr>
          <w:spacing w:val="59"/>
        </w:rPr>
        <w:t xml:space="preserve"> </w:t>
      </w:r>
      <w:r>
        <w:rPr/>
        <w:t>обобщения</w:t>
      </w:r>
      <w:r>
        <w:rPr>
          <w:spacing w:val="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сравнения;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выявлять</w:t>
      </w:r>
      <w:r>
        <w:rPr>
          <w:spacing w:val="37"/>
        </w:rPr>
        <w:t xml:space="preserve"> </w:t>
      </w:r>
      <w:r>
        <w:rPr/>
        <w:t>закономерности</w:t>
      </w:r>
      <w:r>
        <w:rPr>
          <w:spacing w:val="38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противоречия</w:t>
      </w:r>
      <w:r>
        <w:rPr>
          <w:spacing w:val="36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рассматриваемых</w:t>
      </w:r>
      <w:r>
        <w:rPr>
          <w:spacing w:val="41"/>
        </w:rPr>
        <w:t xml:space="preserve"> </w:t>
      </w:r>
      <w:r>
        <w:rPr/>
        <w:t>фактах,</w:t>
      </w:r>
      <w:r>
        <w:rPr>
          <w:spacing w:val="43"/>
        </w:rPr>
        <w:t xml:space="preserve"> </w:t>
      </w:r>
      <w:r>
        <w:rPr/>
        <w:t>данных</w:t>
      </w:r>
      <w:r>
        <w:rPr>
          <w:spacing w:val="3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наблюдениях,</w:t>
      </w:r>
      <w:r>
        <w:rPr>
          <w:spacing w:val="-6"/>
        </w:rPr>
        <w:t xml:space="preserve"> </w:t>
      </w:r>
      <w:r>
        <w:rPr/>
        <w:t>относящихся</w:t>
      </w:r>
      <w:r>
        <w:rPr>
          <w:spacing w:val="-4"/>
        </w:rPr>
        <w:t xml:space="preserve"> </w:t>
      </w:r>
      <w:r>
        <w:rPr/>
        <w:t>к</w:t>
      </w:r>
      <w:r>
        <w:rPr>
          <w:spacing w:val="-10"/>
        </w:rPr>
        <w:t xml:space="preserve"> </w:t>
      </w:r>
      <w:r>
        <w:rPr/>
        <w:t>внешнему</w:t>
      </w:r>
      <w:r>
        <w:rPr>
          <w:spacing w:val="-9"/>
        </w:rPr>
        <w:t xml:space="preserve"> </w:t>
      </w:r>
      <w:r>
        <w:rPr/>
        <w:t>миру;</w:t>
      </w:r>
    </w:p>
    <w:p>
      <w:pPr>
        <w:pStyle w:val="Style15"/>
        <w:spacing w:lineRule="auto" w:line="228"/>
        <w:ind w:left="980" w:right="1425" w:hanging="0"/>
        <w:jc w:val="left"/>
        <w:rPr>
          <w:sz w:val="24"/>
        </w:rPr>
      </w:pPr>
      <w:r>
        <w:rPr/>
        <w:t>выявлять причинно-следственные связи при изучении природных явлений и процессов,</w:t>
      </w:r>
      <w:r>
        <w:rPr>
          <w:spacing w:val="-57"/>
        </w:rPr>
        <w:t xml:space="preserve"> </w:t>
      </w:r>
      <w:r>
        <w:rPr/>
        <w:t>а также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3"/>
        </w:rPr>
        <w:t xml:space="preserve"> </w:t>
      </w:r>
      <w:r>
        <w:rPr/>
        <w:t>происходящих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техносфере;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самостоятельно</w:t>
      </w:r>
      <w:r>
        <w:rPr>
          <w:spacing w:val="29"/>
        </w:rPr>
        <w:t xml:space="preserve"> </w:t>
      </w:r>
      <w:r>
        <w:rPr/>
        <w:t>выбирать</w:t>
      </w:r>
      <w:r>
        <w:rPr>
          <w:spacing w:val="32"/>
        </w:rPr>
        <w:t xml:space="preserve"> </w:t>
      </w:r>
      <w:r>
        <w:rPr/>
        <w:t>способ</w:t>
      </w:r>
      <w:r>
        <w:rPr>
          <w:spacing w:val="28"/>
        </w:rPr>
        <w:t xml:space="preserve"> </w:t>
      </w:r>
      <w:r>
        <w:rPr/>
        <w:t>решения</w:t>
      </w:r>
      <w:r>
        <w:rPr>
          <w:spacing w:val="29"/>
        </w:rPr>
        <w:t xml:space="preserve"> </w:t>
      </w:r>
      <w:r>
        <w:rPr/>
        <w:t>поставленной</w:t>
      </w:r>
      <w:r>
        <w:rPr>
          <w:spacing w:val="31"/>
        </w:rPr>
        <w:t xml:space="preserve"> </w:t>
      </w:r>
      <w:r>
        <w:rPr/>
        <w:t>задачи,</w:t>
      </w:r>
      <w:r>
        <w:rPr>
          <w:spacing w:val="33"/>
        </w:rPr>
        <w:t xml:space="preserve"> </w:t>
      </w:r>
      <w:r>
        <w:rPr/>
        <w:t>используя</w:t>
      </w:r>
      <w:r>
        <w:rPr>
          <w:spacing w:val="34"/>
        </w:rPr>
        <w:t xml:space="preserve"> </w:t>
      </w:r>
      <w:r>
        <w:rPr/>
        <w:t>для</w:t>
      </w:r>
      <w:r>
        <w:rPr>
          <w:spacing w:val="35"/>
        </w:rPr>
        <w:t xml:space="preserve"> </w:t>
      </w:r>
      <w:r>
        <w:rPr/>
        <w:t>этого</w:t>
      </w:r>
      <w:r>
        <w:rPr>
          <w:spacing w:val="-57"/>
        </w:rPr>
        <w:t xml:space="preserve"> </w:t>
      </w:r>
      <w:r>
        <w:rPr/>
        <w:t>необходимые</w:t>
      </w:r>
      <w:r>
        <w:rPr>
          <w:spacing w:val="-5"/>
        </w:rPr>
        <w:t xml:space="preserve"> </w:t>
      </w:r>
      <w:r>
        <w:rPr/>
        <w:t>материалы,</w:t>
      </w:r>
      <w:r>
        <w:rPr>
          <w:spacing w:val="4"/>
        </w:rPr>
        <w:t xml:space="preserve"> </w:t>
      </w:r>
      <w:r>
        <w:rPr/>
        <w:t>инструменты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технологии.</w:t>
      </w:r>
    </w:p>
    <w:p>
      <w:pPr>
        <w:pStyle w:val="1"/>
        <w:spacing w:lineRule="exact" w:line="260"/>
        <w:ind w:left="980" w:hanging="0"/>
        <w:jc w:val="left"/>
        <w:rPr>
          <w:b w:val="false"/>
          <w:b w:val="false"/>
        </w:rPr>
      </w:pPr>
      <w:r>
        <w:rPr/>
        <w:t>Базовые исследовательские</w:t>
      </w:r>
      <w:r>
        <w:rPr>
          <w:spacing w:val="-5"/>
        </w:rPr>
        <w:t xml:space="preserve"> </w:t>
      </w:r>
      <w:r>
        <w:rPr/>
        <w:t>действия</w:t>
      </w:r>
      <w:r>
        <w:rPr>
          <w:b w:val="false"/>
        </w:rPr>
        <w:t>: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вопросы</w:t>
      </w:r>
      <w:r>
        <w:rPr>
          <w:spacing w:val="-2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исследовательский</w:t>
      </w:r>
      <w:r>
        <w:rPr>
          <w:spacing w:val="-1"/>
        </w:rPr>
        <w:t xml:space="preserve"> </w:t>
      </w:r>
      <w:r>
        <w:rPr/>
        <w:t>инструмент</w:t>
      </w:r>
      <w:r>
        <w:rPr>
          <w:spacing w:val="-3"/>
        </w:rPr>
        <w:t xml:space="preserve"> </w:t>
      </w:r>
      <w:r>
        <w:rPr/>
        <w:t>познания;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формировать</w:t>
      </w:r>
      <w:r>
        <w:rPr>
          <w:spacing w:val="52"/>
        </w:rPr>
        <w:t xml:space="preserve"> </w:t>
      </w:r>
      <w:r>
        <w:rPr/>
        <w:t>запросы</w:t>
      </w:r>
      <w:r>
        <w:rPr>
          <w:spacing w:val="48"/>
        </w:rPr>
        <w:t xml:space="preserve"> </w:t>
      </w:r>
      <w:r>
        <w:rPr/>
        <w:t>к</w:t>
      </w:r>
      <w:r>
        <w:rPr>
          <w:spacing w:val="50"/>
        </w:rPr>
        <w:t xml:space="preserve"> </w:t>
      </w:r>
      <w:r>
        <w:rPr/>
        <w:t>информационной</w:t>
      </w:r>
      <w:r>
        <w:rPr>
          <w:spacing w:val="51"/>
        </w:rPr>
        <w:t xml:space="preserve"> </w:t>
      </w:r>
      <w:r>
        <w:rPr/>
        <w:t>системе</w:t>
      </w:r>
      <w:r>
        <w:rPr>
          <w:spacing w:val="50"/>
        </w:rPr>
        <w:t xml:space="preserve"> </w:t>
      </w:r>
      <w:r>
        <w:rPr/>
        <w:t>с</w:t>
      </w:r>
      <w:r>
        <w:rPr>
          <w:spacing w:val="51"/>
        </w:rPr>
        <w:t xml:space="preserve"> </w:t>
      </w:r>
      <w:r>
        <w:rPr/>
        <w:t>целью</w:t>
      </w:r>
      <w:r>
        <w:rPr>
          <w:spacing w:val="49"/>
        </w:rPr>
        <w:t xml:space="preserve"> </w:t>
      </w:r>
      <w:r>
        <w:rPr/>
        <w:t>получения</w:t>
      </w:r>
      <w:r>
        <w:rPr>
          <w:spacing w:val="51"/>
        </w:rPr>
        <w:t xml:space="preserve"> </w:t>
      </w:r>
      <w:r>
        <w:rPr/>
        <w:t>необходимой</w:t>
      </w:r>
      <w:r>
        <w:rPr>
          <w:spacing w:val="-57"/>
        </w:rPr>
        <w:t xml:space="preserve"> </w:t>
      </w:r>
      <w:r>
        <w:rPr/>
        <w:t>информации;</w:t>
      </w:r>
    </w:p>
    <w:p>
      <w:pPr>
        <w:pStyle w:val="Style15"/>
        <w:spacing w:lineRule="auto" w:line="228"/>
        <w:ind w:left="980" w:right="2594" w:hanging="0"/>
        <w:jc w:val="left"/>
        <w:rPr>
          <w:sz w:val="24"/>
        </w:rPr>
      </w:pPr>
      <w:r>
        <w:rPr/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rPr/>
        <w:t>опытным</w:t>
      </w:r>
      <w:r>
        <w:rPr>
          <w:spacing w:val="-2"/>
        </w:rPr>
        <w:t xml:space="preserve"> </w:t>
      </w:r>
      <w:r>
        <w:rPr/>
        <w:t>путём</w:t>
      </w:r>
      <w:r>
        <w:rPr>
          <w:spacing w:val="3"/>
        </w:rPr>
        <w:t xml:space="preserve"> </w:t>
      </w:r>
      <w:r>
        <w:rPr/>
        <w:t>изучать</w:t>
      </w:r>
      <w:r>
        <w:rPr>
          <w:spacing w:val="3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материалов;</w:t>
      </w:r>
    </w:p>
    <w:p>
      <w:pPr>
        <w:pStyle w:val="Style15"/>
        <w:spacing w:lineRule="auto" w:line="228"/>
        <w:ind w:left="980" w:right="1439" w:hanging="0"/>
        <w:rPr>
          <w:sz w:val="24"/>
        </w:rPr>
      </w:pPr>
      <w:r>
        <w:rPr/>
        <w:t>овладевать навыками измерения величин с помощью измерительных инструментов,</w:t>
      </w:r>
      <w:r>
        <w:rPr>
          <w:spacing w:val="1"/>
        </w:rPr>
        <w:t xml:space="preserve"> </w:t>
      </w:r>
      <w:r>
        <w:rPr/>
        <w:t>оценивать погрешность измерения, уметь осуществлять арифметические действия с</w:t>
      </w:r>
      <w:r>
        <w:rPr>
          <w:spacing w:val="1"/>
        </w:rPr>
        <w:t xml:space="preserve"> </w:t>
      </w:r>
      <w:r>
        <w:rPr/>
        <w:t>приближёнными</w:t>
      </w:r>
      <w:r>
        <w:rPr>
          <w:spacing w:val="-3"/>
        </w:rPr>
        <w:t xml:space="preserve"> </w:t>
      </w:r>
      <w:r>
        <w:rPr/>
        <w:t>величинами;</w:t>
      </w:r>
    </w:p>
    <w:p>
      <w:pPr>
        <w:pStyle w:val="Style15"/>
        <w:spacing w:lineRule="exact" w:line="259"/>
        <w:ind w:left="980" w:hanging="0"/>
        <w:rPr>
          <w:sz w:val="24"/>
        </w:rPr>
      </w:pPr>
      <w:r>
        <w:rPr/>
        <w:t>строить</w:t>
      </w:r>
      <w:r>
        <w:rPr>
          <w:spacing w:val="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модели</w:t>
      </w:r>
      <w:r>
        <w:rPr>
          <w:spacing w:val="-3"/>
        </w:rPr>
        <w:t xml:space="preserve"> </w:t>
      </w:r>
      <w:r>
        <w:rPr/>
        <w:t>объектов,</w:t>
      </w:r>
      <w:r>
        <w:rPr>
          <w:spacing w:val="-2"/>
        </w:rPr>
        <w:t xml:space="preserve"> </w:t>
      </w:r>
      <w:r>
        <w:rPr/>
        <w:t>явлений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процессов;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уметь</w:t>
      </w:r>
      <w:r>
        <w:rPr>
          <w:spacing w:val="18"/>
        </w:rPr>
        <w:t xml:space="preserve"> </w:t>
      </w:r>
      <w:r>
        <w:rPr/>
        <w:t>создавать,</w:t>
      </w:r>
      <w:r>
        <w:rPr>
          <w:spacing w:val="14"/>
        </w:rPr>
        <w:t xml:space="preserve"> </w:t>
      </w:r>
      <w:r>
        <w:rPr/>
        <w:t>применять</w:t>
      </w:r>
      <w:r>
        <w:rPr>
          <w:spacing w:val="19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преобразовывать</w:t>
      </w:r>
      <w:r>
        <w:rPr>
          <w:spacing w:val="18"/>
        </w:rPr>
        <w:t xml:space="preserve"> </w:t>
      </w:r>
      <w:r>
        <w:rPr/>
        <w:t>знаки</w:t>
      </w:r>
      <w:r>
        <w:rPr>
          <w:spacing w:val="19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символы,</w:t>
      </w:r>
      <w:r>
        <w:rPr>
          <w:spacing w:val="14"/>
        </w:rPr>
        <w:t xml:space="preserve"> </w:t>
      </w:r>
      <w:r>
        <w:rPr/>
        <w:t>модели</w:t>
      </w:r>
      <w:r>
        <w:rPr>
          <w:spacing w:val="19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схемы</w:t>
      </w:r>
      <w:r>
        <w:rPr>
          <w:spacing w:val="19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Style15"/>
        <w:spacing w:lineRule="auto" w:line="228"/>
        <w:ind w:left="980" w:right="1407" w:hanging="0"/>
        <w:jc w:val="left"/>
        <w:rPr>
          <w:sz w:val="24"/>
        </w:rPr>
      </w:pPr>
      <w:r>
        <w:rPr/>
        <w:t>уметь</w:t>
      </w:r>
      <w:r>
        <w:rPr>
          <w:spacing w:val="8"/>
        </w:rPr>
        <w:t xml:space="preserve"> </w:t>
      </w:r>
      <w:r>
        <w:rPr/>
        <w:t>оценивать</w:t>
      </w:r>
      <w:r>
        <w:rPr>
          <w:spacing w:val="8"/>
        </w:rPr>
        <w:t xml:space="preserve"> </w:t>
      </w:r>
      <w:r>
        <w:rPr/>
        <w:t>правильность</w:t>
      </w:r>
      <w:r>
        <w:rPr>
          <w:spacing w:val="4"/>
        </w:rPr>
        <w:t xml:space="preserve"> </w:t>
      </w:r>
      <w:r>
        <w:rPr/>
        <w:t>выполнения</w:t>
      </w:r>
      <w:r>
        <w:rPr>
          <w:spacing w:val="6"/>
        </w:rPr>
        <w:t xml:space="preserve"> </w:t>
      </w:r>
      <w:r>
        <w:rPr/>
        <w:t>учебной</w:t>
      </w:r>
      <w:r>
        <w:rPr>
          <w:spacing w:val="7"/>
        </w:rPr>
        <w:t xml:space="preserve"> </w:t>
      </w:r>
      <w:r>
        <w:rPr/>
        <w:t>задачи,</w:t>
      </w:r>
      <w:r>
        <w:rPr>
          <w:spacing w:val="9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-57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решения;</w:t>
      </w:r>
    </w:p>
    <w:p>
      <w:pPr>
        <w:pStyle w:val="Style15"/>
        <w:tabs>
          <w:tab w:val="clear" w:pos="720"/>
          <w:tab w:val="left" w:pos="2874" w:leader="none"/>
          <w:tab w:val="left" w:pos="4212" w:leader="none"/>
          <w:tab w:val="left" w:pos="5787" w:leader="none"/>
          <w:tab w:val="left" w:pos="6990" w:leader="none"/>
          <w:tab w:val="left" w:pos="7384" w:leader="none"/>
          <w:tab w:val="left" w:pos="8041" w:leader="none"/>
          <w:tab w:val="left" w:pos="8899" w:leader="none"/>
          <w:tab w:val="left" w:pos="9283" w:leader="none"/>
        </w:tabs>
        <w:spacing w:lineRule="auto" w:line="228"/>
        <w:ind w:left="980" w:right="1435" w:hanging="0"/>
        <w:jc w:val="left"/>
        <w:rPr>
          <w:sz w:val="24"/>
        </w:rPr>
      </w:pPr>
      <w:r>
        <w:rPr/>
        <w:t>прогнозировать</w:t>
        <w:tab/>
        <w:t>поведение</w:t>
        <w:tab/>
        <w:t>технической</w:t>
        <w:tab/>
        <w:t>системы,</w:t>
        <w:tab/>
        <w:t>в</w:t>
        <w:tab/>
        <w:t>том</w:t>
        <w:tab/>
        <w:t>числе</w:t>
        <w:tab/>
        <w:t>с</w:t>
        <w:tab/>
      </w:r>
      <w:r>
        <w:rPr>
          <w:spacing w:val="-1"/>
        </w:rPr>
        <w:t>учётом</w:t>
      </w:r>
      <w:r>
        <w:rPr>
          <w:spacing w:val="-57"/>
        </w:rPr>
        <w:t xml:space="preserve"> </w:t>
      </w:r>
      <w:r>
        <w:rPr/>
        <w:t>синергетических</w:t>
      </w:r>
      <w:r>
        <w:rPr>
          <w:spacing w:val="-4"/>
        </w:rPr>
        <w:t xml:space="preserve"> </w:t>
      </w:r>
      <w:r>
        <w:rPr/>
        <w:t>эффектов.</w:t>
      </w:r>
    </w:p>
    <w:p>
      <w:pPr>
        <w:pStyle w:val="1"/>
        <w:spacing w:lineRule="exact" w:line="259"/>
        <w:ind w:left="980" w:hanging="0"/>
        <w:jc w:val="left"/>
        <w:rPr>
          <w:b w:val="false"/>
          <w:b w:val="false"/>
        </w:rPr>
      </w:pPr>
      <w:r>
        <w:rPr/>
        <w:t>Работа с</w:t>
      </w:r>
      <w:r>
        <w:rPr>
          <w:spacing w:val="-1"/>
        </w:rPr>
        <w:t xml:space="preserve"> </w:t>
      </w:r>
      <w:r>
        <w:rPr/>
        <w:t>информацией</w:t>
      </w:r>
      <w:r>
        <w:rPr>
          <w:b w:val="false"/>
        </w:rPr>
        <w:t>: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выбирать форму</w:t>
      </w:r>
      <w:r>
        <w:rPr>
          <w:spacing w:val="-10"/>
        </w:rPr>
        <w:t xml:space="preserve"> </w:t>
      </w:r>
      <w:r>
        <w:rPr/>
        <w:t>представления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зависимости</w:t>
      </w:r>
      <w:r>
        <w:rPr>
          <w:spacing w:val="-8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поставленной задачи;</w:t>
      </w:r>
      <w:r>
        <w:rPr>
          <w:spacing w:val="-57"/>
        </w:rPr>
        <w:t xml:space="preserve"> </w:t>
      </w:r>
      <w:r>
        <w:rPr/>
        <w:t>понимать</w:t>
      </w:r>
      <w:r>
        <w:rPr>
          <w:spacing w:val="-2"/>
        </w:rPr>
        <w:t xml:space="preserve"> </w:t>
      </w:r>
      <w:r>
        <w:rPr/>
        <w:t>различие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данными,</w:t>
      </w:r>
      <w:r>
        <w:rPr>
          <w:spacing w:val="4"/>
        </w:rPr>
        <w:t xml:space="preserve"> </w:t>
      </w:r>
      <w:r>
        <w:rPr/>
        <w:t>информацией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знаниями;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>
          <w:spacing w:val="-2"/>
        </w:rPr>
        <w:t>владеть</w:t>
      </w:r>
      <w:r>
        <w:rPr>
          <w:spacing w:val="-8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2"/>
        </w:rPr>
        <w:t>навыками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«большими</w:t>
      </w:r>
      <w:r>
        <w:rPr>
          <w:spacing w:val="-7"/>
        </w:rPr>
        <w:t xml:space="preserve"> </w:t>
      </w:r>
      <w:r>
        <w:rPr>
          <w:spacing w:val="-1"/>
        </w:rPr>
        <w:t>данными»;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владеть</w:t>
      </w:r>
      <w:r>
        <w:rPr>
          <w:spacing w:val="-1"/>
        </w:rPr>
        <w:t xml:space="preserve"> </w:t>
      </w:r>
      <w:r>
        <w:rPr/>
        <w:t>технологией</w:t>
      </w:r>
      <w:r>
        <w:rPr>
          <w:spacing w:val="-1"/>
        </w:rPr>
        <w:t xml:space="preserve"> </w:t>
      </w:r>
      <w:r>
        <w:rPr/>
        <w:t>трансформации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-7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информацию,</w:t>
      </w:r>
      <w:r>
        <w:rPr>
          <w:spacing w:val="-5"/>
        </w:rPr>
        <w:t xml:space="preserve"> </w:t>
      </w:r>
      <w:r>
        <w:rPr/>
        <w:t>информации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знания.</w:t>
      </w:r>
    </w:p>
    <w:p>
      <w:pPr>
        <w:pStyle w:val="1"/>
        <w:spacing w:lineRule="exact" w:line="270"/>
        <w:ind w:left="980" w:hanging="0"/>
        <w:jc w:val="left"/>
        <w:rPr>
          <w:sz w:val="24"/>
        </w:rPr>
      </w:pPr>
      <w:r>
        <w:rPr/>
        <w:t>Регулятивные</w:t>
      </w:r>
      <w:r>
        <w:rPr>
          <w:spacing w:val="-2"/>
        </w:rPr>
        <w:t xml:space="preserve"> </w:t>
      </w:r>
      <w:r>
        <w:rPr/>
        <w:t>универсальные</w:t>
      </w:r>
      <w:r>
        <w:rPr>
          <w:spacing w:val="-2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</w:t>
      </w:r>
    </w:p>
    <w:p>
      <w:pPr>
        <w:pStyle w:val="Style15"/>
        <w:spacing w:before="5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Normal"/>
        <w:spacing w:lineRule="exact" w:line="270"/>
        <w:ind w:left="980" w:hanging="0"/>
        <w:rPr>
          <w:b/>
          <w:b/>
          <w:sz w:val="24"/>
        </w:rPr>
      </w:pPr>
      <w:r>
        <w:rPr>
          <w:b/>
          <w:sz w:val="24"/>
        </w:rPr>
        <w:t>Самоорганизация:</w:t>
      </w:r>
    </w:p>
    <w:p>
      <w:pPr>
        <w:pStyle w:val="Style15"/>
        <w:spacing w:lineRule="auto" w:line="228" w:before="3" w:after="0"/>
        <w:ind w:left="980" w:right="1436" w:hanging="0"/>
        <w:rPr>
          <w:sz w:val="24"/>
        </w:rPr>
      </w:pPr>
      <w:r>
        <w:rPr/>
        <w:t>уметь самостоятельно определять цели и планировать пути их достижения, в том числе</w:t>
      </w:r>
      <w:r>
        <w:rPr>
          <w:spacing w:val="-57"/>
        </w:rPr>
        <w:t xml:space="preserve"> </w:t>
      </w:r>
      <w:r>
        <w:rPr/>
        <w:t>альтернативные,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6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Style15"/>
        <w:spacing w:lineRule="auto" w:line="228"/>
        <w:ind w:left="980" w:right="1438" w:hanging="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соотносить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планируемыми</w:t>
      </w:r>
      <w:r>
        <w:rPr>
          <w:spacing w:val="1"/>
        </w:rPr>
        <w:t xml:space="preserve"> </w:t>
      </w:r>
      <w:r>
        <w:rPr/>
        <w:t>результатами,</w:t>
      </w:r>
      <w:r>
        <w:rPr>
          <w:spacing w:val="6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требований,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6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изменяющейся</w:t>
      </w:r>
      <w:r>
        <w:rPr>
          <w:spacing w:val="2"/>
        </w:rPr>
        <w:t xml:space="preserve"> </w:t>
      </w:r>
      <w:r>
        <w:rPr/>
        <w:t>ситуацией;</w:t>
      </w:r>
    </w:p>
    <w:p>
      <w:pPr>
        <w:pStyle w:val="Style15"/>
        <w:spacing w:lineRule="exact" w:line="258"/>
        <w:ind w:left="980" w:hanging="0"/>
        <w:jc w:val="left"/>
        <w:rPr>
          <w:sz w:val="24"/>
        </w:rPr>
      </w:pPr>
      <w:r>
        <w:rPr/>
        <w:t>делать выбор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брать</w:t>
      </w:r>
      <w:r>
        <w:rPr>
          <w:spacing w:val="-4"/>
        </w:rPr>
        <w:t xml:space="preserve"> </w:t>
      </w:r>
      <w:r>
        <w:rPr/>
        <w:t>ответственность</w:t>
      </w:r>
      <w:r>
        <w:rPr>
          <w:spacing w:val="-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решение.</w:t>
      </w:r>
    </w:p>
    <w:p>
      <w:pPr>
        <w:pStyle w:val="1"/>
        <w:spacing w:lineRule="exact" w:line="264"/>
        <w:ind w:left="980" w:hanging="0"/>
        <w:jc w:val="left"/>
        <w:rPr>
          <w:sz w:val="24"/>
        </w:rPr>
      </w:pPr>
      <w:r>
        <w:rPr/>
        <w:t>Самоконтроль</w:t>
      </w:r>
      <w:r>
        <w:rPr>
          <w:spacing w:val="-6"/>
        </w:rPr>
        <w:t xml:space="preserve"> </w:t>
      </w:r>
      <w:r>
        <w:rPr/>
        <w:t>(рефлексия):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давать</w:t>
      </w:r>
      <w:r>
        <w:rPr>
          <w:spacing w:val="-1"/>
        </w:rPr>
        <w:t xml:space="preserve"> </w:t>
      </w:r>
      <w:r>
        <w:rPr/>
        <w:t>адекватную</w:t>
      </w:r>
      <w:r>
        <w:rPr>
          <w:spacing w:val="-2"/>
        </w:rPr>
        <w:t xml:space="preserve"> </w:t>
      </w:r>
      <w:r>
        <w:rPr/>
        <w:t>оценку</w:t>
      </w:r>
      <w:r>
        <w:rPr>
          <w:spacing w:val="-11"/>
        </w:rPr>
        <w:t xml:space="preserve"> </w:t>
      </w:r>
      <w:r>
        <w:rPr/>
        <w:t>ситуации и предлагать план</w:t>
      </w:r>
      <w:r>
        <w:rPr>
          <w:spacing w:val="-5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изменения;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0"/>
        <w:ind w:left="980" w:hanging="0"/>
        <w:jc w:val="left"/>
        <w:rPr>
          <w:sz w:val="24"/>
        </w:rPr>
      </w:pPr>
      <w:r>
        <w:rPr/>
        <w:t>объяснять</w:t>
      </w:r>
      <w:r>
        <w:rPr>
          <w:spacing w:val="63"/>
        </w:rPr>
        <w:t xml:space="preserve"> </w:t>
      </w:r>
      <w:r>
        <w:rPr/>
        <w:t xml:space="preserve">причины  </w:t>
      </w:r>
      <w:r>
        <w:rPr>
          <w:spacing w:val="1"/>
        </w:rPr>
        <w:t xml:space="preserve"> </w:t>
      </w:r>
      <w:r>
        <w:rPr/>
        <w:t xml:space="preserve">достижения   (недостижения)  </w:t>
      </w:r>
      <w:r>
        <w:rPr>
          <w:spacing w:val="2"/>
        </w:rPr>
        <w:t xml:space="preserve"> </w:t>
      </w:r>
      <w:r>
        <w:rPr/>
        <w:t xml:space="preserve">результатов  </w:t>
      </w:r>
      <w:r>
        <w:rPr>
          <w:spacing w:val="2"/>
        </w:rPr>
        <w:t xml:space="preserve"> </w:t>
      </w:r>
      <w:r>
        <w:rPr/>
        <w:t>преобразовательной</w:t>
      </w:r>
    </w:p>
    <w:p>
      <w:pPr>
        <w:pStyle w:val="Style15"/>
        <w:spacing w:lineRule="exact" w:line="270" w:before="65" w:after="0"/>
        <w:ind w:left="980" w:hanging="0"/>
        <w:jc w:val="left"/>
        <w:rPr>
          <w:sz w:val="24"/>
        </w:rPr>
      </w:pPr>
      <w:r>
        <w:rPr/>
        <w:t>деятельности;</w:t>
      </w:r>
    </w:p>
    <w:p>
      <w:pPr>
        <w:pStyle w:val="Style15"/>
        <w:spacing w:lineRule="auto" w:line="228" w:before="3" w:after="0"/>
        <w:ind w:left="980" w:right="974" w:hanging="0"/>
        <w:jc w:val="left"/>
        <w:rPr>
          <w:sz w:val="24"/>
        </w:rPr>
      </w:pPr>
      <w:r>
        <w:rPr/>
        <w:t>вносить</w:t>
      </w:r>
      <w:r>
        <w:rPr>
          <w:spacing w:val="60"/>
        </w:rPr>
        <w:t xml:space="preserve"> </w:t>
      </w:r>
      <w:r>
        <w:rPr/>
        <w:t>необходимые</w:t>
      </w:r>
      <w:r>
        <w:rPr>
          <w:spacing w:val="58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60"/>
        </w:rPr>
        <w:t xml:space="preserve"> </w:t>
      </w:r>
      <w:r>
        <w:rPr/>
        <w:t>по</w:t>
      </w:r>
      <w:r>
        <w:rPr>
          <w:spacing w:val="8"/>
        </w:rPr>
        <w:t xml:space="preserve"> </w:t>
      </w:r>
      <w:r>
        <w:rPr/>
        <w:t>решению</w:t>
      </w:r>
      <w:r>
        <w:rPr>
          <w:spacing w:val="57"/>
        </w:rPr>
        <w:t xml:space="preserve"> </w:t>
      </w:r>
      <w:r>
        <w:rPr/>
        <w:t>задачи</w:t>
      </w:r>
      <w:r>
        <w:rPr>
          <w:spacing w:val="4"/>
        </w:rPr>
        <w:t xml:space="preserve"> </w:t>
      </w:r>
      <w:r>
        <w:rPr/>
        <w:t>или</w:t>
      </w:r>
      <w:r>
        <w:rPr>
          <w:spacing w:val="60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осуществлению</w:t>
      </w:r>
      <w:r>
        <w:rPr>
          <w:spacing w:val="-1"/>
        </w:rPr>
        <w:t xml:space="preserve"> </w:t>
      </w:r>
      <w:r>
        <w:rPr/>
        <w:t>проекта;</w:t>
      </w:r>
    </w:p>
    <w:p>
      <w:pPr>
        <w:pStyle w:val="Style15"/>
        <w:tabs>
          <w:tab w:val="clear" w:pos="720"/>
          <w:tab w:val="left" w:pos="2265" w:leader="none"/>
          <w:tab w:val="left" w:pos="3833" w:leader="none"/>
          <w:tab w:val="left" w:pos="5157" w:leader="none"/>
          <w:tab w:val="left" w:pos="5877" w:leader="none"/>
          <w:tab w:val="left" w:pos="6246" w:leader="none"/>
          <w:tab w:val="left" w:pos="7450" w:leader="none"/>
          <w:tab w:val="left" w:pos="7814" w:leader="none"/>
          <w:tab w:val="left" w:pos="8423" w:leader="none"/>
        </w:tabs>
        <w:spacing w:lineRule="auto" w:line="228"/>
        <w:ind w:left="980" w:right="1441" w:hanging="0"/>
        <w:jc w:val="left"/>
        <w:rPr>
          <w:sz w:val="24"/>
        </w:rPr>
      </w:pPr>
      <w:r>
        <w:rPr/>
        <w:t>оценивать</w:t>
        <w:tab/>
        <w:t>соответствие</w:t>
        <w:tab/>
        <w:t>результата</w:t>
        <w:tab/>
        <w:t>цели</w:t>
        <w:tab/>
        <w:t>и</w:t>
        <w:tab/>
        <w:t>условиям</w:t>
        <w:tab/>
        <w:t>и</w:t>
        <w:tab/>
        <w:t>при</w:t>
        <w:tab/>
        <w:t>необходимости</w:t>
      </w:r>
      <w:r>
        <w:rPr>
          <w:spacing w:val="-57"/>
        </w:rPr>
        <w:t xml:space="preserve"> </w:t>
      </w:r>
      <w:r>
        <w:rPr/>
        <w:t>корректировать цель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её достижения.</w:t>
      </w:r>
    </w:p>
    <w:p>
      <w:pPr>
        <w:pStyle w:val="1"/>
        <w:spacing w:lineRule="exact" w:line="260"/>
        <w:ind w:left="980" w:hanging="0"/>
        <w:jc w:val="left"/>
        <w:rPr>
          <w:sz w:val="24"/>
        </w:rPr>
      </w:pPr>
      <w:r>
        <w:rPr/>
        <w:t>Умения</w:t>
      </w:r>
      <w:r>
        <w:rPr>
          <w:spacing w:val="-2"/>
        </w:rPr>
        <w:t xml:space="preserve"> </w:t>
      </w:r>
      <w:r>
        <w:rPr/>
        <w:t>принятия</w:t>
      </w:r>
      <w:r>
        <w:rPr>
          <w:spacing w:val="-5"/>
        </w:rPr>
        <w:t xml:space="preserve"> </w:t>
      </w:r>
      <w:r>
        <w:rPr/>
        <w:t>себя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других:</w:t>
      </w:r>
    </w:p>
    <w:p>
      <w:pPr>
        <w:pStyle w:val="Style15"/>
        <w:spacing w:lineRule="auto" w:line="228" w:before="1" w:after="0"/>
        <w:ind w:left="980" w:right="1786" w:hanging="0"/>
        <w:jc w:val="left"/>
        <w:rPr>
          <w:sz w:val="24"/>
        </w:rPr>
      </w:pPr>
      <w:r>
        <w:rPr/>
        <w:t>признавать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на ошибку 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-57"/>
        </w:rPr>
        <w:t xml:space="preserve"> </w:t>
      </w:r>
      <w:r>
        <w:rPr/>
        <w:t>такое же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2"/>
        </w:rPr>
        <w:t xml:space="preserve"> </w:t>
      </w:r>
      <w:r>
        <w:rPr/>
        <w:t>другого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подобные</w:t>
      </w:r>
      <w:r>
        <w:rPr>
          <w:spacing w:val="-9"/>
        </w:rPr>
        <w:t xml:space="preserve"> </w:t>
      </w:r>
      <w:r>
        <w:rPr/>
        <w:t>ошибки.</w:t>
      </w:r>
    </w:p>
    <w:p>
      <w:pPr>
        <w:pStyle w:val="1"/>
        <w:spacing w:lineRule="exact" w:line="265"/>
        <w:ind w:left="980" w:hanging="0"/>
        <w:jc w:val="left"/>
        <w:rPr>
          <w:sz w:val="24"/>
        </w:rPr>
      </w:pPr>
      <w:r>
        <w:rPr/>
        <w:t>Коммуникативные</w:t>
      </w:r>
      <w:r>
        <w:rPr>
          <w:spacing w:val="-2"/>
        </w:rPr>
        <w:t xml:space="preserve"> </w:t>
      </w:r>
      <w:r>
        <w:rPr/>
        <w:t>универсальные</w:t>
      </w:r>
      <w:r>
        <w:rPr>
          <w:spacing w:val="-6"/>
        </w:rPr>
        <w:t xml:space="preserve"> </w:t>
      </w:r>
      <w:r>
        <w:rPr/>
        <w:t>учебные</w:t>
      </w:r>
      <w:r>
        <w:rPr>
          <w:spacing w:val="-6"/>
        </w:rPr>
        <w:t xml:space="preserve"> </w:t>
      </w:r>
      <w:r>
        <w:rPr/>
        <w:t>действия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5"/>
        <w:spacing w:lineRule="auto" w:line="228"/>
        <w:ind w:left="980" w:hanging="0"/>
        <w:jc w:val="left"/>
        <w:rPr>
          <w:sz w:val="24"/>
        </w:rPr>
      </w:pPr>
      <w:r>
        <w:rPr/>
        <w:t>У</w:t>
      </w:r>
      <w:r>
        <w:rPr>
          <w:spacing w:val="32"/>
        </w:rPr>
        <w:t xml:space="preserve"> </w:t>
      </w:r>
      <w:r>
        <w:rPr/>
        <w:t>обучающегося</w:t>
      </w:r>
      <w:r>
        <w:rPr>
          <w:spacing w:val="30"/>
        </w:rPr>
        <w:t xml:space="preserve"> </w:t>
      </w:r>
      <w:r>
        <w:rPr/>
        <w:t>будут</w:t>
      </w:r>
      <w:r>
        <w:rPr>
          <w:spacing w:val="36"/>
        </w:rPr>
        <w:t xml:space="preserve"> </w:t>
      </w:r>
      <w:r>
        <w:rPr/>
        <w:t>сформированы</w:t>
      </w:r>
      <w:r>
        <w:rPr>
          <w:spacing w:val="32"/>
        </w:rPr>
        <w:t xml:space="preserve"> </w:t>
      </w:r>
      <w:r>
        <w:rPr/>
        <w:t>умения</w:t>
      </w:r>
      <w:r>
        <w:rPr>
          <w:spacing w:val="37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33"/>
        </w:rPr>
        <w:t xml:space="preserve"> </w:t>
      </w:r>
      <w:r>
        <w:rPr/>
        <w:t>как</w:t>
      </w:r>
      <w:r>
        <w:rPr>
          <w:spacing w:val="34"/>
        </w:rPr>
        <w:t xml:space="preserve"> </w:t>
      </w:r>
      <w:r>
        <w:rPr/>
        <w:t>часть</w:t>
      </w:r>
      <w:r>
        <w:rPr>
          <w:spacing w:val="36"/>
        </w:rPr>
        <w:t xml:space="preserve"> </w:t>
      </w:r>
      <w:r>
        <w:rPr/>
        <w:t>коммуникативных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в</w:t>
      </w:r>
      <w:r>
        <w:rPr>
          <w:spacing w:val="15"/>
        </w:rPr>
        <w:t xml:space="preserve"> </w:t>
      </w:r>
      <w:r>
        <w:rPr/>
        <w:t>ходе</w:t>
      </w:r>
      <w:r>
        <w:rPr>
          <w:spacing w:val="13"/>
        </w:rPr>
        <w:t xml:space="preserve"> </w:t>
      </w:r>
      <w:r>
        <w:rPr/>
        <w:t>обсуждения</w:t>
      </w:r>
      <w:r>
        <w:rPr>
          <w:spacing w:val="18"/>
        </w:rPr>
        <w:t xml:space="preserve"> </w:t>
      </w:r>
      <w:r>
        <w:rPr/>
        <w:t>учебного</w:t>
      </w:r>
      <w:r>
        <w:rPr>
          <w:spacing w:val="13"/>
        </w:rPr>
        <w:t xml:space="preserve"> </w:t>
      </w:r>
      <w:r>
        <w:rPr/>
        <w:t>материала,</w:t>
      </w:r>
      <w:r>
        <w:rPr>
          <w:spacing w:val="16"/>
        </w:rPr>
        <w:t xml:space="preserve"> </w:t>
      </w:r>
      <w:r>
        <w:rPr/>
        <w:t>планирования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осуществления</w:t>
      </w:r>
      <w:r>
        <w:rPr>
          <w:spacing w:val="18"/>
        </w:rPr>
        <w:t xml:space="preserve"> </w:t>
      </w:r>
      <w:r>
        <w:rPr/>
        <w:t>учебного</w:t>
      </w:r>
      <w:r>
        <w:rPr>
          <w:spacing w:val="-57"/>
        </w:rPr>
        <w:t xml:space="preserve"> </w:t>
      </w:r>
      <w:r>
        <w:rPr/>
        <w:t>проекта;</w:t>
      </w:r>
    </w:p>
    <w:p>
      <w:pPr>
        <w:pStyle w:val="Style15"/>
        <w:spacing w:lineRule="auto" w:line="228"/>
        <w:ind w:left="980" w:right="2745" w:hanging="0"/>
        <w:jc w:val="left"/>
        <w:rPr>
          <w:sz w:val="24"/>
        </w:rPr>
      </w:pPr>
      <w:r>
        <w:rPr/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ходе</w:t>
      </w:r>
      <w:r>
        <w:rPr>
          <w:spacing w:val="-3"/>
        </w:rPr>
        <w:t xml:space="preserve"> </w:t>
      </w:r>
      <w:r>
        <w:rPr/>
        <w:t>совместного</w:t>
      </w:r>
      <w:r>
        <w:rPr>
          <w:spacing w:val="5"/>
        </w:rPr>
        <w:t xml:space="preserve"> </w:t>
      </w:r>
      <w:r>
        <w:rPr/>
        <w:t>решения</w:t>
      </w:r>
      <w:r>
        <w:rPr>
          <w:spacing w:val="-7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4"/>
        </w:rPr>
        <w:t xml:space="preserve"> </w:t>
      </w:r>
      <w:r>
        <w:rPr/>
        <w:t>облачных</w:t>
      </w:r>
      <w:r>
        <w:rPr>
          <w:spacing w:val="-7"/>
        </w:rPr>
        <w:t xml:space="preserve"> </w:t>
      </w:r>
      <w:r>
        <w:rPr/>
        <w:t>сервисов;</w:t>
      </w:r>
    </w:p>
    <w:p>
      <w:pPr>
        <w:pStyle w:val="Style15"/>
        <w:spacing w:lineRule="exact" w:line="260"/>
        <w:ind w:left="980" w:hanging="0"/>
        <w:jc w:val="left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ходе</w:t>
      </w:r>
      <w:r>
        <w:rPr>
          <w:spacing w:val="-7"/>
        </w:rPr>
        <w:t xml:space="preserve"> </w:t>
      </w:r>
      <w:r>
        <w:rPr/>
        <w:t>общения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представителями других</w:t>
      </w:r>
      <w:r>
        <w:rPr>
          <w:spacing w:val="-6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в частности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социальных</w:t>
      </w:r>
      <w:r>
        <w:rPr>
          <w:spacing w:val="-6"/>
        </w:rPr>
        <w:t xml:space="preserve"> </w:t>
      </w:r>
      <w:r>
        <w:rPr/>
        <w:t>сетях.</w:t>
      </w:r>
    </w:p>
    <w:p>
      <w:pPr>
        <w:pStyle w:val="1"/>
        <w:spacing w:lineRule="exact" w:line="264"/>
        <w:ind w:left="980" w:hanging="0"/>
        <w:jc w:val="left"/>
        <w:rPr>
          <w:sz w:val="24"/>
        </w:rPr>
      </w:pPr>
      <w:r>
        <w:rPr/>
        <w:t>Совместная</w:t>
      </w:r>
      <w:r>
        <w:rPr>
          <w:spacing w:val="-3"/>
        </w:rPr>
        <w:t xml:space="preserve"> </w:t>
      </w:r>
      <w:r>
        <w:rPr/>
        <w:t>деятельность: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понимать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использовать</w:t>
      </w:r>
      <w:r>
        <w:rPr>
          <w:spacing w:val="28"/>
        </w:rPr>
        <w:t xml:space="preserve"> </w:t>
      </w:r>
      <w:r>
        <w:rPr/>
        <w:t>преимущества</w:t>
      </w:r>
      <w:r>
        <w:rPr>
          <w:spacing w:val="29"/>
        </w:rPr>
        <w:t xml:space="preserve"> </w:t>
      </w:r>
      <w:r>
        <w:rPr/>
        <w:t>командной</w:t>
      </w:r>
      <w:r>
        <w:rPr>
          <w:spacing w:val="27"/>
        </w:rPr>
        <w:t xml:space="preserve"> </w:t>
      </w:r>
      <w:r>
        <w:rPr/>
        <w:t>работы</w:t>
      </w:r>
      <w:r>
        <w:rPr>
          <w:spacing w:val="29"/>
        </w:rPr>
        <w:t xml:space="preserve"> </w:t>
      </w:r>
      <w:r>
        <w:rPr/>
        <w:t>при</w:t>
      </w:r>
      <w:r>
        <w:rPr>
          <w:spacing w:val="27"/>
        </w:rPr>
        <w:t xml:space="preserve"> </w:t>
      </w:r>
      <w:r>
        <w:rPr/>
        <w:t>реализации</w:t>
      </w:r>
      <w:r>
        <w:rPr>
          <w:spacing w:val="31"/>
        </w:rPr>
        <w:t xml:space="preserve"> </w:t>
      </w:r>
      <w:r>
        <w:rPr/>
        <w:t>учебного</w:t>
      </w:r>
      <w:r>
        <w:rPr>
          <w:spacing w:val="-57"/>
        </w:rPr>
        <w:t xml:space="preserve"> </w:t>
      </w:r>
      <w:r>
        <w:rPr/>
        <w:t>проекта;</w:t>
      </w:r>
    </w:p>
    <w:p>
      <w:pPr>
        <w:pStyle w:val="Style15"/>
        <w:spacing w:lineRule="auto" w:line="228"/>
        <w:ind w:left="980" w:right="1434" w:hanging="0"/>
        <w:jc w:val="left"/>
        <w:rPr>
          <w:sz w:val="24"/>
        </w:rPr>
      </w:pPr>
      <w:r>
        <w:rPr/>
        <w:t>понимать необходимость выработки знаково-символических средств как необходимого</w:t>
      </w:r>
      <w:r>
        <w:rPr>
          <w:spacing w:val="-57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уметь</w:t>
      </w:r>
      <w:r>
        <w:rPr>
          <w:spacing w:val="7"/>
        </w:rPr>
        <w:t xml:space="preserve"> </w:t>
      </w:r>
      <w:r>
        <w:rPr/>
        <w:t>адекватно</w:t>
      </w:r>
      <w:r>
        <w:rPr>
          <w:spacing w:val="9"/>
        </w:rPr>
        <w:t xml:space="preserve"> </w:t>
      </w:r>
      <w:r>
        <w:rPr/>
        <w:t>интерпретировать</w:t>
      </w:r>
      <w:r>
        <w:rPr>
          <w:spacing w:val="3"/>
        </w:rPr>
        <w:t xml:space="preserve"> </w:t>
      </w:r>
      <w:r>
        <w:rPr/>
        <w:t>высказывания</w:t>
      </w:r>
      <w:r>
        <w:rPr>
          <w:spacing w:val="5"/>
        </w:rPr>
        <w:t xml:space="preserve"> </w:t>
      </w:r>
      <w:r>
        <w:rPr/>
        <w:t>собеседника</w:t>
      </w:r>
      <w:r>
        <w:rPr>
          <w:spacing w:val="13"/>
        </w:rPr>
        <w:t xml:space="preserve"> </w:t>
      </w:r>
      <w:r>
        <w:rPr/>
        <w:t>–</w:t>
      </w:r>
      <w:r>
        <w:rPr>
          <w:spacing w:val="10"/>
        </w:rPr>
        <w:t xml:space="preserve"> </w:t>
      </w:r>
      <w:r>
        <w:rPr/>
        <w:t>участника</w:t>
      </w:r>
      <w:r>
        <w:rPr>
          <w:spacing w:val="5"/>
        </w:rPr>
        <w:t xml:space="preserve"> </w:t>
      </w:r>
      <w:r>
        <w:rPr/>
        <w:t>совместной</w:t>
      </w:r>
      <w:r>
        <w:rPr>
          <w:spacing w:val="-57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28"/>
        <w:ind w:left="980" w:right="1481" w:hanging="0"/>
        <w:jc w:val="left"/>
        <w:rPr>
          <w:sz w:val="24"/>
        </w:rPr>
      </w:pPr>
      <w:r>
        <w:rPr/>
        <w:t>владеть навыками отстаивания своей точки зрения, используя при этом законы логики;</w:t>
      </w:r>
      <w:r>
        <w:rPr>
          <w:spacing w:val="-57"/>
        </w:rPr>
        <w:t xml:space="preserve"> </w:t>
      </w:r>
      <w:r>
        <w:rPr/>
        <w:t>уметь</w:t>
      </w:r>
      <w:r>
        <w:rPr>
          <w:spacing w:val="2"/>
        </w:rPr>
        <w:t xml:space="preserve"> </w:t>
      </w:r>
      <w:r>
        <w:rPr/>
        <w:t>распознавать</w:t>
      </w:r>
      <w:r>
        <w:rPr>
          <w:spacing w:val="-1"/>
        </w:rPr>
        <w:t xml:space="preserve"> </w:t>
      </w:r>
      <w:r>
        <w:rPr/>
        <w:t>некорректную аргументацию.</w:t>
      </w:r>
    </w:p>
    <w:p>
      <w:pPr>
        <w:pStyle w:val="1"/>
        <w:spacing w:lineRule="exact" w:line="259"/>
        <w:ind w:left="980" w:hanging="0"/>
        <w:jc w:val="left"/>
        <w:rPr>
          <w:sz w:val="24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Для</w:t>
      </w:r>
      <w:r>
        <w:rPr>
          <w:spacing w:val="-3"/>
        </w:rPr>
        <w:t xml:space="preserve"> </w:t>
      </w:r>
      <w:r>
        <w:rPr/>
        <w:t>всех</w:t>
      </w:r>
      <w:r>
        <w:rPr>
          <w:spacing w:val="-6"/>
        </w:rPr>
        <w:t xml:space="preserve"> </w:t>
      </w:r>
      <w:r>
        <w:rPr/>
        <w:t>модулей</w:t>
      </w:r>
      <w:r>
        <w:rPr>
          <w:spacing w:val="-1"/>
        </w:rPr>
        <w:t xml:space="preserve"> </w:t>
      </w:r>
      <w:r>
        <w:rPr/>
        <w:t>обязательные</w:t>
      </w:r>
      <w:r>
        <w:rPr>
          <w:spacing w:val="-7"/>
        </w:rPr>
        <w:t xml:space="preserve"> </w:t>
      </w:r>
      <w:r>
        <w:rPr/>
        <w:t>предметные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120" w:leader="none"/>
        </w:tabs>
        <w:spacing w:lineRule="exact" w:line="264"/>
        <w:ind w:left="1119" w:hanging="1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технологией;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211" w:leader="none"/>
        </w:tabs>
        <w:spacing w:lineRule="auto" w:line="228"/>
        <w:ind w:left="980" w:right="1435" w:hanging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электрифицированных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оборудования;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226" w:leader="none"/>
        </w:tabs>
        <w:spacing w:lineRule="auto" w:line="228"/>
        <w:ind w:left="980" w:right="1439" w:hanging="0"/>
        <w:jc w:val="left"/>
        <w:rPr>
          <w:sz w:val="24"/>
        </w:rPr>
      </w:pPr>
      <w:r>
        <w:rPr>
          <w:sz w:val="24"/>
        </w:rPr>
        <w:t>грамотно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технологией.</w:t>
      </w:r>
    </w:p>
    <w:p>
      <w:pPr>
        <w:pStyle w:val="Style15"/>
        <w:spacing w:before="5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Normal"/>
        <w:tabs>
          <w:tab w:val="clear" w:pos="720"/>
          <w:tab w:val="left" w:pos="2606" w:leader="none"/>
          <w:tab w:val="left" w:pos="4165" w:leader="none"/>
          <w:tab w:val="left" w:pos="5354" w:leader="none"/>
          <w:tab w:val="left" w:pos="6915" w:leader="none"/>
          <w:tab w:val="left" w:pos="7956" w:leader="none"/>
          <w:tab w:val="left" w:pos="9875" w:leader="none"/>
        </w:tabs>
        <w:spacing w:lineRule="auto" w:line="228"/>
        <w:ind w:left="980" w:right="1433" w:hanging="0"/>
        <w:rPr>
          <w:b/>
          <w:b/>
          <w:i/>
          <w:i/>
          <w:sz w:val="24"/>
        </w:rPr>
      </w:pPr>
      <w:r>
        <w:rPr>
          <w:i/>
          <w:sz w:val="24"/>
        </w:rPr>
        <w:t>Предметные</w:t>
        <w:tab/>
        <w:t>результаты</w:t>
        <w:tab/>
        <w:t>освоения</w:t>
        <w:tab/>
        <w:t>содержания</w:t>
        <w:tab/>
      </w:r>
      <w:r>
        <w:rPr>
          <w:b/>
          <w:i/>
          <w:sz w:val="24"/>
        </w:rPr>
        <w:t>модуля</w:t>
        <w:tab/>
        <w:t>«Производство</w:t>
        <w:tab/>
      </w:r>
      <w:r>
        <w:rPr>
          <w:b/>
          <w:i/>
          <w:spacing w:val="-1"/>
          <w:sz w:val="24"/>
        </w:rPr>
        <w:t>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технологии»</w:t>
      </w:r>
    </w:p>
    <w:p>
      <w:pPr>
        <w:pStyle w:val="Normal"/>
        <w:spacing w:lineRule="exact" w:line="260"/>
        <w:ind w:left="980" w:hanging="0"/>
        <w:rPr>
          <w:b/>
          <w:b/>
          <w:i/>
          <w:i/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классе: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называть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характеризовать</w:t>
      </w:r>
      <w:r>
        <w:rPr>
          <w:spacing w:val="-3"/>
        </w:rPr>
        <w:t xml:space="preserve"> </w:t>
      </w:r>
      <w:r>
        <w:rPr/>
        <w:t>технологии;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называть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характеризовать</w:t>
      </w:r>
      <w:r>
        <w:rPr>
          <w:spacing w:val="-4"/>
        </w:rPr>
        <w:t xml:space="preserve"> </w:t>
      </w:r>
      <w:r>
        <w:rPr/>
        <w:t>потребности человека;</w:t>
      </w:r>
    </w:p>
    <w:p>
      <w:pPr>
        <w:pStyle w:val="Style15"/>
        <w:spacing w:lineRule="auto" w:line="228" w:before="3" w:after="0"/>
        <w:ind w:left="980" w:right="1787" w:hanging="0"/>
        <w:jc w:val="left"/>
        <w:rPr>
          <w:sz w:val="24"/>
        </w:rPr>
      </w:pPr>
      <w:r>
        <w:rPr/>
        <w:t>называть и характеризовать естественные (природные) и искусственные материалы;</w:t>
      </w:r>
      <w:r>
        <w:rPr>
          <w:spacing w:val="-57"/>
        </w:rPr>
        <w:t xml:space="preserve"> </w:t>
      </w:r>
      <w:r>
        <w:rPr/>
        <w:t>сравнивать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анализировать</w:t>
      </w:r>
      <w:r>
        <w:rPr>
          <w:spacing w:val="2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материалов;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классифицировать</w:t>
      </w:r>
      <w:r>
        <w:rPr>
          <w:spacing w:val="-7"/>
        </w:rPr>
        <w:t xml:space="preserve"> </w:t>
      </w:r>
      <w:r>
        <w:rPr/>
        <w:t>технику,</w:t>
      </w:r>
      <w:r>
        <w:rPr>
          <w:spacing w:val="-2"/>
        </w:rPr>
        <w:t xml:space="preserve"> </w:t>
      </w:r>
      <w:r>
        <w:rPr/>
        <w:t>описывать</w:t>
      </w:r>
      <w:r>
        <w:rPr>
          <w:spacing w:val="-6"/>
        </w:rPr>
        <w:t xml:space="preserve"> </w:t>
      </w:r>
      <w:r>
        <w:rPr/>
        <w:t>назначение</w:t>
      </w:r>
      <w:r>
        <w:rPr>
          <w:spacing w:val="-5"/>
        </w:rPr>
        <w:t xml:space="preserve"> </w:t>
      </w:r>
      <w:r>
        <w:rPr/>
        <w:t>техники;</w:t>
      </w:r>
    </w:p>
    <w:p>
      <w:pPr>
        <w:pStyle w:val="Style15"/>
        <w:spacing w:lineRule="auto" w:line="228" w:before="3" w:after="0"/>
        <w:ind w:left="980" w:right="1428" w:hanging="0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«техника»,</w:t>
      </w:r>
      <w:r>
        <w:rPr>
          <w:spacing w:val="1"/>
        </w:rPr>
        <w:t xml:space="preserve"> </w:t>
      </w:r>
      <w:r>
        <w:rPr/>
        <w:t>«машина»,</w:t>
      </w:r>
      <w:r>
        <w:rPr>
          <w:spacing w:val="1"/>
        </w:rPr>
        <w:t xml:space="preserve"> </w:t>
      </w:r>
      <w:r>
        <w:rPr/>
        <w:t>«механизм»,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механизмы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узнавать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конструкциях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моделях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-57"/>
        </w:rPr>
        <w:t xml:space="preserve"> </w:t>
      </w:r>
      <w:r>
        <w:rPr/>
        <w:t>предметного</w:t>
      </w:r>
      <w:r>
        <w:rPr>
          <w:spacing w:val="-9"/>
        </w:rPr>
        <w:t xml:space="preserve"> </w:t>
      </w:r>
      <w:r>
        <w:rPr/>
        <w:t>мира;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46"/>
        </w:rPr>
        <w:t xml:space="preserve"> </w:t>
      </w:r>
      <w:r>
        <w:rPr/>
        <w:t>метод</w:t>
      </w:r>
      <w:r>
        <w:rPr>
          <w:spacing w:val="47"/>
        </w:rPr>
        <w:t xml:space="preserve"> </w:t>
      </w:r>
      <w:r>
        <w:rPr/>
        <w:t>мозгового</w:t>
      </w:r>
      <w:r>
        <w:rPr>
          <w:spacing w:val="54"/>
        </w:rPr>
        <w:t xml:space="preserve"> </w:t>
      </w:r>
      <w:r>
        <w:rPr/>
        <w:t>штурма,</w:t>
      </w:r>
      <w:r>
        <w:rPr>
          <w:spacing w:val="51"/>
        </w:rPr>
        <w:t xml:space="preserve"> </w:t>
      </w:r>
      <w:r>
        <w:rPr/>
        <w:t>метод</w:t>
      </w:r>
      <w:r>
        <w:rPr>
          <w:spacing w:val="47"/>
        </w:rPr>
        <w:t xml:space="preserve"> </w:t>
      </w:r>
      <w:r>
        <w:rPr/>
        <w:t>интеллект-карт,</w:t>
      </w:r>
      <w:r>
        <w:rPr>
          <w:spacing w:val="51"/>
        </w:rPr>
        <w:t xml:space="preserve"> </w:t>
      </w:r>
      <w:r>
        <w:rPr/>
        <w:t>метод</w:t>
      </w:r>
      <w:r>
        <w:rPr>
          <w:spacing w:val="47"/>
        </w:rPr>
        <w:t xml:space="preserve"> </w:t>
      </w:r>
      <w:r>
        <w:rPr/>
        <w:t>фокальных</w:t>
      </w:r>
      <w:r>
        <w:rPr>
          <w:spacing w:val="-57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методы;</w:t>
      </w:r>
    </w:p>
    <w:p>
      <w:pPr>
        <w:pStyle w:val="Style15"/>
        <w:spacing w:lineRule="auto" w:line="228"/>
        <w:ind w:left="980" w:right="2273" w:hanging="0"/>
        <w:jc w:val="left"/>
        <w:rPr>
          <w:sz w:val="24"/>
        </w:rPr>
      </w:pPr>
      <w:r>
        <w:rPr/>
        <w:t>использовать</w:t>
      </w:r>
      <w:r>
        <w:rPr>
          <w:spacing w:val="-7"/>
        </w:rPr>
        <w:t xml:space="preserve"> </w:t>
      </w:r>
      <w:r>
        <w:rPr/>
        <w:t>метод</w:t>
      </w:r>
      <w:r>
        <w:rPr>
          <w:spacing w:val="-5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проектирования,</w:t>
      </w:r>
      <w:r>
        <w:rPr>
          <w:spacing w:val="-10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проекты;</w:t>
      </w:r>
      <w:r>
        <w:rPr>
          <w:spacing w:val="-57"/>
        </w:rPr>
        <w:t xml:space="preserve"> </w:t>
      </w:r>
      <w:r>
        <w:rPr/>
        <w:t>назвать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характеризовать</w:t>
      </w:r>
      <w:r>
        <w:rPr>
          <w:spacing w:val="-1"/>
        </w:rPr>
        <w:t xml:space="preserve"> </w:t>
      </w:r>
      <w:r>
        <w:rPr/>
        <w:t>профессии.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5"/>
        <w:ind w:left="980" w:hanging="0"/>
        <w:rPr>
          <w:b/>
          <w:b/>
          <w:i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 классе:</w:t>
      </w:r>
    </w:p>
    <w:p>
      <w:pPr>
        <w:pStyle w:val="Style15"/>
        <w:spacing w:lineRule="exact" w:line="270" w:before="65" w:after="0"/>
        <w:ind w:left="980" w:hanging="0"/>
        <w:jc w:val="left"/>
        <w:rPr>
          <w:sz w:val="24"/>
        </w:rPr>
      </w:pPr>
      <w:r>
        <w:rPr/>
        <w:t>называть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характеризовать</w:t>
      </w:r>
      <w:r>
        <w:rPr>
          <w:spacing w:val="-3"/>
        </w:rPr>
        <w:t xml:space="preserve"> </w:t>
      </w:r>
      <w:r>
        <w:rPr/>
        <w:t>машины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механизмы;</w:t>
      </w:r>
    </w:p>
    <w:p>
      <w:pPr>
        <w:pStyle w:val="Style15"/>
        <w:spacing w:lineRule="auto" w:line="228" w:before="3" w:after="0"/>
        <w:ind w:left="980" w:right="974" w:hanging="0"/>
        <w:jc w:val="left"/>
        <w:rPr>
          <w:sz w:val="24"/>
        </w:rPr>
      </w:pPr>
      <w:r>
        <w:rPr/>
        <w:t>конструировать, 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 модели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и практической</w:t>
      </w:r>
      <w:r>
        <w:rPr>
          <w:spacing w:val="-57"/>
        </w:rPr>
        <w:t xml:space="preserve"> </w:t>
      </w:r>
      <w:r>
        <w:rPr/>
        <w:t>деятельности;</w:t>
      </w:r>
    </w:p>
    <w:p>
      <w:pPr>
        <w:pStyle w:val="Style15"/>
        <w:tabs>
          <w:tab w:val="clear" w:pos="720"/>
          <w:tab w:val="left" w:pos="2621" w:leader="none"/>
          <w:tab w:val="left" w:pos="3979" w:leader="none"/>
          <w:tab w:val="left" w:pos="5990" w:leader="none"/>
          <w:tab w:val="left" w:pos="7948" w:leader="none"/>
          <w:tab w:val="left" w:pos="9665" w:leader="none"/>
        </w:tabs>
        <w:spacing w:lineRule="auto" w:line="228"/>
        <w:ind w:left="980" w:right="1431" w:hanging="0"/>
        <w:jc w:val="left"/>
        <w:rPr>
          <w:sz w:val="24"/>
        </w:rPr>
      </w:pPr>
      <w:r>
        <w:rPr/>
        <w:t>разрабатывать</w:t>
        <w:tab/>
        <w:t>несложную</w:t>
        <w:tab/>
        <w:t>технологическую,</w:t>
        <w:tab/>
        <w:t>конструкторскую</w:t>
        <w:tab/>
        <w:t>документацию</w:t>
        <w:tab/>
      </w:r>
      <w:r>
        <w:rPr>
          <w:spacing w:val="-3"/>
        </w:rPr>
        <w:t>для</w:t>
      </w:r>
      <w:r>
        <w:rPr>
          <w:spacing w:val="-57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творческих</w:t>
      </w:r>
      <w:r>
        <w:rPr>
          <w:spacing w:val="-9"/>
        </w:rPr>
        <w:t xml:space="preserve"> </w:t>
      </w:r>
      <w:r>
        <w:rPr/>
        <w:t>проектных</w:t>
      </w:r>
      <w:r>
        <w:rPr>
          <w:spacing w:val="-8"/>
        </w:rPr>
        <w:t xml:space="preserve"> </w:t>
      </w:r>
      <w:r>
        <w:rPr/>
        <w:t>задач;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решать</w:t>
      </w:r>
      <w:r>
        <w:rPr>
          <w:spacing w:val="49"/>
        </w:rPr>
        <w:t xml:space="preserve"> </w:t>
      </w:r>
      <w:r>
        <w:rPr/>
        <w:t>простые</w:t>
      </w:r>
      <w:r>
        <w:rPr>
          <w:spacing w:val="46"/>
        </w:rPr>
        <w:t xml:space="preserve"> </w:t>
      </w:r>
      <w:r>
        <w:rPr/>
        <w:t>изобретательские,</w:t>
      </w:r>
      <w:r>
        <w:rPr>
          <w:spacing w:val="49"/>
        </w:rPr>
        <w:t xml:space="preserve"> </w:t>
      </w:r>
      <w:r>
        <w:rPr/>
        <w:t>конструкторские</w:t>
      </w:r>
      <w:r>
        <w:rPr>
          <w:spacing w:val="46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технологические</w:t>
      </w:r>
      <w:r>
        <w:rPr>
          <w:spacing w:val="46"/>
        </w:rPr>
        <w:t xml:space="preserve"> </w:t>
      </w:r>
      <w:r>
        <w:rPr/>
        <w:t>задачи</w:t>
      </w:r>
      <w:r>
        <w:rPr>
          <w:spacing w:val="48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процессе изготовления</w:t>
      </w:r>
      <w:r>
        <w:rPr>
          <w:spacing w:val="-3"/>
        </w:rPr>
        <w:t xml:space="preserve"> </w:t>
      </w:r>
      <w:r>
        <w:rPr/>
        <w:t>изделий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материалов;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предлагать</w:t>
      </w:r>
      <w:r>
        <w:rPr>
          <w:spacing w:val="-6"/>
        </w:rPr>
        <w:t xml:space="preserve"> </w:t>
      </w:r>
      <w:r>
        <w:rPr/>
        <w:t>варианты</w:t>
      </w:r>
      <w:r>
        <w:rPr>
          <w:spacing w:val="-5"/>
        </w:rPr>
        <w:t xml:space="preserve"> </w:t>
      </w:r>
      <w:r>
        <w:rPr/>
        <w:t>усовершенствования</w:t>
      </w:r>
      <w:r>
        <w:rPr>
          <w:spacing w:val="-7"/>
        </w:rPr>
        <w:t xml:space="preserve"> </w:t>
      </w:r>
      <w:r>
        <w:rPr/>
        <w:t>конструкций;</w:t>
      </w:r>
    </w:p>
    <w:p>
      <w:pPr>
        <w:pStyle w:val="Style15"/>
        <w:tabs>
          <w:tab w:val="clear" w:pos="720"/>
          <w:tab w:val="left" w:pos="2865" w:leader="none"/>
          <w:tab w:val="left" w:pos="3598" w:leader="none"/>
          <w:tab w:val="left" w:pos="5162" w:leader="none"/>
          <w:tab w:val="left" w:pos="6543" w:leader="none"/>
          <w:tab w:val="left" w:pos="8226" w:leader="none"/>
          <w:tab w:val="left" w:pos="9751" w:leader="none"/>
        </w:tabs>
        <w:spacing w:lineRule="auto" w:line="228"/>
        <w:ind w:left="980" w:right="1441" w:hanging="0"/>
        <w:jc w:val="left"/>
        <w:rPr>
          <w:sz w:val="24"/>
        </w:rPr>
      </w:pPr>
      <w:r>
        <w:rPr/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rPr/>
        <w:t>характеризовать</w:t>
        <w:tab/>
        <w:t>виды</w:t>
        <w:tab/>
        <w:t>современных</w:t>
        <w:tab/>
        <w:t>технологий</w:t>
        <w:tab/>
        <w:t xml:space="preserve">и  </w:t>
      </w:r>
      <w:r>
        <w:rPr>
          <w:spacing w:val="16"/>
        </w:rPr>
        <w:t xml:space="preserve"> </w:t>
      </w:r>
      <w:r>
        <w:rPr/>
        <w:t>определять</w:t>
        <w:tab/>
        <w:t>перспективы</w:t>
        <w:tab/>
        <w:t>их</w:t>
      </w:r>
      <w:r>
        <w:rPr>
          <w:spacing w:val="-57"/>
        </w:rPr>
        <w:t xml:space="preserve"> </w:t>
      </w:r>
      <w:r>
        <w:rPr/>
        <w:t>развития.</w:t>
      </w:r>
    </w:p>
    <w:p>
      <w:pPr>
        <w:pStyle w:val="Normal"/>
        <w:spacing w:lineRule="exact" w:line="259"/>
        <w:ind w:left="980" w:hanging="0"/>
        <w:rPr>
          <w:i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>
      <w:pPr>
        <w:pStyle w:val="Style15"/>
        <w:spacing w:lineRule="auto" w:line="228" w:before="3" w:after="0"/>
        <w:ind w:left="980" w:right="1432" w:hanging="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этапами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идею</w:t>
      </w:r>
      <w:r>
        <w:rPr>
          <w:spacing w:val="1"/>
        </w:rPr>
        <w:t xml:space="preserve"> </w:t>
      </w:r>
      <w:r>
        <w:rPr/>
        <w:t>творческого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изготовлении продукта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информационных источников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реализовывать</w:t>
      </w:r>
      <w:r>
        <w:rPr>
          <w:spacing w:val="-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28"/>
        <w:ind w:left="980" w:right="1430" w:hanging="0"/>
        <w:rPr>
          <w:sz w:val="24"/>
        </w:rPr>
      </w:pPr>
      <w:r>
        <w:rPr/>
        <w:t>создавать,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символы,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схемы;</w:t>
      </w:r>
      <w:r>
        <w:rPr>
          <w:spacing w:val="1"/>
        </w:rPr>
        <w:t xml:space="preserve"> </w:t>
      </w:r>
      <w:r>
        <w:rPr/>
        <w:t>использовать средства и инструменты информационно-коммуникационных технологий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прикладных</w:t>
      </w:r>
      <w:r>
        <w:rPr>
          <w:spacing w:val="1"/>
        </w:rPr>
        <w:t xml:space="preserve"> </w:t>
      </w:r>
      <w:r>
        <w:rPr/>
        <w:t>учебно-познавательных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Style15"/>
        <w:spacing w:lineRule="auto" w:line="228"/>
        <w:ind w:left="980" w:right="2185" w:hanging="0"/>
        <w:jc w:val="left"/>
        <w:rPr>
          <w:sz w:val="24"/>
        </w:rPr>
      </w:pPr>
      <w:r>
        <w:rPr/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rPr/>
        <w:t>называть</w:t>
      </w:r>
      <w:r>
        <w:rPr>
          <w:spacing w:val="-2"/>
        </w:rPr>
        <w:t xml:space="preserve"> </w:t>
      </w:r>
      <w:r>
        <w:rPr/>
        <w:t>народные</w:t>
      </w:r>
      <w:r>
        <w:rPr>
          <w:spacing w:val="-4"/>
        </w:rPr>
        <w:t xml:space="preserve"> </w:t>
      </w:r>
      <w:r>
        <w:rPr/>
        <w:t>промыслы</w:t>
      </w:r>
      <w:r>
        <w:rPr>
          <w:spacing w:val="2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обработке древесины;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характеризовать</w:t>
      </w:r>
      <w:r>
        <w:rPr>
          <w:spacing w:val="-4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конструкционных</w:t>
      </w:r>
      <w:r>
        <w:rPr>
          <w:spacing w:val="-5"/>
        </w:rPr>
        <w:t xml:space="preserve"> </w:t>
      </w:r>
      <w:r>
        <w:rPr/>
        <w:t>материалов;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свойств,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-57"/>
        </w:rPr>
        <w:t xml:space="preserve"> </w:t>
      </w:r>
      <w:r>
        <w:rPr/>
        <w:t>обработки,</w:t>
      </w:r>
      <w:r>
        <w:rPr>
          <w:spacing w:val="3"/>
        </w:rPr>
        <w:t xml:space="preserve"> </w:t>
      </w:r>
      <w:r>
        <w:rPr/>
        <w:t>инструментов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приспособлений;</w:t>
      </w:r>
    </w:p>
    <w:p>
      <w:pPr>
        <w:pStyle w:val="Style15"/>
        <w:spacing w:lineRule="exact" w:line="260"/>
        <w:ind w:left="980" w:hanging="0"/>
        <w:jc w:val="left"/>
        <w:rPr>
          <w:sz w:val="24"/>
        </w:rPr>
      </w:pPr>
      <w:r>
        <w:rPr/>
        <w:t>называть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характеризовать</w:t>
      </w:r>
      <w:r>
        <w:rPr>
          <w:spacing w:val="-4"/>
        </w:rPr>
        <w:t xml:space="preserve"> </w:t>
      </w:r>
      <w:r>
        <w:rPr/>
        <w:t>виды</w:t>
      </w:r>
      <w:r>
        <w:rPr>
          <w:spacing w:val="-4"/>
        </w:rPr>
        <w:t xml:space="preserve"> </w:t>
      </w:r>
      <w:r>
        <w:rPr/>
        <w:t>древесины,</w:t>
      </w:r>
      <w:r>
        <w:rPr>
          <w:spacing w:val="-3"/>
        </w:rPr>
        <w:t xml:space="preserve"> </w:t>
      </w:r>
      <w:r>
        <w:rPr/>
        <w:t>пиломатериалов;</w:t>
      </w:r>
    </w:p>
    <w:p>
      <w:pPr>
        <w:pStyle w:val="Style15"/>
        <w:spacing w:lineRule="auto" w:line="228"/>
        <w:ind w:left="980" w:right="1431" w:hanging="0"/>
        <w:rPr>
          <w:sz w:val="24"/>
        </w:rPr>
      </w:pPr>
      <w:r>
        <w:rPr/>
        <w:t>выполнять простые ручные операции (разметка, распиливание, строгание, сверление)</w:t>
      </w:r>
      <w:r>
        <w:rPr>
          <w:spacing w:val="1"/>
        </w:rPr>
        <w:t xml:space="preserve"> </w:t>
      </w:r>
      <w:r>
        <w:rPr/>
        <w:t>по обработке изделий из древесины с учётом её свойств, применять в работе столярные</w:t>
      </w:r>
      <w:r>
        <w:rPr>
          <w:spacing w:val="-57"/>
        </w:rPr>
        <w:t xml:space="preserve"> </w:t>
      </w:r>
      <w:r>
        <w:rPr/>
        <w:t>инструменты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приспособления;</w:t>
      </w:r>
    </w:p>
    <w:p>
      <w:pPr>
        <w:pStyle w:val="Style15"/>
        <w:spacing w:lineRule="auto" w:line="228"/>
        <w:ind w:left="980" w:right="1614" w:hanging="0"/>
        <w:jc w:val="left"/>
        <w:rPr>
          <w:sz w:val="24"/>
        </w:rPr>
      </w:pPr>
      <w:r>
        <w:rPr/>
        <w:t>исследовать, анализировать и сравнивать свойства древесины разных пород деревьев;</w:t>
      </w:r>
      <w:r>
        <w:rPr>
          <w:spacing w:val="-57"/>
        </w:rPr>
        <w:t xml:space="preserve"> </w:t>
      </w:r>
      <w:r>
        <w:rPr/>
        <w:t>знать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называть</w:t>
      </w:r>
      <w:r>
        <w:rPr>
          <w:spacing w:val="-2"/>
        </w:rPr>
        <w:t xml:space="preserve"> </w:t>
      </w:r>
      <w:r>
        <w:rPr/>
        <w:t>пищевую ценность</w:t>
      </w:r>
      <w:r>
        <w:rPr>
          <w:spacing w:val="3"/>
        </w:rPr>
        <w:t xml:space="preserve"> </w:t>
      </w:r>
      <w:r>
        <w:rPr/>
        <w:t>яиц,</w:t>
      </w:r>
      <w:r>
        <w:rPr>
          <w:spacing w:val="-2"/>
        </w:rPr>
        <w:t xml:space="preserve"> </w:t>
      </w:r>
      <w:r>
        <w:rPr/>
        <w:t>круп,</w:t>
      </w:r>
      <w:r>
        <w:rPr>
          <w:spacing w:val="4"/>
        </w:rPr>
        <w:t xml:space="preserve"> </w:t>
      </w:r>
      <w:r>
        <w:rPr/>
        <w:t>овощей;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приводить</w:t>
      </w:r>
      <w:r>
        <w:rPr>
          <w:spacing w:val="9"/>
        </w:rPr>
        <w:t xml:space="preserve"> </w:t>
      </w:r>
      <w:r>
        <w:rPr/>
        <w:t>примеры</w:t>
      </w:r>
      <w:r>
        <w:rPr>
          <w:spacing w:val="4"/>
        </w:rPr>
        <w:t xml:space="preserve"> </w:t>
      </w:r>
      <w:r>
        <w:rPr/>
        <w:t>обработки</w:t>
      </w:r>
      <w:r>
        <w:rPr>
          <w:spacing w:val="8"/>
        </w:rPr>
        <w:t xml:space="preserve"> </w:t>
      </w:r>
      <w:r>
        <w:rPr/>
        <w:t>пищевых</w:t>
      </w:r>
      <w:r>
        <w:rPr>
          <w:spacing w:val="7"/>
        </w:rPr>
        <w:t xml:space="preserve"> </w:t>
      </w:r>
      <w:r>
        <w:rPr/>
        <w:t>продуктов,</w:t>
      </w:r>
      <w:r>
        <w:rPr>
          <w:spacing w:val="5"/>
        </w:rPr>
        <w:t xml:space="preserve"> </w:t>
      </w:r>
      <w:r>
        <w:rPr/>
        <w:t>позволяющие</w:t>
      </w:r>
      <w:r>
        <w:rPr>
          <w:spacing w:val="6"/>
        </w:rPr>
        <w:t xml:space="preserve"> </w:t>
      </w:r>
      <w:r>
        <w:rPr/>
        <w:t>максимально</w:t>
      </w:r>
      <w:r>
        <w:rPr>
          <w:spacing w:val="-57"/>
        </w:rPr>
        <w:t xml:space="preserve"> </w:t>
      </w:r>
      <w:r>
        <w:rPr/>
        <w:t>сохранять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пищевую ценность;</w:t>
      </w:r>
    </w:p>
    <w:p>
      <w:pPr>
        <w:pStyle w:val="Style15"/>
        <w:spacing w:lineRule="auto" w:line="228"/>
        <w:ind w:left="980" w:right="2269" w:hanging="0"/>
        <w:jc w:val="left"/>
        <w:rPr>
          <w:sz w:val="24"/>
        </w:rPr>
      </w:pPr>
      <w:r>
        <w:rPr/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rPr/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-6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планировки</w:t>
      </w:r>
      <w:r>
        <w:rPr>
          <w:spacing w:val="-2"/>
        </w:rPr>
        <w:t xml:space="preserve"> </w:t>
      </w:r>
      <w:r>
        <w:rPr/>
        <w:t>кухни;</w:t>
      </w:r>
      <w:r>
        <w:rPr>
          <w:spacing w:val="-7"/>
        </w:rPr>
        <w:t xml:space="preserve"> </w:t>
      </w:r>
      <w:r>
        <w:rPr/>
        <w:t>способы</w:t>
      </w:r>
      <w:r>
        <w:rPr>
          <w:spacing w:val="-5"/>
        </w:rPr>
        <w:t xml:space="preserve"> </w:t>
      </w:r>
      <w:r>
        <w:rPr/>
        <w:t>рационального</w:t>
      </w:r>
      <w:r>
        <w:rPr>
          <w:spacing w:val="-3"/>
        </w:rPr>
        <w:t xml:space="preserve"> </w:t>
      </w:r>
      <w:r>
        <w:rPr/>
        <w:t>размещения</w:t>
      </w:r>
      <w:r>
        <w:rPr>
          <w:spacing w:val="-7"/>
        </w:rPr>
        <w:t xml:space="preserve"> </w:t>
      </w:r>
      <w:r>
        <w:rPr/>
        <w:t>мебели;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называть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характеризовать</w:t>
      </w:r>
      <w:r>
        <w:rPr>
          <w:spacing w:val="15"/>
        </w:rPr>
        <w:t xml:space="preserve"> </w:t>
      </w:r>
      <w:r>
        <w:rPr/>
        <w:t>текстильные</w:t>
      </w:r>
      <w:r>
        <w:rPr>
          <w:spacing w:val="12"/>
        </w:rPr>
        <w:t xml:space="preserve"> </w:t>
      </w:r>
      <w:r>
        <w:rPr/>
        <w:t>материалы,</w:t>
      </w:r>
      <w:r>
        <w:rPr>
          <w:spacing w:val="15"/>
        </w:rPr>
        <w:t xml:space="preserve"> </w:t>
      </w:r>
      <w:r>
        <w:rPr/>
        <w:t>классифицировать</w:t>
      </w:r>
      <w:r>
        <w:rPr>
          <w:spacing w:val="15"/>
        </w:rPr>
        <w:t xml:space="preserve"> </w:t>
      </w:r>
      <w:r>
        <w:rPr/>
        <w:t>их,</w:t>
      </w:r>
      <w:r>
        <w:rPr>
          <w:spacing w:val="15"/>
        </w:rPr>
        <w:t xml:space="preserve"> </w:t>
      </w:r>
      <w:r>
        <w:rPr/>
        <w:t>описывать</w:t>
      </w:r>
      <w:r>
        <w:rPr>
          <w:spacing w:val="-57"/>
        </w:rPr>
        <w:t xml:space="preserve"> </w:t>
      </w:r>
      <w:r>
        <w:rPr/>
        <w:t>основные этапы</w:t>
      </w:r>
      <w:r>
        <w:rPr>
          <w:spacing w:val="3"/>
        </w:rPr>
        <w:t xml:space="preserve"> </w:t>
      </w:r>
      <w:r>
        <w:rPr/>
        <w:t>производства;</w:t>
      </w:r>
    </w:p>
    <w:p>
      <w:pPr>
        <w:pStyle w:val="Style15"/>
        <w:spacing w:lineRule="exact" w:line="260"/>
        <w:ind w:left="980" w:hanging="0"/>
        <w:jc w:val="left"/>
        <w:rPr>
          <w:sz w:val="24"/>
        </w:rPr>
      </w:pPr>
      <w:r>
        <w:rPr/>
        <w:t>анализировать</w:t>
      </w:r>
      <w:r>
        <w:rPr>
          <w:spacing w:val="-5"/>
        </w:rPr>
        <w:t xml:space="preserve"> </w:t>
      </w:r>
      <w:r>
        <w:rPr/>
        <w:t>и сравнивать</w:t>
      </w:r>
      <w:r>
        <w:rPr>
          <w:spacing w:val="-2"/>
        </w:rPr>
        <w:t xml:space="preserve"> </w:t>
      </w:r>
      <w:r>
        <w:rPr/>
        <w:t>свойства</w:t>
      </w:r>
      <w:r>
        <w:rPr>
          <w:spacing w:val="-2"/>
        </w:rPr>
        <w:t xml:space="preserve"> </w:t>
      </w:r>
      <w:r>
        <w:rPr/>
        <w:t>текстильных</w:t>
      </w:r>
      <w:r>
        <w:rPr>
          <w:spacing w:val="-6"/>
        </w:rPr>
        <w:t xml:space="preserve"> </w:t>
      </w:r>
      <w:r>
        <w:rPr/>
        <w:t>материалов;</w:t>
      </w:r>
    </w:p>
    <w:p>
      <w:pPr>
        <w:pStyle w:val="Style15"/>
        <w:spacing w:lineRule="auto" w:line="228"/>
        <w:ind w:left="980" w:right="1740" w:hanging="0"/>
        <w:jc w:val="left"/>
        <w:rPr>
          <w:sz w:val="24"/>
        </w:rPr>
      </w:pPr>
      <w:r>
        <w:rPr/>
        <w:t>выбирать материалы, инструменты и оборудование для выполнения швейных работ;</w:t>
      </w:r>
      <w:r>
        <w:rPr>
          <w:spacing w:val="-57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ручные инструменты</w:t>
      </w:r>
      <w:r>
        <w:rPr>
          <w:spacing w:val="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швейных</w:t>
      </w:r>
      <w:r>
        <w:rPr>
          <w:spacing w:val="-4"/>
        </w:rPr>
        <w:t xml:space="preserve"> </w:t>
      </w:r>
      <w:r>
        <w:rPr/>
        <w:t>работ;</w:t>
      </w:r>
    </w:p>
    <w:p>
      <w:pPr>
        <w:pStyle w:val="Style15"/>
        <w:spacing w:lineRule="auto" w:line="228"/>
        <w:ind w:left="980" w:right="1440" w:hanging="0"/>
        <w:rPr>
          <w:sz w:val="24"/>
        </w:rPr>
      </w:pPr>
      <w:r>
        <w:rPr/>
        <w:t>подготавливать</w:t>
      </w:r>
      <w:r>
        <w:rPr>
          <w:spacing w:val="1"/>
        </w:rPr>
        <w:t xml:space="preserve"> </w:t>
      </w:r>
      <w:r>
        <w:rPr/>
        <w:t>швейную</w:t>
      </w:r>
      <w:r>
        <w:rPr>
          <w:spacing w:val="1"/>
        </w:rPr>
        <w:t xml:space="preserve"> </w:t>
      </w:r>
      <w:r>
        <w:rPr/>
        <w:t>машину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безопасных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эксплуатации,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операции</w:t>
      </w:r>
      <w:r>
        <w:rPr>
          <w:spacing w:val="1"/>
        </w:rPr>
        <w:t xml:space="preserve"> </w:t>
      </w:r>
      <w:r>
        <w:rPr/>
        <w:t>машинной</w:t>
      </w:r>
      <w:r>
        <w:rPr>
          <w:spacing w:val="1"/>
        </w:rPr>
        <w:t xml:space="preserve"> </w:t>
      </w:r>
      <w:r>
        <w:rPr/>
        <w:t>обработки</w:t>
      </w:r>
      <w:r>
        <w:rPr>
          <w:spacing w:val="61"/>
        </w:rPr>
        <w:t xml:space="preserve"> </w:t>
      </w:r>
      <w:r>
        <w:rPr/>
        <w:t>(машинные</w:t>
      </w:r>
      <w:r>
        <w:rPr>
          <w:spacing w:val="1"/>
        </w:rPr>
        <w:t xml:space="preserve"> </w:t>
      </w:r>
      <w:r>
        <w:rPr/>
        <w:t>строчки);</w:t>
      </w:r>
    </w:p>
    <w:p>
      <w:pPr>
        <w:pStyle w:val="Style15"/>
        <w:spacing w:lineRule="auto" w:line="228"/>
        <w:ind w:left="980" w:right="1441" w:hanging="0"/>
        <w:rPr>
          <w:sz w:val="24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изготовления</w:t>
      </w:r>
      <w:r>
        <w:rPr>
          <w:spacing w:val="1"/>
        </w:rPr>
        <w:t xml:space="preserve"> </w:t>
      </w:r>
      <w:r>
        <w:rPr/>
        <w:t>швейных</w:t>
      </w:r>
      <w:r>
        <w:rPr>
          <w:spacing w:val="1"/>
        </w:rPr>
        <w:t xml:space="preserve"> </w:t>
      </w:r>
      <w:r>
        <w:rPr/>
        <w:t>изделий,</w:t>
      </w:r>
      <w:r>
        <w:rPr>
          <w:spacing w:val="6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-3"/>
        </w:rPr>
        <w:t xml:space="preserve"> </w:t>
      </w:r>
      <w:r>
        <w:rPr/>
        <w:t>качества;</w:t>
      </w:r>
    </w:p>
    <w:p>
      <w:pPr>
        <w:pStyle w:val="Style15"/>
        <w:spacing w:lineRule="auto" w:line="228"/>
        <w:ind w:left="980" w:right="1443" w:hanging="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социальное значение</w:t>
      </w:r>
      <w:r>
        <w:rPr>
          <w:spacing w:val="-4"/>
        </w:rPr>
        <w:t xml:space="preserve"> </w:t>
      </w:r>
      <w:r>
        <w:rPr/>
        <w:t>групп</w:t>
      </w:r>
      <w:r>
        <w:rPr>
          <w:spacing w:val="3"/>
        </w:rPr>
        <w:t xml:space="preserve"> </w:t>
      </w:r>
      <w:r>
        <w:rPr/>
        <w:t>профессий.</w:t>
      </w:r>
    </w:p>
    <w:p>
      <w:pPr>
        <w:pStyle w:val="Normal"/>
        <w:spacing w:lineRule="exact" w:line="259"/>
        <w:ind w:left="980" w:hanging="0"/>
        <w:rPr>
          <w:i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28"/>
        <w:ind w:left="980" w:right="4177" w:hanging="0"/>
        <w:jc w:val="left"/>
        <w:rPr>
          <w:sz w:val="24"/>
        </w:rPr>
      </w:pPr>
      <w:r>
        <w:rPr/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rPr/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металлов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сплавов;</w:t>
      </w:r>
    </w:p>
    <w:p>
      <w:pPr>
        <w:pStyle w:val="Style15"/>
        <w:spacing w:lineRule="auto" w:line="228" w:before="74" w:after="0"/>
        <w:ind w:left="980" w:right="974" w:hanging="0"/>
        <w:jc w:val="left"/>
        <w:rPr>
          <w:sz w:val="24"/>
        </w:rPr>
      </w:pPr>
      <w:r>
        <w:rPr/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rPr/>
        <w:t>классифицировать и характеризовать инструменты, приспособления и технологическое</w:t>
      </w:r>
      <w:r>
        <w:rPr>
          <w:spacing w:val="-57"/>
        </w:rPr>
        <w:t xml:space="preserve"> </w:t>
      </w:r>
      <w:r>
        <w:rPr/>
        <w:t>оборудование;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инструменты,</w:t>
      </w:r>
      <w:r>
        <w:rPr>
          <w:spacing w:val="1"/>
        </w:rPr>
        <w:t xml:space="preserve"> </w:t>
      </w:r>
      <w:r>
        <w:rPr/>
        <w:t>приспособления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технологическое</w:t>
      </w:r>
      <w:r>
        <w:rPr>
          <w:spacing w:val="1"/>
        </w:rPr>
        <w:t xml:space="preserve"> </w:t>
      </w:r>
      <w:r>
        <w:rPr/>
        <w:t>оборудование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обработке тонколистового</w:t>
      </w:r>
      <w:r>
        <w:rPr>
          <w:spacing w:val="2"/>
        </w:rPr>
        <w:t xml:space="preserve"> </w:t>
      </w:r>
      <w:r>
        <w:rPr/>
        <w:t>металла,</w:t>
      </w:r>
      <w:r>
        <w:rPr>
          <w:spacing w:val="-1"/>
        </w:rPr>
        <w:t xml:space="preserve"> </w:t>
      </w:r>
      <w:r>
        <w:rPr/>
        <w:t>проволоки;</w:t>
      </w:r>
    </w:p>
    <w:p>
      <w:pPr>
        <w:pStyle w:val="Style15"/>
        <w:tabs>
          <w:tab w:val="clear" w:pos="720"/>
          <w:tab w:val="left" w:pos="2279" w:leader="none"/>
          <w:tab w:val="left" w:pos="5680" w:leader="none"/>
        </w:tabs>
        <w:spacing w:lineRule="auto" w:line="228"/>
        <w:ind w:left="980" w:right="1529" w:hanging="0"/>
        <w:jc w:val="left"/>
        <w:rPr>
          <w:sz w:val="24"/>
        </w:rPr>
      </w:pPr>
      <w:r>
        <w:rPr/>
        <w:t>выполнять</w:t>
        <w:tab/>
        <w:t xml:space="preserve">технологические  </w:t>
      </w:r>
      <w:r>
        <w:rPr>
          <w:spacing w:val="12"/>
        </w:rPr>
        <w:t xml:space="preserve"> </w:t>
      </w:r>
      <w:r>
        <w:rPr/>
        <w:t xml:space="preserve">операции  </w:t>
      </w:r>
      <w:r>
        <w:rPr>
          <w:spacing w:val="14"/>
        </w:rPr>
        <w:t xml:space="preserve"> </w:t>
      </w:r>
      <w:r>
        <w:rPr/>
        <w:t>с</w:t>
        <w:tab/>
        <w:t>использованием</w:t>
      </w:r>
      <w:r>
        <w:rPr>
          <w:spacing w:val="11"/>
        </w:rPr>
        <w:t xml:space="preserve"> </w:t>
      </w:r>
      <w:r>
        <w:rPr/>
        <w:t>ручных</w:t>
      </w:r>
      <w:r>
        <w:rPr>
          <w:spacing w:val="9"/>
        </w:rPr>
        <w:t xml:space="preserve"> </w:t>
      </w:r>
      <w:r>
        <w:rPr/>
        <w:t>инструментов,</w:t>
      </w:r>
      <w:r>
        <w:rPr>
          <w:spacing w:val="-57"/>
        </w:rPr>
        <w:t xml:space="preserve"> </w:t>
      </w:r>
      <w:r>
        <w:rPr/>
        <w:t>приспособлений,</w:t>
      </w:r>
      <w:r>
        <w:rPr>
          <w:spacing w:val="-2"/>
        </w:rPr>
        <w:t xml:space="preserve"> </w:t>
      </w:r>
      <w:r>
        <w:rPr/>
        <w:t>технологического</w:t>
      </w:r>
      <w:r>
        <w:rPr>
          <w:spacing w:val="-3"/>
        </w:rPr>
        <w:t xml:space="preserve"> </w:t>
      </w:r>
      <w:r>
        <w:rPr/>
        <w:t>оборудования;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обрабатывать</w:t>
      </w:r>
      <w:r>
        <w:rPr>
          <w:spacing w:val="-3"/>
        </w:rPr>
        <w:t xml:space="preserve"> </w:t>
      </w:r>
      <w:r>
        <w:rPr/>
        <w:t>металлы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сплавы</w:t>
      </w:r>
      <w:r>
        <w:rPr>
          <w:spacing w:val="2"/>
        </w:rPr>
        <w:t xml:space="preserve"> </w:t>
      </w:r>
      <w:r>
        <w:rPr/>
        <w:t>слесарным</w:t>
      </w:r>
      <w:r>
        <w:rPr>
          <w:spacing w:val="-3"/>
        </w:rPr>
        <w:t xml:space="preserve"> </w:t>
      </w:r>
      <w:r>
        <w:rPr/>
        <w:t>инструментом;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знать и</w:t>
      </w:r>
      <w:r>
        <w:rPr>
          <w:spacing w:val="-5"/>
        </w:rPr>
        <w:t xml:space="preserve"> </w:t>
      </w:r>
      <w:r>
        <w:rPr/>
        <w:t>называть</w:t>
      </w:r>
      <w:r>
        <w:rPr>
          <w:spacing w:val="-3"/>
        </w:rPr>
        <w:t xml:space="preserve"> </w:t>
      </w:r>
      <w:r>
        <w:rPr/>
        <w:t>пищевую</w:t>
      </w:r>
      <w:r>
        <w:rPr>
          <w:spacing w:val="-3"/>
        </w:rPr>
        <w:t xml:space="preserve"> </w:t>
      </w:r>
      <w:r>
        <w:rPr/>
        <w:t>ценность</w:t>
      </w:r>
      <w:r>
        <w:rPr>
          <w:spacing w:val="-3"/>
        </w:rPr>
        <w:t xml:space="preserve"> </w:t>
      </w:r>
      <w:r>
        <w:rPr/>
        <w:t>молока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молочных</w:t>
      </w:r>
      <w:r>
        <w:rPr>
          <w:spacing w:val="-5"/>
        </w:rPr>
        <w:t xml:space="preserve"> </w:t>
      </w:r>
      <w:r>
        <w:rPr/>
        <w:t>продуктов;</w:t>
      </w:r>
    </w:p>
    <w:p>
      <w:pPr>
        <w:pStyle w:val="Style15"/>
        <w:spacing w:lineRule="auto" w:line="228"/>
        <w:ind w:left="980" w:right="1786" w:hanging="0"/>
        <w:jc w:val="left"/>
        <w:rPr>
          <w:sz w:val="24"/>
        </w:rPr>
      </w:pPr>
      <w:r>
        <w:rPr/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42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выполнять</w:t>
      </w:r>
      <w:r>
        <w:rPr>
          <w:spacing w:val="49"/>
        </w:rPr>
        <w:t xml:space="preserve"> </w:t>
      </w:r>
      <w:r>
        <w:rPr/>
        <w:t>технологии</w:t>
      </w:r>
      <w:r>
        <w:rPr>
          <w:spacing w:val="41"/>
        </w:rPr>
        <w:t xml:space="preserve"> </w:t>
      </w:r>
      <w:r>
        <w:rPr/>
        <w:t>приготовления</w:t>
      </w:r>
      <w:r>
        <w:rPr>
          <w:spacing w:val="44"/>
        </w:rPr>
        <w:t xml:space="preserve"> </w:t>
      </w:r>
      <w:r>
        <w:rPr/>
        <w:t>блюд</w:t>
      </w:r>
      <w:r>
        <w:rPr>
          <w:spacing w:val="43"/>
        </w:rPr>
        <w:t xml:space="preserve"> </w:t>
      </w:r>
      <w:r>
        <w:rPr/>
        <w:t>из</w:t>
      </w:r>
      <w:r>
        <w:rPr>
          <w:spacing w:val="45"/>
        </w:rPr>
        <w:t xml:space="preserve"> </w:t>
      </w:r>
      <w:r>
        <w:rPr/>
        <w:t>молока</w:t>
      </w:r>
      <w:r>
        <w:rPr>
          <w:spacing w:val="43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молочных</w:t>
      </w:r>
      <w:r>
        <w:rPr>
          <w:spacing w:val="-57"/>
        </w:rPr>
        <w:t xml:space="preserve"> </w:t>
      </w:r>
      <w:r>
        <w:rPr/>
        <w:t>продуктов;</w:t>
      </w:r>
    </w:p>
    <w:p>
      <w:pPr>
        <w:pStyle w:val="Style15"/>
        <w:spacing w:lineRule="auto" w:line="228"/>
        <w:ind w:left="980" w:right="3364" w:hanging="0"/>
        <w:jc w:val="left"/>
        <w:rPr>
          <w:sz w:val="24"/>
        </w:rPr>
      </w:pPr>
      <w:r>
        <w:rPr/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rPr/>
        <w:t>называть</w:t>
      </w:r>
      <w:r>
        <w:rPr>
          <w:spacing w:val="-2"/>
        </w:rPr>
        <w:t xml:space="preserve"> </w:t>
      </w:r>
      <w:r>
        <w:rPr/>
        <w:t>национальные</w:t>
      </w:r>
      <w:r>
        <w:rPr>
          <w:spacing w:val="-5"/>
        </w:rPr>
        <w:t xml:space="preserve"> </w:t>
      </w:r>
      <w:r>
        <w:rPr/>
        <w:t>блюда</w:t>
      </w:r>
      <w:r>
        <w:rPr>
          <w:spacing w:val="1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теста;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называть</w:t>
      </w:r>
      <w:r>
        <w:rPr>
          <w:spacing w:val="-3"/>
        </w:rPr>
        <w:t xml:space="preserve"> </w:t>
      </w:r>
      <w:r>
        <w:rPr/>
        <w:t>виды</w:t>
      </w:r>
      <w:r>
        <w:rPr>
          <w:spacing w:val="-7"/>
        </w:rPr>
        <w:t xml:space="preserve"> </w:t>
      </w:r>
      <w:r>
        <w:rPr/>
        <w:t>одежды,</w:t>
      </w:r>
      <w:r>
        <w:rPr>
          <w:spacing w:val="-3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стили</w:t>
      </w:r>
      <w:r>
        <w:rPr>
          <w:spacing w:val="-8"/>
        </w:rPr>
        <w:t xml:space="preserve"> </w:t>
      </w:r>
      <w:r>
        <w:rPr/>
        <w:t>одежды;</w:t>
      </w:r>
    </w:p>
    <w:p>
      <w:pPr>
        <w:pStyle w:val="Style15"/>
        <w:spacing w:lineRule="auto" w:line="228"/>
        <w:ind w:left="980" w:right="2121" w:hanging="0"/>
        <w:jc w:val="left"/>
        <w:rPr>
          <w:sz w:val="24"/>
        </w:rPr>
      </w:pPr>
      <w:r>
        <w:rPr/>
        <w:t>характеризовать современные текстильные материалы, их получение и свойства;</w:t>
      </w:r>
      <w:r>
        <w:rPr>
          <w:spacing w:val="-57"/>
        </w:rPr>
        <w:t xml:space="preserve"> </w:t>
      </w:r>
      <w:r>
        <w:rPr/>
        <w:t>выбирать</w:t>
      </w:r>
      <w:r>
        <w:rPr>
          <w:spacing w:val="2"/>
        </w:rPr>
        <w:t xml:space="preserve"> </w:t>
      </w:r>
      <w:r>
        <w:rPr/>
        <w:t>текстильные</w:t>
      </w:r>
      <w:r>
        <w:rPr>
          <w:spacing w:val="-5"/>
        </w:rPr>
        <w:t xml:space="preserve"> </w:t>
      </w:r>
      <w:r>
        <w:rPr/>
        <w:t>материалы</w:t>
      </w:r>
      <w:r>
        <w:rPr>
          <w:spacing w:val="-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изделий</w:t>
      </w:r>
      <w:r>
        <w:rPr>
          <w:spacing w:val="-8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свойств;</w:t>
      </w:r>
    </w:p>
    <w:p>
      <w:pPr>
        <w:pStyle w:val="Style15"/>
        <w:spacing w:lineRule="exact" w:line="260"/>
        <w:ind w:left="980" w:hanging="0"/>
        <w:jc w:val="left"/>
        <w:rPr>
          <w:sz w:val="24"/>
        </w:rPr>
      </w:pPr>
      <w:r>
        <w:rPr/>
        <w:t>самостоятельно</w:t>
      </w:r>
      <w:r>
        <w:rPr>
          <w:spacing w:val="-2"/>
        </w:rPr>
        <w:t xml:space="preserve"> </w:t>
      </w:r>
      <w:r>
        <w:rPr/>
        <w:t>выполнять</w:t>
      </w:r>
      <w:r>
        <w:rPr>
          <w:spacing w:val="-1"/>
        </w:rPr>
        <w:t xml:space="preserve"> </w:t>
      </w:r>
      <w:r>
        <w:rPr/>
        <w:t>чертёж</w:t>
      </w:r>
      <w:r>
        <w:rPr>
          <w:spacing w:val="-4"/>
        </w:rPr>
        <w:t xml:space="preserve"> </w:t>
      </w:r>
      <w:r>
        <w:rPr/>
        <w:t>выкроек</w:t>
      </w:r>
      <w:r>
        <w:rPr>
          <w:spacing w:val="-7"/>
        </w:rPr>
        <w:t xml:space="preserve"> </w:t>
      </w:r>
      <w:r>
        <w:rPr/>
        <w:t>швейного</w:t>
      </w:r>
      <w:r>
        <w:rPr>
          <w:spacing w:val="-1"/>
        </w:rPr>
        <w:t xml:space="preserve"> </w:t>
      </w:r>
      <w:r>
        <w:rPr/>
        <w:t>изделия;</w:t>
      </w:r>
    </w:p>
    <w:p>
      <w:pPr>
        <w:pStyle w:val="Style15"/>
        <w:spacing w:lineRule="auto" w:line="228" w:before="2" w:after="0"/>
        <w:ind w:left="980" w:right="1786" w:hanging="0"/>
        <w:jc w:val="left"/>
        <w:rPr>
          <w:sz w:val="24"/>
        </w:rPr>
      </w:pPr>
      <w:r>
        <w:rPr/>
        <w:t>соблюдать</w:t>
      </w:r>
      <w:r>
        <w:rPr>
          <w:spacing w:val="30"/>
        </w:rPr>
        <w:t xml:space="preserve"> </w:t>
      </w:r>
      <w:r>
        <w:rPr/>
        <w:t>последовательность</w:t>
      </w:r>
      <w:r>
        <w:rPr>
          <w:spacing w:val="27"/>
        </w:rPr>
        <w:t xml:space="preserve"> </w:t>
      </w:r>
      <w:r>
        <w:rPr/>
        <w:t>технологических</w:t>
      </w:r>
      <w:r>
        <w:rPr>
          <w:spacing w:val="25"/>
        </w:rPr>
        <w:t xml:space="preserve"> </w:t>
      </w:r>
      <w:r>
        <w:rPr/>
        <w:t>операций</w:t>
      </w:r>
      <w:r>
        <w:rPr>
          <w:spacing w:val="30"/>
        </w:rPr>
        <w:t xml:space="preserve"> </w:t>
      </w:r>
      <w:r>
        <w:rPr/>
        <w:t>по</w:t>
      </w:r>
      <w:r>
        <w:rPr>
          <w:spacing w:val="33"/>
        </w:rPr>
        <w:t xml:space="preserve"> </w:t>
      </w:r>
      <w:r>
        <w:rPr/>
        <w:t>раскрою,</w:t>
      </w:r>
      <w:r>
        <w:rPr>
          <w:spacing w:val="31"/>
        </w:rPr>
        <w:t xml:space="preserve"> </w:t>
      </w:r>
      <w:r>
        <w:rPr/>
        <w:t>пошиву</w:t>
      </w:r>
      <w:r>
        <w:rPr>
          <w:spacing w:val="20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отделке</w:t>
      </w:r>
      <w:r>
        <w:rPr>
          <w:spacing w:val="1"/>
        </w:rPr>
        <w:t xml:space="preserve"> </w:t>
      </w:r>
      <w:r>
        <w:rPr/>
        <w:t>изделия;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выполнять</w:t>
      </w:r>
      <w:r>
        <w:rPr>
          <w:spacing w:val="31"/>
        </w:rPr>
        <w:t xml:space="preserve"> </w:t>
      </w:r>
      <w:r>
        <w:rPr/>
        <w:t>учебные</w:t>
      </w:r>
      <w:r>
        <w:rPr>
          <w:spacing w:val="34"/>
        </w:rPr>
        <w:t xml:space="preserve"> </w:t>
      </w:r>
      <w:r>
        <w:rPr/>
        <w:t>проекты,</w:t>
      </w:r>
      <w:r>
        <w:rPr>
          <w:spacing w:val="33"/>
        </w:rPr>
        <w:t xml:space="preserve"> </w:t>
      </w:r>
      <w:r>
        <w:rPr/>
        <w:t>соблюдая</w:t>
      </w:r>
      <w:r>
        <w:rPr>
          <w:spacing w:val="35"/>
        </w:rPr>
        <w:t xml:space="preserve"> </w:t>
      </w:r>
      <w:r>
        <w:rPr/>
        <w:t>этапы</w:t>
      </w:r>
      <w:r>
        <w:rPr>
          <w:spacing w:val="37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технологии</w:t>
      </w:r>
      <w:r>
        <w:rPr>
          <w:spacing w:val="31"/>
        </w:rPr>
        <w:t xml:space="preserve"> </w:t>
      </w:r>
      <w:r>
        <w:rPr/>
        <w:t>изготовления</w:t>
      </w:r>
      <w:r>
        <w:rPr>
          <w:spacing w:val="30"/>
        </w:rPr>
        <w:t xml:space="preserve"> </w:t>
      </w:r>
      <w:r>
        <w:rPr/>
        <w:t>проектных</w:t>
      </w:r>
      <w:r>
        <w:rPr>
          <w:spacing w:val="-57"/>
        </w:rPr>
        <w:t xml:space="preserve"> </w:t>
      </w:r>
      <w:r>
        <w:rPr/>
        <w:t>изделий.</w:t>
      </w:r>
    </w:p>
    <w:p>
      <w:pPr>
        <w:pStyle w:val="Normal"/>
        <w:spacing w:lineRule="exact" w:line="259"/>
        <w:ind w:left="980" w:hanging="0"/>
        <w:rPr>
          <w:i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>
      <w:pPr>
        <w:pStyle w:val="Style15"/>
        <w:spacing w:lineRule="auto" w:line="228" w:before="2" w:after="0"/>
        <w:ind w:left="980" w:right="3209" w:hanging="0"/>
        <w:jc w:val="left"/>
        <w:rPr>
          <w:sz w:val="24"/>
        </w:rPr>
      </w:pPr>
      <w:r>
        <w:rPr/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rPr/>
        <w:t>знать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законы</w:t>
      </w:r>
      <w:r>
        <w:rPr>
          <w:spacing w:val="-1"/>
        </w:rPr>
        <w:t xml:space="preserve"> </w:t>
      </w:r>
      <w:r>
        <w:rPr/>
        <w:t>робототехники;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2"/>
        </w:rPr>
        <w:t xml:space="preserve"> </w:t>
      </w:r>
      <w:r>
        <w:rPr/>
        <w:t>составные</w:t>
      </w:r>
      <w:r>
        <w:rPr>
          <w:spacing w:val="15"/>
        </w:rPr>
        <w:t xml:space="preserve"> </w:t>
      </w:r>
      <w:r>
        <w:rPr/>
        <w:t>части</w:t>
      </w:r>
      <w:r>
        <w:rPr>
          <w:spacing w:val="12"/>
        </w:rPr>
        <w:t xml:space="preserve"> </w:t>
      </w:r>
      <w:r>
        <w:rPr/>
        <w:t>роботов,</w:t>
      </w:r>
      <w:r>
        <w:rPr>
          <w:spacing w:val="13"/>
        </w:rPr>
        <w:t xml:space="preserve"> </w:t>
      </w:r>
      <w:r>
        <w:rPr/>
        <w:t>датчики</w:t>
      </w:r>
      <w:r>
        <w:rPr>
          <w:spacing w:val="16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современных</w:t>
      </w:r>
      <w:r>
        <w:rPr>
          <w:spacing w:val="10"/>
        </w:rPr>
        <w:t xml:space="preserve"> </w:t>
      </w:r>
      <w:r>
        <w:rPr/>
        <w:t>робототехнических</w:t>
      </w:r>
      <w:r>
        <w:rPr>
          <w:spacing w:val="-57"/>
        </w:rPr>
        <w:t xml:space="preserve"> </w:t>
      </w:r>
      <w:r>
        <w:rPr/>
        <w:t>системах;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получить</w:t>
      </w:r>
      <w:r>
        <w:rPr>
          <w:spacing w:val="32"/>
        </w:rPr>
        <w:t xml:space="preserve"> </w:t>
      </w:r>
      <w:r>
        <w:rPr/>
        <w:t>опыт</w:t>
      </w:r>
      <w:r>
        <w:rPr>
          <w:spacing w:val="27"/>
        </w:rPr>
        <w:t xml:space="preserve"> </w:t>
      </w:r>
      <w:r>
        <w:rPr/>
        <w:t>моделирования</w:t>
      </w:r>
      <w:r>
        <w:rPr>
          <w:spacing w:val="25"/>
        </w:rPr>
        <w:t xml:space="preserve"> </w:t>
      </w:r>
      <w:r>
        <w:rPr/>
        <w:t>машин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механизмов</w:t>
      </w:r>
      <w:r>
        <w:rPr>
          <w:spacing w:val="32"/>
        </w:rPr>
        <w:t xml:space="preserve"> </w:t>
      </w:r>
      <w:r>
        <w:rPr/>
        <w:t>с</w:t>
      </w:r>
      <w:r>
        <w:rPr>
          <w:spacing w:val="26"/>
        </w:rPr>
        <w:t xml:space="preserve"> </w:t>
      </w:r>
      <w:r>
        <w:rPr/>
        <w:t>помощью</w:t>
      </w:r>
      <w:r>
        <w:rPr>
          <w:spacing w:val="30"/>
        </w:rPr>
        <w:t xml:space="preserve"> </w:t>
      </w:r>
      <w:r>
        <w:rPr/>
        <w:t>робототехнического</w:t>
      </w:r>
      <w:r>
        <w:rPr>
          <w:spacing w:val="-57"/>
        </w:rPr>
        <w:t xml:space="preserve"> </w:t>
      </w:r>
      <w:r>
        <w:rPr/>
        <w:t>конструктора;</w:t>
      </w:r>
    </w:p>
    <w:p>
      <w:pPr>
        <w:pStyle w:val="Style15"/>
        <w:tabs>
          <w:tab w:val="clear" w:pos="720"/>
          <w:tab w:val="left" w:pos="2424" w:leader="none"/>
          <w:tab w:val="left" w:pos="3527" w:leader="none"/>
          <w:tab w:val="left" w:pos="5454" w:leader="none"/>
          <w:tab w:val="left" w:pos="6504" w:leader="none"/>
          <w:tab w:val="left" w:pos="6984" w:leader="none"/>
          <w:tab w:val="left" w:pos="8557" w:leader="none"/>
          <w:tab w:val="left" w:pos="9013" w:leader="none"/>
        </w:tabs>
        <w:spacing w:lineRule="auto" w:line="228"/>
        <w:ind w:left="980" w:right="1434" w:hanging="0"/>
        <w:jc w:val="left"/>
        <w:rPr>
          <w:sz w:val="24"/>
        </w:rPr>
      </w:pPr>
      <w:r>
        <w:rPr/>
        <w:t>применять</w:t>
        <w:tab/>
        <w:t>навыки</w:t>
        <w:tab/>
        <w:t>моделирования</w:t>
        <w:tab/>
        <w:t>машин</w:t>
        <w:tab/>
        <w:t>и</w:t>
        <w:tab/>
        <w:t>механизмов</w:t>
        <w:tab/>
        <w:t>с</w:t>
        <w:tab/>
        <w:t>помощью</w:t>
      </w:r>
      <w:r>
        <w:rPr>
          <w:spacing w:val="-57"/>
        </w:rPr>
        <w:t xml:space="preserve"> </w:t>
      </w:r>
      <w:r>
        <w:rPr/>
        <w:t>робототехнического</w:t>
      </w:r>
      <w:r>
        <w:rPr>
          <w:spacing w:val="5"/>
        </w:rPr>
        <w:t xml:space="preserve"> </w:t>
      </w:r>
      <w:r>
        <w:rPr/>
        <w:t>конструктора;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владеть</w:t>
      </w:r>
      <w:r>
        <w:rPr>
          <w:spacing w:val="6"/>
        </w:rPr>
        <w:t xml:space="preserve"> </w:t>
      </w:r>
      <w:r>
        <w:rPr/>
        <w:t>навыками</w:t>
      </w:r>
      <w:r>
        <w:rPr>
          <w:spacing w:val="59"/>
        </w:rPr>
        <w:t xml:space="preserve"> </w:t>
      </w:r>
      <w:r>
        <w:rPr/>
        <w:t>индивидуальной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коллективной</w:t>
      </w:r>
      <w:r>
        <w:rPr>
          <w:spacing w:val="60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направленной</w:t>
      </w:r>
      <w:r>
        <w:rPr>
          <w:spacing w:val="60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создание робототехнического</w:t>
      </w:r>
      <w:r>
        <w:rPr>
          <w:spacing w:val="2"/>
        </w:rPr>
        <w:t xml:space="preserve"> </w:t>
      </w:r>
      <w:r>
        <w:rPr/>
        <w:t>продукта.</w:t>
      </w:r>
    </w:p>
    <w:p>
      <w:pPr>
        <w:pStyle w:val="Normal"/>
        <w:spacing w:lineRule="exact" w:line="259"/>
        <w:ind w:left="980" w:hanging="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>
      <w:pPr>
        <w:pStyle w:val="Style15"/>
        <w:spacing w:lineRule="auto" w:line="228"/>
        <w:ind w:left="980" w:right="2185" w:hanging="0"/>
        <w:jc w:val="left"/>
        <w:rPr>
          <w:sz w:val="24"/>
        </w:rPr>
      </w:pPr>
      <w:r>
        <w:rPr/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rPr/>
        <w:t>конструировать</w:t>
      </w:r>
      <w:r>
        <w:rPr>
          <w:spacing w:val="-8"/>
        </w:rPr>
        <w:t xml:space="preserve"> </w:t>
      </w:r>
      <w:r>
        <w:rPr/>
        <w:t>мобильного</w:t>
      </w:r>
      <w:r>
        <w:rPr>
          <w:spacing w:val="-5"/>
        </w:rPr>
        <w:t xml:space="preserve"> </w:t>
      </w:r>
      <w:r>
        <w:rPr/>
        <w:t>робота</w:t>
      </w:r>
      <w:r>
        <w:rPr>
          <w:spacing w:val="-5"/>
        </w:rPr>
        <w:t xml:space="preserve"> </w:t>
      </w:r>
      <w:r>
        <w:rPr/>
        <w:t>по</w:t>
      </w:r>
      <w:r>
        <w:rPr>
          <w:spacing w:val="-5"/>
        </w:rPr>
        <w:t xml:space="preserve"> </w:t>
      </w:r>
      <w:r>
        <w:rPr/>
        <w:t>схеме;</w:t>
      </w:r>
      <w:r>
        <w:rPr>
          <w:spacing w:val="-5"/>
        </w:rPr>
        <w:t xml:space="preserve"> </w:t>
      </w:r>
      <w:r>
        <w:rPr/>
        <w:t>усовершенствовать</w:t>
      </w:r>
      <w:r>
        <w:rPr>
          <w:spacing w:val="-5"/>
        </w:rPr>
        <w:t xml:space="preserve"> </w:t>
      </w:r>
      <w:r>
        <w:rPr/>
        <w:t>конструкцию;</w:t>
      </w:r>
      <w:r>
        <w:rPr>
          <w:spacing w:val="-57"/>
        </w:rPr>
        <w:t xml:space="preserve"> </w:t>
      </w:r>
      <w:r>
        <w:rPr/>
        <w:t>программировать</w:t>
      </w:r>
      <w:r>
        <w:rPr>
          <w:spacing w:val="-2"/>
        </w:rPr>
        <w:t xml:space="preserve"> </w:t>
      </w:r>
      <w:r>
        <w:rPr/>
        <w:t>мобильного</w:t>
      </w:r>
      <w:r>
        <w:rPr>
          <w:spacing w:val="6"/>
        </w:rPr>
        <w:t xml:space="preserve"> </w:t>
      </w:r>
      <w:r>
        <w:rPr/>
        <w:t>робота;</w:t>
      </w:r>
    </w:p>
    <w:p>
      <w:pPr>
        <w:pStyle w:val="Style15"/>
        <w:spacing w:lineRule="exact" w:line="259"/>
        <w:ind w:left="980" w:hanging="0"/>
        <w:jc w:val="left"/>
        <w:rPr>
          <w:sz w:val="24"/>
        </w:rPr>
      </w:pPr>
      <w:r>
        <w:rPr/>
        <w:t>управлять</w:t>
      </w:r>
      <w:r>
        <w:rPr>
          <w:spacing w:val="-2"/>
        </w:rPr>
        <w:t xml:space="preserve"> </w:t>
      </w:r>
      <w:r>
        <w:rPr/>
        <w:t>мобильными</w:t>
      </w:r>
      <w:r>
        <w:rPr>
          <w:spacing w:val="-5"/>
        </w:rPr>
        <w:t xml:space="preserve"> </w:t>
      </w:r>
      <w:r>
        <w:rPr/>
        <w:t>роботами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компьютерно-управляемых</w:t>
      </w:r>
      <w:r>
        <w:rPr>
          <w:spacing w:val="-6"/>
        </w:rPr>
        <w:t xml:space="preserve"> </w:t>
      </w:r>
      <w:r>
        <w:rPr/>
        <w:t>средах;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называть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характеризовать</w:t>
      </w:r>
      <w:r>
        <w:rPr>
          <w:spacing w:val="4"/>
        </w:rPr>
        <w:t xml:space="preserve"> </w:t>
      </w:r>
      <w:r>
        <w:rPr/>
        <w:t>датчики,</w:t>
      </w:r>
      <w:r>
        <w:rPr>
          <w:spacing w:val="5"/>
        </w:rPr>
        <w:t xml:space="preserve"> </w:t>
      </w:r>
      <w:r>
        <w:rPr/>
        <w:t>использованные</w:t>
      </w:r>
      <w:r>
        <w:rPr>
          <w:spacing w:val="3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проектировании</w:t>
      </w:r>
      <w:r>
        <w:rPr>
          <w:spacing w:val="4"/>
        </w:rPr>
        <w:t xml:space="preserve"> </w:t>
      </w:r>
      <w:r>
        <w:rPr/>
        <w:t>мобильного</w:t>
      </w:r>
      <w:r>
        <w:rPr>
          <w:spacing w:val="-57"/>
        </w:rPr>
        <w:t xml:space="preserve"> </w:t>
      </w:r>
      <w:r>
        <w:rPr/>
        <w:t>робота;</w:t>
      </w:r>
    </w:p>
    <w:p>
      <w:pPr>
        <w:pStyle w:val="Style15"/>
        <w:spacing w:lineRule="auto" w:line="228"/>
        <w:ind w:left="980" w:right="5365" w:hanging="0"/>
        <w:jc w:val="left"/>
        <w:rPr>
          <w:sz w:val="24"/>
        </w:rPr>
      </w:pPr>
      <w:r>
        <w:rPr/>
        <w:t>уметь осуществлять робототехнические проекты;</w:t>
      </w:r>
      <w:r>
        <w:rPr>
          <w:spacing w:val="-57"/>
        </w:rPr>
        <w:t xml:space="preserve"> </w:t>
      </w:r>
      <w:r>
        <w:rPr/>
        <w:t>презентовать</w:t>
      </w:r>
      <w:r>
        <w:rPr>
          <w:spacing w:val="-2"/>
        </w:rPr>
        <w:t xml:space="preserve"> </w:t>
      </w:r>
      <w:r>
        <w:rPr/>
        <w:t>изделие.</w:t>
      </w:r>
    </w:p>
    <w:p>
      <w:pPr>
        <w:pStyle w:val="Normal"/>
        <w:spacing w:lineRule="exact" w:line="260"/>
        <w:ind w:left="980" w:hanging="0"/>
        <w:rPr>
          <w:i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>
      <w:pPr>
        <w:pStyle w:val="Style15"/>
        <w:spacing w:lineRule="exact" w:line="264"/>
        <w:ind w:left="980" w:hanging="0"/>
        <w:jc w:val="left"/>
        <w:rPr>
          <w:sz w:val="24"/>
        </w:rPr>
      </w:pPr>
      <w:r>
        <w:rPr/>
        <w:t>называть</w:t>
      </w:r>
      <w:r>
        <w:rPr>
          <w:spacing w:val="-3"/>
        </w:rPr>
        <w:t xml:space="preserve"> </w:t>
      </w:r>
      <w:r>
        <w:rPr/>
        <w:t>виды</w:t>
      </w:r>
      <w:r>
        <w:rPr>
          <w:spacing w:val="-3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-4"/>
        </w:rPr>
        <w:t xml:space="preserve"> </w:t>
      </w:r>
      <w:r>
        <w:rPr/>
        <w:t>графической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называть типы графических изображений (рисунок, диаграмма, графики, графы,</w:t>
      </w:r>
      <w:r>
        <w:rPr>
          <w:spacing w:val="1"/>
        </w:rPr>
        <w:t xml:space="preserve"> </w:t>
      </w:r>
      <w:r>
        <w:rPr/>
        <w:t>эскиз,</w:t>
      </w:r>
      <w:r>
        <w:rPr>
          <w:spacing w:val="-57"/>
        </w:rPr>
        <w:t xml:space="preserve"> </w:t>
      </w:r>
      <w:r>
        <w:rPr/>
        <w:t>технический</w:t>
      </w:r>
      <w:r>
        <w:rPr>
          <w:spacing w:val="1"/>
        </w:rPr>
        <w:t xml:space="preserve"> </w:t>
      </w:r>
      <w:r>
        <w:rPr/>
        <w:t>рисунок,</w:t>
      </w:r>
      <w:r>
        <w:rPr>
          <w:spacing w:val="3"/>
        </w:rPr>
        <w:t xml:space="preserve"> </w:t>
      </w:r>
      <w:r>
        <w:rPr/>
        <w:t>чертёж,</w:t>
      </w:r>
      <w:r>
        <w:rPr>
          <w:spacing w:val="-2"/>
        </w:rPr>
        <w:t xml:space="preserve"> </w:t>
      </w:r>
      <w:r>
        <w:rPr/>
        <w:t>схема,</w:t>
      </w:r>
      <w:r>
        <w:rPr>
          <w:spacing w:val="3"/>
        </w:rPr>
        <w:t xml:space="preserve"> </w:t>
      </w:r>
      <w:r>
        <w:rPr/>
        <w:t>карта,</w:t>
      </w:r>
      <w:r>
        <w:rPr>
          <w:spacing w:val="3"/>
        </w:rPr>
        <w:t xml:space="preserve"> </w:t>
      </w:r>
      <w:r>
        <w:rPr/>
        <w:t>пиктограмма и</w:t>
      </w:r>
      <w:r>
        <w:rPr>
          <w:spacing w:val="-3"/>
        </w:rPr>
        <w:t xml:space="preserve"> </w:t>
      </w:r>
      <w:r>
        <w:rPr/>
        <w:t>другие);</w:t>
      </w:r>
    </w:p>
    <w:p>
      <w:pPr>
        <w:pStyle w:val="Style15"/>
        <w:spacing w:lineRule="auto" w:line="228"/>
        <w:ind w:left="980" w:right="1445" w:hanging="0"/>
        <w:jc w:val="left"/>
        <w:rPr>
          <w:sz w:val="24"/>
        </w:rPr>
      </w:pPr>
      <w:r>
        <w:rPr/>
        <w:t>называть основные элементы графических изображений (точка, линия, контур, буквы и</w:t>
      </w:r>
      <w:r>
        <w:rPr>
          <w:spacing w:val="-57"/>
        </w:rPr>
        <w:t xml:space="preserve"> </w:t>
      </w:r>
      <w:r>
        <w:rPr/>
        <w:t>цифры,</w:t>
      </w:r>
      <w:r>
        <w:rPr>
          <w:spacing w:val="-2"/>
        </w:rPr>
        <w:t xml:space="preserve"> </w:t>
      </w:r>
      <w:r>
        <w:rPr/>
        <w:t>условные</w:t>
      </w:r>
      <w:r>
        <w:rPr>
          <w:spacing w:val="-4"/>
        </w:rPr>
        <w:t xml:space="preserve"> </w:t>
      </w:r>
      <w:r>
        <w:rPr/>
        <w:t>знаки);</w:t>
      </w:r>
    </w:p>
    <w:p>
      <w:pPr>
        <w:pStyle w:val="Style15"/>
        <w:spacing w:lineRule="exact" w:line="260"/>
        <w:ind w:left="980" w:hanging="0"/>
        <w:jc w:val="left"/>
        <w:rPr>
          <w:sz w:val="24"/>
        </w:rPr>
      </w:pPr>
      <w:r>
        <w:rPr/>
        <w:t>называть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применять чертёжные</w:t>
      </w:r>
      <w:r>
        <w:rPr>
          <w:spacing w:val="-7"/>
        </w:rPr>
        <w:t xml:space="preserve"> </w:t>
      </w:r>
      <w:r>
        <w:rPr/>
        <w:t>инструменты;</w:t>
      </w:r>
    </w:p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0"/>
        <w:ind w:left="980" w:hanging="0"/>
        <w:jc w:val="left"/>
        <w:rPr>
          <w:sz w:val="24"/>
        </w:rPr>
      </w:pPr>
      <w:r>
        <w:rPr/>
        <w:t>читать</w:t>
      </w:r>
      <w:r>
        <w:rPr>
          <w:spacing w:val="38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выполнять</w:t>
      </w:r>
      <w:r>
        <w:rPr>
          <w:spacing w:val="35"/>
        </w:rPr>
        <w:t xml:space="preserve"> </w:t>
      </w:r>
      <w:r>
        <w:rPr/>
        <w:t>чертежи</w:t>
      </w:r>
      <w:r>
        <w:rPr>
          <w:spacing w:val="34"/>
        </w:rPr>
        <w:t xml:space="preserve"> </w:t>
      </w:r>
      <w:r>
        <w:rPr/>
        <w:t>на</w:t>
      </w:r>
      <w:r>
        <w:rPr>
          <w:spacing w:val="37"/>
        </w:rPr>
        <w:t xml:space="preserve"> </w:t>
      </w:r>
      <w:r>
        <w:rPr/>
        <w:t>листе</w:t>
      </w:r>
      <w:r>
        <w:rPr>
          <w:spacing w:val="38"/>
        </w:rPr>
        <w:t xml:space="preserve"> </w:t>
      </w:r>
      <w:r>
        <w:rPr/>
        <w:t>А4</w:t>
      </w:r>
      <w:r>
        <w:rPr>
          <w:spacing w:val="38"/>
        </w:rPr>
        <w:t xml:space="preserve"> </w:t>
      </w:r>
      <w:r>
        <w:rPr/>
        <w:t>(рамка,</w:t>
      </w:r>
      <w:r>
        <w:rPr>
          <w:spacing w:val="35"/>
        </w:rPr>
        <w:t xml:space="preserve"> </w:t>
      </w:r>
      <w:r>
        <w:rPr/>
        <w:t>основная</w:t>
      </w:r>
      <w:r>
        <w:rPr>
          <w:spacing w:val="37"/>
        </w:rPr>
        <w:t xml:space="preserve"> </w:t>
      </w:r>
      <w:r>
        <w:rPr/>
        <w:t>надпись,</w:t>
      </w:r>
      <w:r>
        <w:rPr>
          <w:spacing w:val="36"/>
        </w:rPr>
        <w:t xml:space="preserve"> </w:t>
      </w:r>
      <w:r>
        <w:rPr/>
        <w:t>масштаб,</w:t>
      </w:r>
      <w:r>
        <w:rPr>
          <w:spacing w:val="36"/>
        </w:rPr>
        <w:t xml:space="preserve"> </w:t>
      </w:r>
      <w:r>
        <w:rPr/>
        <w:t>виды,</w:t>
      </w:r>
    </w:p>
    <w:p>
      <w:pPr>
        <w:pStyle w:val="Style15"/>
        <w:spacing w:lineRule="exact" w:line="270" w:before="65" w:after="0"/>
        <w:ind w:left="980" w:hanging="0"/>
        <w:jc w:val="left"/>
        <w:rPr>
          <w:sz w:val="24"/>
        </w:rPr>
      </w:pPr>
      <w:r>
        <w:rPr/>
        <w:t>нанесение</w:t>
      </w:r>
      <w:r>
        <w:rPr>
          <w:spacing w:val="-3"/>
        </w:rPr>
        <w:t xml:space="preserve"> </w:t>
      </w:r>
      <w:r>
        <w:rPr/>
        <w:t>размеров).</w:t>
      </w:r>
    </w:p>
    <w:p>
      <w:pPr>
        <w:pStyle w:val="Normal"/>
        <w:spacing w:lineRule="exact" w:line="264"/>
        <w:ind w:left="980" w:hanging="0"/>
        <w:rPr>
          <w:i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i/>
          <w:sz w:val="24"/>
        </w:rPr>
        <w:t>:</w:t>
      </w:r>
    </w:p>
    <w:p>
      <w:pPr>
        <w:pStyle w:val="Style15"/>
        <w:spacing w:lineRule="auto" w:line="228" w:before="3" w:after="0"/>
        <w:ind w:left="980" w:right="1786" w:hanging="0"/>
        <w:jc w:val="left"/>
        <w:rPr>
          <w:sz w:val="24"/>
        </w:rPr>
      </w:pPr>
      <w:r>
        <w:rPr/>
        <w:t>знать</w:t>
      </w:r>
      <w:r>
        <w:rPr>
          <w:spacing w:val="5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выполнять</w:t>
      </w:r>
      <w:r>
        <w:rPr>
          <w:spacing w:val="60"/>
        </w:rPr>
        <w:t xml:space="preserve"> </w:t>
      </w:r>
      <w:r>
        <w:rPr/>
        <w:t>основные</w:t>
      </w:r>
      <w:r>
        <w:rPr>
          <w:spacing w:val="58"/>
        </w:rPr>
        <w:t xml:space="preserve"> </w:t>
      </w:r>
      <w:r>
        <w:rPr/>
        <w:t>правила</w:t>
      </w:r>
      <w:r>
        <w:rPr>
          <w:spacing w:val="3"/>
        </w:rPr>
        <w:t xml:space="preserve"> </w:t>
      </w:r>
      <w:r>
        <w:rPr/>
        <w:t>выполнения</w:t>
      </w:r>
      <w:r>
        <w:rPr>
          <w:spacing w:val="3"/>
        </w:rPr>
        <w:t xml:space="preserve"> </w:t>
      </w:r>
      <w:r>
        <w:rPr/>
        <w:t>чертежей</w:t>
      </w:r>
      <w:r>
        <w:rPr>
          <w:spacing w:val="60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использованием</w:t>
      </w:r>
      <w:r>
        <w:rPr>
          <w:spacing w:val="-57"/>
        </w:rPr>
        <w:t xml:space="preserve"> </w:t>
      </w:r>
      <w:r>
        <w:rPr/>
        <w:t>чертёжных</w:t>
      </w:r>
      <w:r>
        <w:rPr>
          <w:spacing w:val="-4"/>
        </w:rPr>
        <w:t xml:space="preserve"> </w:t>
      </w:r>
      <w:r>
        <w:rPr/>
        <w:t>инструментов;</w:t>
      </w:r>
    </w:p>
    <w:p>
      <w:pPr>
        <w:pStyle w:val="Style15"/>
        <w:spacing w:lineRule="auto" w:line="228"/>
        <w:ind w:left="980" w:right="974" w:hanging="0"/>
        <w:jc w:val="left"/>
        <w:rPr>
          <w:sz w:val="24"/>
        </w:rPr>
      </w:pPr>
      <w:r>
        <w:rPr/>
        <w:t>знать и использовать для выполнения чертежей инструменты графического редактора;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52"/>
        </w:rPr>
        <w:t xml:space="preserve"> </w:t>
      </w:r>
      <w:r>
        <w:rPr/>
        <w:t>смысл</w:t>
      </w:r>
      <w:r>
        <w:rPr>
          <w:spacing w:val="55"/>
        </w:rPr>
        <w:t xml:space="preserve"> </w:t>
      </w:r>
      <w:r>
        <w:rPr/>
        <w:t>условных</w:t>
      </w:r>
      <w:r>
        <w:rPr>
          <w:spacing w:val="50"/>
        </w:rPr>
        <w:t xml:space="preserve"> </w:t>
      </w:r>
      <w:r>
        <w:rPr/>
        <w:t>графических</w:t>
      </w:r>
      <w:r>
        <w:rPr>
          <w:spacing w:val="50"/>
        </w:rPr>
        <w:t xml:space="preserve"> </w:t>
      </w:r>
      <w:r>
        <w:rPr/>
        <w:t>обозначений,</w:t>
      </w:r>
      <w:r>
        <w:rPr>
          <w:spacing w:val="52"/>
        </w:rPr>
        <w:t xml:space="preserve"> </w:t>
      </w:r>
      <w:r>
        <w:rPr/>
        <w:t>создавать</w:t>
      </w:r>
      <w:r>
        <w:rPr>
          <w:spacing w:val="56"/>
        </w:rPr>
        <w:t xml:space="preserve"> </w:t>
      </w:r>
      <w:r>
        <w:rPr/>
        <w:t>с</w:t>
      </w:r>
      <w:r>
        <w:rPr>
          <w:spacing w:val="54"/>
        </w:rPr>
        <w:t xml:space="preserve"> </w:t>
      </w:r>
      <w:r>
        <w:rPr/>
        <w:t>их</w:t>
      </w:r>
      <w:r>
        <w:rPr>
          <w:spacing w:val="50"/>
        </w:rPr>
        <w:t xml:space="preserve"> </w:t>
      </w:r>
      <w:r>
        <w:rPr/>
        <w:t>помощью</w:t>
      </w:r>
      <w:r>
        <w:rPr>
          <w:spacing w:val="-57"/>
        </w:rPr>
        <w:t xml:space="preserve"> </w:t>
      </w:r>
      <w:r>
        <w:rPr/>
        <w:t>графические тексты;</w:t>
      </w:r>
    </w:p>
    <w:p>
      <w:pPr>
        <w:pStyle w:val="Style15"/>
        <w:spacing w:lineRule="exact" w:line="263"/>
        <w:ind w:left="980" w:hanging="0"/>
        <w:jc w:val="left"/>
        <w:rPr>
          <w:sz w:val="24"/>
        </w:rPr>
      </w:pPr>
      <w:r>
        <w:rPr/>
        <w:t>создавать</w:t>
      </w:r>
      <w:r>
        <w:rPr>
          <w:spacing w:val="-5"/>
        </w:rPr>
        <w:t xml:space="preserve"> </w:t>
      </w:r>
      <w:r>
        <w:rPr/>
        <w:t>тексты,</w:t>
      </w:r>
      <w:r>
        <w:rPr>
          <w:spacing w:val="-4"/>
        </w:rPr>
        <w:t xml:space="preserve"> </w:t>
      </w:r>
      <w:r>
        <w:rPr/>
        <w:t>рисунки в графическом редакторе.</w:t>
      </w:r>
    </w:p>
    <w:p>
      <w:pPr>
        <w:pStyle w:val="1"/>
        <w:spacing w:lineRule="auto" w:line="276"/>
        <w:ind w:left="1042" w:right="6181" w:hanging="63"/>
        <w:jc w:val="left"/>
        <w:rPr>
          <w:sz w:val="24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10183" w:type="dxa"/>
        <w:jc w:val="left"/>
        <w:tblInd w:w="8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93"/>
        <w:gridCol w:w="148"/>
        <w:gridCol w:w="1317"/>
        <w:gridCol w:w="226"/>
        <w:gridCol w:w="191"/>
        <w:gridCol w:w="1480"/>
        <w:gridCol w:w="1277"/>
        <w:gridCol w:w="1490"/>
        <w:gridCol w:w="1839"/>
        <w:gridCol w:w="1421"/>
      </w:tblGrid>
      <w:tr>
        <w:trPr>
          <w:trHeight w:val="368" w:hRule="atLeast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62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6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</w:t>
            </w:r>
          </w:p>
        </w:tc>
      </w:tr>
      <w:tr>
        <w:trPr>
          <w:trHeight w:val="283" w:hRule="atLeast"/>
        </w:trPr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6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3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ные</w:t>
            </w:r>
          </w:p>
        </w:tc>
      </w:tr>
      <w:tr>
        <w:trPr>
          <w:trHeight w:val="1267" w:hRule="atLeast"/>
        </w:trPr>
        <w:tc>
          <w:tcPr>
            <w:tcW w:w="79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3" w:after="0"/>
              <w:ind w:left="237" w:right="1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362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73" w:after="0"/>
              <w:ind w:left="23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 программы</w:t>
            </w:r>
          </w:p>
        </w:tc>
        <w:tc>
          <w:tcPr>
            <w:tcW w:w="12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5" w:after="0"/>
              <w:ind w:left="2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207" w:after="0"/>
              <w:ind w:left="235" w:right="15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83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0" w:right="1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5" w:after="0"/>
              <w:ind w:left="234" w:right="19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тельные</w:t>
            </w:r>
          </w:p>
        </w:tc>
      </w:tr>
      <w:tr>
        <w:trPr>
          <w:trHeight w:val="656" w:hRule="atLeast"/>
        </w:trPr>
        <w:tc>
          <w:tcPr>
            <w:tcW w:w="7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36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23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364" w:hRule="atLeast"/>
        </w:trPr>
        <w:tc>
          <w:tcPr>
            <w:tcW w:w="1018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Производство и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технологии</w:t>
            </w:r>
          </w:p>
        </w:tc>
      </w:tr>
      <w:tr>
        <w:trPr>
          <w:trHeight w:val="2424" w:hRule="atLeast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5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33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5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вокруг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4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4" w:after="0"/>
              <w:ind w:left="7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4" w:after="0"/>
              <w:ind w:right="78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32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0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57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</w:t>
              </w:r>
            </w:hyperlink>
          </w:p>
          <w:p>
            <w:pPr>
              <w:pStyle w:val="TableParagraph"/>
              <w:widowControl w:val="false"/>
              <w:spacing w:lineRule="auto" w:line="276" w:before="43" w:after="0"/>
              <w:ind w:left="100" w:right="728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58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://res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59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h.edu</w:t>
              </w:r>
            </w:hyperlink>
          </w:p>
          <w:p>
            <w:pPr>
              <w:pStyle w:val="TableParagraph"/>
              <w:widowControl w:val="false"/>
              <w:spacing w:before="3" w:after="0"/>
              <w:ind w:left="100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60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.ru/</w:t>
              </w:r>
            </w:hyperlink>
          </w:p>
        </w:tc>
      </w:tr>
      <w:tr>
        <w:trPr>
          <w:trHeight w:val="1435" w:hRule="atLeast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4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95" w:right="4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Материалы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</w:p>
        </w:tc>
        <w:tc>
          <w:tcPr>
            <w:tcW w:w="2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4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66" w:leader="none"/>
              </w:tabs>
              <w:spacing w:lineRule="auto" w:line="276" w:before="0" w:after="0"/>
              <w:ind w:left="17" w:right="91" w:firstLine="3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сырье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00" w:hanging="0"/>
              <w:jc w:val="left"/>
              <w:rPr>
                <w:rFonts w:ascii="Calibri" w:hAnsi="Calibri"/>
                <w:sz w:val="24"/>
              </w:rPr>
            </w:pPr>
            <w:hyperlink r:id="rId361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https://resh</w:t>
              </w:r>
            </w:hyperlink>
          </w:p>
          <w:p>
            <w:pPr>
              <w:pStyle w:val="TableParagraph"/>
              <w:widowControl w:val="false"/>
              <w:spacing w:before="43" w:after="0"/>
              <w:ind w:left="100" w:hanging="0"/>
              <w:jc w:val="left"/>
              <w:rPr>
                <w:rFonts w:ascii="Calibri" w:hAnsi="Calibri"/>
                <w:sz w:val="24"/>
              </w:rPr>
            </w:pPr>
            <w:hyperlink r:id="rId362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.edu.ru/</w:t>
              </w:r>
            </w:hyperlink>
          </w:p>
        </w:tc>
      </w:tr>
      <w:tr>
        <w:trPr>
          <w:trHeight w:val="1434" w:hRule="atLeast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336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Проектирование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проекты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00" w:hanging="0"/>
              <w:jc w:val="left"/>
              <w:rPr>
                <w:rFonts w:ascii="Calibri" w:hAnsi="Calibri"/>
                <w:sz w:val="24"/>
              </w:rPr>
            </w:pPr>
            <w:hyperlink r:id="rId363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https://resh</w:t>
              </w:r>
            </w:hyperlink>
          </w:p>
          <w:p>
            <w:pPr>
              <w:pStyle w:val="TableParagraph"/>
              <w:widowControl w:val="false"/>
              <w:spacing w:before="43" w:after="0"/>
              <w:ind w:left="100" w:hanging="0"/>
              <w:jc w:val="left"/>
              <w:rPr>
                <w:rFonts w:ascii="Calibri" w:hAnsi="Calibri"/>
                <w:sz w:val="24"/>
              </w:rPr>
            </w:pPr>
            <w:hyperlink r:id="rId364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.edu.ru/</w:t>
              </w:r>
            </w:hyperlink>
          </w:p>
        </w:tc>
      </w:tr>
      <w:tr>
        <w:trPr>
          <w:trHeight w:val="566" w:hRule="atLeast"/>
        </w:trPr>
        <w:tc>
          <w:tcPr>
            <w:tcW w:w="9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1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8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7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3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3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2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26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1018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Компьютерная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графика.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Черчение</w:t>
            </w:r>
          </w:p>
        </w:tc>
      </w:tr>
      <w:tr>
        <w:trPr>
          <w:trHeight w:val="1430" w:hRule="atLeast"/>
        </w:trPr>
        <w:tc>
          <w:tcPr>
            <w:tcW w:w="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1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95" w:right="23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Введение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черчение</w:t>
            </w:r>
          </w:p>
        </w:tc>
        <w:tc>
          <w:tcPr>
            <w:tcW w:w="22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19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244" w:leader="none"/>
              </w:tabs>
              <w:spacing w:before="0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графику</w:t>
              <w:tab/>
              <w:t>и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0" w:hanging="0"/>
              <w:jc w:val="left"/>
              <w:rPr>
                <w:rFonts w:ascii="Calibri" w:hAnsi="Calibri"/>
                <w:sz w:val="24"/>
              </w:rPr>
            </w:pPr>
            <w:hyperlink r:id="rId365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https://resh</w:t>
              </w:r>
            </w:hyperlink>
          </w:p>
          <w:p>
            <w:pPr>
              <w:pStyle w:val="TableParagraph"/>
              <w:widowControl w:val="false"/>
              <w:spacing w:before="43" w:after="0"/>
              <w:ind w:left="100" w:hanging="0"/>
              <w:jc w:val="left"/>
              <w:rPr>
                <w:rFonts w:ascii="Calibri" w:hAnsi="Calibri"/>
                <w:sz w:val="24"/>
              </w:rPr>
            </w:pPr>
            <w:hyperlink r:id="rId366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.edu.ru/</w:t>
              </w:r>
            </w:hyperlink>
          </w:p>
        </w:tc>
      </w:tr>
    </w:tbl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378" w:type="dxa"/>
        <w:jc w:val="left"/>
        <w:tblInd w:w="8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92"/>
        <w:gridCol w:w="3362"/>
        <w:gridCol w:w="1276"/>
        <w:gridCol w:w="1490"/>
        <w:gridCol w:w="1839"/>
        <w:gridCol w:w="1421"/>
        <w:gridCol w:w="197"/>
      </w:tblGrid>
      <w:tr>
        <w:trPr>
          <w:trHeight w:val="1435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75" w:leader="none"/>
              </w:tabs>
              <w:spacing w:lineRule="auto" w:line="276" w:before="0" w:after="0"/>
              <w:ind w:left="236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элементы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графических изображений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02" w:hanging="0"/>
              <w:jc w:val="left"/>
              <w:rPr>
                <w:rFonts w:ascii="Calibri" w:hAnsi="Calibri"/>
                <w:sz w:val="24"/>
              </w:rPr>
            </w:pPr>
            <w:hyperlink r:id="rId367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https://resh</w:t>
              </w:r>
            </w:hyperlink>
          </w:p>
          <w:p>
            <w:pPr>
              <w:pStyle w:val="TableParagraph"/>
              <w:widowControl w:val="false"/>
              <w:spacing w:before="43" w:after="0"/>
              <w:ind w:left="102" w:hanging="0"/>
              <w:jc w:val="left"/>
              <w:rPr>
                <w:rFonts w:ascii="Calibri" w:hAnsi="Calibri"/>
                <w:sz w:val="24"/>
              </w:rPr>
            </w:pPr>
            <w:hyperlink r:id="rId368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.edu.ru/</w:t>
              </w:r>
            </w:hyperlink>
          </w:p>
        </w:tc>
        <w:tc>
          <w:tcPr>
            <w:tcW w:w="197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65" w:hRule="atLeast"/>
        </w:trPr>
        <w:tc>
          <w:tcPr>
            <w:tcW w:w="54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right="103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4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076" w:leader="none"/>
              </w:tabs>
              <w:spacing w:before="39" w:after="0"/>
              <w:ind w:left="13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  <w:tab/>
              <w:t>4</w:t>
            </w:r>
          </w:p>
        </w:tc>
        <w:tc>
          <w:tcPr>
            <w:tcW w:w="197" w:type="dxa"/>
            <w:vMerge w:val="continue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8" w:hRule="atLeast"/>
        </w:trPr>
        <w:tc>
          <w:tcPr>
            <w:tcW w:w="101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Технологии обработки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пищевых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продуктов</w:t>
            </w:r>
          </w:p>
        </w:tc>
        <w:tc>
          <w:tcPr>
            <w:tcW w:w="197" w:type="dxa"/>
            <w:vMerge w:val="continue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904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09" w:leader="none"/>
                <w:tab w:val="left" w:pos="2193" w:leader="none"/>
              </w:tabs>
              <w:spacing w:lineRule="auto" w:line="276" w:before="0" w:after="0"/>
              <w:ind w:left="236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конструкционных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составляющие.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Бумага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её свойства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1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102" w:right="733" w:hanging="0"/>
              <w:jc w:val="left"/>
              <w:rPr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  <w:r>
              <w:rPr>
                <w:rFonts w:ascii="Calibri" w:hAnsi="Calibri"/>
                <w:spacing w:val="1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69">
              <w:r>
                <w:rPr>
                  <w:rFonts w:ascii="Calibri" w:hAnsi="Calibri"/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0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resh.ed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71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u.ru/</w:t>
              </w:r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du</w:t>
              </w:r>
            </w:hyperlink>
          </w:p>
          <w:p>
            <w:pPr>
              <w:pStyle w:val="TableParagraph"/>
              <w:widowControl w:val="false"/>
              <w:spacing w:lineRule="exact" w:line="266" w:before="0" w:after="0"/>
              <w:ind w:left="102" w:hanging="0"/>
              <w:jc w:val="left"/>
              <w:rPr>
                <w:sz w:val="24"/>
              </w:rPr>
            </w:pPr>
            <w:hyperlink r:id="rId372">
              <w:r>
                <w:rPr>
                  <w:color w:val="0462C1"/>
                  <w:kern w:val="0"/>
                  <w:sz w:val="24"/>
                  <w:szCs w:val="22"/>
                  <w:u w:val="single" w:color="0462C1"/>
                  <w:lang w:eastAsia="en-US" w:bidi="ar-SA"/>
                </w:rPr>
                <w:t>.ru</w:t>
              </w:r>
            </w:hyperlink>
          </w:p>
        </w:tc>
      </w:tr>
      <w:tr>
        <w:trPr>
          <w:trHeight w:val="9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64" w:after="0"/>
              <w:ind w:left="236" w:right="5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Конструкционные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 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1953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0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43" w:leader="none"/>
                <w:tab w:val="left" w:pos="2520" w:leader="none"/>
              </w:tabs>
              <w:spacing w:lineRule="auto" w:line="276" w:before="39" w:after="0"/>
              <w:ind w:left="236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ручной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древесины.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характеристики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электрифицированного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инструмента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</w:p>
          <w:p>
            <w:pPr>
              <w:pStyle w:val="TableParagraph"/>
              <w:widowControl w:val="false"/>
              <w:spacing w:before="3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древесины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1320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2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36" w:right="8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тонирования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лакирования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древесины.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Декорирование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древесины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1002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1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10" w:before="10" w:after="0"/>
              <w:ind w:left="236" w:right="9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изделия.</w:t>
            </w:r>
            <w:r>
              <w:rPr>
                <w:spacing w:val="6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 оценке качества изделия из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древесины.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9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7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3.6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93" w:leader="none"/>
              </w:tabs>
              <w:spacing w:lineRule="auto" w:line="278" w:before="159" w:after="0"/>
              <w:ind w:left="236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пищевых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продуктов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921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7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3.7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93" w:leader="none"/>
              </w:tabs>
              <w:spacing w:lineRule="auto" w:line="276" w:before="159" w:after="0"/>
              <w:ind w:left="236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текстильных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9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3.8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31" w:leader="none"/>
                <w:tab w:val="left" w:pos="1642" w:leader="none"/>
                <w:tab w:val="left" w:pos="2918" w:leader="none"/>
              </w:tabs>
              <w:spacing w:lineRule="auto" w:line="276" w:before="165" w:after="0"/>
              <w:ind w:left="236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Швейная</w:t>
              <w:tab/>
              <w:tab/>
              <w:t>машина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основное</w:t>
              <w:tab/>
              <w:t>технологическое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rPr>
          <w:rFonts w:ascii="Calibri" w:hAnsi="Calibri"/>
          <w:sz w:val="24"/>
          <w:lang w:val="en-US"/>
        </w:rPr>
      </w:pPr>
      <w:r>
        <w:rPr>
          <w:rFonts w:ascii="Calibri" w:hAnsi="Calibri"/>
          <w:sz w:val="24"/>
          <w:lang w:val="en-US"/>
        </w:rPr>
      </w:r>
    </w:p>
    <w:tbl>
      <w:tblPr>
        <w:tblStyle w:val="TableNormal"/>
        <w:tblW w:w="10378" w:type="dxa"/>
        <w:jc w:val="left"/>
        <w:tblInd w:w="8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92"/>
        <w:gridCol w:w="3362"/>
        <w:gridCol w:w="1276"/>
        <w:gridCol w:w="1490"/>
        <w:gridCol w:w="1839"/>
        <w:gridCol w:w="1421"/>
        <w:gridCol w:w="197"/>
      </w:tblGrid>
      <w:tr>
        <w:trPr>
          <w:trHeight w:val="1002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904" w:leader="none"/>
              </w:tabs>
              <w:spacing w:before="44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  <w:tab/>
              <w:t>для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13" w:leader="none"/>
              </w:tabs>
              <w:spacing w:lineRule="atLeast" w:line="310" w:before="7" w:after="0"/>
              <w:ind w:left="236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изготовления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швейных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20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3.9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02" w:leader="none"/>
              </w:tabs>
              <w:spacing w:lineRule="auto" w:line="276" w:before="40" w:after="0"/>
              <w:ind w:left="236" w:right="8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Конструирование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швейных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изделий.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Чертёж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изготовление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выкроек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швейного изделия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0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1002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1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3.10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284" w:leader="none"/>
              </w:tabs>
              <w:spacing w:before="39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Технологические</w:t>
              <w:tab/>
              <w:t>операции</w:t>
            </w:r>
          </w:p>
          <w:p>
            <w:pPr>
              <w:pStyle w:val="TableParagraph"/>
              <w:widowControl w:val="false"/>
              <w:spacing w:lineRule="atLeast" w:line="310" w:before="12" w:after="0"/>
              <w:ind w:left="236" w:righ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пошиву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изделия.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швейного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565" w:hRule="atLeast"/>
        </w:trPr>
        <w:tc>
          <w:tcPr>
            <w:tcW w:w="54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47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837" w:leader="none"/>
              </w:tabs>
              <w:spacing w:before="39" w:after="0"/>
              <w:ind w:left="13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  <w:tab/>
              <w:t>3</w:t>
            </w:r>
          </w:p>
        </w:tc>
        <w:tc>
          <w:tcPr>
            <w:tcW w:w="1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8" w:hRule="atLeast"/>
        </w:trPr>
        <w:tc>
          <w:tcPr>
            <w:tcW w:w="1018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Робототехника</w:t>
            </w:r>
          </w:p>
        </w:tc>
        <w:tc>
          <w:tcPr>
            <w:tcW w:w="197" w:type="dxa"/>
            <w:vMerge w:val="continue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03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6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робототехнику.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Робототехнический</w:t>
            </w:r>
          </w:p>
          <w:p>
            <w:pPr>
              <w:pStyle w:val="TableParagraph"/>
              <w:widowControl w:val="false"/>
              <w:spacing w:before="4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конструктор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0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1319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48" w:leader="none"/>
              </w:tabs>
              <w:spacing w:lineRule="auto" w:line="276" w:before="39" w:after="0"/>
              <w:ind w:left="236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Конструирование: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подвижные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неподвижные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соединения,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механическая</w:t>
            </w:r>
          </w:p>
          <w:p>
            <w:pPr>
              <w:pStyle w:val="TableParagraph"/>
              <w:widowControl w:val="false"/>
              <w:spacing w:before="4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передача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1319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39" w:after="0"/>
              <w:ind w:left="236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устройства: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двигатель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контроллер,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назначение,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устройство</w:t>
            </w:r>
            <w:r>
              <w:rPr>
                <w:spacing w:val="1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921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7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4.4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Программирование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робота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9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4.5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35" w:leader="none"/>
                <w:tab w:val="left" w:pos="1948" w:leader="none"/>
                <w:tab w:val="left" w:pos="3123" w:leader="none"/>
              </w:tabs>
              <w:spacing w:lineRule="auto" w:line="276" w:before="164" w:after="0"/>
              <w:ind w:left="236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Датчики,</w:t>
              <w:tab/>
              <w:t>их</w:t>
              <w:tab/>
              <w:t>функции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925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7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4.6</w:t>
            </w:r>
          </w:p>
        </w:tc>
        <w:tc>
          <w:tcPr>
            <w:tcW w:w="3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84" w:leader="none"/>
              </w:tabs>
              <w:spacing w:lineRule="auto" w:line="276" w:before="159" w:after="0"/>
              <w:ind w:left="236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проектной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6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78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2" w:right="136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du.ru/</w:t>
            </w:r>
          </w:p>
        </w:tc>
      </w:tr>
      <w:tr>
        <w:trPr>
          <w:trHeight w:val="566" w:hRule="atLeast"/>
        </w:trPr>
        <w:tc>
          <w:tcPr>
            <w:tcW w:w="4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4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49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880" w:leader="none"/>
              </w:tabs>
              <w:spacing w:before="39" w:after="0"/>
              <w:ind w:left="13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  <w:tab/>
              <w:t>7</w:t>
            </w:r>
          </w:p>
        </w:tc>
      </w:tr>
      <w:tr>
        <w:trPr>
          <w:trHeight w:val="685" w:hRule="atLeast"/>
        </w:trPr>
        <w:tc>
          <w:tcPr>
            <w:tcW w:w="4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49" w:leader="none"/>
                <w:tab w:val="left" w:pos="3221" w:leader="none"/>
              </w:tabs>
              <w:spacing w:lineRule="exact" w:line="322" w:before="6" w:after="0"/>
              <w:ind w:left="237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  <w:t>КОЛИЧЕСТВО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ПРОГРАММЕ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7" w:after="0"/>
              <w:ind w:left="2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7" w:after="0"/>
              <w:ind w:right="57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7" w:after="0"/>
              <w:ind w:right="72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6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spacing w:before="74" w:after="45"/>
        <w:ind w:left="1042" w:hanging="0"/>
        <w:rPr>
          <w:b/>
          <w:b/>
          <w:sz w:val="24"/>
        </w:rPr>
      </w:pP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10322" w:type="dxa"/>
        <w:jc w:val="left"/>
        <w:tblInd w:w="8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21"/>
        <w:gridCol w:w="2723"/>
        <w:gridCol w:w="1392"/>
        <w:gridCol w:w="1802"/>
        <w:gridCol w:w="1983"/>
        <w:gridCol w:w="1700"/>
      </w:tblGrid>
      <w:tr>
        <w:trPr>
          <w:trHeight w:val="368" w:hRule="atLeast"/>
        </w:trPr>
        <w:tc>
          <w:tcPr>
            <w:tcW w:w="7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10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7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42" w:leader="none"/>
                <w:tab w:val="left" w:pos="2227" w:leader="none"/>
              </w:tabs>
              <w:spacing w:lineRule="auto" w:line="276" w:before="226" w:after="0"/>
              <w:ind w:left="236" w:right="8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  <w:tab/>
              <w:t>и</w:t>
              <w:tab/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5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9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234" w:right="11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ьные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886" w:hRule="atLeast"/>
        </w:trPr>
        <w:tc>
          <w:tcPr>
            <w:tcW w:w="72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2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3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92" w:after="0"/>
              <w:ind w:left="235" w:right="14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92" w:after="0"/>
              <w:ind w:left="231" w:right="15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70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9" w:hRule="atLeast"/>
        </w:trPr>
        <w:tc>
          <w:tcPr>
            <w:tcW w:w="10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Производство и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технологии</w:t>
            </w:r>
          </w:p>
        </w:tc>
      </w:tr>
      <w:tr>
        <w:trPr>
          <w:trHeight w:val="925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87" w:leader="none"/>
              </w:tabs>
              <w:spacing w:before="164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Модели</w:t>
              <w:tab/>
              <w:t>и</w:t>
            </w:r>
          </w:p>
          <w:p>
            <w:pPr>
              <w:pStyle w:val="TableParagraph"/>
              <w:widowControl w:val="false"/>
              <w:spacing w:before="41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моделирование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8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1320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39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Машины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дома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производстве.</w:t>
            </w:r>
          </w:p>
          <w:p>
            <w:pPr>
              <w:pStyle w:val="TableParagraph"/>
              <w:widowControl w:val="false"/>
              <w:spacing w:before="5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Кинематические</w:t>
            </w:r>
          </w:p>
          <w:p>
            <w:pPr>
              <w:pStyle w:val="TableParagraph"/>
              <w:widowControl w:val="false"/>
              <w:spacing w:before="4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схемы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921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7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59" w:after="0"/>
              <w:ind w:left="236" w:right="6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конструирование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8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925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8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64" w:after="0"/>
              <w:ind w:left="236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Перспективы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технологий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565" w:hRule="atLeast"/>
        </w:trPr>
        <w:tc>
          <w:tcPr>
            <w:tcW w:w="34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54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061" w:leader="none"/>
              </w:tabs>
              <w:spacing w:before="39" w:after="0"/>
              <w:ind w:left="13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  <w:tab/>
              <w:t>4</w:t>
            </w:r>
          </w:p>
        </w:tc>
      </w:tr>
      <w:tr>
        <w:trPr>
          <w:trHeight w:val="369" w:hRule="atLeast"/>
        </w:trPr>
        <w:tc>
          <w:tcPr>
            <w:tcW w:w="10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Компьютерная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графика.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Черчение</w:t>
            </w:r>
          </w:p>
        </w:tc>
      </w:tr>
      <w:tr>
        <w:trPr>
          <w:trHeight w:val="1377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56" w:leader="none"/>
              </w:tabs>
              <w:spacing w:lineRule="auto" w:line="276" w:before="227" w:after="0"/>
              <w:ind w:left="236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графика.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изображений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8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0" w:hanging="0"/>
              <w:jc w:val="left"/>
              <w:rPr>
                <w:rFonts w:ascii="Calibri" w:hAnsi="Calibri"/>
              </w:rPr>
            </w:pPr>
            <w:hyperlink r:id="rId373"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eastAsia="en-US" w:bidi="ar-SA"/>
                </w:rPr>
                <w:t>https://resh.edu</w:t>
              </w:r>
            </w:hyperlink>
          </w:p>
          <w:p>
            <w:pPr>
              <w:pStyle w:val="TableParagraph"/>
              <w:widowControl w:val="false"/>
              <w:spacing w:before="44" w:after="0"/>
              <w:ind w:left="100" w:hanging="0"/>
              <w:jc w:val="left"/>
              <w:rPr>
                <w:rFonts w:ascii="Calibri" w:hAnsi="Calibri"/>
              </w:rPr>
            </w:pPr>
            <w:hyperlink r:id="rId374"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eastAsia="en-US" w:bidi="ar-SA"/>
                </w:rPr>
                <w:t>.ru/</w:t>
              </w:r>
            </w:hyperlink>
          </w:p>
        </w:tc>
      </w:tr>
      <w:tr>
        <w:trPr>
          <w:trHeight w:val="1636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39" w:after="0"/>
              <w:ind w:left="236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информации.</w:t>
            </w:r>
          </w:p>
          <w:p>
            <w:pPr>
              <w:pStyle w:val="TableParagraph"/>
              <w:widowControl w:val="false"/>
              <w:spacing w:before="3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Графический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редактор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0" w:hanging="0"/>
              <w:jc w:val="left"/>
              <w:rPr>
                <w:rFonts w:ascii="Calibri" w:hAnsi="Calibri"/>
              </w:rPr>
            </w:pPr>
            <w:hyperlink r:id="rId375"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eastAsia="en-US" w:bidi="ar-SA"/>
                </w:rPr>
                <w:t>https://resh.edu</w:t>
              </w:r>
            </w:hyperlink>
          </w:p>
          <w:p>
            <w:pPr>
              <w:pStyle w:val="TableParagraph"/>
              <w:widowControl w:val="false"/>
              <w:spacing w:before="44" w:after="0"/>
              <w:ind w:left="100" w:hanging="0"/>
              <w:jc w:val="left"/>
              <w:rPr>
                <w:rFonts w:ascii="Calibri" w:hAnsi="Calibri"/>
              </w:rPr>
            </w:pPr>
            <w:hyperlink r:id="rId376"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eastAsia="en-US" w:bidi="ar-SA"/>
                </w:rPr>
                <w:t>.ru/</w:t>
              </w:r>
            </w:hyperlink>
          </w:p>
        </w:tc>
      </w:tr>
      <w:tr>
        <w:trPr>
          <w:trHeight w:val="1377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70" w:leader="none"/>
                <w:tab w:val="left" w:pos="2497" w:leader="none"/>
              </w:tabs>
              <w:spacing w:lineRule="auto" w:line="276" w:before="68" w:after="0"/>
              <w:ind w:left="236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Создание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печатной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продукции</w:t>
              <w:tab/>
              <w:tab/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графическом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редакторе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6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85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00" w:hanging="0"/>
              <w:jc w:val="left"/>
              <w:rPr>
                <w:rFonts w:ascii="Calibri" w:hAnsi="Calibri"/>
              </w:rPr>
            </w:pPr>
            <w:hyperlink r:id="rId377"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eastAsia="en-US" w:bidi="ar-SA"/>
                </w:rPr>
                <w:t>https://resh.edu</w:t>
              </w:r>
            </w:hyperlink>
          </w:p>
          <w:p>
            <w:pPr>
              <w:pStyle w:val="TableParagraph"/>
              <w:widowControl w:val="false"/>
              <w:spacing w:before="39" w:after="0"/>
              <w:ind w:left="100" w:hanging="0"/>
              <w:jc w:val="left"/>
              <w:rPr>
                <w:rFonts w:ascii="Calibri" w:hAnsi="Calibri"/>
              </w:rPr>
            </w:pPr>
            <w:hyperlink r:id="rId378">
              <w:r>
                <w:rPr>
                  <w:rFonts w:ascii="Calibri" w:hAnsi="Calibri"/>
                  <w:color w:val="0462C1"/>
                  <w:kern w:val="0"/>
                  <w:sz w:val="22"/>
                  <w:szCs w:val="22"/>
                  <w:u w:val="single" w:color="0462C1"/>
                  <w:lang w:eastAsia="en-US" w:bidi="ar-SA"/>
                </w:rPr>
                <w:t>.ru/</w:t>
              </w:r>
            </w:hyperlink>
          </w:p>
        </w:tc>
      </w:tr>
      <w:tr>
        <w:trPr>
          <w:trHeight w:val="566" w:hRule="atLeast"/>
        </w:trPr>
        <w:tc>
          <w:tcPr>
            <w:tcW w:w="34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4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54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118" w:leader="none"/>
              </w:tabs>
              <w:spacing w:before="39" w:after="0"/>
              <w:ind w:left="13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  <w:tab/>
              <w:t>4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322" w:type="dxa"/>
        <w:jc w:val="left"/>
        <w:tblInd w:w="8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21"/>
        <w:gridCol w:w="2723"/>
        <w:gridCol w:w="1392"/>
        <w:gridCol w:w="1942"/>
        <w:gridCol w:w="1843"/>
        <w:gridCol w:w="1700"/>
      </w:tblGrid>
      <w:tr>
        <w:trPr>
          <w:trHeight w:val="369" w:hRule="atLeast"/>
        </w:trPr>
        <w:tc>
          <w:tcPr>
            <w:tcW w:w="10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пищевых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продуктов</w:t>
            </w:r>
          </w:p>
        </w:tc>
      </w:tr>
      <w:tr>
        <w:trPr>
          <w:trHeight w:val="1430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6" w:righ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конструкционных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78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79">
              <w:r>
                <w:rPr>
                  <w:rFonts w:ascii="Calibri" w:hAnsi="Calibri"/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https://resh.ed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0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u.ru/</w:t>
              </w:r>
            </w:hyperlink>
          </w:p>
        </w:tc>
      </w:tr>
      <w:tr>
        <w:trPr>
          <w:trHeight w:val="1435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4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3.2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50" w:leader="none"/>
              </w:tabs>
              <w:spacing w:lineRule="auto" w:line="276" w:before="0" w:after="0"/>
              <w:ind w:left="236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тонколистового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металла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81">
              <w:r>
                <w:rPr>
                  <w:rFonts w:ascii="Calibri" w:hAnsi="Calibri"/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https://resh.ed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2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u.ru/</w:t>
              </w:r>
            </w:hyperlink>
          </w:p>
        </w:tc>
      </w:tr>
      <w:tr>
        <w:trPr>
          <w:trHeight w:val="1430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3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изготовления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металла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83">
              <w:r>
                <w:rPr>
                  <w:rFonts w:ascii="Calibri" w:hAnsi="Calibri"/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https://resh.ed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4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u.ru/</w:t>
              </w:r>
            </w:hyperlink>
          </w:p>
        </w:tc>
      </w:tr>
      <w:tr>
        <w:trPr>
          <w:trHeight w:val="1435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4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57" w:leader="none"/>
              </w:tabs>
              <w:spacing w:lineRule="auto" w:line="276" w:before="102" w:after="0"/>
              <w:ind w:left="236" w:right="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изделий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металла.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профессий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85">
              <w:r>
                <w:rPr>
                  <w:rFonts w:ascii="Calibri" w:hAnsi="Calibri"/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https://resh.ed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6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u.ru/</w:t>
              </w:r>
            </w:hyperlink>
          </w:p>
        </w:tc>
      </w:tr>
      <w:tr>
        <w:trPr>
          <w:trHeight w:val="1434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4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8" w:before="0" w:after="0"/>
              <w:ind w:left="236" w:right="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пищевых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продуктов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87">
              <w:r>
                <w:rPr>
                  <w:rFonts w:ascii="Calibri" w:hAnsi="Calibri"/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https://resh.ed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88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u.ru/</w:t>
              </w:r>
            </w:hyperlink>
          </w:p>
        </w:tc>
      </w:tr>
      <w:tr>
        <w:trPr>
          <w:trHeight w:val="1430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3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3.6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56" w:leader="none"/>
              </w:tabs>
              <w:spacing w:lineRule="auto" w:line="276" w:before="97" w:after="0"/>
              <w:ind w:left="236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обработки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текстильных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материалов.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Мир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профессий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0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89">
              <w:r>
                <w:rPr>
                  <w:rFonts w:ascii="Calibri" w:hAnsi="Calibri"/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https://resh.ed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90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u.ru/</w:t>
              </w:r>
            </w:hyperlink>
          </w:p>
        </w:tc>
      </w:tr>
      <w:tr>
        <w:trPr>
          <w:trHeight w:val="1435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sz w:val="24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3.7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102" w:after="0"/>
              <w:ind w:left="236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Современные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текстильные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свойства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91">
              <w:r>
                <w:rPr>
                  <w:rFonts w:ascii="Calibri" w:hAnsi="Calibri"/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https://resh.ed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92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u.ru/</w:t>
              </w:r>
            </w:hyperlink>
          </w:p>
        </w:tc>
      </w:tr>
      <w:tr>
        <w:trPr>
          <w:trHeight w:val="1636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2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3.8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96" w:leader="none"/>
                <w:tab w:val="left" w:pos="1612" w:leader="none"/>
              </w:tabs>
              <w:spacing w:lineRule="auto" w:line="276" w:before="39" w:after="0"/>
              <w:ind w:left="236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операций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7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раскрою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>пошиву</w:t>
              <w:tab/>
              <w:t>швейного</w:t>
            </w:r>
          </w:p>
          <w:p>
            <w:pPr>
              <w:pStyle w:val="TableParagraph"/>
              <w:widowControl w:val="false"/>
              <w:spacing w:before="3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изделия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78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hyperlink r:id="rId393">
              <w:r>
                <w:rPr>
                  <w:rFonts w:ascii="Calibri" w:hAnsi="Calibri"/>
                  <w:color w:val="0462C1"/>
                  <w:spacing w:val="-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https://resh.ed</w:t>
              </w:r>
            </w:hyperlink>
            <w:r>
              <w:rPr>
                <w:rFonts w:ascii="Calibri" w:hAnsi="Calibri"/>
                <w:color w:val="0462C1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hyperlink r:id="rId394">
              <w:r>
                <w:rPr>
                  <w:rFonts w:ascii="Calibri" w:hAnsi="Calibri"/>
                  <w:color w:val="0462C1"/>
                  <w:kern w:val="0"/>
                  <w:sz w:val="24"/>
                  <w:szCs w:val="22"/>
                  <w:u w:val="single" w:color="0462C1"/>
                  <w:lang w:val="en-US" w:eastAsia="en-US" w:bidi="ar-SA"/>
                </w:rPr>
                <w:t>u.ru/</w:t>
              </w:r>
            </w:hyperlink>
          </w:p>
        </w:tc>
      </w:tr>
      <w:tr>
        <w:trPr>
          <w:trHeight w:val="565" w:hRule="atLeast"/>
        </w:trPr>
        <w:tc>
          <w:tcPr>
            <w:tcW w:w="34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32</w:t>
            </w:r>
          </w:p>
        </w:tc>
        <w:tc>
          <w:tcPr>
            <w:tcW w:w="54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947" w:leader="none"/>
              </w:tabs>
              <w:spacing w:before="44" w:after="0"/>
              <w:ind w:left="14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  <w:tab/>
              <w:t>1</w:t>
            </w:r>
          </w:p>
        </w:tc>
      </w:tr>
      <w:tr>
        <w:trPr>
          <w:trHeight w:val="369" w:hRule="atLeast"/>
        </w:trPr>
        <w:tc>
          <w:tcPr>
            <w:tcW w:w="10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Робототехника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322" w:type="dxa"/>
        <w:jc w:val="left"/>
        <w:tblInd w:w="8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21"/>
        <w:gridCol w:w="2723"/>
        <w:gridCol w:w="1392"/>
        <w:gridCol w:w="1942"/>
        <w:gridCol w:w="1843"/>
        <w:gridCol w:w="1700"/>
      </w:tblGrid>
      <w:tr>
        <w:trPr>
          <w:trHeight w:val="925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4.1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8" w:before="159" w:after="0"/>
              <w:ind w:left="236" w:right="9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Мобильная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робототехника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9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998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4.2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86" w:leader="none"/>
              </w:tabs>
              <w:spacing w:lineRule="exact" w:line="316" w:before="11" w:after="0"/>
              <w:ind w:left="236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Роботы: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конструирование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управление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0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1002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1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4.3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16" w:leader="none"/>
              </w:tabs>
              <w:spacing w:lineRule="auto" w:line="276" w:before="44" w:after="0"/>
              <w:ind w:left="236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Датчики.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Назначение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датчиков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1641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2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4.4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02" w:leader="none"/>
              </w:tabs>
              <w:spacing w:lineRule="auto" w:line="276" w:before="44" w:after="0"/>
              <w:ind w:left="236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движущейся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моделью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робота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компьютерно-</w:t>
            </w:r>
          </w:p>
          <w:p>
            <w:pPr>
              <w:pStyle w:val="TableParagraph"/>
              <w:widowControl w:val="false"/>
              <w:spacing w:before="42" w:after="0"/>
              <w:ind w:lef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управляемой среде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997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sz w:val="30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4.5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63" w:leader="none"/>
              </w:tabs>
              <w:spacing w:lineRule="exact" w:line="316" w:before="11" w:after="0"/>
              <w:ind w:left="236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одним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сервомотором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49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926" w:hRule="atLeast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8"/>
                <w:lang w:val="en-US"/>
              </w:rPr>
            </w:pPr>
            <w:r>
              <w:rPr>
                <w:b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4.6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41" w:leader="none"/>
              </w:tabs>
              <w:spacing w:lineRule="auto" w:line="276" w:before="164" w:after="0"/>
              <w:ind w:left="236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проектной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83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9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76" w:before="54" w:after="0"/>
              <w:ind w:left="100" w:right="94" w:hanging="0"/>
              <w:jc w:val="left"/>
              <w:rPr>
                <w:rFonts w:ascii="Calibri" w:hAnsi="Calibri"/>
                <w:sz w:val="24"/>
                <w:lang w:val="en-US"/>
              </w:rPr>
            </w:pPr>
            <w:r>
              <w:rPr>
                <w:rFonts w:ascii="Calibri" w:hAnsi="Calibri"/>
                <w:spacing w:val="-1"/>
                <w:kern w:val="0"/>
                <w:sz w:val="24"/>
                <w:szCs w:val="22"/>
                <w:lang w:val="en-US" w:eastAsia="en-US" w:bidi="ar-SA"/>
              </w:rPr>
              <w:t>https://resh.ed</w:t>
            </w:r>
            <w:r>
              <w:rPr>
                <w:rFonts w:ascii="Calibri" w:hAnsi="Calibri"/>
                <w:spacing w:val="-52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  <w:lang w:val="en-US" w:eastAsia="en-US" w:bidi="ar-SA"/>
              </w:rPr>
              <w:t>u.ru/</w:t>
            </w:r>
          </w:p>
        </w:tc>
      </w:tr>
      <w:tr>
        <w:trPr>
          <w:trHeight w:val="565" w:hRule="atLeast"/>
        </w:trPr>
        <w:tc>
          <w:tcPr>
            <w:tcW w:w="34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4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54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998" w:leader="none"/>
              </w:tabs>
              <w:spacing w:before="44" w:after="0"/>
              <w:ind w:left="13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  <w:tab/>
              <w:t>8</w:t>
            </w:r>
          </w:p>
        </w:tc>
      </w:tr>
      <w:tr>
        <w:trPr>
          <w:trHeight w:val="686" w:hRule="atLeast"/>
        </w:trPr>
        <w:tc>
          <w:tcPr>
            <w:tcW w:w="34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24" w:leader="none"/>
              </w:tabs>
              <w:spacing w:lineRule="atLeast" w:line="310" w:before="10" w:after="0"/>
              <w:ind w:left="237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31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31" w:after="0"/>
              <w:ind w:right="79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31" w:after="0"/>
              <w:ind w:left="8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1"/>
        <w:numPr>
          <w:ilvl w:val="2"/>
          <w:numId w:val="45"/>
        </w:numPr>
        <w:tabs>
          <w:tab w:val="clear" w:pos="720"/>
          <w:tab w:val="left" w:pos="2729" w:leader="none"/>
        </w:tabs>
        <w:spacing w:before="67" w:after="0"/>
        <w:ind w:left="2728" w:hanging="784"/>
        <w:jc w:val="both"/>
        <w:rPr>
          <w:sz w:val="24"/>
        </w:rPr>
      </w:pPr>
      <w:bookmarkStart w:id="15" w:name="2.1.20.__Рабочая_программа_по_учебному_п"/>
      <w:bookmarkEnd w:id="15"/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8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учебному</w:t>
      </w:r>
      <w:r>
        <w:rPr>
          <w:spacing w:val="-7"/>
        </w:rPr>
        <w:t xml:space="preserve"> </w:t>
      </w:r>
      <w:r>
        <w:rPr/>
        <w:t>предмету</w:t>
      </w:r>
      <w:r>
        <w:rPr>
          <w:spacing w:val="-2"/>
        </w:rPr>
        <w:t xml:space="preserve"> </w:t>
      </w:r>
      <w:r>
        <w:rPr/>
        <w:t>«Физическая</w:t>
      </w:r>
      <w:r>
        <w:rPr>
          <w:spacing w:val="-2"/>
        </w:rPr>
        <w:t xml:space="preserve"> </w:t>
      </w:r>
      <w:r>
        <w:rPr/>
        <w:t>культура».</w:t>
      </w:r>
    </w:p>
    <w:p>
      <w:pPr>
        <w:pStyle w:val="Style15"/>
        <w:spacing w:lineRule="auto" w:line="264" w:before="132" w:after="0"/>
        <w:ind w:left="1239" w:right="852" w:hanging="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методически</w:t>
      </w:r>
      <w:r>
        <w:rPr>
          <w:spacing w:val="1"/>
        </w:rPr>
        <w:t xml:space="preserve"> </w:t>
      </w:r>
      <w:r>
        <w:rPr/>
        <w:t>оформленную</w:t>
      </w:r>
      <w:r>
        <w:rPr>
          <w:spacing w:val="1"/>
        </w:rPr>
        <w:t xml:space="preserve"> </w:t>
      </w:r>
      <w:r>
        <w:rPr/>
        <w:t>конкретизацию требований ФГОС ООО и раскрывает их реализацию через конкретное</w:t>
      </w:r>
      <w:r>
        <w:rPr>
          <w:spacing w:val="1"/>
        </w:rPr>
        <w:t xml:space="preserve"> </w:t>
      </w:r>
      <w:r>
        <w:rPr/>
        <w:t>предметное</w:t>
      </w:r>
      <w:r>
        <w:rPr>
          <w:spacing w:val="-5"/>
        </w:rPr>
        <w:t xml:space="preserve"> </w:t>
      </w:r>
      <w:r>
        <w:rPr/>
        <w:t>содержание.</w:t>
      </w:r>
    </w:p>
    <w:p>
      <w:pPr>
        <w:pStyle w:val="Style15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 w:before="1" w:after="0"/>
        <w:ind w:left="1239" w:right="849" w:hanging="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учитывались</w:t>
      </w:r>
      <w:r>
        <w:rPr>
          <w:spacing w:val="61"/>
        </w:rPr>
        <w:t xml:space="preserve"> </w:t>
      </w:r>
      <w:r>
        <w:rPr/>
        <w:t>потребности</w:t>
      </w:r>
      <w:r>
        <w:rPr>
          <w:spacing w:val="1"/>
        </w:rPr>
        <w:t xml:space="preserve"> </w:t>
      </w:r>
      <w:r>
        <w:rPr/>
        <w:t>современного российского общества в физически крепком и дееспособном подрастающем</w:t>
      </w:r>
      <w:r>
        <w:rPr>
          <w:spacing w:val="1"/>
        </w:rPr>
        <w:t xml:space="preserve"> </w:t>
      </w:r>
      <w:r>
        <w:rPr/>
        <w:t>поколении,</w:t>
      </w:r>
      <w:r>
        <w:rPr>
          <w:spacing w:val="1"/>
        </w:rPr>
        <w:t xml:space="preserve"> </w:t>
      </w:r>
      <w:r>
        <w:rPr/>
        <w:t>способном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включаться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разнообразные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умеющем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1"/>
        </w:rPr>
        <w:t xml:space="preserve"> </w:t>
      </w:r>
      <w:r>
        <w:rPr/>
        <w:t>саморазвития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самоактуализации.</w:t>
      </w:r>
    </w:p>
    <w:p>
      <w:pPr>
        <w:pStyle w:val="Style15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 w:before="1" w:after="0"/>
        <w:ind w:left="1239" w:right="846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социально-ценностной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предстоящей</w:t>
      </w:r>
      <w:r>
        <w:rPr>
          <w:spacing w:val="1"/>
        </w:rPr>
        <w:t xml:space="preserve"> </w:t>
      </w:r>
      <w:r>
        <w:rPr/>
        <w:t>жизнедеятельности, укрепления их здоровья, повышения функциональных и адаптивных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жизненно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федеральными</w:t>
      </w:r>
      <w:r>
        <w:rPr>
          <w:spacing w:val="1"/>
        </w:rPr>
        <w:t xml:space="preserve"> </w:t>
      </w:r>
      <w:r>
        <w:rPr/>
        <w:t>рабочими</w:t>
      </w:r>
      <w:r>
        <w:rPr>
          <w:spacing w:val="-3"/>
        </w:rPr>
        <w:t xml:space="preserve"> </w:t>
      </w:r>
      <w:r>
        <w:rPr/>
        <w:t>программами</w:t>
      </w:r>
      <w:r>
        <w:rPr>
          <w:spacing w:val="-3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5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/>
        <w:ind w:left="1239" w:right="846" w:hanging="0"/>
        <w:rPr>
          <w:sz w:val="24"/>
        </w:rPr>
      </w:pPr>
      <w:r>
        <w:rPr/>
        <w:t>Основной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разносторонне физически развитой личности, способной активно использовать ценности</w:t>
      </w:r>
      <w:r>
        <w:rPr>
          <w:spacing w:val="1"/>
        </w:rPr>
        <w:t xml:space="preserve"> </w:t>
      </w:r>
      <w:r>
        <w:rPr/>
        <w:t>физической культуры для укрепления и длительного сохранения собственного здоровья,</w:t>
      </w:r>
      <w:r>
        <w:rPr>
          <w:spacing w:val="1"/>
        </w:rPr>
        <w:t xml:space="preserve"> </w:t>
      </w:r>
      <w:r>
        <w:rPr/>
        <w:t>оптимизации трудовой деятельности и организации активного отдыха. В программе по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конкретизируется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связывается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формированием</w:t>
      </w:r>
      <w:r>
        <w:rPr>
          <w:spacing w:val="1"/>
        </w:rPr>
        <w:t xml:space="preserve"> </w:t>
      </w:r>
      <w:r>
        <w:rPr/>
        <w:t>устойчивых</w:t>
      </w:r>
      <w:r>
        <w:rPr>
          <w:spacing w:val="1"/>
        </w:rPr>
        <w:t xml:space="preserve"> </w:t>
      </w:r>
      <w:r>
        <w:rPr/>
        <w:t>мотивов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бережном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здоровью,</w:t>
      </w:r>
      <w:r>
        <w:rPr>
          <w:spacing w:val="1"/>
        </w:rPr>
        <w:t xml:space="preserve"> </w:t>
      </w:r>
      <w:r>
        <w:rPr/>
        <w:t>целостном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физических,</w:t>
      </w:r>
      <w:r>
        <w:rPr>
          <w:spacing w:val="1"/>
        </w:rPr>
        <w:t xml:space="preserve"> </w:t>
      </w:r>
      <w:r>
        <w:rPr/>
        <w:t>психических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творческом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 жизни,</w:t>
      </w:r>
      <w:r>
        <w:rPr>
          <w:spacing w:val="3"/>
        </w:rPr>
        <w:t xml:space="preserve"> </w:t>
      </w:r>
      <w:r>
        <w:rPr/>
        <w:t>регулярных</w:t>
      </w:r>
      <w:r>
        <w:rPr>
          <w:spacing w:val="-4"/>
        </w:rPr>
        <w:t xml:space="preserve"> </w:t>
      </w:r>
      <w:r>
        <w:rPr/>
        <w:t>занятиях</w:t>
      </w:r>
      <w:r>
        <w:rPr>
          <w:spacing w:val="-4"/>
        </w:rPr>
        <w:t xml:space="preserve"> </w:t>
      </w:r>
      <w:r>
        <w:rPr/>
        <w:t>двигательной</w:t>
      </w:r>
      <w:r>
        <w:rPr>
          <w:spacing w:val="-2"/>
        </w:rPr>
        <w:t xml:space="preserve"> </w:t>
      </w:r>
      <w:r>
        <w:rPr/>
        <w:t>деятельностью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спортом.</w:t>
      </w:r>
    </w:p>
    <w:p>
      <w:pPr>
        <w:pStyle w:val="Style15"/>
        <w:spacing w:before="3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/>
        <w:ind w:left="1239" w:right="846" w:hanging="0"/>
        <w:rPr>
          <w:sz w:val="24"/>
        </w:rPr>
      </w:pPr>
      <w:r>
        <w:rPr/>
        <w:t>Развивающая направленность программы по физической культуре определяется вектором</w:t>
      </w:r>
      <w:r>
        <w:rPr>
          <w:spacing w:val="1"/>
        </w:rPr>
        <w:t xml:space="preserve"> </w:t>
      </w:r>
      <w:r>
        <w:rPr/>
        <w:t>развития физических качеств и функциональных возможностей организма, являющихся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укрепления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надёжности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активности</w:t>
      </w:r>
      <w:r>
        <w:rPr>
          <w:spacing w:val="1"/>
        </w:rPr>
        <w:t xml:space="preserve"> </w:t>
      </w:r>
      <w:r>
        <w:rPr/>
        <w:t>адаптивных</w:t>
      </w:r>
      <w:r>
        <w:rPr>
          <w:spacing w:val="1"/>
        </w:rPr>
        <w:t xml:space="preserve"> </w:t>
      </w:r>
      <w:r>
        <w:rPr/>
        <w:t>процессов.</w:t>
      </w:r>
      <w:r>
        <w:rPr>
          <w:spacing w:val="1"/>
        </w:rPr>
        <w:t xml:space="preserve"> </w:t>
      </w:r>
      <w:r>
        <w:rPr/>
        <w:t>Существенным</w:t>
      </w:r>
      <w:r>
        <w:rPr>
          <w:spacing w:val="1"/>
        </w:rPr>
        <w:t xml:space="preserve"> </w:t>
      </w:r>
      <w:r>
        <w:rPr/>
        <w:t>достижением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оздоровительной,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прикладно-ориентированной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-57"/>
        </w:rPr>
        <w:t xml:space="preserve"> </w:t>
      </w:r>
      <w:r>
        <w:rPr/>
        <w:t>возможности</w:t>
      </w:r>
      <w:r>
        <w:rPr>
          <w:spacing w:val="-4"/>
        </w:rPr>
        <w:t xml:space="preserve"> </w:t>
      </w:r>
      <w:r>
        <w:rPr/>
        <w:t>познания</w:t>
      </w:r>
      <w:r>
        <w:rPr>
          <w:spacing w:val="-6"/>
        </w:rPr>
        <w:t xml:space="preserve"> </w:t>
      </w:r>
      <w:r>
        <w:rPr/>
        <w:t>своих</w:t>
      </w:r>
      <w:r>
        <w:rPr>
          <w:spacing w:val="-6"/>
        </w:rPr>
        <w:t xml:space="preserve"> </w:t>
      </w:r>
      <w:r>
        <w:rPr/>
        <w:t>физических</w:t>
      </w:r>
      <w:r>
        <w:rPr>
          <w:spacing w:val="-6"/>
        </w:rPr>
        <w:t xml:space="preserve"> </w:t>
      </w:r>
      <w:r>
        <w:rPr/>
        <w:t>способностей</w:t>
      </w:r>
      <w:r>
        <w:rPr>
          <w:spacing w:val="-5"/>
        </w:rPr>
        <w:t xml:space="preserve"> </w:t>
      </w:r>
      <w:r>
        <w:rPr/>
        <w:t>и их</w:t>
      </w:r>
      <w:r>
        <w:rPr>
          <w:spacing w:val="-5"/>
        </w:rPr>
        <w:t xml:space="preserve"> </w:t>
      </w:r>
      <w:r>
        <w:rPr/>
        <w:t>целенаправленного</w:t>
      </w:r>
      <w:r>
        <w:rPr>
          <w:spacing w:val="-2"/>
        </w:rPr>
        <w:t xml:space="preserve"> </w:t>
      </w:r>
      <w:r>
        <w:rPr/>
        <w:t>развития.</w:t>
      </w:r>
    </w:p>
    <w:p>
      <w:pPr>
        <w:pStyle w:val="Style15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/>
        <w:ind w:left="1239" w:right="844" w:hanging="0"/>
        <w:rPr>
          <w:sz w:val="24"/>
        </w:rPr>
      </w:pPr>
      <w:r>
        <w:rPr/>
        <w:t>Воспитывающее значение программы по физической культуре заключается в содействии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60"/>
        </w:rPr>
        <w:t xml:space="preserve"> </w:t>
      </w:r>
      <w:r>
        <w:rPr/>
        <w:t>роли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значения мирового и российского олимпийского движения, приобщения к их культурным</w:t>
      </w:r>
      <w:r>
        <w:rPr>
          <w:spacing w:val="1"/>
        </w:rPr>
        <w:t xml:space="preserve"> </w:t>
      </w:r>
      <w:r>
        <w:rPr/>
        <w:t>ценностям,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современному</w:t>
      </w:r>
      <w:r>
        <w:rPr>
          <w:spacing w:val="-8"/>
        </w:rPr>
        <w:t xml:space="preserve"> </w:t>
      </w:r>
      <w:r>
        <w:rPr/>
        <w:t>развитию.</w:t>
      </w:r>
    </w:p>
    <w:p>
      <w:pPr>
        <w:pStyle w:val="Style15"/>
        <w:spacing w:before="6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39" w:right="848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входит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положительных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52"/>
        </w:rPr>
        <w:t xml:space="preserve"> </w:t>
      </w:r>
      <w:r>
        <w:rPr/>
        <w:t>физической</w:t>
      </w:r>
      <w:r>
        <w:rPr>
          <w:spacing w:val="50"/>
        </w:rPr>
        <w:t xml:space="preserve"> </w:t>
      </w:r>
      <w:r>
        <w:rPr/>
        <w:t>культуры,</w:t>
      </w:r>
      <w:r>
        <w:rPr>
          <w:spacing w:val="53"/>
        </w:rPr>
        <w:t xml:space="preserve"> </w:t>
      </w:r>
      <w:r>
        <w:rPr/>
        <w:t>организации</w:t>
      </w:r>
      <w:r>
        <w:rPr>
          <w:spacing w:val="53"/>
        </w:rPr>
        <w:t xml:space="preserve"> </w:t>
      </w:r>
      <w:r>
        <w:rPr/>
        <w:t>совместной</w:t>
      </w:r>
      <w:r>
        <w:rPr>
          <w:spacing w:val="53"/>
        </w:rPr>
        <w:t xml:space="preserve"> </w:t>
      </w:r>
      <w:r>
        <w:rPr/>
        <w:t>учебной</w:t>
      </w:r>
      <w:r>
        <w:rPr>
          <w:spacing w:val="49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консультативной</w:t>
      </w:r>
    </w:p>
    <w:p>
      <w:pPr>
        <w:pStyle w:val="Style15"/>
        <w:spacing w:before="62" w:after="0"/>
        <w:jc w:val="left"/>
        <w:rPr>
          <w:sz w:val="24"/>
        </w:rPr>
      </w:pPr>
      <w:r>
        <w:rPr/>
        <w:t>деятельности.</w:t>
      </w:r>
    </w:p>
    <w:p>
      <w:pPr>
        <w:pStyle w:val="Style15"/>
        <w:spacing w:before="2" w:after="0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Style15"/>
        <w:spacing w:lineRule="auto" w:line="276" w:before="1" w:after="0"/>
        <w:ind w:left="1239" w:right="841" w:hanging="0"/>
        <w:rPr>
          <w:sz w:val="24"/>
        </w:rPr>
      </w:pPr>
      <w:r>
        <w:rPr/>
        <w:t>Центральной идеей конструирования учебного содержания и планируемых результатов</w:t>
      </w:r>
      <w:r>
        <w:rPr>
          <w:spacing w:val="1"/>
        </w:rPr>
        <w:t xml:space="preserve"> </w:t>
      </w:r>
      <w:r>
        <w:rPr/>
        <w:t>образования по физической культуре на уровне основного общего образования является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единства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физической,</w:t>
      </w:r>
      <w:r>
        <w:rPr>
          <w:spacing w:val="1"/>
        </w:rPr>
        <w:t xml:space="preserve"> </w:t>
      </w:r>
      <w:r>
        <w:rPr/>
        <w:t>психической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возможной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представляется</w:t>
      </w:r>
      <w:r>
        <w:rPr>
          <w:spacing w:val="1"/>
        </w:rPr>
        <w:t xml:space="preserve"> </w:t>
      </w:r>
      <w:r>
        <w:rPr/>
        <w:t>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культуре),</w:t>
      </w:r>
      <w:r>
        <w:rPr>
          <w:spacing w:val="1"/>
        </w:rPr>
        <w:t xml:space="preserve"> </w:t>
      </w:r>
      <w:r>
        <w:rPr/>
        <w:t>операциональным</w:t>
      </w:r>
      <w:r>
        <w:rPr>
          <w:spacing w:val="1"/>
        </w:rPr>
        <w:t xml:space="preserve"> </w:t>
      </w:r>
      <w:r>
        <w:rPr/>
        <w:t>(способы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деятельности)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мотивационно-процессуальным</w:t>
      </w:r>
      <w:r>
        <w:rPr>
          <w:spacing w:val="2"/>
        </w:rPr>
        <w:t xml:space="preserve"> </w:t>
      </w:r>
      <w:r>
        <w:rPr/>
        <w:t>(физическое совершенствование).</w:t>
      </w:r>
    </w:p>
    <w:p>
      <w:pPr>
        <w:pStyle w:val="Style15"/>
        <w:spacing w:before="3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/>
        <w:ind w:left="1239" w:right="853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усиления</w:t>
      </w:r>
      <w:r>
        <w:rPr>
          <w:spacing w:val="1"/>
        </w:rPr>
        <w:t xml:space="preserve"> </w:t>
      </w:r>
      <w:r>
        <w:rPr/>
        <w:t>мотивационной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«Физическая</w:t>
      </w:r>
      <w:r>
        <w:rPr>
          <w:spacing w:val="1"/>
        </w:rPr>
        <w:t xml:space="preserve"> </w:t>
      </w:r>
      <w:r>
        <w:rPr/>
        <w:t>культура»,</w:t>
      </w:r>
      <w:r>
        <w:rPr>
          <w:spacing w:val="1"/>
        </w:rPr>
        <w:t xml:space="preserve"> </w:t>
      </w:r>
      <w:r>
        <w:rPr/>
        <w:t>придания</w:t>
      </w:r>
      <w:r>
        <w:rPr>
          <w:spacing w:val="1"/>
        </w:rPr>
        <w:t xml:space="preserve"> </w:t>
      </w:r>
      <w:r>
        <w:rPr/>
        <w:t>ей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значимого</w:t>
      </w:r>
      <w:r>
        <w:rPr>
          <w:spacing w:val="1"/>
        </w:rPr>
        <w:t xml:space="preserve"> </w:t>
      </w:r>
      <w:r>
        <w:rPr/>
        <w:t>смысла,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 культуре представляется системой модулей, которые входят структурными</w:t>
      </w:r>
      <w:r>
        <w:rPr>
          <w:spacing w:val="1"/>
        </w:rPr>
        <w:t xml:space="preserve"> </w:t>
      </w:r>
      <w:r>
        <w:rPr/>
        <w:t>компонентами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раздел</w:t>
      </w:r>
      <w:r>
        <w:rPr>
          <w:spacing w:val="2"/>
        </w:rPr>
        <w:t xml:space="preserve"> </w:t>
      </w:r>
      <w:r>
        <w:rPr/>
        <w:t>«Физическое совершенствование».</w:t>
      </w:r>
    </w:p>
    <w:p>
      <w:pPr>
        <w:pStyle w:val="Style15"/>
        <w:spacing w:before="1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/>
        <w:ind w:left="1239" w:right="848" w:hanging="0"/>
        <w:rPr>
          <w:sz w:val="24"/>
        </w:rPr>
      </w:pPr>
      <w:r>
        <w:rPr/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rPr/>
        <w:t>лёгкая атлетика, зимние виды спорта (на примере лыжной подготовки), спортивные игры,</w:t>
      </w:r>
      <w:r>
        <w:rPr>
          <w:spacing w:val="1"/>
        </w:rPr>
        <w:t xml:space="preserve"> </w:t>
      </w:r>
      <w:r>
        <w:rPr/>
        <w:t>плавание.</w:t>
      </w:r>
      <w:r>
        <w:rPr>
          <w:spacing w:val="1"/>
        </w:rPr>
        <w:t xml:space="preserve"> </w:t>
      </w:r>
      <w:r>
        <w:rPr/>
        <w:t>Инвариантные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своём</w:t>
      </w:r>
      <w:r>
        <w:rPr>
          <w:spacing w:val="1"/>
        </w:rPr>
        <w:t xml:space="preserve"> </w:t>
      </w:r>
      <w:r>
        <w:rPr/>
        <w:t>предметном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ориентируются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всестороннюю физическую подготовленность обучающихся, освоение ими технических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физических</w:t>
      </w:r>
      <w:r>
        <w:rPr>
          <w:spacing w:val="-1"/>
        </w:rPr>
        <w:t xml:space="preserve"> </w:t>
      </w:r>
      <w:r>
        <w:rPr/>
        <w:t>упражнений, содействующих</w:t>
      </w:r>
      <w:r>
        <w:rPr>
          <w:spacing w:val="-6"/>
        </w:rPr>
        <w:t xml:space="preserve"> </w:t>
      </w:r>
      <w:r>
        <w:rPr/>
        <w:t>обогащению</w:t>
      </w:r>
      <w:r>
        <w:rPr>
          <w:spacing w:val="-3"/>
        </w:rPr>
        <w:t xml:space="preserve"> </w:t>
      </w:r>
      <w:r>
        <w:rPr/>
        <w:t>двигательного</w:t>
      </w:r>
      <w:r>
        <w:rPr>
          <w:spacing w:val="-6"/>
        </w:rPr>
        <w:t xml:space="preserve"> </w:t>
      </w:r>
      <w:r>
        <w:rPr/>
        <w:t>опыта.</w:t>
      </w:r>
    </w:p>
    <w:p>
      <w:pPr>
        <w:pStyle w:val="Style15"/>
        <w:spacing w:before="5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/>
        <w:ind w:left="1239" w:right="849" w:hanging="0"/>
        <w:rPr>
          <w:sz w:val="24"/>
        </w:rPr>
      </w:pPr>
      <w:r>
        <w:rPr/>
        <w:t>Вариативные</w:t>
      </w:r>
      <w:r>
        <w:rPr>
          <w:spacing w:val="1"/>
        </w:rPr>
        <w:t xml:space="preserve"> </w:t>
      </w:r>
      <w:r>
        <w:rPr/>
        <w:t>модули</w:t>
      </w:r>
      <w:r>
        <w:rPr>
          <w:spacing w:val="1"/>
        </w:rPr>
        <w:t xml:space="preserve"> </w:t>
      </w:r>
      <w:r>
        <w:rPr/>
        <w:t>объединены</w:t>
      </w:r>
      <w:r>
        <w:rPr>
          <w:spacing w:val="1"/>
        </w:rPr>
        <w:t xml:space="preserve"> </w:t>
      </w:r>
      <w:r>
        <w:rPr/>
        <w:t>модулем</w:t>
      </w:r>
      <w:r>
        <w:rPr>
          <w:spacing w:val="1"/>
        </w:rPr>
        <w:t xml:space="preserve"> </w:t>
      </w:r>
      <w:r>
        <w:rPr/>
        <w:t>«Спорт»,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модульных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физической культуре для общеобразовательных организаций. Основной содержательной</w:t>
      </w:r>
      <w:r>
        <w:rPr>
          <w:spacing w:val="1"/>
        </w:rPr>
        <w:t xml:space="preserve"> </w:t>
      </w:r>
      <w:r>
        <w:rPr/>
        <w:t>направленностью вариативных модулей является подготовка обучающихся к выполнению</w:t>
      </w:r>
      <w:r>
        <w:rPr>
          <w:spacing w:val="-57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Всероссийского</w:t>
      </w:r>
      <w:r>
        <w:rPr>
          <w:spacing w:val="1"/>
        </w:rPr>
        <w:t xml:space="preserve"> </w:t>
      </w:r>
      <w:r>
        <w:rPr/>
        <w:t>физкультурно-спортивного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ГТО,</w:t>
      </w:r>
      <w:r>
        <w:rPr>
          <w:spacing w:val="1"/>
        </w:rPr>
        <w:t xml:space="preserve"> </w:t>
      </w:r>
      <w:r>
        <w:rPr/>
        <w:t>активное вовлечение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соревновательную деятельность.</w:t>
      </w:r>
    </w:p>
    <w:p>
      <w:pPr>
        <w:pStyle w:val="Style15"/>
        <w:spacing w:before="4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/>
        <w:ind w:left="1239" w:right="849" w:hanging="0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«Спорт»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разрабатываться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содержания базовой физической подготовки, национальных видов спорта, современных</w:t>
      </w:r>
      <w:r>
        <w:rPr>
          <w:spacing w:val="1"/>
        </w:rPr>
        <w:t xml:space="preserve"> </w:t>
      </w:r>
      <w:r>
        <w:rPr/>
        <w:t>оздоровительных систем. В рамках данного модуля представлено содержание «Базовой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подготовки».</w:t>
      </w:r>
    </w:p>
    <w:p>
      <w:pPr>
        <w:pStyle w:val="Style15"/>
        <w:spacing w:before="6" w:after="0"/>
        <w:ind w:left="0" w:hanging="0"/>
        <w:jc w:val="left"/>
        <w:rPr>
          <w:sz w:val="29"/>
        </w:rPr>
      </w:pPr>
      <w:r>
        <w:rPr>
          <w:sz w:val="29"/>
        </w:rPr>
      </w:r>
    </w:p>
    <w:p>
      <w:pPr>
        <w:pStyle w:val="Style15"/>
        <w:spacing w:lineRule="auto" w:line="276"/>
        <w:ind w:left="1239" w:right="845" w:hanging="0"/>
        <w:rPr>
          <w:sz w:val="24"/>
        </w:rPr>
      </w:pPr>
      <w:r>
        <w:rPr/>
        <w:t>Содержание программы по физической культуре представлено по годам обучения, для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предусмотрен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«Универсальные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действия»,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раскрывается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регулятивных действий, соответствующих возможностям и особенностям обучающихся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возраста.</w:t>
      </w:r>
      <w:r>
        <w:rPr>
          <w:spacing w:val="1"/>
        </w:rPr>
        <w:t xml:space="preserve"> </w:t>
      </w:r>
      <w:r>
        <w:rPr/>
        <w:t>Личностные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непосредственно</w:t>
      </w:r>
      <w:r>
        <w:rPr>
          <w:spacing w:val="1"/>
        </w:rPr>
        <w:t xml:space="preserve"> </w:t>
      </w:r>
      <w:r>
        <w:rPr/>
        <w:t>связаны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конкретным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5"/>
        </w:rPr>
        <w:t xml:space="preserve"> </w:t>
      </w:r>
      <w:r>
        <w:rPr/>
        <w:t>предмета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представлены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мере его</w:t>
      </w:r>
      <w:r>
        <w:rPr>
          <w:spacing w:val="1"/>
        </w:rPr>
        <w:t xml:space="preserve"> </w:t>
      </w:r>
      <w:r>
        <w:rPr/>
        <w:t>раскрытия.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1239" w:right="841" w:hanging="0"/>
        <w:rPr>
          <w:sz w:val="24"/>
        </w:rPr>
      </w:pPr>
      <w:r>
        <w:rPr/>
        <w:t>Общее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рекомендованных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 общего образования, – 136 часов: в 5 классе – 68 часа (2 часа в неделю), в 6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68</w:t>
      </w:r>
      <w:r>
        <w:rPr>
          <w:spacing w:val="2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(2</w:t>
      </w:r>
      <w:r>
        <w:rPr>
          <w:spacing w:val="3"/>
        </w:rPr>
        <w:t xml:space="preserve"> </w:t>
      </w:r>
      <w:r>
        <w:rPr/>
        <w:t>часа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неделю).</w:t>
      </w:r>
    </w:p>
    <w:p>
      <w:pPr>
        <w:sectPr>
          <w:type w:val="nextPage"/>
          <w:pgSz w:w="11906" w:h="16390"/>
          <w:pgMar w:left="460" w:right="0" w:gutter="0" w:header="0" w:top="15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p>
      <w:pPr>
        <w:pStyle w:val="1"/>
        <w:spacing w:before="67" w:after="0"/>
        <w:rPr>
          <w:sz w:val="17"/>
        </w:rPr>
      </w:pPr>
      <w:r>
        <w:rPr/>
        <w:t>СОДЕРЖАНИЕ</w:t>
      </w:r>
      <w:r>
        <w:rPr>
          <w:spacing w:val="-5"/>
        </w:rPr>
        <w:t xml:space="preserve"> </w:t>
      </w:r>
      <w:r>
        <w:rPr/>
        <w:t>УЧЕБНОГО</w:t>
      </w:r>
      <w:r>
        <w:rPr>
          <w:spacing w:val="-7"/>
        </w:rPr>
        <w:t xml:space="preserve"> </w:t>
      </w:r>
      <w:r>
        <w:rPr/>
        <w:t>ПРЕДМЕТА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30"/>
        </w:rPr>
      </w:pPr>
      <w:r>
        <w:rPr>
          <w:b/>
          <w:sz w:val="30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422" w:leader="none"/>
        </w:tabs>
        <w:jc w:val="both"/>
        <w:rPr>
          <w:b/>
          <w:b/>
          <w:sz w:val="24"/>
        </w:rPr>
      </w:pPr>
      <w:r>
        <w:rPr>
          <w:b/>
          <w:sz w:val="24"/>
        </w:rPr>
        <w:t>КЛАСС</w:t>
      </w:r>
    </w:p>
    <w:p>
      <w:pPr>
        <w:pStyle w:val="2"/>
        <w:spacing w:before="27" w:after="0"/>
        <w:ind w:left="1239" w:hanging="0"/>
        <w:rPr>
          <w:sz w:val="17"/>
        </w:rPr>
      </w:pPr>
      <w:r>
        <w:rPr/>
        <w:t>Знания</w:t>
      </w:r>
      <w:r>
        <w:rPr>
          <w:spacing w:val="-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культуре.</w:t>
      </w:r>
    </w:p>
    <w:p>
      <w:pPr>
        <w:pStyle w:val="Style15"/>
        <w:spacing w:lineRule="auto" w:line="264" w:before="22" w:after="0"/>
        <w:ind w:left="1239" w:right="852" w:hanging="0"/>
        <w:rPr>
          <w:sz w:val="17"/>
        </w:rPr>
      </w:pPr>
      <w:r>
        <w:rPr/>
        <w:t>Физическая культура на</w:t>
      </w:r>
      <w:r>
        <w:rPr>
          <w:spacing w:val="1"/>
        </w:rPr>
        <w:t xml:space="preserve"> </w:t>
      </w:r>
      <w:r>
        <w:rPr/>
        <w:t>уровне основного общего образования: задачи,</w:t>
      </w:r>
      <w:r>
        <w:rPr>
          <w:spacing w:val="1"/>
        </w:rPr>
        <w:t xml:space="preserve"> </w:t>
      </w:r>
      <w:r>
        <w:rPr/>
        <w:t>содержание и</w:t>
      </w:r>
      <w:r>
        <w:rPr>
          <w:spacing w:val="1"/>
        </w:rPr>
        <w:t xml:space="preserve"> </w:t>
      </w:r>
      <w:r>
        <w:rPr/>
        <w:t>формы организации занятий. Система дополнительного обучения физической культуре,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-4"/>
        </w:rPr>
        <w:t xml:space="preserve"> </w:t>
      </w:r>
      <w:r>
        <w:rPr/>
        <w:t>спортивной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общеобразовательной</w:t>
      </w:r>
      <w:r>
        <w:rPr>
          <w:spacing w:val="-3"/>
        </w:rPr>
        <w:t xml:space="preserve"> </w:t>
      </w:r>
      <w:r>
        <w:rPr/>
        <w:t>организации.</w:t>
      </w:r>
    </w:p>
    <w:p>
      <w:pPr>
        <w:pStyle w:val="Style15"/>
        <w:spacing w:lineRule="auto" w:line="264" w:before="1" w:after="0"/>
        <w:ind w:left="1239" w:right="852" w:hanging="0"/>
        <w:rPr>
          <w:sz w:val="17"/>
        </w:rPr>
      </w:pPr>
      <w:r>
        <w:rPr/>
        <w:t>Физическая культура и здоровый образ жизни: характеристика основных форм 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1"/>
        </w:rPr>
        <w:t xml:space="preserve"> </w:t>
      </w:r>
      <w:r>
        <w:rPr/>
        <w:t>культурой,</w:t>
      </w:r>
      <w:r>
        <w:rPr>
          <w:spacing w:val="-4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связь</w:t>
      </w:r>
      <w:r>
        <w:rPr>
          <w:spacing w:val="-5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укреплением</w:t>
      </w:r>
      <w:r>
        <w:rPr>
          <w:spacing w:val="-5"/>
        </w:rPr>
        <w:t xml:space="preserve"> </w:t>
      </w:r>
      <w:r>
        <w:rPr/>
        <w:t>здоровья,</w:t>
      </w:r>
      <w:r>
        <w:rPr>
          <w:spacing w:val="-4"/>
        </w:rPr>
        <w:t xml:space="preserve"> </w:t>
      </w:r>
      <w:r>
        <w:rPr/>
        <w:t>организацией</w:t>
      </w:r>
      <w:r>
        <w:rPr>
          <w:spacing w:val="-5"/>
        </w:rPr>
        <w:t xml:space="preserve"> </w:t>
      </w:r>
      <w:r>
        <w:rPr/>
        <w:t>отдыха</w:t>
      </w:r>
      <w:r>
        <w:rPr>
          <w:spacing w:val="-2"/>
        </w:rPr>
        <w:t xml:space="preserve"> </w:t>
      </w:r>
      <w:r>
        <w:rPr/>
        <w:t>и досуга.</w:t>
      </w:r>
    </w:p>
    <w:p>
      <w:pPr>
        <w:pStyle w:val="Style15"/>
        <w:spacing w:lineRule="auto" w:line="264"/>
        <w:ind w:left="1239" w:right="847" w:hanging="0"/>
        <w:rPr>
          <w:sz w:val="17"/>
        </w:rPr>
      </w:pPr>
      <w:r>
        <w:rPr/>
        <w:t>Исторические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играх</w:t>
      </w:r>
      <w:r>
        <w:rPr>
          <w:spacing w:val="1"/>
        </w:rPr>
        <w:t xml:space="preserve"> </w:t>
      </w:r>
      <w:r>
        <w:rPr/>
        <w:t>Древней</w:t>
      </w:r>
      <w:r>
        <w:rPr>
          <w:spacing w:val="1"/>
        </w:rPr>
        <w:t xml:space="preserve"> </w:t>
      </w:r>
      <w:r>
        <w:rPr/>
        <w:t>Греции,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содержания 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спортивной борьбы. Расцвет</w:t>
      </w:r>
      <w:r>
        <w:rPr>
          <w:spacing w:val="1"/>
        </w:rPr>
        <w:t xml:space="preserve"> </w:t>
      </w:r>
      <w:r>
        <w:rPr/>
        <w:t>и завершение</w:t>
      </w:r>
      <w:r>
        <w:rPr>
          <w:spacing w:val="60"/>
        </w:rPr>
        <w:t xml:space="preserve"> </w:t>
      </w:r>
      <w:r>
        <w:rPr/>
        <w:t>истории Олимпийских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древности.</w:t>
      </w:r>
    </w:p>
    <w:p>
      <w:pPr>
        <w:pStyle w:val="2"/>
        <w:spacing w:lineRule="exact" w:line="274" w:before="0" w:after="0"/>
        <w:ind w:left="1239" w:hanging="0"/>
        <w:rPr>
          <w:sz w:val="17"/>
        </w:rPr>
      </w:pPr>
      <w:r>
        <w:rPr/>
        <w:t>Способы</w:t>
      </w:r>
      <w:r>
        <w:rPr>
          <w:spacing w:val="-1"/>
        </w:rPr>
        <w:t xml:space="preserve"> </w:t>
      </w:r>
      <w:r>
        <w:rPr/>
        <w:t>самостоятельной</w:t>
      </w:r>
      <w:r>
        <w:rPr>
          <w:spacing w:val="-6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4" w:before="19" w:after="0"/>
        <w:ind w:left="1239" w:right="854" w:hanging="0"/>
        <w:rPr>
          <w:sz w:val="17"/>
        </w:rPr>
      </w:pPr>
      <w:r>
        <w:rPr/>
        <w:t>Режим дня и его значение для обучающихся, связь с умственной работоспособностью.</w:t>
      </w:r>
      <w:r>
        <w:rPr>
          <w:spacing w:val="1"/>
        </w:rPr>
        <w:t xml:space="preserve"> </w:t>
      </w:r>
      <w:r>
        <w:rPr/>
        <w:t>Составление индивидуального режима дня, определение основных индивидуальных видов</w:t>
      </w:r>
      <w:r>
        <w:rPr>
          <w:spacing w:val="-57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временных</w:t>
      </w:r>
      <w:r>
        <w:rPr>
          <w:spacing w:val="-4"/>
        </w:rPr>
        <w:t xml:space="preserve"> </w:t>
      </w:r>
      <w:r>
        <w:rPr/>
        <w:t>диапазонов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последовательности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выполнении.</w:t>
      </w:r>
    </w:p>
    <w:p>
      <w:pPr>
        <w:pStyle w:val="Style15"/>
        <w:spacing w:lineRule="auto" w:line="264"/>
        <w:ind w:left="1239" w:right="850" w:hanging="0"/>
        <w:rPr>
          <w:sz w:val="17"/>
        </w:rPr>
      </w:pPr>
      <w:r>
        <w:rPr/>
        <w:t>Физическое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измерения.</w:t>
      </w:r>
      <w:r>
        <w:rPr>
          <w:spacing w:val="1"/>
        </w:rPr>
        <w:t xml:space="preserve"> </w:t>
      </w:r>
      <w:r>
        <w:rPr/>
        <w:t>Осанка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показатель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нарушений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учебной и бытовой деятельности. Способы измерения и оценивания осанки. Составление</w:t>
      </w:r>
      <w:r>
        <w:rPr>
          <w:spacing w:val="1"/>
        </w:rPr>
        <w:t xml:space="preserve"> </w:t>
      </w:r>
      <w:r>
        <w:rPr/>
        <w:t>комплексов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направленностью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проведения.</w:t>
      </w:r>
    </w:p>
    <w:p>
      <w:pPr>
        <w:pStyle w:val="Style15"/>
        <w:spacing w:lineRule="auto" w:line="264"/>
        <w:ind w:left="1239" w:right="847" w:hanging="0"/>
        <w:rPr>
          <w:sz w:val="17"/>
        </w:rPr>
      </w:pPr>
      <w:r>
        <w:rPr/>
        <w:t>Проведение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физическими</w:t>
      </w:r>
      <w:r>
        <w:rPr>
          <w:spacing w:val="1"/>
        </w:rPr>
        <w:t xml:space="preserve"> </w:t>
      </w:r>
      <w:r>
        <w:rPr/>
        <w:t>упражнениями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площадках и в домашних условиях, подготовка мест занятий, выбор одежды и обуви,</w:t>
      </w:r>
      <w:r>
        <w:rPr>
          <w:spacing w:val="1"/>
        </w:rPr>
        <w:t xml:space="preserve"> </w:t>
      </w:r>
      <w:r>
        <w:rPr/>
        <w:t>предупреждение травматизма.</w:t>
      </w:r>
    </w:p>
    <w:p>
      <w:pPr>
        <w:pStyle w:val="Style15"/>
        <w:spacing w:lineRule="auto" w:line="264"/>
        <w:ind w:left="1239" w:right="856" w:hanging="0"/>
        <w:rPr>
          <w:sz w:val="17"/>
        </w:rPr>
      </w:pPr>
      <w:r>
        <w:rPr/>
        <w:t>Оценивание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-4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3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спортом.</w:t>
      </w:r>
    </w:p>
    <w:p>
      <w:pPr>
        <w:pStyle w:val="Style15"/>
        <w:jc w:val="left"/>
        <w:rPr>
          <w:sz w:val="17"/>
        </w:rPr>
      </w:pPr>
      <w:r>
        <w:rPr/>
        <w:t>Составление</w:t>
      </w:r>
      <w:r>
        <w:rPr>
          <w:spacing w:val="-6"/>
        </w:rPr>
        <w:t xml:space="preserve"> </w:t>
      </w:r>
      <w:r>
        <w:rPr/>
        <w:t>дневника</w:t>
      </w:r>
      <w:r>
        <w:rPr>
          <w:spacing w:val="-5"/>
        </w:rPr>
        <w:t xml:space="preserve"> </w:t>
      </w:r>
      <w:r>
        <w:rPr/>
        <w:t>физической</w:t>
      </w:r>
      <w:r>
        <w:rPr>
          <w:spacing w:val="-4"/>
        </w:rPr>
        <w:t xml:space="preserve"> </w:t>
      </w:r>
      <w:r>
        <w:rPr/>
        <w:t>культуры.</w:t>
      </w:r>
    </w:p>
    <w:p>
      <w:pPr>
        <w:pStyle w:val="2"/>
        <w:spacing w:before="29" w:after="0"/>
        <w:ind w:left="1239" w:hanging="0"/>
        <w:jc w:val="left"/>
        <w:rPr>
          <w:sz w:val="17"/>
        </w:rPr>
      </w:pPr>
      <w:r>
        <w:rPr/>
        <w:t>Физическое</w:t>
      </w:r>
      <w:r>
        <w:rPr>
          <w:spacing w:val="-3"/>
        </w:rPr>
        <w:t xml:space="preserve"> </w:t>
      </w:r>
      <w:r>
        <w:rPr/>
        <w:t>совершенствование.</w:t>
      </w:r>
    </w:p>
    <w:p>
      <w:pPr>
        <w:pStyle w:val="Normal"/>
        <w:spacing w:before="21" w:after="0"/>
        <w:ind w:left="1239" w:hanging="0"/>
        <w:rPr>
          <w:i/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>
      <w:pPr>
        <w:pStyle w:val="Style15"/>
        <w:spacing w:lineRule="auto" w:line="264" w:before="27" w:after="0"/>
        <w:ind w:left="1239" w:right="844" w:hanging="0"/>
        <w:rPr>
          <w:sz w:val="17"/>
        </w:rPr>
      </w:pPr>
      <w:r>
        <w:rPr/>
        <w:t>Роль и значение физкультурно-оздоровительной деятельности в здоровом образе жизни</w:t>
      </w:r>
      <w:r>
        <w:rPr>
          <w:spacing w:val="1"/>
        </w:rPr>
        <w:t xml:space="preserve"> </w:t>
      </w:r>
      <w:r>
        <w:rPr/>
        <w:t>современного человека.</w:t>
      </w:r>
      <w:r>
        <w:rPr>
          <w:spacing w:val="1"/>
        </w:rPr>
        <w:t xml:space="preserve"> </w:t>
      </w:r>
      <w:r>
        <w:rPr/>
        <w:t>Упражнения утренней</w:t>
      </w:r>
      <w:r>
        <w:rPr>
          <w:spacing w:val="60"/>
        </w:rPr>
        <w:t xml:space="preserve"> </w:t>
      </w:r>
      <w:r>
        <w:rPr/>
        <w:t>зарядки и физкультминуток, дыхательной</w:t>
      </w:r>
      <w:r>
        <w:rPr>
          <w:spacing w:val="1"/>
        </w:rPr>
        <w:t xml:space="preserve"> </w:t>
      </w:r>
      <w:r>
        <w:rPr/>
        <w:t>и зрительной гимнастики в процессе учебных занятий, закаливающие процедуры после</w:t>
      </w:r>
      <w:r>
        <w:rPr>
          <w:spacing w:val="1"/>
        </w:rPr>
        <w:t xml:space="preserve"> </w:t>
      </w:r>
      <w:r>
        <w:rPr/>
        <w:t>занятий утренней зарядкой. Упражнения на развитие гибкости и подвижности суставов,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координации;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телосложения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отягощений.</w:t>
      </w:r>
    </w:p>
    <w:p>
      <w:pPr>
        <w:pStyle w:val="Normal"/>
        <w:spacing w:before="3" w:after="0"/>
        <w:ind w:left="1239" w:hanging="0"/>
        <w:jc w:val="both"/>
        <w:rPr>
          <w:i/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>
      <w:pPr>
        <w:pStyle w:val="Style15"/>
        <w:spacing w:lineRule="auto" w:line="264" w:before="26" w:after="0"/>
        <w:ind w:left="1239" w:right="847" w:hanging="0"/>
        <w:rPr>
          <w:sz w:val="17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спортивно-оздоровительной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здоровом</w:t>
      </w:r>
      <w:r>
        <w:rPr>
          <w:spacing w:val="1"/>
        </w:rPr>
        <w:t xml:space="preserve"> </w:t>
      </w:r>
      <w:r>
        <w:rPr/>
        <w:t>образе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человека.</w:t>
      </w:r>
    </w:p>
    <w:p>
      <w:pPr>
        <w:pStyle w:val="Style15"/>
        <w:spacing w:lineRule="exact" w:line="274"/>
        <w:rPr>
          <w:sz w:val="17"/>
        </w:rPr>
      </w:pPr>
      <w:r>
        <w:rPr/>
        <w:t>Модуль</w:t>
      </w:r>
      <w:r>
        <w:rPr>
          <w:spacing w:val="-5"/>
        </w:rPr>
        <w:t xml:space="preserve"> </w:t>
      </w:r>
      <w:r>
        <w:rPr/>
        <w:t>«Гимнастика».</w:t>
      </w:r>
    </w:p>
    <w:p>
      <w:pPr>
        <w:pStyle w:val="Style15"/>
        <w:spacing w:lineRule="auto" w:line="264" w:before="31" w:after="0"/>
        <w:ind w:left="1239" w:right="848" w:hanging="0"/>
        <w:rPr>
          <w:sz w:val="17"/>
        </w:rPr>
      </w:pPr>
      <w:r>
        <w:rPr/>
        <w:t>Кувырки</w:t>
      </w:r>
      <w:r>
        <w:rPr>
          <w:spacing w:val="19"/>
        </w:rPr>
        <w:t xml:space="preserve"> </w:t>
      </w:r>
      <w:r>
        <w:rPr/>
        <w:t>вперёд</w:t>
      </w:r>
      <w:r>
        <w:rPr>
          <w:spacing w:val="16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назад</w:t>
      </w:r>
      <w:r>
        <w:rPr>
          <w:spacing w:val="16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группировке,</w:t>
      </w:r>
      <w:r>
        <w:rPr>
          <w:spacing w:val="15"/>
        </w:rPr>
        <w:t xml:space="preserve"> </w:t>
      </w:r>
      <w:r>
        <w:rPr/>
        <w:t>кувырки</w:t>
      </w:r>
      <w:r>
        <w:rPr>
          <w:spacing w:val="19"/>
        </w:rPr>
        <w:t xml:space="preserve"> </w:t>
      </w:r>
      <w:r>
        <w:rPr/>
        <w:t>вперёд</w:t>
      </w:r>
      <w:r>
        <w:rPr>
          <w:spacing w:val="16"/>
        </w:rPr>
        <w:t xml:space="preserve"> </w:t>
      </w:r>
      <w:r>
        <w:rPr/>
        <w:t>ноги</w:t>
      </w:r>
      <w:r>
        <w:rPr>
          <w:spacing w:val="19"/>
        </w:rPr>
        <w:t xml:space="preserve"> </w:t>
      </w:r>
      <w:r>
        <w:rPr/>
        <w:t>«скрестно»,</w:t>
      </w:r>
      <w:r>
        <w:rPr>
          <w:spacing w:val="20"/>
        </w:rPr>
        <w:t xml:space="preserve"> </w:t>
      </w:r>
      <w:r>
        <w:rPr/>
        <w:t>кувырки</w:t>
      </w:r>
      <w:r>
        <w:rPr>
          <w:spacing w:val="19"/>
        </w:rPr>
        <w:t xml:space="preserve"> </w:t>
      </w:r>
      <w:r>
        <w:rPr/>
        <w:t>назад</w:t>
      </w:r>
      <w:r>
        <w:rPr>
          <w:spacing w:val="-58"/>
        </w:rPr>
        <w:t xml:space="preserve"> </w:t>
      </w:r>
      <w:r>
        <w:rPr/>
        <w:t>из стойки на лопатках (мальчики). Опорные прыжки через гимнастического козла ноги</w:t>
      </w:r>
      <w:r>
        <w:rPr>
          <w:spacing w:val="1"/>
        </w:rPr>
        <w:t xml:space="preserve"> </w:t>
      </w:r>
      <w:r>
        <w:rPr/>
        <w:t>врозь</w:t>
      </w:r>
      <w:r>
        <w:rPr>
          <w:spacing w:val="1"/>
        </w:rPr>
        <w:t xml:space="preserve"> </w:t>
      </w:r>
      <w:r>
        <w:rPr/>
        <w:t>(мальчики),</w:t>
      </w:r>
      <w:r>
        <w:rPr>
          <w:spacing w:val="1"/>
        </w:rPr>
        <w:t xml:space="preserve"> </w:t>
      </w:r>
      <w:r>
        <w:rPr/>
        <w:t>опорные</w:t>
      </w:r>
      <w:r>
        <w:rPr>
          <w:spacing w:val="1"/>
        </w:rPr>
        <w:t xml:space="preserve"> </w:t>
      </w:r>
      <w:r>
        <w:rPr/>
        <w:t>прыжки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гимнастического</w:t>
      </w:r>
      <w:r>
        <w:rPr>
          <w:spacing w:val="1"/>
        </w:rPr>
        <w:t xml:space="preserve"> </w:t>
      </w:r>
      <w:r>
        <w:rPr/>
        <w:t>козла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последующим</w:t>
      </w:r>
      <w:r>
        <w:rPr>
          <w:spacing w:val="1"/>
        </w:rPr>
        <w:t xml:space="preserve"> </w:t>
      </w:r>
      <w:r>
        <w:rPr/>
        <w:t>спрыгиванием</w:t>
      </w:r>
      <w:r>
        <w:rPr>
          <w:spacing w:val="-2"/>
        </w:rPr>
        <w:t xml:space="preserve"> </w:t>
      </w:r>
      <w:r>
        <w:rPr/>
        <w:t>(девочки).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1" w:after="0"/>
        <w:ind w:left="1239" w:right="845" w:hanging="0"/>
        <w:rPr>
          <w:sz w:val="17"/>
        </w:rPr>
      </w:pPr>
      <w:r>
        <w:rPr/>
        <w:t>Упражнения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низком</w:t>
      </w:r>
      <w:r>
        <w:rPr>
          <w:spacing w:val="1"/>
        </w:rPr>
        <w:t xml:space="preserve"> </w:t>
      </w:r>
      <w:r>
        <w:rPr/>
        <w:t>гимнастическом</w:t>
      </w:r>
      <w:r>
        <w:rPr>
          <w:spacing w:val="1"/>
        </w:rPr>
        <w:t xml:space="preserve"> </w:t>
      </w:r>
      <w:r>
        <w:rPr/>
        <w:t>бревне:</w:t>
      </w:r>
      <w:r>
        <w:rPr>
          <w:spacing w:val="1"/>
        </w:rPr>
        <w:t xml:space="preserve"> </w:t>
      </w:r>
      <w:r>
        <w:rPr/>
        <w:t>передвижение</w:t>
      </w:r>
      <w:r>
        <w:rPr>
          <w:spacing w:val="1"/>
        </w:rPr>
        <w:t xml:space="preserve"> </w:t>
      </w:r>
      <w:r>
        <w:rPr/>
        <w:t>ходьбой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поворотами</w:t>
      </w:r>
      <w:r>
        <w:rPr>
          <w:spacing w:val="1"/>
        </w:rPr>
        <w:t xml:space="preserve"> </w:t>
      </w:r>
      <w:r>
        <w:rPr/>
        <w:t>кругом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90°,</w:t>
      </w:r>
      <w:r>
        <w:rPr>
          <w:spacing w:val="1"/>
        </w:rPr>
        <w:t xml:space="preserve"> </w:t>
      </w:r>
      <w:r>
        <w:rPr/>
        <w:t>лёгкие</w:t>
      </w:r>
      <w:r>
        <w:rPr>
          <w:spacing w:val="1"/>
        </w:rPr>
        <w:t xml:space="preserve"> </w:t>
      </w:r>
      <w:r>
        <w:rPr/>
        <w:t>подпрыгивания,</w:t>
      </w:r>
      <w:r>
        <w:rPr>
          <w:spacing w:val="1"/>
        </w:rPr>
        <w:t xml:space="preserve"> </w:t>
      </w:r>
      <w:r>
        <w:rPr/>
        <w:t>подпрыгивания</w:t>
      </w:r>
      <w:r>
        <w:rPr>
          <w:spacing w:val="1"/>
        </w:rPr>
        <w:t xml:space="preserve"> </w:t>
      </w:r>
      <w:r>
        <w:rPr/>
        <w:t>толчком</w:t>
      </w:r>
      <w:r>
        <w:rPr>
          <w:spacing w:val="1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ногами,</w:t>
      </w:r>
      <w:r>
        <w:rPr>
          <w:spacing w:val="1"/>
        </w:rPr>
        <w:t xml:space="preserve"> </w:t>
      </w:r>
      <w:r>
        <w:rPr/>
        <w:t>передвижение</w:t>
      </w:r>
      <w:r>
        <w:rPr>
          <w:spacing w:val="45"/>
        </w:rPr>
        <w:t xml:space="preserve"> </w:t>
      </w:r>
      <w:r>
        <w:rPr/>
        <w:t>приставным</w:t>
      </w:r>
      <w:r>
        <w:rPr>
          <w:spacing w:val="42"/>
        </w:rPr>
        <w:t xml:space="preserve"> </w:t>
      </w:r>
      <w:r>
        <w:rPr/>
        <w:t>шагом</w:t>
      </w:r>
      <w:r>
        <w:rPr>
          <w:spacing w:val="44"/>
        </w:rPr>
        <w:t xml:space="preserve"> </w:t>
      </w:r>
      <w:r>
        <w:rPr/>
        <w:t>(девочки).</w:t>
      </w:r>
      <w:r>
        <w:rPr>
          <w:spacing w:val="43"/>
        </w:rPr>
        <w:t xml:space="preserve"> </w:t>
      </w:r>
      <w:r>
        <w:rPr/>
        <w:t>Упражнения</w:t>
      </w:r>
      <w:r>
        <w:rPr>
          <w:spacing w:val="46"/>
        </w:rPr>
        <w:t xml:space="preserve"> </w:t>
      </w:r>
      <w:r>
        <w:rPr/>
        <w:t>на</w:t>
      </w:r>
      <w:r>
        <w:rPr>
          <w:spacing w:val="41"/>
        </w:rPr>
        <w:t xml:space="preserve"> </w:t>
      </w:r>
      <w:r>
        <w:rPr/>
        <w:t>гимнастической</w:t>
      </w:r>
      <w:r>
        <w:rPr>
          <w:spacing w:val="42"/>
        </w:rPr>
        <w:t xml:space="preserve"> </w:t>
      </w:r>
      <w:r>
        <w:rPr/>
        <w:t>лестнице:</w:t>
      </w:r>
    </w:p>
    <w:p>
      <w:pPr>
        <w:pStyle w:val="Style15"/>
        <w:spacing w:lineRule="auto" w:line="264" w:before="62" w:after="0"/>
        <w:ind w:left="1239" w:right="843" w:hanging="0"/>
        <w:rPr>
          <w:sz w:val="17"/>
        </w:rPr>
      </w:pPr>
      <w:r>
        <w:rPr/>
        <w:t>перелезание приставным шагом правым и левым боком, лазанье разноимённым способом</w:t>
      </w:r>
      <w:r>
        <w:rPr>
          <w:spacing w:val="1"/>
        </w:rPr>
        <w:t xml:space="preserve"> </w:t>
      </w:r>
      <w:r>
        <w:rPr/>
        <w:t>по диагонали и одноимённым способом вверх. Расхождение на гимнастической скамейке</w:t>
      </w:r>
      <w:r>
        <w:rPr>
          <w:spacing w:val="1"/>
        </w:rPr>
        <w:t xml:space="preserve"> </w:t>
      </w:r>
      <w:r>
        <w:rPr/>
        <w:t>правым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левым</w:t>
      </w:r>
      <w:r>
        <w:rPr>
          <w:spacing w:val="3"/>
        </w:rPr>
        <w:t xml:space="preserve"> </w:t>
      </w:r>
      <w:r>
        <w:rPr/>
        <w:t>боком</w:t>
      </w:r>
      <w:r>
        <w:rPr>
          <w:spacing w:val="2"/>
        </w:rPr>
        <w:t xml:space="preserve"> </w:t>
      </w:r>
      <w:r>
        <w:rPr/>
        <w:t>способом</w:t>
      </w:r>
      <w:r>
        <w:rPr>
          <w:spacing w:val="3"/>
        </w:rPr>
        <w:t xml:space="preserve"> </w:t>
      </w:r>
      <w:r>
        <w:rPr/>
        <w:t>«удерживая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плечи».</w:t>
      </w:r>
    </w:p>
    <w:p>
      <w:pPr>
        <w:pStyle w:val="Style15"/>
        <w:spacing w:before="2" w:after="0"/>
        <w:rPr>
          <w:sz w:val="17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«Лёгкая</w:t>
      </w:r>
      <w:r>
        <w:rPr>
          <w:spacing w:val="-4"/>
        </w:rPr>
        <w:t xml:space="preserve"> </w:t>
      </w:r>
      <w:r>
        <w:rPr/>
        <w:t>атлетика».</w:t>
      </w:r>
    </w:p>
    <w:p>
      <w:pPr>
        <w:pStyle w:val="Style15"/>
        <w:spacing w:lineRule="auto" w:line="264" w:before="27" w:after="0"/>
        <w:ind w:left="1239" w:right="841" w:hanging="0"/>
        <w:rPr>
          <w:sz w:val="17"/>
        </w:rPr>
      </w:pPr>
      <w:r>
        <w:rPr/>
        <w:t>Бег на длинные дистанции с равномерной скоростью передвижения с высокого старта, бег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короткие</w:t>
      </w:r>
      <w:r>
        <w:rPr>
          <w:spacing w:val="1"/>
        </w:rPr>
        <w:t xml:space="preserve"> </w:t>
      </w:r>
      <w:r>
        <w:rPr/>
        <w:t>дистанции</w:t>
      </w:r>
      <w:r>
        <w:rPr>
          <w:spacing w:val="1"/>
        </w:rPr>
        <w:t xml:space="preserve"> </w:t>
      </w:r>
      <w:r>
        <w:rPr/>
        <w:t>с максимальной</w:t>
      </w:r>
      <w:r>
        <w:rPr>
          <w:spacing w:val="1"/>
        </w:rPr>
        <w:t xml:space="preserve"> </w:t>
      </w:r>
      <w:r>
        <w:rPr/>
        <w:t>скоростью передвижения.</w:t>
      </w:r>
      <w:r>
        <w:rPr>
          <w:spacing w:val="1"/>
        </w:rPr>
        <w:t xml:space="preserve"> </w:t>
      </w:r>
      <w:r>
        <w:rPr/>
        <w:t>Прыжки в</w:t>
      </w:r>
      <w:r>
        <w:rPr>
          <w:spacing w:val="1"/>
        </w:rPr>
        <w:t xml:space="preserve"> </w:t>
      </w:r>
      <w:r>
        <w:rPr/>
        <w:t>длину с</w:t>
      </w:r>
      <w:r>
        <w:rPr>
          <w:spacing w:val="1"/>
        </w:rPr>
        <w:t xml:space="preserve"> </w:t>
      </w:r>
      <w:r>
        <w:rPr/>
        <w:t>разбега способом</w:t>
      </w:r>
      <w:r>
        <w:rPr>
          <w:spacing w:val="-2"/>
        </w:rPr>
        <w:t xml:space="preserve"> </w:t>
      </w:r>
      <w:r>
        <w:rPr/>
        <w:t>«согнув</w:t>
      </w:r>
      <w:r>
        <w:rPr>
          <w:spacing w:val="3"/>
        </w:rPr>
        <w:t xml:space="preserve"> </w:t>
      </w:r>
      <w:r>
        <w:rPr/>
        <w:t>ноги»,</w:t>
      </w:r>
      <w:r>
        <w:rPr>
          <w:spacing w:val="3"/>
        </w:rPr>
        <w:t xml:space="preserve"> </w:t>
      </w:r>
      <w:r>
        <w:rPr/>
        <w:t>прыжки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высоту</w:t>
      </w:r>
      <w:r>
        <w:rPr>
          <w:spacing w:val="-8"/>
        </w:rPr>
        <w:t xml:space="preserve"> </w:t>
      </w:r>
      <w:r>
        <w:rPr/>
        <w:t>с прямого</w:t>
      </w:r>
      <w:r>
        <w:rPr>
          <w:spacing w:val="2"/>
        </w:rPr>
        <w:t xml:space="preserve"> </w:t>
      </w:r>
      <w:r>
        <w:rPr/>
        <w:t>разбега.</w:t>
      </w:r>
    </w:p>
    <w:p>
      <w:pPr>
        <w:pStyle w:val="Style15"/>
        <w:spacing w:lineRule="auto" w:line="264" w:before="1" w:after="0"/>
        <w:ind w:left="1239" w:right="855" w:hanging="0"/>
        <w:rPr>
          <w:sz w:val="17"/>
        </w:rPr>
      </w:pPr>
      <w:r>
        <w:rPr/>
        <w:t>Метание малого</w:t>
      </w:r>
      <w:r>
        <w:rPr>
          <w:spacing w:val="1"/>
        </w:rPr>
        <w:t xml:space="preserve"> </w:t>
      </w:r>
      <w:r>
        <w:rPr/>
        <w:t>мяча с места в вертикальную неподвижную мишень,</w:t>
      </w:r>
      <w:r>
        <w:rPr>
          <w:spacing w:val="60"/>
        </w:rPr>
        <w:t xml:space="preserve"> </w:t>
      </w:r>
      <w:r>
        <w:rPr/>
        <w:t>метание малого</w:t>
      </w:r>
      <w:r>
        <w:rPr>
          <w:spacing w:val="1"/>
        </w:rPr>
        <w:t xml:space="preserve"> </w:t>
      </w:r>
      <w:r>
        <w:rPr/>
        <w:t>мяча на</w:t>
      </w:r>
      <w:r>
        <w:rPr>
          <w:spacing w:val="1"/>
        </w:rPr>
        <w:t xml:space="preserve"> </w:t>
      </w:r>
      <w:r>
        <w:rPr/>
        <w:t>дальность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трёх</w:t>
      </w:r>
      <w:r>
        <w:rPr>
          <w:spacing w:val="-3"/>
        </w:rPr>
        <w:t xml:space="preserve"> </w:t>
      </w:r>
      <w:r>
        <w:rPr/>
        <w:t>шагов</w:t>
      </w:r>
      <w:r>
        <w:rPr>
          <w:spacing w:val="3"/>
        </w:rPr>
        <w:t xml:space="preserve"> </w:t>
      </w:r>
      <w:r>
        <w:rPr/>
        <w:t>разбега.</w:t>
      </w:r>
    </w:p>
    <w:p>
      <w:pPr>
        <w:pStyle w:val="Style15"/>
        <w:spacing w:lineRule="exact" w:line="274"/>
        <w:rPr>
          <w:sz w:val="17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«Зимние</w:t>
      </w:r>
      <w:r>
        <w:rPr>
          <w:spacing w:val="-5"/>
        </w:rPr>
        <w:t xml:space="preserve"> </w:t>
      </w:r>
      <w:r>
        <w:rPr/>
        <w:t>виды</w:t>
      </w:r>
      <w:r>
        <w:rPr>
          <w:spacing w:val="-3"/>
        </w:rPr>
        <w:t xml:space="preserve"> </w:t>
      </w:r>
      <w:r>
        <w:rPr/>
        <w:t>спорта».</w:t>
      </w:r>
    </w:p>
    <w:p>
      <w:pPr>
        <w:pStyle w:val="Style15"/>
        <w:spacing w:lineRule="auto" w:line="264" w:before="32" w:after="0"/>
        <w:ind w:left="1239" w:right="845" w:hanging="0"/>
        <w:rPr>
          <w:sz w:val="17"/>
        </w:rPr>
      </w:pPr>
      <w:r>
        <w:rPr/>
        <w:t>Передвижение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лыжах</w:t>
      </w:r>
      <w:r>
        <w:rPr>
          <w:spacing w:val="1"/>
        </w:rPr>
        <w:t xml:space="preserve"> </w:t>
      </w:r>
      <w:r>
        <w:rPr/>
        <w:t>попеременным</w:t>
      </w:r>
      <w:r>
        <w:rPr>
          <w:spacing w:val="1"/>
        </w:rPr>
        <w:t xml:space="preserve"> </w:t>
      </w:r>
      <w:r>
        <w:rPr/>
        <w:t>двухшажным</w:t>
      </w:r>
      <w:r>
        <w:rPr>
          <w:spacing w:val="1"/>
        </w:rPr>
        <w:t xml:space="preserve"> </w:t>
      </w:r>
      <w:r>
        <w:rPr/>
        <w:t>ходом,</w:t>
      </w:r>
      <w:r>
        <w:rPr>
          <w:spacing w:val="1"/>
        </w:rPr>
        <w:t xml:space="preserve"> </w:t>
      </w:r>
      <w:r>
        <w:rPr/>
        <w:t>повороты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лыжах</w:t>
      </w:r>
      <w:r>
        <w:rPr>
          <w:spacing w:val="1"/>
        </w:rPr>
        <w:t xml:space="preserve"> </w:t>
      </w:r>
      <w:r>
        <w:rPr/>
        <w:t>переступанием на месте и в движении по учебной дистанции, подъём по пологому склону</w:t>
      </w:r>
      <w:r>
        <w:rPr>
          <w:spacing w:val="1"/>
        </w:rPr>
        <w:t xml:space="preserve"> </w:t>
      </w:r>
      <w:r>
        <w:rPr/>
        <w:t>способом «лесенка» и спуск в основной стойке, преодоление небольших бугров и впадин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спуске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пологого</w:t>
      </w:r>
      <w:r>
        <w:rPr>
          <w:spacing w:val="6"/>
        </w:rPr>
        <w:t xml:space="preserve"> </w:t>
      </w:r>
      <w:r>
        <w:rPr/>
        <w:t>склона.</w:t>
      </w:r>
    </w:p>
    <w:p>
      <w:pPr>
        <w:pStyle w:val="Style15"/>
        <w:rPr>
          <w:sz w:val="17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«Спортивные</w:t>
      </w:r>
      <w:r>
        <w:rPr>
          <w:spacing w:val="-8"/>
        </w:rPr>
        <w:t xml:space="preserve"> </w:t>
      </w:r>
      <w:r>
        <w:rPr/>
        <w:t>игры».</w:t>
      </w:r>
    </w:p>
    <w:p>
      <w:pPr>
        <w:pStyle w:val="Style15"/>
        <w:spacing w:lineRule="auto" w:line="264" w:before="27" w:after="0"/>
        <w:ind w:left="1239" w:right="848" w:hanging="0"/>
        <w:rPr>
          <w:sz w:val="17"/>
        </w:rPr>
      </w:pPr>
      <w:r>
        <w:rPr/>
        <w:t>Баскетбол. Передача мяча двумя руками от груди, на месте и в движении, ведение мяча на</w:t>
      </w:r>
      <w:r>
        <w:rPr>
          <w:spacing w:val="1"/>
        </w:rPr>
        <w:t xml:space="preserve"> </w:t>
      </w:r>
      <w:r>
        <w:rPr/>
        <w:t>месте и в движении «по прямой», «по кругу» и «змейкой», бросок мяча в корзину двумя</w:t>
      </w:r>
      <w:r>
        <w:rPr>
          <w:spacing w:val="1"/>
        </w:rPr>
        <w:t xml:space="preserve"> </w:t>
      </w:r>
      <w:r>
        <w:rPr/>
        <w:t>руками</w:t>
      </w:r>
      <w:r>
        <w:rPr>
          <w:spacing w:val="2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груди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места,</w:t>
      </w:r>
      <w:r>
        <w:rPr>
          <w:spacing w:val="3"/>
        </w:rPr>
        <w:t xml:space="preserve"> </w:t>
      </w:r>
      <w:r>
        <w:rPr/>
        <w:t>ранее</w:t>
      </w:r>
      <w:r>
        <w:rPr>
          <w:spacing w:val="-5"/>
        </w:rPr>
        <w:t xml:space="preserve"> </w:t>
      </w:r>
      <w:r>
        <w:rPr/>
        <w:t>разученные технические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мячом.</w:t>
      </w:r>
    </w:p>
    <w:p>
      <w:pPr>
        <w:pStyle w:val="Style15"/>
        <w:spacing w:lineRule="auto" w:line="264" w:before="1" w:after="0"/>
        <w:ind w:left="1239" w:right="862" w:hanging="0"/>
        <w:rPr>
          <w:sz w:val="17"/>
        </w:rPr>
      </w:pPr>
      <w:r>
        <w:rPr/>
        <w:t>Волейбол. Прямая нижняя подача мяча, приём и передача мяча двумя руками снизу и</w:t>
      </w:r>
      <w:r>
        <w:rPr>
          <w:spacing w:val="1"/>
        </w:rPr>
        <w:t xml:space="preserve"> </w:t>
      </w:r>
      <w:r>
        <w:rPr/>
        <w:t>сверху</w:t>
      </w:r>
      <w:r>
        <w:rPr>
          <w:spacing w:val="-10"/>
        </w:rPr>
        <w:t xml:space="preserve"> </w:t>
      </w:r>
      <w:r>
        <w:rPr/>
        <w:t>на месте и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движении,</w:t>
      </w:r>
      <w:r>
        <w:rPr>
          <w:spacing w:val="2"/>
        </w:rPr>
        <w:t xml:space="preserve"> </w:t>
      </w:r>
      <w:r>
        <w:rPr/>
        <w:t>ранее</w:t>
      </w:r>
      <w:r>
        <w:rPr>
          <w:spacing w:val="-5"/>
        </w:rPr>
        <w:t xml:space="preserve"> </w:t>
      </w:r>
      <w:r>
        <w:rPr/>
        <w:t>разученные технические</w:t>
      </w:r>
      <w:r>
        <w:rPr>
          <w:spacing w:val="-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мячом.</w:t>
      </w:r>
    </w:p>
    <w:p>
      <w:pPr>
        <w:pStyle w:val="Style15"/>
        <w:spacing w:lineRule="auto" w:line="264"/>
        <w:ind w:left="1239" w:right="849" w:hanging="0"/>
        <w:rPr>
          <w:sz w:val="17"/>
        </w:rPr>
      </w:pPr>
      <w:r>
        <w:rPr/>
        <w:t>Футбол. Удар по неподвижному мячу внутренней стороной стопы с небольшого разбега,</w:t>
      </w:r>
      <w:r>
        <w:rPr>
          <w:spacing w:val="1"/>
        </w:rPr>
        <w:t xml:space="preserve"> </w:t>
      </w:r>
      <w:r>
        <w:rPr/>
        <w:t>остановка</w:t>
      </w:r>
      <w:r>
        <w:rPr>
          <w:spacing w:val="1"/>
        </w:rPr>
        <w:t xml:space="preserve"> </w:t>
      </w:r>
      <w:r>
        <w:rPr/>
        <w:t>катящегося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способом</w:t>
      </w:r>
      <w:r>
        <w:rPr>
          <w:spacing w:val="1"/>
        </w:rPr>
        <w:t xml:space="preserve"> </w:t>
      </w:r>
      <w:r>
        <w:rPr/>
        <w:t>«наступания»,</w:t>
      </w:r>
      <w:r>
        <w:rPr>
          <w:spacing w:val="1"/>
        </w:rPr>
        <w:t xml:space="preserve"> </w:t>
      </w:r>
      <w:r>
        <w:rPr/>
        <w:t>ведение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«по</w:t>
      </w:r>
      <w:r>
        <w:rPr>
          <w:spacing w:val="1"/>
        </w:rPr>
        <w:t xml:space="preserve"> </w:t>
      </w:r>
      <w:r>
        <w:rPr/>
        <w:t>прямой»,</w:t>
      </w:r>
      <w:r>
        <w:rPr>
          <w:spacing w:val="60"/>
        </w:rPr>
        <w:t xml:space="preserve"> </w:t>
      </w:r>
      <w:r>
        <w:rPr/>
        <w:t>«по</w:t>
      </w:r>
      <w:r>
        <w:rPr>
          <w:spacing w:val="1"/>
        </w:rPr>
        <w:t xml:space="preserve"> </w:t>
      </w:r>
      <w:r>
        <w:rPr/>
        <w:t>кругу»</w:t>
      </w:r>
      <w:r>
        <w:rPr>
          <w:spacing w:val="-4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«змейкой»,</w:t>
      </w:r>
      <w:r>
        <w:rPr>
          <w:spacing w:val="-2"/>
        </w:rPr>
        <w:t xml:space="preserve"> </w:t>
      </w:r>
      <w:r>
        <w:rPr/>
        <w:t>обводка</w:t>
      </w:r>
      <w:r>
        <w:rPr>
          <w:spacing w:val="1"/>
        </w:rPr>
        <w:t xml:space="preserve"> </w:t>
      </w:r>
      <w:r>
        <w:rPr/>
        <w:t>мячом</w:t>
      </w:r>
      <w:r>
        <w:rPr>
          <w:spacing w:val="-7"/>
        </w:rPr>
        <w:t xml:space="preserve"> </w:t>
      </w:r>
      <w:r>
        <w:rPr/>
        <w:t>ориентиров</w:t>
      </w:r>
      <w:r>
        <w:rPr>
          <w:spacing w:val="3"/>
        </w:rPr>
        <w:t xml:space="preserve"> </w:t>
      </w:r>
      <w:r>
        <w:rPr/>
        <w:t>(конусов).</w:t>
      </w:r>
    </w:p>
    <w:p>
      <w:pPr>
        <w:pStyle w:val="Style15"/>
        <w:spacing w:lineRule="auto" w:line="264"/>
        <w:ind w:left="1239" w:right="844" w:hanging="0"/>
        <w:rPr>
          <w:sz w:val="17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разученных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акробатических</w:t>
      </w:r>
      <w:r>
        <w:rPr>
          <w:spacing w:val="1"/>
        </w:rPr>
        <w:t xml:space="preserve"> </w:t>
      </w:r>
      <w:r>
        <w:rPr/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-3"/>
        </w:rPr>
        <w:t xml:space="preserve"> </w:t>
      </w:r>
      <w:r>
        <w:rPr/>
        <w:t>игр.</w:t>
      </w:r>
    </w:p>
    <w:p>
      <w:pPr>
        <w:pStyle w:val="Style15"/>
        <w:rPr>
          <w:sz w:val="17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«Спорт».</w:t>
      </w:r>
    </w:p>
    <w:p>
      <w:pPr>
        <w:pStyle w:val="Style15"/>
        <w:spacing w:lineRule="auto" w:line="264" w:before="19" w:after="0"/>
        <w:ind w:left="1239" w:right="849" w:hanging="0"/>
        <w:rPr>
          <w:sz w:val="17"/>
        </w:rPr>
      </w:pPr>
      <w:r>
        <w:rPr/>
        <w:t>Физическая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ГТО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базовой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оздоровительных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культуры,</w:t>
      </w:r>
      <w:r>
        <w:rPr>
          <w:spacing w:val="3"/>
        </w:rPr>
        <w:t xml:space="preserve"> </w:t>
      </w:r>
      <w:r>
        <w:rPr/>
        <w:t>национальных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спорта,</w:t>
      </w:r>
      <w:r>
        <w:rPr>
          <w:spacing w:val="-2"/>
        </w:rPr>
        <w:t xml:space="preserve"> </w:t>
      </w:r>
      <w:r>
        <w:rPr/>
        <w:t>культурно-этнических</w:t>
      </w:r>
      <w:r>
        <w:rPr>
          <w:spacing w:val="-4"/>
        </w:rPr>
        <w:t xml:space="preserve"> </w:t>
      </w:r>
      <w:r>
        <w:rPr/>
        <w:t>игр.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1"/>
        <w:numPr>
          <w:ilvl w:val="0"/>
          <w:numId w:val="3"/>
        </w:numPr>
        <w:tabs>
          <w:tab w:val="clear" w:pos="720"/>
          <w:tab w:val="left" w:pos="1422" w:leader="none"/>
        </w:tabs>
        <w:jc w:val="both"/>
        <w:rPr>
          <w:sz w:val="17"/>
        </w:rPr>
      </w:pPr>
      <w:r>
        <w:rPr/>
        <w:t>КЛАСС</w:t>
      </w:r>
    </w:p>
    <w:p>
      <w:pPr>
        <w:pStyle w:val="2"/>
        <w:spacing w:before="41" w:after="0"/>
        <w:ind w:left="1239" w:hanging="0"/>
        <w:rPr>
          <w:sz w:val="17"/>
        </w:rPr>
      </w:pPr>
      <w:r>
        <w:rPr/>
        <w:t>Знания</w:t>
      </w:r>
      <w:r>
        <w:rPr>
          <w:spacing w:val="-1"/>
        </w:rPr>
        <w:t xml:space="preserve"> </w:t>
      </w:r>
      <w:r>
        <w:rPr/>
        <w:t>о</w:t>
      </w:r>
      <w:r>
        <w:rPr>
          <w:spacing w:val="-7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культуре.</w:t>
      </w:r>
    </w:p>
    <w:p>
      <w:pPr>
        <w:pStyle w:val="Style15"/>
        <w:spacing w:lineRule="auto" w:line="264" w:before="22" w:after="0"/>
        <w:ind w:left="1239" w:right="853" w:hanging="0"/>
        <w:rPr>
          <w:sz w:val="17"/>
        </w:rPr>
      </w:pPr>
      <w:r>
        <w:rPr/>
        <w:t>Возрождение Олимпийских игр и</w:t>
      </w:r>
      <w:r>
        <w:rPr>
          <w:spacing w:val="1"/>
        </w:rPr>
        <w:t xml:space="preserve"> </w:t>
      </w:r>
      <w:r>
        <w:rPr/>
        <w:t>олимпийского</w:t>
      </w:r>
      <w:r>
        <w:rPr>
          <w:spacing w:val="1"/>
        </w:rPr>
        <w:t xml:space="preserve"> </w:t>
      </w:r>
      <w:r>
        <w:rPr/>
        <w:t>движения 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Пьера</w:t>
      </w:r>
      <w:r>
        <w:rPr>
          <w:spacing w:val="1"/>
        </w:rPr>
        <w:t xml:space="preserve"> </w:t>
      </w:r>
      <w:r>
        <w:rPr/>
        <w:t>де</w:t>
      </w:r>
      <w:r>
        <w:rPr>
          <w:spacing w:val="1"/>
        </w:rPr>
        <w:t xml:space="preserve"> </w:t>
      </w:r>
      <w:r>
        <w:rPr/>
        <w:t>Кубертена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становлении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развитии.</w:t>
      </w:r>
      <w:r>
        <w:rPr>
          <w:spacing w:val="1"/>
        </w:rPr>
        <w:t xml:space="preserve"> </w:t>
      </w:r>
      <w:r>
        <w:rPr/>
        <w:t>Девиз,</w:t>
      </w:r>
      <w:r>
        <w:rPr>
          <w:spacing w:val="1"/>
        </w:rPr>
        <w:t xml:space="preserve"> </w:t>
      </w:r>
      <w:r>
        <w:rPr/>
        <w:t>символика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ритуалы</w:t>
      </w:r>
      <w:r>
        <w:rPr>
          <w:spacing w:val="1"/>
        </w:rPr>
        <w:t xml:space="preserve"> </w:t>
      </w:r>
      <w:r>
        <w:rPr/>
        <w:t>современных Олимпийских игр. История организации и проведения первых Олимпийских</w:t>
      </w:r>
      <w:r>
        <w:rPr>
          <w:spacing w:val="-57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современности,</w:t>
      </w:r>
      <w:r>
        <w:rPr>
          <w:spacing w:val="4"/>
        </w:rPr>
        <w:t xml:space="preserve"> </w:t>
      </w:r>
      <w:r>
        <w:rPr/>
        <w:t>первые</w:t>
      </w:r>
      <w:r>
        <w:rPr>
          <w:spacing w:val="-5"/>
        </w:rPr>
        <w:t xml:space="preserve"> </w:t>
      </w:r>
      <w:r>
        <w:rPr/>
        <w:t>олимпийские</w:t>
      </w:r>
      <w:r>
        <w:rPr>
          <w:spacing w:val="1"/>
        </w:rPr>
        <w:t xml:space="preserve"> </w:t>
      </w:r>
      <w:r>
        <w:rPr/>
        <w:t>чемпионы.</w:t>
      </w:r>
    </w:p>
    <w:p>
      <w:pPr>
        <w:pStyle w:val="2"/>
        <w:spacing w:before="5" w:after="0"/>
        <w:ind w:left="1239" w:hanging="0"/>
        <w:rPr>
          <w:sz w:val="17"/>
        </w:rPr>
      </w:pPr>
      <w:r>
        <w:rPr/>
        <w:t>Способы</w:t>
      </w:r>
      <w:r>
        <w:rPr>
          <w:spacing w:val="-1"/>
        </w:rPr>
        <w:t xml:space="preserve"> </w:t>
      </w:r>
      <w:r>
        <w:rPr/>
        <w:t>самостоятельной</w:t>
      </w:r>
      <w:r>
        <w:rPr>
          <w:spacing w:val="-6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64" w:before="27" w:after="0"/>
        <w:ind w:left="1239" w:right="842" w:hanging="0"/>
        <w:rPr>
          <w:sz w:val="17"/>
        </w:rPr>
      </w:pPr>
      <w:r>
        <w:rPr/>
        <w:t>Ведение дневника физической культуры. Физическая подготовка и её влияние на развитие</w:t>
      </w:r>
      <w:r>
        <w:rPr>
          <w:spacing w:val="-57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укреплением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подготовленность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3"/>
        </w:rPr>
        <w:t xml:space="preserve"> </w:t>
      </w:r>
      <w:r>
        <w:rPr/>
        <w:t>подготовки.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2" w:hanging="0"/>
        <w:rPr>
          <w:sz w:val="17"/>
        </w:rPr>
      </w:pPr>
      <w:r>
        <w:rPr/>
        <w:t>Правила и способы самостоятельного развития физических качеств. Способы определения</w:t>
      </w:r>
      <w:r>
        <w:rPr>
          <w:spacing w:val="-57"/>
        </w:rPr>
        <w:t xml:space="preserve"> </w:t>
      </w:r>
      <w:r>
        <w:rPr/>
        <w:t>индивидуальной физической нагрузки. Правила проведения измерительных процедур по</w:t>
      </w:r>
      <w:r>
        <w:rPr>
          <w:spacing w:val="1"/>
        </w:rPr>
        <w:t xml:space="preserve"> </w:t>
      </w:r>
      <w:r>
        <w:rPr/>
        <w:t>оценке физической подготовленности. Правила техники выполнения тестовых заданий 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2"/>
        </w:rPr>
        <w:t xml:space="preserve"> </w:t>
      </w:r>
      <w:r>
        <w:rPr/>
        <w:t>регистрации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5"/>
        <w:spacing w:before="62" w:after="0"/>
        <w:jc w:val="left"/>
        <w:rPr>
          <w:sz w:val="17"/>
        </w:rPr>
      </w:pPr>
      <w:r>
        <w:rPr/>
        <w:t>Правила</w:t>
      </w:r>
      <w:r>
        <w:rPr>
          <w:spacing w:val="-2"/>
        </w:rPr>
        <w:t xml:space="preserve"> </w:t>
      </w:r>
      <w:r>
        <w:rPr/>
        <w:t>и способы</w:t>
      </w:r>
      <w:r>
        <w:rPr>
          <w:spacing w:val="-3"/>
        </w:rPr>
        <w:t xml:space="preserve"> </w:t>
      </w:r>
      <w:r>
        <w:rPr/>
        <w:t>составления</w:t>
      </w:r>
      <w:r>
        <w:rPr>
          <w:spacing w:val="-5"/>
        </w:rPr>
        <w:t xml:space="preserve"> </w:t>
      </w:r>
      <w:r>
        <w:rPr/>
        <w:t>плана</w:t>
      </w:r>
      <w:r>
        <w:rPr>
          <w:spacing w:val="-2"/>
        </w:rPr>
        <w:t xml:space="preserve"> </w:t>
      </w:r>
      <w:r>
        <w:rPr/>
        <w:t>самостоятельных</w:t>
      </w:r>
      <w:r>
        <w:rPr>
          <w:spacing w:val="-5"/>
        </w:rPr>
        <w:t xml:space="preserve"> </w:t>
      </w:r>
      <w:r>
        <w:rPr/>
        <w:t>занятий</w:t>
      </w:r>
      <w:r>
        <w:rPr>
          <w:spacing w:val="-5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подготовкой.</w:t>
      </w:r>
    </w:p>
    <w:p>
      <w:pPr>
        <w:pStyle w:val="2"/>
        <w:spacing w:before="32" w:after="0"/>
        <w:ind w:left="1239" w:hanging="0"/>
        <w:jc w:val="left"/>
        <w:rPr>
          <w:sz w:val="17"/>
        </w:rPr>
      </w:pPr>
      <w:r>
        <w:rPr/>
        <w:t>Физическое</w:t>
      </w:r>
      <w:r>
        <w:rPr>
          <w:spacing w:val="-3"/>
        </w:rPr>
        <w:t xml:space="preserve"> </w:t>
      </w:r>
      <w:r>
        <w:rPr/>
        <w:t>совершенствование.</w:t>
      </w:r>
    </w:p>
    <w:p>
      <w:pPr>
        <w:pStyle w:val="Normal"/>
        <w:spacing w:before="26" w:after="0"/>
        <w:ind w:left="1239" w:hanging="0"/>
        <w:rPr>
          <w:i/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деятельность.</w:t>
      </w:r>
    </w:p>
    <w:p>
      <w:pPr>
        <w:pStyle w:val="Style15"/>
        <w:spacing w:lineRule="auto" w:line="264" w:before="27" w:after="0"/>
        <w:ind w:left="1239" w:right="851" w:hanging="0"/>
        <w:rPr>
          <w:sz w:val="17"/>
        </w:rPr>
      </w:pPr>
      <w:r>
        <w:rPr/>
        <w:t>Правила самостоятельного закаливания организма с помощью воздушных и солнечных</w:t>
      </w:r>
      <w:r>
        <w:rPr>
          <w:spacing w:val="1"/>
        </w:rPr>
        <w:t xml:space="preserve"> </w:t>
      </w:r>
      <w:r>
        <w:rPr/>
        <w:t>ванн, купания в естественных водоёмах. Правила техники безопасности и гигиены мест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2"/>
        </w:rPr>
        <w:t xml:space="preserve"> </w:t>
      </w:r>
      <w:r>
        <w:rPr/>
        <w:t>физическими</w:t>
      </w:r>
      <w:r>
        <w:rPr>
          <w:spacing w:val="6"/>
        </w:rPr>
        <w:t xml:space="preserve"> </w:t>
      </w:r>
      <w:r>
        <w:rPr/>
        <w:t>упражнениями.</w:t>
      </w:r>
    </w:p>
    <w:p>
      <w:pPr>
        <w:pStyle w:val="Style15"/>
        <w:spacing w:lineRule="auto" w:line="264" w:before="1" w:after="0"/>
        <w:ind w:left="1239" w:right="843" w:hanging="0"/>
        <w:rPr>
          <w:sz w:val="17"/>
        </w:rPr>
      </w:pPr>
      <w:r>
        <w:rPr/>
        <w:t>Оздоровительные комплексы: упражнения для коррекции телосложения с использованием</w:t>
      </w:r>
      <w:r>
        <w:rPr>
          <w:spacing w:val="-57"/>
        </w:rPr>
        <w:t xml:space="preserve"> </w:t>
      </w:r>
      <w:r>
        <w:rPr/>
        <w:t>дополнительных отягощений, упражнения для профилактики нарушения зрения во время</w:t>
      </w:r>
      <w:r>
        <w:rPr>
          <w:spacing w:val="1"/>
        </w:rPr>
        <w:t xml:space="preserve"> </w:t>
      </w:r>
      <w:r>
        <w:rPr/>
        <w:t>учебных занятий и работы за компьютером, упражнения для физкультпауз, направленных</w:t>
      </w:r>
      <w:r>
        <w:rPr>
          <w:spacing w:val="1"/>
        </w:rPr>
        <w:t xml:space="preserve"> </w:t>
      </w:r>
      <w:r>
        <w:rPr/>
        <w:t>на поддержание оптимальной работоспособности мышц опорно-двигательного аппарата в</w:t>
      </w:r>
      <w:r>
        <w:rPr>
          <w:spacing w:val="1"/>
        </w:rPr>
        <w:t xml:space="preserve"> </w:t>
      </w:r>
      <w:r>
        <w:rPr/>
        <w:t>режиме учебной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Normal"/>
        <w:spacing w:lineRule="exact" w:line="275"/>
        <w:ind w:left="1239" w:hanging="0"/>
        <w:jc w:val="both"/>
        <w:rPr>
          <w:i/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>
      <w:pPr>
        <w:pStyle w:val="Style15"/>
        <w:spacing w:before="27" w:after="0"/>
        <w:rPr>
          <w:sz w:val="17"/>
        </w:rPr>
      </w:pPr>
      <w:r>
        <w:rPr/>
        <w:t>Модуль</w:t>
      </w:r>
      <w:r>
        <w:rPr>
          <w:spacing w:val="-5"/>
        </w:rPr>
        <w:t xml:space="preserve"> </w:t>
      </w:r>
      <w:r>
        <w:rPr/>
        <w:t>«Гимнастика».</w:t>
      </w:r>
    </w:p>
    <w:p>
      <w:pPr>
        <w:pStyle w:val="Style15"/>
        <w:spacing w:lineRule="auto" w:line="264" w:before="26" w:after="0"/>
        <w:ind w:left="1239" w:right="855" w:hanging="0"/>
        <w:rPr>
          <w:sz w:val="17"/>
        </w:rPr>
      </w:pPr>
      <w:r>
        <w:rPr/>
        <w:t>Акробатическая</w:t>
      </w:r>
      <w:r>
        <w:rPr>
          <w:spacing w:val="1"/>
        </w:rPr>
        <w:t xml:space="preserve"> </w:t>
      </w:r>
      <w:r>
        <w:rPr/>
        <w:t>комбинация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общеразвивающих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</w:t>
      </w:r>
      <w:r>
        <w:rPr>
          <w:spacing w:val="1"/>
        </w:rPr>
        <w:t xml:space="preserve"> </w:t>
      </w:r>
      <w:r>
        <w:rPr/>
        <w:t>координированных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2"/>
        </w:rPr>
        <w:t xml:space="preserve"> </w:t>
      </w:r>
      <w:r>
        <w:rPr/>
        <w:t>стоек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кувырков,</w:t>
      </w:r>
      <w:r>
        <w:rPr>
          <w:spacing w:val="-2"/>
        </w:rPr>
        <w:t xml:space="preserve"> </w:t>
      </w:r>
      <w:r>
        <w:rPr/>
        <w:t>ранее разученных</w:t>
      </w:r>
      <w:r>
        <w:rPr>
          <w:spacing w:val="-4"/>
        </w:rPr>
        <w:t xml:space="preserve"> </w:t>
      </w:r>
      <w:r>
        <w:rPr/>
        <w:t>акробатических упражнений.</w:t>
      </w:r>
    </w:p>
    <w:p>
      <w:pPr>
        <w:pStyle w:val="Style15"/>
        <w:spacing w:lineRule="auto" w:line="264"/>
        <w:ind w:left="1239" w:right="840" w:hanging="0"/>
        <w:rPr>
          <w:sz w:val="17"/>
        </w:rPr>
      </w:pPr>
      <w:r>
        <w:rPr/>
        <w:t>Комбинация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стилизованных</w:t>
      </w:r>
      <w:r>
        <w:rPr>
          <w:spacing w:val="1"/>
        </w:rPr>
        <w:t xml:space="preserve"> </w:t>
      </w:r>
      <w:r>
        <w:rPr/>
        <w:t>общеразвивающих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сложно-</w:t>
      </w:r>
      <w:r>
        <w:rPr>
          <w:spacing w:val="1"/>
        </w:rPr>
        <w:t xml:space="preserve"> </w:t>
      </w:r>
      <w:r>
        <w:rPr/>
        <w:t>координированных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ритмической</w:t>
      </w:r>
      <w:r>
        <w:rPr>
          <w:spacing w:val="1"/>
        </w:rPr>
        <w:t xml:space="preserve"> </w:t>
      </w:r>
      <w:r>
        <w:rPr/>
        <w:t>гимнастики,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руками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ногами с разной амплитудой и траекторией,</w:t>
      </w:r>
      <w:r>
        <w:rPr>
          <w:spacing w:val="60"/>
        </w:rPr>
        <w:t xml:space="preserve"> </w:t>
      </w:r>
      <w:r>
        <w:rPr/>
        <w:t>танцевальными движениями из</w:t>
      </w:r>
      <w:r>
        <w:rPr>
          <w:spacing w:val="1"/>
        </w:rPr>
        <w:t xml:space="preserve"> </w:t>
      </w:r>
      <w:r>
        <w:rPr/>
        <w:t>ранее разученных</w:t>
      </w:r>
      <w:r>
        <w:rPr>
          <w:spacing w:val="-3"/>
        </w:rPr>
        <w:t xml:space="preserve"> </w:t>
      </w:r>
      <w:r>
        <w:rPr/>
        <w:t>танцев</w:t>
      </w:r>
      <w:r>
        <w:rPr>
          <w:spacing w:val="3"/>
        </w:rPr>
        <w:t xml:space="preserve"> </w:t>
      </w:r>
      <w:r>
        <w:rPr/>
        <w:t>(девочки).</w:t>
      </w:r>
    </w:p>
    <w:p>
      <w:pPr>
        <w:pStyle w:val="Style15"/>
        <w:spacing w:lineRule="auto" w:line="264"/>
        <w:ind w:left="1239" w:right="855" w:hanging="0"/>
        <w:rPr>
          <w:sz w:val="17"/>
        </w:rPr>
      </w:pPr>
      <w:r>
        <w:rPr/>
        <w:t>Опорные</w:t>
      </w:r>
      <w:r>
        <w:rPr>
          <w:spacing w:val="1"/>
        </w:rPr>
        <w:t xml:space="preserve"> </w:t>
      </w:r>
      <w:r>
        <w:rPr/>
        <w:t>прыжки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гимнастического</w:t>
      </w:r>
      <w:r>
        <w:rPr>
          <w:spacing w:val="1"/>
        </w:rPr>
        <w:t xml:space="preserve"> </w:t>
      </w:r>
      <w:r>
        <w:rPr/>
        <w:t>козла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разбега</w:t>
      </w:r>
      <w:r>
        <w:rPr>
          <w:spacing w:val="1"/>
        </w:rPr>
        <w:t xml:space="preserve"> </w:t>
      </w:r>
      <w:r>
        <w:rPr/>
        <w:t>способом</w:t>
      </w:r>
      <w:r>
        <w:rPr>
          <w:spacing w:val="1"/>
        </w:rPr>
        <w:t xml:space="preserve"> </w:t>
      </w:r>
      <w:r>
        <w:rPr/>
        <w:t>«согнув</w:t>
      </w:r>
      <w:r>
        <w:rPr>
          <w:spacing w:val="1"/>
        </w:rPr>
        <w:t xml:space="preserve"> </w:t>
      </w:r>
      <w:r>
        <w:rPr/>
        <w:t>ноги»</w:t>
      </w:r>
      <w:r>
        <w:rPr>
          <w:spacing w:val="1"/>
        </w:rPr>
        <w:t xml:space="preserve"> </w:t>
      </w:r>
      <w:r>
        <w:rPr/>
        <w:t>(мальчики)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способом</w:t>
      </w:r>
      <w:r>
        <w:rPr>
          <w:spacing w:val="-1"/>
        </w:rPr>
        <w:t xml:space="preserve"> </w:t>
      </w:r>
      <w:r>
        <w:rPr/>
        <w:t>«ноги</w:t>
      </w:r>
      <w:r>
        <w:rPr>
          <w:spacing w:val="-2"/>
        </w:rPr>
        <w:t xml:space="preserve"> </w:t>
      </w:r>
      <w:r>
        <w:rPr/>
        <w:t>врозь»</w:t>
      </w:r>
      <w:r>
        <w:rPr>
          <w:spacing w:val="-3"/>
        </w:rPr>
        <w:t xml:space="preserve"> </w:t>
      </w:r>
      <w:r>
        <w:rPr/>
        <w:t>(девочки).</w:t>
      </w:r>
    </w:p>
    <w:p>
      <w:pPr>
        <w:pStyle w:val="Style15"/>
        <w:spacing w:lineRule="auto" w:line="264"/>
        <w:ind w:left="1239" w:right="846" w:hanging="0"/>
        <w:rPr>
          <w:sz w:val="17"/>
        </w:rPr>
      </w:pPr>
      <w:r>
        <w:rPr/>
        <w:t>Гимнастические</w:t>
      </w:r>
      <w:r>
        <w:rPr>
          <w:spacing w:val="1"/>
        </w:rPr>
        <w:t xml:space="preserve"> </w:t>
      </w:r>
      <w:r>
        <w:rPr/>
        <w:t>комбинации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низком</w:t>
      </w:r>
      <w:r>
        <w:rPr>
          <w:spacing w:val="1"/>
        </w:rPr>
        <w:t xml:space="preserve"> </w:t>
      </w:r>
      <w:r>
        <w:rPr/>
        <w:t>гимнастическом</w:t>
      </w:r>
      <w:r>
        <w:rPr>
          <w:spacing w:val="1"/>
        </w:rPr>
        <w:t xml:space="preserve"> </w:t>
      </w:r>
      <w:r>
        <w:rPr/>
        <w:t>бревне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-57"/>
        </w:rPr>
        <w:t xml:space="preserve"> </w:t>
      </w:r>
      <w:r>
        <w:rPr/>
        <w:t>стилизованных</w:t>
      </w:r>
      <w:r>
        <w:rPr>
          <w:spacing w:val="1"/>
        </w:rPr>
        <w:t xml:space="preserve"> </w:t>
      </w:r>
      <w:r>
        <w:rPr/>
        <w:t>общеразвивающих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сложно-координированных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передвижений шагом и лёгким бегом, поворотами с разнообразными движениями рук и</w:t>
      </w:r>
      <w:r>
        <w:rPr>
          <w:spacing w:val="1"/>
        </w:rPr>
        <w:t xml:space="preserve"> </w:t>
      </w:r>
      <w:r>
        <w:rPr/>
        <w:t>ног,</w:t>
      </w:r>
      <w:r>
        <w:rPr>
          <w:spacing w:val="-2"/>
        </w:rPr>
        <w:t xml:space="preserve"> </w:t>
      </w:r>
      <w:r>
        <w:rPr/>
        <w:t>удержанием</w:t>
      </w:r>
      <w:r>
        <w:rPr>
          <w:spacing w:val="3"/>
        </w:rPr>
        <w:t xml:space="preserve"> </w:t>
      </w:r>
      <w:r>
        <w:rPr/>
        <w:t>статических</w:t>
      </w:r>
      <w:r>
        <w:rPr>
          <w:spacing w:val="-3"/>
        </w:rPr>
        <w:t xml:space="preserve"> </w:t>
      </w:r>
      <w:r>
        <w:rPr/>
        <w:t>поз</w:t>
      </w:r>
      <w:r>
        <w:rPr>
          <w:spacing w:val="-2"/>
        </w:rPr>
        <w:t xml:space="preserve"> </w:t>
      </w:r>
      <w:r>
        <w:rPr/>
        <w:t>(девочки).</w:t>
      </w:r>
    </w:p>
    <w:p>
      <w:pPr>
        <w:pStyle w:val="Style15"/>
        <w:spacing w:lineRule="auto" w:line="264"/>
        <w:ind w:left="1239" w:right="847" w:hanging="0"/>
        <w:rPr>
          <w:sz w:val="17"/>
        </w:rPr>
      </w:pPr>
      <w:r>
        <w:rPr/>
        <w:t>Упражнения на невысокой гимнастической перекладине: висы, упор ноги врозь, перемах</w:t>
      </w:r>
      <w:r>
        <w:rPr>
          <w:spacing w:val="1"/>
        </w:rPr>
        <w:t xml:space="preserve"> </w:t>
      </w:r>
      <w:r>
        <w:rPr/>
        <w:t>вперёд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обратно</w:t>
      </w:r>
      <w:r>
        <w:rPr>
          <w:spacing w:val="2"/>
        </w:rPr>
        <w:t xml:space="preserve"> </w:t>
      </w:r>
      <w:r>
        <w:rPr/>
        <w:t>(мальчики).</w:t>
      </w:r>
    </w:p>
    <w:p>
      <w:pPr>
        <w:pStyle w:val="Style15"/>
        <w:spacing w:lineRule="auto" w:line="264"/>
        <w:ind w:left="1239" w:right="5674" w:hanging="0"/>
        <w:jc w:val="left"/>
        <w:rPr>
          <w:sz w:val="17"/>
        </w:rPr>
      </w:pPr>
      <w:r>
        <w:rPr/>
        <w:t>Лазанье по канату в три приёма (мальчики).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2"/>
        </w:rPr>
        <w:t xml:space="preserve"> </w:t>
      </w:r>
      <w:r>
        <w:rPr/>
        <w:t>«Лёгкая</w:t>
      </w:r>
      <w:r>
        <w:rPr>
          <w:spacing w:val="1"/>
        </w:rPr>
        <w:t xml:space="preserve"> </w:t>
      </w:r>
      <w:r>
        <w:rPr/>
        <w:t>атлетика».</w:t>
      </w:r>
    </w:p>
    <w:p>
      <w:pPr>
        <w:pStyle w:val="Style15"/>
        <w:spacing w:lineRule="auto" w:line="264"/>
        <w:ind w:left="1239" w:right="974" w:hanging="0"/>
        <w:jc w:val="left"/>
        <w:rPr>
          <w:sz w:val="17"/>
        </w:rPr>
      </w:pPr>
      <w:r>
        <w:rPr/>
        <w:t>Старт</w:t>
      </w:r>
      <w:r>
        <w:rPr>
          <w:spacing w:val="18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опорой</w:t>
      </w:r>
      <w:r>
        <w:rPr>
          <w:spacing w:val="14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одну</w:t>
      </w:r>
      <w:r>
        <w:rPr>
          <w:spacing w:val="8"/>
        </w:rPr>
        <w:t xml:space="preserve"> </w:t>
      </w:r>
      <w:r>
        <w:rPr/>
        <w:t>руку</w:t>
      </w:r>
      <w:r>
        <w:rPr>
          <w:spacing w:val="8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последующим</w:t>
      </w:r>
      <w:r>
        <w:rPr>
          <w:spacing w:val="14"/>
        </w:rPr>
        <w:t xml:space="preserve"> </w:t>
      </w:r>
      <w:r>
        <w:rPr/>
        <w:t>ускорением,</w:t>
      </w:r>
      <w:r>
        <w:rPr>
          <w:spacing w:val="15"/>
        </w:rPr>
        <w:t xml:space="preserve"> </w:t>
      </w:r>
      <w:r>
        <w:rPr/>
        <w:t>спринтерский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гладкий</w:t>
      </w:r>
      <w:r>
        <w:rPr>
          <w:spacing w:val="-57"/>
        </w:rPr>
        <w:t xml:space="preserve"> </w:t>
      </w:r>
      <w:r>
        <w:rPr/>
        <w:t>равномерный</w:t>
      </w:r>
      <w:r>
        <w:rPr>
          <w:spacing w:val="1"/>
        </w:rPr>
        <w:t xml:space="preserve"> </w:t>
      </w:r>
      <w:r>
        <w:rPr/>
        <w:t>бег</w:t>
      </w:r>
      <w:r>
        <w:rPr>
          <w:spacing w:val="-2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дистанции,</w:t>
      </w:r>
      <w:r>
        <w:rPr>
          <w:spacing w:val="-3"/>
        </w:rPr>
        <w:t xml:space="preserve"> </w:t>
      </w:r>
      <w:r>
        <w:rPr/>
        <w:t>ранее</w:t>
      </w:r>
      <w:r>
        <w:rPr>
          <w:spacing w:val="-5"/>
        </w:rPr>
        <w:t xml:space="preserve"> </w:t>
      </w:r>
      <w:r>
        <w:rPr/>
        <w:t>разученные</w:t>
      </w:r>
      <w:r>
        <w:rPr>
          <w:spacing w:val="-1"/>
        </w:rPr>
        <w:t xml:space="preserve"> </w:t>
      </w:r>
      <w:r>
        <w:rPr/>
        <w:t>беговые упражнения.</w:t>
      </w:r>
    </w:p>
    <w:p>
      <w:pPr>
        <w:pStyle w:val="Style15"/>
        <w:spacing w:lineRule="auto" w:line="264"/>
        <w:jc w:val="left"/>
        <w:rPr>
          <w:sz w:val="17"/>
        </w:rPr>
      </w:pPr>
      <w:r>
        <w:rPr/>
        <w:t>Прыжковые</w:t>
      </w:r>
      <w:r>
        <w:rPr>
          <w:spacing w:val="30"/>
        </w:rPr>
        <w:t xml:space="preserve"> </w:t>
      </w:r>
      <w:r>
        <w:rPr/>
        <w:t>упражнения:</w:t>
      </w:r>
      <w:r>
        <w:rPr>
          <w:spacing w:val="38"/>
        </w:rPr>
        <w:t xml:space="preserve"> </w:t>
      </w:r>
      <w:r>
        <w:rPr/>
        <w:t>прыжок</w:t>
      </w:r>
      <w:r>
        <w:rPr>
          <w:spacing w:val="31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высоту</w:t>
      </w:r>
      <w:r>
        <w:rPr>
          <w:spacing w:val="28"/>
        </w:rPr>
        <w:t xml:space="preserve"> </w:t>
      </w:r>
      <w:r>
        <w:rPr/>
        <w:t>с</w:t>
      </w:r>
      <w:r>
        <w:rPr>
          <w:spacing w:val="36"/>
        </w:rPr>
        <w:t xml:space="preserve"> </w:t>
      </w:r>
      <w:r>
        <w:rPr/>
        <w:t>разбега</w:t>
      </w:r>
      <w:r>
        <w:rPr>
          <w:spacing w:val="35"/>
        </w:rPr>
        <w:t xml:space="preserve"> </w:t>
      </w:r>
      <w:r>
        <w:rPr/>
        <w:t>способом</w:t>
      </w:r>
      <w:r>
        <w:rPr>
          <w:spacing w:val="39"/>
        </w:rPr>
        <w:t xml:space="preserve"> </w:t>
      </w:r>
      <w:r>
        <w:rPr/>
        <w:t>«перешагивание»,</w:t>
      </w:r>
      <w:r>
        <w:rPr>
          <w:spacing w:val="39"/>
        </w:rPr>
        <w:t xml:space="preserve"> </w:t>
      </w:r>
      <w:r>
        <w:rPr/>
        <w:t>ранее</w:t>
      </w:r>
      <w:r>
        <w:rPr>
          <w:spacing w:val="-57"/>
        </w:rPr>
        <w:t xml:space="preserve"> </w:t>
      </w:r>
      <w:r>
        <w:rPr/>
        <w:t>разученные</w:t>
      </w:r>
      <w:r>
        <w:rPr>
          <w:spacing w:val="-2"/>
        </w:rPr>
        <w:t xml:space="preserve"> </w:t>
      </w:r>
      <w:r>
        <w:rPr/>
        <w:t>прыжковые</w:t>
      </w:r>
      <w:r>
        <w:rPr>
          <w:spacing w:val="-1"/>
        </w:rPr>
        <w:t xml:space="preserve"> </w:t>
      </w:r>
      <w:r>
        <w:rPr/>
        <w:t>упражнения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длину</w:t>
      </w:r>
      <w:r>
        <w:rPr>
          <w:spacing w:val="-10"/>
        </w:rPr>
        <w:t xml:space="preserve"> </w:t>
      </w:r>
      <w:r>
        <w:rPr/>
        <w:t>и высоту,</w:t>
      </w:r>
      <w:r>
        <w:rPr>
          <w:spacing w:val="2"/>
        </w:rPr>
        <w:t xml:space="preserve"> </w:t>
      </w:r>
      <w:r>
        <w:rPr/>
        <w:t>напрыгивание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спрыгивание.</w:t>
      </w:r>
    </w:p>
    <w:p>
      <w:pPr>
        <w:pStyle w:val="Style15"/>
        <w:spacing w:lineRule="auto" w:line="264"/>
        <w:ind w:left="1239" w:right="2086" w:hanging="0"/>
        <w:jc w:val="left"/>
        <w:rPr>
          <w:sz w:val="17"/>
        </w:rPr>
      </w:pPr>
      <w:r>
        <w:rPr/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3"/>
        </w:rPr>
        <w:t xml:space="preserve"> </w:t>
      </w:r>
      <w:r>
        <w:rPr/>
        <w:t>«Зимние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3"/>
        </w:rPr>
        <w:t xml:space="preserve"> </w:t>
      </w:r>
      <w:r>
        <w:rPr/>
        <w:t>спорта».</w:t>
      </w:r>
    </w:p>
    <w:p>
      <w:pPr>
        <w:pStyle w:val="Style15"/>
        <w:spacing w:lineRule="auto" w:line="264"/>
        <w:ind w:left="1239" w:right="856" w:hanging="0"/>
        <w:rPr>
          <w:sz w:val="17"/>
        </w:rPr>
      </w:pPr>
      <w:r>
        <w:rPr/>
        <w:t>Передвижение на лыжах одновременным одношажным ходом, преодоление небольших</w:t>
      </w:r>
      <w:r>
        <w:rPr>
          <w:spacing w:val="1"/>
        </w:rPr>
        <w:t xml:space="preserve"> </w:t>
      </w:r>
      <w:r>
        <w:rPr/>
        <w:t>трамплинов при спуске с пологого склона в низкой стойке, ранее разученные упражнения</w:t>
      </w:r>
      <w:r>
        <w:rPr>
          <w:spacing w:val="1"/>
        </w:rPr>
        <w:t xml:space="preserve"> </w:t>
      </w:r>
      <w:r>
        <w:rPr/>
        <w:t>лыжной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передвижения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дистанции,</w:t>
      </w:r>
      <w:r>
        <w:rPr>
          <w:spacing w:val="1"/>
        </w:rPr>
        <w:t xml:space="preserve"> </w:t>
      </w:r>
      <w:r>
        <w:rPr/>
        <w:t>повороты,</w:t>
      </w:r>
      <w:r>
        <w:rPr>
          <w:spacing w:val="61"/>
        </w:rPr>
        <w:t xml:space="preserve"> </w:t>
      </w:r>
      <w:r>
        <w:rPr/>
        <w:t>спуски,</w:t>
      </w:r>
      <w:r>
        <w:rPr>
          <w:spacing w:val="1"/>
        </w:rPr>
        <w:t xml:space="preserve"> </w:t>
      </w:r>
      <w:r>
        <w:rPr/>
        <w:t>торможение.</w:t>
      </w:r>
    </w:p>
    <w:p>
      <w:pPr>
        <w:pStyle w:val="Style15"/>
        <w:rPr>
          <w:sz w:val="17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«Спортивные</w:t>
      </w:r>
      <w:r>
        <w:rPr>
          <w:spacing w:val="-8"/>
        </w:rPr>
        <w:t xml:space="preserve"> </w:t>
      </w:r>
      <w:r>
        <w:rPr/>
        <w:t>игры».</w:t>
      </w:r>
    </w:p>
    <w:p>
      <w:pPr>
        <w:pStyle w:val="Style15"/>
        <w:spacing w:lineRule="auto" w:line="264" w:before="10" w:after="0"/>
        <w:ind w:left="1239" w:right="852" w:hanging="0"/>
        <w:rPr>
          <w:sz w:val="17"/>
        </w:rPr>
      </w:pPr>
      <w:r>
        <w:rPr/>
        <w:t>Баскетбол. Технические действия игрока без мяча: передвижение в стойке баскетболиста,</w:t>
      </w:r>
      <w:r>
        <w:rPr>
          <w:spacing w:val="1"/>
        </w:rPr>
        <w:t xml:space="preserve"> </w:t>
      </w:r>
      <w:r>
        <w:rPr/>
        <w:t>прыжки вверх толчком одной ногой и приземлением на другую ногу, остановка двумя</w:t>
      </w:r>
      <w:r>
        <w:rPr>
          <w:spacing w:val="1"/>
        </w:rPr>
        <w:t xml:space="preserve"> </w:t>
      </w:r>
      <w:r>
        <w:rPr/>
        <w:t>шагами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прыжком.</w:t>
      </w:r>
    </w:p>
    <w:p>
      <w:pPr>
        <w:pStyle w:val="Style15"/>
        <w:spacing w:lineRule="auto" w:line="264" w:before="2" w:after="0"/>
        <w:ind w:left="1239" w:right="847" w:hanging="0"/>
        <w:rPr>
          <w:sz w:val="17"/>
        </w:rPr>
      </w:pPr>
      <w:r>
        <w:rPr/>
        <w:t>Упражнения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мячом: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разученные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ведении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-3"/>
        </w:rPr>
        <w:t xml:space="preserve"> </w:t>
      </w:r>
      <w:r>
        <w:rPr/>
        <w:t>траектории,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передачу</w:t>
      </w:r>
      <w:r>
        <w:rPr>
          <w:spacing w:val="-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броски</w:t>
      </w:r>
      <w:r>
        <w:rPr>
          <w:spacing w:val="2"/>
        </w:rPr>
        <w:t xml:space="preserve"> </w:t>
      </w:r>
      <w:r>
        <w:rPr/>
        <w:t>мяча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корзину.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rPr>
          <w:sz w:val="17"/>
        </w:rPr>
      </w:pPr>
      <w:r>
        <w:rPr/>
        <w:t>Правила</w:t>
      </w:r>
      <w:r>
        <w:rPr>
          <w:spacing w:val="44"/>
        </w:rPr>
        <w:t xml:space="preserve"> </w:t>
      </w:r>
      <w:r>
        <w:rPr/>
        <w:t>игры</w:t>
      </w:r>
      <w:r>
        <w:rPr>
          <w:spacing w:val="105"/>
        </w:rPr>
        <w:t xml:space="preserve"> </w:t>
      </w:r>
      <w:r>
        <w:rPr/>
        <w:t>и</w:t>
      </w:r>
      <w:r>
        <w:rPr>
          <w:spacing w:val="104"/>
        </w:rPr>
        <w:t xml:space="preserve"> </w:t>
      </w:r>
      <w:r>
        <w:rPr/>
        <w:t>игровая</w:t>
      </w:r>
      <w:r>
        <w:rPr>
          <w:spacing w:val="103"/>
        </w:rPr>
        <w:t xml:space="preserve"> </w:t>
      </w:r>
      <w:r>
        <w:rPr/>
        <w:t>деятельность</w:t>
      </w:r>
      <w:r>
        <w:rPr>
          <w:spacing w:val="100"/>
        </w:rPr>
        <w:t xml:space="preserve"> </w:t>
      </w:r>
      <w:r>
        <w:rPr/>
        <w:t>по</w:t>
      </w:r>
      <w:r>
        <w:rPr>
          <w:spacing w:val="103"/>
        </w:rPr>
        <w:t xml:space="preserve"> </w:t>
      </w:r>
      <w:r>
        <w:rPr/>
        <w:t>правилам</w:t>
      </w:r>
      <w:r>
        <w:rPr>
          <w:spacing w:val="105"/>
        </w:rPr>
        <w:t xml:space="preserve"> </w:t>
      </w:r>
      <w:r>
        <w:rPr/>
        <w:t>с</w:t>
      </w:r>
      <w:r>
        <w:rPr>
          <w:spacing w:val="102"/>
        </w:rPr>
        <w:t xml:space="preserve"> </w:t>
      </w:r>
      <w:r>
        <w:rPr/>
        <w:t>использованием</w:t>
      </w:r>
      <w:r>
        <w:rPr>
          <w:spacing w:val="105"/>
        </w:rPr>
        <w:t xml:space="preserve"> </w:t>
      </w:r>
      <w:r>
        <w:rPr/>
        <w:t>разученных</w:t>
      </w:r>
    </w:p>
    <w:p>
      <w:pPr>
        <w:pStyle w:val="Style15"/>
        <w:spacing w:before="62" w:after="0"/>
        <w:rPr>
          <w:sz w:val="17"/>
        </w:rPr>
      </w:pPr>
      <w:r>
        <w:rPr/>
        <w:t>технических</w:t>
      </w:r>
      <w:r>
        <w:rPr>
          <w:spacing w:val="-6"/>
        </w:rPr>
        <w:t xml:space="preserve"> </w:t>
      </w:r>
      <w:r>
        <w:rPr/>
        <w:t>приёмов.</w:t>
      </w:r>
    </w:p>
    <w:p>
      <w:pPr>
        <w:pStyle w:val="Style15"/>
        <w:spacing w:lineRule="auto" w:line="264" w:before="27" w:after="0"/>
        <w:ind w:left="1239" w:right="846" w:hanging="0"/>
        <w:rPr>
          <w:sz w:val="17"/>
        </w:rPr>
      </w:pPr>
      <w:r>
        <w:rPr/>
        <w:t>Волейбол. Приём и передача мяча двумя руками снизу в разные зоны площадки команды</w:t>
      </w:r>
      <w:r>
        <w:rPr>
          <w:spacing w:val="1"/>
        </w:rPr>
        <w:t xml:space="preserve"> </w:t>
      </w:r>
      <w:r>
        <w:rPr/>
        <w:t>соперника.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игровая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разученных технических приёмов в подаче мяча, его приёме и передаче двумя руками</w:t>
      </w:r>
      <w:r>
        <w:rPr>
          <w:spacing w:val="1"/>
        </w:rPr>
        <w:t xml:space="preserve"> </w:t>
      </w:r>
      <w:r>
        <w:rPr/>
        <w:t>снизу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сверху.</w:t>
      </w:r>
    </w:p>
    <w:p>
      <w:pPr>
        <w:pStyle w:val="Style15"/>
        <w:spacing w:lineRule="auto" w:line="264" w:before="1" w:after="0"/>
        <w:ind w:left="1239" w:right="848" w:hanging="0"/>
        <w:rPr>
          <w:sz w:val="17"/>
        </w:rPr>
      </w:pPr>
      <w:r>
        <w:rPr/>
        <w:t>Футбол. Удары по катящемуся мячу с разбега. Правила игры и игровая деятельность по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с использованием</w:t>
      </w:r>
      <w:r>
        <w:rPr>
          <w:spacing w:val="1"/>
        </w:rPr>
        <w:t xml:space="preserve"> </w:t>
      </w:r>
      <w:r>
        <w:rPr/>
        <w:t>разученных технических приёмов в остановке и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мяча,</w:t>
      </w:r>
      <w:r>
        <w:rPr>
          <w:spacing w:val="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ведении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обводке.</w:t>
      </w:r>
    </w:p>
    <w:p>
      <w:pPr>
        <w:pStyle w:val="Style15"/>
        <w:spacing w:lineRule="auto" w:line="264" w:before="1" w:after="0"/>
        <w:ind w:left="1239" w:right="852" w:hanging="0"/>
        <w:rPr>
          <w:sz w:val="17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разученных</w:t>
      </w:r>
      <w:r>
        <w:rPr>
          <w:spacing w:val="1"/>
        </w:rPr>
        <w:t xml:space="preserve"> </w:t>
      </w:r>
      <w:r>
        <w:rPr/>
        <w:t>гимнастических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акробатических</w:t>
      </w:r>
      <w:r>
        <w:rPr>
          <w:spacing w:val="1"/>
        </w:rPr>
        <w:t xml:space="preserve"> </w:t>
      </w:r>
      <w:r>
        <w:rPr/>
        <w:t>упражнений, упражнений лёгкой атлетики и зимних видов спорта, технических действий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-3"/>
        </w:rPr>
        <w:t xml:space="preserve"> </w:t>
      </w:r>
      <w:r>
        <w:rPr/>
        <w:t>игр.</w:t>
      </w:r>
    </w:p>
    <w:p>
      <w:pPr>
        <w:pStyle w:val="Style15"/>
        <w:spacing w:lineRule="exact" w:line="269"/>
        <w:rPr>
          <w:sz w:val="17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«Спорт».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 w:before="26" w:after="0"/>
        <w:ind w:left="1239" w:right="852" w:hanging="0"/>
        <w:rPr>
          <w:sz w:val="17"/>
        </w:rPr>
      </w:pPr>
      <w:r>
        <w:rPr/>
        <w:t>Физическая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выполнению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ГТО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базовой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спорта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оздоровительных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культуры,</w:t>
      </w:r>
      <w:r>
        <w:rPr>
          <w:spacing w:val="3"/>
        </w:rPr>
        <w:t xml:space="preserve"> </w:t>
      </w:r>
      <w:r>
        <w:rPr/>
        <w:t>национальных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спорта,</w:t>
      </w:r>
      <w:r>
        <w:rPr>
          <w:spacing w:val="-2"/>
        </w:rPr>
        <w:t xml:space="preserve"> </w:t>
      </w:r>
      <w:r>
        <w:rPr/>
        <w:t>культурно-этнических</w:t>
      </w:r>
      <w:r>
        <w:rPr>
          <w:spacing w:val="-4"/>
        </w:rPr>
        <w:t xml:space="preserve"> </w:t>
      </w:r>
      <w:r>
        <w:rPr/>
        <w:t>игр.</w:t>
      </w:r>
    </w:p>
    <w:p>
      <w:pPr>
        <w:pStyle w:val="1"/>
        <w:spacing w:lineRule="auto" w:line="264" w:before="67" w:after="0"/>
        <w:ind w:left="1239" w:right="852" w:hanging="0"/>
        <w:rPr>
          <w:sz w:val="17"/>
        </w:rPr>
      </w:pPr>
      <w:r>
        <w:rPr/>
        <w:t>ПЛАНИРУЕМЫЕ РЕЗУЛЬТАТЫ ОСВОЕНИЯ ПРОГРАММЫ ПО ФИЗИЧЕСКОЙ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НАЧАЛЬНОГО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</w:t>
      </w:r>
    </w:p>
    <w:p>
      <w:pPr>
        <w:pStyle w:val="Style15"/>
        <w:spacing w:before="5" w:after="0"/>
        <w:ind w:left="0" w:hanging="0"/>
        <w:jc w:val="left"/>
        <w:rPr>
          <w:b/>
          <w:b/>
          <w:sz w:val="29"/>
        </w:rPr>
      </w:pPr>
      <w:r>
        <w:rPr>
          <w:b/>
          <w:sz w:val="29"/>
        </w:rPr>
      </w:r>
    </w:p>
    <w:p>
      <w:pPr>
        <w:pStyle w:val="Normal"/>
        <w:ind w:left="1239" w:hanging="0"/>
        <w:jc w:val="both"/>
        <w:rPr>
          <w:b/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>
      <w:pPr>
        <w:pStyle w:val="Style15"/>
        <w:spacing w:lineRule="auto" w:line="264" w:before="22" w:after="0"/>
        <w:ind w:left="1239" w:right="840" w:hanging="0"/>
        <w:rPr>
          <w:b/>
          <w:b/>
        </w:rPr>
      </w:pPr>
      <w:r>
        <w:rPr/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rPr/>
        <w:t>обучающегося 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2"/>
        </w:rPr>
        <w:t xml:space="preserve"> </w:t>
      </w:r>
      <w:r>
        <w:rPr/>
        <w:t>следующие</w:t>
      </w:r>
      <w:r>
        <w:rPr>
          <w:spacing w:val="6"/>
        </w:rPr>
        <w:t xml:space="preserve"> </w:t>
      </w:r>
      <w:r>
        <w:rPr>
          <w:b/>
        </w:rPr>
        <w:t>личностные результаты:</w:t>
      </w:r>
    </w:p>
    <w:p>
      <w:pPr>
        <w:pStyle w:val="Style15"/>
        <w:spacing w:lineRule="auto" w:line="264" w:before="3" w:after="0"/>
        <w:ind w:left="1239" w:right="840" w:hanging="0"/>
        <w:rPr>
          <w:sz w:val="17"/>
        </w:rPr>
      </w:pPr>
      <w:r>
        <w:rPr/>
        <w:t>готовность проявлять интерес к истории и развитию физической культуры и спорта в</w:t>
      </w:r>
      <w:r>
        <w:rPr>
          <w:spacing w:val="1"/>
        </w:rPr>
        <w:t xml:space="preserve"> </w:t>
      </w:r>
      <w:r>
        <w:rPr/>
        <w:t>Российской Федерации, гордиться победами</w:t>
      </w:r>
      <w:r>
        <w:rPr>
          <w:spacing w:val="1"/>
        </w:rPr>
        <w:t xml:space="preserve"> </w:t>
      </w:r>
      <w:r>
        <w:rPr/>
        <w:t>выдающихся</w:t>
      </w:r>
      <w:r>
        <w:rPr>
          <w:spacing w:val="1"/>
        </w:rPr>
        <w:t xml:space="preserve"> </w:t>
      </w:r>
      <w:r>
        <w:rPr/>
        <w:t>отечественных спортсменов-</w:t>
      </w:r>
      <w:r>
        <w:rPr>
          <w:spacing w:val="1"/>
        </w:rPr>
        <w:t xml:space="preserve"> </w:t>
      </w:r>
      <w:r>
        <w:rPr/>
        <w:t>олимпийцев;</w:t>
      </w:r>
    </w:p>
    <w:p>
      <w:pPr>
        <w:pStyle w:val="Style15"/>
        <w:spacing w:lineRule="auto" w:line="264"/>
        <w:ind w:left="1239" w:right="848" w:hanging="0"/>
        <w:rPr>
          <w:sz w:val="17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отстаивать</w:t>
      </w:r>
      <w:r>
        <w:rPr>
          <w:spacing w:val="1"/>
        </w:rPr>
        <w:t xml:space="preserve"> </w:t>
      </w:r>
      <w:r>
        <w:rPr/>
        <w:t>символы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соревнований,</w:t>
      </w:r>
      <w:r>
        <w:rPr>
          <w:spacing w:val="1"/>
        </w:rPr>
        <w:t xml:space="preserve"> </w:t>
      </w:r>
      <w:r>
        <w:rPr/>
        <w:t>уважать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олимпийского</w:t>
      </w:r>
      <w:r>
        <w:rPr>
          <w:spacing w:val="1"/>
        </w:rPr>
        <w:t xml:space="preserve"> </w:t>
      </w:r>
      <w:r>
        <w:rPr/>
        <w:t>движения;</w:t>
      </w:r>
    </w:p>
    <w:p>
      <w:pPr>
        <w:pStyle w:val="Style15"/>
        <w:spacing w:lineRule="auto" w:line="264"/>
        <w:ind w:left="1239" w:right="849" w:hanging="0"/>
        <w:rPr>
          <w:sz w:val="17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моральные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межличностного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rPr/>
        <w:t>отдыха и</w:t>
      </w:r>
      <w:r>
        <w:rPr>
          <w:spacing w:val="3"/>
        </w:rPr>
        <w:t xml:space="preserve"> </w:t>
      </w:r>
      <w:r>
        <w:rPr/>
        <w:t>досуга;</w:t>
      </w:r>
    </w:p>
    <w:p>
      <w:pPr>
        <w:pStyle w:val="Style15"/>
        <w:spacing w:lineRule="auto" w:line="264"/>
        <w:ind w:left="1239" w:right="845" w:hanging="0"/>
        <w:jc w:val="left"/>
        <w:rPr>
          <w:sz w:val="17"/>
        </w:rPr>
      </w:pPr>
      <w:r>
        <w:rPr/>
        <w:t>готовность</w:t>
      </w:r>
      <w:r>
        <w:rPr>
          <w:spacing w:val="23"/>
        </w:rPr>
        <w:t xml:space="preserve"> </w:t>
      </w:r>
      <w:r>
        <w:rPr/>
        <w:t>оценивать</w:t>
      </w:r>
      <w:r>
        <w:rPr>
          <w:spacing w:val="28"/>
        </w:rPr>
        <w:t xml:space="preserve"> </w:t>
      </w:r>
      <w:r>
        <w:rPr/>
        <w:t>своё</w:t>
      </w:r>
      <w:r>
        <w:rPr>
          <w:spacing w:val="25"/>
        </w:rPr>
        <w:t xml:space="preserve"> </w:t>
      </w:r>
      <w:r>
        <w:rPr/>
        <w:t>поведение</w:t>
      </w:r>
      <w:r>
        <w:rPr>
          <w:spacing w:val="30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поступки</w:t>
      </w:r>
      <w:r>
        <w:rPr>
          <w:spacing w:val="32"/>
        </w:rPr>
        <w:t xml:space="preserve"> </w:t>
      </w:r>
      <w:r>
        <w:rPr/>
        <w:t>во</w:t>
      </w:r>
      <w:r>
        <w:rPr>
          <w:spacing w:val="31"/>
        </w:rPr>
        <w:t xml:space="preserve"> </w:t>
      </w:r>
      <w:r>
        <w:rPr/>
        <w:t>время</w:t>
      </w:r>
      <w:r>
        <w:rPr>
          <w:spacing w:val="26"/>
        </w:rPr>
        <w:t xml:space="preserve"> </w:t>
      </w:r>
      <w:r>
        <w:rPr/>
        <w:t>проведения</w:t>
      </w:r>
      <w:r>
        <w:rPr>
          <w:spacing w:val="31"/>
        </w:rPr>
        <w:t xml:space="preserve"> </w:t>
      </w:r>
      <w:r>
        <w:rPr/>
        <w:t>совместных</w:t>
      </w:r>
      <w:r>
        <w:rPr>
          <w:spacing w:val="-57"/>
        </w:rPr>
        <w:t xml:space="preserve"> </w:t>
      </w:r>
      <w:r>
        <w:rPr/>
        <w:t>занятий физической культурой, участия в спортивных мероприятиях и соревнованиях;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33"/>
        </w:rPr>
        <w:t xml:space="preserve"> </w:t>
      </w:r>
      <w:r>
        <w:rPr/>
        <w:t>оказывать</w:t>
      </w:r>
      <w:r>
        <w:rPr>
          <w:spacing w:val="41"/>
        </w:rPr>
        <w:t xml:space="preserve"> </w:t>
      </w:r>
      <w:r>
        <w:rPr/>
        <w:t>первую</w:t>
      </w:r>
      <w:r>
        <w:rPr>
          <w:spacing w:val="39"/>
        </w:rPr>
        <w:t xml:space="preserve"> </w:t>
      </w:r>
      <w:r>
        <w:rPr/>
        <w:t>медицинскую</w:t>
      </w:r>
      <w:r>
        <w:rPr>
          <w:spacing w:val="39"/>
        </w:rPr>
        <w:t xml:space="preserve"> </w:t>
      </w:r>
      <w:r>
        <w:rPr/>
        <w:t>помощь</w:t>
      </w:r>
      <w:r>
        <w:rPr>
          <w:spacing w:val="37"/>
        </w:rPr>
        <w:t xml:space="preserve"> </w:t>
      </w:r>
      <w:r>
        <w:rPr/>
        <w:t>при</w:t>
      </w:r>
      <w:r>
        <w:rPr>
          <w:spacing w:val="41"/>
        </w:rPr>
        <w:t xml:space="preserve"> </w:t>
      </w:r>
      <w:r>
        <w:rPr/>
        <w:t>травмах</w:t>
      </w:r>
      <w:r>
        <w:rPr>
          <w:spacing w:val="36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ушибах,</w:t>
      </w:r>
      <w:r>
        <w:rPr>
          <w:spacing w:val="43"/>
        </w:rPr>
        <w:t xml:space="preserve"> </w:t>
      </w:r>
      <w:r>
        <w:rPr/>
        <w:t>соблюдать</w:t>
      </w:r>
      <w:r>
        <w:rPr>
          <w:spacing w:val="-57"/>
        </w:rPr>
        <w:t xml:space="preserve"> </w:t>
      </w:r>
      <w:r>
        <w:rPr/>
        <w:t>правила</w:t>
      </w:r>
      <w:r>
        <w:rPr>
          <w:spacing w:val="55"/>
        </w:rPr>
        <w:t xml:space="preserve"> </w:t>
      </w:r>
      <w:r>
        <w:rPr/>
        <w:t>техники</w:t>
      </w:r>
      <w:r>
        <w:rPr>
          <w:spacing w:val="56"/>
        </w:rPr>
        <w:t xml:space="preserve"> </w:t>
      </w:r>
      <w:r>
        <w:rPr/>
        <w:t>безопасности</w:t>
      </w:r>
      <w:r>
        <w:rPr>
          <w:spacing w:val="52"/>
        </w:rPr>
        <w:t xml:space="preserve"> </w:t>
      </w:r>
      <w:r>
        <w:rPr/>
        <w:t>во  время</w:t>
      </w:r>
      <w:r>
        <w:rPr>
          <w:spacing w:val="55"/>
        </w:rPr>
        <w:t xml:space="preserve"> </w:t>
      </w:r>
      <w:r>
        <w:rPr/>
        <w:t>совместных</w:t>
      </w:r>
      <w:r>
        <w:rPr>
          <w:spacing w:val="50"/>
        </w:rPr>
        <w:t xml:space="preserve"> </w:t>
      </w:r>
      <w:r>
        <w:rPr/>
        <w:t>занятий</w:t>
      </w:r>
      <w:r>
        <w:rPr>
          <w:spacing w:val="56"/>
        </w:rPr>
        <w:t xml:space="preserve"> </w:t>
      </w:r>
      <w:r>
        <w:rPr/>
        <w:t>физической</w:t>
      </w:r>
      <w:r>
        <w:rPr>
          <w:spacing w:val="56"/>
        </w:rPr>
        <w:t xml:space="preserve"> </w:t>
      </w:r>
      <w:r>
        <w:rPr/>
        <w:t>культурой</w:t>
      </w:r>
      <w:r>
        <w:rPr>
          <w:spacing w:val="5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спортом;</w:t>
      </w:r>
    </w:p>
    <w:p>
      <w:pPr>
        <w:pStyle w:val="Style15"/>
        <w:spacing w:lineRule="auto" w:line="264"/>
        <w:jc w:val="left"/>
        <w:rPr>
          <w:sz w:val="17"/>
        </w:rPr>
      </w:pPr>
      <w:r>
        <w:rPr/>
        <w:t>стремление</w:t>
      </w:r>
      <w:r>
        <w:rPr>
          <w:spacing w:val="5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физическому</w:t>
      </w:r>
      <w:r>
        <w:rPr>
          <w:spacing w:val="55"/>
        </w:rPr>
        <w:t xml:space="preserve"> </w:t>
      </w:r>
      <w:r>
        <w:rPr/>
        <w:t>совершенствованию,</w:t>
      </w:r>
      <w:r>
        <w:rPr>
          <w:spacing w:val="7"/>
        </w:rPr>
        <w:t xml:space="preserve"> </w:t>
      </w:r>
      <w:r>
        <w:rPr/>
        <w:t>формированию</w:t>
      </w:r>
      <w:r>
        <w:rPr>
          <w:spacing w:val="3"/>
        </w:rPr>
        <w:t xml:space="preserve"> </w:t>
      </w:r>
      <w:r>
        <w:rPr/>
        <w:t>культуры</w:t>
      </w:r>
      <w:r>
        <w:rPr>
          <w:spacing w:val="7"/>
        </w:rPr>
        <w:t xml:space="preserve"> </w:t>
      </w:r>
      <w:r>
        <w:rPr/>
        <w:t>движения</w:t>
      </w:r>
      <w:r>
        <w:rPr>
          <w:spacing w:val="5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телосложения,</w:t>
      </w:r>
      <w:r>
        <w:rPr>
          <w:spacing w:val="-2"/>
        </w:rPr>
        <w:t xml:space="preserve"> </w:t>
      </w:r>
      <w:r>
        <w:rPr/>
        <w:t>самовыражению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избранном</w:t>
      </w:r>
      <w:r>
        <w:rPr>
          <w:spacing w:val="-2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спорта;</w:t>
      </w:r>
    </w:p>
    <w:p>
      <w:pPr>
        <w:pStyle w:val="Style15"/>
        <w:tabs>
          <w:tab w:val="clear" w:pos="720"/>
          <w:tab w:val="left" w:pos="2562" w:leader="none"/>
          <w:tab w:val="left" w:pos="3752" w:leader="none"/>
          <w:tab w:val="left" w:pos="4371" w:leader="none"/>
          <w:tab w:val="left" w:pos="5450" w:leader="none"/>
          <w:tab w:val="left" w:pos="6683" w:leader="none"/>
          <w:tab w:val="left" w:pos="7930" w:leader="none"/>
          <w:tab w:val="left" w:pos="9273" w:leader="none"/>
        </w:tabs>
        <w:spacing w:lineRule="auto" w:line="264"/>
        <w:ind w:left="1239" w:right="840" w:hanging="0"/>
        <w:jc w:val="left"/>
        <w:rPr>
          <w:sz w:val="17"/>
        </w:rPr>
      </w:pPr>
      <w:r>
        <w:rPr/>
        <w:t>готовность</w:t>
      </w:r>
      <w:r>
        <w:rPr>
          <w:spacing w:val="58"/>
        </w:rPr>
        <w:t xml:space="preserve"> </w:t>
      </w:r>
      <w:r>
        <w:rPr/>
        <w:t>организовывать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проводить</w:t>
      </w:r>
      <w:r>
        <w:rPr>
          <w:spacing w:val="4"/>
        </w:rPr>
        <w:t xml:space="preserve"> </w:t>
      </w:r>
      <w:r>
        <w:rPr/>
        <w:t>занятия</w:t>
      </w:r>
      <w:r>
        <w:rPr>
          <w:spacing w:val="7"/>
        </w:rPr>
        <w:t xml:space="preserve"> </w:t>
      </w:r>
      <w:r>
        <w:rPr/>
        <w:t>физической</w:t>
      </w:r>
      <w:r>
        <w:rPr>
          <w:spacing w:val="8"/>
        </w:rPr>
        <w:t xml:space="preserve"> </w:t>
      </w:r>
      <w:r>
        <w:rPr/>
        <w:t>культурой</w:t>
      </w:r>
      <w:r>
        <w:rPr>
          <w:spacing w:val="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спортом</w:t>
      </w:r>
      <w:r>
        <w:rPr>
          <w:spacing w:val="4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основе</w:t>
      </w:r>
      <w:r>
        <w:rPr>
          <w:spacing w:val="38"/>
        </w:rPr>
        <w:t xml:space="preserve"> </w:t>
      </w:r>
      <w:r>
        <w:rPr/>
        <w:t>научных</w:t>
      </w:r>
      <w:r>
        <w:rPr>
          <w:spacing w:val="39"/>
        </w:rPr>
        <w:t xml:space="preserve"> </w:t>
      </w:r>
      <w:r>
        <w:rPr/>
        <w:t>представлений</w:t>
      </w:r>
      <w:r>
        <w:rPr>
          <w:spacing w:val="45"/>
        </w:rPr>
        <w:t xml:space="preserve"> </w:t>
      </w:r>
      <w:r>
        <w:rPr/>
        <w:t>о</w:t>
      </w:r>
      <w:r>
        <w:rPr>
          <w:spacing w:val="44"/>
        </w:rPr>
        <w:t xml:space="preserve"> </w:t>
      </w:r>
      <w:r>
        <w:rPr/>
        <w:t>закономерностях</w:t>
      </w:r>
      <w:r>
        <w:rPr>
          <w:spacing w:val="40"/>
        </w:rPr>
        <w:t xml:space="preserve"> </w:t>
      </w:r>
      <w:r>
        <w:rPr/>
        <w:t>физического</w:t>
      </w:r>
      <w:r>
        <w:rPr>
          <w:spacing w:val="48"/>
        </w:rPr>
        <w:t xml:space="preserve"> </w:t>
      </w:r>
      <w:r>
        <w:rPr/>
        <w:t>развития</w:t>
      </w:r>
      <w:r>
        <w:rPr>
          <w:spacing w:val="40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физической</w:t>
      </w:r>
      <w:r>
        <w:rPr>
          <w:spacing w:val="-57"/>
        </w:rPr>
        <w:t xml:space="preserve"> </w:t>
      </w:r>
      <w:r>
        <w:rPr/>
        <w:t>подготовленности с учётом самостоятельных наблюдений за изменением их показателей;</w:t>
      </w:r>
      <w:r>
        <w:rPr>
          <w:spacing w:val="1"/>
        </w:rPr>
        <w:t xml:space="preserve"> </w:t>
      </w:r>
      <w:r>
        <w:rPr/>
        <w:t>осознание</w:t>
        <w:tab/>
        <w:t>здоровья</w:t>
        <w:tab/>
        <w:t>как</w:t>
        <w:tab/>
        <w:t>базовой</w:t>
        <w:tab/>
        <w:t>ценности</w:t>
        <w:tab/>
        <w:t>человека,</w:t>
        <w:tab/>
        <w:t>признание</w:t>
        <w:tab/>
        <w:t>объективной</w:t>
      </w:r>
      <w:r>
        <w:rPr>
          <w:spacing w:val="-57"/>
        </w:rPr>
        <w:t xml:space="preserve"> </w:t>
      </w:r>
      <w:r>
        <w:rPr/>
        <w:t>необходимости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укреплении</w:t>
      </w:r>
      <w:r>
        <w:rPr>
          <w:spacing w:val="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длительном</w:t>
      </w:r>
      <w:r>
        <w:rPr>
          <w:spacing w:val="3"/>
        </w:rPr>
        <w:t xml:space="preserve"> </w:t>
      </w:r>
      <w:r>
        <w:rPr/>
        <w:t>сохранении</w:t>
      </w:r>
      <w:r>
        <w:rPr>
          <w:spacing w:val="7"/>
        </w:rPr>
        <w:t xml:space="preserve"> </w:t>
      </w:r>
      <w:r>
        <w:rPr/>
        <w:t>посредством</w:t>
      </w:r>
      <w:r>
        <w:rPr>
          <w:spacing w:val="58"/>
        </w:rPr>
        <w:t xml:space="preserve"> </w:t>
      </w:r>
      <w:r>
        <w:rPr/>
        <w:t>занятий</w:t>
      </w:r>
      <w:r>
        <w:rPr>
          <w:spacing w:val="-57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культурой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спортом;</w:t>
      </w:r>
    </w:p>
    <w:p>
      <w:pPr>
        <w:pStyle w:val="Style15"/>
        <w:spacing w:lineRule="auto" w:line="264"/>
        <w:ind w:left="1239" w:right="855" w:hanging="0"/>
        <w:rPr>
          <w:sz w:val="17"/>
        </w:rPr>
      </w:pPr>
      <w:r>
        <w:rPr/>
        <w:t>осознание необходимости ведения здорового образа жизни как средства профилактики</w:t>
      </w:r>
      <w:r>
        <w:rPr>
          <w:spacing w:val="1"/>
        </w:rPr>
        <w:t xml:space="preserve"> </w:t>
      </w:r>
      <w:r>
        <w:rPr/>
        <w:t>пагубного влияния вредных привычек на физическое, психическое и социальное здоровье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5"/>
        <w:spacing w:lineRule="auto" w:line="264"/>
        <w:ind w:left="1239" w:right="843" w:hanging="0"/>
        <w:rPr>
          <w:sz w:val="17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адаптироваться к стрессовым</w:t>
      </w:r>
      <w:r>
        <w:rPr>
          <w:spacing w:val="1"/>
        </w:rPr>
        <w:t xml:space="preserve"> </w:t>
      </w:r>
      <w:r>
        <w:rPr/>
        <w:t>ситуациям, осуществлять</w:t>
      </w:r>
      <w:r>
        <w:rPr>
          <w:spacing w:val="1"/>
        </w:rPr>
        <w:t xml:space="preserve"> </w:t>
      </w:r>
      <w:r>
        <w:rPr/>
        <w:t>профилактические</w:t>
      </w:r>
      <w:r>
        <w:rPr>
          <w:spacing w:val="1"/>
        </w:rPr>
        <w:t xml:space="preserve"> </w:t>
      </w:r>
      <w:r>
        <w:rPr/>
        <w:t>мероприятия по регулированию эмоциональных напряжений, активному восстановлению</w:t>
      </w:r>
      <w:r>
        <w:rPr>
          <w:spacing w:val="1"/>
        </w:rPr>
        <w:t xml:space="preserve"> </w:t>
      </w:r>
      <w:r>
        <w:rPr/>
        <w:t>организма</w:t>
      </w:r>
      <w:r>
        <w:rPr>
          <w:spacing w:val="-5"/>
        </w:rPr>
        <w:t xml:space="preserve"> </w:t>
      </w:r>
      <w:r>
        <w:rPr/>
        <w:t>после</w:t>
      </w:r>
      <w:r>
        <w:rPr>
          <w:spacing w:val="1"/>
        </w:rPr>
        <w:t xml:space="preserve"> </w:t>
      </w:r>
      <w:r>
        <w:rPr/>
        <w:t>значительных</w:t>
      </w:r>
      <w:r>
        <w:rPr>
          <w:spacing w:val="-4"/>
        </w:rPr>
        <w:t xml:space="preserve"> </w:t>
      </w:r>
      <w:r>
        <w:rPr/>
        <w:t>умственных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нагрузок;</w:t>
      </w:r>
    </w:p>
    <w:p>
      <w:pPr>
        <w:pStyle w:val="Style15"/>
        <w:spacing w:lineRule="auto" w:line="264"/>
        <w:ind w:left="1239" w:right="849" w:hanging="0"/>
        <w:rPr>
          <w:sz w:val="17"/>
        </w:rPr>
      </w:pPr>
      <w:r>
        <w:rPr/>
        <w:t>готовность соблюдать правила безопасности во время занятий физической культурой и</w:t>
      </w:r>
      <w:r>
        <w:rPr>
          <w:spacing w:val="1"/>
        </w:rPr>
        <w:t xml:space="preserve"> </w:t>
      </w:r>
      <w:r>
        <w:rPr/>
        <w:t>спортом, проводить гигиенические и профилактические мероприятия по организации мест</w:t>
      </w:r>
      <w:r>
        <w:rPr>
          <w:spacing w:val="-57"/>
        </w:rPr>
        <w:t xml:space="preserve"> </w:t>
      </w:r>
      <w:r>
        <w:rPr/>
        <w:t>занятий,</w:t>
      </w:r>
      <w:r>
        <w:rPr>
          <w:spacing w:val="-2"/>
        </w:rPr>
        <w:t xml:space="preserve"> </w:t>
      </w:r>
      <w:r>
        <w:rPr/>
        <w:t>выбору</w:t>
      </w:r>
      <w:r>
        <w:rPr>
          <w:spacing w:val="-9"/>
        </w:rPr>
        <w:t xml:space="preserve"> </w:t>
      </w:r>
      <w:r>
        <w:rPr/>
        <w:t>спортивного</w:t>
      </w:r>
      <w:r>
        <w:rPr>
          <w:spacing w:val="1"/>
        </w:rPr>
        <w:t xml:space="preserve"> </w:t>
      </w:r>
      <w:r>
        <w:rPr/>
        <w:t>инвентаря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оборудования,</w:t>
      </w:r>
      <w:r>
        <w:rPr>
          <w:spacing w:val="3"/>
        </w:rPr>
        <w:t xml:space="preserve"> </w:t>
      </w:r>
      <w:r>
        <w:rPr/>
        <w:t>спортивной</w:t>
      </w:r>
      <w:r>
        <w:rPr>
          <w:spacing w:val="-2"/>
        </w:rPr>
        <w:t xml:space="preserve"> </w:t>
      </w:r>
      <w:r>
        <w:rPr/>
        <w:t>одежды;</w:t>
      </w:r>
    </w:p>
    <w:p>
      <w:pPr>
        <w:pStyle w:val="Style15"/>
        <w:tabs>
          <w:tab w:val="clear" w:pos="720"/>
          <w:tab w:val="left" w:pos="2788" w:leader="none"/>
          <w:tab w:val="left" w:pos="3939" w:leader="none"/>
          <w:tab w:val="left" w:pos="5041" w:leader="none"/>
          <w:tab w:val="left" w:pos="5564" w:leader="none"/>
          <w:tab w:val="left" w:pos="6538" w:leader="none"/>
          <w:tab w:val="left" w:pos="8029" w:leader="none"/>
          <w:tab w:val="left" w:pos="9343" w:leader="none"/>
          <w:tab w:val="left" w:pos="10455" w:leader="none"/>
        </w:tabs>
        <w:spacing w:lineRule="auto" w:line="264"/>
        <w:ind w:left="1239" w:right="852" w:hanging="0"/>
        <w:jc w:val="left"/>
        <w:rPr>
          <w:sz w:val="17"/>
        </w:rPr>
      </w:pPr>
      <w:r>
        <w:rPr/>
        <w:t>готовность</w:t>
      </w:r>
      <w:r>
        <w:rPr>
          <w:spacing w:val="18"/>
        </w:rPr>
        <w:t xml:space="preserve"> </w:t>
      </w:r>
      <w:r>
        <w:rPr/>
        <w:t>соблюдать</w:t>
      </w:r>
      <w:r>
        <w:rPr>
          <w:spacing w:val="19"/>
        </w:rPr>
        <w:t xml:space="preserve"> </w:t>
      </w:r>
      <w:r>
        <w:rPr/>
        <w:t>правила</w:t>
      </w:r>
      <w:r>
        <w:rPr>
          <w:spacing w:val="17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требования</w:t>
      </w:r>
      <w:r>
        <w:rPr>
          <w:spacing w:val="18"/>
        </w:rPr>
        <w:t xml:space="preserve"> </w:t>
      </w:r>
      <w:r>
        <w:rPr/>
        <w:t>к</w:t>
      </w:r>
      <w:r>
        <w:rPr>
          <w:spacing w:val="12"/>
        </w:rPr>
        <w:t xml:space="preserve"> </w:t>
      </w:r>
      <w:r>
        <w:rPr/>
        <w:t>организации</w:t>
      </w:r>
      <w:r>
        <w:rPr>
          <w:spacing w:val="18"/>
        </w:rPr>
        <w:t xml:space="preserve"> </w:t>
      </w:r>
      <w:r>
        <w:rPr/>
        <w:t>бивуака</w:t>
      </w:r>
      <w:r>
        <w:rPr>
          <w:spacing w:val="17"/>
        </w:rPr>
        <w:t xml:space="preserve"> </w:t>
      </w:r>
      <w:r>
        <w:rPr/>
        <w:t>во</w:t>
      </w:r>
      <w:r>
        <w:rPr>
          <w:spacing w:val="22"/>
        </w:rPr>
        <w:t xml:space="preserve"> </w:t>
      </w:r>
      <w:r>
        <w:rPr/>
        <w:t>время</w:t>
      </w:r>
      <w:r>
        <w:rPr>
          <w:spacing w:val="17"/>
        </w:rPr>
        <w:t xml:space="preserve"> </w:t>
      </w:r>
      <w:r>
        <w:rPr/>
        <w:t>туристских</w:t>
      </w:r>
      <w:r>
        <w:rPr>
          <w:spacing w:val="-57"/>
        </w:rPr>
        <w:t xml:space="preserve"> </w:t>
      </w:r>
      <w:r>
        <w:rPr/>
        <w:t>походов, противостоять действиям и поступкам, приносящим вред окружающей среде;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35"/>
        </w:rPr>
        <w:t xml:space="preserve"> </w:t>
      </w:r>
      <w:r>
        <w:rPr/>
        <w:t>опыта</w:t>
      </w:r>
      <w:r>
        <w:rPr>
          <w:spacing w:val="40"/>
        </w:rPr>
        <w:t xml:space="preserve"> </w:t>
      </w:r>
      <w:r>
        <w:rPr/>
        <w:t>взаимодействия</w:t>
      </w:r>
      <w:r>
        <w:rPr>
          <w:spacing w:val="36"/>
        </w:rPr>
        <w:t xml:space="preserve"> </w:t>
      </w:r>
      <w:r>
        <w:rPr/>
        <w:t>со</w:t>
      </w:r>
      <w:r>
        <w:rPr>
          <w:spacing w:val="45"/>
        </w:rPr>
        <w:t xml:space="preserve"> </w:t>
      </w:r>
      <w:r>
        <w:rPr/>
        <w:t>сверстниками,</w:t>
      </w:r>
      <w:r>
        <w:rPr>
          <w:spacing w:val="43"/>
        </w:rPr>
        <w:t xml:space="preserve"> </w:t>
      </w:r>
      <w:r>
        <w:rPr/>
        <w:t>форм</w:t>
      </w:r>
      <w:r>
        <w:rPr>
          <w:spacing w:val="33"/>
        </w:rPr>
        <w:t xml:space="preserve"> </w:t>
      </w:r>
      <w:r>
        <w:rPr/>
        <w:t>общения</w:t>
      </w:r>
      <w:r>
        <w:rPr>
          <w:spacing w:val="36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поведения</w:t>
      </w:r>
      <w:r>
        <w:rPr>
          <w:spacing w:val="36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выполнении</w:t>
        <w:tab/>
        <w:t>учебных</w:t>
        <w:tab/>
        <w:t>заданий</w:t>
        <w:tab/>
        <w:t>на</w:t>
        <w:tab/>
        <w:t>уроках</w:t>
        <w:tab/>
        <w:t>физической</w:t>
        <w:tab/>
        <w:t>культуры,</w:t>
        <w:tab/>
        <w:t>игровой</w:t>
        <w:tab/>
        <w:t>и</w:t>
      </w:r>
      <w:r>
        <w:rPr>
          <w:spacing w:val="-57"/>
        </w:rPr>
        <w:t xml:space="preserve"> </w:t>
      </w:r>
      <w:r>
        <w:rPr/>
        <w:t>соревновательной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1" w:hanging="0"/>
        <w:rPr>
          <w:sz w:val="17"/>
        </w:rPr>
      </w:pPr>
      <w:r>
        <w:rPr/>
        <w:t>повышение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культурой,</w:t>
      </w:r>
      <w:r>
        <w:rPr>
          <w:spacing w:val="1"/>
        </w:rPr>
        <w:t xml:space="preserve"> </w:t>
      </w:r>
      <w:r>
        <w:rPr/>
        <w:t>планировании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-4"/>
        </w:rPr>
        <w:t xml:space="preserve"> </w:t>
      </w:r>
      <w:r>
        <w:rPr/>
        <w:t>интересов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потребностей;</w:t>
      </w:r>
    </w:p>
    <w:p>
      <w:pPr>
        <w:pStyle w:val="Style15"/>
        <w:spacing w:lineRule="auto" w:line="264" w:before="62" w:after="0"/>
        <w:ind w:left="1239" w:right="849" w:hanging="0"/>
        <w:rPr>
          <w:sz w:val="17"/>
        </w:rPr>
      </w:pPr>
      <w:r>
        <w:rPr/>
        <w:t>формирование представлений об основных понятиях и терминах физического 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спортивной</w:t>
      </w:r>
      <w:r>
        <w:rPr>
          <w:spacing w:val="1"/>
        </w:rPr>
        <w:t xml:space="preserve"> </w:t>
      </w:r>
      <w:r>
        <w:rPr/>
        <w:t>тренировки,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общении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публичных</w:t>
      </w:r>
      <w:r>
        <w:rPr>
          <w:spacing w:val="1"/>
        </w:rPr>
        <w:t xml:space="preserve"> </w:t>
      </w:r>
      <w:r>
        <w:rPr/>
        <w:t>выступлениях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дискуссиях.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" w:after="0"/>
        <w:ind w:left="0" w:hanging="0"/>
        <w:jc w:val="left"/>
        <w:rPr>
          <w:sz w:val="32"/>
        </w:rPr>
      </w:pPr>
      <w:r>
        <w:rPr>
          <w:sz w:val="32"/>
        </w:rPr>
      </w:r>
    </w:p>
    <w:p>
      <w:pPr>
        <w:pStyle w:val="1"/>
        <w:rPr>
          <w:sz w:val="17"/>
        </w:rPr>
      </w:pPr>
      <w:r>
        <w:rPr/>
        <w:t>МЕТАПРЕДМЕТНЫЕ</w:t>
      </w:r>
      <w:r>
        <w:rPr>
          <w:spacing w:val="-8"/>
        </w:rPr>
        <w:t xml:space="preserve"> </w:t>
      </w:r>
      <w:r>
        <w:rPr/>
        <w:t>РЕЗУЛЬТАТЫ</w:t>
      </w:r>
    </w:p>
    <w:p>
      <w:pPr>
        <w:pStyle w:val="Style15"/>
        <w:spacing w:lineRule="auto" w:line="264" w:before="22" w:after="0"/>
        <w:ind w:left="1239" w:right="838" w:hanging="0"/>
        <w:rPr>
          <w:sz w:val="17"/>
        </w:rPr>
      </w:pPr>
      <w:r>
        <w:rPr/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rPr/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учебные действия.</w:t>
      </w:r>
    </w:p>
    <w:p>
      <w:pPr>
        <w:pStyle w:val="Normal"/>
        <w:spacing w:lineRule="auto" w:line="264" w:before="1" w:after="0"/>
        <w:ind w:left="1239" w:right="845" w:hanging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 действия</w:t>
      </w:r>
      <w:r>
        <w:rPr>
          <w:sz w:val="24"/>
        </w:rPr>
        <w:t>:</w:t>
      </w:r>
    </w:p>
    <w:p>
      <w:pPr>
        <w:pStyle w:val="Style15"/>
        <w:spacing w:lineRule="auto" w:line="264"/>
        <w:ind w:left="1239" w:right="852" w:hanging="0"/>
        <w:rPr>
          <w:sz w:val="17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соревновательных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Олимпийских</w:t>
      </w:r>
      <w:r>
        <w:rPr>
          <w:spacing w:val="1"/>
        </w:rPr>
        <w:t xml:space="preserve"> </w:t>
      </w:r>
      <w:r>
        <w:rPr/>
        <w:t>игр</w:t>
      </w:r>
      <w:r>
        <w:rPr>
          <w:spacing w:val="1"/>
        </w:rPr>
        <w:t xml:space="preserve"> </w:t>
      </w:r>
      <w:r>
        <w:rPr/>
        <w:t>древности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Олимпийских</w:t>
      </w:r>
      <w:r>
        <w:rPr>
          <w:spacing w:val="-3"/>
        </w:rPr>
        <w:t xml:space="preserve"> </w:t>
      </w:r>
      <w:r>
        <w:rPr/>
        <w:t>игр,</w:t>
      </w:r>
      <w:r>
        <w:rPr>
          <w:spacing w:val="-1"/>
        </w:rPr>
        <w:t xml:space="preserve"> </w:t>
      </w:r>
      <w:r>
        <w:rPr/>
        <w:t>выявлять</w:t>
      </w:r>
      <w:r>
        <w:rPr>
          <w:spacing w:val="2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общность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различия;</w:t>
      </w:r>
    </w:p>
    <w:p>
      <w:pPr>
        <w:pStyle w:val="Style15"/>
        <w:tabs>
          <w:tab w:val="clear" w:pos="720"/>
          <w:tab w:val="left" w:pos="6361" w:leader="none"/>
        </w:tabs>
        <w:spacing w:lineRule="auto" w:line="264"/>
        <w:ind w:left="1239" w:right="974" w:hanging="0"/>
        <w:jc w:val="left"/>
        <w:rPr>
          <w:sz w:val="17"/>
        </w:rPr>
      </w:pPr>
      <w:r>
        <w:rPr/>
        <w:t>осмысливать</w:t>
      </w:r>
      <w:r>
        <w:rPr>
          <w:spacing w:val="48"/>
        </w:rPr>
        <w:t xml:space="preserve"> </w:t>
      </w:r>
      <w:r>
        <w:rPr/>
        <w:t>Олимпийскую</w:t>
      </w:r>
      <w:r>
        <w:rPr>
          <w:spacing w:val="49"/>
        </w:rPr>
        <w:t xml:space="preserve"> </w:t>
      </w:r>
      <w:r>
        <w:rPr/>
        <w:t>хартию</w:t>
      </w:r>
      <w:r>
        <w:rPr>
          <w:spacing w:val="49"/>
        </w:rPr>
        <w:t xml:space="preserve"> </w:t>
      </w:r>
      <w:r>
        <w:rPr/>
        <w:t>как</w:t>
      </w:r>
      <w:r>
        <w:rPr>
          <w:spacing w:val="49"/>
        </w:rPr>
        <w:t xml:space="preserve"> </w:t>
      </w:r>
      <w:r>
        <w:rPr/>
        <w:t>основополагающий</w:t>
      </w:r>
      <w:r>
        <w:rPr>
          <w:spacing w:val="52"/>
        </w:rPr>
        <w:t xml:space="preserve"> </w:t>
      </w:r>
      <w:r>
        <w:rPr/>
        <w:t>документ</w:t>
      </w:r>
      <w:r>
        <w:rPr>
          <w:spacing w:val="52"/>
        </w:rPr>
        <w:t xml:space="preserve"> </w:t>
      </w:r>
      <w:r>
        <w:rPr/>
        <w:t>современного</w:t>
      </w:r>
      <w:r>
        <w:rPr>
          <w:spacing w:val="-57"/>
        </w:rPr>
        <w:t xml:space="preserve"> </w:t>
      </w:r>
      <w:r>
        <w:rPr/>
        <w:t>олимпийского движения, приводить примеры её гуманистической направленности;</w:t>
      </w:r>
      <w:r>
        <w:rPr>
          <w:spacing w:val="1"/>
        </w:rPr>
        <w:t xml:space="preserve"> </w:t>
      </w:r>
      <w:r>
        <w:rPr/>
        <w:t xml:space="preserve">анализировать  </w:t>
      </w:r>
      <w:r>
        <w:rPr>
          <w:spacing w:val="9"/>
        </w:rPr>
        <w:t xml:space="preserve"> </w:t>
      </w:r>
      <w:r>
        <w:rPr/>
        <w:t xml:space="preserve">влияние  </w:t>
      </w:r>
      <w:r>
        <w:rPr>
          <w:spacing w:val="12"/>
        </w:rPr>
        <w:t xml:space="preserve"> </w:t>
      </w:r>
      <w:r>
        <w:rPr/>
        <w:t xml:space="preserve">занятий  </w:t>
      </w:r>
      <w:r>
        <w:rPr>
          <w:spacing w:val="13"/>
        </w:rPr>
        <w:t xml:space="preserve"> </w:t>
      </w:r>
      <w:r>
        <w:rPr/>
        <w:t>физической</w:t>
        <w:tab/>
        <w:t>культурой</w:t>
      </w:r>
      <w:r>
        <w:rPr>
          <w:spacing w:val="15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спортом</w:t>
      </w:r>
      <w:r>
        <w:rPr>
          <w:spacing w:val="15"/>
        </w:rPr>
        <w:t xml:space="preserve"> </w:t>
      </w:r>
      <w:r>
        <w:rPr/>
        <w:t>на</w:t>
      </w:r>
      <w:r>
        <w:rPr>
          <w:spacing w:val="12"/>
        </w:rPr>
        <w:t xml:space="preserve"> </w:t>
      </w:r>
      <w:r>
        <w:rPr/>
        <w:t>воспитание</w:t>
      </w:r>
      <w:r>
        <w:rPr>
          <w:spacing w:val="-57"/>
        </w:rPr>
        <w:t xml:space="preserve"> </w:t>
      </w:r>
      <w:r>
        <w:rPr/>
        <w:t>положительных</w:t>
      </w:r>
      <w:r>
        <w:rPr>
          <w:spacing w:val="4"/>
        </w:rPr>
        <w:t xml:space="preserve"> </w:t>
      </w:r>
      <w:r>
        <w:rPr/>
        <w:t>качеств</w:t>
      </w:r>
      <w:r>
        <w:rPr>
          <w:spacing w:val="10"/>
        </w:rPr>
        <w:t xml:space="preserve"> </w:t>
      </w:r>
      <w:r>
        <w:rPr/>
        <w:t>личности,</w:t>
      </w:r>
      <w:r>
        <w:rPr>
          <w:spacing w:val="6"/>
        </w:rPr>
        <w:t xml:space="preserve"> </w:t>
      </w:r>
      <w:r>
        <w:rPr/>
        <w:t>устанавливать</w:t>
      </w:r>
      <w:r>
        <w:rPr>
          <w:spacing w:val="5"/>
        </w:rPr>
        <w:t xml:space="preserve"> </w:t>
      </w:r>
      <w:r>
        <w:rPr/>
        <w:t>возможность</w:t>
      </w:r>
      <w:r>
        <w:rPr>
          <w:spacing w:val="6"/>
        </w:rPr>
        <w:t xml:space="preserve"> </w:t>
      </w:r>
      <w:r>
        <w:rPr/>
        <w:t>профилактики</w:t>
      </w:r>
      <w:r>
        <w:rPr>
          <w:spacing w:val="59"/>
        </w:rPr>
        <w:t xml:space="preserve"> </w:t>
      </w:r>
      <w:r>
        <w:rPr/>
        <w:t>вредных</w:t>
      </w:r>
      <w:r>
        <w:rPr>
          <w:spacing w:val="-57"/>
        </w:rPr>
        <w:t xml:space="preserve"> </w:t>
      </w:r>
      <w:r>
        <w:rPr/>
        <w:t>привычек;</w:t>
      </w:r>
    </w:p>
    <w:p>
      <w:pPr>
        <w:pStyle w:val="Style15"/>
        <w:spacing w:lineRule="auto" w:line="264"/>
        <w:ind w:left="1239" w:right="840" w:hanging="0"/>
        <w:jc w:val="left"/>
        <w:rPr>
          <w:sz w:val="17"/>
        </w:rPr>
      </w:pPr>
      <w:r>
        <w:rPr/>
        <w:t>характеризовать</w:t>
      </w:r>
      <w:r>
        <w:rPr>
          <w:spacing w:val="39"/>
        </w:rPr>
        <w:t xml:space="preserve"> </w:t>
      </w:r>
      <w:r>
        <w:rPr/>
        <w:t>туристские</w:t>
      </w:r>
      <w:r>
        <w:rPr>
          <w:spacing w:val="41"/>
        </w:rPr>
        <w:t xml:space="preserve"> </w:t>
      </w:r>
      <w:r>
        <w:rPr/>
        <w:t>походы</w:t>
      </w:r>
      <w:r>
        <w:rPr>
          <w:spacing w:val="44"/>
        </w:rPr>
        <w:t xml:space="preserve"> </w:t>
      </w:r>
      <w:r>
        <w:rPr/>
        <w:t>как</w:t>
      </w:r>
      <w:r>
        <w:rPr>
          <w:spacing w:val="41"/>
        </w:rPr>
        <w:t xml:space="preserve"> </w:t>
      </w:r>
      <w:r>
        <w:rPr/>
        <w:t>форму</w:t>
      </w:r>
      <w:r>
        <w:rPr>
          <w:spacing w:val="37"/>
        </w:rPr>
        <w:t xml:space="preserve"> </w:t>
      </w:r>
      <w:r>
        <w:rPr/>
        <w:t>активного</w:t>
      </w:r>
      <w:r>
        <w:rPr>
          <w:spacing w:val="43"/>
        </w:rPr>
        <w:t xml:space="preserve"> </w:t>
      </w:r>
      <w:r>
        <w:rPr/>
        <w:t>отдыха,</w:t>
      </w:r>
      <w:r>
        <w:rPr>
          <w:spacing w:val="44"/>
        </w:rPr>
        <w:t xml:space="preserve"> </w:t>
      </w:r>
      <w:r>
        <w:rPr/>
        <w:t>выявлять</w:t>
      </w:r>
      <w:r>
        <w:rPr>
          <w:spacing w:val="38"/>
        </w:rPr>
        <w:t xml:space="preserve"> </w:t>
      </w:r>
      <w:r>
        <w:rPr/>
        <w:t>их</w:t>
      </w:r>
      <w:r>
        <w:rPr>
          <w:spacing w:val="38"/>
        </w:rPr>
        <w:t xml:space="preserve"> </w:t>
      </w:r>
      <w:r>
        <w:rPr/>
        <w:t>целевое</w:t>
      </w:r>
      <w:r>
        <w:rPr>
          <w:spacing w:val="-57"/>
        </w:rPr>
        <w:t xml:space="preserve"> </w:t>
      </w:r>
      <w:r>
        <w:rPr/>
        <w:t>предназначение</w:t>
      </w:r>
      <w:r>
        <w:rPr>
          <w:spacing w:val="42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сохранении</w:t>
      </w:r>
      <w:r>
        <w:rPr>
          <w:spacing w:val="44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укреплении</w:t>
      </w:r>
      <w:r>
        <w:rPr>
          <w:spacing w:val="44"/>
        </w:rPr>
        <w:t xml:space="preserve"> </w:t>
      </w:r>
      <w:r>
        <w:rPr/>
        <w:t>здоровья,</w:t>
      </w:r>
      <w:r>
        <w:rPr>
          <w:spacing w:val="41"/>
        </w:rPr>
        <w:t xml:space="preserve"> </w:t>
      </w:r>
      <w:r>
        <w:rPr/>
        <w:t>руководствоваться</w:t>
      </w:r>
      <w:r>
        <w:rPr>
          <w:spacing w:val="38"/>
        </w:rPr>
        <w:t xml:space="preserve"> </w:t>
      </w:r>
      <w:r>
        <w:rPr/>
        <w:t>требованиями</w:t>
      </w:r>
      <w:r>
        <w:rPr>
          <w:spacing w:val="-57"/>
        </w:rPr>
        <w:t xml:space="preserve"> </w:t>
      </w:r>
      <w:r>
        <w:rPr/>
        <w:t>техники безопасности во время передвижения по маршруту и организации бивуака;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6"/>
        </w:rPr>
        <w:t xml:space="preserve"> </w:t>
      </w:r>
      <w:r>
        <w:rPr/>
        <w:t>причинно-следственную</w:t>
      </w:r>
      <w:r>
        <w:rPr>
          <w:spacing w:val="3"/>
        </w:rPr>
        <w:t xml:space="preserve"> </w:t>
      </w:r>
      <w:r>
        <w:rPr/>
        <w:t>связь</w:t>
      </w:r>
      <w:r>
        <w:rPr>
          <w:spacing w:val="5"/>
        </w:rPr>
        <w:t xml:space="preserve"> </w:t>
      </w:r>
      <w:r>
        <w:rPr/>
        <w:t>между</w:t>
      </w:r>
      <w:r>
        <w:rPr>
          <w:spacing w:val="55"/>
        </w:rPr>
        <w:t xml:space="preserve"> </w:t>
      </w:r>
      <w:r>
        <w:rPr/>
        <w:t>планированием</w:t>
      </w:r>
      <w:r>
        <w:rPr>
          <w:spacing w:val="12"/>
        </w:rPr>
        <w:t xml:space="preserve"> </w:t>
      </w:r>
      <w:r>
        <w:rPr/>
        <w:t>режима</w:t>
      </w:r>
      <w:r>
        <w:rPr>
          <w:spacing w:val="4"/>
        </w:rPr>
        <w:t xml:space="preserve"> </w:t>
      </w:r>
      <w:r>
        <w:rPr/>
        <w:t>дня</w:t>
      </w:r>
      <w:r>
        <w:rPr>
          <w:spacing w:val="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изменениями</w:t>
      </w:r>
      <w:r>
        <w:rPr>
          <w:spacing w:val="-3"/>
        </w:rPr>
        <w:t xml:space="preserve"> </w:t>
      </w:r>
      <w:r>
        <w:rPr/>
        <w:t>показателей</w:t>
      </w:r>
      <w:r>
        <w:rPr>
          <w:spacing w:val="3"/>
        </w:rPr>
        <w:t xml:space="preserve"> </w:t>
      </w:r>
      <w:r>
        <w:rPr/>
        <w:t>работоспособности;</w:t>
      </w:r>
    </w:p>
    <w:p>
      <w:pPr>
        <w:pStyle w:val="Style15"/>
        <w:spacing w:lineRule="auto" w:line="264"/>
        <w:ind w:left="1239" w:right="857" w:hanging="0"/>
        <w:rPr>
          <w:sz w:val="17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негативного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осанки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здоровья и</w:t>
      </w:r>
      <w:r>
        <w:rPr>
          <w:spacing w:val="1"/>
        </w:rPr>
        <w:t xml:space="preserve"> </w:t>
      </w:r>
      <w:r>
        <w:rPr/>
        <w:t>выявлять причины нарушений, измерять индивидуальную форму и составлять комплексы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профилактике и</w:t>
      </w:r>
      <w:r>
        <w:rPr>
          <w:spacing w:val="3"/>
        </w:rPr>
        <w:t xml:space="preserve"> </w:t>
      </w:r>
      <w:r>
        <w:rPr/>
        <w:t>коррекции</w:t>
      </w:r>
      <w:r>
        <w:rPr>
          <w:spacing w:val="-3"/>
        </w:rPr>
        <w:t xml:space="preserve"> </w:t>
      </w:r>
      <w:r>
        <w:rPr/>
        <w:t>выявляемых</w:t>
      </w:r>
      <w:r>
        <w:rPr>
          <w:spacing w:val="-4"/>
        </w:rPr>
        <w:t xml:space="preserve"> </w:t>
      </w:r>
      <w:r>
        <w:rPr/>
        <w:t>нарушений;</w:t>
      </w:r>
    </w:p>
    <w:p>
      <w:pPr>
        <w:pStyle w:val="Style15"/>
        <w:spacing w:lineRule="auto" w:line="264"/>
        <w:ind w:left="1239" w:right="851" w:hanging="0"/>
        <w:rPr>
          <w:sz w:val="17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причинно-следственную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уровнем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качеств,</w:t>
      </w:r>
      <w:r>
        <w:rPr>
          <w:spacing w:val="1"/>
        </w:rPr>
        <w:t xml:space="preserve"> </w:t>
      </w:r>
      <w:r>
        <w:rPr/>
        <w:t>состоянием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функциональными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организма;</w:t>
      </w:r>
    </w:p>
    <w:p>
      <w:pPr>
        <w:pStyle w:val="Style15"/>
        <w:spacing w:lineRule="auto" w:line="264"/>
        <w:ind w:left="1239" w:right="845" w:hanging="0"/>
        <w:rPr>
          <w:sz w:val="17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причинно-следственную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качеством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техникой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возможностью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травм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ушибов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-4"/>
        </w:rPr>
        <w:t xml:space="preserve"> </w:t>
      </w:r>
      <w:r>
        <w:rPr/>
        <w:t>занятий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культурой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спортом;</w:t>
      </w:r>
    </w:p>
    <w:p>
      <w:pPr>
        <w:pStyle w:val="Style15"/>
        <w:spacing w:lineRule="auto" w:line="264"/>
        <w:ind w:left="1239" w:right="850" w:hanging="0"/>
        <w:rPr>
          <w:sz w:val="17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причинно-следственную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подготовкой</w:t>
      </w:r>
      <w:r>
        <w:rPr>
          <w:spacing w:val="1"/>
        </w:rPr>
        <w:t xml:space="preserve"> </w:t>
      </w:r>
      <w:r>
        <w:rPr/>
        <w:t>мест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-4"/>
        </w:rPr>
        <w:t xml:space="preserve"> </w:t>
      </w:r>
      <w:r>
        <w:rPr/>
        <w:t>площадках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правилами</w:t>
      </w:r>
      <w:r>
        <w:rPr>
          <w:spacing w:val="-2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травматизма.</w:t>
      </w:r>
    </w:p>
    <w:p>
      <w:pPr>
        <w:pStyle w:val="Normal"/>
        <w:spacing w:lineRule="auto" w:line="264"/>
        <w:ind w:left="1239" w:right="841" w:hanging="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универсальные коммуникативные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 действия</w:t>
      </w:r>
      <w:r>
        <w:rPr>
          <w:sz w:val="24"/>
        </w:rPr>
        <w:t>:</w:t>
      </w:r>
    </w:p>
    <w:p>
      <w:pPr>
        <w:pStyle w:val="Style15"/>
        <w:spacing w:lineRule="auto" w:line="264"/>
        <w:ind w:left="1239" w:right="845" w:hanging="0"/>
        <w:rPr>
          <w:sz w:val="17"/>
        </w:rPr>
      </w:pPr>
      <w:r>
        <w:rPr/>
        <w:t>выбирать,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образцах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разучиваемых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правилах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самостоятельных</w:t>
      </w:r>
      <w:r>
        <w:rPr>
          <w:spacing w:val="-4"/>
        </w:rPr>
        <w:t xml:space="preserve"> </w:t>
      </w:r>
      <w:r>
        <w:rPr/>
        <w:t>занятий</w:t>
      </w:r>
      <w:r>
        <w:rPr>
          <w:spacing w:val="-3"/>
        </w:rPr>
        <w:t xml:space="preserve"> </w:t>
      </w:r>
      <w:r>
        <w:rPr/>
        <w:t>физической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технической</w:t>
      </w:r>
      <w:r>
        <w:rPr>
          <w:spacing w:val="3"/>
        </w:rPr>
        <w:t xml:space="preserve"> </w:t>
      </w:r>
      <w:r>
        <w:rPr/>
        <w:t>подготовкой;</w:t>
      </w:r>
    </w:p>
    <w:p>
      <w:pPr>
        <w:pStyle w:val="Style15"/>
        <w:spacing w:lineRule="auto" w:line="264"/>
        <w:ind w:left="1239" w:right="850" w:hanging="0"/>
        <w:rPr>
          <w:sz w:val="17"/>
        </w:rPr>
      </w:pPr>
      <w:r>
        <w:rPr/>
        <w:t>вести наблюдения за развитием физических качеств, сравнивать их показатели с данными</w:t>
      </w:r>
      <w:r>
        <w:rPr>
          <w:spacing w:val="1"/>
        </w:rPr>
        <w:t xml:space="preserve"> </w:t>
      </w:r>
      <w:r>
        <w:rPr/>
        <w:t>возрастно-половых стандартов, составлять планы занятий на основе определённых правил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регулировать</w:t>
      </w:r>
      <w:r>
        <w:rPr>
          <w:spacing w:val="-2"/>
        </w:rPr>
        <w:t xml:space="preserve"> </w:t>
      </w:r>
      <w:r>
        <w:rPr/>
        <w:t>нагрузку</w:t>
      </w:r>
      <w:r>
        <w:rPr>
          <w:spacing w:val="-4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частоте</w:t>
      </w:r>
      <w:r>
        <w:rPr>
          <w:spacing w:val="-4"/>
        </w:rPr>
        <w:t xml:space="preserve"> </w:t>
      </w:r>
      <w:r>
        <w:rPr/>
        <w:t>пульса и</w:t>
      </w:r>
      <w:r>
        <w:rPr>
          <w:spacing w:val="2"/>
        </w:rPr>
        <w:t xml:space="preserve"> </w:t>
      </w:r>
      <w:r>
        <w:rPr/>
        <w:t>внешним</w:t>
      </w:r>
      <w:r>
        <w:rPr>
          <w:spacing w:val="-2"/>
        </w:rPr>
        <w:t xml:space="preserve"> </w:t>
      </w:r>
      <w:r>
        <w:rPr/>
        <w:t>признакам</w:t>
      </w:r>
      <w:r>
        <w:rPr>
          <w:spacing w:val="2"/>
        </w:rPr>
        <w:t xml:space="preserve"> </w:t>
      </w:r>
      <w:r>
        <w:rPr/>
        <w:t>утомления;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7" w:hanging="0"/>
        <w:rPr>
          <w:sz w:val="17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технику</w:t>
      </w:r>
      <w:r>
        <w:rPr>
          <w:spacing w:val="1"/>
        </w:rPr>
        <w:t xml:space="preserve"> </w:t>
      </w:r>
      <w:r>
        <w:rPr/>
        <w:t>разучиваемого</w:t>
      </w:r>
      <w:r>
        <w:rPr>
          <w:spacing w:val="1"/>
        </w:rPr>
        <w:t xml:space="preserve"> </w:t>
      </w:r>
      <w:r>
        <w:rPr/>
        <w:t>упражнения,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фазы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3"/>
        </w:rPr>
        <w:t xml:space="preserve"> </w:t>
      </w:r>
      <w:r>
        <w:rPr/>
        <w:t>движений,</w:t>
      </w:r>
      <w:r>
        <w:rPr>
          <w:spacing w:val="3"/>
        </w:rPr>
        <w:t xml:space="preserve"> </w:t>
      </w:r>
      <w:r>
        <w:rPr/>
        <w:t>подбирать</w:t>
      </w:r>
      <w:r>
        <w:rPr>
          <w:spacing w:val="-2"/>
        </w:rPr>
        <w:t xml:space="preserve"> </w:t>
      </w:r>
      <w:r>
        <w:rPr/>
        <w:t>подготовительные упражнения;</w:t>
      </w:r>
    </w:p>
    <w:p>
      <w:pPr>
        <w:pStyle w:val="Style15"/>
        <w:spacing w:lineRule="auto" w:line="264" w:before="62" w:after="0"/>
        <w:ind w:left="1239" w:right="842" w:hanging="0"/>
        <w:rPr>
          <w:sz w:val="17"/>
        </w:rPr>
      </w:pPr>
      <w:r>
        <w:rPr/>
        <w:t>и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последовательность</w:t>
      </w:r>
      <w:r>
        <w:rPr>
          <w:spacing w:val="1"/>
        </w:rPr>
        <w:t xml:space="preserve"> </w:t>
      </w:r>
      <w:r>
        <w:rPr/>
        <w:t>решения задач обучения,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эффективность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-1"/>
        </w:rPr>
        <w:t xml:space="preserve"> </w:t>
      </w:r>
      <w:r>
        <w:rPr/>
        <w:t>сравнения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эталонным</w:t>
      </w:r>
      <w:r>
        <w:rPr>
          <w:spacing w:val="-7"/>
        </w:rPr>
        <w:t xml:space="preserve"> </w:t>
      </w:r>
      <w:r>
        <w:rPr/>
        <w:t>образцом;</w:t>
      </w:r>
    </w:p>
    <w:p>
      <w:pPr>
        <w:pStyle w:val="Style15"/>
        <w:spacing w:lineRule="auto" w:line="264" w:before="3" w:after="0"/>
        <w:ind w:left="1239" w:right="852" w:hanging="0"/>
        <w:rPr>
          <w:sz w:val="17"/>
        </w:rPr>
      </w:pPr>
      <w:r>
        <w:rPr/>
        <w:t>наблюдать,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технику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6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эталонным</w:t>
      </w:r>
      <w:r>
        <w:rPr>
          <w:spacing w:val="1"/>
        </w:rPr>
        <w:t xml:space="preserve"> </w:t>
      </w:r>
      <w:r>
        <w:rPr/>
        <w:t>образцом,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предлагать</w:t>
      </w:r>
      <w:r>
        <w:rPr>
          <w:spacing w:val="3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устранения;</w:t>
      </w:r>
    </w:p>
    <w:p>
      <w:pPr>
        <w:pStyle w:val="Style15"/>
        <w:spacing w:lineRule="auto" w:line="264"/>
        <w:ind w:left="1239" w:right="850" w:hanging="0"/>
        <w:rPr>
          <w:sz w:val="17"/>
        </w:rPr>
      </w:pPr>
      <w:r>
        <w:rPr/>
        <w:t>изучать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коллективно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технику</w:t>
      </w:r>
      <w:r>
        <w:rPr>
          <w:spacing w:val="1"/>
        </w:rPr>
        <w:t xml:space="preserve"> </w:t>
      </w:r>
      <w:r>
        <w:rPr/>
        <w:t>«иллюстративного</w:t>
      </w:r>
      <w:r>
        <w:rPr>
          <w:spacing w:val="1"/>
        </w:rPr>
        <w:t xml:space="preserve"> </w:t>
      </w:r>
      <w:r>
        <w:rPr/>
        <w:t>образца»</w:t>
      </w:r>
      <w:r>
        <w:rPr>
          <w:spacing w:val="1"/>
        </w:rPr>
        <w:t xml:space="preserve"> </w:t>
      </w:r>
      <w:r>
        <w:rPr/>
        <w:t>разучиваемого</w:t>
      </w:r>
      <w:r>
        <w:rPr>
          <w:spacing w:val="1"/>
        </w:rPr>
        <w:t xml:space="preserve"> </w:t>
      </w:r>
      <w:r>
        <w:rPr/>
        <w:t>упражнения, рассматривать и моделировать появление ошибок, анализировать возможные</w:t>
      </w:r>
      <w:r>
        <w:rPr>
          <w:spacing w:val="-57"/>
        </w:rPr>
        <w:t xml:space="preserve"> </w:t>
      </w:r>
      <w:r>
        <w:rPr/>
        <w:t>причины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появления,</w:t>
      </w:r>
      <w:r>
        <w:rPr>
          <w:spacing w:val="-1"/>
        </w:rPr>
        <w:t xml:space="preserve"> </w:t>
      </w:r>
      <w:r>
        <w:rPr/>
        <w:t>выяснять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-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устранения.</w:t>
      </w:r>
    </w:p>
    <w:p>
      <w:pPr>
        <w:pStyle w:val="Normal"/>
        <w:spacing w:lineRule="auto" w:line="264"/>
        <w:ind w:left="1239" w:right="841" w:hanging="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учебные действия</w:t>
      </w:r>
      <w:r>
        <w:rPr>
          <w:sz w:val="24"/>
        </w:rPr>
        <w:t>:</w:t>
      </w:r>
    </w:p>
    <w:p>
      <w:pPr>
        <w:pStyle w:val="Style15"/>
        <w:spacing w:lineRule="auto" w:line="264" w:before="1" w:after="0"/>
        <w:ind w:left="1239" w:right="847" w:hanging="0"/>
        <w:rPr>
          <w:sz w:val="17"/>
        </w:rPr>
      </w:pPr>
      <w:r>
        <w:rPr/>
        <w:t>составлять и выполнять индивидуальные комплексы физических упражнений с разной</w:t>
      </w:r>
      <w:r>
        <w:rPr>
          <w:spacing w:val="1"/>
        </w:rPr>
        <w:t xml:space="preserve"> </w:t>
      </w:r>
      <w:r>
        <w:rPr/>
        <w:t>функциональной направленностью, выявлять особенности их воздействия на состояние</w:t>
      </w:r>
      <w:r>
        <w:rPr>
          <w:spacing w:val="1"/>
        </w:rPr>
        <w:t xml:space="preserve"> </w:t>
      </w:r>
      <w:r>
        <w:rPr/>
        <w:t>организма,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резервных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-4"/>
        </w:rPr>
        <w:t xml:space="preserve"> </w:t>
      </w:r>
      <w:r>
        <w:rPr/>
        <w:t>проб;</w:t>
      </w:r>
    </w:p>
    <w:p>
      <w:pPr>
        <w:pStyle w:val="Style15"/>
        <w:spacing w:lineRule="auto" w:line="264"/>
        <w:ind w:left="1239" w:right="850" w:hanging="0"/>
        <w:rPr>
          <w:sz w:val="17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акробатические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гимнастические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разучивать</w:t>
      </w:r>
      <w:r>
        <w:rPr>
          <w:spacing w:val="1"/>
        </w:rPr>
        <w:t xml:space="preserve"> </w:t>
      </w:r>
      <w:r>
        <w:rPr/>
        <w:t>сложно-координированные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спортивных</w:t>
      </w:r>
      <w:r>
        <w:rPr>
          <w:spacing w:val="1"/>
        </w:rPr>
        <w:t xml:space="preserve"> </w:t>
      </w:r>
      <w:r>
        <w:rPr/>
        <w:t>снарядах;</w:t>
      </w:r>
    </w:p>
    <w:p>
      <w:pPr>
        <w:pStyle w:val="Style15"/>
        <w:spacing w:lineRule="auto" w:line="264"/>
        <w:ind w:left="1239" w:right="851" w:hanging="0"/>
        <w:rPr>
          <w:sz w:val="17"/>
        </w:rPr>
      </w:pPr>
      <w:r>
        <w:rPr/>
        <w:t>активно взаимодействовать в условиях учебной и игровой деятельности, ориентироваться</w:t>
      </w:r>
      <w:r>
        <w:rPr>
          <w:spacing w:val="1"/>
        </w:rPr>
        <w:t xml:space="preserve"> </w:t>
      </w:r>
      <w:r>
        <w:rPr/>
        <w:t>на указания учителя и правила игры при возникновении конфликтных и нестандартных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признавать</w:t>
      </w:r>
      <w:r>
        <w:rPr>
          <w:spacing w:val="1"/>
        </w:rPr>
        <w:t xml:space="preserve"> </w:t>
      </w:r>
      <w:r>
        <w:rPr/>
        <w:t>своё право</w:t>
      </w:r>
      <w:r>
        <w:rPr>
          <w:spacing w:val="1"/>
        </w:rPr>
        <w:t xml:space="preserve"> </w:t>
      </w:r>
      <w:r>
        <w:rPr/>
        <w:t>и право</w:t>
      </w:r>
      <w:r>
        <w:rPr>
          <w:spacing w:val="1"/>
        </w:rPr>
        <w:t xml:space="preserve"> </w:t>
      </w:r>
      <w:r>
        <w:rPr/>
        <w:t>других на</w:t>
      </w:r>
      <w:r>
        <w:rPr>
          <w:spacing w:val="1"/>
        </w:rPr>
        <w:t xml:space="preserve"> </w:t>
      </w:r>
      <w:r>
        <w:rPr/>
        <w:t>ошибку,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на её</w:t>
      </w:r>
      <w:r>
        <w:rPr>
          <w:spacing w:val="1"/>
        </w:rPr>
        <w:t xml:space="preserve"> </w:t>
      </w:r>
      <w:r>
        <w:rPr/>
        <w:t>совместное</w:t>
      </w:r>
      <w:r>
        <w:rPr>
          <w:spacing w:val="1"/>
        </w:rPr>
        <w:t xml:space="preserve"> </w:t>
      </w:r>
      <w:r>
        <w:rPr/>
        <w:t>исправление;</w:t>
      </w:r>
    </w:p>
    <w:p>
      <w:pPr>
        <w:pStyle w:val="Style15"/>
        <w:spacing w:lineRule="auto" w:line="264"/>
        <w:ind w:left="1239" w:right="852" w:hanging="0"/>
        <w:rPr>
          <w:sz w:val="17"/>
        </w:rPr>
      </w:pPr>
      <w:r>
        <w:rPr/>
        <w:t>разучивать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спорта,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взаимодействуют при совместных тактических действиях в защите и нападении, терпимо</w:t>
      </w:r>
      <w:r>
        <w:rPr>
          <w:spacing w:val="1"/>
        </w:rPr>
        <w:t xml:space="preserve"> </w:t>
      </w:r>
      <w:r>
        <w:rPr/>
        <w:t>относится к</w:t>
      </w:r>
      <w:r>
        <w:rPr>
          <w:spacing w:val="-5"/>
        </w:rPr>
        <w:t xml:space="preserve"> </w:t>
      </w:r>
      <w:r>
        <w:rPr/>
        <w:t>ошибкам</w:t>
      </w:r>
      <w:r>
        <w:rPr>
          <w:spacing w:val="3"/>
        </w:rPr>
        <w:t xml:space="preserve"> </w:t>
      </w:r>
      <w:r>
        <w:rPr/>
        <w:t>игроков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-3"/>
        </w:rPr>
        <w:t xml:space="preserve"> </w:t>
      </w:r>
      <w:r>
        <w:rPr/>
        <w:t>команды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команды</w:t>
      </w:r>
      <w:r>
        <w:rPr>
          <w:spacing w:val="2"/>
        </w:rPr>
        <w:t xml:space="preserve"> </w:t>
      </w:r>
      <w:r>
        <w:rPr/>
        <w:t>соперников;</w:t>
      </w:r>
    </w:p>
    <w:p>
      <w:pPr>
        <w:pStyle w:val="Style15"/>
        <w:spacing w:lineRule="auto" w:line="264"/>
        <w:ind w:left="1239" w:right="841" w:hanging="0"/>
        <w:rPr>
          <w:sz w:val="17"/>
        </w:rPr>
      </w:pPr>
      <w:r>
        <w:rPr/>
        <w:t>организовывать</w:t>
      </w:r>
      <w:r>
        <w:rPr>
          <w:spacing w:val="1"/>
        </w:rPr>
        <w:t xml:space="preserve"> </w:t>
      </w:r>
      <w:r>
        <w:rPr/>
        <w:t>оказание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травмах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ушибах</w:t>
      </w:r>
      <w:r>
        <w:rPr>
          <w:spacing w:val="1"/>
        </w:rPr>
        <w:t xml:space="preserve"> </w:t>
      </w:r>
      <w:r>
        <w:rPr/>
        <w:t>во</w:t>
      </w:r>
      <w:r>
        <w:rPr>
          <w:spacing w:val="6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самостоятельных занятий физической культурой и спортом, применять способы и приёмы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зависимости</w:t>
      </w:r>
      <w:r>
        <w:rPr>
          <w:spacing w:val="-6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признаков</w:t>
      </w:r>
      <w:r>
        <w:rPr>
          <w:spacing w:val="3"/>
        </w:rPr>
        <w:t xml:space="preserve"> </w:t>
      </w:r>
      <w:r>
        <w:rPr/>
        <w:t>полученной</w:t>
      </w:r>
      <w:r>
        <w:rPr>
          <w:spacing w:val="2"/>
        </w:rPr>
        <w:t xml:space="preserve"> </w:t>
      </w:r>
      <w:r>
        <w:rPr/>
        <w:t>травмы.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1" w:after="0"/>
        <w:ind w:left="0" w:hanging="0"/>
        <w:jc w:val="left"/>
        <w:rPr>
          <w:sz w:val="30"/>
        </w:rPr>
      </w:pPr>
      <w:r>
        <w:rPr>
          <w:sz w:val="30"/>
        </w:rPr>
      </w:r>
    </w:p>
    <w:p>
      <w:pPr>
        <w:pStyle w:val="1"/>
        <w:rPr>
          <w:sz w:val="17"/>
        </w:rPr>
      </w:pPr>
      <w:r>
        <w:rPr/>
        <w:t>ПРЕДМЕТНЫЕ</w:t>
      </w:r>
      <w:r>
        <w:rPr>
          <w:spacing w:val="-6"/>
        </w:rPr>
        <w:t xml:space="preserve"> </w:t>
      </w:r>
      <w:r>
        <w:rPr/>
        <w:t>РЕЗУЛЬТАТЫ</w:t>
      </w:r>
    </w:p>
    <w:p>
      <w:pPr>
        <w:pStyle w:val="Style15"/>
        <w:spacing w:before="3" w:after="0"/>
        <w:ind w:left="0" w:hanging="0"/>
        <w:jc w:val="left"/>
        <w:rPr>
          <w:b/>
          <w:b/>
          <w:sz w:val="30"/>
        </w:rPr>
      </w:pPr>
      <w:r>
        <w:rPr>
          <w:b/>
          <w:sz w:val="30"/>
        </w:rPr>
      </w:r>
    </w:p>
    <w:p>
      <w:pPr>
        <w:pStyle w:val="Normal"/>
        <w:ind w:left="1239" w:hanging="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 классе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обучающийся научится:</w:t>
      </w:r>
    </w:p>
    <w:p>
      <w:pPr>
        <w:pStyle w:val="Style15"/>
        <w:spacing w:lineRule="auto" w:line="264" w:before="27" w:after="0"/>
        <w:ind w:left="1239" w:right="853" w:hanging="0"/>
        <w:rPr>
          <w:sz w:val="17"/>
        </w:rPr>
      </w:pPr>
      <w:r>
        <w:rPr/>
        <w:t>выполнять требования безопасности на уроках физической культуры, на самостоятельных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-5"/>
        </w:rPr>
        <w:t xml:space="preserve"> </w:t>
      </w:r>
      <w:r>
        <w:rPr/>
        <w:t>физическими</w:t>
      </w:r>
      <w:r>
        <w:rPr>
          <w:spacing w:val="2"/>
        </w:rPr>
        <w:t xml:space="preserve"> </w:t>
      </w:r>
      <w:r>
        <w:rPr/>
        <w:t>упражнениями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досуга;</w:t>
      </w:r>
    </w:p>
    <w:p>
      <w:pPr>
        <w:pStyle w:val="Style15"/>
        <w:spacing w:lineRule="auto" w:line="264"/>
        <w:ind w:left="1239" w:right="851" w:hanging="0"/>
        <w:rPr>
          <w:sz w:val="17"/>
        </w:rPr>
      </w:pPr>
      <w:r>
        <w:rPr/>
        <w:t>проводить измерение индивидуальной осанки и сравнивать её показатели со стандартами,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профилактике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нарушения,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выполнение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режиме</w:t>
      </w:r>
      <w:r>
        <w:rPr>
          <w:spacing w:val="1"/>
        </w:rPr>
        <w:t xml:space="preserve"> </w:t>
      </w:r>
      <w:r>
        <w:rPr/>
        <w:t>дня;</w:t>
      </w:r>
    </w:p>
    <w:p>
      <w:pPr>
        <w:pStyle w:val="Style15"/>
        <w:spacing w:lineRule="auto" w:line="264"/>
        <w:ind w:left="1239" w:right="851" w:hanging="0"/>
        <w:rPr>
          <w:sz w:val="17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дневник физической 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нём наблюдение за показателями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подготовленности,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регулярность</w:t>
      </w:r>
      <w:r>
        <w:rPr>
          <w:spacing w:val="-2"/>
        </w:rPr>
        <w:t xml:space="preserve"> </w:t>
      </w:r>
      <w:r>
        <w:rPr/>
        <w:t>проведения</w:t>
      </w:r>
      <w:r>
        <w:rPr>
          <w:spacing w:val="2"/>
        </w:rPr>
        <w:t xml:space="preserve"> </w:t>
      </w:r>
      <w:r>
        <w:rPr/>
        <w:t>самостоятельных</w:t>
      </w:r>
      <w:r>
        <w:rPr>
          <w:spacing w:val="-3"/>
        </w:rPr>
        <w:t xml:space="preserve"> </w:t>
      </w:r>
      <w:r>
        <w:rPr/>
        <w:t>занятий;</w:t>
      </w:r>
    </w:p>
    <w:p>
      <w:pPr>
        <w:pStyle w:val="Style15"/>
        <w:spacing w:lineRule="auto" w:line="264" w:before="1" w:after="0"/>
        <w:ind w:left="1239" w:right="974" w:hanging="0"/>
        <w:jc w:val="left"/>
        <w:rPr>
          <w:sz w:val="17"/>
        </w:rPr>
      </w:pPr>
      <w:r>
        <w:rPr/>
        <w:t>осуществлять</w:t>
      </w:r>
      <w:r>
        <w:rPr>
          <w:spacing w:val="49"/>
        </w:rPr>
        <w:t xml:space="preserve"> </w:t>
      </w:r>
      <w:r>
        <w:rPr/>
        <w:t>профилактику</w:t>
      </w:r>
      <w:r>
        <w:rPr>
          <w:spacing w:val="43"/>
        </w:rPr>
        <w:t xml:space="preserve"> </w:t>
      </w:r>
      <w:r>
        <w:rPr/>
        <w:t>утомления</w:t>
      </w:r>
      <w:r>
        <w:rPr>
          <w:spacing w:val="43"/>
        </w:rPr>
        <w:t xml:space="preserve"> </w:t>
      </w:r>
      <w:r>
        <w:rPr/>
        <w:t>во</w:t>
      </w:r>
      <w:r>
        <w:rPr>
          <w:spacing w:val="43"/>
        </w:rPr>
        <w:t xml:space="preserve"> </w:t>
      </w:r>
      <w:r>
        <w:rPr/>
        <w:t>время</w:t>
      </w:r>
      <w:r>
        <w:rPr>
          <w:spacing w:val="48"/>
        </w:rPr>
        <w:t xml:space="preserve"> </w:t>
      </w:r>
      <w:r>
        <w:rPr/>
        <w:t>учебной</w:t>
      </w:r>
      <w:r>
        <w:rPr>
          <w:spacing w:val="44"/>
        </w:rPr>
        <w:t xml:space="preserve"> </w:t>
      </w:r>
      <w:r>
        <w:rPr/>
        <w:t>деятельности,</w:t>
      </w:r>
      <w:r>
        <w:rPr>
          <w:spacing w:val="46"/>
        </w:rPr>
        <w:t xml:space="preserve"> </w:t>
      </w:r>
      <w:r>
        <w:rPr/>
        <w:t>выполнять</w:t>
      </w:r>
      <w:r>
        <w:rPr>
          <w:spacing w:val="-57"/>
        </w:rPr>
        <w:t xml:space="preserve"> </w:t>
      </w:r>
      <w:r>
        <w:rPr/>
        <w:t>комплексы упражнений физкультминуток, дыхательной и зрительной гимнастики;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упражнений оздоровительной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57"/>
        </w:rPr>
        <w:t xml:space="preserve"> </w:t>
      </w:r>
      <w:r>
        <w:rPr/>
        <w:t>гибкости,</w:t>
      </w:r>
      <w:r>
        <w:rPr>
          <w:spacing w:val="3"/>
        </w:rPr>
        <w:t xml:space="preserve"> </w:t>
      </w:r>
      <w:r>
        <w:rPr/>
        <w:t>координации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телосложения;</w:t>
      </w:r>
    </w:p>
    <w:p>
      <w:pPr>
        <w:pStyle w:val="Style15"/>
        <w:jc w:val="left"/>
        <w:rPr>
          <w:sz w:val="17"/>
        </w:rPr>
      </w:pPr>
      <w:r>
        <w:rPr/>
        <w:t>выполнять</w:t>
      </w:r>
      <w:r>
        <w:rPr>
          <w:spacing w:val="53"/>
        </w:rPr>
        <w:t xml:space="preserve"> </w:t>
      </w:r>
      <w:r>
        <w:rPr/>
        <w:t>опорный</w:t>
      </w:r>
      <w:r>
        <w:rPr>
          <w:spacing w:val="53"/>
        </w:rPr>
        <w:t xml:space="preserve"> </w:t>
      </w:r>
      <w:r>
        <w:rPr/>
        <w:t>прыжок</w:t>
      </w:r>
      <w:r>
        <w:rPr>
          <w:spacing w:val="55"/>
        </w:rPr>
        <w:t xml:space="preserve"> </w:t>
      </w:r>
      <w:r>
        <w:rPr/>
        <w:t>с</w:t>
      </w:r>
      <w:r>
        <w:rPr>
          <w:spacing w:val="56"/>
        </w:rPr>
        <w:t xml:space="preserve"> </w:t>
      </w:r>
      <w:r>
        <w:rPr/>
        <w:t>разбега</w:t>
      </w:r>
      <w:r>
        <w:rPr>
          <w:spacing w:val="55"/>
        </w:rPr>
        <w:t xml:space="preserve"> </w:t>
      </w:r>
      <w:r>
        <w:rPr/>
        <w:t>способом</w:t>
      </w:r>
      <w:r>
        <w:rPr>
          <w:spacing w:val="58"/>
        </w:rPr>
        <w:t xml:space="preserve"> </w:t>
      </w:r>
      <w:r>
        <w:rPr/>
        <w:t>«ноги</w:t>
      </w:r>
      <w:r>
        <w:rPr>
          <w:spacing w:val="53"/>
        </w:rPr>
        <w:t xml:space="preserve"> </w:t>
      </w:r>
      <w:r>
        <w:rPr/>
        <w:t>врозь»</w:t>
      </w:r>
      <w:r>
        <w:rPr>
          <w:spacing w:val="52"/>
        </w:rPr>
        <w:t xml:space="preserve"> </w:t>
      </w:r>
      <w:r>
        <w:rPr/>
        <w:t>(мальчики)</w:t>
      </w:r>
      <w:r>
        <w:rPr>
          <w:spacing w:val="58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способом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7" w:after="0"/>
        <w:jc w:val="left"/>
        <w:rPr>
          <w:sz w:val="17"/>
        </w:rPr>
      </w:pPr>
      <w:r>
        <w:rPr/>
        <w:t>«напрыгивания</w:t>
      </w:r>
      <w:r>
        <w:rPr>
          <w:spacing w:val="-8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последующим</w:t>
      </w:r>
      <w:r>
        <w:rPr>
          <w:spacing w:val="-2"/>
        </w:rPr>
        <w:t xml:space="preserve"> </w:t>
      </w:r>
      <w:r>
        <w:rPr/>
        <w:t>спрыгиванием»</w:t>
      </w:r>
      <w:r>
        <w:rPr>
          <w:spacing w:val="-7"/>
        </w:rPr>
        <w:t xml:space="preserve"> </w:t>
      </w:r>
      <w:r>
        <w:rPr/>
        <w:t>(девочки);</w:t>
      </w:r>
    </w:p>
    <w:p>
      <w:pPr>
        <w:pStyle w:val="Style15"/>
        <w:spacing w:lineRule="auto" w:line="264" w:before="62" w:after="0"/>
        <w:ind w:left="1239" w:right="845" w:hanging="0"/>
        <w:jc w:val="left"/>
        <w:rPr>
          <w:sz w:val="17"/>
        </w:rPr>
      </w:pPr>
      <w:r>
        <w:rPr/>
        <w:t>выполнять</w:t>
      </w:r>
      <w:r>
        <w:rPr>
          <w:spacing w:val="55"/>
        </w:rPr>
        <w:t xml:space="preserve"> </w:t>
      </w:r>
      <w:r>
        <w:rPr/>
        <w:t>упражнения</w:t>
      </w:r>
      <w:r>
        <w:rPr>
          <w:spacing w:val="54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/>
        <w:t>висах</w:t>
      </w:r>
      <w:r>
        <w:rPr>
          <w:spacing w:val="49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упорах</w:t>
      </w:r>
      <w:r>
        <w:rPr>
          <w:spacing w:val="54"/>
        </w:rPr>
        <w:t xml:space="preserve"> </w:t>
      </w:r>
      <w:r>
        <w:rPr/>
        <w:t>на</w:t>
      </w:r>
      <w:r>
        <w:rPr>
          <w:spacing w:val="53"/>
        </w:rPr>
        <w:t xml:space="preserve"> </w:t>
      </w:r>
      <w:r>
        <w:rPr/>
        <w:t>низкой</w:t>
      </w:r>
      <w:r>
        <w:rPr>
          <w:spacing w:val="50"/>
        </w:rPr>
        <w:t xml:space="preserve"> </w:t>
      </w:r>
      <w:r>
        <w:rPr/>
        <w:t>гимнастической</w:t>
      </w:r>
      <w:r>
        <w:rPr>
          <w:spacing w:val="1"/>
        </w:rPr>
        <w:t xml:space="preserve"> </w:t>
      </w:r>
      <w:r>
        <w:rPr/>
        <w:t>перекладине</w:t>
      </w:r>
      <w:r>
        <w:rPr>
          <w:spacing w:val="-57"/>
        </w:rPr>
        <w:t xml:space="preserve"> </w:t>
      </w:r>
      <w:r>
        <w:rPr/>
        <w:t>(мальчики),</w:t>
      </w:r>
      <w:r>
        <w:rPr>
          <w:spacing w:val="10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передвижениях</w:t>
      </w:r>
      <w:r>
        <w:rPr>
          <w:spacing w:val="3"/>
        </w:rPr>
        <w:t xml:space="preserve"> </w:t>
      </w:r>
      <w:r>
        <w:rPr/>
        <w:t>по</w:t>
      </w:r>
      <w:r>
        <w:rPr>
          <w:spacing w:val="13"/>
        </w:rPr>
        <w:t xml:space="preserve"> </w:t>
      </w:r>
      <w:r>
        <w:rPr/>
        <w:t>гимнастическому бревну</w:t>
      </w:r>
      <w:r>
        <w:rPr>
          <w:spacing w:val="3"/>
        </w:rPr>
        <w:t xml:space="preserve"> </w:t>
      </w:r>
      <w:r>
        <w:rPr/>
        <w:t>ходьбой</w:t>
      </w:r>
      <w:r>
        <w:rPr>
          <w:spacing w:val="9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приставным</w:t>
      </w:r>
      <w:r>
        <w:rPr>
          <w:spacing w:val="10"/>
        </w:rPr>
        <w:t xml:space="preserve"> </w:t>
      </w:r>
      <w:r>
        <w:rPr/>
        <w:t>шагом</w:t>
      </w:r>
      <w:r>
        <w:rPr>
          <w:spacing w:val="10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поворотами, подпрыгиванием на двух ногах на месте и с продвижением (девочки);</w:t>
      </w:r>
      <w:r>
        <w:rPr>
          <w:spacing w:val="1"/>
        </w:rPr>
        <w:t xml:space="preserve"> </w:t>
      </w:r>
      <w:r>
        <w:rPr/>
        <w:t>передвигаться</w:t>
      </w:r>
      <w:r>
        <w:rPr>
          <w:spacing w:val="44"/>
        </w:rPr>
        <w:t xml:space="preserve"> </w:t>
      </w:r>
      <w:r>
        <w:rPr/>
        <w:t>по</w:t>
      </w:r>
      <w:r>
        <w:rPr>
          <w:spacing w:val="48"/>
        </w:rPr>
        <w:t xml:space="preserve"> </w:t>
      </w:r>
      <w:r>
        <w:rPr/>
        <w:t>гимнастической</w:t>
      </w:r>
      <w:r>
        <w:rPr>
          <w:spacing w:val="45"/>
        </w:rPr>
        <w:t xml:space="preserve"> </w:t>
      </w:r>
      <w:r>
        <w:rPr/>
        <w:t>стенке</w:t>
      </w:r>
      <w:r>
        <w:rPr>
          <w:spacing w:val="43"/>
        </w:rPr>
        <w:t xml:space="preserve"> </w:t>
      </w:r>
      <w:r>
        <w:rPr/>
        <w:t>приставным</w:t>
      </w:r>
      <w:r>
        <w:rPr>
          <w:spacing w:val="41"/>
        </w:rPr>
        <w:t xml:space="preserve"> </w:t>
      </w:r>
      <w:r>
        <w:rPr/>
        <w:t>шагом,</w:t>
      </w:r>
      <w:r>
        <w:rPr>
          <w:spacing w:val="46"/>
        </w:rPr>
        <w:t xml:space="preserve"> </w:t>
      </w:r>
      <w:r>
        <w:rPr/>
        <w:t>лазать</w:t>
      </w:r>
      <w:r>
        <w:rPr>
          <w:spacing w:val="45"/>
        </w:rPr>
        <w:t xml:space="preserve"> </w:t>
      </w:r>
      <w:r>
        <w:rPr/>
        <w:t>разноимённым</w:t>
      </w:r>
      <w:r>
        <w:rPr>
          <w:spacing w:val="-57"/>
        </w:rPr>
        <w:t xml:space="preserve"> </w:t>
      </w:r>
      <w:r>
        <w:rPr/>
        <w:t>способом</w:t>
      </w:r>
      <w:r>
        <w:rPr>
          <w:spacing w:val="-2"/>
        </w:rPr>
        <w:t xml:space="preserve"> </w:t>
      </w:r>
      <w:r>
        <w:rPr/>
        <w:t>вверх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диагонали;</w:t>
      </w:r>
    </w:p>
    <w:p>
      <w:pPr>
        <w:pStyle w:val="Style15"/>
        <w:spacing w:lineRule="auto" w:line="264"/>
        <w:ind w:left="1239" w:right="974" w:hanging="0"/>
        <w:jc w:val="left"/>
        <w:rPr>
          <w:sz w:val="17"/>
        </w:rPr>
      </w:pPr>
      <w:r>
        <w:rPr/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rPr/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rPr/>
        <w:t>передвигаться на лыжах попеременным</w:t>
      </w:r>
      <w:r>
        <w:rPr>
          <w:spacing w:val="1"/>
        </w:rPr>
        <w:t xml:space="preserve"> </w:t>
      </w:r>
      <w:r>
        <w:rPr/>
        <w:t>двухшажным</w:t>
      </w:r>
      <w:r>
        <w:rPr>
          <w:spacing w:val="1"/>
        </w:rPr>
        <w:t xml:space="preserve"> </w:t>
      </w:r>
      <w:r>
        <w:rPr/>
        <w:t>ходом (для</w:t>
      </w:r>
      <w:r>
        <w:rPr>
          <w:spacing w:val="1"/>
        </w:rPr>
        <w:t xml:space="preserve"> </w:t>
      </w:r>
      <w:r>
        <w:rPr/>
        <w:t>бесснежных районов</w:t>
      </w:r>
      <w:r>
        <w:rPr>
          <w:spacing w:val="1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имитация</w:t>
      </w:r>
      <w:r>
        <w:rPr>
          <w:spacing w:val="-4"/>
        </w:rPr>
        <w:t xml:space="preserve"> </w:t>
      </w:r>
      <w:r>
        <w:rPr/>
        <w:t>передвижения);</w:t>
      </w:r>
    </w:p>
    <w:p>
      <w:pPr>
        <w:pStyle w:val="Style15"/>
        <w:spacing w:lineRule="auto" w:line="264"/>
        <w:ind w:left="1239" w:right="845" w:hanging="0"/>
        <w:jc w:val="left"/>
        <w:rPr>
          <w:sz w:val="17"/>
        </w:rPr>
      </w:pPr>
      <w:r>
        <w:rPr/>
        <w:t>тренироваться</w:t>
      </w:r>
      <w:r>
        <w:rPr>
          <w:spacing w:val="26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упражнениях</w:t>
      </w:r>
      <w:r>
        <w:rPr>
          <w:spacing w:val="26"/>
        </w:rPr>
        <w:t xml:space="preserve"> </w:t>
      </w:r>
      <w:r>
        <w:rPr/>
        <w:t>общефизической</w:t>
      </w:r>
      <w:r>
        <w:rPr>
          <w:spacing w:val="31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специальной</w:t>
      </w:r>
      <w:r>
        <w:rPr>
          <w:spacing w:val="28"/>
        </w:rPr>
        <w:t xml:space="preserve"> </w:t>
      </w:r>
      <w:r>
        <w:rPr/>
        <w:t>физической</w:t>
      </w:r>
      <w:r>
        <w:rPr>
          <w:spacing w:val="28"/>
        </w:rPr>
        <w:t xml:space="preserve"> </w:t>
      </w:r>
      <w:r>
        <w:rPr/>
        <w:t>подготовки</w:t>
      </w:r>
      <w:r>
        <w:rPr>
          <w:spacing w:val="28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индивидуальных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возрастно-половых</w:t>
      </w:r>
      <w:r>
        <w:rPr>
          <w:spacing w:val="-9"/>
        </w:rPr>
        <w:t xml:space="preserve"> </w:t>
      </w:r>
      <w:r>
        <w:rPr/>
        <w:t>особенностей;</w:t>
      </w:r>
    </w:p>
    <w:p>
      <w:pPr>
        <w:pStyle w:val="Style15"/>
        <w:spacing w:lineRule="exact" w:line="273"/>
        <w:jc w:val="left"/>
        <w:rPr>
          <w:sz w:val="17"/>
        </w:rPr>
      </w:pPr>
      <w:r>
        <w:rPr/>
        <w:t>демонстрировать</w:t>
      </w:r>
      <w:r>
        <w:rPr>
          <w:spacing w:val="-4"/>
        </w:rPr>
        <w:t xml:space="preserve"> </w:t>
      </w:r>
      <w:r>
        <w:rPr/>
        <w:t>технические</w:t>
      </w:r>
      <w:r>
        <w:rPr>
          <w:spacing w:val="-5"/>
        </w:rPr>
        <w:t xml:space="preserve"> </w:t>
      </w:r>
      <w:r>
        <w:rPr/>
        <w:t>действия</w:t>
      </w:r>
      <w:r>
        <w:rPr>
          <w:spacing w:val="-9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спортивных</w:t>
      </w:r>
      <w:r>
        <w:rPr>
          <w:spacing w:val="-8"/>
        </w:rPr>
        <w:t xml:space="preserve"> </w:t>
      </w:r>
      <w:r>
        <w:rPr/>
        <w:t>играх:</w:t>
      </w:r>
    </w:p>
    <w:p>
      <w:pPr>
        <w:pStyle w:val="Style15"/>
        <w:spacing w:lineRule="auto" w:line="264" w:before="26" w:after="0"/>
        <w:ind w:left="1239" w:right="974" w:hanging="0"/>
        <w:jc w:val="left"/>
        <w:rPr>
          <w:sz w:val="17"/>
        </w:rPr>
      </w:pPr>
      <w:r>
        <w:rPr/>
        <w:t>баскетбол</w:t>
      </w:r>
      <w:r>
        <w:rPr>
          <w:spacing w:val="12"/>
        </w:rPr>
        <w:t xml:space="preserve"> </w:t>
      </w:r>
      <w:r>
        <w:rPr/>
        <w:t>(ведение</w:t>
      </w:r>
      <w:r>
        <w:rPr>
          <w:spacing w:val="11"/>
        </w:rPr>
        <w:t xml:space="preserve"> </w:t>
      </w:r>
      <w:r>
        <w:rPr/>
        <w:t>мяча</w:t>
      </w:r>
      <w:r>
        <w:rPr>
          <w:spacing w:val="11"/>
        </w:rPr>
        <w:t xml:space="preserve"> </w:t>
      </w:r>
      <w:r>
        <w:rPr/>
        <w:t>с</w:t>
      </w:r>
      <w:r>
        <w:rPr>
          <w:spacing w:val="11"/>
        </w:rPr>
        <w:t xml:space="preserve"> </w:t>
      </w:r>
      <w:r>
        <w:rPr/>
        <w:t>равномерной</w:t>
      </w:r>
      <w:r>
        <w:rPr>
          <w:spacing w:val="13"/>
        </w:rPr>
        <w:t xml:space="preserve"> </w:t>
      </w:r>
      <w:r>
        <w:rPr/>
        <w:t>скоростью</w:t>
      </w:r>
      <w:r>
        <w:rPr>
          <w:spacing w:val="5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разных</w:t>
      </w:r>
      <w:r>
        <w:rPr>
          <w:spacing w:val="7"/>
        </w:rPr>
        <w:t xml:space="preserve"> </w:t>
      </w:r>
      <w:r>
        <w:rPr/>
        <w:t>направлениях,</w:t>
      </w:r>
      <w:r>
        <w:rPr>
          <w:spacing w:val="14"/>
        </w:rPr>
        <w:t xml:space="preserve"> </w:t>
      </w:r>
      <w:r>
        <w:rPr/>
        <w:t>приём</w:t>
      </w:r>
      <w:r>
        <w:rPr>
          <w:spacing w:val="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передача мяча двумя</w:t>
      </w:r>
      <w:r>
        <w:rPr>
          <w:spacing w:val="2"/>
        </w:rPr>
        <w:t xml:space="preserve"> </w:t>
      </w:r>
      <w:r>
        <w:rPr/>
        <w:t>руками</w:t>
      </w:r>
      <w:r>
        <w:rPr>
          <w:spacing w:val="2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груди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места 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движении);</w:t>
      </w:r>
    </w:p>
    <w:p>
      <w:pPr>
        <w:pStyle w:val="Style15"/>
        <w:spacing w:lineRule="auto" w:line="264" w:before="3" w:after="0"/>
        <w:ind w:left="1239" w:right="845" w:hanging="0"/>
        <w:jc w:val="left"/>
        <w:rPr>
          <w:sz w:val="17"/>
        </w:rPr>
      </w:pPr>
      <w:r>
        <w:rPr/>
        <w:t>волейбол</w:t>
      </w:r>
      <w:r>
        <w:rPr>
          <w:spacing w:val="33"/>
        </w:rPr>
        <w:t xml:space="preserve"> </w:t>
      </w:r>
      <w:r>
        <w:rPr/>
        <w:t>(приём</w:t>
      </w:r>
      <w:r>
        <w:rPr>
          <w:spacing w:val="34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передача</w:t>
      </w:r>
      <w:r>
        <w:rPr>
          <w:spacing w:val="37"/>
        </w:rPr>
        <w:t xml:space="preserve"> </w:t>
      </w:r>
      <w:r>
        <w:rPr/>
        <w:t>мяча</w:t>
      </w:r>
      <w:r>
        <w:rPr>
          <w:spacing w:val="37"/>
        </w:rPr>
        <w:t xml:space="preserve"> </w:t>
      </w:r>
      <w:r>
        <w:rPr/>
        <w:t>двумя</w:t>
      </w:r>
      <w:r>
        <w:rPr>
          <w:spacing w:val="38"/>
        </w:rPr>
        <w:t xml:space="preserve"> </w:t>
      </w:r>
      <w:r>
        <w:rPr/>
        <w:t>руками</w:t>
      </w:r>
      <w:r>
        <w:rPr>
          <w:spacing w:val="39"/>
        </w:rPr>
        <w:t xml:space="preserve"> </w:t>
      </w:r>
      <w:r>
        <w:rPr/>
        <w:t>снизу</w:t>
      </w:r>
      <w:r>
        <w:rPr>
          <w:spacing w:val="28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сверху</w:t>
      </w:r>
      <w:r>
        <w:rPr>
          <w:spacing w:val="33"/>
        </w:rPr>
        <w:t xml:space="preserve"> </w:t>
      </w:r>
      <w:r>
        <w:rPr/>
        <w:t>с</w:t>
      </w:r>
      <w:r>
        <w:rPr>
          <w:spacing w:val="37"/>
        </w:rPr>
        <w:t xml:space="preserve"> </w:t>
      </w:r>
      <w:r>
        <w:rPr/>
        <w:t>места</w:t>
      </w:r>
      <w:r>
        <w:rPr>
          <w:spacing w:val="38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движении,</w:t>
      </w:r>
      <w:r>
        <w:rPr>
          <w:spacing w:val="-57"/>
        </w:rPr>
        <w:t xml:space="preserve"> </w:t>
      </w:r>
      <w:r>
        <w:rPr/>
        <w:t>прямая</w:t>
      </w:r>
      <w:r>
        <w:rPr>
          <w:spacing w:val="1"/>
        </w:rPr>
        <w:t xml:space="preserve"> </w:t>
      </w:r>
      <w:r>
        <w:rPr/>
        <w:t>нижняя</w:t>
      </w:r>
      <w:r>
        <w:rPr>
          <w:spacing w:val="-3"/>
        </w:rPr>
        <w:t xml:space="preserve"> </w:t>
      </w:r>
      <w:r>
        <w:rPr/>
        <w:t>подача);</w:t>
      </w:r>
    </w:p>
    <w:p>
      <w:pPr>
        <w:pStyle w:val="Style15"/>
        <w:spacing w:lineRule="auto" w:line="264"/>
        <w:ind w:left="1239" w:right="845" w:hanging="0"/>
        <w:jc w:val="left"/>
        <w:rPr>
          <w:sz w:val="17"/>
        </w:rPr>
      </w:pPr>
      <w:r>
        <w:rPr/>
        <w:t>футбол</w:t>
      </w:r>
      <w:r>
        <w:rPr>
          <w:spacing w:val="-1"/>
        </w:rPr>
        <w:t xml:space="preserve"> </w:t>
      </w:r>
      <w:r>
        <w:rPr/>
        <w:t>(ведение</w:t>
      </w:r>
      <w:r>
        <w:rPr>
          <w:spacing w:val="-2"/>
        </w:rPr>
        <w:t xml:space="preserve"> </w:t>
      </w:r>
      <w:r>
        <w:rPr/>
        <w:t>мяча</w:t>
      </w:r>
      <w:r>
        <w:rPr>
          <w:spacing w:val="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равномерной скоростью</w:t>
      </w:r>
      <w:r>
        <w:rPr>
          <w:spacing w:val="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1"/>
        </w:rPr>
        <w:t xml:space="preserve"> </w:t>
      </w:r>
      <w:r>
        <w:rPr/>
        <w:t>направлениях,</w:t>
      </w:r>
      <w:r>
        <w:rPr>
          <w:spacing w:val="1"/>
        </w:rPr>
        <w:t xml:space="preserve"> </w:t>
      </w:r>
      <w:r>
        <w:rPr/>
        <w:t>приём и передача</w:t>
      </w:r>
      <w:r>
        <w:rPr>
          <w:spacing w:val="-57"/>
        </w:rPr>
        <w:t xml:space="preserve"> </w:t>
      </w:r>
      <w:r>
        <w:rPr/>
        <w:t>мяча,</w:t>
      </w:r>
      <w:r>
        <w:rPr>
          <w:spacing w:val="3"/>
        </w:rPr>
        <w:t xml:space="preserve"> </w:t>
      </w:r>
      <w:r>
        <w:rPr/>
        <w:t>удар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неподвижному</w:t>
      </w:r>
      <w:r>
        <w:rPr>
          <w:spacing w:val="-9"/>
        </w:rPr>
        <w:t xml:space="preserve"> </w:t>
      </w:r>
      <w:r>
        <w:rPr/>
        <w:t>мячу</w:t>
      </w:r>
      <w:r>
        <w:rPr>
          <w:spacing w:val="-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небольшого</w:t>
      </w:r>
      <w:r>
        <w:rPr>
          <w:spacing w:val="1"/>
        </w:rPr>
        <w:t xml:space="preserve"> </w:t>
      </w:r>
      <w:r>
        <w:rPr/>
        <w:t>разбега).</w:t>
      </w:r>
    </w:p>
    <w:p>
      <w:pPr>
        <w:pStyle w:val="Style15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Normal"/>
        <w:ind w:left="1239" w:hanging="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 классе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обучающийся научится:</w:t>
      </w:r>
    </w:p>
    <w:p>
      <w:pPr>
        <w:pStyle w:val="Style15"/>
        <w:spacing w:lineRule="auto" w:line="264" w:before="27" w:after="0"/>
        <w:ind w:left="1239" w:right="849" w:hanging="0"/>
        <w:rPr>
          <w:sz w:val="17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Олимпийские</w:t>
      </w:r>
      <w:r>
        <w:rPr>
          <w:spacing w:val="1"/>
        </w:rPr>
        <w:t xml:space="preserve"> </w:t>
      </w:r>
      <w:r>
        <w:rPr/>
        <w:t>игры</w:t>
      </w:r>
      <w:r>
        <w:rPr>
          <w:spacing w:val="1"/>
        </w:rPr>
        <w:t xml:space="preserve"> </w:t>
      </w:r>
      <w:r>
        <w:rPr/>
        <w:t>современности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международное</w:t>
      </w:r>
      <w:r>
        <w:rPr>
          <w:spacing w:val="1"/>
        </w:rPr>
        <w:t xml:space="preserve"> </w:t>
      </w:r>
      <w:r>
        <w:rPr/>
        <w:t>культурное</w:t>
      </w:r>
      <w:r>
        <w:rPr>
          <w:spacing w:val="1"/>
        </w:rPr>
        <w:t xml:space="preserve"> </w:t>
      </w:r>
      <w:r>
        <w:rPr/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девиза,</w:t>
      </w:r>
      <w:r>
        <w:rPr>
          <w:spacing w:val="3"/>
        </w:rPr>
        <w:t xml:space="preserve"> </w:t>
      </w:r>
      <w:r>
        <w:rPr/>
        <w:t>символики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ритуалов</w:t>
      </w:r>
      <w:r>
        <w:rPr>
          <w:spacing w:val="-2"/>
        </w:rPr>
        <w:t xml:space="preserve"> </w:t>
      </w:r>
      <w:r>
        <w:rPr/>
        <w:t>Олимпийских</w:t>
      </w:r>
      <w:r>
        <w:rPr>
          <w:spacing w:val="-3"/>
        </w:rPr>
        <w:t xml:space="preserve"> </w:t>
      </w:r>
      <w:r>
        <w:rPr/>
        <w:t>игр;</w:t>
      </w:r>
    </w:p>
    <w:p>
      <w:pPr>
        <w:pStyle w:val="Style15"/>
        <w:spacing w:lineRule="auto" w:line="264"/>
        <w:ind w:left="1239" w:right="845" w:hanging="0"/>
        <w:jc w:val="left"/>
        <w:rPr>
          <w:sz w:val="17"/>
        </w:rPr>
      </w:pPr>
      <w:r>
        <w:rPr/>
        <w:t>измерять</w:t>
      </w:r>
      <w:r>
        <w:rPr>
          <w:spacing w:val="51"/>
        </w:rPr>
        <w:t xml:space="preserve"> </w:t>
      </w:r>
      <w:r>
        <w:rPr/>
        <w:t>индивидуальные</w:t>
      </w:r>
      <w:r>
        <w:rPr>
          <w:spacing w:val="50"/>
        </w:rPr>
        <w:t xml:space="preserve"> </w:t>
      </w:r>
      <w:r>
        <w:rPr/>
        <w:t>показатели</w:t>
      </w:r>
      <w:r>
        <w:rPr>
          <w:spacing w:val="51"/>
        </w:rPr>
        <w:t xml:space="preserve"> </w:t>
      </w:r>
      <w:r>
        <w:rPr/>
        <w:t>физических</w:t>
      </w:r>
      <w:r>
        <w:rPr>
          <w:spacing w:val="46"/>
        </w:rPr>
        <w:t xml:space="preserve"> </w:t>
      </w:r>
      <w:r>
        <w:rPr/>
        <w:t>качеств,</w:t>
      </w:r>
      <w:r>
        <w:rPr>
          <w:spacing w:val="52"/>
        </w:rPr>
        <w:t xml:space="preserve"> </w:t>
      </w:r>
      <w:r>
        <w:rPr/>
        <w:t>определять</w:t>
      </w:r>
      <w:r>
        <w:rPr>
          <w:spacing w:val="46"/>
        </w:rPr>
        <w:t xml:space="preserve"> </w:t>
      </w:r>
      <w:r>
        <w:rPr/>
        <w:t>их</w:t>
      </w:r>
      <w:r>
        <w:rPr>
          <w:spacing w:val="46"/>
        </w:rPr>
        <w:t xml:space="preserve"> </w:t>
      </w:r>
      <w:r>
        <w:rPr/>
        <w:t>соответствие</w:t>
      </w:r>
      <w:r>
        <w:rPr>
          <w:spacing w:val="-57"/>
        </w:rPr>
        <w:t xml:space="preserve"> </w:t>
      </w:r>
      <w:r>
        <w:rPr/>
        <w:t>возрастным</w:t>
      </w:r>
      <w:r>
        <w:rPr>
          <w:spacing w:val="-2"/>
        </w:rPr>
        <w:t xml:space="preserve"> </w:t>
      </w:r>
      <w:r>
        <w:rPr/>
        <w:t>нормам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подбирать</w:t>
      </w:r>
      <w:r>
        <w:rPr>
          <w:spacing w:val="2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направленного</w:t>
      </w:r>
      <w:r>
        <w:rPr>
          <w:spacing w:val="5"/>
        </w:rPr>
        <w:t xml:space="preserve"> </w:t>
      </w:r>
      <w:r>
        <w:rPr/>
        <w:t>развития;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режимы</w:t>
      </w:r>
      <w:r>
        <w:rPr>
          <w:spacing w:val="1"/>
        </w:rPr>
        <w:t xml:space="preserve"> </w:t>
      </w:r>
      <w:r>
        <w:rPr/>
        <w:t>физической нагрузки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частоте</w:t>
      </w:r>
      <w:r>
        <w:rPr>
          <w:spacing w:val="1"/>
        </w:rPr>
        <w:t xml:space="preserve"> </w:t>
      </w:r>
      <w:r>
        <w:rPr/>
        <w:t>пульса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утомления</w:t>
      </w:r>
      <w:r>
        <w:rPr>
          <w:spacing w:val="-57"/>
        </w:rPr>
        <w:t xml:space="preserve"> </w:t>
      </w:r>
      <w:r>
        <w:rPr/>
        <w:t>организма</w:t>
      </w:r>
      <w:r>
        <w:rPr>
          <w:spacing w:val="49"/>
        </w:rPr>
        <w:t xml:space="preserve"> </w:t>
      </w:r>
      <w:r>
        <w:rPr/>
        <w:t>по</w:t>
      </w:r>
      <w:r>
        <w:rPr>
          <w:spacing w:val="54"/>
        </w:rPr>
        <w:t xml:space="preserve"> </w:t>
      </w:r>
      <w:r>
        <w:rPr/>
        <w:t>внешним</w:t>
      </w:r>
      <w:r>
        <w:rPr>
          <w:spacing w:val="51"/>
        </w:rPr>
        <w:t xml:space="preserve"> </w:t>
      </w:r>
      <w:r>
        <w:rPr/>
        <w:t>признакам</w:t>
      </w:r>
      <w:r>
        <w:rPr>
          <w:spacing w:val="51"/>
        </w:rPr>
        <w:t xml:space="preserve"> </w:t>
      </w:r>
      <w:r>
        <w:rPr/>
        <w:t>во</w:t>
      </w:r>
      <w:r>
        <w:rPr>
          <w:spacing w:val="54"/>
        </w:rPr>
        <w:t xml:space="preserve"> </w:t>
      </w:r>
      <w:r>
        <w:rPr/>
        <w:t>время</w:t>
      </w:r>
      <w:r>
        <w:rPr>
          <w:spacing w:val="54"/>
        </w:rPr>
        <w:t xml:space="preserve"> </w:t>
      </w:r>
      <w:r>
        <w:rPr/>
        <w:t>самостоятельных</w:t>
      </w:r>
      <w:r>
        <w:rPr>
          <w:spacing w:val="50"/>
        </w:rPr>
        <w:t xml:space="preserve"> </w:t>
      </w:r>
      <w:r>
        <w:rPr/>
        <w:t>занятий</w:t>
      </w:r>
      <w:r>
        <w:rPr>
          <w:spacing w:val="55"/>
        </w:rPr>
        <w:t xml:space="preserve"> </w:t>
      </w:r>
      <w:r>
        <w:rPr/>
        <w:t>физической</w:t>
      </w:r>
      <w:r>
        <w:rPr>
          <w:spacing w:val="-57"/>
        </w:rPr>
        <w:t xml:space="preserve"> </w:t>
      </w:r>
      <w:r>
        <w:rPr/>
        <w:t>подготовкой;</w:t>
      </w:r>
    </w:p>
    <w:p>
      <w:pPr>
        <w:pStyle w:val="Style15"/>
        <w:spacing w:lineRule="auto" w:line="264"/>
        <w:ind w:left="1239" w:right="974" w:hanging="0"/>
        <w:jc w:val="left"/>
        <w:rPr>
          <w:sz w:val="17"/>
        </w:rPr>
      </w:pPr>
      <w:r>
        <w:rPr/>
        <w:t>готовить</w:t>
      </w:r>
      <w:r>
        <w:rPr>
          <w:spacing w:val="55"/>
        </w:rPr>
        <w:t xml:space="preserve"> </w:t>
      </w:r>
      <w:r>
        <w:rPr/>
        <w:t>места</w:t>
      </w:r>
      <w:r>
        <w:rPr>
          <w:spacing w:val="54"/>
        </w:rPr>
        <w:t xml:space="preserve"> </w:t>
      </w:r>
      <w:r>
        <w:rPr/>
        <w:t>для</w:t>
      </w:r>
      <w:r>
        <w:rPr>
          <w:spacing w:val="54"/>
        </w:rPr>
        <w:t xml:space="preserve"> </w:t>
      </w:r>
      <w:r>
        <w:rPr/>
        <w:t>самостоятельных</w:t>
      </w:r>
      <w:r>
        <w:rPr>
          <w:spacing w:val="50"/>
        </w:rPr>
        <w:t xml:space="preserve"> </w:t>
      </w:r>
      <w:r>
        <w:rPr/>
        <w:t>занятий</w:t>
      </w:r>
      <w:r>
        <w:rPr>
          <w:spacing w:val="55"/>
        </w:rPr>
        <w:t xml:space="preserve"> </w:t>
      </w:r>
      <w:r>
        <w:rPr/>
        <w:t>физической</w:t>
      </w:r>
      <w:r>
        <w:rPr>
          <w:spacing w:val="51"/>
        </w:rPr>
        <w:t xml:space="preserve"> </w:t>
      </w:r>
      <w:r>
        <w:rPr/>
        <w:t>культурой</w:t>
      </w:r>
      <w:r>
        <w:rPr>
          <w:spacing w:val="55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спортом</w:t>
      </w:r>
      <w:r>
        <w:rPr>
          <w:spacing w:val="52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 с правилами техники безопасности и гигиеническими требованиями;</w:t>
      </w:r>
      <w:r>
        <w:rPr>
          <w:spacing w:val="1"/>
        </w:rPr>
        <w:t xml:space="preserve"> </w:t>
      </w:r>
      <w:r>
        <w:rPr/>
        <w:t>отбирать</w:t>
      </w:r>
      <w:r>
        <w:rPr>
          <w:spacing w:val="54"/>
        </w:rPr>
        <w:t xml:space="preserve"> </w:t>
      </w:r>
      <w:r>
        <w:rPr/>
        <w:t>упражнения</w:t>
      </w:r>
      <w:r>
        <w:rPr>
          <w:spacing w:val="52"/>
        </w:rPr>
        <w:t xml:space="preserve"> </w:t>
      </w:r>
      <w:r>
        <w:rPr/>
        <w:t>оздоровительной</w:t>
      </w:r>
      <w:r>
        <w:rPr>
          <w:spacing w:val="53"/>
        </w:rPr>
        <w:t xml:space="preserve"> </w:t>
      </w:r>
      <w:r>
        <w:rPr/>
        <w:t>физической</w:t>
      </w:r>
      <w:r>
        <w:rPr>
          <w:spacing w:val="58"/>
        </w:rPr>
        <w:t xml:space="preserve"> </w:t>
      </w:r>
      <w:r>
        <w:rPr/>
        <w:t>культуры</w:t>
      </w:r>
      <w:r>
        <w:rPr>
          <w:spacing w:val="58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составлять</w:t>
      </w:r>
      <w:r>
        <w:rPr>
          <w:spacing w:val="53"/>
        </w:rPr>
        <w:t xml:space="preserve"> </w:t>
      </w:r>
      <w:r>
        <w:rPr/>
        <w:t>из</w:t>
      </w:r>
      <w:r>
        <w:rPr>
          <w:spacing w:val="53"/>
        </w:rPr>
        <w:t xml:space="preserve"> </w:t>
      </w:r>
      <w:r>
        <w:rPr/>
        <w:t>них</w:t>
      </w:r>
      <w:r>
        <w:rPr>
          <w:spacing w:val="-57"/>
        </w:rPr>
        <w:t xml:space="preserve"> </w:t>
      </w:r>
      <w:r>
        <w:rPr/>
        <w:t>комплексы</w:t>
      </w:r>
      <w:r>
        <w:rPr>
          <w:spacing w:val="29"/>
        </w:rPr>
        <w:t xml:space="preserve"> </w:t>
      </w:r>
      <w:r>
        <w:rPr/>
        <w:t>физкультминуток</w:t>
      </w:r>
      <w:r>
        <w:rPr>
          <w:spacing w:val="25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физкультпауз</w:t>
      </w:r>
      <w:r>
        <w:rPr>
          <w:spacing w:val="28"/>
        </w:rPr>
        <w:t xml:space="preserve"> </w:t>
      </w:r>
      <w:r>
        <w:rPr/>
        <w:t>для</w:t>
      </w:r>
      <w:r>
        <w:rPr>
          <w:spacing w:val="27"/>
        </w:rPr>
        <w:t xml:space="preserve"> </w:t>
      </w:r>
      <w:r>
        <w:rPr/>
        <w:t>оптимизации</w:t>
      </w:r>
      <w:r>
        <w:rPr>
          <w:spacing w:val="28"/>
        </w:rPr>
        <w:t xml:space="preserve"> </w:t>
      </w:r>
      <w:r>
        <w:rPr/>
        <w:t>работоспособности</w:t>
      </w:r>
      <w:r>
        <w:rPr>
          <w:spacing w:val="2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снятия</w:t>
      </w:r>
      <w:r>
        <w:rPr>
          <w:spacing w:val="1"/>
        </w:rPr>
        <w:t xml:space="preserve"> </w:t>
      </w:r>
      <w:r>
        <w:rPr/>
        <w:t>мышечного</w:t>
      </w:r>
      <w:r>
        <w:rPr>
          <w:spacing w:val="5"/>
        </w:rPr>
        <w:t xml:space="preserve"> </w:t>
      </w:r>
      <w:r>
        <w:rPr/>
        <w:t>утомления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7"/>
        </w:rPr>
        <w:t xml:space="preserve"> </w:t>
      </w:r>
      <w:r>
        <w:rPr/>
        <w:t>режиме</w:t>
      </w:r>
      <w:r>
        <w:rPr>
          <w:spacing w:val="-4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64"/>
        <w:ind w:left="1239" w:right="852" w:hanging="0"/>
        <w:rPr>
          <w:sz w:val="17"/>
        </w:rPr>
      </w:pPr>
      <w:r>
        <w:rPr/>
        <w:t>составлять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акробатические</w:t>
      </w:r>
      <w:r>
        <w:rPr>
          <w:spacing w:val="1"/>
        </w:rPr>
        <w:t xml:space="preserve"> </w:t>
      </w:r>
      <w:r>
        <w:rPr/>
        <w:t>комбинации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разученных</w:t>
      </w:r>
      <w:r>
        <w:rPr>
          <w:spacing w:val="1"/>
        </w:rPr>
        <w:t xml:space="preserve"> </w:t>
      </w:r>
      <w:r>
        <w:rPr/>
        <w:t>упражнений,</w:t>
      </w:r>
      <w:r>
        <w:rPr>
          <w:spacing w:val="1"/>
        </w:rPr>
        <w:t xml:space="preserve"> </w:t>
      </w:r>
      <w:r>
        <w:rPr/>
        <w:t>наблюдать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3"/>
        </w:rPr>
        <w:t xml:space="preserve"> </w:t>
      </w:r>
      <w:r>
        <w:rPr/>
        <w:t>устранения;</w:t>
      </w:r>
    </w:p>
    <w:p>
      <w:pPr>
        <w:pStyle w:val="Style15"/>
        <w:spacing w:lineRule="auto" w:line="264"/>
        <w:ind w:left="1239" w:right="844" w:hanging="0"/>
        <w:rPr>
          <w:sz w:val="17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лазанье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канату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приёма</w:t>
      </w:r>
      <w:r>
        <w:rPr>
          <w:spacing w:val="1"/>
        </w:rPr>
        <w:t xml:space="preserve"> </w:t>
      </w:r>
      <w:r>
        <w:rPr/>
        <w:t>(мальчики),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комбинацию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низком</w:t>
      </w:r>
      <w:r>
        <w:rPr>
          <w:spacing w:val="1"/>
        </w:rPr>
        <w:t xml:space="preserve"> </w:t>
      </w:r>
      <w:r>
        <w:rPr/>
        <w:t>бревне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стилизованных</w:t>
      </w:r>
      <w:r>
        <w:rPr>
          <w:spacing w:val="1"/>
        </w:rPr>
        <w:t xml:space="preserve"> </w:t>
      </w:r>
      <w:r>
        <w:rPr/>
        <w:t>общеразвивающих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сложно-</w:t>
      </w:r>
      <w:r>
        <w:rPr>
          <w:spacing w:val="1"/>
        </w:rPr>
        <w:t xml:space="preserve"> </w:t>
      </w:r>
      <w:r>
        <w:rPr/>
        <w:t>координированных</w:t>
      </w:r>
      <w:r>
        <w:rPr>
          <w:spacing w:val="-4"/>
        </w:rPr>
        <w:t xml:space="preserve"> </w:t>
      </w:r>
      <w:r>
        <w:rPr/>
        <w:t>упражнений</w:t>
      </w:r>
      <w:r>
        <w:rPr>
          <w:spacing w:val="3"/>
        </w:rPr>
        <w:t xml:space="preserve"> </w:t>
      </w:r>
      <w:r>
        <w:rPr/>
        <w:t>(девочки);</w:t>
      </w:r>
    </w:p>
    <w:p>
      <w:pPr>
        <w:pStyle w:val="Style15"/>
        <w:spacing w:lineRule="auto" w:line="264"/>
        <w:ind w:left="1239" w:right="846" w:hanging="0"/>
        <w:rPr>
          <w:sz w:val="17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беговые</w:t>
      </w:r>
      <w:r>
        <w:rPr>
          <w:spacing w:val="1"/>
        </w:rPr>
        <w:t xml:space="preserve"> </w:t>
      </w:r>
      <w:r>
        <w:rPr/>
        <w:t>упражнения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максимальным</w:t>
      </w:r>
      <w:r>
        <w:rPr>
          <w:spacing w:val="1"/>
        </w:rPr>
        <w:t xml:space="preserve"> </w:t>
      </w:r>
      <w:r>
        <w:rPr/>
        <w:t>ускорением,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самостоятельных занятиях для развития быстроты и равномерный бег для развития общей</w:t>
      </w:r>
      <w:r>
        <w:rPr>
          <w:spacing w:val="1"/>
        </w:rPr>
        <w:t xml:space="preserve"> </w:t>
      </w:r>
      <w:r>
        <w:rPr/>
        <w:t>выносливости;</w:t>
      </w:r>
    </w:p>
    <w:p>
      <w:pPr>
        <w:pStyle w:val="Style15"/>
        <w:spacing w:lineRule="auto" w:line="264"/>
        <w:ind w:left="1239" w:right="859" w:hanging="0"/>
        <w:rPr>
          <w:sz w:val="17"/>
        </w:rPr>
      </w:pPr>
      <w:r>
        <w:rPr/>
        <w:t>выполнять</w:t>
      </w:r>
      <w:r>
        <w:rPr>
          <w:spacing w:val="1"/>
        </w:rPr>
        <w:t xml:space="preserve"> </w:t>
      </w:r>
      <w:r>
        <w:rPr/>
        <w:t>прыжок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высоту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разбега</w:t>
      </w:r>
      <w:r>
        <w:rPr>
          <w:spacing w:val="1"/>
        </w:rPr>
        <w:t xml:space="preserve"> </w:t>
      </w:r>
      <w:r>
        <w:rPr/>
        <w:t>способом</w:t>
      </w:r>
      <w:r>
        <w:rPr>
          <w:spacing w:val="1"/>
        </w:rPr>
        <w:t xml:space="preserve"> </w:t>
      </w:r>
      <w:r>
        <w:rPr/>
        <w:t>«перешагивание»,</w:t>
      </w:r>
      <w:r>
        <w:rPr>
          <w:spacing w:val="1"/>
        </w:rPr>
        <w:t xml:space="preserve"> </w:t>
      </w:r>
      <w:r>
        <w:rPr/>
        <w:t>наблюдать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-3"/>
        </w:rPr>
        <w:t xml:space="preserve"> </w:t>
      </w:r>
      <w:r>
        <w:rPr/>
        <w:t>ошибки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предлагать</w:t>
      </w:r>
      <w:r>
        <w:rPr>
          <w:spacing w:val="3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устранения;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69"/>
        <w:rPr>
          <w:sz w:val="17"/>
        </w:rPr>
      </w:pPr>
      <w:r>
        <w:rPr/>
        <w:t>выполнять</w:t>
      </w:r>
      <w:r>
        <w:rPr>
          <w:spacing w:val="52"/>
        </w:rPr>
        <w:t xml:space="preserve"> </w:t>
      </w:r>
      <w:r>
        <w:rPr/>
        <w:t>передвижение</w:t>
      </w:r>
      <w:r>
        <w:rPr>
          <w:spacing w:val="50"/>
        </w:rPr>
        <w:t xml:space="preserve"> </w:t>
      </w:r>
      <w:r>
        <w:rPr/>
        <w:t>на</w:t>
      </w:r>
      <w:r>
        <w:rPr>
          <w:spacing w:val="50"/>
        </w:rPr>
        <w:t xml:space="preserve"> </w:t>
      </w:r>
      <w:r>
        <w:rPr/>
        <w:t>лыжах</w:t>
      </w:r>
      <w:r>
        <w:rPr>
          <w:spacing w:val="46"/>
        </w:rPr>
        <w:t xml:space="preserve"> </w:t>
      </w:r>
      <w:r>
        <w:rPr/>
        <w:t>одновременным</w:t>
      </w:r>
      <w:r>
        <w:rPr>
          <w:spacing w:val="47"/>
        </w:rPr>
        <w:t xml:space="preserve"> </w:t>
      </w:r>
      <w:r>
        <w:rPr/>
        <w:t>одношажным</w:t>
      </w:r>
      <w:r>
        <w:rPr>
          <w:spacing w:val="52"/>
        </w:rPr>
        <w:t xml:space="preserve"> </w:t>
      </w:r>
      <w:r>
        <w:rPr/>
        <w:t>ходом,</w:t>
      </w:r>
      <w:r>
        <w:rPr>
          <w:spacing w:val="48"/>
        </w:rPr>
        <w:t xml:space="preserve"> </w:t>
      </w:r>
      <w:r>
        <w:rPr/>
        <w:t>наблюдать</w:t>
      </w:r>
      <w:r>
        <w:rPr>
          <w:spacing w:val="52"/>
        </w:rPr>
        <w:t xml:space="preserve"> </w:t>
      </w:r>
      <w:r>
        <w:rPr/>
        <w:t>и</w:t>
      </w:r>
    </w:p>
    <w:p>
      <w:pPr>
        <w:pStyle w:val="Style15"/>
        <w:spacing w:lineRule="auto" w:line="264" w:before="62" w:after="0"/>
        <w:ind w:left="1239" w:right="844" w:hanging="0"/>
        <w:rPr>
          <w:sz w:val="17"/>
        </w:rPr>
      </w:pPr>
      <w:r>
        <w:rPr/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rPr/>
        <w:t>выявлять ошибки и предлагать способы устранения (для бесснежных районов – имитация</w:t>
      </w:r>
      <w:r>
        <w:rPr>
          <w:spacing w:val="1"/>
        </w:rPr>
        <w:t xml:space="preserve"> </w:t>
      </w:r>
      <w:r>
        <w:rPr/>
        <w:t>передвижения);</w:t>
      </w:r>
    </w:p>
    <w:p>
      <w:pPr>
        <w:pStyle w:val="Style15"/>
        <w:spacing w:lineRule="auto" w:line="264" w:before="2" w:after="0"/>
        <w:ind w:left="1239" w:right="849" w:hanging="0"/>
        <w:rPr>
          <w:sz w:val="17"/>
        </w:rPr>
      </w:pPr>
      <w:r>
        <w:rPr/>
        <w:t>тренироваться в упражнениях общефизической и специальной физической подготовки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индивидуальных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возрастно-половых</w:t>
      </w:r>
      <w:r>
        <w:rPr>
          <w:spacing w:val="-9"/>
        </w:rPr>
        <w:t xml:space="preserve"> </w:t>
      </w:r>
      <w:r>
        <w:rPr/>
        <w:t>особенностей;</w:t>
      </w:r>
    </w:p>
    <w:p>
      <w:pPr>
        <w:pStyle w:val="Style15"/>
        <w:tabs>
          <w:tab w:val="clear" w:pos="720"/>
          <w:tab w:val="left" w:pos="2150" w:leader="none"/>
          <w:tab w:val="left" w:pos="3929" w:leader="none"/>
          <w:tab w:val="left" w:pos="5397" w:leader="none"/>
          <w:tab w:val="left" w:pos="6951" w:leader="none"/>
          <w:tab w:val="left" w:pos="8164" w:leader="none"/>
          <w:tab w:val="left" w:pos="8553" w:leader="none"/>
          <w:tab w:val="left" w:pos="9756" w:leader="none"/>
        </w:tabs>
        <w:spacing w:lineRule="auto" w:line="264"/>
        <w:ind w:left="1239" w:right="856" w:hanging="0"/>
        <w:jc w:val="left"/>
        <w:rPr>
          <w:sz w:val="17"/>
        </w:rPr>
      </w:pPr>
      <w:r>
        <w:rPr/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rPr/>
        <w:t>баскетбол</w:t>
      </w:r>
      <w:r>
        <w:rPr>
          <w:spacing w:val="13"/>
        </w:rPr>
        <w:t xml:space="preserve"> </w:t>
      </w:r>
      <w:r>
        <w:rPr/>
        <w:t>(технические</w:t>
      </w:r>
      <w:r>
        <w:rPr>
          <w:spacing w:val="13"/>
        </w:rPr>
        <w:t xml:space="preserve"> </w:t>
      </w:r>
      <w:r>
        <w:rPr/>
        <w:t>действия</w:t>
      </w:r>
      <w:r>
        <w:rPr>
          <w:spacing w:val="14"/>
        </w:rPr>
        <w:t xml:space="preserve"> </w:t>
      </w:r>
      <w:r>
        <w:rPr/>
        <w:t>без</w:t>
      </w:r>
      <w:r>
        <w:rPr>
          <w:spacing w:val="15"/>
        </w:rPr>
        <w:t xml:space="preserve"> </w:t>
      </w:r>
      <w:r>
        <w:rPr/>
        <w:t>мяча,</w:t>
      </w:r>
      <w:r>
        <w:rPr>
          <w:spacing w:val="15"/>
        </w:rPr>
        <w:t xml:space="preserve"> </w:t>
      </w:r>
      <w:r>
        <w:rPr/>
        <w:t>броски</w:t>
      </w:r>
      <w:r>
        <w:rPr>
          <w:spacing w:val="15"/>
        </w:rPr>
        <w:t xml:space="preserve"> </w:t>
      </w:r>
      <w:r>
        <w:rPr/>
        <w:t>мяча</w:t>
      </w:r>
      <w:r>
        <w:rPr>
          <w:spacing w:val="13"/>
        </w:rPr>
        <w:t xml:space="preserve"> </w:t>
      </w:r>
      <w:r>
        <w:rPr/>
        <w:t>двумя</w:t>
      </w:r>
      <w:r>
        <w:rPr>
          <w:spacing w:val="14"/>
        </w:rPr>
        <w:t xml:space="preserve"> </w:t>
      </w:r>
      <w:r>
        <w:rPr/>
        <w:t>руками</w:t>
      </w:r>
      <w:r>
        <w:rPr>
          <w:spacing w:val="14"/>
        </w:rPr>
        <w:t xml:space="preserve"> </w:t>
      </w:r>
      <w:r>
        <w:rPr/>
        <w:t>снизу</w:t>
      </w:r>
      <w:r>
        <w:rPr>
          <w:spacing w:val="4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от</w:t>
      </w:r>
      <w:r>
        <w:rPr>
          <w:spacing w:val="10"/>
        </w:rPr>
        <w:t xml:space="preserve"> </w:t>
      </w:r>
      <w:r>
        <w:rPr/>
        <w:t>груди</w:t>
      </w:r>
      <w:r>
        <w:rPr>
          <w:spacing w:val="15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места,</w:t>
        <w:tab/>
        <w:t>использование</w:t>
        <w:tab/>
        <w:t>разученных</w:t>
        <w:tab/>
        <w:t>технических</w:t>
        <w:tab/>
        <w:t>действий</w:t>
        <w:tab/>
        <w:t>в</w:t>
        <w:tab/>
        <w:t>условиях</w:t>
        <w:tab/>
        <w:t>игровой</w:t>
      </w:r>
      <w:r>
        <w:rPr>
          <w:spacing w:val="-57"/>
        </w:rPr>
        <w:t xml:space="preserve"> </w:t>
      </w:r>
      <w:r>
        <w:rPr/>
        <w:t>деятельности);</w:t>
      </w:r>
    </w:p>
    <w:p>
      <w:pPr>
        <w:pStyle w:val="Style15"/>
        <w:spacing w:lineRule="auto" w:line="264"/>
        <w:ind w:left="1239" w:right="852" w:hanging="0"/>
        <w:rPr>
          <w:sz w:val="17"/>
        </w:rPr>
      </w:pPr>
      <w:r>
        <w:rPr/>
        <w:t>волейбол (приём и передача мяча двумя руками снизу и сверху в разные зоны площадки</w:t>
      </w:r>
      <w:r>
        <w:rPr>
          <w:spacing w:val="1"/>
        </w:rPr>
        <w:t xml:space="preserve"> </w:t>
      </w:r>
      <w:r>
        <w:rPr/>
        <w:t>соперника,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разученных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деятельности);</w:t>
      </w:r>
    </w:p>
    <w:p>
      <w:pPr>
        <w:sectPr>
          <w:type w:val="nextPage"/>
          <w:pgSz w:w="11906" w:h="16390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64"/>
        <w:ind w:left="1239" w:right="851" w:hanging="0"/>
        <w:rPr>
          <w:sz w:val="17"/>
        </w:rPr>
      </w:pPr>
      <w:r>
        <w:rPr/>
        <w:t>футбол</w:t>
      </w:r>
      <w:r>
        <w:rPr>
          <w:spacing w:val="1"/>
        </w:rPr>
        <w:t xml:space="preserve"> </w:t>
      </w:r>
      <w:r>
        <w:rPr/>
        <w:t>(ведение</w:t>
      </w:r>
      <w:r>
        <w:rPr>
          <w:spacing w:val="1"/>
        </w:rPr>
        <w:t xml:space="preserve"> </w:t>
      </w:r>
      <w:r>
        <w:rPr/>
        <w:t>мяча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скоростью</w:t>
      </w:r>
      <w:r>
        <w:rPr>
          <w:spacing w:val="1"/>
        </w:rPr>
        <w:t xml:space="preserve"> </w:t>
      </w:r>
      <w:r>
        <w:rPr/>
        <w:t>передвижения,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ускорением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направлениях,</w:t>
      </w:r>
      <w:r>
        <w:rPr>
          <w:spacing w:val="1"/>
        </w:rPr>
        <w:t xml:space="preserve"> </w:t>
      </w:r>
      <w:r>
        <w:rPr/>
        <w:t>удар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катящемуся</w:t>
      </w:r>
      <w:r>
        <w:rPr>
          <w:spacing w:val="1"/>
        </w:rPr>
        <w:t xml:space="preserve"> </w:t>
      </w:r>
      <w:r>
        <w:rPr/>
        <w:t>мячу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разбега,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61"/>
        </w:rPr>
        <w:t xml:space="preserve"> </w:t>
      </w:r>
      <w:r>
        <w:rPr/>
        <w:t>разученных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3"/>
        </w:rPr>
        <w:t xml:space="preserve"> </w:t>
      </w:r>
      <w:r>
        <w:rPr/>
        <w:t>игровой</w:t>
      </w:r>
      <w:r>
        <w:rPr>
          <w:spacing w:val="3"/>
        </w:rPr>
        <w:t xml:space="preserve"> </w:t>
      </w:r>
      <w:r>
        <w:rPr/>
        <w:t>деятельности).</w:t>
      </w:r>
    </w:p>
    <w:p>
      <w:pPr>
        <w:pStyle w:val="1"/>
        <w:spacing w:lineRule="auto" w:line="276" w:before="64" w:after="7"/>
        <w:ind w:left="735" w:right="6425" w:hanging="0"/>
        <w:jc w:val="left"/>
        <w:rPr>
          <w:sz w:val="17"/>
        </w:rPr>
      </w:pPr>
      <w:r>
        <w:rPr/>
        <w:t>ТЕМАТИЧЕСКОЕ ПЛАНИРОВАНИЕ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КЛАСС</w:t>
      </w:r>
    </w:p>
    <w:tbl>
      <w:tblPr>
        <w:tblStyle w:val="TableNormal"/>
        <w:tblW w:w="9852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96"/>
        <w:gridCol w:w="2123"/>
        <w:gridCol w:w="956"/>
        <w:gridCol w:w="1844"/>
        <w:gridCol w:w="1907"/>
        <w:gridCol w:w="2325"/>
      </w:tblGrid>
      <w:tr>
        <w:trPr>
          <w:trHeight w:val="359" w:hRule="atLeast"/>
        </w:trPr>
        <w:tc>
          <w:tcPr>
            <w:tcW w:w="6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0" w:after="0"/>
              <w:ind w:left="237" w:right="9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12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98" w:after="0"/>
              <w:ind w:left="237" w:right="266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7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3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40" w:right="1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86" w:hRule="atLeast"/>
        </w:trPr>
        <w:tc>
          <w:tcPr>
            <w:tcW w:w="69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7" w:right="9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6" w:right="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6" w:right="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32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Знания о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</w:tr>
      <w:tr>
        <w:trPr>
          <w:trHeight w:val="998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7" w:right="6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Знания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08" w:hanging="0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kern w:val="0"/>
                <w:sz w:val="24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580" w:hRule="atLeast"/>
        </w:trPr>
        <w:tc>
          <w:tcPr>
            <w:tcW w:w="2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0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4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998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237" w:right="1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08" w:hanging="0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kern w:val="0"/>
                <w:sz w:val="24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580" w:hRule="atLeast"/>
        </w:trPr>
        <w:tc>
          <w:tcPr>
            <w:tcW w:w="2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60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ФИЗИЧЕСКОЕ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СОВЕРШЕНСТВОВАНИЕ</w:t>
            </w:r>
          </w:p>
        </w:tc>
      </w:tr>
      <w:tr>
        <w:trPr>
          <w:trHeight w:val="365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Физкультурно-оздоровительная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</w:tr>
      <w:tr>
        <w:trPr>
          <w:trHeight w:val="998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1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Физкультурно-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оздоровительная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108" w:hanging="0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kern w:val="0"/>
                <w:sz w:val="24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580" w:hRule="atLeast"/>
        </w:trPr>
        <w:tc>
          <w:tcPr>
            <w:tcW w:w="2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60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985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Спортивно-оздоровительная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</w:tr>
      <w:tr>
        <w:trPr>
          <w:trHeight w:val="998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3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Гимнастика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"Гимнастика")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998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1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Лёгкая атлетика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"Легкая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атлетика")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1632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1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игры. Баскетбол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"Спортивные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игры")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7" w:righ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993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</w:p>
          <w:p>
            <w:pPr>
              <w:pStyle w:val="TableParagraph"/>
              <w:widowControl w:val="false"/>
              <w:spacing w:lineRule="atLeast" w:line="310" w:before="11" w:after="0"/>
              <w:ind w:left="237" w:righ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игры. Волейбол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17" w:right="2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7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852" w:type="dxa"/>
        <w:jc w:val="left"/>
        <w:tblInd w:w="57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696"/>
        <w:gridCol w:w="2123"/>
        <w:gridCol w:w="956"/>
        <w:gridCol w:w="1844"/>
        <w:gridCol w:w="1907"/>
        <w:gridCol w:w="2325"/>
      </w:tblGrid>
      <w:tr>
        <w:trPr>
          <w:trHeight w:val="681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7" w:right="4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"Спортивные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игры")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632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4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игры. Футбол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"Спортивные</w:t>
            </w:r>
          </w:p>
          <w:p>
            <w:pPr>
              <w:pStyle w:val="TableParagraph"/>
              <w:widowControl w:val="false"/>
              <w:spacing w:before="3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игры")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5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2265" w:hRule="atLeast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7" w:right="2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комплекса ГТО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</w:t>
            </w:r>
          </w:p>
          <w:p>
            <w:pPr>
              <w:pStyle w:val="TableParagraph"/>
              <w:widowControl w:val="false"/>
              <w:spacing w:before="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"Спорт")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31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1310" w:hRule="atLeast"/>
        </w:trPr>
        <w:tc>
          <w:tcPr>
            <w:tcW w:w="2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0" w:after="0"/>
              <w:ind w:left="237" w:right="9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right="25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9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6" w:after="0"/>
              <w:ind w:lef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390"/>
          <w:pgMar w:left="460" w:right="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rFonts w:ascii="Calibri" w:hAnsi="Calibri"/>
        </w:rPr>
      </w:pPr>
      <w:r>
        <w:rPr/>
      </w:r>
    </w:p>
    <w:p>
      <w:pPr>
        <w:pStyle w:val="Normal"/>
        <w:spacing w:before="76" w:after="45"/>
        <w:ind w:left="284" w:hanging="0"/>
        <w:rPr>
          <w:b/>
          <w:b/>
          <w:sz w:val="24"/>
        </w:rPr>
      </w:pP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10988" w:type="dxa"/>
        <w:jc w:val="left"/>
        <w:tblInd w:w="120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820"/>
        <w:gridCol w:w="2853"/>
        <w:gridCol w:w="1132"/>
        <w:gridCol w:w="1842"/>
        <w:gridCol w:w="1907"/>
        <w:gridCol w:w="2433"/>
      </w:tblGrid>
      <w:tr>
        <w:trPr>
          <w:trHeight w:val="364" w:hRule="atLeast"/>
        </w:trPr>
        <w:tc>
          <w:tcPr>
            <w:tcW w:w="8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76" w:before="1" w:after="0"/>
              <w:ind w:left="237" w:right="21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85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203" w:after="0"/>
              <w:ind w:left="232" w:right="1000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 и тем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488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9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4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44" w:after="0"/>
              <w:ind w:left="240" w:right="2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(цифровые)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ресурсы</w:t>
            </w:r>
          </w:p>
        </w:tc>
      </w:tr>
      <w:tr>
        <w:trPr>
          <w:trHeight w:val="1286" w:hRule="atLeast"/>
        </w:trPr>
        <w:tc>
          <w:tcPr>
            <w:tcW w:w="82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85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3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4" w:right="8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174" w:after="0"/>
              <w:ind w:left="235" w:right="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43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98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Знания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</w:tr>
      <w:tr>
        <w:trPr>
          <w:trHeight w:val="681" w:hRule="atLeast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22" w:before="1" w:after="0"/>
              <w:ind w:left="232" w:right="4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Знания о физической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right="217" w:hanging="0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kern w:val="0"/>
                <w:sz w:val="24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580" w:hRule="atLeast"/>
        </w:trPr>
        <w:tc>
          <w:tcPr>
            <w:tcW w:w="3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1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65" w:hRule="atLeast"/>
        </w:trPr>
        <w:tc>
          <w:tcPr>
            <w:tcW w:w="1098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993" w:hRule="atLeast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2" w:right="8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17" w:hanging="0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kern w:val="0"/>
                <w:sz w:val="24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586" w:hRule="atLeast"/>
        </w:trPr>
        <w:tc>
          <w:tcPr>
            <w:tcW w:w="3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61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98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ФИЗИЧЕСКОЕ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СОВЕРШЕНСТВОВАНИЕ</w:t>
            </w:r>
          </w:p>
        </w:tc>
      </w:tr>
      <w:tr>
        <w:trPr>
          <w:trHeight w:val="364" w:hRule="atLeast"/>
        </w:trPr>
        <w:tc>
          <w:tcPr>
            <w:tcW w:w="1098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Физкультурно-оздоровительная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</w:tr>
      <w:tr>
        <w:trPr>
          <w:trHeight w:val="993" w:hRule="atLeast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</w:t>
            </w:r>
          </w:p>
        </w:tc>
        <w:tc>
          <w:tcPr>
            <w:tcW w:w="2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6" w:after="0"/>
              <w:ind w:left="232" w:right="8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Физкультурно-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оздоровительная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right="217" w:hanging="0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kern w:val="0"/>
                <w:sz w:val="24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585" w:hRule="atLeast"/>
        </w:trPr>
        <w:tc>
          <w:tcPr>
            <w:tcW w:w="3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50" w:after="0"/>
              <w:ind w:left="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разделу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50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618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59" w:hRule="atLeast"/>
        </w:trPr>
        <w:tc>
          <w:tcPr>
            <w:tcW w:w="1098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Спортивно-оздоровительная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</w:tr>
      <w:tr>
        <w:trPr>
          <w:trHeight w:val="681" w:hRule="atLeast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</w:t>
            </w:r>
          </w:p>
        </w:tc>
        <w:tc>
          <w:tcPr>
            <w:tcW w:w="2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8" w:before="9" w:after="0"/>
              <w:ind w:left="232" w:right="5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Гимнастика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"Гимнастика")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5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998" w:hRule="atLeast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2.2</w:t>
            </w:r>
          </w:p>
        </w:tc>
        <w:tc>
          <w:tcPr>
            <w:tcW w:w="2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2" w:right="9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Лёгкая атлетика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"Легкая</w:t>
            </w:r>
          </w:p>
          <w:p>
            <w:pPr>
              <w:pStyle w:val="TableParagraph"/>
              <w:widowControl w:val="false"/>
              <w:spacing w:before="3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атлетика")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5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994" w:hRule="atLeast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</w:tc>
        <w:tc>
          <w:tcPr>
            <w:tcW w:w="2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игры.</w:t>
            </w:r>
          </w:p>
          <w:p>
            <w:pPr>
              <w:pStyle w:val="TableParagraph"/>
              <w:widowControl w:val="false"/>
              <w:spacing w:lineRule="atLeast" w:line="310" w:before="7" w:after="0"/>
              <w:ind w:left="232" w:right="4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Баскетбол (модуль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"Спортивные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игры")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0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998" w:hRule="atLeast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</w:t>
            </w:r>
          </w:p>
        </w:tc>
        <w:tc>
          <w:tcPr>
            <w:tcW w:w="2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2" w:right="4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 игры.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Волейбол (модуль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"Спортивные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игры")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998" w:hRule="atLeast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</w:t>
            </w:r>
          </w:p>
        </w:tc>
        <w:tc>
          <w:tcPr>
            <w:tcW w:w="2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16" w:before="11" w:after="0"/>
              <w:ind w:left="232" w:right="4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 игры.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Футбол (модуль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"Спортивные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игры")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1632" w:hRule="atLeast"/>
        </w:trPr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</w:t>
            </w:r>
          </w:p>
        </w:tc>
        <w:tc>
          <w:tcPr>
            <w:tcW w:w="2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76" w:before="35" w:after="0"/>
              <w:ind w:left="232" w:right="2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комплекса</w:t>
            </w:r>
          </w:p>
          <w:p>
            <w:pPr>
              <w:pStyle w:val="TableParagraph"/>
              <w:widowControl w:val="false"/>
              <w:spacing w:before="3" w:after="0"/>
              <w:ind w:left="2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ГТО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(модуль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"Спорт")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9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06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https://resh.edu.ru/</w:t>
            </w:r>
          </w:p>
        </w:tc>
      </w:tr>
      <w:tr>
        <w:trPr>
          <w:trHeight w:val="676" w:hRule="atLeast"/>
        </w:trPr>
        <w:tc>
          <w:tcPr>
            <w:tcW w:w="3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322" w:before="1" w:after="0"/>
              <w:ind w:left="237" w:right="6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5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9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9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98" w:after="0"/>
              <w:ind w:lef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2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rFonts w:ascii="Calibri" w:hAnsi="Calibri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w="11906" w:h="16838"/>
          <w:pgMar w:left="340" w:right="340" w:gutter="0" w:header="0" w:top="4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exact" w:line="20"/>
        <w:ind w:left="326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708140" cy="8255"/>
                <wp:effectExtent l="0" t="0" r="0" b="0"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520" cy="7560"/>
                          <a:chOff x="0" y="-8280"/>
                          <a:chExt cx="6707520" cy="7560"/>
                        </a:xfrm>
                      </wpg:grpSpPr>
                      <wps:wsp>
                        <wps:cNvSpPr/>
                        <wps:nvSpPr>
                          <wps:cNvPr id="2" name=""/>
                          <wps:cNvSpPr/>
                        </wps:nvSpPr>
                        <wps:spPr>
                          <a:xfrm>
                            <a:off x="0" y="0"/>
                            <a:ext cx="6707520" cy="75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65pt;width:528.15pt;height:0.6pt" coordorigin="0,-13" coordsize="10563,12">
                <v:rect id="shape_0" fillcolor="black" stroked="f" o:allowincell="f" style="position:absolute;left:0;top:-13;width:10562;height:11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spacing w:before="8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p>
      <w:pPr>
        <w:pStyle w:val="Style15"/>
        <w:spacing w:before="90" w:after="0"/>
        <w:ind w:left="222" w:hanging="0"/>
        <w:jc w:val="left"/>
        <w:rPr>
          <w:rFonts w:ascii="Calibri" w:hAnsi="Calibri"/>
        </w:rPr>
      </w:pPr>
      <w:r>
        <w:rPr/>
        <w:t>ПОЯСНИТЕЛЬНАЯЗАПИСКА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222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ОБЩАЯХАРАКТЕРИСТИКАУЧЕБНОГОКУРСА«ОСНОВЫДУХОВНО-</w:t>
      </w:r>
      <w:r>
        <w:rPr>
          <w:spacing w:val="-57"/>
        </w:rPr>
        <w:t xml:space="preserve"> </w:t>
      </w:r>
      <w:r>
        <w:rPr/>
        <w:t>НРАВСТВЕННОЙКУЛЬТУРЫНАРОДОВРОССИИ»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4" w:after="0"/>
        <w:ind w:left="222" w:hanging="0"/>
        <w:jc w:val="left"/>
        <w:rPr>
          <w:rFonts w:ascii="Calibri" w:hAnsi="Calibri"/>
        </w:rPr>
      </w:pPr>
      <w:r>
        <w:rPr/>
        <w:t>Программа</w:t>
      </w:r>
      <w:r>
        <w:rPr>
          <w:spacing w:val="-9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-11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«Основы</w:t>
      </w:r>
      <w:r>
        <w:rPr>
          <w:spacing w:val="-2"/>
        </w:rPr>
        <w:t xml:space="preserve"> </w:t>
      </w:r>
      <w:r>
        <w:rPr/>
        <w:t>духовно-нравственной</w:t>
      </w:r>
      <w:r>
        <w:rPr>
          <w:spacing w:val="-6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6"/>
        </w:rPr>
        <w:t xml:space="preserve"> </w:t>
      </w:r>
      <w:r>
        <w:rPr/>
        <w:t>России»(далее—</w:t>
      </w:r>
      <w:r>
        <w:rPr>
          <w:spacing w:val="-57"/>
        </w:rPr>
        <w:t xml:space="preserve"> </w:t>
      </w:r>
      <w:r>
        <w:rPr/>
        <w:t>ОДНКНР)</w:t>
      </w:r>
      <w:r>
        <w:rPr>
          <w:spacing w:val="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5классовобразовательныхорганизацийсоставленавсоответствиис: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317" w:hanging="0"/>
        <w:jc w:val="left"/>
        <w:rPr>
          <w:rFonts w:ascii="Calibri" w:hAnsi="Calibri"/>
        </w:rPr>
      </w:pPr>
      <w:r>
        <w:rPr/>
        <w:t>требованиями Федерального государственного образовательного стандарта основного</w:t>
      </w:r>
      <w:r>
        <w:rPr>
          <w:spacing w:val="1"/>
        </w:rPr>
        <w:t xml:space="preserve"> </w:t>
      </w:r>
      <w:r>
        <w:rPr/>
        <w:t>общегообразования</w:t>
      </w:r>
      <w:r>
        <w:rPr>
          <w:spacing w:val="-9"/>
        </w:rPr>
        <w:t xml:space="preserve"> </w:t>
      </w:r>
      <w:r>
        <w:rPr/>
        <w:t>(ФГОС</w:t>
      </w:r>
      <w:r>
        <w:rPr>
          <w:spacing w:val="-6"/>
        </w:rPr>
        <w:t xml:space="preserve"> </w:t>
      </w:r>
      <w:r>
        <w:rPr/>
        <w:t>ООО)</w:t>
      </w:r>
      <w:r>
        <w:rPr>
          <w:spacing w:val="-8"/>
        </w:rPr>
        <w:t xml:space="preserve"> </w:t>
      </w:r>
      <w:r>
        <w:rPr/>
        <w:t>(утверждён</w:t>
      </w:r>
      <w:r>
        <w:rPr>
          <w:spacing w:val="-4"/>
        </w:rPr>
        <w:t xml:space="preserve"> </w:t>
      </w:r>
      <w:r>
        <w:rPr/>
        <w:t>приказомМинистерства</w:t>
      </w:r>
      <w:r>
        <w:rPr>
          <w:spacing w:val="-5"/>
        </w:rPr>
        <w:t xml:space="preserve"> </w:t>
      </w:r>
      <w:r>
        <w:rPr/>
        <w:t>просвещения</w:t>
      </w:r>
      <w:r>
        <w:rPr>
          <w:spacing w:val="-9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Федерацииот31</w:t>
      </w:r>
      <w:r>
        <w:rPr>
          <w:spacing w:val="-3"/>
        </w:rPr>
        <w:t xml:space="preserve"> </w:t>
      </w:r>
      <w:r>
        <w:rPr/>
        <w:t>мая2021</w:t>
      </w:r>
      <w:r>
        <w:rPr>
          <w:spacing w:val="-3"/>
        </w:rPr>
        <w:t xml:space="preserve"> </w:t>
      </w:r>
      <w:r>
        <w:rPr/>
        <w:t>г.</w:t>
      </w:r>
      <w:r>
        <w:rPr>
          <w:spacing w:val="4"/>
        </w:rPr>
        <w:t xml:space="preserve"> </w:t>
      </w:r>
      <w:r>
        <w:rPr/>
        <w:t>№287);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hanging="0"/>
        <w:jc w:val="left"/>
        <w:rPr>
          <w:rFonts w:ascii="Calibri" w:hAnsi="Calibri"/>
        </w:rPr>
      </w:pPr>
      <w:r>
        <w:rPr/>
        <w:t>требованиями</w:t>
      </w:r>
      <w:r>
        <w:rPr>
          <w:spacing w:val="-1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результатам освоения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4"/>
        </w:rPr>
        <w:t xml:space="preserve"> </w:t>
      </w:r>
      <w:r>
        <w:rPr/>
        <w:t>основного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6"/>
        </w:rPr>
        <w:t xml:space="preserve"> </w:t>
      </w:r>
      <w:r>
        <w:rPr/>
        <w:t>образования</w:t>
      </w:r>
      <w:r>
        <w:rPr>
          <w:spacing w:val="-57"/>
        </w:rPr>
        <w:t xml:space="preserve"> </w:t>
      </w:r>
      <w:r>
        <w:rPr/>
        <w:t>(личностным,метапредметным,предметным);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180" w:after="0"/>
        <w:ind w:left="222" w:hanging="0"/>
        <w:jc w:val="left"/>
        <w:rPr>
          <w:rFonts w:ascii="Calibri" w:hAnsi="Calibri"/>
        </w:rPr>
      </w:pPr>
      <w:r>
        <w:rPr/>
        <w:t>основными</w:t>
      </w:r>
      <w:r>
        <w:rPr>
          <w:spacing w:val="-3"/>
        </w:rPr>
        <w:t xml:space="preserve"> </w:t>
      </w:r>
      <w:r>
        <w:rPr/>
        <w:t>подходами</w:t>
      </w:r>
      <w:r>
        <w:rPr>
          <w:spacing w:val="-7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развитию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формированию 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(УУД)</w:t>
      </w:r>
      <w:r>
        <w:rPr>
          <w:spacing w:val="-57"/>
        </w:rPr>
        <w:t xml:space="preserve"> </w:t>
      </w:r>
      <w:r>
        <w:rPr/>
        <w:t>дляосновногообщего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4" w:after="0"/>
        <w:ind w:left="222" w:right="317" w:hanging="0"/>
        <w:jc w:val="left"/>
        <w:rPr>
          <w:rFonts w:ascii="Calibri" w:hAnsi="Calibri"/>
        </w:rPr>
      </w:pPr>
      <w:r>
        <w:rPr/>
        <w:t>В программе по данному курсу соблюдается преемственность с Федеральным</w:t>
      </w:r>
      <w:r>
        <w:rPr>
          <w:spacing w:val="1"/>
        </w:rPr>
        <w:t xml:space="preserve"> </w:t>
      </w:r>
      <w:r>
        <w:rPr/>
        <w:t>государственнымобразовательным</w:t>
      </w:r>
      <w:r>
        <w:rPr>
          <w:spacing w:val="-6"/>
        </w:rPr>
        <w:t xml:space="preserve"> </w:t>
      </w:r>
      <w:r>
        <w:rPr/>
        <w:t>стандартом</w:t>
      </w:r>
      <w:r>
        <w:rPr>
          <w:spacing w:val="-6"/>
        </w:rPr>
        <w:t xml:space="preserve"> </w:t>
      </w:r>
      <w:r>
        <w:rPr/>
        <w:t>начального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образования,</w:t>
      </w:r>
      <w:r>
        <w:rPr>
          <w:spacing w:val="-1"/>
        </w:rPr>
        <w:t xml:space="preserve"> </w:t>
      </w:r>
      <w:r>
        <w:rPr/>
        <w:t>а</w:t>
      </w:r>
      <w:r>
        <w:rPr>
          <w:spacing w:val="-9"/>
        </w:rPr>
        <w:t xml:space="preserve"> </w:t>
      </w:r>
      <w:r>
        <w:rPr/>
        <w:t>также</w:t>
      </w:r>
      <w:r>
        <w:rPr>
          <w:spacing w:val="-4"/>
        </w:rPr>
        <w:t xml:space="preserve"> </w:t>
      </w:r>
      <w:r>
        <w:rPr/>
        <w:t>учитываются</w:t>
      </w:r>
      <w:r>
        <w:rPr>
          <w:spacing w:val="-57"/>
        </w:rPr>
        <w:t xml:space="preserve"> </w:t>
      </w:r>
      <w:r>
        <w:rPr/>
        <w:t>возрастные ипсихологические особенности обучающихся на ступени основного общего</w:t>
      </w:r>
      <w:r>
        <w:rPr>
          <w:spacing w:val="1"/>
        </w:rPr>
        <w:t xml:space="preserve"> </w:t>
      </w:r>
      <w:r>
        <w:rPr/>
        <w:t>образования,необходимость формирования межпредметных связей. Также в программе учитывается,</w:t>
      </w:r>
      <w:r>
        <w:rPr>
          <w:spacing w:val="1"/>
        </w:rPr>
        <w:t xml:space="preserve"> </w:t>
      </w:r>
      <w:r>
        <w:rPr/>
        <w:t>что</w:t>
      </w:r>
      <w:r>
        <w:rPr>
          <w:spacing w:val="-1"/>
        </w:rPr>
        <w:t xml:space="preserve"> </w:t>
      </w:r>
      <w:r>
        <w:rPr/>
        <w:t>даннаядисциплина</w:t>
      </w:r>
      <w:r>
        <w:rPr>
          <w:spacing w:val="-5"/>
        </w:rPr>
        <w:t xml:space="preserve"> </w:t>
      </w:r>
      <w:r>
        <w:rPr/>
        <w:t>носит культурологический</w:t>
      </w:r>
      <w:r>
        <w:rPr>
          <w:spacing w:val="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воспитательный</w:t>
      </w:r>
      <w:r>
        <w:rPr>
          <w:spacing w:val="1"/>
        </w:rPr>
        <w:t xml:space="preserve"> </w:t>
      </w:r>
      <w:r>
        <w:rPr/>
        <w:t>характер,</w:t>
      </w:r>
      <w:r>
        <w:rPr>
          <w:spacing w:val="2"/>
        </w:rPr>
        <w:t xml:space="preserve"> </w:t>
      </w:r>
      <w:r>
        <w:rPr/>
        <w:t>что позволяет</w:t>
      </w:r>
      <w:r>
        <w:rPr>
          <w:spacing w:val="1"/>
        </w:rPr>
        <w:t xml:space="preserve"> </w:t>
      </w:r>
      <w:r>
        <w:rPr/>
        <w:t>утверждать, чтоименно духовно-нравственное развитие обучающихся в духе общероссийской</w:t>
      </w:r>
      <w:r>
        <w:rPr>
          <w:spacing w:val="1"/>
        </w:rPr>
        <w:t xml:space="preserve"> </w:t>
      </w:r>
      <w:r>
        <w:rPr/>
        <w:t>гражданскойидентичности на основе традиционных российских духовно-нравственных ценностей —</w:t>
      </w:r>
      <w:r>
        <w:rPr>
          <w:spacing w:val="-57"/>
        </w:rPr>
        <w:t xml:space="preserve"> </w:t>
      </w:r>
      <w:r>
        <w:rPr/>
        <w:t>важнейшийрезультатобученияОДНКНР.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2" w:after="0"/>
        <w:ind w:left="222" w:right="317" w:hanging="0"/>
        <w:jc w:val="left"/>
        <w:rPr>
          <w:rFonts w:ascii="Calibri" w:hAnsi="Calibri"/>
        </w:rPr>
      </w:pPr>
      <w:r>
        <w:rPr/>
        <w:t>Сохранение традиционных российских духовно-нравственных ценностей как значимой</w:t>
      </w:r>
      <w:r>
        <w:rPr>
          <w:spacing w:val="1"/>
        </w:rPr>
        <w:t xml:space="preserve"> </w:t>
      </w:r>
      <w:r>
        <w:rPr/>
        <w:t>частикультурного и исторического наследия народов России— один из ключевых</w:t>
      </w:r>
      <w:r>
        <w:rPr>
          <w:spacing w:val="1"/>
        </w:rPr>
        <w:t xml:space="preserve"> </w:t>
      </w:r>
      <w:r>
        <w:rPr/>
        <w:t>национальныхприоритетов Российской Федерации, способствующих дальнейшей гуманизации и</w:t>
      </w:r>
      <w:r>
        <w:rPr>
          <w:spacing w:val="1"/>
        </w:rPr>
        <w:t xml:space="preserve"> </w:t>
      </w:r>
      <w:r>
        <w:rPr>
          <w:spacing w:val="-1"/>
        </w:rPr>
        <w:t>развитиюроссийскогообщества,формированиюгражданскойидентичностиуподрастающихпоколений.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1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79" w:after="0"/>
        <w:ind w:left="222" w:right="233" w:hanging="0"/>
        <w:jc w:val="left"/>
        <w:rPr>
          <w:rFonts w:ascii="Calibri" w:hAnsi="Calibri"/>
        </w:rPr>
      </w:pPr>
      <w:r>
        <w:rPr/>
        <w:t>Согласно</w:t>
      </w:r>
      <w:r>
        <w:rPr>
          <w:spacing w:val="-6"/>
        </w:rPr>
        <w:t xml:space="preserve"> </w:t>
      </w:r>
      <w:r>
        <w:rPr/>
        <w:t>Стратегии</w:t>
      </w:r>
      <w:r>
        <w:rPr>
          <w:spacing w:val="-9"/>
        </w:rPr>
        <w:t xml:space="preserve"> </w:t>
      </w:r>
      <w:r>
        <w:rPr/>
        <w:t>национальной</w:t>
      </w:r>
      <w:r>
        <w:rPr>
          <w:spacing w:val="-8"/>
        </w:rPr>
        <w:t xml:space="preserve"> </w:t>
      </w:r>
      <w:r>
        <w:rPr/>
        <w:t>безопасности</w:t>
      </w:r>
      <w:r>
        <w:rPr>
          <w:spacing w:val="-5"/>
        </w:rPr>
        <w:t xml:space="preserve"> </w:t>
      </w:r>
      <w:r>
        <w:rPr/>
        <w:t>Российской</w:t>
      </w:r>
      <w:r>
        <w:rPr>
          <w:spacing w:val="-9"/>
        </w:rPr>
        <w:t xml:space="preserve"> </w:t>
      </w:r>
      <w:r>
        <w:rPr/>
        <w:t>Федерации</w:t>
      </w:r>
      <w:r>
        <w:rPr>
          <w:spacing w:val="-4"/>
        </w:rPr>
        <w:t xml:space="preserve"> </w:t>
      </w:r>
      <w:r>
        <w:rPr/>
        <w:t>(утверждена</w:t>
      </w:r>
      <w:r>
        <w:rPr>
          <w:spacing w:val="-2"/>
        </w:rPr>
        <w:t xml:space="preserve"> </w:t>
      </w:r>
      <w:r>
        <w:rPr/>
        <w:t>указомПрезидента</w:t>
      </w:r>
      <w:r>
        <w:rPr>
          <w:spacing w:val="-57"/>
        </w:rPr>
        <w:t xml:space="preserve"> </w:t>
      </w:r>
      <w:r>
        <w:rPr/>
        <w:t>Российской Федерации от 2июля 2021 г. № 400, пункт 91), к традиционным российскимдуховно-</w:t>
      </w:r>
      <w:r>
        <w:rPr>
          <w:spacing w:val="1"/>
        </w:rPr>
        <w:t xml:space="preserve"> </w:t>
      </w:r>
      <w:r>
        <w:rPr/>
        <w:t>нравственным ценностям относятся жизнь, достоинство, права и свободы человека,патриотизм,</w:t>
      </w:r>
      <w:r>
        <w:rPr>
          <w:spacing w:val="1"/>
        </w:rPr>
        <w:t xml:space="preserve"> </w:t>
      </w:r>
      <w:r>
        <w:rPr/>
        <w:t>гражданственность,</w:t>
      </w:r>
      <w:r>
        <w:rPr>
          <w:spacing w:val="7"/>
        </w:rPr>
        <w:t xml:space="preserve"> </w:t>
      </w:r>
      <w:r>
        <w:rPr/>
        <w:t>служение</w:t>
      </w:r>
      <w:r>
        <w:rPr>
          <w:spacing w:val="5"/>
        </w:rPr>
        <w:t xml:space="preserve"> </w:t>
      </w:r>
      <w:r>
        <w:rPr/>
        <w:t>Отечеству</w:t>
      </w:r>
      <w:r>
        <w:rPr>
          <w:spacing w:val="-5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ответственность</w:t>
      </w:r>
      <w:r>
        <w:rPr>
          <w:spacing w:val="2"/>
        </w:rPr>
        <w:t xml:space="preserve"> </w:t>
      </w:r>
      <w:r>
        <w:rPr/>
        <w:t>за</w:t>
      </w:r>
      <w:r>
        <w:rPr>
          <w:spacing w:val="5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судьбу,</w:t>
      </w:r>
      <w:r>
        <w:rPr>
          <w:spacing w:val="7"/>
        </w:rPr>
        <w:t xml:space="preserve"> </w:t>
      </w:r>
      <w:r>
        <w:rPr/>
        <w:t>высокиенравственные</w:t>
      </w:r>
      <w:r>
        <w:rPr>
          <w:spacing w:val="1"/>
        </w:rPr>
        <w:t xml:space="preserve"> </w:t>
      </w:r>
      <w:r>
        <w:rPr/>
        <w:t>идеалы, крепкая семья, созидательный труд, приоритет духовного над материальным,гуманизм,</w:t>
      </w:r>
      <w:r>
        <w:rPr>
          <w:spacing w:val="1"/>
        </w:rPr>
        <w:t xml:space="preserve"> </w:t>
      </w:r>
      <w:r>
        <w:rPr/>
        <w:t>милосердие, справедливость, коллективизм, взаимопомощь и взаимоуважение,историческая память и</w:t>
      </w:r>
      <w:r>
        <w:rPr>
          <w:spacing w:val="1"/>
        </w:rPr>
        <w:t xml:space="preserve"> </w:t>
      </w:r>
      <w:r>
        <w:rPr/>
        <w:t>преемственность поколений, единство народов России. Именно традиционныероссийские духовно-</w:t>
      </w:r>
      <w:r>
        <w:rPr>
          <w:spacing w:val="1"/>
        </w:rPr>
        <w:t xml:space="preserve"> </w:t>
      </w:r>
      <w:r>
        <w:rPr/>
        <w:t>нравственные ценности объединяют Россию как многонациональное имногоконфессиональное</w:t>
      </w:r>
      <w:r>
        <w:rPr>
          <w:spacing w:val="1"/>
        </w:rPr>
        <w:t xml:space="preserve"> </w:t>
      </w:r>
      <w:r>
        <w:rPr/>
        <w:t>государство, лежат в основе представлений о гражданской идентичности какключевомориентире</w:t>
      </w:r>
      <w:r>
        <w:rPr>
          <w:spacing w:val="1"/>
        </w:rPr>
        <w:t xml:space="preserve"> </w:t>
      </w:r>
      <w:r>
        <w:rPr/>
        <w:t>духовно-нравственногоразвитияобучающихся.</w:t>
      </w:r>
    </w:p>
    <w:p>
      <w:pPr>
        <w:pStyle w:val="Style15"/>
        <w:spacing w:lineRule="auto" w:line="276" w:before="72" w:after="0"/>
        <w:ind w:left="222" w:hanging="0"/>
        <w:jc w:val="left"/>
        <w:rPr>
          <w:rFonts w:ascii="Calibri" w:hAnsi="Calibri"/>
        </w:rPr>
      </w:pPr>
      <w:r>
        <w:rPr/>
        <w:t>Центральная</w:t>
      </w:r>
      <w:r>
        <w:rPr>
          <w:spacing w:val="-3"/>
        </w:rPr>
        <w:t xml:space="preserve"> </w:t>
      </w:r>
      <w:r>
        <w:rPr/>
        <w:t>идея</w:t>
      </w:r>
      <w:r>
        <w:rPr>
          <w:spacing w:val="-3"/>
        </w:rPr>
        <w:t xml:space="preserve"> </w:t>
      </w:r>
      <w:r>
        <w:rPr/>
        <w:t>гражданской</w:t>
      </w:r>
      <w:r>
        <w:rPr>
          <w:spacing w:val="-7"/>
        </w:rPr>
        <w:t xml:space="preserve"> </w:t>
      </w:r>
      <w:r>
        <w:rPr/>
        <w:t>идентичности</w:t>
      </w:r>
      <w:r>
        <w:rPr>
          <w:spacing w:val="-5"/>
        </w:rPr>
        <w:t xml:space="preserve"> </w:t>
      </w:r>
      <w:r>
        <w:rPr/>
        <w:t>—</w:t>
      </w:r>
      <w:r>
        <w:rPr>
          <w:spacing w:val="-7"/>
        </w:rPr>
        <w:t xml:space="preserve"> </w:t>
      </w:r>
      <w:r>
        <w:rPr/>
        <w:t>образ</w:t>
      </w:r>
      <w:r>
        <w:rPr>
          <w:spacing w:val="-2"/>
        </w:rPr>
        <w:t xml:space="preserve"> </w:t>
      </w:r>
      <w:r>
        <w:rPr/>
        <w:t>будущего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-2"/>
        </w:rPr>
        <w:t xml:space="preserve"> </w:t>
      </w:r>
      <w:r>
        <w:rPr/>
        <w:t>страны,</w:t>
      </w:r>
      <w:r>
        <w:rPr>
          <w:spacing w:val="-6"/>
        </w:rPr>
        <w:t xml:space="preserve"> </w:t>
      </w:r>
      <w:r>
        <w:rPr/>
        <w:t>которыйформируется</w:t>
      </w:r>
      <w:r>
        <w:rPr>
          <w:spacing w:val="-4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учётом национальных и стратегических приоритетов российского общества,культурно-исторических</w:t>
      </w:r>
      <w:r>
        <w:rPr>
          <w:spacing w:val="1"/>
        </w:rPr>
        <w:t xml:space="preserve"> </w:t>
      </w:r>
      <w:r>
        <w:rPr/>
        <w:t>традиций всех народов России, духовно-нравственных ценностей, присущихейна протяжении всей её</w:t>
      </w:r>
      <w:r>
        <w:rPr>
          <w:spacing w:val="1"/>
        </w:rPr>
        <w:t xml:space="preserve"> </w:t>
      </w:r>
      <w:r>
        <w:rPr/>
        <w:t>истории.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84" w:after="0"/>
        <w:ind w:left="222" w:right="221" w:hanging="0"/>
        <w:jc w:val="left"/>
        <w:rPr>
          <w:rFonts w:ascii="Calibri" w:hAnsi="Calibri"/>
        </w:rPr>
      </w:pPr>
      <w:r>
        <w:rPr/>
        <w:t>Впроцессе изучения курса ОДНКНР школьники получают возможность систематизировать,расширять и</w:t>
      </w:r>
      <w:r>
        <w:rPr>
          <w:spacing w:val="-57"/>
        </w:rPr>
        <w:t xml:space="preserve"> </w:t>
      </w:r>
      <w:r>
        <w:rPr/>
        <w:t>углублять полученные в рамках общественно-научных дисциплин знания ипредставления о структуре и</w:t>
      </w:r>
      <w:r>
        <w:rPr>
          <w:spacing w:val="-57"/>
        </w:rPr>
        <w:t xml:space="preserve"> </w:t>
      </w:r>
      <w:r>
        <w:rPr/>
        <w:t>закономерностях развития социума, о прошлом и настоящем роднойстраны, находить в истории</w:t>
      </w:r>
      <w:r>
        <w:rPr>
          <w:spacing w:val="1"/>
        </w:rPr>
        <w:t xml:space="preserve"> </w:t>
      </w:r>
      <w:r>
        <w:rPr/>
        <w:t>российского общества существенные связи с традиционной духовно-нравственной культурой России,</w:t>
      </w:r>
      <w:r>
        <w:rPr>
          <w:spacing w:val="1"/>
        </w:rPr>
        <w:t xml:space="preserve"> </w:t>
      </w:r>
      <w:r>
        <w:rPr/>
        <w:t>определять свою идентичность как члена семьи, школьногоколлектива, региональной общности,</w:t>
      </w:r>
      <w:r>
        <w:rPr>
          <w:spacing w:val="1"/>
        </w:rPr>
        <w:t xml:space="preserve"> </w:t>
      </w:r>
      <w:r>
        <w:rPr/>
        <w:t>гражданина страны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опорой</w:t>
      </w:r>
      <w:r>
        <w:rPr>
          <w:spacing w:val="-2"/>
        </w:rPr>
        <w:t xml:space="preserve"> </w:t>
      </w:r>
      <w:r>
        <w:rPr/>
        <w:t>на традиционные</w:t>
      </w:r>
      <w:r>
        <w:rPr>
          <w:spacing w:val="-9"/>
        </w:rPr>
        <w:t xml:space="preserve"> </w:t>
      </w:r>
      <w:r>
        <w:rPr/>
        <w:t>духовно-нравственныеценности.</w:t>
      </w:r>
    </w:p>
    <w:p>
      <w:pPr>
        <w:pStyle w:val="Style15"/>
        <w:spacing w:lineRule="auto" w:line="276" w:before="72" w:after="0"/>
        <w:ind w:left="222" w:right="581" w:hanging="0"/>
        <w:jc w:val="left"/>
        <w:rPr>
          <w:rFonts w:ascii="Calibri" w:hAnsi="Calibri"/>
        </w:rPr>
      </w:pPr>
      <w:r>
        <w:rPr/>
        <w:t>Не менее важно отметить, что данный курс формируется и преподаётся в соответствии спринципами</w:t>
      </w:r>
      <w:r>
        <w:rPr>
          <w:spacing w:val="-57"/>
        </w:rPr>
        <w:t xml:space="preserve"> </w:t>
      </w:r>
      <w:r>
        <w:rPr/>
        <w:t>культурологичности и культуросообразности, научности содержания и подхода к</w:t>
      </w:r>
      <w:r>
        <w:rPr>
          <w:spacing w:val="1"/>
        </w:rPr>
        <w:t xml:space="preserve"> </w:t>
      </w:r>
      <w:r>
        <w:rPr/>
        <w:t>отборуинформации,соответствиятребованиям</w:t>
      </w:r>
      <w:r>
        <w:rPr>
          <w:spacing w:val="-3"/>
        </w:rPr>
        <w:t xml:space="preserve"> </w:t>
      </w:r>
      <w:r>
        <w:rPr/>
        <w:t>возрастнойпедагогики</w:t>
      </w:r>
      <w:r>
        <w:rPr>
          <w:spacing w:val="-3"/>
        </w:rPr>
        <w:t xml:space="preserve"> </w:t>
      </w:r>
      <w:r>
        <w:rPr/>
        <w:t>ипсихологии.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6" w:after="0"/>
        <w:ind w:left="222" w:right="317" w:hanging="0"/>
        <w:jc w:val="left"/>
        <w:rPr>
          <w:rFonts w:ascii="Calibri" w:hAnsi="Calibri"/>
        </w:rPr>
      </w:pPr>
      <w:r>
        <w:rPr/>
        <w:t>В процессе изучения курса обучающиеся получают представление о существенных взаимосвязяхмежду</w:t>
      </w:r>
      <w:r>
        <w:rPr>
          <w:spacing w:val="-57"/>
        </w:rPr>
        <w:t xml:space="preserve"> </w:t>
      </w:r>
      <w:r>
        <w:rPr/>
        <w:t>материальной и духовной культурой, обусловленности культурных реалий современногообщества его</w:t>
      </w:r>
      <w:r>
        <w:rPr>
          <w:spacing w:val="1"/>
        </w:rPr>
        <w:t xml:space="preserve"> </w:t>
      </w:r>
      <w:r>
        <w:rPr/>
        <w:t>духовно-нравственным обликом. Изучаются основные компоненты культуры, еёспецифические</w:t>
      </w:r>
      <w:r>
        <w:rPr>
          <w:spacing w:val="1"/>
        </w:rPr>
        <w:t xml:space="preserve"> </w:t>
      </w:r>
      <w:r>
        <w:rPr/>
        <w:t>инструменты</w:t>
      </w:r>
      <w:r>
        <w:rPr>
          <w:spacing w:val="3"/>
        </w:rPr>
        <w:t xml:space="preserve"> </w:t>
      </w:r>
      <w:r>
        <w:rPr/>
        <w:t>самопрезентации,</w:t>
      </w:r>
      <w:r>
        <w:rPr>
          <w:spacing w:val="3"/>
        </w:rPr>
        <w:t xml:space="preserve"> </w:t>
      </w:r>
      <w:r>
        <w:rPr/>
        <w:t>исторические и</w:t>
      </w:r>
      <w:r>
        <w:rPr>
          <w:spacing w:val="-3"/>
        </w:rPr>
        <w:t xml:space="preserve"> </w:t>
      </w:r>
      <w:r>
        <w:rPr/>
        <w:t>современные</w:t>
      </w:r>
      <w:r>
        <w:rPr>
          <w:spacing w:val="-4"/>
        </w:rPr>
        <w:t xml:space="preserve"> </w:t>
      </w:r>
      <w:r>
        <w:rPr/>
        <w:t>особенности</w:t>
      </w:r>
      <w:r>
        <w:rPr>
          <w:spacing w:val="2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нравственногоразвитиянародовРоссии.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9" w:after="0"/>
        <w:ind w:left="222" w:hanging="0"/>
        <w:jc w:val="left"/>
        <w:rPr>
          <w:rFonts w:ascii="Calibri" w:hAnsi="Calibri"/>
        </w:rPr>
      </w:pPr>
      <w:r>
        <w:rPr/>
        <w:t>Содержание</w:t>
      </w:r>
      <w:r>
        <w:rPr>
          <w:spacing w:val="-1"/>
        </w:rPr>
        <w:t xml:space="preserve"> </w:t>
      </w:r>
      <w:r>
        <w:rPr/>
        <w:t>курса направлено</w:t>
      </w:r>
      <w:r>
        <w:rPr>
          <w:spacing w:val="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формирование нравственного</w:t>
      </w:r>
      <w:r>
        <w:rPr>
          <w:spacing w:val="1"/>
        </w:rPr>
        <w:t xml:space="preserve"> </w:t>
      </w:r>
      <w:r>
        <w:rPr/>
        <w:t>идеала,</w:t>
      </w:r>
      <w:r>
        <w:rPr>
          <w:spacing w:val="2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идентичностиличности</w:t>
      </w:r>
      <w:r>
        <w:rPr>
          <w:spacing w:val="-10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воспитание</w:t>
      </w:r>
      <w:r>
        <w:rPr>
          <w:spacing w:val="-3"/>
        </w:rPr>
        <w:t xml:space="preserve"> </w:t>
      </w:r>
      <w:r>
        <w:rPr/>
        <w:t>патриотических</w:t>
      </w:r>
      <w:r>
        <w:rPr>
          <w:spacing w:val="-7"/>
        </w:rPr>
        <w:t xml:space="preserve"> </w:t>
      </w:r>
      <w:r>
        <w:rPr/>
        <w:t>чувств к</w:t>
      </w:r>
      <w:r>
        <w:rPr>
          <w:spacing w:val="-5"/>
        </w:rPr>
        <w:t xml:space="preserve"> </w:t>
      </w:r>
      <w:r>
        <w:rPr/>
        <w:t>Родине</w:t>
      </w:r>
      <w:r>
        <w:rPr>
          <w:spacing w:val="-7"/>
        </w:rPr>
        <w:t xml:space="preserve"> </w:t>
      </w:r>
      <w:r>
        <w:rPr/>
        <w:t>(осознание</w:t>
      </w:r>
      <w:r>
        <w:rPr>
          <w:spacing w:val="-4"/>
        </w:rPr>
        <w:t xml:space="preserve"> </w:t>
      </w:r>
      <w:r>
        <w:rPr/>
        <w:t>себя</w:t>
      </w:r>
      <w:r>
        <w:rPr>
          <w:spacing w:val="-57"/>
        </w:rPr>
        <w:t xml:space="preserve"> </w:t>
      </w:r>
      <w:r>
        <w:rPr/>
        <w:t>какгражданинасвоего</w:t>
      </w:r>
      <w:r>
        <w:rPr>
          <w:spacing w:val="1"/>
        </w:rPr>
        <w:t xml:space="preserve"> </w:t>
      </w:r>
      <w:r>
        <w:rPr/>
        <w:t>Отечества),формирование историческойпамяти.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6" w:after="0"/>
        <w:ind w:left="222" w:hanging="0"/>
        <w:jc w:val="left"/>
        <w:rPr>
          <w:rFonts w:ascii="Calibri" w:hAnsi="Calibri"/>
        </w:rPr>
      </w:pPr>
      <w:r>
        <w:rPr/>
        <w:t>Материал курса представлен через актуализацию макроуровня (Россия в целом какмногонациональное,</w:t>
      </w:r>
      <w:r>
        <w:rPr>
          <w:spacing w:val="1"/>
        </w:rPr>
        <w:t xml:space="preserve"> </w:t>
      </w:r>
      <w:r>
        <w:rPr/>
        <w:t>поликонфессиональное государство, с едиными для всех законами,общероссийскими духовно-</w:t>
      </w:r>
      <w:r>
        <w:rPr>
          <w:spacing w:val="1"/>
        </w:rPr>
        <w:t xml:space="preserve"> </w:t>
      </w:r>
      <w:r>
        <w:rPr/>
        <w:t>нравственными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культурными</w:t>
      </w:r>
      <w:r>
        <w:rPr>
          <w:spacing w:val="-3"/>
        </w:rPr>
        <w:t xml:space="preserve"> </w:t>
      </w:r>
      <w:r>
        <w:rPr/>
        <w:t>ценностями)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микроуровне</w:t>
      </w:r>
      <w:r>
        <w:rPr>
          <w:spacing w:val="-5"/>
        </w:rPr>
        <w:t xml:space="preserve"> </w:t>
      </w:r>
      <w:r>
        <w:rPr/>
        <w:t>(собственнаяидентичность,</w:t>
      </w:r>
      <w:r>
        <w:rPr>
          <w:spacing w:val="-10"/>
        </w:rPr>
        <w:t xml:space="preserve"> </w:t>
      </w:r>
      <w:r>
        <w:rPr/>
        <w:t>осознанная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 малой Родины, семьи и семейных традиций, этнической ирелигиознойистории, ккоторой</w:t>
      </w:r>
      <w:r>
        <w:rPr>
          <w:spacing w:val="1"/>
        </w:rPr>
        <w:t xml:space="preserve"> </w:t>
      </w:r>
      <w:r>
        <w:rPr/>
        <w:t>принадлежитобучающийсякакличность).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9" w:after="0"/>
        <w:ind w:left="222" w:hanging="0"/>
        <w:jc w:val="left"/>
        <w:rPr>
          <w:rFonts w:ascii="Calibri" w:hAnsi="Calibri"/>
        </w:rPr>
      </w:pPr>
      <w:r>
        <w:rPr/>
        <w:t>Принцип культурологичностив преподавании означает важность культурологического, а</w:t>
      </w:r>
      <w:r>
        <w:rPr>
          <w:spacing w:val="1"/>
        </w:rPr>
        <w:t xml:space="preserve"> </w:t>
      </w:r>
      <w:r>
        <w:rPr/>
        <w:t>неконфессионального</w:t>
      </w:r>
      <w:r>
        <w:rPr>
          <w:spacing w:val="-4"/>
        </w:rPr>
        <w:t xml:space="preserve"> </w:t>
      </w:r>
      <w:r>
        <w:rPr/>
        <w:t>подхода,</w:t>
      </w:r>
      <w:r>
        <w:rPr>
          <w:spacing w:val="-7"/>
        </w:rPr>
        <w:t xml:space="preserve"> </w:t>
      </w:r>
      <w:r>
        <w:rPr/>
        <w:t>отсутствие</w:t>
      </w:r>
      <w:r>
        <w:rPr>
          <w:spacing w:val="-5"/>
        </w:rPr>
        <w:t xml:space="preserve"> </w:t>
      </w:r>
      <w:r>
        <w:rPr/>
        <w:t>культурной,</w:t>
      </w:r>
      <w:r>
        <w:rPr>
          <w:spacing w:val="-7"/>
        </w:rPr>
        <w:t xml:space="preserve"> </w:t>
      </w:r>
      <w:r>
        <w:rPr/>
        <w:t>этнической,</w:t>
      </w:r>
      <w:r>
        <w:rPr>
          <w:spacing w:val="-6"/>
        </w:rPr>
        <w:t xml:space="preserve"> </w:t>
      </w:r>
      <w:r>
        <w:rPr/>
        <w:t>религиозной</w:t>
      </w:r>
      <w:r>
        <w:rPr>
          <w:spacing w:val="-8"/>
        </w:rPr>
        <w:t xml:space="preserve"> </w:t>
      </w:r>
      <w:r>
        <w:rPr/>
        <w:t>ангажированности</w:t>
      </w:r>
      <w:r>
        <w:rPr>
          <w:spacing w:val="-57"/>
        </w:rPr>
        <w:t xml:space="preserve"> </w:t>
      </w:r>
      <w:r>
        <w:rPr/>
        <w:t>всодержаниипредмета 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смысловыхакцентах.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5" w:after="0"/>
        <w:ind w:left="222" w:hanging="0"/>
        <w:jc w:val="left"/>
        <w:rPr>
          <w:rFonts w:ascii="Calibri" w:hAnsi="Calibri"/>
        </w:rPr>
      </w:pPr>
      <w:r>
        <w:rPr/>
        <w:t>Принцип научности подходов и содержания в преподавании данной дисциплины означает</w:t>
      </w:r>
      <w:r>
        <w:rPr>
          <w:spacing w:val="1"/>
        </w:rPr>
        <w:t xml:space="preserve"> </w:t>
      </w:r>
      <w:r>
        <w:rPr>
          <w:spacing w:val="-1"/>
        </w:rPr>
        <w:t>важностьтерминологическогоединства,необходимостьосвоенияосновныхнаучныхподходовкрассмотрен</w:t>
      </w:r>
      <w:r>
        <w:rPr/>
        <w:t xml:space="preserve"> июкультуры и усвоению научной терминологии для понимания культурообразующих элементов</w:t>
      </w:r>
      <w:r>
        <w:rPr>
          <w:spacing w:val="1"/>
        </w:rPr>
        <w:t xml:space="preserve"> </w:t>
      </w:r>
      <w:r>
        <w:rPr/>
        <w:t>иформированияпознавательногоинтересакэтнокультурнымирелигиознымфеноменам.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9" w:after="0"/>
        <w:ind w:left="222" w:right="317" w:hanging="0"/>
        <w:jc w:val="left"/>
        <w:rPr>
          <w:rFonts w:ascii="Calibri" w:hAnsi="Calibri"/>
        </w:rPr>
      </w:pPr>
      <w:r>
        <w:rPr/>
        <w:t>Принцип соответствия требованиям возрастной педагогики и психологии включает отбор тем</w:t>
      </w:r>
      <w:r>
        <w:rPr>
          <w:spacing w:val="1"/>
        </w:rPr>
        <w:t xml:space="preserve"> </w:t>
      </w:r>
      <w:r>
        <w:rPr/>
        <w:t>исодержания</w:t>
      </w:r>
      <w:r>
        <w:rPr>
          <w:spacing w:val="-9"/>
        </w:rPr>
        <w:t xml:space="preserve"> </w:t>
      </w:r>
      <w:r>
        <w:rPr/>
        <w:t>курса</w:t>
      </w:r>
      <w:r>
        <w:rPr>
          <w:spacing w:val="-5"/>
        </w:rPr>
        <w:t xml:space="preserve"> </w:t>
      </w:r>
      <w:r>
        <w:rPr/>
        <w:t>согласно</w:t>
      </w:r>
      <w:r>
        <w:rPr>
          <w:spacing w:val="-5"/>
        </w:rPr>
        <w:t xml:space="preserve"> </w:t>
      </w:r>
      <w:r>
        <w:rPr/>
        <w:t>приоритетным</w:t>
      </w:r>
      <w:r>
        <w:rPr>
          <w:spacing w:val="-7"/>
        </w:rPr>
        <w:t xml:space="preserve"> </w:t>
      </w:r>
      <w:r>
        <w:rPr/>
        <w:t>зонам</w:t>
      </w:r>
      <w:r>
        <w:rPr>
          <w:spacing w:val="-3"/>
        </w:rPr>
        <w:t xml:space="preserve"> </w:t>
      </w:r>
      <w:r>
        <w:rPr/>
        <w:t>ближайшего</w:t>
      </w:r>
      <w:r>
        <w:rPr>
          <w:spacing w:val="-1"/>
        </w:rPr>
        <w:t xml:space="preserve"> </w:t>
      </w:r>
      <w:r>
        <w:rPr/>
        <w:t>развития,</w:t>
      </w:r>
      <w:r>
        <w:rPr>
          <w:spacing w:val="-2"/>
        </w:rPr>
        <w:t xml:space="preserve"> </w:t>
      </w:r>
      <w:r>
        <w:rPr/>
        <w:t>когнитивным</w:t>
      </w:r>
      <w:r>
        <w:rPr>
          <w:spacing w:val="-7"/>
        </w:rPr>
        <w:t xml:space="preserve"> </w:t>
      </w:r>
      <w:r>
        <w:rPr/>
        <w:t>способностям</w:t>
      </w:r>
      <w:r>
        <w:rPr>
          <w:spacing w:val="-57"/>
        </w:rPr>
        <w:t xml:space="preserve"> </w:t>
      </w:r>
      <w:r>
        <w:rPr/>
        <w:t>исоциальным потребностям обучающихся, содержанию гуманитарных и общественно-</w:t>
      </w:r>
      <w:r>
        <w:rPr>
          <w:spacing w:val="1"/>
        </w:rPr>
        <w:t xml:space="preserve"> </w:t>
      </w:r>
      <w:r>
        <w:rPr/>
        <w:t>научныхучебныхпредметов.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4" w:after="0"/>
        <w:ind w:left="222" w:right="259" w:hanging="0"/>
        <w:jc w:val="left"/>
        <w:rPr>
          <w:rFonts w:ascii="Calibri" w:hAnsi="Calibri"/>
        </w:rPr>
      </w:pPr>
      <w:r>
        <w:rPr/>
        <w:t>Принцип формирования гражданского самосознания и общероссийской гражданской</w:t>
      </w:r>
      <w:r>
        <w:rPr>
          <w:spacing w:val="1"/>
        </w:rPr>
        <w:t xml:space="preserve"> </w:t>
      </w:r>
      <w:r>
        <w:rPr/>
        <w:t>идентичностиобучающихся в процессе изучения курса предметной области ОДНКНР включает</w:t>
      </w:r>
      <w:r>
        <w:rPr>
          <w:spacing w:val="1"/>
        </w:rPr>
        <w:t xml:space="preserve"> </w:t>
      </w:r>
      <w:r>
        <w:rPr/>
        <w:t>осознание важностинаднационального и надконфессионального гражданского единства народов России</w:t>
      </w:r>
      <w:r>
        <w:rPr>
          <w:spacing w:val="-57"/>
        </w:rPr>
        <w:t xml:space="preserve"> </w:t>
      </w:r>
      <w:r>
        <w:rPr/>
        <w:t>какосновополагающего элемента в воспитании патриотизма и любви к Родине. Данный принцип</w:t>
      </w:r>
      <w:r>
        <w:rPr>
          <w:spacing w:val="1"/>
        </w:rPr>
        <w:t xml:space="preserve"> </w:t>
      </w:r>
      <w:r>
        <w:rPr/>
        <w:t>долженбыть реализован через поиск объединяющих черт в духовно-нравственной жизни 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-2"/>
        </w:rPr>
        <w:t xml:space="preserve"> </w:t>
      </w:r>
      <w:r>
        <w:rPr/>
        <w:t>ихкультуре,религии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историческом</w:t>
      </w:r>
      <w:r>
        <w:rPr>
          <w:spacing w:val="-1"/>
        </w:rPr>
        <w:t xml:space="preserve"> </w:t>
      </w:r>
      <w:r>
        <w:rPr/>
        <w:t>развитии.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78" w:after="0"/>
        <w:ind w:left="222" w:hanging="0"/>
        <w:jc w:val="left"/>
        <w:rPr>
          <w:rFonts w:ascii="Calibri" w:hAnsi="Calibri"/>
        </w:rPr>
      </w:pPr>
      <w:r>
        <w:rPr/>
        <w:t>Целями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-4"/>
        </w:rPr>
        <w:t xml:space="preserve"> </w:t>
      </w:r>
      <w:r>
        <w:rPr/>
        <w:t>курса</w:t>
      </w:r>
      <w:r>
        <w:rPr>
          <w:spacing w:val="-5"/>
        </w:rPr>
        <w:t xml:space="preserve"> </w:t>
      </w:r>
      <w:r>
        <w:rPr/>
        <w:t>являются:</w:t>
      </w:r>
    </w:p>
    <w:p>
      <w:pPr>
        <w:pStyle w:val="Style15"/>
        <w:spacing w:lineRule="auto" w:line="276" w:before="72" w:after="0"/>
        <w:ind w:left="222" w:hanging="0"/>
        <w:jc w:val="left"/>
        <w:rPr>
          <w:rFonts w:ascii="Calibri" w:hAnsi="Calibri"/>
        </w:rPr>
      </w:pPr>
      <w:r>
        <w:rPr/>
        <w:t>формирование общероссийской гражданской идентичности обучающихся через изучениекультуры</w:t>
      </w:r>
      <w:r>
        <w:rPr>
          <w:spacing w:val="1"/>
        </w:rPr>
        <w:t xml:space="preserve"> </w:t>
      </w:r>
      <w:r>
        <w:rPr/>
        <w:t>(единого</w:t>
      </w:r>
      <w:r>
        <w:rPr>
          <w:spacing w:val="-1"/>
        </w:rPr>
        <w:t xml:space="preserve"> </w:t>
      </w:r>
      <w:r>
        <w:rPr/>
        <w:t>культурного</w:t>
      </w:r>
      <w:r>
        <w:rPr>
          <w:spacing w:val="-5"/>
        </w:rPr>
        <w:t xml:space="preserve"> </w:t>
      </w:r>
      <w:r>
        <w:rPr/>
        <w:t>пространства)</w:t>
      </w:r>
      <w:r>
        <w:rPr>
          <w:spacing w:val="-7"/>
        </w:rPr>
        <w:t xml:space="preserve"> </w:t>
      </w:r>
      <w:r>
        <w:rPr/>
        <w:t>России</w:t>
      </w:r>
      <w:r>
        <w:rPr>
          <w:spacing w:val="-7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контексте</w:t>
      </w:r>
      <w:r>
        <w:rPr>
          <w:spacing w:val="-5"/>
        </w:rPr>
        <w:t xml:space="preserve"> </w:t>
      </w:r>
      <w:r>
        <w:rPr/>
        <w:t>процессовэтноконфессионального согласия</w:t>
      </w:r>
      <w:r>
        <w:rPr>
          <w:spacing w:val="-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взаимодействия, взаимопроникновения и мирногососуществованиянародов, религий,национальных</w:t>
      </w:r>
      <w:r>
        <w:rPr>
          <w:spacing w:val="1"/>
        </w:rPr>
        <w:t xml:space="preserve"> </w:t>
      </w:r>
      <w:r>
        <w:rPr/>
        <w:t>культур;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4" w:after="0"/>
        <w:ind w:left="222" w:right="407" w:hanging="0"/>
        <w:jc w:val="left"/>
        <w:rPr>
          <w:rFonts w:ascii="Calibri" w:hAnsi="Calibri"/>
        </w:rPr>
      </w:pPr>
      <w:r>
        <w:rPr/>
        <w:t>создание</w:t>
      </w:r>
      <w:r>
        <w:rPr>
          <w:spacing w:val="-3"/>
        </w:rPr>
        <w:t xml:space="preserve"> </w:t>
      </w:r>
      <w:r>
        <w:rPr/>
        <w:t>условий</w:t>
      </w:r>
      <w:r>
        <w:rPr>
          <w:spacing w:val="-6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становления</w:t>
      </w:r>
      <w:r>
        <w:rPr>
          <w:spacing w:val="-7"/>
        </w:rPr>
        <w:t xml:space="preserve"> </w:t>
      </w:r>
      <w:r>
        <w:rPr/>
        <w:t>у</w:t>
      </w:r>
      <w:r>
        <w:rPr>
          <w:spacing w:val="-11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мировоззрения</w:t>
      </w:r>
      <w:r>
        <w:rPr>
          <w:spacing w:val="-6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основе</w:t>
      </w:r>
      <w:r>
        <w:rPr>
          <w:spacing w:val="-3"/>
        </w:rPr>
        <w:t xml:space="preserve"> </w:t>
      </w:r>
      <w:r>
        <w:rPr/>
        <w:t>традиционныхроссийских</w:t>
      </w:r>
      <w:r>
        <w:rPr>
          <w:spacing w:val="-57"/>
        </w:rPr>
        <w:t xml:space="preserve"> </w:t>
      </w:r>
      <w:r>
        <w:rPr/>
        <w:t>духовно-нравственных ценностей, ведущих к осознанию своей принадлежности</w:t>
      </w:r>
      <w:r>
        <w:rPr>
          <w:spacing w:val="1"/>
        </w:rPr>
        <w:t xml:space="preserve"> </w:t>
      </w:r>
      <w:r>
        <w:rPr/>
        <w:t>кмногонациональномународу</w:t>
      </w:r>
      <w:r>
        <w:rPr>
          <w:spacing w:val="-9"/>
        </w:rPr>
        <w:t xml:space="preserve"> </w:t>
      </w:r>
      <w:r>
        <w:rPr/>
        <w:t>Российской</w:t>
      </w:r>
      <w:r>
        <w:rPr>
          <w:spacing w:val="4"/>
        </w:rPr>
        <w:t xml:space="preserve"> </w:t>
      </w:r>
      <w:r>
        <w:rPr/>
        <w:t>Федерации;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79" w:after="0"/>
        <w:ind w:left="222" w:hanging="0"/>
        <w:jc w:val="left"/>
        <w:rPr>
          <w:rFonts w:ascii="Calibri" w:hAnsi="Calibri"/>
        </w:rPr>
      </w:pPr>
      <w:r>
        <w:rPr/>
        <w:t>формирование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ценностям и</w:t>
      </w:r>
      <w:r>
        <w:rPr>
          <w:spacing w:val="-7"/>
        </w:rPr>
        <w:t xml:space="preserve"> </w:t>
      </w:r>
      <w:r>
        <w:rPr/>
        <w:t>убеждениям</w:t>
      </w:r>
      <w:r>
        <w:rPr>
          <w:spacing w:val="-1"/>
        </w:rPr>
        <w:t xml:space="preserve"> </w:t>
      </w:r>
      <w:r>
        <w:rPr/>
        <w:t>представителей разных</w:t>
      </w:r>
    </w:p>
    <w:p>
      <w:pPr>
        <w:pStyle w:val="Style15"/>
        <w:spacing w:lineRule="auto" w:line="276" w:before="73" w:after="0"/>
        <w:ind w:left="222" w:right="581" w:hanging="0"/>
        <w:jc w:val="left"/>
        <w:rPr>
          <w:rFonts w:ascii="Calibri" w:hAnsi="Calibri"/>
        </w:rPr>
      </w:pPr>
      <w:r>
        <w:rPr/>
        <w:t>национальностей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вероисповеданий,</w:t>
      </w:r>
      <w:r>
        <w:rPr>
          <w:spacing w:val="1"/>
        </w:rPr>
        <w:t xml:space="preserve"> </w:t>
      </w:r>
      <w:r>
        <w:rPr/>
        <w:t>а</w:t>
      </w:r>
      <w:r>
        <w:rPr>
          <w:spacing w:val="-7"/>
        </w:rPr>
        <w:t xml:space="preserve"> </w:t>
      </w:r>
      <w:r>
        <w:rPr/>
        <w:t>также</w:t>
      </w:r>
      <w:r>
        <w:rPr>
          <w:spacing w:val="-2"/>
        </w:rPr>
        <w:t xml:space="preserve"> </w:t>
      </w:r>
      <w:r>
        <w:rPr/>
        <w:t>способности</w:t>
      </w:r>
      <w:r>
        <w:rPr>
          <w:spacing w:val="-4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диалогу</w:t>
      </w:r>
      <w:r>
        <w:rPr>
          <w:spacing w:val="-10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представителями</w:t>
      </w:r>
      <w:r>
        <w:rPr>
          <w:spacing w:val="-57"/>
        </w:rPr>
        <w:t xml:space="preserve"> </w:t>
      </w:r>
      <w:r>
        <w:rPr/>
        <w:t>другихкультури</w:t>
      </w:r>
      <w:r>
        <w:rPr>
          <w:spacing w:val="2"/>
        </w:rPr>
        <w:t xml:space="preserve"> </w:t>
      </w:r>
      <w:r>
        <w:rPr/>
        <w:t>мировоззрений;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180" w:after="0"/>
        <w:ind w:left="222" w:right="1020" w:hanging="0"/>
        <w:jc w:val="left"/>
        <w:rPr>
          <w:rFonts w:ascii="Calibri" w:hAnsi="Calibri"/>
        </w:rPr>
      </w:pPr>
      <w:r>
        <w:rPr/>
        <w:t>идентификация собственной личности как полноправного субъекта культурного,историческогои</w:t>
      </w:r>
      <w:r>
        <w:rPr>
          <w:spacing w:val="-57"/>
        </w:rPr>
        <w:t xml:space="preserve"> </w:t>
      </w:r>
      <w:r>
        <w:rPr/>
        <w:t>цивилизационного</w:t>
      </w:r>
      <w:r>
        <w:rPr>
          <w:spacing w:val="5"/>
        </w:rPr>
        <w:t xml:space="preserve"> </w:t>
      </w:r>
      <w:r>
        <w:rPr/>
        <w:t>развитиястраны.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4" w:after="0"/>
        <w:ind w:left="222" w:hanging="0"/>
        <w:jc w:val="left"/>
        <w:rPr>
          <w:rFonts w:ascii="Calibri" w:hAnsi="Calibri"/>
        </w:rPr>
      </w:pPr>
      <w:r>
        <w:rPr/>
        <w:t>Целикурсаопределяютследующиезадачи: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овладение</w:t>
      </w:r>
      <w:r>
        <w:rPr>
          <w:spacing w:val="-10"/>
        </w:rPr>
        <w:t xml:space="preserve"> </w:t>
      </w:r>
      <w:r>
        <w:rPr/>
        <w:t>предметными</w:t>
      </w:r>
      <w:r>
        <w:rPr>
          <w:spacing w:val="-4"/>
        </w:rPr>
        <w:t xml:space="preserve"> </w:t>
      </w:r>
      <w:r>
        <w:rPr/>
        <w:t>компетенциями,</w:t>
      </w:r>
      <w:r>
        <w:rPr>
          <w:spacing w:val="-7"/>
        </w:rPr>
        <w:t xml:space="preserve"> </w:t>
      </w:r>
      <w:r>
        <w:rPr/>
        <w:t>имеющими</w:t>
      </w:r>
      <w:r>
        <w:rPr>
          <w:spacing w:val="-8"/>
        </w:rPr>
        <w:t xml:space="preserve"> </w:t>
      </w:r>
      <w:r>
        <w:rPr/>
        <w:t>преимущественное</w:t>
      </w:r>
      <w:r>
        <w:rPr>
          <w:spacing w:val="-6"/>
        </w:rPr>
        <w:t xml:space="preserve"> </w:t>
      </w:r>
      <w:r>
        <w:rPr/>
        <w:t>значение</w:t>
      </w:r>
      <w:r>
        <w:rPr>
          <w:spacing w:val="-57"/>
        </w:rPr>
        <w:t xml:space="preserve"> </w:t>
      </w:r>
      <w:r>
        <w:rPr/>
        <w:t>дляформированиягражданской</w:t>
      </w:r>
      <w:r>
        <w:rPr>
          <w:spacing w:val="2"/>
        </w:rPr>
        <w:t xml:space="preserve"> </w:t>
      </w:r>
      <w:r>
        <w:rPr/>
        <w:t>идентичностиобучающегося;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2416" w:hanging="0"/>
        <w:jc w:val="left"/>
        <w:rPr>
          <w:rFonts w:ascii="Calibri" w:hAnsi="Calibri"/>
        </w:rPr>
      </w:pPr>
      <w:r>
        <w:rPr/>
        <w:t>приобретение и усвоение знаний о нормах общественной морали и нравственности</w:t>
      </w:r>
      <w:r>
        <w:rPr>
          <w:spacing w:val="-57"/>
        </w:rPr>
        <w:t xml:space="preserve"> </w:t>
      </w:r>
      <w:r>
        <w:rPr/>
        <w:t>какосновополагающихэлементахдуховнойкультурысовременногообщества;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1" w:after="0"/>
        <w:ind w:left="222" w:right="317" w:hanging="0"/>
        <w:jc w:val="left"/>
        <w:rPr>
          <w:rFonts w:ascii="Calibri" w:hAnsi="Calibri"/>
        </w:rPr>
      </w:pPr>
      <w:r>
        <w:rPr/>
        <w:t>развитие представлений о значении духовно-нравственных ценностей и нравственных нормдля</w:t>
      </w:r>
      <w:r>
        <w:rPr>
          <w:spacing w:val="1"/>
        </w:rPr>
        <w:t xml:space="preserve"> </w:t>
      </w:r>
      <w:r>
        <w:rPr/>
        <w:t>достойной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5"/>
        </w:rPr>
        <w:t xml:space="preserve"> </w:t>
      </w:r>
      <w:r>
        <w:rPr/>
        <w:t>личности, семьи,</w:t>
      </w:r>
      <w:r>
        <w:rPr>
          <w:spacing w:val="-8"/>
        </w:rPr>
        <w:t xml:space="preserve"> </w:t>
      </w:r>
      <w:r>
        <w:rPr/>
        <w:t>общества,</w:t>
      </w:r>
      <w:r>
        <w:rPr>
          <w:spacing w:val="-8"/>
        </w:rPr>
        <w:t xml:space="preserve"> </w:t>
      </w:r>
      <w:r>
        <w:rPr/>
        <w:t>ответственного</w:t>
      </w:r>
      <w:r>
        <w:rPr>
          <w:spacing w:val="-2"/>
        </w:rPr>
        <w:t xml:space="preserve"> </w:t>
      </w:r>
      <w:r>
        <w:rPr/>
        <w:t>отношения</w:t>
      </w:r>
      <w:r>
        <w:rPr>
          <w:spacing w:val="-6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будущемуотцовствуи</w:t>
      </w:r>
      <w:r>
        <w:rPr>
          <w:spacing w:val="-57"/>
        </w:rPr>
        <w:t xml:space="preserve"> </w:t>
      </w:r>
      <w:r>
        <w:rPr/>
        <w:t>материнству;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4" w:after="0"/>
        <w:ind w:left="222" w:right="317" w:hanging="0"/>
        <w:jc w:val="left"/>
        <w:rPr>
          <w:rFonts w:ascii="Calibri" w:hAnsi="Calibri"/>
        </w:rPr>
      </w:pPr>
      <w:r>
        <w:rPr/>
        <w:t>становление</w:t>
      </w:r>
      <w:r>
        <w:rPr>
          <w:spacing w:val="-6"/>
        </w:rPr>
        <w:t xml:space="preserve"> </w:t>
      </w:r>
      <w:r>
        <w:rPr/>
        <w:t>компетенций</w:t>
      </w:r>
      <w:r>
        <w:rPr>
          <w:spacing w:val="-7"/>
        </w:rPr>
        <w:t xml:space="preserve"> </w:t>
      </w:r>
      <w:r>
        <w:rPr/>
        <w:t>межкультурного</w:t>
      </w:r>
      <w:r>
        <w:rPr>
          <w:spacing w:val="-5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способности</w:t>
      </w:r>
      <w:r>
        <w:rPr>
          <w:spacing w:val="-7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готовностивести</w:t>
      </w:r>
      <w:r>
        <w:rPr>
          <w:spacing w:val="-57"/>
        </w:rPr>
        <w:t xml:space="preserve"> </w:t>
      </w:r>
      <w:r>
        <w:rPr/>
        <w:t>межличностный, межкультурный, межконфессиональный диалог при осознании</w:t>
      </w:r>
      <w:r>
        <w:rPr>
          <w:spacing w:val="1"/>
        </w:rPr>
        <w:t xml:space="preserve"> </w:t>
      </w:r>
      <w:r>
        <w:rPr/>
        <w:t>исохранениисобственной</w:t>
      </w:r>
      <w:r>
        <w:rPr>
          <w:spacing w:val="2"/>
        </w:rPr>
        <w:t xml:space="preserve"> </w:t>
      </w:r>
      <w:r>
        <w:rPr/>
        <w:t>культурной</w:t>
      </w:r>
      <w:r>
        <w:rPr>
          <w:spacing w:val="3"/>
        </w:rPr>
        <w:t xml:space="preserve"> </w:t>
      </w:r>
      <w:r>
        <w:rPr/>
        <w:t>идентичности;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9" w:after="0"/>
        <w:ind w:left="222" w:hanging="0"/>
        <w:jc w:val="left"/>
        <w:rPr>
          <w:rFonts w:ascii="Calibri" w:hAnsi="Calibri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основ</w:t>
      </w:r>
      <w:r>
        <w:rPr>
          <w:spacing w:val="-1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мышления</w:t>
      </w:r>
      <w:r>
        <w:rPr>
          <w:spacing w:val="-12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через</w:t>
      </w:r>
      <w:r>
        <w:rPr>
          <w:spacing w:val="-2"/>
        </w:rPr>
        <w:t xml:space="preserve"> </w:t>
      </w:r>
      <w:r>
        <w:rPr/>
        <w:t>систематизацию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-7"/>
        </w:rPr>
        <w:t xml:space="preserve"> </w:t>
      </w:r>
      <w:r>
        <w:rPr/>
        <w:t>ипредставлений,</w:t>
      </w:r>
      <w:r>
        <w:rPr>
          <w:spacing w:val="-57"/>
        </w:rPr>
        <w:t xml:space="preserve"> </w:t>
      </w:r>
      <w:r>
        <w:rPr/>
        <w:t>полученных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уроках</w:t>
      </w:r>
      <w:r>
        <w:rPr>
          <w:spacing w:val="-4"/>
        </w:rPr>
        <w:t xml:space="preserve"> </w:t>
      </w:r>
      <w:r>
        <w:rPr/>
        <w:t>литературы,</w:t>
      </w:r>
      <w:r>
        <w:rPr>
          <w:spacing w:val="3"/>
        </w:rPr>
        <w:t xml:space="preserve"> </w:t>
      </w:r>
      <w:r>
        <w:rPr/>
        <w:t>истории,</w:t>
      </w:r>
      <w:r>
        <w:rPr>
          <w:spacing w:val="-2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искусства,музыки;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1" w:after="0"/>
        <w:ind w:left="222" w:hanging="0"/>
        <w:jc w:val="left"/>
        <w:rPr>
          <w:rFonts w:ascii="Calibri" w:hAnsi="Calibri"/>
        </w:rPr>
      </w:pPr>
      <w:r>
        <w:rPr/>
        <w:t>обучение</w:t>
      </w:r>
      <w:r>
        <w:rPr>
          <w:spacing w:val="-4"/>
        </w:rPr>
        <w:t xml:space="preserve"> </w:t>
      </w:r>
      <w:r>
        <w:rPr/>
        <w:t>рефлексии</w:t>
      </w:r>
      <w:r>
        <w:rPr>
          <w:spacing w:val="-2"/>
        </w:rPr>
        <w:t xml:space="preserve"> </w:t>
      </w:r>
      <w:r>
        <w:rPr/>
        <w:t>собственного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оценке</w:t>
      </w:r>
      <w:r>
        <w:rPr>
          <w:spacing w:val="-9"/>
        </w:rPr>
        <w:t xml:space="preserve"> </w:t>
      </w:r>
      <w:r>
        <w:rPr/>
        <w:t>поведения</w:t>
      </w:r>
      <w:r>
        <w:rPr>
          <w:spacing w:val="-7"/>
        </w:rPr>
        <w:t xml:space="preserve"> </w:t>
      </w:r>
      <w:r>
        <w:rPr/>
        <w:t>окружающих</w:t>
      </w:r>
      <w:r>
        <w:rPr>
          <w:spacing w:val="-57"/>
        </w:rPr>
        <w:t xml:space="preserve"> </w:t>
      </w:r>
      <w:r>
        <w:rPr/>
        <w:t>черезразвитиенавыковобоснованныхнравственныхсуждений,оценокивыводов;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180" w:after="0"/>
        <w:ind w:left="222" w:hanging="0"/>
        <w:jc w:val="left"/>
        <w:rPr>
          <w:rFonts w:ascii="Calibri" w:hAnsi="Calibri"/>
        </w:rPr>
      </w:pPr>
      <w:r>
        <w:rPr/>
        <w:t>воспитание</w:t>
      </w:r>
      <w:r>
        <w:rPr>
          <w:spacing w:val="-4"/>
        </w:rPr>
        <w:t xml:space="preserve"> </w:t>
      </w:r>
      <w:r>
        <w:rPr/>
        <w:t>уважительного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бережного</w:t>
      </w:r>
      <w:r>
        <w:rPr>
          <w:spacing w:val="-7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историческому,</w:t>
      </w:r>
      <w:r>
        <w:rPr>
          <w:spacing w:val="-1"/>
        </w:rPr>
        <w:t xml:space="preserve"> </w:t>
      </w:r>
      <w:r>
        <w:rPr/>
        <w:t>религиозному</w:t>
      </w:r>
      <w:r>
        <w:rPr>
          <w:spacing w:val="-57"/>
        </w:rPr>
        <w:t xml:space="preserve"> </w:t>
      </w:r>
      <w:r>
        <w:rPr/>
        <w:t>икультурномунаследиюнародовРоссии;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4" w:after="0"/>
        <w:ind w:left="222" w:hanging="0"/>
        <w:jc w:val="left"/>
        <w:rPr>
          <w:rFonts w:ascii="Calibri" w:hAnsi="Calibri"/>
        </w:rPr>
      </w:pPr>
      <w:r>
        <w:rPr/>
        <w:t>содействие</w:t>
      </w:r>
      <w:r>
        <w:rPr>
          <w:spacing w:val="-8"/>
        </w:rPr>
        <w:t xml:space="preserve"> </w:t>
      </w:r>
      <w:r>
        <w:rPr/>
        <w:t>осознанному</w:t>
      </w:r>
      <w:r>
        <w:rPr>
          <w:spacing w:val="-11"/>
        </w:rPr>
        <w:t xml:space="preserve"> </w:t>
      </w:r>
      <w:r>
        <w:rPr/>
        <w:t>формированию</w:t>
      </w:r>
      <w:r>
        <w:rPr>
          <w:spacing w:val="-4"/>
        </w:rPr>
        <w:t xml:space="preserve"> </w:t>
      </w:r>
      <w:r>
        <w:rPr/>
        <w:t>мировоззренческих</w:t>
      </w:r>
      <w:r>
        <w:rPr>
          <w:spacing w:val="-6"/>
        </w:rPr>
        <w:t xml:space="preserve"> </w:t>
      </w:r>
      <w:r>
        <w:rPr/>
        <w:t>ориентиров,</w:t>
      </w:r>
      <w:r>
        <w:rPr>
          <w:spacing w:val="-8"/>
        </w:rPr>
        <w:t xml:space="preserve"> </w:t>
      </w:r>
      <w:r>
        <w:rPr/>
        <w:t>основанных</w:t>
      </w:r>
      <w:r>
        <w:rPr>
          <w:spacing w:val="-57"/>
        </w:rPr>
        <w:t xml:space="preserve"> </w:t>
      </w:r>
      <w:r>
        <w:rPr/>
        <w:t>наприоритететрадиционныхроссийских</w:t>
      </w:r>
      <w:r>
        <w:rPr>
          <w:spacing w:val="-4"/>
        </w:rPr>
        <w:t xml:space="preserve"> </w:t>
      </w:r>
      <w:r>
        <w:rPr/>
        <w:t>духовно-нравственныхценностей;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hanging="0"/>
        <w:jc w:val="left"/>
        <w:rPr>
          <w:rFonts w:ascii="Calibri" w:hAnsi="Calibri"/>
        </w:rPr>
      </w:pPr>
      <w:r>
        <w:rPr/>
        <w:t>формирование</w:t>
      </w:r>
      <w:r>
        <w:rPr>
          <w:spacing w:val="-4"/>
        </w:rPr>
        <w:t xml:space="preserve"> </w:t>
      </w:r>
      <w:r>
        <w:rPr/>
        <w:t>патриотизма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формы</w:t>
      </w:r>
      <w:r>
        <w:rPr>
          <w:spacing w:val="-5"/>
        </w:rPr>
        <w:t xml:space="preserve"> </w:t>
      </w:r>
      <w:r>
        <w:rPr/>
        <w:t>гражданского</w:t>
      </w:r>
      <w:r>
        <w:rPr>
          <w:spacing w:val="-2"/>
        </w:rPr>
        <w:t xml:space="preserve"> </w:t>
      </w:r>
      <w:r>
        <w:rPr/>
        <w:t>самосознания</w:t>
      </w:r>
      <w:r>
        <w:rPr>
          <w:spacing w:val="-8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понимание</w:t>
      </w:r>
      <w:r>
        <w:rPr>
          <w:spacing w:val="-4"/>
        </w:rPr>
        <w:t xml:space="preserve"> </w:t>
      </w:r>
      <w:r>
        <w:rPr/>
        <w:t>ролиличности</w:t>
      </w:r>
      <w:r>
        <w:rPr>
          <w:spacing w:val="-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культуре,</w:t>
      </w:r>
      <w:r>
        <w:rPr>
          <w:spacing w:val="3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2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гражданскойидентичностидляпроцветанияобщества вцелом.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80" w:after="0"/>
        <w:ind w:left="222" w:hanging="0"/>
        <w:jc w:val="left"/>
        <w:rPr>
          <w:rFonts w:ascii="Calibri" w:hAnsi="Calibri"/>
        </w:rPr>
      </w:pPr>
      <w:r>
        <w:rPr/>
        <w:t>Изучение курса «Основы духовно-нравственной культуры народов России» вносит</w:t>
      </w:r>
      <w:r>
        <w:rPr>
          <w:spacing w:val="1"/>
        </w:rPr>
        <w:t xml:space="preserve"> </w:t>
      </w:r>
      <w:r>
        <w:rPr>
          <w:spacing w:val="-1"/>
        </w:rPr>
        <w:t>значительныйвкладвдостижениеглавныхцелей</w:t>
      </w:r>
      <w:r>
        <w:rPr>
          <w:spacing w:val="-5"/>
        </w:rPr>
        <w:t xml:space="preserve"> </w:t>
      </w:r>
      <w:r>
        <w:rPr/>
        <w:t>основногообщегообразования,способствуя:</w:t>
      </w:r>
    </w:p>
    <w:p>
      <w:pPr>
        <w:pStyle w:val="Style15"/>
        <w:spacing w:lineRule="auto" w:line="276" w:before="72" w:after="0"/>
        <w:ind w:left="222" w:right="448" w:hanging="0"/>
        <w:jc w:val="left"/>
        <w:rPr>
          <w:rFonts w:ascii="Calibri" w:hAnsi="Calibri"/>
        </w:rPr>
      </w:pPr>
      <w:r>
        <w:rPr/>
        <w:t>расширению и систематизации знаний и представлений школьников о культуре и духовныхтрадициях</w:t>
      </w:r>
      <w:r>
        <w:rPr>
          <w:spacing w:val="-57"/>
        </w:rPr>
        <w:t xml:space="preserve"> </w:t>
      </w:r>
      <w:r>
        <w:rPr/>
        <w:t>народов России, о нравственных ценностях, полученных при изучении основрелигиозной культуры и</w:t>
      </w:r>
      <w:r>
        <w:rPr>
          <w:spacing w:val="1"/>
        </w:rPr>
        <w:t xml:space="preserve"> </w:t>
      </w:r>
      <w:r>
        <w:rPr/>
        <w:t>светской этики,</w:t>
      </w:r>
      <w:r>
        <w:rPr>
          <w:spacing w:val="-4"/>
        </w:rPr>
        <w:t xml:space="preserve"> </w:t>
      </w:r>
      <w:r>
        <w:rPr/>
        <w:t>окружающего мира,</w:t>
      </w:r>
      <w:r>
        <w:rPr>
          <w:spacing w:val="-4"/>
        </w:rPr>
        <w:t xml:space="preserve"> </w:t>
      </w:r>
      <w:r>
        <w:rPr/>
        <w:t>литературного</w:t>
      </w:r>
      <w:r>
        <w:rPr>
          <w:spacing w:val="4"/>
        </w:rPr>
        <w:t xml:space="preserve"> </w:t>
      </w:r>
      <w:r>
        <w:rPr/>
        <w:t>чтения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другихпредметовначальной</w:t>
      </w:r>
      <w:r>
        <w:rPr>
          <w:spacing w:val="-5"/>
        </w:rPr>
        <w:t xml:space="preserve"> </w:t>
      </w:r>
      <w:r>
        <w:rPr/>
        <w:t>школы;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5" w:after="0"/>
        <w:ind w:left="222" w:right="373" w:hanging="0"/>
        <w:jc w:val="left"/>
        <w:rPr>
          <w:rFonts w:ascii="Calibri" w:hAnsi="Calibri"/>
        </w:rPr>
      </w:pPr>
      <w:r>
        <w:rPr/>
        <w:t>углублению представлений о светской этике, религиозной культуре народов России, их роливразвитии</w:t>
      </w:r>
      <w:r>
        <w:rPr>
          <w:spacing w:val="-57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общества;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317" w:hanging="0"/>
        <w:jc w:val="left"/>
        <w:rPr>
          <w:rFonts w:ascii="Calibri" w:hAnsi="Calibri"/>
        </w:rPr>
      </w:pPr>
      <w:r>
        <w:rPr/>
        <w:t>формированию</w:t>
      </w:r>
      <w:r>
        <w:rPr>
          <w:spacing w:val="-11"/>
        </w:rPr>
        <w:t xml:space="preserve"> </w:t>
      </w:r>
      <w:r>
        <w:rPr/>
        <w:t>основ</w:t>
      </w:r>
      <w:r>
        <w:rPr>
          <w:spacing w:val="-2"/>
        </w:rPr>
        <w:t xml:space="preserve"> </w:t>
      </w:r>
      <w:r>
        <w:rPr/>
        <w:t>морали</w:t>
      </w:r>
      <w:r>
        <w:rPr>
          <w:spacing w:val="-3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нравственности,</w:t>
      </w:r>
      <w:r>
        <w:rPr>
          <w:spacing w:val="-1"/>
        </w:rPr>
        <w:t xml:space="preserve"> </w:t>
      </w:r>
      <w:r>
        <w:rPr/>
        <w:t>воплощённых</w:t>
      </w:r>
      <w:r>
        <w:rPr>
          <w:spacing w:val="-9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семейных,</w:t>
      </w:r>
      <w:r>
        <w:rPr>
          <w:spacing w:val="-1"/>
        </w:rPr>
        <w:t xml:space="preserve"> </w:t>
      </w:r>
      <w:r>
        <w:rPr/>
        <w:t>этнокультурных</w:t>
      </w:r>
      <w:r>
        <w:rPr>
          <w:spacing w:val="-57"/>
        </w:rPr>
        <w:t xml:space="preserve"> </w:t>
      </w:r>
      <w:r>
        <w:rPr/>
        <w:t>ирелигиозных ценностях, ориентированных на соизмерение своих поступков с</w:t>
      </w:r>
      <w:r>
        <w:rPr>
          <w:spacing w:val="1"/>
        </w:rPr>
        <w:t xml:space="preserve"> </w:t>
      </w:r>
      <w:r>
        <w:rPr/>
        <w:t>нравственнымиидеалами,наосознаниесвоих</w:t>
      </w:r>
      <w:r>
        <w:rPr>
          <w:spacing w:val="-12"/>
        </w:rPr>
        <w:t xml:space="preserve"> </w:t>
      </w:r>
      <w:r>
        <w:rPr/>
        <w:t>обязанностейпередобществоми</w:t>
      </w:r>
      <w:r>
        <w:rPr>
          <w:spacing w:val="-6"/>
        </w:rPr>
        <w:t xml:space="preserve"> </w:t>
      </w:r>
      <w:r>
        <w:rPr/>
        <w:t>государством;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воспитанию</w:t>
      </w:r>
      <w:r>
        <w:rPr>
          <w:spacing w:val="-8"/>
        </w:rPr>
        <w:t xml:space="preserve"> </w:t>
      </w:r>
      <w:r>
        <w:rPr/>
        <w:t>патриотизма; уважения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истории,</w:t>
      </w:r>
      <w:r>
        <w:rPr>
          <w:spacing w:val="-8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культурным и</w:t>
      </w:r>
      <w:r>
        <w:rPr>
          <w:spacing w:val="-1"/>
        </w:rPr>
        <w:t xml:space="preserve"> </w:t>
      </w:r>
      <w:r>
        <w:rPr/>
        <w:t>религиозным</w:t>
      </w:r>
      <w:r>
        <w:rPr>
          <w:spacing w:val="-4"/>
        </w:rPr>
        <w:t xml:space="preserve"> </w:t>
      </w:r>
      <w:r>
        <w:rPr/>
        <w:t>традициям</w:t>
      </w:r>
    </w:p>
    <w:p>
      <w:pPr>
        <w:pStyle w:val="Style15"/>
        <w:spacing w:lineRule="auto" w:line="276" w:before="73" w:after="0"/>
        <w:ind w:left="222" w:hanging="0"/>
        <w:jc w:val="left"/>
        <w:rPr>
          <w:rFonts w:ascii="Calibri" w:hAnsi="Calibri"/>
        </w:rPr>
      </w:pPr>
      <w:r>
        <w:rPr/>
        <w:t>своего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других</w:t>
      </w:r>
      <w:r>
        <w:rPr>
          <w:spacing w:val="-7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России,</w:t>
      </w:r>
      <w:r>
        <w:rPr>
          <w:spacing w:val="-5"/>
        </w:rPr>
        <w:t xml:space="preserve"> </w:t>
      </w:r>
      <w:r>
        <w:rPr/>
        <w:t>толерантному</w:t>
      </w:r>
      <w:r>
        <w:rPr>
          <w:spacing w:val="-12"/>
        </w:rPr>
        <w:t xml:space="preserve"> </w:t>
      </w:r>
      <w:r>
        <w:rPr/>
        <w:t>отношению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людям</w:t>
      </w:r>
      <w:r>
        <w:rPr>
          <w:spacing w:val="-2"/>
        </w:rPr>
        <w:t xml:space="preserve"> </w:t>
      </w:r>
      <w:r>
        <w:rPr/>
        <w:t>другой</w:t>
      </w:r>
      <w:r>
        <w:rPr>
          <w:spacing w:val="-1"/>
        </w:rPr>
        <w:t xml:space="preserve"> </w:t>
      </w:r>
      <w:r>
        <w:rPr/>
        <w:t>культуры,умению</w:t>
      </w:r>
      <w:r>
        <w:rPr>
          <w:spacing w:val="-57"/>
        </w:rPr>
        <w:t xml:space="preserve"> </w:t>
      </w:r>
      <w:r>
        <w:rPr/>
        <w:t>принимать и ценить ценности других культур, находить в них общее и особенное,</w:t>
      </w:r>
      <w:r>
        <w:rPr>
          <w:spacing w:val="1"/>
        </w:rPr>
        <w:t xml:space="preserve"> </w:t>
      </w:r>
      <w:r>
        <w:rPr/>
        <w:t>черты,способствующиевзаимному</w:t>
      </w:r>
      <w:r>
        <w:rPr>
          <w:spacing w:val="-9"/>
        </w:rPr>
        <w:t xml:space="preserve"> </w:t>
      </w:r>
      <w:r>
        <w:rPr/>
        <w:t>обогащениюкультур;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5" w:after="0"/>
        <w:ind w:left="222" w:right="1929" w:hanging="0"/>
        <w:jc w:val="left"/>
        <w:rPr>
          <w:rFonts w:ascii="Calibri" w:hAnsi="Calibri"/>
        </w:rPr>
      </w:pPr>
      <w:r>
        <w:rPr/>
        <w:t>пробуждению интереса к культуре других народов, проявлению уважения, способности</w:t>
      </w:r>
      <w:r>
        <w:rPr>
          <w:spacing w:val="-57"/>
        </w:rPr>
        <w:t xml:space="preserve"> </w:t>
      </w:r>
      <w:r>
        <w:rPr>
          <w:spacing w:val="-1"/>
        </w:rPr>
        <w:t>ксотрудничеству,взаимодействиюнаосновепоискаобщихкультурныхстратегийиидеалов;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9" w:after="0"/>
        <w:ind w:left="222" w:hanging="0"/>
        <w:jc w:val="left"/>
        <w:rPr>
          <w:rFonts w:ascii="Calibri" w:hAnsi="Calibri"/>
        </w:rPr>
      </w:pPr>
      <w:r>
        <w:rPr/>
        <w:t>осознанию приоритетной значимости духовно-нравственных ценностей, проявляющейся</w:t>
      </w:r>
      <w:r>
        <w:rPr>
          <w:spacing w:val="1"/>
        </w:rPr>
        <w:t xml:space="preserve"> </w:t>
      </w:r>
      <w:r>
        <w:rPr>
          <w:spacing w:val="-1"/>
        </w:rPr>
        <w:t>впреобладанииэтических,интеллектуальных,альтруистическихмотивовнадпотребительскимииэгоистиче</w:t>
      </w:r>
      <w:r>
        <w:rPr/>
        <w:t xml:space="preserve"> скими;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317" w:hanging="0"/>
        <w:jc w:val="left"/>
        <w:rPr>
          <w:rFonts w:ascii="Calibri" w:hAnsi="Calibri"/>
        </w:rPr>
      </w:pPr>
      <w:r>
        <w:rPr/>
        <w:t>раскрытию</w:t>
      </w:r>
      <w:r>
        <w:rPr>
          <w:spacing w:val="-6"/>
        </w:rPr>
        <w:t xml:space="preserve"> </w:t>
      </w:r>
      <w:r>
        <w:rPr/>
        <w:t>природы</w:t>
      </w:r>
      <w:r>
        <w:rPr>
          <w:spacing w:val="-3"/>
        </w:rPr>
        <w:t xml:space="preserve"> </w:t>
      </w:r>
      <w:r>
        <w:rPr/>
        <w:t>духовно-нравственных</w:t>
      </w:r>
      <w:r>
        <w:rPr>
          <w:spacing w:val="-8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российского</w:t>
      </w:r>
      <w:r>
        <w:rPr>
          <w:spacing w:val="-8"/>
        </w:rPr>
        <w:t xml:space="preserve"> </w:t>
      </w:r>
      <w:r>
        <w:rPr/>
        <w:t>общества,</w:t>
      </w:r>
      <w:r>
        <w:rPr>
          <w:spacing w:val="-57"/>
        </w:rPr>
        <w:t xml:space="preserve"> </w:t>
      </w:r>
      <w:r>
        <w:rPr/>
        <w:t>объединяющихсветскостьи</w:t>
      </w:r>
      <w:r>
        <w:rPr>
          <w:spacing w:val="-3"/>
        </w:rPr>
        <w:t xml:space="preserve"> </w:t>
      </w:r>
      <w:r>
        <w:rPr/>
        <w:t>духовность;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1" w:after="0"/>
        <w:ind w:left="222" w:hanging="0"/>
        <w:jc w:val="left"/>
        <w:rPr>
          <w:rFonts w:ascii="Calibri" w:hAnsi="Calibri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ответственного</w:t>
      </w:r>
      <w:r>
        <w:rPr>
          <w:spacing w:val="-3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учению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готовности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способностиобучающихся</w:t>
      </w:r>
      <w:r>
        <w:rPr>
          <w:spacing w:val="-3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саморазвитию и самообразованию на основе мотивации к обучению и</w:t>
      </w:r>
      <w:r>
        <w:rPr>
          <w:spacing w:val="1"/>
        </w:rPr>
        <w:t xml:space="preserve"> </w:t>
      </w:r>
      <w:r>
        <w:rPr/>
        <w:t>познанию,осознанномувыборуценностныхориентаций,способствующихразвитиюобществавцелом;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6" w:after="0"/>
        <w:ind w:left="222" w:right="413" w:hanging="0"/>
        <w:jc w:val="left"/>
        <w:rPr>
          <w:rFonts w:ascii="Calibri" w:hAnsi="Calibri"/>
        </w:rPr>
      </w:pPr>
      <w:r>
        <w:rPr/>
        <w:t>получению научных представлений о культуре и её функциях, особенностях взаимодействияс</w:t>
      </w:r>
      <w:r>
        <w:rPr>
          <w:spacing w:val="1"/>
        </w:rPr>
        <w:t xml:space="preserve"> </w:t>
      </w:r>
      <w:r>
        <w:rPr/>
        <w:t>социальными институтами, а, следовательно, способности их применять в анализе и</w:t>
      </w:r>
      <w:r>
        <w:rPr>
          <w:spacing w:val="1"/>
        </w:rPr>
        <w:t xml:space="preserve"> </w:t>
      </w:r>
      <w:r>
        <w:rPr/>
        <w:t>изучениисоциально-культурных явлений в истории и культуре России и современном обществе,</w:t>
      </w:r>
      <w:r>
        <w:rPr>
          <w:spacing w:val="1"/>
        </w:rPr>
        <w:t xml:space="preserve"> </w:t>
      </w:r>
      <w:r>
        <w:rPr/>
        <w:t>даватьнравственные оценки поступков и событий на основе осознания главенствующей роли духовно-</w:t>
      </w:r>
      <w:r>
        <w:rPr>
          <w:spacing w:val="-57"/>
        </w:rPr>
        <w:t xml:space="preserve"> </w:t>
      </w:r>
      <w:r>
        <w:rPr/>
        <w:t>нравственныхценностейвсоциальных</w:t>
      </w:r>
      <w:r>
        <w:rPr>
          <w:spacing w:val="-4"/>
        </w:rPr>
        <w:t xml:space="preserve"> </w:t>
      </w:r>
      <w:r>
        <w:rPr/>
        <w:t>икультурно-историческихпроцессах;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8" w:after="0"/>
        <w:ind w:left="222" w:hanging="0"/>
        <w:jc w:val="left"/>
        <w:rPr>
          <w:rFonts w:ascii="Calibri" w:hAnsi="Calibri"/>
        </w:rPr>
      </w:pPr>
      <w:r>
        <w:rPr/>
        <w:t>развитию</w:t>
      </w:r>
      <w:r>
        <w:rPr>
          <w:spacing w:val="-10"/>
        </w:rPr>
        <w:t xml:space="preserve"> </w:t>
      </w:r>
      <w:r>
        <w:rPr/>
        <w:t>информационной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школьников,</w:t>
      </w:r>
      <w:r>
        <w:rPr>
          <w:spacing w:val="-2"/>
        </w:rPr>
        <w:t xml:space="preserve"> </w:t>
      </w:r>
      <w:r>
        <w:rPr/>
        <w:t>компетенций</w:t>
      </w:r>
      <w:r>
        <w:rPr>
          <w:spacing w:val="-7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отборе,</w:t>
      </w:r>
      <w:r>
        <w:rPr>
          <w:spacing w:val="-1"/>
        </w:rPr>
        <w:t xml:space="preserve"> </w:t>
      </w:r>
      <w:r>
        <w:rPr/>
        <w:t>использовании</w:t>
      </w:r>
      <w:r>
        <w:rPr>
          <w:spacing w:val="-57"/>
        </w:rPr>
        <w:t xml:space="preserve"> </w:t>
      </w:r>
      <w:r>
        <w:rPr/>
        <w:t>иструктурировании</w:t>
      </w:r>
      <w:r>
        <w:rPr>
          <w:spacing w:val="-3"/>
        </w:rPr>
        <w:t xml:space="preserve"> </w:t>
      </w:r>
      <w:r>
        <w:rPr/>
        <w:t>информации,</w:t>
      </w:r>
      <w:r>
        <w:rPr>
          <w:spacing w:val="-2"/>
        </w:rPr>
        <w:t xml:space="preserve"> </w:t>
      </w:r>
      <w:r>
        <w:rPr/>
        <w:t>а также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активной</w:t>
      </w:r>
    </w:p>
    <w:p>
      <w:pPr>
        <w:pStyle w:val="Style15"/>
        <w:spacing w:before="4" w:after="0"/>
        <w:ind w:left="222" w:hanging="0"/>
        <w:jc w:val="left"/>
        <w:rPr>
          <w:rFonts w:ascii="Calibri" w:hAnsi="Calibri"/>
        </w:rPr>
      </w:pPr>
      <w:r>
        <w:rPr/>
        <w:t>самостоятельнойпознавательнойдеятельности.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7" w:after="0"/>
        <w:ind w:left="0" w:hanging="0"/>
        <w:jc w:val="left"/>
        <w:rPr>
          <w:sz w:val="36"/>
        </w:rPr>
      </w:pPr>
      <w:r>
        <w:rPr>
          <w:sz w:val="36"/>
        </w:rPr>
      </w:r>
    </w:p>
    <w:p>
      <w:pPr>
        <w:pStyle w:val="Style15"/>
        <w:spacing w:lineRule="auto" w:line="276"/>
        <w:ind w:left="222" w:right="317" w:hanging="0"/>
        <w:jc w:val="left"/>
        <w:rPr>
          <w:rFonts w:ascii="Calibri" w:hAnsi="Calibri"/>
        </w:rPr>
      </w:pPr>
      <w:r>
        <w:rPr/>
        <w:t>МЕСТОУЧЕБНОГОКУРСА«ОСНОВЫДУХОВНО-</w:t>
      </w:r>
      <w:r>
        <w:rPr>
          <w:spacing w:val="1"/>
        </w:rPr>
        <w:t xml:space="preserve"> </w:t>
      </w:r>
      <w:r>
        <w:rPr>
          <w:spacing w:val="-1"/>
        </w:rPr>
        <w:t>НРАВСТВЕННОЙКУЛЬТУРЫНАРОДОВРОССИИ»</w:t>
      </w:r>
      <w:r>
        <w:rPr>
          <w:spacing w:val="-6"/>
        </w:rPr>
        <w:t xml:space="preserve"> </w:t>
      </w:r>
      <w:r>
        <w:rPr/>
        <w:t>ВУЧЕБНОМПЛАНЕ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81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Учебныйкурс"Основыдуховно-нравственнойкультурынародовРоссии"изучаетсяв5классенеменееодного</w:t>
      </w:r>
      <w:r>
        <w:rPr/>
        <w:t xml:space="preserve"> часавнеделе,</w:t>
      </w:r>
      <w:r>
        <w:rPr>
          <w:spacing w:val="3"/>
        </w:rPr>
        <w:t xml:space="preserve"> </w:t>
      </w:r>
      <w:r>
        <w:rPr/>
        <w:t>общийобъем</w:t>
      </w:r>
      <w:r>
        <w:rPr>
          <w:spacing w:val="3"/>
        </w:rPr>
        <w:t xml:space="preserve"> </w:t>
      </w:r>
      <w:r>
        <w:rPr/>
        <w:t>составляет34часа.</w:t>
      </w:r>
    </w:p>
    <w:p>
      <w:pPr>
        <w:pStyle w:val="Style15"/>
        <w:spacing w:lineRule="exact" w:line="20"/>
        <w:ind w:left="326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708140" cy="8255"/>
                <wp:effectExtent l="0" t="0" r="0" b="0"/>
                <wp:docPr id="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520" cy="7560"/>
                          <a:chOff x="0" y="-8280"/>
                          <a:chExt cx="6707520" cy="7560"/>
                        </a:xfrm>
                      </wpg:grpSpPr>
                      <wps:wsp>
                        <wps:cNvSpPr/>
                        <wps:nvSpPr>
                          <wps:cNvPr id="3" name=""/>
                          <wps:cNvSpPr/>
                        </wps:nvSpPr>
                        <wps:spPr>
                          <a:xfrm>
                            <a:off x="0" y="0"/>
                            <a:ext cx="6707520" cy="75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65pt;width:528.15pt;height:0.6pt" coordorigin="0,-13" coordsize="10563,12">
                <v:rect id="shape_0" fillcolor="black" stroked="f" o:allowincell="f" style="position:absolute;left:0;top:-13;width:10562;height:11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spacing w:before="1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5"/>
        <w:spacing w:before="90" w:after="0"/>
        <w:ind w:left="222" w:hanging="0"/>
        <w:jc w:val="left"/>
        <w:rPr>
          <w:rFonts w:ascii="Calibri" w:hAnsi="Calibri"/>
        </w:rPr>
      </w:pPr>
      <w:r>
        <w:rPr/>
        <w:t>СОДЕРЖАНИЕУЧЕБНОГОКУРСА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22" w:after="0"/>
        <w:ind w:left="222" w:hanging="0"/>
        <w:jc w:val="left"/>
        <w:rPr>
          <w:rFonts w:ascii="Calibri" w:hAnsi="Calibri"/>
        </w:rPr>
      </w:pPr>
      <w:r>
        <w:rPr/>
        <w:t>Тематическийблок1.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22" w:after="0"/>
        <w:ind w:left="222" w:hanging="0"/>
        <w:jc w:val="left"/>
        <w:rPr>
          <w:rFonts w:ascii="Calibri" w:hAnsi="Calibri"/>
        </w:rPr>
      </w:pPr>
      <w:r>
        <w:rPr/>
        <w:t>«Россия—нашобщийдом»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27" w:after="0"/>
        <w:ind w:left="222" w:hanging="0"/>
        <w:jc w:val="left"/>
        <w:rPr>
          <w:rFonts w:ascii="Calibri" w:hAnsi="Calibri"/>
        </w:rPr>
      </w:pPr>
      <w:r>
        <w:rPr/>
        <w:t>Тема1.Зачемизучатькурс«Основыдуховно-нравственнойкультурынародовРоссии»?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Формирование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закрепление</w:t>
      </w:r>
      <w:r>
        <w:rPr>
          <w:spacing w:val="-8"/>
        </w:rPr>
        <w:t xml:space="preserve"> </w:t>
      </w:r>
      <w:r>
        <w:rPr/>
        <w:t>гражданского</w:t>
      </w:r>
      <w:r>
        <w:rPr>
          <w:spacing w:val="2"/>
        </w:rPr>
        <w:t xml:space="preserve"> </w:t>
      </w:r>
      <w:r>
        <w:rPr/>
        <w:t>единства.</w:t>
      </w:r>
      <w:r>
        <w:rPr>
          <w:spacing w:val="-5"/>
        </w:rPr>
        <w:t xml:space="preserve"> </w:t>
      </w:r>
      <w:r>
        <w:rPr/>
        <w:t>Родина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Отечество.</w:t>
      </w:r>
      <w:r>
        <w:rPr>
          <w:spacing w:val="-5"/>
        </w:rPr>
        <w:t xml:space="preserve"> </w:t>
      </w:r>
      <w:r>
        <w:rPr/>
        <w:t>Традиционные</w:t>
      </w:r>
      <w:r>
        <w:rPr>
          <w:spacing w:val="-8"/>
        </w:rPr>
        <w:t xml:space="preserve"> </w:t>
      </w:r>
      <w:r>
        <w:rPr/>
        <w:t>ценностии</w:t>
      </w:r>
      <w:r>
        <w:rPr>
          <w:spacing w:val="-57"/>
        </w:rPr>
        <w:t xml:space="preserve"> </w:t>
      </w:r>
      <w:r>
        <w:rPr/>
        <w:t>ролевые</w:t>
      </w:r>
      <w:r>
        <w:rPr>
          <w:spacing w:val="-1"/>
        </w:rPr>
        <w:t xml:space="preserve"> </w:t>
      </w:r>
      <w:r>
        <w:rPr/>
        <w:t>модели.</w:t>
      </w:r>
      <w:r>
        <w:rPr>
          <w:spacing w:val="-3"/>
        </w:rPr>
        <w:t xml:space="preserve"> </w:t>
      </w:r>
      <w:r>
        <w:rPr/>
        <w:t>Традиционная семья.</w:t>
      </w:r>
      <w:r>
        <w:rPr>
          <w:spacing w:val="-3"/>
        </w:rPr>
        <w:t xml:space="preserve"> </w:t>
      </w:r>
      <w:r>
        <w:rPr/>
        <w:t>Всеобщий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-1"/>
        </w:rPr>
        <w:t xml:space="preserve"> </w:t>
      </w:r>
      <w:r>
        <w:rPr/>
        <w:t>морали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нравственности.</w:t>
      </w:r>
      <w:r>
        <w:rPr>
          <w:spacing w:val="-3"/>
        </w:rPr>
        <w:t xml:space="preserve"> </w:t>
      </w:r>
      <w:r>
        <w:rPr/>
        <w:t>Русский</w:t>
      </w:r>
    </w:p>
    <w:p>
      <w:pPr>
        <w:pStyle w:val="Style15"/>
        <w:spacing w:lineRule="auto" w:line="691"/>
        <w:ind w:left="222" w:hanging="0"/>
        <w:jc w:val="left"/>
        <w:rPr>
          <w:rFonts w:ascii="Calibri" w:hAnsi="Calibri"/>
        </w:rPr>
      </w:pPr>
      <w:r>
        <w:rPr>
          <w:spacing w:val="-1"/>
        </w:rPr>
        <w:t>языкиединоекультурноепространство.Рискииугрозыдуховно-нравственнойкультурынародовРоссии.</w:t>
      </w:r>
      <w:r>
        <w:rPr/>
        <w:t xml:space="preserve"> Тема2.Нашдом—Россия.</w:t>
      </w:r>
    </w:p>
    <w:p>
      <w:pPr>
        <w:pStyle w:val="Style15"/>
        <w:spacing w:lineRule="auto" w:line="276"/>
        <w:ind w:left="222" w:right="317" w:hanging="0"/>
        <w:jc w:val="left"/>
        <w:rPr>
          <w:rFonts w:ascii="Calibri" w:hAnsi="Calibri"/>
        </w:rPr>
      </w:pPr>
      <w:r>
        <w:rPr/>
        <w:t>Россия</w:t>
      </w:r>
      <w:r>
        <w:rPr>
          <w:spacing w:val="-7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многонациональная</w:t>
      </w:r>
      <w:r>
        <w:rPr>
          <w:spacing w:val="-7"/>
        </w:rPr>
        <w:t xml:space="preserve"> </w:t>
      </w:r>
      <w:r>
        <w:rPr/>
        <w:t>страна.</w:t>
      </w:r>
      <w:r>
        <w:rPr>
          <w:spacing w:val="-1"/>
        </w:rPr>
        <w:t xml:space="preserve"> </w:t>
      </w:r>
      <w:r>
        <w:rPr/>
        <w:t>Многонациональный</w:t>
      </w:r>
      <w:r>
        <w:rPr>
          <w:spacing w:val="-2"/>
        </w:rPr>
        <w:t xml:space="preserve"> </w:t>
      </w:r>
      <w:r>
        <w:rPr/>
        <w:t>народ</w:t>
      </w:r>
      <w:r>
        <w:rPr>
          <w:spacing w:val="-9"/>
        </w:rPr>
        <w:t xml:space="preserve"> </w:t>
      </w:r>
      <w:r>
        <w:rPr/>
        <w:t>Российской</w:t>
      </w:r>
      <w:r>
        <w:rPr>
          <w:spacing w:val="-7"/>
        </w:rPr>
        <w:t xml:space="preserve"> </w:t>
      </w:r>
      <w:r>
        <w:rPr/>
        <w:t>Федерации.</w:t>
      </w:r>
      <w:r>
        <w:rPr>
          <w:spacing w:val="-57"/>
        </w:rPr>
        <w:t xml:space="preserve"> </w:t>
      </w:r>
      <w:r>
        <w:rPr/>
        <w:t>Россиякакобщий</w:t>
      </w:r>
      <w:r>
        <w:rPr>
          <w:spacing w:val="2"/>
        </w:rPr>
        <w:t xml:space="preserve"> </w:t>
      </w:r>
      <w:r>
        <w:rPr/>
        <w:t>дом.</w:t>
      </w:r>
      <w:r>
        <w:rPr>
          <w:spacing w:val="4"/>
        </w:rPr>
        <w:t xml:space="preserve"> </w:t>
      </w:r>
      <w:r>
        <w:rPr/>
        <w:t>Дружба</w:t>
      </w:r>
      <w:r>
        <w:rPr>
          <w:spacing w:val="1"/>
        </w:rPr>
        <w:t xml:space="preserve"> </w:t>
      </w:r>
      <w:r>
        <w:rPr/>
        <w:t>народов.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8" w:after="0"/>
        <w:ind w:left="222" w:hanging="0"/>
        <w:jc w:val="left"/>
        <w:rPr>
          <w:rFonts w:ascii="Calibri" w:hAnsi="Calibri"/>
        </w:rPr>
      </w:pPr>
      <w:r>
        <w:rPr/>
        <w:t>Тема3.Языкиистория.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7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Чтотакоеязык?Каквязыкенародаотражаетсяегоистория?Языккакинструменткультуры.Важностькоммуни</w:t>
      </w:r>
      <w:r>
        <w:rPr/>
        <w:t xml:space="preserve"> кациимеждулюдьми.Языкинародовмира,ихвзаимосвязь.</w:t>
      </w:r>
    </w:p>
    <w:p>
      <w:pPr>
        <w:pStyle w:val="Style15"/>
        <w:spacing w:lineRule="exact" w:line="796" w:before="67" w:after="0"/>
        <w:ind w:left="222" w:right="4421" w:hanging="0"/>
        <w:jc w:val="left"/>
        <w:rPr>
          <w:rFonts w:ascii="Calibri" w:hAnsi="Calibri"/>
        </w:rPr>
      </w:pPr>
      <w:r>
        <w:rPr>
          <w:spacing w:val="-1"/>
        </w:rPr>
        <w:t>Тема4.Русскийязык—языкобщенияиязыквозможностей.</w:t>
      </w:r>
      <w:r>
        <w:rPr>
          <w:spacing w:val="-57"/>
        </w:rPr>
        <w:t xml:space="preserve"> </w:t>
      </w:r>
      <w:r>
        <w:rPr/>
        <w:t>Русскийязык—</w:t>
      </w:r>
    </w:p>
    <w:p>
      <w:pPr>
        <w:pStyle w:val="Style15"/>
        <w:spacing w:lineRule="exact" w:line="211"/>
        <w:ind w:left="222" w:hanging="0"/>
        <w:jc w:val="left"/>
        <w:rPr>
          <w:rFonts w:ascii="Calibri" w:hAnsi="Calibri"/>
        </w:rPr>
      </w:pPr>
      <w:r>
        <w:rPr/>
        <w:t>основароссийскойкультуры.Какскладывалсярусскийязык:вкладнародовРоссиивегоразвитие.Русскийязы</w:t>
      </w:r>
    </w:p>
    <w:p>
      <w:pPr>
        <w:pStyle w:val="Style15"/>
        <w:spacing w:before="40" w:after="0"/>
        <w:ind w:left="222" w:hanging="0"/>
        <w:jc w:val="left"/>
        <w:rPr>
          <w:rFonts w:ascii="Calibri" w:hAnsi="Calibri"/>
        </w:rPr>
      </w:pPr>
      <w:r>
        <w:rPr/>
        <w:t>ккаккультурообразующийпроектиязыкмежнациональногообщения.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317" w:hanging="0"/>
        <w:jc w:val="left"/>
        <w:rPr>
          <w:rFonts w:ascii="Calibri" w:hAnsi="Calibri"/>
        </w:rPr>
      </w:pPr>
      <w:r>
        <w:rPr/>
        <w:t>Важность</w:t>
      </w:r>
      <w:r>
        <w:rPr>
          <w:spacing w:val="-10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для</w:t>
      </w:r>
      <w:r>
        <w:rPr>
          <w:spacing w:val="-6"/>
        </w:rPr>
        <w:t xml:space="preserve"> </w:t>
      </w:r>
      <w:r>
        <w:rPr/>
        <w:t>всех</w:t>
      </w:r>
      <w:r>
        <w:rPr>
          <w:spacing w:val="-7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России.</w:t>
      </w:r>
      <w:r>
        <w:rPr>
          <w:spacing w:val="6"/>
        </w:rPr>
        <w:t xml:space="preserve"> </w:t>
      </w:r>
      <w:r>
        <w:rPr/>
        <w:t>Возможности,</w:t>
      </w:r>
      <w:r>
        <w:rPr>
          <w:spacing w:val="-4"/>
        </w:rPr>
        <w:t xml:space="preserve"> </w:t>
      </w:r>
      <w:r>
        <w:rPr/>
        <w:t>которые</w:t>
      </w:r>
      <w:r>
        <w:rPr>
          <w:spacing w:val="-3"/>
        </w:rPr>
        <w:t xml:space="preserve"> </w:t>
      </w:r>
      <w:r>
        <w:rPr/>
        <w:t>даёт</w:t>
      </w:r>
      <w:r>
        <w:rPr>
          <w:spacing w:val="-2"/>
        </w:rPr>
        <w:t xml:space="preserve"> </w:t>
      </w:r>
      <w:r>
        <w:rPr/>
        <w:t>русский</w:t>
      </w:r>
      <w:r>
        <w:rPr>
          <w:spacing w:val="-1"/>
        </w:rPr>
        <w:t xml:space="preserve"> </w:t>
      </w:r>
      <w:r>
        <w:rPr/>
        <w:t>язык.Тема5.</w:t>
      </w:r>
      <w:r>
        <w:rPr>
          <w:spacing w:val="-57"/>
        </w:rPr>
        <w:t xml:space="preserve"> </w:t>
      </w:r>
      <w:r>
        <w:rPr/>
        <w:t>Истоки</w:t>
      </w:r>
      <w:r>
        <w:rPr>
          <w:spacing w:val="2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культуры.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5" w:after="0"/>
        <w:ind w:left="222" w:right="317" w:hanging="0"/>
        <w:jc w:val="left"/>
        <w:rPr>
          <w:rFonts w:ascii="Calibri" w:hAnsi="Calibri"/>
        </w:rPr>
      </w:pPr>
      <w:r>
        <w:rPr>
          <w:spacing w:val="-1"/>
        </w:rPr>
        <w:t>Чтотакоекультура.Культураиприрода.Ролькультурывжизниобщества.Многообразиекультуриегопричин</w:t>
      </w:r>
      <w:r>
        <w:rPr/>
        <w:t xml:space="preserve"> ы.</w:t>
      </w:r>
      <w:r>
        <w:rPr>
          <w:spacing w:val="-2"/>
        </w:rPr>
        <w:t xml:space="preserve"> </w:t>
      </w:r>
      <w:r>
        <w:rPr/>
        <w:t>Единство</w:t>
      </w:r>
      <w:r>
        <w:rPr>
          <w:spacing w:val="2"/>
        </w:rPr>
        <w:t xml:space="preserve"> </w:t>
      </w:r>
      <w:r>
        <w:rPr/>
        <w:t>культурного</w:t>
      </w:r>
      <w:r>
        <w:rPr>
          <w:spacing w:val="6"/>
        </w:rPr>
        <w:t xml:space="preserve"> </w:t>
      </w:r>
      <w:r>
        <w:rPr/>
        <w:t>пространстваРоссии.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1" w:after="0"/>
        <w:ind w:left="222" w:hanging="0"/>
        <w:jc w:val="left"/>
        <w:rPr>
          <w:rFonts w:ascii="Calibri" w:hAnsi="Calibri"/>
        </w:rPr>
      </w:pPr>
      <w:r>
        <w:rPr/>
        <w:t>Тема6.Материальнаякультура.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2850" w:hanging="0"/>
        <w:jc w:val="left"/>
        <w:rPr>
          <w:rFonts w:ascii="Calibri" w:hAnsi="Calibri"/>
        </w:rPr>
      </w:pPr>
      <w:r>
        <w:rPr/>
        <w:t>Материальная</w:t>
      </w:r>
      <w:r>
        <w:rPr>
          <w:spacing w:val="-4"/>
        </w:rPr>
        <w:t xml:space="preserve"> </w:t>
      </w:r>
      <w:r>
        <w:rPr/>
        <w:t>культура:</w:t>
      </w:r>
      <w:r>
        <w:rPr>
          <w:spacing w:val="-1"/>
        </w:rPr>
        <w:t xml:space="preserve"> </w:t>
      </w:r>
      <w:r>
        <w:rPr/>
        <w:t>архитектура,</w:t>
      </w:r>
      <w:r>
        <w:rPr>
          <w:spacing w:val="-2"/>
        </w:rPr>
        <w:t xml:space="preserve"> </w:t>
      </w:r>
      <w:r>
        <w:rPr/>
        <w:t>одежда,</w:t>
      </w:r>
      <w:r>
        <w:rPr>
          <w:spacing w:val="-10"/>
        </w:rPr>
        <w:t xml:space="preserve"> </w:t>
      </w:r>
      <w:r>
        <w:rPr/>
        <w:t>пища,</w:t>
      </w:r>
      <w:r>
        <w:rPr>
          <w:spacing w:val="-7"/>
        </w:rPr>
        <w:t xml:space="preserve"> </w:t>
      </w:r>
      <w:r>
        <w:rPr/>
        <w:t>транспорт,</w:t>
      </w:r>
      <w:r>
        <w:rPr>
          <w:spacing w:val="-2"/>
        </w:rPr>
        <w:t xml:space="preserve"> </w:t>
      </w:r>
      <w:r>
        <w:rPr/>
        <w:t>техника.</w:t>
      </w:r>
      <w:r>
        <w:rPr>
          <w:spacing w:val="-2"/>
        </w:rPr>
        <w:t xml:space="preserve"> </w:t>
      </w:r>
      <w:r>
        <w:rPr/>
        <w:t>Связь</w:t>
      </w:r>
      <w:r>
        <w:rPr>
          <w:spacing w:val="-57"/>
        </w:rPr>
        <w:t xml:space="preserve"> </w:t>
      </w:r>
      <w:r>
        <w:rPr/>
        <w:t>междуматериальнойкультуройидуховно-нравственнымиценностямиобщества.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Тема7.Духовнаякультура.</w:t>
      </w:r>
    </w:p>
    <w:p>
      <w:pPr>
        <w:pStyle w:val="Style15"/>
        <w:spacing w:lineRule="auto" w:line="276" w:before="72" w:after="0"/>
        <w:ind w:left="222" w:hanging="0"/>
        <w:jc w:val="left"/>
        <w:rPr>
          <w:rFonts w:ascii="Calibri" w:hAnsi="Calibri"/>
        </w:rPr>
      </w:pPr>
      <w:r>
        <w:rPr/>
        <w:t>Духовно-нравственная культура. Искусство, наука, духовность. Мораль, нравственность,</w:t>
      </w:r>
      <w:r>
        <w:rPr>
          <w:spacing w:val="1"/>
        </w:rPr>
        <w:t xml:space="preserve"> </w:t>
      </w:r>
      <w:r>
        <w:rPr>
          <w:spacing w:val="-1"/>
        </w:rPr>
        <w:t>ценности.Художественноеосмыслениемира.Символизнак.Духовнаякультуракакреализацияценностей.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5" w:after="0"/>
        <w:ind w:left="222" w:hanging="0"/>
        <w:jc w:val="left"/>
        <w:rPr>
          <w:rFonts w:ascii="Calibri" w:hAnsi="Calibri"/>
        </w:rPr>
      </w:pPr>
      <w:r>
        <w:rPr/>
        <w:t>Тема8.Культураирелигия.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Религия и культура. Что такое религия, её роль в жизни общества и</w:t>
      </w:r>
      <w:r>
        <w:rPr>
          <w:spacing w:val="1"/>
        </w:rPr>
        <w:t xml:space="preserve"> </w:t>
      </w:r>
      <w:r>
        <w:rPr>
          <w:spacing w:val="-1"/>
        </w:rPr>
        <w:t>человека.ГосударствообразующиерелигииРоссии.ЕдинствоценностейврелигияхРоссии.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Тема9.Культураиобразование.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Зачем</w:t>
      </w:r>
      <w:r>
        <w:rPr>
          <w:spacing w:val="-2"/>
        </w:rPr>
        <w:t xml:space="preserve"> </w:t>
      </w:r>
      <w:r>
        <w:rPr/>
        <w:t>нужно</w:t>
      </w:r>
      <w:r>
        <w:rPr>
          <w:spacing w:val="2"/>
        </w:rPr>
        <w:t xml:space="preserve"> </w:t>
      </w:r>
      <w:r>
        <w:rPr/>
        <w:t>учиться?</w:t>
      </w:r>
      <w:r>
        <w:rPr>
          <w:spacing w:val="-8"/>
        </w:rPr>
        <w:t xml:space="preserve"> </w:t>
      </w:r>
      <w:r>
        <w:rPr/>
        <w:t>Культура</w:t>
      </w:r>
      <w:r>
        <w:rPr>
          <w:spacing w:val="-3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способ</w:t>
      </w:r>
      <w:r>
        <w:rPr>
          <w:spacing w:val="-9"/>
        </w:rPr>
        <w:t xml:space="preserve"> </w:t>
      </w:r>
      <w:r>
        <w:rPr/>
        <w:t>получения</w:t>
      </w:r>
      <w:r>
        <w:rPr>
          <w:spacing w:val="-2"/>
        </w:rPr>
        <w:t xml:space="preserve"> </w:t>
      </w:r>
      <w:r>
        <w:rPr/>
        <w:t>нужных</w:t>
      </w:r>
      <w:r>
        <w:rPr>
          <w:spacing w:val="-7"/>
        </w:rPr>
        <w:t xml:space="preserve"> </w:t>
      </w:r>
      <w:r>
        <w:rPr/>
        <w:t>знаний.</w:t>
      </w:r>
      <w:r>
        <w:rPr>
          <w:spacing w:val="-5"/>
        </w:rPr>
        <w:t xml:space="preserve"> </w:t>
      </w:r>
      <w:r>
        <w:rPr/>
        <w:t>Образование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ключ</w:t>
      </w:r>
      <w:r>
        <w:rPr>
          <w:spacing w:val="-57"/>
        </w:rPr>
        <w:t xml:space="preserve"> </w:t>
      </w:r>
      <w:r>
        <w:rPr/>
        <w:t>ксоциализациии</w:t>
      </w:r>
      <w:r>
        <w:rPr>
          <w:spacing w:val="-3"/>
        </w:rPr>
        <w:t xml:space="preserve"> </w:t>
      </w:r>
      <w:r>
        <w:rPr/>
        <w:t>духовно-нравственномуразвитиючеловека.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6" w:before="180" w:after="0"/>
        <w:ind w:left="222" w:hanging="0"/>
        <w:jc w:val="left"/>
        <w:rPr>
          <w:rFonts w:ascii="Calibri" w:hAnsi="Calibri"/>
        </w:rPr>
      </w:pPr>
      <w:r>
        <w:rPr/>
        <w:t>Тема10.МногообразиекультурРоссии(практическоезанятие).</w:t>
      </w:r>
      <w:r>
        <w:rPr>
          <w:spacing w:val="1"/>
        </w:rPr>
        <w:t xml:space="preserve"> </w:t>
      </w:r>
      <w:r>
        <w:rPr>
          <w:spacing w:val="-1"/>
        </w:rPr>
        <w:t>ЕдинствокультурнародовРоссии.Чтозначитбытькультурнымчеловеком?ЗнаниеокультуренародовРоссии.</w:t>
      </w:r>
      <w:r>
        <w:rPr/>
        <w:t xml:space="preserve"> Тематическийблок2.</w:t>
      </w:r>
    </w:p>
    <w:p>
      <w:pPr>
        <w:pStyle w:val="Style15"/>
        <w:spacing w:lineRule="auto" w:line="691"/>
        <w:ind w:left="222" w:right="2416" w:hanging="0"/>
        <w:jc w:val="left"/>
        <w:rPr>
          <w:rFonts w:ascii="Calibri" w:hAnsi="Calibri"/>
        </w:rPr>
      </w:pPr>
      <w:r>
        <w:rPr/>
        <w:t>«Семьяидуховно-нравственныеценности»</w:t>
      </w:r>
      <w:r>
        <w:rPr>
          <w:spacing w:val="1"/>
        </w:rPr>
        <w:t xml:space="preserve"> </w:t>
      </w:r>
      <w:r>
        <w:rPr>
          <w:spacing w:val="-1"/>
        </w:rPr>
        <w:t>Тема11.Семья—хранительдуховныхценностей.</w:t>
      </w:r>
    </w:p>
    <w:p>
      <w:pPr>
        <w:pStyle w:val="Style15"/>
        <w:spacing w:lineRule="auto" w:line="276"/>
        <w:ind w:left="222" w:right="1835" w:hanging="0"/>
        <w:jc w:val="left"/>
        <w:rPr>
          <w:rFonts w:ascii="Calibri" w:hAnsi="Calibri"/>
        </w:rPr>
      </w:pPr>
      <w:r>
        <w:rPr/>
        <w:t>Семья</w:t>
      </w:r>
      <w:r>
        <w:rPr>
          <w:spacing w:val="-2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базовый</w:t>
      </w:r>
      <w:r>
        <w:rPr>
          <w:spacing w:val="-1"/>
        </w:rPr>
        <w:t xml:space="preserve"> </w:t>
      </w:r>
      <w:r>
        <w:rPr/>
        <w:t>элемент</w:t>
      </w:r>
      <w:r>
        <w:rPr>
          <w:spacing w:val="-11"/>
        </w:rPr>
        <w:t xml:space="preserve"> </w:t>
      </w:r>
      <w:r>
        <w:rPr/>
        <w:t>общества.</w:t>
      </w:r>
      <w:r>
        <w:rPr>
          <w:spacing w:val="-4"/>
        </w:rPr>
        <w:t xml:space="preserve"> </w:t>
      </w:r>
      <w:r>
        <w:rPr/>
        <w:t>Семейные</w:t>
      </w:r>
      <w:r>
        <w:rPr>
          <w:spacing w:val="-3"/>
        </w:rPr>
        <w:t xml:space="preserve"> </w:t>
      </w:r>
      <w:r>
        <w:rPr/>
        <w:t>ценности, традиции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культура. Помощь</w:t>
      </w:r>
      <w:r>
        <w:rPr>
          <w:spacing w:val="-57"/>
        </w:rPr>
        <w:t xml:space="preserve"> </w:t>
      </w:r>
      <w:r>
        <w:rPr/>
        <w:t>сиротамкакдуховно-нравственный</w:t>
      </w:r>
      <w:r>
        <w:rPr>
          <w:spacing w:val="2"/>
        </w:rPr>
        <w:t xml:space="preserve"> </w:t>
      </w:r>
      <w:r>
        <w:rPr/>
        <w:t>долг</w:t>
      </w:r>
      <w:r>
        <w:rPr>
          <w:spacing w:val="4"/>
        </w:rPr>
        <w:t xml:space="preserve"> </w:t>
      </w:r>
      <w:r>
        <w:rPr/>
        <w:t>человека.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4" w:after="0"/>
        <w:ind w:left="222" w:hanging="0"/>
        <w:jc w:val="left"/>
        <w:rPr>
          <w:rFonts w:ascii="Calibri" w:hAnsi="Calibri"/>
        </w:rPr>
      </w:pPr>
      <w:r>
        <w:rPr/>
        <w:t>Тема12.Родинаначинаетсяссемьи.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3" w:after="0"/>
        <w:ind w:left="222" w:right="317" w:hanging="0"/>
        <w:jc w:val="left"/>
        <w:rPr>
          <w:rFonts w:ascii="Calibri" w:hAnsi="Calibri"/>
        </w:rPr>
      </w:pPr>
      <w:r>
        <w:rPr>
          <w:spacing w:val="-1"/>
        </w:rPr>
        <w:t>Историясемьикакчастьисториинарода,государства,человечества.КаксвязаныРодинаисемья?Чтотакое</w:t>
      </w:r>
      <w:r>
        <w:rPr/>
        <w:t xml:space="preserve"> Родина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Отечество?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696" w:before="180" w:after="0"/>
        <w:ind w:left="222" w:hanging="0"/>
        <w:jc w:val="left"/>
        <w:rPr>
          <w:rFonts w:ascii="Calibri" w:hAnsi="Calibri"/>
        </w:rPr>
      </w:pPr>
      <w:r>
        <w:rPr/>
        <w:t>Тема13.ТрадициисемейноговоспитаниявРоссии.</w:t>
      </w:r>
      <w:r>
        <w:rPr>
          <w:spacing w:val="1"/>
        </w:rPr>
        <w:t xml:space="preserve"> </w:t>
      </w:r>
      <w:r>
        <w:rPr>
          <w:spacing w:val="-1"/>
        </w:rPr>
        <w:t>СемейныетрадициинародовРоссии.Межнациональныесемьи.Семейноевоспитаниекак</w:t>
      </w:r>
    </w:p>
    <w:p>
      <w:pPr>
        <w:pStyle w:val="Style15"/>
        <w:spacing w:lineRule="auto" w:line="691" w:before="73" w:after="0"/>
        <w:ind w:left="222" w:right="4421" w:hanging="0"/>
        <w:jc w:val="left"/>
        <w:rPr>
          <w:rFonts w:ascii="Calibri" w:hAnsi="Calibri"/>
        </w:rPr>
      </w:pPr>
      <w:r>
        <w:rPr/>
        <w:t>трансляцияценностей.</w:t>
      </w:r>
      <w:r>
        <w:rPr>
          <w:spacing w:val="1"/>
        </w:rPr>
        <w:t xml:space="preserve"> </w:t>
      </w:r>
      <w:r>
        <w:rPr>
          <w:spacing w:val="-1"/>
        </w:rPr>
        <w:t>Тема14.ОбразсемьивкультуренародовРоссии.</w:t>
      </w:r>
    </w:p>
    <w:p>
      <w:pPr>
        <w:pStyle w:val="Style15"/>
        <w:spacing w:lineRule="auto" w:line="278"/>
        <w:ind w:left="222" w:hanging="0"/>
        <w:jc w:val="left"/>
        <w:rPr>
          <w:rFonts w:ascii="Calibri" w:hAnsi="Calibri"/>
        </w:rPr>
      </w:pPr>
      <w:r>
        <w:rPr/>
        <w:t>Произведения</w:t>
      </w:r>
      <w:r>
        <w:rPr>
          <w:spacing w:val="-3"/>
        </w:rPr>
        <w:t xml:space="preserve"> </w:t>
      </w:r>
      <w:r>
        <w:rPr/>
        <w:t>устного</w:t>
      </w:r>
      <w:r>
        <w:rPr>
          <w:spacing w:val="2"/>
        </w:rPr>
        <w:t xml:space="preserve"> </w:t>
      </w:r>
      <w:r>
        <w:rPr/>
        <w:t>поэтического</w:t>
      </w:r>
      <w:r>
        <w:rPr>
          <w:spacing w:val="-3"/>
        </w:rPr>
        <w:t xml:space="preserve"> </w:t>
      </w:r>
      <w:r>
        <w:rPr/>
        <w:t>творчества</w:t>
      </w:r>
      <w:r>
        <w:rPr>
          <w:spacing w:val="-3"/>
        </w:rPr>
        <w:t xml:space="preserve"> </w:t>
      </w:r>
      <w:r>
        <w:rPr/>
        <w:t>(сказки, поговорки</w:t>
      </w:r>
      <w:r>
        <w:rPr>
          <w:spacing w:val="-6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т.д.)</w:t>
      </w:r>
      <w:r>
        <w:rPr>
          <w:spacing w:val="-5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семье</w:t>
      </w:r>
      <w:r>
        <w:rPr>
          <w:spacing w:val="-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семейныхобязанностях.Семьявлитературеи</w:t>
      </w:r>
      <w:r>
        <w:rPr>
          <w:spacing w:val="-8"/>
        </w:rPr>
        <w:t xml:space="preserve"> </w:t>
      </w:r>
      <w:r>
        <w:rPr/>
        <w:t>произведенияхразныхвидовискусства.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3" w:after="0"/>
        <w:ind w:left="222" w:hanging="0"/>
        <w:jc w:val="left"/>
        <w:rPr>
          <w:rFonts w:ascii="Calibri" w:hAnsi="Calibri"/>
        </w:rPr>
      </w:pPr>
      <w:r>
        <w:rPr/>
        <w:t>Тема15.Трудвисториисемьи.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317" w:hanging="0"/>
        <w:jc w:val="left"/>
        <w:rPr>
          <w:rFonts w:ascii="Calibri" w:hAnsi="Calibri"/>
        </w:rPr>
      </w:pPr>
      <w:r>
        <w:rPr/>
        <w:t>Социальные</w:t>
      </w:r>
      <w:r>
        <w:rPr>
          <w:spacing w:val="-3"/>
        </w:rPr>
        <w:t xml:space="preserve"> </w:t>
      </w:r>
      <w:r>
        <w:rPr/>
        <w:t>роли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истории семьи.</w:t>
      </w:r>
      <w:r>
        <w:rPr>
          <w:spacing w:val="-5"/>
        </w:rPr>
        <w:t xml:space="preserve"> </w:t>
      </w:r>
      <w:r>
        <w:rPr/>
        <w:t>Роль</w:t>
      </w:r>
      <w:r>
        <w:rPr>
          <w:spacing w:val="-5"/>
        </w:rPr>
        <w:t xml:space="preserve"> </w:t>
      </w:r>
      <w:r>
        <w:rPr/>
        <w:t>домашнего</w:t>
      </w:r>
      <w:r>
        <w:rPr>
          <w:spacing w:val="3"/>
        </w:rPr>
        <w:t xml:space="preserve"> </w:t>
      </w:r>
      <w:r>
        <w:rPr/>
        <w:t>труда. Роль</w:t>
      </w:r>
      <w:r>
        <w:rPr>
          <w:spacing w:val="-5"/>
        </w:rPr>
        <w:t xml:space="preserve"> </w:t>
      </w:r>
      <w:r>
        <w:rPr/>
        <w:t>нравственных</w:t>
      </w:r>
      <w:r>
        <w:rPr>
          <w:spacing w:val="-6"/>
        </w:rPr>
        <w:t xml:space="preserve"> </w:t>
      </w:r>
      <w:r>
        <w:rPr/>
        <w:t>норм</w:t>
      </w:r>
      <w:r>
        <w:rPr>
          <w:spacing w:val="-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благополучиисемьи.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Тема16.Семьявсовременноммире(практическоезанятие).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Рассказ</w:t>
      </w:r>
      <w:r>
        <w:rPr>
          <w:spacing w:val="-1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своей</w:t>
      </w:r>
      <w:r>
        <w:rPr>
          <w:spacing w:val="-1"/>
        </w:rPr>
        <w:t xml:space="preserve"> </w:t>
      </w:r>
      <w:r>
        <w:rPr/>
        <w:t>семье</w:t>
      </w:r>
      <w:r>
        <w:rPr>
          <w:spacing w:val="-7"/>
        </w:rPr>
        <w:t xml:space="preserve"> </w:t>
      </w:r>
      <w:r>
        <w:rPr/>
        <w:t>(с</w:t>
      </w:r>
      <w:r>
        <w:rPr>
          <w:spacing w:val="-7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фотографий, книг,</w:t>
      </w:r>
      <w:r>
        <w:rPr>
          <w:spacing w:val="-4"/>
        </w:rPr>
        <w:t xml:space="preserve"> </w:t>
      </w:r>
      <w:r>
        <w:rPr/>
        <w:t>писем</w:t>
      </w:r>
      <w:r>
        <w:rPr>
          <w:spacing w:val="-5"/>
        </w:rPr>
        <w:t xml:space="preserve"> </w:t>
      </w:r>
      <w:r>
        <w:rPr/>
        <w:t>и др.).</w:t>
      </w:r>
      <w:r>
        <w:rPr>
          <w:spacing w:val="-5"/>
        </w:rPr>
        <w:t xml:space="preserve"> </w:t>
      </w:r>
      <w:r>
        <w:rPr/>
        <w:t>Семейное</w:t>
      </w:r>
      <w:r>
        <w:rPr>
          <w:spacing w:val="-57"/>
        </w:rPr>
        <w:t xml:space="preserve"> </w:t>
      </w:r>
      <w:r>
        <w:rPr/>
        <w:t>древо.Семейныетрадиции.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Тематическийблок3.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8" w:before="222" w:after="0"/>
        <w:ind w:left="222" w:right="2416" w:hanging="0"/>
        <w:jc w:val="left"/>
        <w:rPr>
          <w:rFonts w:ascii="Calibri" w:hAnsi="Calibri"/>
        </w:rPr>
      </w:pPr>
      <w:r>
        <w:rPr>
          <w:spacing w:val="-1"/>
        </w:rPr>
        <w:t>«Духовно-нравственноебогатстволичности»</w:t>
      </w:r>
      <w:r>
        <w:rPr>
          <w:spacing w:val="-57"/>
        </w:rPr>
        <w:t xml:space="preserve"> </w:t>
      </w:r>
      <w:r>
        <w:rPr/>
        <w:t>Тема17.Личность—общество—культура.</w:t>
      </w:r>
    </w:p>
    <w:p>
      <w:pPr>
        <w:pStyle w:val="Style15"/>
        <w:spacing w:lineRule="auto" w:line="276"/>
        <w:ind w:left="222" w:right="299" w:hanging="0"/>
        <w:jc w:val="left"/>
        <w:rPr>
          <w:rFonts w:ascii="Calibri" w:hAnsi="Calibri"/>
        </w:rPr>
      </w:pPr>
      <w:r>
        <w:rPr>
          <w:spacing w:val="-1"/>
        </w:rPr>
        <w:t>Чтоделаетчеловекачеловеком?Почемучеловекнеможетжитьвнеобщества.Связьмеждуобществомикульту</w:t>
      </w:r>
      <w:r>
        <w:rPr/>
        <w:t xml:space="preserve"> ройкакреализациядуховно-нравственныхценностей.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3" w:after="0"/>
        <w:ind w:left="222" w:hanging="0"/>
        <w:jc w:val="left"/>
        <w:rPr>
          <w:rFonts w:ascii="Calibri" w:hAnsi="Calibri"/>
        </w:rPr>
      </w:pPr>
      <w:r>
        <w:rPr/>
        <w:t>Тема18.Духовныймирчеловека.Человек—творецкультуры.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Культура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духовный</w:t>
      </w:r>
      <w:r>
        <w:rPr>
          <w:spacing w:val="-2"/>
        </w:rPr>
        <w:t xml:space="preserve"> </w:t>
      </w:r>
      <w:r>
        <w:rPr/>
        <w:t>мир</w:t>
      </w:r>
      <w:r>
        <w:rPr>
          <w:spacing w:val="-7"/>
        </w:rPr>
        <w:t xml:space="preserve"> </w:t>
      </w:r>
      <w:r>
        <w:rPr/>
        <w:t>человека.</w:t>
      </w:r>
      <w:r>
        <w:rPr>
          <w:spacing w:val="-1"/>
        </w:rPr>
        <w:t xml:space="preserve"> </w:t>
      </w:r>
      <w:r>
        <w:rPr/>
        <w:t>Мораль.</w:t>
      </w:r>
      <w:r>
        <w:rPr>
          <w:spacing w:val="-9"/>
        </w:rPr>
        <w:t xml:space="preserve"> </w:t>
      </w:r>
      <w:r>
        <w:rPr/>
        <w:t>Нравственность.</w:t>
      </w:r>
      <w:r>
        <w:rPr>
          <w:spacing w:val="-5"/>
        </w:rPr>
        <w:t xml:space="preserve"> </w:t>
      </w:r>
      <w:r>
        <w:rPr/>
        <w:t>Патриотизм.</w:t>
      </w:r>
      <w:r>
        <w:rPr>
          <w:spacing w:val="-1"/>
        </w:rPr>
        <w:t xml:space="preserve"> </w:t>
      </w:r>
      <w:r>
        <w:rPr/>
        <w:t>Реализация</w:t>
      </w:r>
      <w:r>
        <w:rPr>
          <w:spacing w:val="-7"/>
        </w:rPr>
        <w:t xml:space="preserve"> </w:t>
      </w:r>
      <w:r>
        <w:rPr/>
        <w:t>ценностейв</w:t>
      </w:r>
      <w:r>
        <w:rPr>
          <w:spacing w:val="-57"/>
        </w:rPr>
        <w:t xml:space="preserve"> </w:t>
      </w:r>
      <w:r>
        <w:rPr/>
        <w:t>культуре.</w:t>
      </w:r>
      <w:r>
        <w:rPr>
          <w:spacing w:val="2"/>
        </w:rPr>
        <w:t xml:space="preserve"> </w:t>
      </w:r>
      <w:r>
        <w:rPr/>
        <w:t>Творчество: что это</w:t>
      </w:r>
      <w:r>
        <w:rPr>
          <w:spacing w:val="4"/>
        </w:rPr>
        <w:t xml:space="preserve"> </w:t>
      </w:r>
      <w:r>
        <w:rPr/>
        <w:t>такое?</w:t>
      </w:r>
      <w:r>
        <w:rPr>
          <w:spacing w:val="-5"/>
        </w:rPr>
        <w:t xml:space="preserve"> </w:t>
      </w:r>
      <w:r>
        <w:rPr/>
        <w:t>Границы</w:t>
      </w:r>
      <w:r>
        <w:rPr>
          <w:spacing w:val="-8"/>
        </w:rPr>
        <w:t xml:space="preserve"> </w:t>
      </w:r>
      <w:r>
        <w:rPr/>
        <w:t>творчества.</w:t>
      </w:r>
      <w:r>
        <w:rPr>
          <w:spacing w:val="-3"/>
        </w:rPr>
        <w:t xml:space="preserve"> </w:t>
      </w:r>
      <w:r>
        <w:rPr/>
        <w:t>Традиции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новации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культуре.</w:t>
      </w:r>
    </w:p>
    <w:p>
      <w:pPr>
        <w:pStyle w:val="Style15"/>
        <w:spacing w:lineRule="auto" w:line="691"/>
        <w:ind w:left="222" w:right="1027" w:hanging="0"/>
        <w:jc w:val="left"/>
        <w:rPr>
          <w:rFonts w:ascii="Calibri" w:hAnsi="Calibri"/>
        </w:rPr>
      </w:pPr>
      <w:r>
        <w:rPr>
          <w:spacing w:val="-1"/>
        </w:rPr>
        <w:t>Границыкультур.Созидательныйтруд.Важностьтрудакактворческойдеятельности,какреализации.</w:t>
      </w:r>
      <w:r>
        <w:rPr/>
        <w:t xml:space="preserve"> Тема19.Личностьидуховно-нравственныеценности.</w:t>
      </w:r>
    </w:p>
    <w:p>
      <w:pPr>
        <w:pStyle w:val="Style15"/>
        <w:spacing w:lineRule="auto" w:line="276" w:before="3" w:after="0"/>
        <w:ind w:left="222" w:hanging="0"/>
        <w:jc w:val="left"/>
        <w:rPr>
          <w:rFonts w:ascii="Calibri" w:hAnsi="Calibri"/>
        </w:rPr>
      </w:pPr>
      <w:r>
        <w:rPr/>
        <w:t>Мораль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нравственность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человека.</w:t>
      </w:r>
      <w:r>
        <w:rPr>
          <w:spacing w:val="-1"/>
        </w:rPr>
        <w:t xml:space="preserve"> </w:t>
      </w:r>
      <w:r>
        <w:rPr/>
        <w:t>Взаимопомощь,</w:t>
      </w:r>
      <w:r>
        <w:rPr>
          <w:spacing w:val="-6"/>
        </w:rPr>
        <w:t xml:space="preserve"> </w:t>
      </w:r>
      <w:r>
        <w:rPr/>
        <w:t>сострадание,</w:t>
      </w:r>
      <w:r>
        <w:rPr>
          <w:spacing w:val="-1"/>
        </w:rPr>
        <w:t xml:space="preserve"> </w:t>
      </w:r>
      <w:r>
        <w:rPr/>
        <w:t>милосердие,</w:t>
      </w:r>
      <w:r>
        <w:rPr>
          <w:spacing w:val="-57"/>
        </w:rPr>
        <w:t xml:space="preserve"> </w:t>
      </w:r>
      <w:r>
        <w:rPr/>
        <w:t>любовь,дружба,коллективизм,</w:t>
      </w:r>
      <w:r>
        <w:rPr>
          <w:spacing w:val="-2"/>
        </w:rPr>
        <w:t xml:space="preserve"> </w:t>
      </w:r>
      <w:r>
        <w:rPr/>
        <w:t>патриотизм,</w:t>
      </w:r>
      <w:r>
        <w:rPr>
          <w:spacing w:val="-2"/>
        </w:rPr>
        <w:t xml:space="preserve"> </w:t>
      </w:r>
      <w:r>
        <w:rPr/>
        <w:t>любовькблизким.</w:t>
      </w:r>
    </w:p>
    <w:p>
      <w:pPr>
        <w:sectPr>
          <w:type w:val="nextPage"/>
          <w:pgSz w:w="11906" w:h="16838"/>
          <w:pgMar w:left="340" w:right="34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798" w:before="65" w:after="0"/>
        <w:ind w:left="222" w:right="4421" w:hanging="0"/>
        <w:jc w:val="left"/>
        <w:rPr>
          <w:rFonts w:ascii="Calibri" w:hAnsi="Calibri"/>
        </w:rPr>
      </w:pPr>
      <w:r>
        <w:rPr/>
        <w:t>Тематическийблок4.«КультурноеединствоРоссии»</w:t>
      </w:r>
      <w:r>
        <w:rPr>
          <w:spacing w:val="1"/>
        </w:rPr>
        <w:t xml:space="preserve"> </w:t>
      </w:r>
      <w:r>
        <w:rPr>
          <w:spacing w:val="-1"/>
        </w:rPr>
        <w:t>Тема20.Историческаяпамятькакдуховно-нравственнаяценность.</w:t>
      </w:r>
    </w:p>
    <w:p>
      <w:pPr>
        <w:pStyle w:val="Style15"/>
        <w:spacing w:lineRule="auto" w:line="276" w:before="72" w:after="0"/>
        <w:ind w:left="222" w:right="317" w:hanging="0"/>
        <w:jc w:val="left"/>
        <w:rPr>
          <w:rFonts w:ascii="Calibri" w:hAnsi="Calibri"/>
        </w:rPr>
      </w:pPr>
      <w:r>
        <w:rPr/>
        <w:t>Что такое история и почему она важна? История семьи — часть истории народа,</w:t>
      </w:r>
      <w:r>
        <w:rPr>
          <w:spacing w:val="1"/>
        </w:rPr>
        <w:t xml:space="preserve"> </w:t>
      </w:r>
      <w:r>
        <w:rPr/>
        <w:t>государства,человечества.</w:t>
      </w:r>
      <w:r>
        <w:rPr>
          <w:spacing w:val="-3"/>
        </w:rPr>
        <w:t xml:space="preserve"> </w:t>
      </w:r>
      <w:r>
        <w:rPr/>
        <w:t>Важность</w:t>
      </w:r>
      <w:r>
        <w:rPr>
          <w:spacing w:val="-6"/>
        </w:rPr>
        <w:t xml:space="preserve"> </w:t>
      </w:r>
      <w:r>
        <w:rPr/>
        <w:t>исторической</w:t>
      </w:r>
      <w:r>
        <w:rPr>
          <w:spacing w:val="-8"/>
        </w:rPr>
        <w:t xml:space="preserve"> </w:t>
      </w:r>
      <w:r>
        <w:rPr/>
        <w:t>памяти,</w:t>
      </w:r>
      <w:r>
        <w:rPr>
          <w:spacing w:val="-6"/>
        </w:rPr>
        <w:t xml:space="preserve"> </w:t>
      </w:r>
      <w:r>
        <w:rPr/>
        <w:t>недопустимость</w:t>
      </w:r>
      <w:r>
        <w:rPr>
          <w:spacing w:val="-3"/>
        </w:rPr>
        <w:t xml:space="preserve"> </w:t>
      </w:r>
      <w:r>
        <w:rPr/>
        <w:t>её</w:t>
      </w:r>
      <w:r>
        <w:rPr>
          <w:spacing w:val="-9"/>
        </w:rPr>
        <w:t xml:space="preserve"> </w:t>
      </w:r>
      <w:r>
        <w:rPr/>
        <w:t>фальсификации.</w:t>
      </w:r>
      <w:r>
        <w:rPr>
          <w:spacing w:val="-57"/>
        </w:rPr>
        <w:t xml:space="preserve"> </w:t>
      </w:r>
      <w:r>
        <w:rPr/>
        <w:t>Преемственностьпоколений.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5" w:after="0"/>
        <w:ind w:left="222" w:hanging="0"/>
        <w:jc w:val="left"/>
        <w:rPr>
          <w:rFonts w:ascii="Calibri" w:hAnsi="Calibri"/>
        </w:rPr>
      </w:pPr>
      <w:r>
        <w:rPr/>
        <w:t>Тема21.Литературакакязыккультуры.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Литература</w:t>
      </w:r>
      <w:r>
        <w:rPr>
          <w:spacing w:val="-5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художественное</w:t>
      </w:r>
      <w:r>
        <w:rPr>
          <w:spacing w:val="-9"/>
        </w:rPr>
        <w:t xml:space="preserve"> </w:t>
      </w:r>
      <w:r>
        <w:rPr/>
        <w:t>осмысление</w:t>
      </w:r>
      <w:r>
        <w:rPr>
          <w:spacing w:val="-5"/>
        </w:rPr>
        <w:t xml:space="preserve"> </w:t>
      </w:r>
      <w:r>
        <w:rPr/>
        <w:t>действительности.</w:t>
      </w:r>
      <w:r>
        <w:rPr>
          <w:spacing w:val="-6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сказки</w:t>
      </w:r>
      <w:r>
        <w:rPr>
          <w:spacing w:val="-3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роману.</w:t>
      </w:r>
      <w:r>
        <w:rPr>
          <w:spacing w:val="-2"/>
        </w:rPr>
        <w:t xml:space="preserve"> </w:t>
      </w:r>
      <w:r>
        <w:rPr/>
        <w:t>Зачем</w:t>
      </w:r>
      <w:r>
        <w:rPr>
          <w:spacing w:val="-57"/>
        </w:rPr>
        <w:t xml:space="preserve"> </w:t>
      </w:r>
      <w:r>
        <w:rPr/>
        <w:t>нужнылитературныепроизведения?</w:t>
      </w:r>
      <w:r>
        <w:rPr>
          <w:spacing w:val="-6"/>
        </w:rPr>
        <w:t xml:space="preserve"> </w:t>
      </w:r>
      <w:r>
        <w:rPr/>
        <w:t>Внутренниймир</w:t>
      </w:r>
      <w:r>
        <w:rPr>
          <w:spacing w:val="1"/>
        </w:rPr>
        <w:t xml:space="preserve"> </w:t>
      </w:r>
      <w:r>
        <w:rPr/>
        <w:t>человекаи</w:t>
      </w:r>
      <w:r>
        <w:rPr>
          <w:spacing w:val="-3"/>
        </w:rPr>
        <w:t xml:space="preserve"> </w:t>
      </w:r>
      <w:r>
        <w:rPr/>
        <w:t>егодуховность.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Тема22.Взаимовлияниекультур.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3" w:after="0"/>
        <w:ind w:left="222" w:right="245" w:hanging="0"/>
        <w:jc w:val="left"/>
        <w:rPr>
          <w:rFonts w:ascii="Calibri" w:hAnsi="Calibri"/>
        </w:rPr>
      </w:pPr>
      <w:r>
        <w:rPr/>
        <w:t>Взаимодействие культур.</w:t>
      </w:r>
      <w:r>
        <w:rPr>
          <w:spacing w:val="3"/>
        </w:rPr>
        <w:t xml:space="preserve"> </w:t>
      </w:r>
      <w:r>
        <w:rPr/>
        <w:t>Межпоколенная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межкультурная</w:t>
      </w:r>
      <w:r>
        <w:rPr>
          <w:spacing w:val="1"/>
        </w:rPr>
        <w:t xml:space="preserve"> </w:t>
      </w:r>
      <w:r>
        <w:rPr/>
        <w:t>трансляция.</w:t>
      </w:r>
      <w:r>
        <w:rPr>
          <w:spacing w:val="4"/>
        </w:rPr>
        <w:t xml:space="preserve"> </w:t>
      </w:r>
      <w:r>
        <w:rPr/>
        <w:t>Обмен</w:t>
      </w:r>
      <w:r>
        <w:rPr>
          <w:spacing w:val="1"/>
        </w:rPr>
        <w:t xml:space="preserve"> </w:t>
      </w:r>
      <w:r>
        <w:rPr/>
        <w:t>ценностнымиустановками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идеями.</w:t>
      </w:r>
      <w:r>
        <w:rPr>
          <w:spacing w:val="-7"/>
        </w:rPr>
        <w:t xml:space="preserve"> </w:t>
      </w:r>
      <w:r>
        <w:rPr/>
        <w:t>Примеры</w:t>
      </w:r>
      <w:r>
        <w:rPr>
          <w:spacing w:val="-7"/>
        </w:rPr>
        <w:t xml:space="preserve"> </w:t>
      </w:r>
      <w:r>
        <w:rPr/>
        <w:t>межкультурной</w:t>
      </w:r>
      <w:r>
        <w:rPr>
          <w:spacing w:val="-3"/>
        </w:rPr>
        <w:t xml:space="preserve"> </w:t>
      </w:r>
      <w:r>
        <w:rPr/>
        <w:t>коммуникации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способ</w:t>
      </w:r>
      <w:r>
        <w:rPr>
          <w:spacing w:val="-5"/>
        </w:rPr>
        <w:t xml:space="preserve"> </w:t>
      </w:r>
      <w:r>
        <w:rPr/>
        <w:t>формирования</w:t>
      </w:r>
      <w:r>
        <w:rPr>
          <w:spacing w:val="-57"/>
        </w:rPr>
        <w:t xml:space="preserve"> </w:t>
      </w:r>
      <w:r>
        <w:rPr/>
        <w:t>общихдуховно-нравственныхценностей.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9" w:after="0"/>
        <w:ind w:left="222" w:hanging="0"/>
        <w:jc w:val="left"/>
        <w:rPr>
          <w:rFonts w:ascii="Calibri" w:hAnsi="Calibri"/>
        </w:rPr>
      </w:pPr>
      <w:r>
        <w:rPr/>
        <w:t>Тема23.Духовно-нравственныеценностироссийскогонарода.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Жизнь,</w:t>
      </w:r>
      <w:r>
        <w:rPr>
          <w:spacing w:val="-1"/>
        </w:rPr>
        <w:t xml:space="preserve"> </w:t>
      </w:r>
      <w:r>
        <w:rPr/>
        <w:t>достоинство,</w:t>
      </w:r>
      <w:r>
        <w:rPr>
          <w:spacing w:val="-6"/>
        </w:rPr>
        <w:t xml:space="preserve"> </w:t>
      </w:r>
      <w:r>
        <w:rPr/>
        <w:t>права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свободы</w:t>
      </w:r>
      <w:r>
        <w:rPr>
          <w:spacing w:val="-2"/>
        </w:rPr>
        <w:t xml:space="preserve"> </w:t>
      </w:r>
      <w:r>
        <w:rPr/>
        <w:t>человека,</w:t>
      </w:r>
      <w:r>
        <w:rPr>
          <w:spacing w:val="-5"/>
        </w:rPr>
        <w:t xml:space="preserve"> </w:t>
      </w:r>
      <w:r>
        <w:rPr/>
        <w:t>патриотизм,</w:t>
      </w:r>
      <w:r>
        <w:rPr>
          <w:spacing w:val="-6"/>
        </w:rPr>
        <w:t xml:space="preserve"> </w:t>
      </w:r>
      <w:r>
        <w:rPr/>
        <w:t>гражданственность, служениеОтечеству</w:t>
      </w:r>
      <w:r>
        <w:rPr>
          <w:spacing w:val="-1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ответственность за его судьбу, высокие нравственные идеалы, крепкая семья,созидательный труд,</w:t>
      </w:r>
      <w:r>
        <w:rPr>
          <w:spacing w:val="1"/>
        </w:rPr>
        <w:t xml:space="preserve"> </w:t>
      </w:r>
      <w:r>
        <w:rPr/>
        <w:t>приоритет духовного над материальным, гуманизм, милосердие,справедливость, коллективизм,</w:t>
      </w:r>
      <w:r>
        <w:rPr>
          <w:spacing w:val="1"/>
        </w:rPr>
        <w:t xml:space="preserve"> </w:t>
      </w:r>
      <w:r>
        <w:rPr/>
        <w:t>взаимопомощь,</w:t>
      </w:r>
      <w:r>
        <w:rPr>
          <w:spacing w:val="-3"/>
        </w:rPr>
        <w:t xml:space="preserve"> </w:t>
      </w:r>
      <w:r>
        <w:rPr/>
        <w:t>историческая память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преемственность</w:t>
      </w:r>
      <w:r>
        <w:rPr>
          <w:spacing w:val="-3"/>
        </w:rPr>
        <w:t xml:space="preserve"> </w:t>
      </w:r>
      <w:r>
        <w:rPr/>
        <w:t>поколений,единствонародовРоссии.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4" w:after="0"/>
        <w:ind w:left="222" w:hanging="0"/>
        <w:jc w:val="left"/>
        <w:rPr>
          <w:rFonts w:ascii="Calibri" w:hAnsi="Calibri"/>
        </w:rPr>
      </w:pPr>
      <w:r>
        <w:rPr/>
        <w:t>Тема24.РегионыРоссии:культурноемногообразие.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Исторические</w:t>
      </w:r>
      <w:r>
        <w:rPr>
          <w:spacing w:val="-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социальные</w:t>
      </w:r>
      <w:r>
        <w:rPr>
          <w:spacing w:val="-5"/>
        </w:rPr>
        <w:t xml:space="preserve"> </w:t>
      </w:r>
      <w:r>
        <w:rPr/>
        <w:t>причины</w:t>
      </w:r>
      <w:r>
        <w:rPr>
          <w:spacing w:val="-7"/>
        </w:rPr>
        <w:t xml:space="preserve"> </w:t>
      </w:r>
      <w:r>
        <w:rPr/>
        <w:t>культурного</w:t>
      </w:r>
      <w:r>
        <w:rPr>
          <w:spacing w:val="-4"/>
        </w:rPr>
        <w:t xml:space="preserve"> </w:t>
      </w:r>
      <w:r>
        <w:rPr/>
        <w:t>разнообразия.</w:t>
      </w:r>
      <w:r>
        <w:rPr>
          <w:spacing w:val="-2"/>
        </w:rPr>
        <w:t xml:space="preserve"> </w:t>
      </w:r>
      <w:r>
        <w:rPr/>
        <w:t>Каждый</w:t>
      </w:r>
      <w:r>
        <w:rPr>
          <w:spacing w:val="-8"/>
        </w:rPr>
        <w:t xml:space="preserve"> </w:t>
      </w:r>
      <w:r>
        <w:rPr/>
        <w:t>регион</w:t>
      </w:r>
      <w:r>
        <w:rPr>
          <w:spacing w:val="-3"/>
        </w:rPr>
        <w:t xml:space="preserve"> </w:t>
      </w:r>
      <w:r>
        <w:rPr/>
        <w:t>уникален.</w:t>
      </w:r>
      <w:r>
        <w:rPr>
          <w:spacing w:val="-57"/>
        </w:rPr>
        <w:t xml:space="preserve"> </w:t>
      </w:r>
      <w:r>
        <w:rPr/>
        <w:t>МалаяРодина—</w:t>
      </w:r>
      <w:r>
        <w:rPr>
          <w:spacing w:val="1"/>
        </w:rPr>
        <w:t xml:space="preserve"> </w:t>
      </w:r>
      <w:r>
        <w:rPr/>
        <w:t>частьобщего</w:t>
      </w:r>
      <w:r>
        <w:rPr>
          <w:spacing w:val="2"/>
        </w:rPr>
        <w:t xml:space="preserve"> </w:t>
      </w:r>
      <w:r>
        <w:rPr/>
        <w:t>Отечества.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Тема25.ПраздникивкультуренародовРоссии.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8" w:before="223" w:after="0"/>
        <w:ind w:left="222" w:right="1963" w:hanging="0"/>
        <w:jc w:val="left"/>
        <w:rPr>
          <w:rFonts w:ascii="Calibri" w:hAnsi="Calibri"/>
        </w:rPr>
      </w:pPr>
      <w:r>
        <w:rPr/>
        <w:t>Что такое праздник? Почему праздники важны. Праздничные традиции в России.</w:t>
      </w:r>
      <w:r>
        <w:rPr>
          <w:spacing w:val="1"/>
        </w:rPr>
        <w:t xml:space="preserve"> </w:t>
      </w:r>
      <w:r>
        <w:rPr>
          <w:spacing w:val="-1"/>
        </w:rPr>
        <w:t>Народныепраздникикакпамятькультуры,каквоплощениедуховно-нравственныхидеалов.</w:t>
      </w:r>
    </w:p>
    <w:p>
      <w:pPr>
        <w:pStyle w:val="Style15"/>
        <w:spacing w:before="73" w:after="0"/>
        <w:ind w:left="222" w:hanging="0"/>
        <w:jc w:val="left"/>
        <w:rPr>
          <w:rFonts w:ascii="Calibri" w:hAnsi="Calibri"/>
        </w:rPr>
      </w:pPr>
      <w:r>
        <w:rPr/>
        <w:t>Тема26.ПамятникиархитектурывкультуренародовРоссии.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Памятники</w:t>
      </w:r>
      <w:r>
        <w:rPr>
          <w:spacing w:val="-3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часть</w:t>
      </w:r>
      <w:r>
        <w:rPr>
          <w:spacing w:val="-3"/>
        </w:rPr>
        <w:t xml:space="preserve"> </w:t>
      </w:r>
      <w:r>
        <w:rPr/>
        <w:t>культуры:</w:t>
      </w:r>
      <w:r>
        <w:rPr>
          <w:spacing w:val="-4"/>
        </w:rPr>
        <w:t xml:space="preserve"> </w:t>
      </w:r>
      <w:r>
        <w:rPr/>
        <w:t>исторические,</w:t>
      </w:r>
      <w:r>
        <w:rPr>
          <w:spacing w:val="-6"/>
        </w:rPr>
        <w:t xml:space="preserve"> </w:t>
      </w:r>
      <w:r>
        <w:rPr/>
        <w:t>художественные,</w:t>
      </w:r>
      <w:r>
        <w:rPr>
          <w:spacing w:val="-6"/>
        </w:rPr>
        <w:t xml:space="preserve"> </w:t>
      </w:r>
      <w:r>
        <w:rPr/>
        <w:t>архитектурные.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4"/>
        </w:rPr>
        <w:t xml:space="preserve"> </w:t>
      </w:r>
      <w:r>
        <w:rPr/>
        <w:t>какпамять.</w:t>
      </w:r>
      <w:r>
        <w:rPr>
          <w:spacing w:val="-57"/>
        </w:rPr>
        <w:t xml:space="preserve"> </w:t>
      </w:r>
      <w:r>
        <w:rPr/>
        <w:t>Музеи. Храмы. Дворцы. Исторические здания как свидетели истории. Архитектура и духовно-</w:t>
      </w:r>
      <w:r>
        <w:rPr>
          <w:spacing w:val="1"/>
        </w:rPr>
        <w:t xml:space="preserve"> </w:t>
      </w:r>
      <w:r>
        <w:rPr/>
        <w:t>нравственныеценности</w:t>
      </w:r>
      <w:r>
        <w:rPr>
          <w:spacing w:val="-2"/>
        </w:rPr>
        <w:t xml:space="preserve"> </w:t>
      </w:r>
      <w:r>
        <w:rPr/>
        <w:t>народовРоссии.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6" w:after="0"/>
        <w:ind w:left="222" w:hanging="0"/>
        <w:jc w:val="left"/>
        <w:rPr>
          <w:rFonts w:ascii="Calibri" w:hAnsi="Calibri"/>
        </w:rPr>
      </w:pPr>
      <w:r>
        <w:rPr/>
        <w:t>Тема27.МузыкальнаякультуранародовРоссии.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1487" w:hanging="0"/>
        <w:jc w:val="left"/>
        <w:rPr>
          <w:rFonts w:ascii="Calibri" w:hAnsi="Calibri"/>
        </w:rPr>
      </w:pPr>
      <w:r>
        <w:rPr/>
        <w:t>Музыка. Музыкальные произведения. Музыка как форма выражения эмоциональных связей</w:t>
      </w:r>
      <w:r>
        <w:rPr>
          <w:spacing w:val="-58"/>
        </w:rPr>
        <w:t xml:space="preserve"> </w:t>
      </w:r>
      <w:r>
        <w:rPr/>
        <w:t>междулюдьми.Народныеинструменты.</w:t>
      </w:r>
      <w:r>
        <w:rPr>
          <w:spacing w:val="1"/>
        </w:rPr>
        <w:t xml:space="preserve"> </w:t>
      </w:r>
      <w:r>
        <w:rPr/>
        <w:t>Историянарода</w:t>
      </w:r>
      <w:r>
        <w:rPr>
          <w:spacing w:val="-2"/>
        </w:rPr>
        <w:t xml:space="preserve"> </w:t>
      </w:r>
      <w:r>
        <w:rPr/>
        <w:t>вего</w:t>
      </w:r>
      <w:r>
        <w:rPr>
          <w:spacing w:val="-1"/>
        </w:rPr>
        <w:t xml:space="preserve"> </w:t>
      </w:r>
      <w:r>
        <w:rPr/>
        <w:t>музыкеи инструментах.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Тема28.ИзобразительноеискусствонародовРоссии.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3" w:after="0"/>
        <w:ind w:left="222" w:right="317" w:hanging="0"/>
        <w:jc w:val="left"/>
        <w:rPr>
          <w:rFonts w:ascii="Calibri" w:hAnsi="Calibri"/>
        </w:rPr>
      </w:pPr>
      <w:r>
        <w:rPr/>
        <w:t>Художественная реальность. Скульптура: от религиозных сюжетов к современному</w:t>
      </w:r>
      <w:r>
        <w:rPr>
          <w:spacing w:val="1"/>
        </w:rPr>
        <w:t xml:space="preserve"> </w:t>
      </w:r>
      <w:r>
        <w:rPr/>
        <w:t>искусству.Храмовые</w:t>
      </w:r>
      <w:r>
        <w:rPr>
          <w:spacing w:val="-9"/>
        </w:rPr>
        <w:t xml:space="preserve"> </w:t>
      </w:r>
      <w:r>
        <w:rPr/>
        <w:t>росписи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фольклорные</w:t>
      </w:r>
      <w:r>
        <w:rPr>
          <w:spacing w:val="-9"/>
        </w:rPr>
        <w:t xml:space="preserve"> </w:t>
      </w:r>
      <w:r>
        <w:rPr/>
        <w:t>орнаменты.</w:t>
      </w:r>
      <w:r>
        <w:rPr>
          <w:spacing w:val="-1"/>
        </w:rPr>
        <w:t xml:space="preserve"> </w:t>
      </w:r>
      <w:r>
        <w:rPr/>
        <w:t>Живопись,</w:t>
      </w:r>
      <w:r>
        <w:rPr>
          <w:spacing w:val="-6"/>
        </w:rPr>
        <w:t xml:space="preserve"> </w:t>
      </w:r>
      <w:r>
        <w:rPr/>
        <w:t>графика.</w:t>
      </w:r>
      <w:r>
        <w:rPr>
          <w:spacing w:val="-2"/>
        </w:rPr>
        <w:t xml:space="preserve"> </w:t>
      </w:r>
      <w:r>
        <w:rPr/>
        <w:t>Выдающиеся</w:t>
      </w:r>
      <w:r>
        <w:rPr>
          <w:spacing w:val="-3"/>
        </w:rPr>
        <w:t xml:space="preserve"> </w:t>
      </w:r>
      <w:r>
        <w:rPr/>
        <w:t>художники</w:t>
      </w:r>
      <w:r>
        <w:rPr>
          <w:spacing w:val="-57"/>
        </w:rPr>
        <w:t xml:space="preserve"> </w:t>
      </w:r>
      <w:r>
        <w:rPr/>
        <w:t>разныхнародовРоссии.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9" w:after="0"/>
        <w:ind w:left="222" w:hanging="0"/>
        <w:jc w:val="left"/>
        <w:rPr>
          <w:rFonts w:ascii="Calibri" w:hAnsi="Calibri"/>
        </w:rPr>
      </w:pPr>
      <w:r>
        <w:rPr/>
        <w:t>Тема29.ФольклорилитературанародовРоссии.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7" w:after="0"/>
        <w:ind w:left="222" w:hanging="0"/>
        <w:jc w:val="left"/>
        <w:rPr>
          <w:rFonts w:ascii="Calibri" w:hAnsi="Calibri"/>
        </w:rPr>
      </w:pPr>
      <w:r>
        <w:rPr/>
        <w:t>Пословицы и поговорки. Эпос и сказка. Фольклор как отражение истории народа и его</w:t>
      </w:r>
      <w:r>
        <w:rPr>
          <w:spacing w:val="1"/>
        </w:rPr>
        <w:t xml:space="preserve"> </w:t>
      </w:r>
      <w:r>
        <w:rPr>
          <w:spacing w:val="-1"/>
        </w:rPr>
        <w:t>ценностей,моралиинравственности.Национальнаялитература.Богатствокультурынародавеголитературе.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Тема30.БытовыетрадициинародовРоссии:пища,одежда,дом(практическоезанятие).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Рассказ о бытовых традициях своей семьи, народа, региона. Доклад с</w:t>
      </w:r>
      <w:r>
        <w:rPr>
          <w:spacing w:val="1"/>
        </w:rPr>
        <w:t xml:space="preserve"> </w:t>
      </w:r>
      <w:r>
        <w:rPr/>
        <w:t>использованиемразнообразногозрительного</w:t>
      </w:r>
      <w:r>
        <w:rPr>
          <w:spacing w:val="-4"/>
        </w:rPr>
        <w:t xml:space="preserve"> </w:t>
      </w:r>
      <w:r>
        <w:rPr/>
        <w:t>ряда</w:t>
      </w:r>
      <w:r>
        <w:rPr>
          <w:spacing w:val="-8"/>
        </w:rPr>
        <w:t xml:space="preserve"> </w:t>
      </w:r>
      <w:r>
        <w:rPr/>
        <w:t>идругих</w:t>
      </w:r>
      <w:r>
        <w:rPr>
          <w:spacing w:val="-5"/>
        </w:rPr>
        <w:t xml:space="preserve"> </w:t>
      </w:r>
      <w:r>
        <w:rPr/>
        <w:t>источников.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1" w:after="0"/>
        <w:ind w:left="222" w:hanging="0"/>
        <w:jc w:val="left"/>
        <w:rPr>
          <w:rFonts w:ascii="Calibri" w:hAnsi="Calibri"/>
        </w:rPr>
      </w:pPr>
      <w:r>
        <w:rPr/>
        <w:t>Тема31.КультурнаякартаРоссии(практическоезанятие).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317" w:hanging="0"/>
        <w:jc w:val="left"/>
        <w:rPr>
          <w:rFonts w:ascii="Calibri" w:hAnsi="Calibri"/>
        </w:rPr>
      </w:pPr>
      <w:r>
        <w:rPr>
          <w:spacing w:val="-1"/>
        </w:rPr>
        <w:t>ГеографиякультурРоссии.Россиякаккультурнаякарта.Описаниерегионоввсоответствиисихособенностям</w:t>
      </w:r>
      <w:r>
        <w:rPr/>
        <w:t xml:space="preserve"> 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5" w:after="0"/>
        <w:ind w:left="222" w:hanging="0"/>
        <w:jc w:val="left"/>
        <w:rPr>
          <w:rFonts w:ascii="Calibri" w:hAnsi="Calibri"/>
        </w:rPr>
      </w:pPr>
      <w:r>
        <w:rPr/>
        <w:t>Тема32.Единствостраны—залогбудущегоРоссии.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221" w:after="0"/>
        <w:ind w:left="222" w:right="223" w:hanging="0"/>
        <w:jc w:val="left"/>
        <w:rPr>
          <w:rFonts w:ascii="Calibri" w:hAnsi="Calibri"/>
        </w:rPr>
      </w:pPr>
      <w:r>
        <w:rPr/>
        <w:t>Россия — единая страна. Русский мир. Общая история, сходство культурных традиций, единыедуховно-</w:t>
      </w:r>
      <w:r>
        <w:rPr>
          <w:spacing w:val="-57"/>
        </w:rPr>
        <w:t xml:space="preserve"> </w:t>
      </w:r>
      <w:r>
        <w:rPr/>
        <w:t>нравственныеценности</w:t>
      </w:r>
      <w:r>
        <w:rPr>
          <w:spacing w:val="-2"/>
        </w:rPr>
        <w:t xml:space="preserve"> </w:t>
      </w:r>
      <w:r>
        <w:rPr/>
        <w:t>народовРоссии.</w:t>
      </w:r>
    </w:p>
    <w:p>
      <w:pPr>
        <w:pStyle w:val="Style15"/>
        <w:spacing w:lineRule="exact" w:line="20"/>
        <w:ind w:left="326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708140" cy="8255"/>
                <wp:effectExtent l="0" t="0" r="0" b="0"/>
                <wp:docPr id="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520" cy="7560"/>
                          <a:chOff x="0" y="-8280"/>
                          <a:chExt cx="6707520" cy="7560"/>
                        </a:xfrm>
                      </wpg:grpSpPr>
                      <wps:wsp>
                        <wps:cNvSpPr/>
                        <wps:nvSpPr>
                          <wps:cNvPr id="4" name=""/>
                          <wps:cNvSpPr/>
                        </wps:nvSpPr>
                        <wps:spPr>
                          <a:xfrm>
                            <a:off x="0" y="0"/>
                            <a:ext cx="6707520" cy="75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65pt;width:528.15pt;height:0.6pt" coordorigin="0,-13" coordsize="10563,12">
                <v:rect id="shape_0" fillcolor="black" stroked="f" o:allowincell="f" style="position:absolute;left:0;top:-13;width:10562;height:11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spacing w:before="1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5"/>
        <w:spacing w:before="90" w:after="0"/>
        <w:ind w:left="222" w:hanging="0"/>
        <w:jc w:val="left"/>
        <w:rPr>
          <w:rFonts w:ascii="Calibri" w:hAnsi="Calibri"/>
        </w:rPr>
      </w:pPr>
      <w:r>
        <w:rPr/>
        <w:t>ПЛАНИРУЕМЫЕОБРАЗОВАТЕЛЬНЫЕРЕЗУЛЬТАТЫ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22" w:after="0"/>
        <w:ind w:left="222" w:hanging="0"/>
        <w:jc w:val="left"/>
        <w:rPr>
          <w:rFonts w:ascii="Calibri" w:hAnsi="Calibri"/>
        </w:rPr>
      </w:pPr>
      <w:r>
        <w:rPr/>
        <w:t>Личностныерезультаты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Планируемые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6"/>
        </w:rPr>
        <w:t xml:space="preserve"> </w:t>
      </w:r>
      <w:r>
        <w:rPr/>
        <w:t>курса</w:t>
      </w:r>
      <w:r>
        <w:rPr>
          <w:spacing w:val="-2"/>
        </w:rPr>
        <w:t xml:space="preserve"> </w:t>
      </w:r>
      <w:r>
        <w:rPr/>
        <w:t>представляют</w:t>
      </w:r>
      <w:r>
        <w:rPr>
          <w:spacing w:val="-1"/>
        </w:rPr>
        <w:t xml:space="preserve"> </w:t>
      </w:r>
      <w:r>
        <w:rPr/>
        <w:t>собой</w:t>
      </w:r>
      <w:r>
        <w:rPr>
          <w:spacing w:val="-5"/>
        </w:rPr>
        <w:t xml:space="preserve"> </w:t>
      </w:r>
      <w:r>
        <w:rPr/>
        <w:t>систему</w:t>
      </w:r>
      <w:r>
        <w:rPr>
          <w:spacing w:val="-11"/>
        </w:rPr>
        <w:t xml:space="preserve"> </w:t>
      </w:r>
      <w:r>
        <w:rPr/>
        <w:t>ведущих</w:t>
      </w:r>
      <w:r>
        <w:rPr>
          <w:spacing w:val="-6"/>
        </w:rPr>
        <w:t xml:space="preserve"> </w:t>
      </w:r>
      <w:r>
        <w:rPr/>
        <w:t>целевых</w:t>
      </w:r>
      <w:r>
        <w:rPr>
          <w:spacing w:val="-1"/>
        </w:rPr>
        <w:t xml:space="preserve"> </w:t>
      </w:r>
      <w:r>
        <w:rPr/>
        <w:t>установоки</w:t>
      </w:r>
      <w:r>
        <w:rPr>
          <w:spacing w:val="-57"/>
        </w:rPr>
        <w:t xml:space="preserve"> </w:t>
      </w:r>
      <w:r>
        <w:rPr/>
        <w:t>ожидаемых результатов освоения всех компонентов, составляющих содержательную</w:t>
      </w:r>
      <w:r>
        <w:rPr>
          <w:spacing w:val="1"/>
        </w:rPr>
        <w:t xml:space="preserve"> </w:t>
      </w:r>
      <w:r>
        <w:rPr/>
        <w:t>основуобразовательнойпрограммы.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6" w:after="0"/>
        <w:ind w:left="222" w:right="317" w:hanging="0"/>
        <w:jc w:val="left"/>
        <w:rPr>
          <w:rFonts w:ascii="Calibri" w:hAnsi="Calibri"/>
        </w:rPr>
      </w:pPr>
      <w:r>
        <w:rPr/>
        <w:t>Личностные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5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курса</w:t>
      </w:r>
      <w:r>
        <w:rPr>
          <w:spacing w:val="-4"/>
        </w:rPr>
        <w:t xml:space="preserve"> </w:t>
      </w:r>
      <w:r>
        <w:rPr/>
        <w:t>достигаются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единстве</w:t>
      </w:r>
      <w:r>
        <w:rPr>
          <w:spacing w:val="-3"/>
        </w:rPr>
        <w:t xml:space="preserve"> </w:t>
      </w:r>
      <w:r>
        <w:rPr/>
        <w:t>учебной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воспитательнойдеятельности.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563" w:hanging="0"/>
        <w:jc w:val="left"/>
        <w:rPr>
          <w:rFonts w:ascii="Calibri" w:hAnsi="Calibri"/>
        </w:rPr>
      </w:pPr>
      <w:r>
        <w:rPr/>
        <w:t>Личностные результаты освоения курса включают осознание российской гражданскойидентичности;</w:t>
      </w:r>
      <w:r>
        <w:rPr>
          <w:spacing w:val="-57"/>
        </w:rPr>
        <w:t xml:space="preserve"> </w:t>
      </w:r>
      <w:r>
        <w:rPr/>
        <w:t>готовность обучающихся к саморазвитию, самостоятельности и личностномусамоопределению;</w:t>
      </w:r>
      <w:r>
        <w:rPr>
          <w:spacing w:val="1"/>
        </w:rPr>
        <w:t xml:space="preserve"> </w:t>
      </w:r>
      <w:r>
        <w:rPr/>
        <w:t>ценность самостоятельности и инициативы; наличие мотивации кцеленаправленной социально</w:t>
      </w:r>
      <w:r>
        <w:rPr>
          <w:spacing w:val="1"/>
        </w:rPr>
        <w:t xml:space="preserve"> </w:t>
      </w:r>
      <w:r>
        <w:rPr/>
        <w:t>значимой деятельности; сформированность внутренней</w:t>
      </w:r>
      <w:r>
        <w:rPr>
          <w:spacing w:val="1"/>
        </w:rPr>
        <w:t xml:space="preserve"> </w:t>
      </w:r>
      <w:r>
        <w:rPr/>
        <w:t>позицииличностикакособогоценностногоотношенияксебе,окружающимлюдямижизнивцелом.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4" w:after="0"/>
        <w:ind w:left="222" w:hanging="0"/>
        <w:jc w:val="left"/>
        <w:rPr>
          <w:rFonts w:ascii="Calibri" w:hAnsi="Calibri"/>
        </w:rPr>
      </w:pPr>
      <w:r>
        <w:rPr/>
        <w:t>Патриотическоевоспитание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rPr/>
        <w:t>российскойгражданской идентичности: патриотизма, уважения к Отечеству, прошлому и</w:t>
      </w:r>
      <w:r>
        <w:rPr>
          <w:spacing w:val="1"/>
        </w:rPr>
        <w:t xml:space="preserve"> </w:t>
      </w:r>
      <w:r>
        <w:rPr/>
        <w:t>настоящемумногонационального</w:t>
      </w:r>
      <w:r>
        <w:rPr>
          <w:spacing w:val="-4"/>
        </w:rPr>
        <w:t xml:space="preserve"> </w:t>
      </w:r>
      <w:r>
        <w:rPr/>
        <w:t>народа</w:t>
      </w:r>
      <w:r>
        <w:rPr>
          <w:spacing w:val="-5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через</w:t>
      </w:r>
      <w:r>
        <w:rPr>
          <w:spacing w:val="-3"/>
        </w:rPr>
        <w:t xml:space="preserve"> </w:t>
      </w:r>
      <w:r>
        <w:rPr/>
        <w:t>представления</w:t>
      </w:r>
      <w:r>
        <w:rPr>
          <w:spacing w:val="-12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роли</w:t>
      </w:r>
      <w:r>
        <w:rPr>
          <w:spacing w:val="-7"/>
        </w:rPr>
        <w:t xml:space="preserve"> </w:t>
      </w:r>
      <w:r>
        <w:rPr/>
        <w:t>культур</w:t>
      </w:r>
      <w:r>
        <w:rPr>
          <w:spacing w:val="-57"/>
        </w:rPr>
        <w:t xml:space="preserve"> </w:t>
      </w:r>
      <w:r>
        <w:rPr/>
        <w:t>народовРоссии, традиционных религий, духовно-нравственных ценностей в становлении</w:t>
      </w:r>
      <w:r>
        <w:rPr>
          <w:spacing w:val="1"/>
        </w:rPr>
        <w:t xml:space="preserve"> </w:t>
      </w:r>
      <w:r>
        <w:rPr/>
        <w:t>российскойгосударственности.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9" w:after="0"/>
        <w:ind w:left="222" w:hanging="0"/>
        <w:jc w:val="left"/>
        <w:rPr>
          <w:rFonts w:ascii="Calibri" w:hAnsi="Calibri"/>
        </w:rPr>
      </w:pPr>
      <w:r>
        <w:rPr/>
        <w:t>Гражданскоевоспитание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7" w:after="0"/>
        <w:ind w:left="222" w:right="511" w:hanging="0"/>
        <w:jc w:val="left"/>
        <w:rPr>
          <w:rFonts w:ascii="Calibri" w:hAnsi="Calibri"/>
        </w:rPr>
      </w:pPr>
      <w:r>
        <w:rPr/>
        <w:t>Осознанность</w:t>
      </w:r>
      <w:r>
        <w:rPr>
          <w:spacing w:val="-4"/>
        </w:rPr>
        <w:t xml:space="preserve"> </w:t>
      </w:r>
      <w:r>
        <w:rPr/>
        <w:t>своей</w:t>
      </w:r>
      <w:r>
        <w:rPr>
          <w:spacing w:val="-7"/>
        </w:rPr>
        <w:t xml:space="preserve"> </w:t>
      </w:r>
      <w:r>
        <w:rPr/>
        <w:t>гражданской</w:t>
      </w:r>
      <w:r>
        <w:rPr>
          <w:spacing w:val="-8"/>
        </w:rPr>
        <w:t xml:space="preserve"> </w:t>
      </w:r>
      <w:r>
        <w:rPr/>
        <w:t>идентичности</w:t>
      </w:r>
      <w:r>
        <w:rPr>
          <w:spacing w:val="-3"/>
        </w:rPr>
        <w:t xml:space="preserve"> </w:t>
      </w:r>
      <w:r>
        <w:rPr/>
        <w:t>через</w:t>
      </w:r>
      <w:r>
        <w:rPr>
          <w:spacing w:val="-3"/>
        </w:rPr>
        <w:t xml:space="preserve"> </w:t>
      </w:r>
      <w:r>
        <w:rPr/>
        <w:t>знание</w:t>
      </w:r>
      <w:r>
        <w:rPr>
          <w:spacing w:val="-5"/>
        </w:rPr>
        <w:t xml:space="preserve"> </w:t>
      </w:r>
      <w:r>
        <w:rPr/>
        <w:t>истории,</w:t>
      </w:r>
      <w:r>
        <w:rPr>
          <w:spacing w:val="-7"/>
        </w:rPr>
        <w:t xml:space="preserve"> </w:t>
      </w:r>
      <w:r>
        <w:rPr/>
        <w:t>языка,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3"/>
        </w:rPr>
        <w:t xml:space="preserve"> </w:t>
      </w:r>
      <w:r>
        <w:rPr/>
        <w:t>своегонарода,</w:t>
      </w:r>
      <w:r>
        <w:rPr>
          <w:spacing w:val="-57"/>
        </w:rPr>
        <w:t xml:space="preserve"> </w:t>
      </w:r>
      <w:r>
        <w:rPr/>
        <w:t>своего края, основ культурного наследия народов России и человечества и знание основныхнорм</w:t>
      </w:r>
      <w:r>
        <w:rPr>
          <w:spacing w:val="1"/>
        </w:rPr>
        <w:t xml:space="preserve"> </w:t>
      </w:r>
      <w:r>
        <w:rPr/>
        <w:t>морали, нравственных и духовных идеалов, хранимых в культурных традициях народов</w:t>
      </w:r>
      <w:r>
        <w:rPr>
          <w:spacing w:val="1"/>
        </w:rPr>
        <w:t xml:space="preserve"> </w:t>
      </w:r>
      <w:r>
        <w:rPr/>
        <w:t>России,готовность на их основе к сознательному самоограничению в поступках, поведении,</w:t>
      </w:r>
      <w:r>
        <w:rPr>
          <w:spacing w:val="1"/>
        </w:rPr>
        <w:t xml:space="preserve"> </w:t>
      </w:r>
      <w:r>
        <w:rPr/>
        <w:t>расточительномпотребительстве; сформированность понимания и принятия гуманистических,</w:t>
      </w:r>
      <w:r>
        <w:rPr>
          <w:spacing w:val="1"/>
        </w:rPr>
        <w:t xml:space="preserve"> </w:t>
      </w:r>
      <w:r>
        <w:rPr/>
        <w:t>демократических итрадиционных ценностей многонационального российского общества с помощью</w:t>
      </w:r>
      <w:r>
        <w:rPr>
          <w:spacing w:val="1"/>
        </w:rPr>
        <w:t xml:space="preserve"> </w:t>
      </w:r>
      <w:r>
        <w:rPr/>
        <w:t>воспитанияспособности к духовному развитию, нравственному самосовершенствованию;</w:t>
      </w:r>
      <w:r>
        <w:rPr>
          <w:spacing w:val="1"/>
        </w:rPr>
        <w:t xml:space="preserve"> </w:t>
      </w:r>
      <w:r>
        <w:rPr/>
        <w:t>воспитаниеверотерпимости, уважительного отношения к религиозным чувствам, взглядам людей или</w:t>
      </w:r>
      <w:r>
        <w:rPr>
          <w:spacing w:val="-57"/>
        </w:rPr>
        <w:t xml:space="preserve"> </w:t>
      </w:r>
      <w:r>
        <w:rPr/>
        <w:t>ихотсутствию.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2" w:after="0"/>
        <w:ind w:left="222" w:hanging="0"/>
        <w:jc w:val="left"/>
        <w:rPr>
          <w:rFonts w:ascii="Calibri" w:hAnsi="Calibri"/>
        </w:rPr>
      </w:pPr>
      <w:r>
        <w:rPr/>
        <w:t>Ценностипознавательнойдеятельности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9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221" w:after="0"/>
        <w:ind w:left="222" w:right="221" w:hanging="0"/>
        <w:jc w:val="left"/>
        <w:rPr>
          <w:rFonts w:ascii="Calibri" w:hAnsi="Calibri"/>
        </w:rPr>
      </w:pPr>
      <w:r>
        <w:rPr/>
        <w:t>Сформированность</w:t>
      </w:r>
      <w:r>
        <w:rPr>
          <w:spacing w:val="-8"/>
        </w:rPr>
        <w:t xml:space="preserve"> </w:t>
      </w:r>
      <w:r>
        <w:rPr/>
        <w:t>целостного</w:t>
      </w:r>
      <w:r>
        <w:rPr>
          <w:spacing w:val="-5"/>
        </w:rPr>
        <w:t xml:space="preserve"> </w:t>
      </w:r>
      <w:r>
        <w:rPr/>
        <w:t>мировоззрения,</w:t>
      </w:r>
      <w:r>
        <w:rPr>
          <w:spacing w:val="-8"/>
        </w:rPr>
        <w:t xml:space="preserve"> </w:t>
      </w:r>
      <w:r>
        <w:rPr/>
        <w:t>соответствующего</w:t>
      </w:r>
      <w:r>
        <w:rPr>
          <w:spacing w:val="-1"/>
        </w:rPr>
        <w:t xml:space="preserve"> </w:t>
      </w:r>
      <w:r>
        <w:rPr/>
        <w:t>современному</w:t>
      </w:r>
      <w:r>
        <w:rPr>
          <w:spacing w:val="-9"/>
        </w:rPr>
        <w:t xml:space="preserve"> </w:t>
      </w:r>
      <w:r>
        <w:rPr/>
        <w:t>уровню</w:t>
      </w:r>
      <w:r>
        <w:rPr>
          <w:spacing w:val="-7"/>
        </w:rPr>
        <w:t xml:space="preserve"> </w:t>
      </w:r>
      <w:r>
        <w:rPr/>
        <w:t>развитиянауки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общественной</w:t>
      </w:r>
      <w:r>
        <w:rPr>
          <w:spacing w:val="2"/>
        </w:rPr>
        <w:t xml:space="preserve"> </w:t>
      </w:r>
      <w:r>
        <w:rPr/>
        <w:t>практики,</w:t>
      </w:r>
      <w:r>
        <w:rPr>
          <w:spacing w:val="3"/>
        </w:rPr>
        <w:t xml:space="preserve"> </w:t>
      </w:r>
      <w:r>
        <w:rPr/>
        <w:t>учитывающего</w:t>
      </w:r>
      <w:r>
        <w:rPr>
          <w:spacing w:val="5"/>
        </w:rPr>
        <w:t xml:space="preserve"> </w:t>
      </w:r>
      <w:r>
        <w:rPr/>
        <w:t>социальное,</w:t>
      </w:r>
      <w:r>
        <w:rPr>
          <w:spacing w:val="3"/>
        </w:rPr>
        <w:t xml:space="preserve"> </w:t>
      </w:r>
      <w:r>
        <w:rPr/>
        <w:t>культурное,</w:t>
      </w:r>
      <w:r>
        <w:rPr>
          <w:spacing w:val="3"/>
        </w:rPr>
        <w:t xml:space="preserve"> </w:t>
      </w:r>
      <w:r>
        <w:rPr/>
        <w:t>языковое,</w:t>
      </w:r>
      <w:r>
        <w:rPr>
          <w:spacing w:val="1"/>
        </w:rPr>
        <w:t xml:space="preserve"> </w:t>
      </w:r>
      <w:r>
        <w:rPr/>
        <w:t>духовноемногообразиесовременного</w:t>
      </w:r>
      <w:r>
        <w:rPr>
          <w:spacing w:val="1"/>
        </w:rPr>
        <w:t xml:space="preserve"> </w:t>
      </w:r>
      <w:r>
        <w:rPr/>
        <w:t>мира.</w:t>
      </w:r>
    </w:p>
    <w:p>
      <w:pPr>
        <w:pStyle w:val="Style15"/>
        <w:spacing w:lineRule="auto" w:line="276" w:before="72" w:after="0"/>
        <w:ind w:left="222" w:hanging="0"/>
        <w:jc w:val="left"/>
        <w:rPr>
          <w:rFonts w:ascii="Calibri" w:hAnsi="Calibri"/>
        </w:rPr>
      </w:pPr>
      <w:r>
        <w:rPr/>
        <w:t>Смыслообразование:</w:t>
      </w:r>
      <w:r>
        <w:rPr>
          <w:spacing w:val="-4"/>
        </w:rPr>
        <w:t xml:space="preserve"> </w:t>
      </w:r>
      <w:r>
        <w:rPr/>
        <w:t>сформированность</w:t>
      </w:r>
      <w:r>
        <w:rPr>
          <w:spacing w:val="-6"/>
        </w:rPr>
        <w:t xml:space="preserve"> </w:t>
      </w:r>
      <w:r>
        <w:rPr/>
        <w:t>ответственного</w:t>
      </w:r>
      <w:r>
        <w:rPr>
          <w:spacing w:val="-9"/>
        </w:rPr>
        <w:t xml:space="preserve"> </w:t>
      </w:r>
      <w:r>
        <w:rPr/>
        <w:t>отношения</w:t>
      </w:r>
      <w:r>
        <w:rPr>
          <w:spacing w:val="-8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учению,</w:t>
      </w:r>
      <w:r>
        <w:rPr>
          <w:spacing w:val="-2"/>
        </w:rPr>
        <w:t xml:space="preserve"> </w:t>
      </w:r>
      <w:r>
        <w:rPr/>
        <w:t>готовности</w:t>
      </w:r>
      <w:r>
        <w:rPr>
          <w:spacing w:val="-6"/>
        </w:rPr>
        <w:t xml:space="preserve"> </w:t>
      </w:r>
      <w:r>
        <w:rPr/>
        <w:t>испособности</w:t>
      </w:r>
      <w:r>
        <w:rPr>
          <w:spacing w:val="-57"/>
        </w:rPr>
        <w:t xml:space="preserve"> </w:t>
      </w:r>
      <w:r>
        <w:rPr/>
        <w:t>обучающихся к саморазвитию и самообразованию на основе мотивации к обучению ипознанию через</w:t>
      </w:r>
      <w:r>
        <w:rPr>
          <w:spacing w:val="1"/>
        </w:rPr>
        <w:t xml:space="preserve"> </w:t>
      </w:r>
      <w:r>
        <w:rPr/>
        <w:t>развитие способностей к духовному развитию, нравственномусамосовершенствованию; воспитание</w:t>
      </w:r>
      <w:r>
        <w:rPr>
          <w:spacing w:val="1"/>
        </w:rPr>
        <w:t xml:space="preserve"> </w:t>
      </w:r>
      <w:r>
        <w:rPr/>
        <w:t>веротерпимости,</w:t>
      </w:r>
      <w:r>
        <w:rPr>
          <w:spacing w:val="-3"/>
        </w:rPr>
        <w:t xml:space="preserve"> </w:t>
      </w:r>
      <w:r>
        <w:rPr/>
        <w:t>уважительного</w:t>
      </w:r>
      <w:r>
        <w:rPr>
          <w:spacing w:val="-9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к</w:t>
      </w:r>
      <w:r>
        <w:rPr>
          <w:spacing w:val="-11"/>
        </w:rPr>
        <w:t xml:space="preserve"> </w:t>
      </w:r>
      <w:r>
        <w:rPr/>
        <w:t>религиознымчувствам,взглядам</w:t>
      </w:r>
      <w:r>
        <w:rPr>
          <w:spacing w:val="-3"/>
        </w:rPr>
        <w:t xml:space="preserve"> </w:t>
      </w:r>
      <w:r>
        <w:rPr/>
        <w:t>людей</w:t>
      </w:r>
      <w:r>
        <w:rPr>
          <w:spacing w:val="-4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ихотсутствию.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4" w:after="0"/>
        <w:ind w:left="222" w:hanging="0"/>
        <w:jc w:val="left"/>
        <w:rPr>
          <w:rFonts w:ascii="Calibri" w:hAnsi="Calibri"/>
        </w:rPr>
      </w:pPr>
      <w:r>
        <w:rPr/>
        <w:t>Духовно-нравственное</w:t>
      </w:r>
      <w:r>
        <w:rPr>
          <w:spacing w:val="-8"/>
        </w:rPr>
        <w:t xml:space="preserve"> </w:t>
      </w:r>
      <w:r>
        <w:rPr/>
        <w:t>воспитание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233" w:hanging="0"/>
        <w:jc w:val="left"/>
        <w:rPr>
          <w:rFonts w:ascii="Calibri" w:hAnsi="Calibri"/>
        </w:rPr>
      </w:pPr>
      <w:r>
        <w:rPr/>
        <w:t>Сформированность осознанного, уважительного и доброжелательного отношения к другомучеловеку,</w:t>
      </w:r>
      <w:r>
        <w:rPr>
          <w:spacing w:val="1"/>
        </w:rPr>
        <w:t xml:space="preserve"> </w:t>
      </w:r>
      <w:r>
        <w:rPr/>
        <w:t>его</w:t>
      </w:r>
      <w:r>
        <w:rPr>
          <w:spacing w:val="-4"/>
        </w:rPr>
        <w:t xml:space="preserve"> </w:t>
      </w:r>
      <w:r>
        <w:rPr/>
        <w:t>мнению,</w:t>
      </w:r>
      <w:r>
        <w:rPr>
          <w:spacing w:val="-7"/>
        </w:rPr>
        <w:t xml:space="preserve"> </w:t>
      </w:r>
      <w:r>
        <w:rPr/>
        <w:t>мировоззрению,</w:t>
      </w:r>
      <w:r>
        <w:rPr>
          <w:spacing w:val="-6"/>
        </w:rPr>
        <w:t xml:space="preserve"> </w:t>
      </w:r>
      <w:r>
        <w:rPr/>
        <w:t>культуре,</w:t>
      </w:r>
      <w:r>
        <w:rPr>
          <w:spacing w:val="-2"/>
        </w:rPr>
        <w:t xml:space="preserve"> </w:t>
      </w:r>
      <w:r>
        <w:rPr/>
        <w:t>языку,</w:t>
      </w:r>
      <w:r>
        <w:rPr>
          <w:spacing w:val="-2"/>
        </w:rPr>
        <w:t xml:space="preserve"> </w:t>
      </w:r>
      <w:r>
        <w:rPr/>
        <w:t>вере,</w:t>
      </w:r>
      <w:r>
        <w:rPr>
          <w:spacing w:val="-6"/>
        </w:rPr>
        <w:t xml:space="preserve"> </w:t>
      </w:r>
      <w:r>
        <w:rPr/>
        <w:t>гражданской</w:t>
      </w:r>
      <w:r>
        <w:rPr>
          <w:spacing w:val="-8"/>
        </w:rPr>
        <w:t xml:space="preserve"> </w:t>
      </w:r>
      <w:r>
        <w:rPr/>
        <w:t>позиции,</w:t>
      </w:r>
      <w:r>
        <w:rPr>
          <w:spacing w:val="-2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истории,культуре,</w:t>
      </w:r>
      <w:r>
        <w:rPr>
          <w:spacing w:val="-2"/>
        </w:rPr>
        <w:t xml:space="preserve"> </w:t>
      </w:r>
      <w:r>
        <w:rPr/>
        <w:t>религии,</w:t>
      </w:r>
      <w:r>
        <w:rPr>
          <w:spacing w:val="-57"/>
        </w:rPr>
        <w:t xml:space="preserve"> </w:t>
      </w:r>
      <w:r>
        <w:rPr/>
        <w:t>традициям, языкам, ценностям народов родного края, России и народов мира;освоение социальных</w:t>
      </w:r>
      <w:r>
        <w:rPr>
          <w:spacing w:val="1"/>
        </w:rPr>
        <w:t xml:space="preserve"> </w:t>
      </w:r>
      <w:r>
        <w:rPr/>
        <w:t>норм, правил поведения, ролей и форм социальной жизни в группах исообществах,включаявзрослыеи</w:t>
      </w:r>
      <w:r>
        <w:rPr>
          <w:spacing w:val="1"/>
        </w:rPr>
        <w:t xml:space="preserve"> </w:t>
      </w:r>
      <w:r>
        <w:rPr/>
        <w:t>социальныесообщества;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83" w:after="0"/>
        <w:ind w:left="222" w:hanging="0"/>
        <w:jc w:val="left"/>
        <w:rPr>
          <w:rFonts w:ascii="Calibri" w:hAnsi="Calibri"/>
        </w:rPr>
      </w:pPr>
      <w:r>
        <w:rPr/>
        <w:t>сформированность</w:t>
      </w:r>
      <w:r>
        <w:rPr>
          <w:spacing w:val="-4"/>
        </w:rPr>
        <w:t xml:space="preserve"> </w:t>
      </w:r>
      <w:r>
        <w:rPr/>
        <w:t>нравственной рефлексии и</w:t>
      </w:r>
      <w:r>
        <w:rPr>
          <w:spacing w:val="-9"/>
        </w:rPr>
        <w:t xml:space="preserve"> </w:t>
      </w:r>
      <w:r>
        <w:rPr/>
        <w:t>компетентности</w:t>
      </w:r>
      <w:r>
        <w:rPr>
          <w:spacing w:val="-4"/>
        </w:rPr>
        <w:t xml:space="preserve"> </w:t>
      </w:r>
      <w:r>
        <w:rPr/>
        <w:t>в решении</w:t>
      </w:r>
      <w:r>
        <w:rPr>
          <w:spacing w:val="-5"/>
        </w:rPr>
        <w:t xml:space="preserve"> </w:t>
      </w:r>
      <w:r>
        <w:rPr/>
        <w:t>моральных</w:t>
      </w:r>
      <w:r>
        <w:rPr>
          <w:spacing w:val="-5"/>
        </w:rPr>
        <w:t xml:space="preserve"> </w:t>
      </w:r>
      <w:r>
        <w:rPr/>
        <w:t>проблем</w:t>
      </w:r>
      <w:r>
        <w:rPr>
          <w:spacing w:val="-57"/>
        </w:rPr>
        <w:t xml:space="preserve"> </w:t>
      </w:r>
      <w:r>
        <w:rPr/>
        <w:t>наосновеличностноговыбора,нравственныхчувствинравственногоповедения,осознанногои</w:t>
      </w:r>
    </w:p>
    <w:p>
      <w:pPr>
        <w:pStyle w:val="Style15"/>
        <w:spacing w:before="73" w:after="0"/>
        <w:ind w:left="222" w:hanging="0"/>
        <w:jc w:val="left"/>
        <w:rPr>
          <w:rFonts w:ascii="Calibri" w:hAnsi="Calibri"/>
        </w:rPr>
      </w:pPr>
      <w:r>
        <w:rPr/>
        <w:t>ответственногоотношенияксобственнымпоступкам;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317" w:hanging="0"/>
        <w:jc w:val="left"/>
        <w:rPr>
          <w:rFonts w:ascii="Calibri" w:hAnsi="Calibri"/>
        </w:rPr>
      </w:pPr>
      <w:r>
        <w:rPr/>
        <w:t>осознание значения семьи в жизни человека и общества; принятие ценности семейной</w:t>
      </w:r>
      <w:r>
        <w:rPr>
          <w:spacing w:val="1"/>
        </w:rPr>
        <w:t xml:space="preserve"> </w:t>
      </w:r>
      <w:r>
        <w:rPr/>
        <w:t>жизни;уважительное и заботливое отношение к членам своей семьи через знание основных норм</w:t>
      </w:r>
      <w:r>
        <w:rPr>
          <w:spacing w:val="1"/>
        </w:rPr>
        <w:t xml:space="preserve"> </w:t>
      </w:r>
      <w:r>
        <w:rPr/>
        <w:t>морали,нравственных, духовных идеалов, хранимых в культурных традициях народов России;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>
          <w:spacing w:val="-1"/>
        </w:rPr>
        <w:t>наихосновексознательномусамоограничениювпоступках,поведении,расточительномпотреблении.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3" w:after="0"/>
        <w:ind w:left="222" w:hanging="0"/>
        <w:jc w:val="left"/>
        <w:rPr>
          <w:rFonts w:ascii="Calibri" w:hAnsi="Calibri"/>
        </w:rPr>
      </w:pPr>
      <w:r>
        <w:rPr/>
        <w:t>Метапредметныерезультаты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22" w:after="0"/>
        <w:ind w:left="222" w:hanging="0"/>
        <w:jc w:val="left"/>
        <w:rPr>
          <w:rFonts w:ascii="Calibri" w:hAnsi="Calibri"/>
        </w:rPr>
      </w:pPr>
      <w:r>
        <w:rPr/>
        <w:t>Метапредметные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6"/>
        </w:rPr>
        <w:t xml:space="preserve"> </w:t>
      </w:r>
      <w:r>
        <w:rPr/>
        <w:t>курса</w:t>
      </w:r>
      <w:r>
        <w:rPr>
          <w:spacing w:val="-2"/>
        </w:rPr>
        <w:t xml:space="preserve"> </w:t>
      </w:r>
      <w:r>
        <w:rPr/>
        <w:t>включают</w:t>
      </w:r>
      <w:r>
        <w:rPr>
          <w:spacing w:val="-1"/>
        </w:rPr>
        <w:t xml:space="preserve"> </w:t>
      </w:r>
      <w:r>
        <w:rPr/>
        <w:t>освоение</w:t>
      </w:r>
      <w:r>
        <w:rPr>
          <w:spacing w:val="-12"/>
        </w:rPr>
        <w:t xml:space="preserve"> </w:t>
      </w:r>
      <w:r>
        <w:rPr/>
        <w:t>обучающимися</w:t>
      </w:r>
    </w:p>
    <w:p>
      <w:pPr>
        <w:pStyle w:val="Style15"/>
        <w:spacing w:lineRule="auto" w:line="276" w:before="41" w:after="0"/>
        <w:ind w:left="222" w:hanging="0"/>
        <w:jc w:val="left"/>
        <w:rPr>
          <w:rFonts w:ascii="Calibri" w:hAnsi="Calibri"/>
        </w:rPr>
      </w:pPr>
      <w:r>
        <w:rPr/>
        <w:t>межпредметныхпонятий</w:t>
      </w:r>
      <w:r>
        <w:rPr>
          <w:spacing w:val="-8"/>
        </w:rPr>
        <w:t xml:space="preserve"> </w:t>
      </w:r>
      <w:r>
        <w:rPr/>
        <w:t>(используются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нескольких</w:t>
      </w:r>
      <w:r>
        <w:rPr>
          <w:spacing w:val="-8"/>
        </w:rPr>
        <w:t xml:space="preserve"> </w:t>
      </w:r>
      <w:r>
        <w:rPr/>
        <w:t>предметных</w:t>
      </w:r>
      <w:r>
        <w:rPr>
          <w:spacing w:val="-9"/>
        </w:rPr>
        <w:t xml:space="preserve"> </w:t>
      </w:r>
      <w:r>
        <w:rPr/>
        <w:t>областях)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универсальные</w:t>
      </w:r>
      <w:r>
        <w:rPr>
          <w:spacing w:val="-5"/>
        </w:rPr>
        <w:t xml:space="preserve"> </w:t>
      </w:r>
      <w:r>
        <w:rPr/>
        <w:t>учебные</w:t>
      </w:r>
      <w:r>
        <w:rPr>
          <w:spacing w:val="-57"/>
        </w:rPr>
        <w:t xml:space="preserve"> </w:t>
      </w:r>
      <w:r>
        <w:rPr/>
        <w:t>действия(познавательные, коммуникативные, регулятивные); способность их использовать в</w:t>
      </w:r>
      <w:r>
        <w:rPr>
          <w:spacing w:val="1"/>
        </w:rPr>
        <w:t xml:space="preserve"> </w:t>
      </w:r>
      <w:r>
        <w:rPr/>
        <w:t>учебной,познавательной и социальной практике; готовность к самостоятельному планированию</w:t>
      </w:r>
      <w:r>
        <w:rPr>
          <w:spacing w:val="1"/>
        </w:rPr>
        <w:t xml:space="preserve"> </w:t>
      </w:r>
      <w:r>
        <w:rPr/>
        <w:t>иосуществлению учебной деятельности и организации учебного сотрудничества с педагогом</w:t>
      </w:r>
      <w:r>
        <w:rPr>
          <w:spacing w:val="1"/>
        </w:rPr>
        <w:t xml:space="preserve"> </w:t>
      </w:r>
      <w:r>
        <w:rPr/>
        <w:t>исверстниками, к участию в построении индивидуальной образовательной траектории;</w:t>
      </w:r>
      <w:r>
        <w:rPr>
          <w:spacing w:val="1"/>
        </w:rPr>
        <w:t xml:space="preserve"> </w:t>
      </w:r>
      <w:r>
        <w:rPr/>
        <w:t>овладениенавыками работы с информацией: восприятие и создание информационных текстов в</w:t>
      </w:r>
      <w:r>
        <w:rPr>
          <w:spacing w:val="1"/>
        </w:rPr>
        <w:t xml:space="preserve"> </w:t>
      </w:r>
      <w:r>
        <w:rPr/>
        <w:t>различныхформатах,втом</w:t>
      </w:r>
      <w:r>
        <w:rPr>
          <w:spacing w:val="-3"/>
        </w:rPr>
        <w:t xml:space="preserve"> </w:t>
      </w:r>
      <w:r>
        <w:rPr/>
        <w:t>числецифровых,с</w:t>
      </w:r>
      <w:r>
        <w:rPr>
          <w:spacing w:val="-1"/>
        </w:rPr>
        <w:t xml:space="preserve"> </w:t>
      </w:r>
      <w:r>
        <w:rPr/>
        <w:t>учётомназначенияинформации</w:t>
      </w:r>
      <w:r>
        <w:rPr>
          <w:spacing w:val="-3"/>
        </w:rPr>
        <w:t xml:space="preserve"> </w:t>
      </w:r>
      <w:r>
        <w:rPr/>
        <w:t>иеё</w:t>
      </w:r>
      <w:r>
        <w:rPr>
          <w:spacing w:val="-1"/>
        </w:rPr>
        <w:t xml:space="preserve"> </w:t>
      </w:r>
      <w:r>
        <w:rPr/>
        <w:t>аудитории.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83" w:after="0"/>
        <w:ind w:left="222" w:hanging="0"/>
        <w:jc w:val="left"/>
        <w:rPr>
          <w:rFonts w:ascii="Calibri" w:hAnsi="Calibri"/>
        </w:rPr>
      </w:pPr>
      <w:r>
        <w:rPr/>
        <w:t>Познавательныеуниверсальныеучебныедействия</w:t>
      </w:r>
      <w:r>
        <w:rPr>
          <w:spacing w:val="1"/>
        </w:rPr>
        <w:t xml:space="preserve"> </w:t>
      </w:r>
      <w:r>
        <w:rPr>
          <w:spacing w:val="-1"/>
        </w:rPr>
        <w:t>Познавательныеуниверсальныеучебныедействиявключают:</w:t>
      </w:r>
    </w:p>
    <w:p>
      <w:pPr>
        <w:pStyle w:val="Style15"/>
        <w:spacing w:lineRule="auto" w:line="276"/>
        <w:ind w:left="222" w:hanging="0"/>
        <w:jc w:val="left"/>
        <w:rPr>
          <w:rFonts w:ascii="Calibri" w:hAnsi="Calibri"/>
        </w:rPr>
      </w:pPr>
      <w:r>
        <w:rPr/>
        <w:t>умение определять понятия, создавать обобщения, устанавливать аналогии,классифицировать,</w:t>
      </w:r>
      <w:r>
        <w:rPr>
          <w:spacing w:val="1"/>
        </w:rPr>
        <w:t xml:space="preserve"> </w:t>
      </w:r>
      <w:r>
        <w:rPr/>
        <w:t>самостоятельно выбирать основания и критерии для классификации,устанавливатьпричинно-</w:t>
      </w:r>
      <w:r>
        <w:rPr>
          <w:spacing w:val="1"/>
        </w:rPr>
        <w:t xml:space="preserve"> </w:t>
      </w:r>
      <w:r>
        <w:rPr>
          <w:spacing w:val="-1"/>
        </w:rPr>
        <w:t>следственныесвязи,строитьлогическоерассуждение,умозаключение(индуктивное,дедуктивное,поаналог</w:t>
      </w:r>
      <w:r>
        <w:rPr/>
        <w:t xml:space="preserve"> ии)иделатьвыводы(логические УУД);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3" w:after="0"/>
        <w:ind w:left="222" w:right="2250" w:hanging="0"/>
        <w:jc w:val="left"/>
        <w:rPr>
          <w:rFonts w:ascii="Calibri" w:hAnsi="Calibri"/>
        </w:rPr>
      </w:pPr>
      <w:r>
        <w:rPr/>
        <w:t>умение создавать, применять и преобразовывать знаки и символы, модели и схемы</w:t>
      </w:r>
      <w:r>
        <w:rPr>
          <w:spacing w:val="1"/>
        </w:rPr>
        <w:t xml:space="preserve"> </w:t>
      </w:r>
      <w:r>
        <w:rPr>
          <w:spacing w:val="-1"/>
        </w:rPr>
        <w:t>длярешенияучебныхипознавательныхзадач(знаково-символические/моделирование);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смысловоечтение;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317" w:hanging="0"/>
        <w:jc w:val="left"/>
        <w:rPr>
          <w:rFonts w:ascii="Calibri" w:hAnsi="Calibri"/>
        </w:rPr>
      </w:pPr>
      <w:r>
        <w:rPr/>
        <w:t>развитие</w:t>
      </w:r>
      <w:r>
        <w:rPr>
          <w:spacing w:val="-8"/>
        </w:rPr>
        <w:t xml:space="preserve"> </w:t>
      </w:r>
      <w:r>
        <w:rPr/>
        <w:t>мотивации</w:t>
      </w:r>
      <w:r>
        <w:rPr>
          <w:spacing w:val="-4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овладению</w:t>
      </w:r>
      <w:r>
        <w:rPr>
          <w:spacing w:val="-4"/>
        </w:rPr>
        <w:t xml:space="preserve"> </w:t>
      </w:r>
      <w:r>
        <w:rPr/>
        <w:t>культурой</w:t>
      </w:r>
      <w:r>
        <w:rPr>
          <w:spacing w:val="-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2"/>
        </w:rPr>
        <w:t xml:space="preserve"> </w:t>
      </w:r>
      <w:r>
        <w:rPr/>
        <w:t>словарей</w:t>
      </w:r>
      <w:r>
        <w:rPr>
          <w:spacing w:val="-6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другихпоисковыхсистем.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691" w:before="180" w:after="0"/>
        <w:ind w:left="222" w:hanging="0"/>
        <w:jc w:val="left"/>
        <w:rPr>
          <w:rFonts w:ascii="Calibri" w:hAnsi="Calibri"/>
        </w:rPr>
      </w:pPr>
      <w:r>
        <w:rPr/>
        <w:t>Коммуникативныеуниверсальныеучебныедействия</w:t>
      </w:r>
      <w:r>
        <w:rPr>
          <w:spacing w:val="1"/>
        </w:rPr>
        <w:t xml:space="preserve"> </w:t>
      </w:r>
      <w:r>
        <w:rPr>
          <w:spacing w:val="-1"/>
        </w:rPr>
        <w:t>Коммуникативныеуниверсальныеучебныедействиявключают:</w:t>
      </w:r>
    </w:p>
    <w:p>
      <w:pPr>
        <w:pStyle w:val="Style15"/>
        <w:spacing w:lineRule="auto" w:line="276" w:before="72" w:after="0"/>
        <w:ind w:left="222" w:right="230" w:hanging="0"/>
        <w:jc w:val="left"/>
        <w:rPr>
          <w:rFonts w:ascii="Calibri" w:hAnsi="Calibri"/>
        </w:rPr>
      </w:pPr>
      <w:r>
        <w:rPr/>
        <w:t>умение организовывать учебное сотрудничество и совместную деятельность с учителем исверстниками;</w:t>
      </w:r>
      <w:r>
        <w:rPr>
          <w:spacing w:val="-57"/>
        </w:rPr>
        <w:t xml:space="preserve"> </w:t>
      </w:r>
      <w:r>
        <w:rPr/>
        <w:t>работать индивидуально и в группе: находить общее решение и разрешатьконфликты на основе</w:t>
      </w:r>
      <w:r>
        <w:rPr>
          <w:spacing w:val="1"/>
        </w:rPr>
        <w:t xml:space="preserve"> </w:t>
      </w:r>
      <w:r>
        <w:rPr/>
        <w:t>согласования позиций и учёта интересов; формулировать, аргументироватьиотстаиватьсвоё</w:t>
      </w:r>
      <w:r>
        <w:rPr>
          <w:spacing w:val="1"/>
        </w:rPr>
        <w:t xml:space="preserve"> </w:t>
      </w:r>
      <w:r>
        <w:rPr/>
        <w:t>мнение(учебное сотрудничество);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4" w:after="0"/>
        <w:ind w:left="222" w:right="233" w:hanging="0"/>
        <w:jc w:val="left"/>
        <w:rPr>
          <w:rFonts w:ascii="Calibri" w:hAnsi="Calibri"/>
        </w:rPr>
      </w:pPr>
      <w:r>
        <w:rPr/>
        <w:t>умение осознанно использовать речевые средства в соответствии с задачей коммуникации</w:t>
      </w:r>
      <w:r>
        <w:rPr>
          <w:spacing w:val="1"/>
        </w:rPr>
        <w:t xml:space="preserve"> </w:t>
      </w:r>
      <w:r>
        <w:rPr/>
        <w:t>длявыражения</w:t>
      </w:r>
      <w:r>
        <w:rPr>
          <w:spacing w:val="-8"/>
        </w:rPr>
        <w:t xml:space="preserve"> </w:t>
      </w:r>
      <w:r>
        <w:rPr/>
        <w:t>своих</w:t>
      </w:r>
      <w:r>
        <w:rPr>
          <w:spacing w:val="-7"/>
        </w:rPr>
        <w:t xml:space="preserve"> </w:t>
      </w:r>
      <w:r>
        <w:rPr/>
        <w:t>чувств,</w:t>
      </w:r>
      <w:r>
        <w:rPr>
          <w:spacing w:val="-1"/>
        </w:rPr>
        <w:t xml:space="preserve"> </w:t>
      </w:r>
      <w:r>
        <w:rPr/>
        <w:t>мыслей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потребностей</w:t>
      </w:r>
      <w:r>
        <w:rPr>
          <w:spacing w:val="-6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планирования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регуляции</w:t>
      </w:r>
      <w:r>
        <w:rPr>
          <w:spacing w:val="-2"/>
        </w:rPr>
        <w:t xml:space="preserve"> </w:t>
      </w:r>
      <w:r>
        <w:rPr/>
        <w:t>своейдеятельности;</w:t>
      </w:r>
      <w:r>
        <w:rPr>
          <w:spacing w:val="-57"/>
        </w:rPr>
        <w:t xml:space="preserve"> </w:t>
      </w:r>
      <w:r>
        <w:rPr/>
        <w:t>владение</w:t>
      </w:r>
      <w:r>
        <w:rPr>
          <w:spacing w:val="4"/>
        </w:rPr>
        <w:t xml:space="preserve"> </w:t>
      </w:r>
      <w:r>
        <w:rPr/>
        <w:t>устной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речью,</w:t>
      </w:r>
      <w:r>
        <w:rPr>
          <w:spacing w:val="-3"/>
        </w:rPr>
        <w:t xml:space="preserve"> </w:t>
      </w:r>
      <w:r>
        <w:rPr/>
        <w:t>монологической</w:t>
      </w:r>
      <w:r>
        <w:rPr>
          <w:spacing w:val="1"/>
        </w:rPr>
        <w:t xml:space="preserve"> </w:t>
      </w:r>
      <w:r>
        <w:rPr/>
        <w:t>контекстной</w:t>
      </w:r>
      <w:r>
        <w:rPr>
          <w:spacing w:val="-4"/>
        </w:rPr>
        <w:t xml:space="preserve"> </w:t>
      </w:r>
      <w:r>
        <w:rPr/>
        <w:t>речью(коммуникация);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2190" w:hanging="0"/>
        <w:jc w:val="left"/>
        <w:rPr>
          <w:rFonts w:ascii="Calibri" w:hAnsi="Calibri"/>
        </w:rPr>
      </w:pPr>
      <w:r>
        <w:rPr/>
        <w:t>формирование и развитие компетентности в области использования информационно-</w:t>
      </w:r>
      <w:r>
        <w:rPr>
          <w:spacing w:val="-57"/>
        </w:rPr>
        <w:t xml:space="preserve"> </w:t>
      </w:r>
      <w:r>
        <w:rPr/>
        <w:t>коммуникационныхтехнологий</w:t>
      </w:r>
      <w:r>
        <w:rPr>
          <w:spacing w:val="-3"/>
        </w:rPr>
        <w:t xml:space="preserve"> </w:t>
      </w:r>
      <w:r>
        <w:rPr/>
        <w:t>(ИКТ-компетентность).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81" w:after="0"/>
        <w:ind w:left="222" w:right="581" w:hanging="0"/>
        <w:jc w:val="left"/>
        <w:rPr>
          <w:rFonts w:ascii="Calibri" w:hAnsi="Calibri"/>
        </w:rPr>
      </w:pPr>
      <w:r>
        <w:rPr/>
        <w:t>Регулятивныеуниверсальныеучебныедействия</w:t>
      </w:r>
      <w:r>
        <w:rPr>
          <w:spacing w:val="1"/>
        </w:rPr>
        <w:t xml:space="preserve"> </w:t>
      </w:r>
      <w:r>
        <w:rPr>
          <w:spacing w:val="-1"/>
        </w:rPr>
        <w:t>Регулятивныеуниверсальныеучебныедействиявключают:</w:t>
      </w:r>
    </w:p>
    <w:p>
      <w:pPr>
        <w:sectPr>
          <w:type w:val="nextPage"/>
          <w:pgSz w:w="11906" w:h="16838"/>
          <w:pgMar w:left="340" w:right="34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8"/>
        <w:ind w:left="222" w:hanging="0"/>
        <w:jc w:val="left"/>
        <w:rPr>
          <w:rFonts w:ascii="Calibri" w:hAnsi="Calibri"/>
        </w:rPr>
      </w:pPr>
      <w:r>
        <w:rPr>
          <w:spacing w:val="-1"/>
        </w:rPr>
        <w:t>умениесамостоятельноопределятьцелиобучения,ставитьиформулироватьдлясебяновыезадачивучёбеипоз</w:t>
      </w:r>
      <w:r>
        <w:rPr/>
        <w:t xml:space="preserve"> навательнойдеятельности,развиватьмотивыиинтересысвоей</w:t>
      </w:r>
    </w:p>
    <w:p>
      <w:pPr>
        <w:pStyle w:val="Style15"/>
        <w:spacing w:before="73" w:after="0"/>
        <w:ind w:left="222" w:hanging="0"/>
        <w:jc w:val="left"/>
        <w:rPr>
          <w:rFonts w:ascii="Calibri" w:hAnsi="Calibri"/>
        </w:rPr>
      </w:pPr>
      <w:r>
        <w:rPr/>
        <w:t>познавательнойдеятельности(целеполагание);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611" w:hanging="0"/>
        <w:jc w:val="left"/>
        <w:rPr>
          <w:rFonts w:ascii="Calibri" w:hAnsi="Calibri"/>
        </w:rPr>
      </w:pPr>
      <w:r>
        <w:rPr/>
        <w:t>умение самостоятельно планировать пути достижения целей, в том числе альтернативные,осознанно</w:t>
      </w:r>
      <w:r>
        <w:rPr>
          <w:spacing w:val="-57"/>
        </w:rPr>
        <w:t xml:space="preserve"> </w:t>
      </w:r>
      <w:r>
        <w:rPr/>
        <w:t>выбирать</w:t>
      </w:r>
      <w:r>
        <w:rPr>
          <w:spacing w:val="-6"/>
        </w:rPr>
        <w:t xml:space="preserve"> </w:t>
      </w:r>
      <w:r>
        <w:rPr/>
        <w:t>наиболее</w:t>
      </w:r>
      <w:r>
        <w:rPr>
          <w:spacing w:val="-4"/>
        </w:rPr>
        <w:t xml:space="preserve"> </w:t>
      </w:r>
      <w:r>
        <w:rPr/>
        <w:t>эффективные</w:t>
      </w:r>
      <w:r>
        <w:rPr>
          <w:spacing w:val="-4"/>
        </w:rPr>
        <w:t xml:space="preserve"> </w:t>
      </w:r>
      <w:r>
        <w:rPr/>
        <w:t>способы</w:t>
      </w:r>
      <w:r>
        <w:rPr>
          <w:spacing w:val="-6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познавательных</w:t>
      </w:r>
      <w:r>
        <w:rPr>
          <w:spacing w:val="-7"/>
        </w:rPr>
        <w:t xml:space="preserve"> </w:t>
      </w:r>
      <w:r>
        <w:rPr/>
        <w:t>задач(планирование);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5" w:after="0"/>
        <w:ind w:left="222" w:hanging="0"/>
        <w:jc w:val="left"/>
        <w:rPr>
          <w:rFonts w:ascii="Calibri" w:hAnsi="Calibri"/>
        </w:rPr>
      </w:pPr>
      <w:r>
        <w:rPr/>
        <w:t>умение</w:t>
      </w:r>
      <w:r>
        <w:rPr>
          <w:spacing w:val="-5"/>
        </w:rPr>
        <w:t xml:space="preserve"> </w:t>
      </w:r>
      <w:r>
        <w:rPr/>
        <w:t>соотносить</w:t>
      </w:r>
      <w:r>
        <w:rPr>
          <w:spacing w:val="-3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действия</w:t>
      </w:r>
      <w:r>
        <w:rPr>
          <w:spacing w:val="-8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планируемыми</w:t>
      </w:r>
      <w:r>
        <w:rPr>
          <w:spacing w:val="-7"/>
        </w:rPr>
        <w:t xml:space="preserve"> </w:t>
      </w:r>
      <w:r>
        <w:rPr/>
        <w:t>результатами,</w:t>
      </w:r>
      <w:r>
        <w:rPr>
          <w:spacing w:val="-1"/>
        </w:rPr>
        <w:t xml:space="preserve"> </w:t>
      </w:r>
      <w:r>
        <w:rPr/>
        <w:t>осуществлять</w:t>
      </w:r>
      <w:r>
        <w:rPr>
          <w:spacing w:val="-4"/>
        </w:rPr>
        <w:t xml:space="preserve"> </w:t>
      </w:r>
      <w:r>
        <w:rPr/>
        <w:t>контрольсвоей</w:t>
      </w:r>
    </w:p>
    <w:p>
      <w:pPr>
        <w:pStyle w:val="Style15"/>
        <w:spacing w:lineRule="auto" w:line="276" w:before="41" w:after="0"/>
        <w:ind w:left="222" w:hanging="0"/>
        <w:jc w:val="left"/>
        <w:rPr>
          <w:rFonts w:ascii="Calibri" w:hAnsi="Calibri"/>
        </w:rPr>
      </w:pPr>
      <w:r>
        <w:rPr/>
        <w:t>деятельности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процессе</w:t>
      </w:r>
      <w:r>
        <w:rPr>
          <w:spacing w:val="-3"/>
        </w:rPr>
        <w:t xml:space="preserve"> </w:t>
      </w:r>
      <w:r>
        <w:rPr/>
        <w:t>достижения</w:t>
      </w:r>
      <w:r>
        <w:rPr>
          <w:spacing w:val="-7"/>
        </w:rPr>
        <w:t xml:space="preserve"> </w:t>
      </w:r>
      <w:r>
        <w:rPr/>
        <w:t>результата,</w:t>
      </w:r>
      <w:r>
        <w:rPr>
          <w:spacing w:val="-5"/>
        </w:rPr>
        <w:t xml:space="preserve"> </w:t>
      </w:r>
      <w:r>
        <w:rPr/>
        <w:t>определять</w:t>
      </w:r>
      <w:r>
        <w:rPr>
          <w:spacing w:val="-2"/>
        </w:rPr>
        <w:t xml:space="preserve"> </w:t>
      </w:r>
      <w:r>
        <w:rPr/>
        <w:t>способы</w:t>
      </w:r>
      <w:r>
        <w:rPr>
          <w:spacing w:val="-5"/>
        </w:rPr>
        <w:t xml:space="preserve"> </w:t>
      </w:r>
      <w:r>
        <w:rPr/>
        <w:t>действий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рамкахпредложенных</w:t>
      </w:r>
      <w:r>
        <w:rPr>
          <w:spacing w:val="-57"/>
        </w:rPr>
        <w:t xml:space="preserve"> </w:t>
      </w:r>
      <w:r>
        <w:rPr/>
        <w:t>условий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требований,</w:t>
      </w:r>
      <w:r>
        <w:rPr>
          <w:spacing w:val="4"/>
        </w:rPr>
        <w:t xml:space="preserve"> </w:t>
      </w:r>
      <w:r>
        <w:rPr/>
        <w:t>корректировать</w:t>
      </w:r>
      <w:r>
        <w:rPr>
          <w:spacing w:val="2"/>
        </w:rPr>
        <w:t xml:space="preserve"> </w:t>
      </w:r>
      <w:r>
        <w:rPr/>
        <w:t>свои</w:t>
      </w:r>
      <w:r>
        <w:rPr>
          <w:spacing w:val="3"/>
        </w:rPr>
        <w:t xml:space="preserve"> </w:t>
      </w:r>
      <w:r>
        <w:rPr/>
        <w:t>действия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соответствии</w:t>
      </w:r>
    </w:p>
    <w:p>
      <w:pPr>
        <w:pStyle w:val="Style15"/>
        <w:spacing w:lineRule="exact" w:line="275"/>
        <w:ind w:left="222" w:hanging="0"/>
        <w:jc w:val="left"/>
        <w:rPr>
          <w:rFonts w:ascii="Calibri" w:hAnsi="Calibri"/>
        </w:rPr>
      </w:pPr>
      <w:r>
        <w:rPr/>
        <w:t>сизменяющейсяситуацией(контрольи</w:t>
      </w:r>
      <w:r>
        <w:rPr>
          <w:spacing w:val="-12"/>
        </w:rPr>
        <w:t xml:space="preserve"> </w:t>
      </w:r>
      <w:r>
        <w:rPr/>
        <w:t>коррекция);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умение</w:t>
      </w:r>
      <w:r>
        <w:rPr>
          <w:spacing w:val="-5"/>
        </w:rPr>
        <w:t xml:space="preserve"> </w:t>
      </w:r>
      <w:r>
        <w:rPr/>
        <w:t>оценивать</w:t>
      </w:r>
      <w:r>
        <w:rPr>
          <w:spacing w:val="-6"/>
        </w:rPr>
        <w:t xml:space="preserve"> </w:t>
      </w:r>
      <w:r>
        <w:rPr/>
        <w:t>правильность</w:t>
      </w:r>
      <w:r>
        <w:rPr>
          <w:spacing w:val="-6"/>
        </w:rPr>
        <w:t xml:space="preserve"> </w:t>
      </w:r>
      <w:r>
        <w:rPr/>
        <w:t>выполнения</w:t>
      </w:r>
      <w:r>
        <w:rPr>
          <w:spacing w:val="-8"/>
        </w:rPr>
        <w:t xml:space="preserve"> </w:t>
      </w:r>
      <w:r>
        <w:rPr/>
        <w:t>учебной</w:t>
      </w:r>
      <w:r>
        <w:rPr>
          <w:spacing w:val="-7"/>
        </w:rPr>
        <w:t xml:space="preserve"> </w:t>
      </w:r>
      <w:r>
        <w:rPr/>
        <w:t>задачи,</w:t>
      </w:r>
      <w:r>
        <w:rPr>
          <w:spacing w:val="-1"/>
        </w:rPr>
        <w:t xml:space="preserve"> </w:t>
      </w:r>
      <w:r>
        <w:rPr/>
        <w:t>собственные</w:t>
      </w:r>
      <w:r>
        <w:rPr>
          <w:spacing w:val="-9"/>
        </w:rPr>
        <w:t xml:space="preserve"> </w:t>
      </w:r>
      <w:r>
        <w:rPr/>
        <w:t>возможности</w:t>
      </w:r>
      <w:r>
        <w:rPr>
          <w:spacing w:val="-57"/>
        </w:rPr>
        <w:t xml:space="preserve"> </w:t>
      </w:r>
      <w:r>
        <w:rPr/>
        <w:t>еёрешения(оценка);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1" w:after="0"/>
        <w:ind w:left="222" w:right="270" w:hanging="0"/>
        <w:jc w:val="left"/>
        <w:rPr>
          <w:rFonts w:ascii="Calibri" w:hAnsi="Calibri"/>
        </w:rPr>
      </w:pPr>
      <w:r>
        <w:rPr/>
        <w:t>владение основами самоконтроля, самооценки, принятия решений и осуществленияосознанного выбора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познавательной</w:t>
      </w:r>
      <w:r>
        <w:rPr>
          <w:spacing w:val="-3"/>
        </w:rPr>
        <w:t xml:space="preserve"> </w:t>
      </w:r>
      <w:r>
        <w:rPr/>
        <w:t>(познавательная</w:t>
      </w:r>
      <w:r>
        <w:rPr>
          <w:spacing w:val="-4"/>
        </w:rPr>
        <w:t xml:space="preserve"> </w:t>
      </w:r>
      <w:r>
        <w:rPr/>
        <w:t>рефлексия,</w:t>
      </w:r>
      <w:r>
        <w:rPr>
          <w:spacing w:val="3"/>
        </w:rPr>
        <w:t xml:space="preserve"> </w:t>
      </w:r>
      <w:r>
        <w:rPr/>
        <w:t>саморегуляция)деятельности.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4" w:after="0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Style15"/>
        <w:ind w:left="222" w:hanging="0"/>
        <w:jc w:val="left"/>
        <w:rPr>
          <w:rFonts w:ascii="Calibri" w:hAnsi="Calibri"/>
        </w:rPr>
      </w:pPr>
      <w:r>
        <w:rPr/>
        <w:t>Предметныерезультаты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317" w:hanging="0"/>
        <w:jc w:val="left"/>
        <w:rPr>
          <w:rFonts w:ascii="Calibri" w:hAnsi="Calibri"/>
        </w:rPr>
      </w:pPr>
      <w:r>
        <w:rPr/>
        <w:t>Предметные результаты освоения курса включают освоение научных знаний, умений и</w:t>
      </w:r>
      <w:r>
        <w:rPr>
          <w:spacing w:val="1"/>
        </w:rPr>
        <w:t xml:space="preserve"> </w:t>
      </w:r>
      <w:r>
        <w:rPr/>
        <w:t>способовдействий, специфических для соответствующей предметной области; предпосылки научного</w:t>
      </w:r>
      <w:r>
        <w:rPr>
          <w:spacing w:val="-57"/>
        </w:rPr>
        <w:t xml:space="preserve"> </w:t>
      </w:r>
      <w:r>
        <w:rPr/>
        <w:t>типамышления;</w:t>
      </w:r>
      <w:r>
        <w:rPr>
          <w:spacing w:val="-8"/>
        </w:rPr>
        <w:t xml:space="preserve"> </w:t>
      </w:r>
      <w:r>
        <w:rPr/>
        <w:t>виды</w:t>
      </w:r>
      <w:r>
        <w:rPr>
          <w:spacing w:val="-6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по получению</w:t>
      </w:r>
      <w:r>
        <w:rPr>
          <w:spacing w:val="-5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-6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интерпретации,</w:t>
      </w:r>
      <w:r>
        <w:rPr>
          <w:spacing w:val="-6"/>
        </w:rPr>
        <w:t xml:space="preserve"> </w:t>
      </w:r>
      <w:r>
        <w:rPr/>
        <w:t>преобразованию</w:t>
      </w:r>
      <w:r>
        <w:rPr>
          <w:spacing w:val="-57"/>
        </w:rPr>
        <w:t xml:space="preserve"> </w:t>
      </w:r>
      <w:r>
        <w:rPr/>
        <w:t>иприменениювразличных</w:t>
      </w:r>
      <w:r>
        <w:rPr>
          <w:spacing w:val="-4"/>
        </w:rPr>
        <w:t xml:space="preserve"> </w:t>
      </w:r>
      <w:r>
        <w:rPr/>
        <w:t>учебныхситуациях,втомчисле присозданиипроектов.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9" w:after="0"/>
        <w:ind w:left="222" w:hanging="0"/>
        <w:jc w:val="left"/>
        <w:rPr>
          <w:rFonts w:ascii="Calibri" w:hAnsi="Calibri"/>
        </w:rPr>
      </w:pPr>
      <w:r>
        <w:rPr/>
        <w:t>Тематическийблок1.«Россия—нашобщийдом»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22" w:after="0"/>
        <w:ind w:left="222" w:hanging="0"/>
        <w:jc w:val="left"/>
        <w:rPr>
          <w:rFonts w:ascii="Calibri" w:hAnsi="Calibri"/>
        </w:rPr>
      </w:pPr>
      <w:r>
        <w:rPr/>
        <w:t>Тема1.Зачемизучатькурс«Основыдуховно-нравственнойкультурынародовРоссии»?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355" w:hanging="0"/>
        <w:jc w:val="left"/>
        <w:rPr>
          <w:rFonts w:ascii="Calibri" w:hAnsi="Calibri"/>
        </w:rPr>
      </w:pPr>
      <w:r>
        <w:rPr/>
        <w:t>Знать цель и предназначение курса «Основы духовно-нравственной культуры народовРоссии»,</w:t>
      </w:r>
      <w:r>
        <w:rPr>
          <w:spacing w:val="1"/>
        </w:rPr>
        <w:t xml:space="preserve"> </w:t>
      </w:r>
      <w:r>
        <w:rPr/>
        <w:t>понимать важность изучения культуры и гражданствообразующих религий дляформированияличности</w:t>
      </w:r>
      <w:r>
        <w:rPr>
          <w:spacing w:val="-57"/>
        </w:rPr>
        <w:t xml:space="preserve"> </w:t>
      </w:r>
      <w:r>
        <w:rPr/>
        <w:t>гражданина России;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6" w:after="0"/>
        <w:ind w:left="222" w:hanging="0"/>
        <w:jc w:val="left"/>
        <w:rPr>
          <w:rFonts w:ascii="Calibri" w:hAnsi="Calibri"/>
        </w:rPr>
      </w:pPr>
      <w:r>
        <w:rPr/>
        <w:t>иметь</w:t>
      </w:r>
      <w:r>
        <w:rPr>
          <w:spacing w:val="-5"/>
        </w:rPr>
        <w:t xml:space="preserve"> </w:t>
      </w:r>
      <w:r>
        <w:rPr/>
        <w:t>представление</w:t>
      </w:r>
      <w:r>
        <w:rPr>
          <w:spacing w:val="-7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содержании</w:t>
      </w:r>
      <w:r>
        <w:rPr>
          <w:spacing w:val="-6"/>
        </w:rPr>
        <w:t xml:space="preserve"> </w:t>
      </w:r>
      <w:r>
        <w:rPr/>
        <w:t>данного</w:t>
      </w:r>
      <w:r>
        <w:rPr>
          <w:spacing w:val="-2"/>
        </w:rPr>
        <w:t xml:space="preserve"> </w:t>
      </w:r>
      <w:r>
        <w:rPr/>
        <w:t>курса, в</w:t>
      </w:r>
      <w:r>
        <w:rPr>
          <w:spacing w:val="-4"/>
        </w:rPr>
        <w:t xml:space="preserve"> </w:t>
      </w:r>
      <w:r>
        <w:rPr/>
        <w:t>том</w:t>
      </w:r>
      <w:r>
        <w:rPr>
          <w:spacing w:val="-5"/>
        </w:rPr>
        <w:t xml:space="preserve"> </w:t>
      </w:r>
      <w:r>
        <w:rPr/>
        <w:t>числе</w:t>
      </w:r>
      <w:r>
        <w:rPr>
          <w:spacing w:val="-7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понятиях</w:t>
      </w:r>
      <w:r>
        <w:rPr>
          <w:spacing w:val="-6"/>
        </w:rPr>
        <w:t xml:space="preserve"> </w:t>
      </w:r>
      <w:r>
        <w:rPr/>
        <w:t>«мораль</w:t>
      </w:r>
      <w:r>
        <w:rPr>
          <w:spacing w:val="-6"/>
        </w:rPr>
        <w:t xml:space="preserve"> </w:t>
      </w:r>
      <w:r>
        <w:rPr/>
        <w:t>инравственность»,</w:t>
      </w:r>
    </w:p>
    <w:p>
      <w:pPr>
        <w:pStyle w:val="Style15"/>
        <w:spacing w:before="41" w:after="0"/>
        <w:ind w:left="222" w:hanging="0"/>
        <w:jc w:val="left"/>
        <w:rPr>
          <w:rFonts w:ascii="Calibri" w:hAnsi="Calibri"/>
        </w:rPr>
      </w:pPr>
      <w:r>
        <w:rPr/>
        <w:t>«семья»,</w:t>
      </w:r>
      <w:r>
        <w:rPr>
          <w:spacing w:val="-1"/>
        </w:rPr>
        <w:t xml:space="preserve"> </w:t>
      </w:r>
      <w:r>
        <w:rPr/>
        <w:t>«традиционные</w:t>
      </w:r>
      <w:r>
        <w:rPr>
          <w:spacing w:val="-8"/>
        </w:rPr>
        <w:t xml:space="preserve"> </w:t>
      </w:r>
      <w:r>
        <w:rPr/>
        <w:t>ценности»,</w:t>
      </w:r>
      <w:r>
        <w:rPr>
          <w:spacing w:val="-5"/>
        </w:rPr>
        <w:t xml:space="preserve"> </w:t>
      </w:r>
      <w:r>
        <w:rPr/>
        <w:t>об</w:t>
      </w:r>
      <w:r>
        <w:rPr>
          <w:spacing w:val="-9"/>
        </w:rPr>
        <w:t xml:space="preserve"> </w:t>
      </w:r>
      <w:r>
        <w:rPr/>
        <w:t>угрозах</w:t>
      </w:r>
      <w:r>
        <w:rPr>
          <w:spacing w:val="-2"/>
        </w:rPr>
        <w:t xml:space="preserve"> </w:t>
      </w:r>
      <w:r>
        <w:rPr/>
        <w:t>духовно-нравственномуединствустраны;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3" w:after="0"/>
        <w:ind w:left="222" w:hanging="0"/>
        <w:jc w:val="left"/>
        <w:rPr>
          <w:rFonts w:ascii="Calibri" w:hAnsi="Calibri"/>
        </w:rPr>
      </w:pPr>
      <w:r>
        <w:rPr/>
        <w:t>понимать</w:t>
      </w:r>
      <w:r>
        <w:rPr>
          <w:spacing w:val="-6"/>
        </w:rPr>
        <w:t xml:space="preserve"> </w:t>
      </w:r>
      <w:r>
        <w:rPr/>
        <w:t>взаимосвязь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11"/>
        </w:rPr>
        <w:t xml:space="preserve"> </w:t>
      </w:r>
      <w:r>
        <w:rPr/>
        <w:t>языком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культурой,</w:t>
      </w:r>
      <w:r>
        <w:rPr>
          <w:spacing w:val="-1"/>
        </w:rPr>
        <w:t xml:space="preserve"> </w:t>
      </w:r>
      <w:r>
        <w:rPr/>
        <w:t>духовно-нравственным</w:t>
      </w:r>
      <w:r>
        <w:rPr>
          <w:spacing w:val="-2"/>
        </w:rPr>
        <w:t xml:space="preserve"> </w:t>
      </w:r>
      <w:r>
        <w:rPr/>
        <w:t>развитиемличностии</w:t>
      </w:r>
      <w:r>
        <w:rPr>
          <w:spacing w:val="-57"/>
        </w:rPr>
        <w:t xml:space="preserve"> </w:t>
      </w:r>
      <w:r>
        <w:rPr/>
        <w:t>социальным</w:t>
      </w:r>
      <w:r>
        <w:rPr>
          <w:spacing w:val="-2"/>
        </w:rPr>
        <w:t xml:space="preserve"> </w:t>
      </w:r>
      <w:r>
        <w:rPr/>
        <w:t>поведением.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Тема2.Нашдом—Россия</w:t>
      </w:r>
    </w:p>
    <w:p>
      <w:pPr>
        <w:pStyle w:val="Style15"/>
        <w:spacing w:lineRule="auto" w:line="276" w:before="72" w:after="0"/>
        <w:ind w:left="222" w:hanging="0"/>
        <w:jc w:val="left"/>
        <w:rPr>
          <w:rFonts w:ascii="Calibri" w:hAnsi="Calibri"/>
        </w:rPr>
      </w:pPr>
      <w:r>
        <w:rPr/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rPr>
          <w:spacing w:val="-1"/>
        </w:rPr>
        <w:t>составанаселенияРоссийскойФедерации,егомирномхарактереипричинахегоформирования;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181" w:after="0"/>
        <w:ind w:left="222" w:right="3325" w:hanging="0"/>
        <w:jc w:val="left"/>
        <w:rPr>
          <w:rFonts w:ascii="Calibri" w:hAnsi="Calibri"/>
        </w:rPr>
      </w:pPr>
      <w:r>
        <w:rPr/>
        <w:t>знать о современном состоянии культурного и религиозного разнообразия</w:t>
      </w:r>
      <w:r>
        <w:rPr>
          <w:spacing w:val="-57"/>
        </w:rPr>
        <w:t xml:space="preserve"> </w:t>
      </w:r>
      <w:r>
        <w:rPr/>
        <w:t>народовРоссийскойФедерации,</w:t>
      </w:r>
      <w:r>
        <w:rPr>
          <w:spacing w:val="-3"/>
        </w:rPr>
        <w:t xml:space="preserve"> </w:t>
      </w:r>
      <w:r>
        <w:rPr/>
        <w:t>причинахкультурных</w:t>
      </w:r>
      <w:r>
        <w:rPr>
          <w:spacing w:val="-4"/>
        </w:rPr>
        <w:t xml:space="preserve"> </w:t>
      </w:r>
      <w:r>
        <w:rPr/>
        <w:t>различий;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4" w:after="0"/>
        <w:ind w:left="222" w:hanging="0"/>
        <w:jc w:val="left"/>
        <w:rPr>
          <w:rFonts w:ascii="Calibri" w:hAnsi="Calibri"/>
        </w:rPr>
      </w:pPr>
      <w:r>
        <w:rPr/>
        <w:t>понимать</w:t>
      </w:r>
      <w:r>
        <w:rPr>
          <w:spacing w:val="-7"/>
        </w:rPr>
        <w:t xml:space="preserve"> </w:t>
      </w:r>
      <w:r>
        <w:rPr/>
        <w:t>необходимость</w:t>
      </w:r>
      <w:r>
        <w:rPr>
          <w:spacing w:val="-7"/>
        </w:rPr>
        <w:t xml:space="preserve"> </w:t>
      </w:r>
      <w:r>
        <w:rPr/>
        <w:t>межнационального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межрелигиозного</w:t>
      </w:r>
      <w:r>
        <w:rPr>
          <w:spacing w:val="-4"/>
        </w:rPr>
        <w:t xml:space="preserve"> </w:t>
      </w:r>
      <w:r>
        <w:rPr/>
        <w:t>сотрудничества</w:t>
      </w:r>
      <w:r>
        <w:rPr>
          <w:spacing w:val="-5"/>
        </w:rPr>
        <w:t xml:space="preserve"> </w:t>
      </w:r>
      <w:r>
        <w:rPr/>
        <w:t>ивзаимодействия,</w:t>
      </w:r>
      <w:r>
        <w:rPr>
          <w:spacing w:val="-57"/>
        </w:rPr>
        <w:t xml:space="preserve"> </w:t>
      </w:r>
      <w:r>
        <w:rPr/>
        <w:t>важность</w:t>
      </w:r>
      <w:r>
        <w:rPr>
          <w:spacing w:val="-4"/>
        </w:rPr>
        <w:t xml:space="preserve"> </w:t>
      </w:r>
      <w:r>
        <w:rPr/>
        <w:t>сотрудничества</w:t>
      </w:r>
      <w:r>
        <w:rPr>
          <w:spacing w:val="-1"/>
        </w:rPr>
        <w:t xml:space="preserve"> </w:t>
      </w:r>
      <w:r>
        <w:rPr/>
        <w:t>и дружбы между</w:t>
      </w:r>
      <w:r>
        <w:rPr>
          <w:spacing w:val="-10"/>
        </w:rPr>
        <w:t xml:space="preserve"> </w:t>
      </w:r>
      <w:r>
        <w:rPr/>
        <w:t>народами</w:t>
      </w:r>
      <w:r>
        <w:rPr>
          <w:spacing w:val="-4"/>
        </w:rPr>
        <w:t xml:space="preserve"> </w:t>
      </w:r>
      <w:r>
        <w:rPr/>
        <w:t>и нациями,</w:t>
      </w:r>
      <w:r>
        <w:rPr>
          <w:spacing w:val="-3"/>
        </w:rPr>
        <w:t xml:space="preserve"> </w:t>
      </w:r>
      <w:r>
        <w:rPr/>
        <w:t>обосновыватьихнеобходимость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Тема3.Языкиистория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22" w:after="0"/>
        <w:ind w:left="222" w:hanging="0"/>
        <w:jc w:val="left"/>
        <w:rPr>
          <w:rFonts w:ascii="Calibri" w:hAnsi="Calibri"/>
        </w:rPr>
      </w:pPr>
      <w:r>
        <w:rPr/>
        <w:t>Знать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понимать,</w:t>
      </w:r>
      <w:r>
        <w:rPr>
          <w:spacing w:val="-5"/>
        </w:rPr>
        <w:t xml:space="preserve"> </w:t>
      </w:r>
      <w:r>
        <w:rPr/>
        <w:t>что</w:t>
      </w:r>
      <w:r>
        <w:rPr>
          <w:spacing w:val="-2"/>
        </w:rPr>
        <w:t xml:space="preserve"> </w:t>
      </w:r>
      <w:r>
        <w:rPr/>
        <w:t>такое</w:t>
      </w:r>
      <w:r>
        <w:rPr>
          <w:spacing w:val="-3"/>
        </w:rPr>
        <w:t xml:space="preserve"> </w:t>
      </w:r>
      <w:r>
        <w:rPr/>
        <w:t>язык,</w:t>
      </w:r>
      <w:r>
        <w:rPr>
          <w:spacing w:val="-5"/>
        </w:rPr>
        <w:t xml:space="preserve"> </w:t>
      </w:r>
      <w:r>
        <w:rPr/>
        <w:t>каковы</w:t>
      </w:r>
      <w:r>
        <w:rPr>
          <w:spacing w:val="-5"/>
        </w:rPr>
        <w:t xml:space="preserve"> </w:t>
      </w:r>
      <w:r>
        <w:rPr/>
        <w:t>важность</w:t>
      </w:r>
      <w:r>
        <w:rPr>
          <w:spacing w:val="-5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влияние</w:t>
      </w:r>
      <w:r>
        <w:rPr>
          <w:spacing w:val="-3"/>
        </w:rPr>
        <w:t xml:space="preserve"> </w:t>
      </w:r>
      <w:r>
        <w:rPr/>
        <w:t>намиропониманиеличности;</w:t>
      </w:r>
    </w:p>
    <w:p>
      <w:pPr>
        <w:pStyle w:val="Style15"/>
        <w:spacing w:lineRule="auto" w:line="276" w:before="74" w:after="0"/>
        <w:ind w:left="222" w:right="3151" w:hanging="0"/>
        <w:jc w:val="left"/>
        <w:rPr>
          <w:rFonts w:ascii="Calibri" w:hAnsi="Calibri"/>
        </w:rPr>
      </w:pPr>
      <w:r>
        <w:rPr/>
        <w:t>иметь базовые представления о формировании языка как носителя духовно-</w:t>
      </w:r>
      <w:r>
        <w:rPr>
          <w:spacing w:val="-57"/>
        </w:rPr>
        <w:t xml:space="preserve"> </w:t>
      </w:r>
      <w:r>
        <w:rPr/>
        <w:t>нравственныхсмысловкультуры;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317" w:hanging="0"/>
        <w:jc w:val="left"/>
        <w:rPr>
          <w:rFonts w:ascii="Calibri" w:hAnsi="Calibri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суть и</w:t>
      </w:r>
      <w:r>
        <w:rPr>
          <w:spacing w:val="-1"/>
        </w:rPr>
        <w:t xml:space="preserve"> </w:t>
      </w:r>
      <w:r>
        <w:rPr/>
        <w:t>смысл</w:t>
      </w:r>
      <w:r>
        <w:rPr>
          <w:spacing w:val="-1"/>
        </w:rPr>
        <w:t xml:space="preserve"> </w:t>
      </w:r>
      <w:r>
        <w:rPr/>
        <w:t>коммуникативной</w:t>
      </w:r>
      <w:r>
        <w:rPr>
          <w:spacing w:val="-1"/>
        </w:rPr>
        <w:t xml:space="preserve"> </w:t>
      </w:r>
      <w:r>
        <w:rPr/>
        <w:t>роли</w:t>
      </w:r>
      <w:r>
        <w:rPr>
          <w:spacing w:val="-5"/>
        </w:rPr>
        <w:t xml:space="preserve"> </w:t>
      </w:r>
      <w:r>
        <w:rPr/>
        <w:t>языка,</w:t>
      </w:r>
      <w:r>
        <w:rPr>
          <w:spacing w:val="-5"/>
        </w:rPr>
        <w:t xml:space="preserve"> </w:t>
      </w:r>
      <w:r>
        <w:rPr/>
        <w:t>в 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7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организациимежкультурногодиалога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взаимодействия;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1" w:after="0"/>
        <w:ind w:left="222" w:hanging="0"/>
        <w:jc w:val="left"/>
        <w:rPr>
          <w:rFonts w:ascii="Calibri" w:hAnsi="Calibri"/>
        </w:rPr>
      </w:pPr>
      <w:r>
        <w:rPr/>
        <w:t>обосновывать</w:t>
      </w:r>
      <w:r>
        <w:rPr>
          <w:spacing w:val="-6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понимание</w:t>
      </w:r>
      <w:r>
        <w:rPr>
          <w:spacing w:val="-8"/>
        </w:rPr>
        <w:t xml:space="preserve"> </w:t>
      </w:r>
      <w:r>
        <w:rPr/>
        <w:t>необходимости</w:t>
      </w:r>
      <w:r>
        <w:rPr>
          <w:spacing w:val="-6"/>
        </w:rPr>
        <w:t xml:space="preserve"> </w:t>
      </w:r>
      <w:r>
        <w:rPr/>
        <w:t>нравственной</w:t>
      </w:r>
      <w:r>
        <w:rPr>
          <w:spacing w:val="-6"/>
        </w:rPr>
        <w:t xml:space="preserve"> </w:t>
      </w:r>
      <w:r>
        <w:rPr/>
        <w:t>чистоты</w:t>
      </w:r>
      <w:r>
        <w:rPr>
          <w:spacing w:val="-2"/>
        </w:rPr>
        <w:t xml:space="preserve"> </w:t>
      </w:r>
      <w:r>
        <w:rPr/>
        <w:t>языка,</w:t>
      </w:r>
      <w:r>
        <w:rPr>
          <w:spacing w:val="-57"/>
        </w:rPr>
        <w:t xml:space="preserve"> </w:t>
      </w:r>
      <w:r>
        <w:rPr/>
        <w:t>важностилингвистическойгигиены,</w:t>
      </w:r>
      <w:r>
        <w:rPr>
          <w:spacing w:val="3"/>
        </w:rPr>
        <w:t xml:space="preserve"> </w:t>
      </w:r>
      <w:r>
        <w:rPr/>
        <w:t>речевого</w:t>
      </w:r>
      <w:r>
        <w:rPr>
          <w:spacing w:val="5"/>
        </w:rPr>
        <w:t xml:space="preserve"> </w:t>
      </w:r>
      <w:r>
        <w:rPr/>
        <w:t>этикета.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5" w:after="0"/>
        <w:ind w:left="222" w:hanging="0"/>
        <w:jc w:val="left"/>
        <w:rPr>
          <w:rFonts w:ascii="Calibri" w:hAnsi="Calibri"/>
        </w:rPr>
      </w:pPr>
      <w:r>
        <w:rPr/>
        <w:t>Тема4.Русскийязык—языкобщенияиязыквозможностей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Иметь</w:t>
      </w:r>
      <w:r>
        <w:rPr>
          <w:spacing w:val="-2"/>
        </w:rPr>
        <w:t xml:space="preserve"> </w:t>
      </w:r>
      <w:r>
        <w:rPr/>
        <w:t>базовые</w:t>
      </w:r>
      <w:r>
        <w:rPr>
          <w:spacing w:val="-7"/>
        </w:rPr>
        <w:t xml:space="preserve"> </w:t>
      </w:r>
      <w:r>
        <w:rPr/>
        <w:t>представления</w:t>
      </w:r>
      <w:r>
        <w:rPr>
          <w:spacing w:val="-7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происхождении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развитии</w:t>
      </w:r>
      <w:r>
        <w:rPr>
          <w:spacing w:val="-1"/>
        </w:rPr>
        <w:t xml:space="preserve"> </w:t>
      </w:r>
      <w:r>
        <w:rPr/>
        <w:t>русского</w:t>
      </w:r>
      <w:r>
        <w:rPr>
          <w:spacing w:val="-2"/>
        </w:rPr>
        <w:t xml:space="preserve"> </w:t>
      </w:r>
      <w:r>
        <w:rPr/>
        <w:t>языка,</w:t>
      </w:r>
      <w:r>
        <w:rPr>
          <w:spacing w:val="-5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взаимосвязи</w:t>
      </w:r>
      <w:r>
        <w:rPr>
          <w:spacing w:val="-57"/>
        </w:rPr>
        <w:t xml:space="preserve"> </w:t>
      </w:r>
      <w:r>
        <w:rPr/>
        <w:t>сязыкамидругих</w:t>
      </w:r>
      <w:r>
        <w:rPr>
          <w:spacing w:val="-4"/>
        </w:rPr>
        <w:t xml:space="preserve"> </w:t>
      </w:r>
      <w:r>
        <w:rPr/>
        <w:t>народовРоссии;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233" w:hanging="0"/>
        <w:jc w:val="left"/>
        <w:rPr>
          <w:rFonts w:ascii="Calibri" w:hAnsi="Calibri"/>
        </w:rPr>
      </w:pPr>
      <w:r>
        <w:rPr>
          <w:spacing w:val="-1"/>
        </w:rPr>
        <w:t>знатьиуметьобосноватьважностьрусскогоязыкакаккультурообразующегоязыканародовРоссии,важностье</w:t>
      </w:r>
      <w:r>
        <w:rPr/>
        <w:t xml:space="preserve"> го</w:t>
      </w:r>
      <w:r>
        <w:rPr>
          <w:spacing w:val="1"/>
        </w:rPr>
        <w:t xml:space="preserve"> </w:t>
      </w:r>
      <w:r>
        <w:rPr/>
        <w:t>длясуществованиягосударстваи</w:t>
      </w:r>
      <w:r>
        <w:rPr>
          <w:spacing w:val="3"/>
        </w:rPr>
        <w:t xml:space="preserve"> </w:t>
      </w:r>
      <w:r>
        <w:rPr/>
        <w:t>общества;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500" w:hanging="0"/>
        <w:jc w:val="left"/>
        <w:rPr>
          <w:rFonts w:ascii="Calibri" w:hAnsi="Calibri"/>
        </w:rPr>
      </w:pPr>
      <w:r>
        <w:rPr/>
        <w:t>понимать, что русский язык — не только важнейший элемент национальной культуры, но иисторико-</w:t>
      </w:r>
      <w:r>
        <w:rPr>
          <w:spacing w:val="-57"/>
        </w:rPr>
        <w:t xml:space="preserve"> </w:t>
      </w:r>
      <w:r>
        <w:rPr/>
        <w:t>культурноенаследие,достояниероссийскогогосударства,уметьприводитьпримеры;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6" w:before="180" w:after="0"/>
        <w:ind w:left="222" w:right="2416" w:hanging="0"/>
        <w:jc w:val="left"/>
        <w:rPr>
          <w:rFonts w:ascii="Calibri" w:hAnsi="Calibri"/>
        </w:rPr>
      </w:pPr>
      <w:r>
        <w:rPr>
          <w:spacing w:val="-1"/>
        </w:rPr>
        <w:t>иметьпредставлениеонравственныхкатегорияхрусскогоязыкаиихпроисхождении.</w:t>
      </w:r>
      <w:r>
        <w:rPr/>
        <w:t xml:space="preserve"> Тема5.Истокироднойкультуры</w:t>
      </w:r>
      <w:r>
        <w:rPr>
          <w:spacing w:val="1"/>
        </w:rPr>
        <w:t xml:space="preserve"> </w:t>
      </w:r>
      <w:r>
        <w:rPr/>
        <w:t>Иметьсформированноепредставлениеопонятие«культура»;</w:t>
      </w:r>
    </w:p>
    <w:p>
      <w:pPr>
        <w:pStyle w:val="Style15"/>
        <w:spacing w:lineRule="auto" w:line="276"/>
        <w:ind w:left="222" w:hanging="0"/>
        <w:jc w:val="left"/>
        <w:rPr>
          <w:rFonts w:ascii="Calibri" w:hAnsi="Calibri"/>
        </w:rPr>
      </w:pPr>
      <w:r>
        <w:rPr/>
        <w:t>осознаватьиуметьдоказыватьвзаимосвязькультурыиприроды;знатьосновныеформырепрезентации</w:t>
      </w:r>
      <w:r>
        <w:rPr>
          <w:spacing w:val="-57"/>
        </w:rPr>
        <w:t xml:space="preserve"> </w:t>
      </w:r>
      <w:r>
        <w:rPr/>
        <w:t>культуры,</w:t>
      </w:r>
      <w:r>
        <w:rPr>
          <w:spacing w:val="-3"/>
        </w:rPr>
        <w:t xml:space="preserve"> </w:t>
      </w:r>
      <w:r>
        <w:rPr/>
        <w:t>уметь</w:t>
      </w:r>
      <w:r>
        <w:rPr>
          <w:spacing w:val="-3"/>
        </w:rPr>
        <w:t xml:space="preserve"> </w:t>
      </w:r>
      <w:r>
        <w:rPr/>
        <w:t>их</w:t>
      </w:r>
      <w:r>
        <w:rPr>
          <w:spacing w:val="-9"/>
        </w:rPr>
        <w:t xml:space="preserve"> </w:t>
      </w:r>
      <w:r>
        <w:rPr/>
        <w:t>различать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соотносить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реальными</w:t>
      </w:r>
      <w:r>
        <w:rPr>
          <w:spacing w:val="-8"/>
        </w:rPr>
        <w:t xml:space="preserve"> </w:t>
      </w:r>
      <w:r>
        <w:rPr/>
        <w:t>проявлениямикультурногомногообразия;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75" w:after="0"/>
        <w:ind w:left="222" w:hanging="0"/>
        <w:jc w:val="left"/>
        <w:rPr>
          <w:rFonts w:ascii="Calibri" w:hAnsi="Calibri"/>
        </w:rPr>
      </w:pPr>
      <w:r>
        <w:rPr/>
        <w:t>уметь</w:t>
      </w:r>
      <w:r>
        <w:rPr>
          <w:spacing w:val="-1"/>
        </w:rPr>
        <w:t xml:space="preserve"> </w:t>
      </w:r>
      <w:r>
        <w:rPr/>
        <w:t>выделять</w:t>
      </w:r>
      <w:r>
        <w:rPr>
          <w:spacing w:val="-3"/>
        </w:rPr>
        <w:t xml:space="preserve"> </w:t>
      </w:r>
      <w:r>
        <w:rPr/>
        <w:t>общие</w:t>
      </w:r>
      <w:r>
        <w:rPr>
          <w:spacing w:val="-7"/>
        </w:rPr>
        <w:t xml:space="preserve"> </w:t>
      </w:r>
      <w:r>
        <w:rPr/>
        <w:t>черты</w:t>
      </w:r>
      <w:r>
        <w:rPr>
          <w:spacing w:val="-3"/>
        </w:rPr>
        <w:t xml:space="preserve"> </w:t>
      </w:r>
      <w:r>
        <w:rPr/>
        <w:t>в культуре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народов,</w:t>
      </w:r>
      <w:r>
        <w:rPr>
          <w:spacing w:val="-4"/>
        </w:rPr>
        <w:t xml:space="preserve"> </w:t>
      </w:r>
      <w:r>
        <w:rPr/>
        <w:t>обосновывать</w:t>
      </w:r>
      <w:r>
        <w:rPr>
          <w:spacing w:val="-4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значение</w:t>
      </w:r>
      <w:r>
        <w:rPr>
          <w:spacing w:val="-3"/>
        </w:rPr>
        <w:t xml:space="preserve"> </w:t>
      </w:r>
      <w:r>
        <w:rPr/>
        <w:t>ипричины.</w:t>
      </w:r>
      <w:r>
        <w:rPr>
          <w:spacing w:val="-57"/>
        </w:rPr>
        <w:t xml:space="preserve"> </w:t>
      </w:r>
      <w:r>
        <w:rPr/>
        <w:t>Тема6.Материальнаякультура</w:t>
      </w:r>
    </w:p>
    <w:p>
      <w:pPr>
        <w:pStyle w:val="Style15"/>
        <w:spacing w:lineRule="exact" w:line="275"/>
        <w:ind w:left="222" w:hanging="0"/>
        <w:jc w:val="left"/>
        <w:rPr>
          <w:rFonts w:ascii="Calibri" w:hAnsi="Calibri"/>
        </w:rPr>
      </w:pPr>
      <w:r>
        <w:rPr/>
        <w:t>Иметьпредставлениеобартефактахкультуры;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3" w:after="0"/>
        <w:ind w:left="222" w:hanging="0"/>
        <w:jc w:val="left"/>
        <w:rPr>
          <w:rFonts w:ascii="Calibri" w:hAnsi="Calibri"/>
        </w:rPr>
      </w:pPr>
      <w:r>
        <w:rPr/>
        <w:t>иметь</w:t>
      </w:r>
      <w:r>
        <w:rPr>
          <w:spacing w:val="-1"/>
        </w:rPr>
        <w:t xml:space="preserve"> </w:t>
      </w:r>
      <w:r>
        <w:rPr/>
        <w:t>базовое</w:t>
      </w:r>
      <w:r>
        <w:rPr>
          <w:spacing w:val="-7"/>
        </w:rPr>
        <w:t xml:space="preserve"> </w:t>
      </w:r>
      <w:r>
        <w:rPr/>
        <w:t>представление</w:t>
      </w:r>
      <w:r>
        <w:rPr>
          <w:spacing w:val="-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традиционных</w:t>
      </w:r>
      <w:r>
        <w:rPr>
          <w:spacing w:val="-6"/>
        </w:rPr>
        <w:t xml:space="preserve"> </w:t>
      </w:r>
      <w:r>
        <w:rPr/>
        <w:t>укладах</w:t>
      </w:r>
      <w:r>
        <w:rPr>
          <w:spacing w:val="-1"/>
        </w:rPr>
        <w:t xml:space="preserve"> </w:t>
      </w:r>
      <w:r>
        <w:rPr/>
        <w:t>хозяйства:</w:t>
      </w:r>
      <w:r>
        <w:rPr>
          <w:spacing w:val="-6"/>
        </w:rPr>
        <w:t xml:space="preserve"> </w:t>
      </w:r>
      <w:r>
        <w:rPr/>
        <w:t>земледелии,</w:t>
      </w:r>
      <w:r>
        <w:rPr>
          <w:spacing w:val="-57"/>
        </w:rPr>
        <w:t xml:space="preserve"> </w:t>
      </w:r>
      <w:r>
        <w:rPr/>
        <w:t>скотоводстве,охоте,рыболовстве;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4" w:after="0"/>
        <w:ind w:left="222" w:hanging="0"/>
        <w:jc w:val="left"/>
        <w:rPr>
          <w:rFonts w:ascii="Calibri" w:hAnsi="Calibri"/>
        </w:rPr>
      </w:pPr>
      <w:r>
        <w:rPr/>
        <w:t>пониматьвзаимосвязьмеждухозяйственнымукладомипроявлениямидуховнойкультуры;</w:t>
      </w:r>
    </w:p>
    <w:p>
      <w:pPr>
        <w:pStyle w:val="Style15"/>
        <w:spacing w:lineRule="auto" w:line="276" w:before="74" w:after="0"/>
        <w:ind w:left="222" w:hanging="0"/>
        <w:jc w:val="left"/>
        <w:rPr>
          <w:rFonts w:ascii="Calibri" w:hAnsi="Calibri"/>
        </w:rPr>
      </w:pPr>
      <w:r>
        <w:rPr/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rPr>
          <w:spacing w:val="-1"/>
        </w:rPr>
        <w:t>отгеографииихмассовогорасселения,природныхусловийивзаимодействиясдругимиэтносами.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80" w:after="0"/>
        <w:ind w:left="222" w:hanging="0"/>
        <w:jc w:val="left"/>
        <w:rPr>
          <w:rFonts w:ascii="Calibri" w:hAnsi="Calibri"/>
        </w:rPr>
      </w:pPr>
      <w:r>
        <w:rPr/>
        <w:t>Тема7.Духовнаякультура</w:t>
      </w:r>
      <w:r>
        <w:rPr>
          <w:spacing w:val="1"/>
        </w:rPr>
        <w:t xml:space="preserve"> </w:t>
      </w:r>
      <w:r>
        <w:rPr>
          <w:spacing w:val="-1"/>
        </w:rPr>
        <w:t>Иметьпредставлениеотакихкультурныхконцептахкак«искусство»,«наука»,«религия»;</w:t>
      </w:r>
      <w:r>
        <w:rPr/>
        <w:t xml:space="preserve"> </w:t>
      </w:r>
      <w:r>
        <w:rPr>
          <w:spacing w:val="-1"/>
        </w:rPr>
        <w:t>знатьидаватьопределениятерминам«мораль»,«нравственность»,«духовныеценности»,</w:t>
      </w:r>
    </w:p>
    <w:p>
      <w:pPr>
        <w:pStyle w:val="Style15"/>
        <w:spacing w:lineRule="auto" w:line="696"/>
        <w:ind w:left="222" w:hanging="0"/>
        <w:jc w:val="left"/>
        <w:rPr>
          <w:rFonts w:ascii="Calibri" w:hAnsi="Calibri"/>
        </w:rPr>
      </w:pPr>
      <w:r>
        <w:rPr/>
        <w:t>«духовность»надоступномдляобучающихсяуровнеосмысления;</w:t>
      </w:r>
      <w:r>
        <w:rPr>
          <w:spacing w:val="1"/>
        </w:rPr>
        <w:t xml:space="preserve"> </w:t>
      </w:r>
      <w:r>
        <w:rPr/>
        <w:t>пониматьсмысливзаимосвязьназванныхтерминовсформамиихрепрезентациивкультуре;</w:t>
      </w:r>
      <w:r>
        <w:rPr>
          <w:spacing w:val="1"/>
        </w:rPr>
        <w:t xml:space="preserve"> </w:t>
      </w:r>
      <w:r>
        <w:rPr>
          <w:spacing w:val="-1"/>
        </w:rPr>
        <w:t>осознаватьзначениекультурныхсимволов,нравственныйидуховныйсмыслкультурныхартефактов;</w:t>
      </w:r>
    </w:p>
    <w:p>
      <w:pPr>
        <w:sectPr>
          <w:type w:val="nextPage"/>
          <w:pgSz w:w="11906" w:h="16838"/>
          <w:pgMar w:left="340" w:right="34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222" w:right="317" w:hanging="0"/>
        <w:jc w:val="left"/>
        <w:rPr>
          <w:rFonts w:ascii="Calibri" w:hAnsi="Calibri"/>
        </w:rPr>
      </w:pPr>
      <w:r>
        <w:rPr/>
        <w:t>знать,</w:t>
      </w:r>
      <w:r>
        <w:rPr>
          <w:spacing w:val="-5"/>
        </w:rPr>
        <w:t xml:space="preserve"> </w:t>
      </w:r>
      <w:r>
        <w:rPr/>
        <w:t>что</w:t>
      </w:r>
      <w:r>
        <w:rPr>
          <w:spacing w:val="2"/>
        </w:rPr>
        <w:t xml:space="preserve"> </w:t>
      </w:r>
      <w:r>
        <w:rPr/>
        <w:t>такое</w:t>
      </w:r>
      <w:r>
        <w:rPr>
          <w:spacing w:val="-3"/>
        </w:rPr>
        <w:t xml:space="preserve"> </w:t>
      </w:r>
      <w:r>
        <w:rPr/>
        <w:t>знаки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символы,</w:t>
      </w:r>
      <w:r>
        <w:rPr>
          <w:spacing w:val="-5"/>
        </w:rPr>
        <w:t xml:space="preserve"> </w:t>
      </w:r>
      <w:r>
        <w:rPr/>
        <w:t>уметь</w:t>
      </w:r>
      <w:r>
        <w:rPr>
          <w:spacing w:val="-1"/>
        </w:rPr>
        <w:t xml:space="preserve"> </w:t>
      </w:r>
      <w:r>
        <w:rPr/>
        <w:t>соотносить</w:t>
      </w:r>
      <w:r>
        <w:rPr>
          <w:spacing w:val="-1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культурными</w:t>
      </w:r>
      <w:r>
        <w:rPr>
          <w:spacing w:val="-1"/>
        </w:rPr>
        <w:t xml:space="preserve"> </w:t>
      </w:r>
      <w:r>
        <w:rPr/>
        <w:t>явлениями, с</w:t>
      </w:r>
      <w:r>
        <w:rPr>
          <w:spacing w:val="-57"/>
        </w:rPr>
        <w:t xml:space="preserve"> </w:t>
      </w:r>
      <w:r>
        <w:rPr/>
        <w:t>которымионисвязаны.</w:t>
      </w:r>
    </w:p>
    <w:p>
      <w:pPr>
        <w:pStyle w:val="Style15"/>
        <w:spacing w:before="72" w:after="0"/>
        <w:ind w:left="222" w:hanging="0"/>
        <w:jc w:val="left"/>
        <w:rPr>
          <w:rFonts w:ascii="Calibri" w:hAnsi="Calibri"/>
        </w:rPr>
      </w:pPr>
      <w:r>
        <w:rPr/>
        <w:t>Тема8.Культураирелигия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222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Иметьпредставлениеопонятии«религия»,уметьпояснитьеёрольвжизниобществаиосновныесоциально-</w:t>
      </w:r>
      <w:r>
        <w:rPr/>
        <w:t xml:space="preserve"> культурные функции;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74" w:after="0"/>
        <w:ind w:left="222" w:right="581" w:hanging="0"/>
        <w:jc w:val="left"/>
        <w:rPr>
          <w:rFonts w:ascii="Calibri" w:hAnsi="Calibri"/>
        </w:rPr>
      </w:pPr>
      <w:r>
        <w:rPr/>
        <w:t>осознаватьсвязьрелигиииморали;</w:t>
      </w:r>
      <w:r>
        <w:rPr>
          <w:spacing w:val="1"/>
        </w:rPr>
        <w:t xml:space="preserve"> </w:t>
      </w:r>
      <w:r>
        <w:rPr/>
        <w:t>пониматьрольизначениедуховныхценностейврелигияхнародовРоссии;</w:t>
      </w:r>
      <w:r>
        <w:rPr>
          <w:spacing w:val="1"/>
        </w:rPr>
        <w:t xml:space="preserve"> </w:t>
      </w:r>
      <w:r>
        <w:rPr>
          <w:spacing w:val="-1"/>
        </w:rPr>
        <w:t>уметьхарактеризоватьгосударствообразующиеконфессииРоссиииихкартинымира.</w:t>
      </w:r>
      <w:r>
        <w:rPr/>
        <w:t xml:space="preserve"> Тема9.Культураиобразование</w:t>
      </w:r>
    </w:p>
    <w:p>
      <w:pPr>
        <w:pStyle w:val="Style15"/>
        <w:spacing w:lineRule="auto" w:line="691"/>
        <w:ind w:left="222" w:hanging="0"/>
        <w:jc w:val="left"/>
        <w:rPr>
          <w:rFonts w:ascii="Calibri" w:hAnsi="Calibri"/>
        </w:rPr>
      </w:pPr>
      <w:r>
        <w:rPr/>
        <w:t>Характеризовать</w:t>
      </w:r>
      <w:r>
        <w:rPr>
          <w:spacing w:val="-5"/>
        </w:rPr>
        <w:t xml:space="preserve"> </w:t>
      </w:r>
      <w:r>
        <w:rPr/>
        <w:t>термин</w:t>
      </w:r>
      <w:r>
        <w:rPr>
          <w:spacing w:val="-2"/>
        </w:rPr>
        <w:t xml:space="preserve"> </w:t>
      </w:r>
      <w:r>
        <w:rPr/>
        <w:t>«образование»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уметь</w:t>
      </w:r>
      <w:r>
        <w:rPr>
          <w:spacing w:val="-6"/>
        </w:rPr>
        <w:t xml:space="preserve"> </w:t>
      </w:r>
      <w:r>
        <w:rPr/>
        <w:t>обосновать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важность</w:t>
      </w:r>
      <w:r>
        <w:rPr>
          <w:spacing w:val="-5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иобщества;</w:t>
      </w:r>
      <w:r>
        <w:rPr>
          <w:spacing w:val="-57"/>
        </w:rPr>
        <w:t xml:space="preserve"> </w:t>
      </w:r>
      <w:r>
        <w:rPr/>
        <w:t>иметьпредставлениеобосновныхступеняхобразованиявРоссиииихнеобходимости;</w:t>
      </w:r>
      <w:r>
        <w:rPr>
          <w:spacing w:val="1"/>
        </w:rPr>
        <w:t xml:space="preserve"> </w:t>
      </w:r>
      <w:r>
        <w:rPr/>
        <w:t>пониматьвзаимосвязькультурыиобразованностичеловека;</w:t>
      </w:r>
    </w:p>
    <w:p>
      <w:pPr>
        <w:pStyle w:val="Style15"/>
        <w:spacing w:lineRule="auto" w:line="276" w:before="1" w:after="0"/>
        <w:ind w:left="222" w:right="317" w:hanging="0"/>
        <w:jc w:val="left"/>
        <w:rPr>
          <w:rFonts w:ascii="Calibri" w:hAnsi="Calibri"/>
        </w:rPr>
      </w:pPr>
      <w:r>
        <w:rPr/>
        <w:t>приводить</w:t>
      </w:r>
      <w:r>
        <w:rPr>
          <w:spacing w:val="-5"/>
        </w:rPr>
        <w:t xml:space="preserve"> </w:t>
      </w:r>
      <w:r>
        <w:rPr/>
        <w:t>примеры</w:t>
      </w:r>
      <w:r>
        <w:rPr>
          <w:spacing w:val="-3"/>
        </w:rPr>
        <w:t xml:space="preserve"> </w:t>
      </w:r>
      <w:r>
        <w:rPr/>
        <w:t>взаимосвязи</w:t>
      </w:r>
      <w:r>
        <w:rPr>
          <w:spacing w:val="-6"/>
        </w:rPr>
        <w:t xml:space="preserve"> </w:t>
      </w:r>
      <w:r>
        <w:rPr/>
        <w:t>между</w:t>
      </w:r>
      <w:r>
        <w:rPr>
          <w:spacing w:val="-11"/>
        </w:rPr>
        <w:t xml:space="preserve"> </w:t>
      </w:r>
      <w:r>
        <w:rPr/>
        <w:t>знанием,</w:t>
      </w:r>
      <w:r>
        <w:rPr>
          <w:spacing w:val="-5"/>
        </w:rPr>
        <w:t xml:space="preserve"> </w:t>
      </w:r>
      <w:r>
        <w:rPr/>
        <w:t>образованием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личностным</w:t>
      </w:r>
      <w:r>
        <w:rPr>
          <w:spacing w:val="-57"/>
        </w:rPr>
        <w:t xml:space="preserve"> </w:t>
      </w:r>
      <w:r>
        <w:rPr/>
        <w:t>ипрофессиональнымростом</w:t>
      </w:r>
      <w:r>
        <w:rPr>
          <w:spacing w:val="-2"/>
        </w:rPr>
        <w:t xml:space="preserve"> </w:t>
      </w:r>
      <w:r>
        <w:rPr/>
        <w:t>человека;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317" w:hanging="0"/>
        <w:jc w:val="left"/>
        <w:rPr>
          <w:rFonts w:ascii="Calibri" w:hAnsi="Calibri"/>
        </w:rPr>
      </w:pPr>
      <w:r>
        <w:rPr/>
        <w:t>понимать взаимосвязь между знанием и духовно-нравственным развитием общества,осознавать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-2"/>
        </w:rPr>
        <w:t xml:space="preserve"> </w:t>
      </w:r>
      <w:r>
        <w:rPr/>
        <w:t>знания, истины,</w:t>
      </w:r>
      <w:r>
        <w:rPr>
          <w:spacing w:val="-5"/>
        </w:rPr>
        <w:t xml:space="preserve"> </w:t>
      </w:r>
      <w:r>
        <w:rPr/>
        <w:t>востребованность</w:t>
      </w:r>
      <w:r>
        <w:rPr>
          <w:spacing w:val="-5"/>
        </w:rPr>
        <w:t xml:space="preserve"> </w:t>
      </w:r>
      <w:r>
        <w:rPr/>
        <w:t>процесса</w:t>
      </w:r>
      <w:r>
        <w:rPr>
          <w:spacing w:val="-3"/>
        </w:rPr>
        <w:t xml:space="preserve"> </w:t>
      </w:r>
      <w:r>
        <w:rPr/>
        <w:t>познания</w:t>
      </w:r>
      <w:r>
        <w:rPr>
          <w:spacing w:val="-7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получения</w:t>
      </w:r>
      <w:r>
        <w:rPr>
          <w:spacing w:val="-2"/>
        </w:rPr>
        <w:t xml:space="preserve"> </w:t>
      </w:r>
      <w:r>
        <w:rPr/>
        <w:t>новыхсведенийо</w:t>
      </w:r>
      <w:r>
        <w:rPr>
          <w:spacing w:val="-2"/>
        </w:rPr>
        <w:t xml:space="preserve"> </w:t>
      </w:r>
      <w:r>
        <w:rPr/>
        <w:t>мире.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1" w:after="0"/>
        <w:ind w:left="222" w:hanging="0"/>
        <w:jc w:val="left"/>
        <w:rPr>
          <w:rFonts w:ascii="Calibri" w:hAnsi="Calibri"/>
        </w:rPr>
      </w:pPr>
      <w:r>
        <w:rPr/>
        <w:t>Тема10.МногообразиекультурРоссии(практическоезанятие)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Иметь</w:t>
      </w:r>
      <w:r>
        <w:rPr>
          <w:spacing w:val="-3"/>
        </w:rPr>
        <w:t xml:space="preserve"> </w:t>
      </w:r>
      <w:r>
        <w:rPr/>
        <w:t>сформированные</w:t>
      </w:r>
      <w:r>
        <w:rPr>
          <w:spacing w:val="-8"/>
        </w:rPr>
        <w:t xml:space="preserve"> </w:t>
      </w:r>
      <w:r>
        <w:rPr/>
        <w:t>представления</w:t>
      </w:r>
      <w:r>
        <w:rPr>
          <w:spacing w:val="-8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закономерностях</w:t>
      </w:r>
      <w:r>
        <w:rPr>
          <w:spacing w:val="-7"/>
        </w:rPr>
        <w:t xml:space="preserve"> </w:t>
      </w:r>
      <w:r>
        <w:rPr/>
        <w:t>развития</w:t>
      </w:r>
      <w:r>
        <w:rPr>
          <w:spacing w:val="-8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историинародов,их</w:t>
      </w:r>
      <w:r>
        <w:rPr>
          <w:spacing w:val="-57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особенностях;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выделять</w:t>
      </w:r>
      <w:r>
        <w:rPr>
          <w:spacing w:val="-5"/>
        </w:rPr>
        <w:t xml:space="preserve"> </w:t>
      </w:r>
      <w:r>
        <w:rPr/>
        <w:t>общее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единичное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предметных</w:t>
      </w:r>
      <w:r>
        <w:rPr>
          <w:spacing w:val="-5"/>
        </w:rPr>
        <w:t xml:space="preserve"> </w:t>
      </w:r>
      <w:r>
        <w:rPr/>
        <w:t>знаний</w:t>
      </w:r>
      <w:r>
        <w:rPr>
          <w:spacing w:val="-4"/>
        </w:rPr>
        <w:t xml:space="preserve"> </w:t>
      </w:r>
      <w:r>
        <w:rPr/>
        <w:t>о культуре</w:t>
      </w:r>
      <w:r>
        <w:rPr>
          <w:spacing w:val="-2"/>
        </w:rPr>
        <w:t xml:space="preserve"> </w:t>
      </w:r>
      <w:r>
        <w:rPr/>
        <w:t>своегонарода;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222" w:after="0"/>
        <w:ind w:left="222" w:hanging="0"/>
        <w:jc w:val="left"/>
        <w:rPr>
          <w:rFonts w:ascii="Calibri" w:hAnsi="Calibri"/>
        </w:rPr>
      </w:pPr>
      <w:r>
        <w:rPr/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rPr/>
        <w:t>нравственнымиценностямина</w:t>
      </w:r>
      <w:r>
        <w:rPr>
          <w:spacing w:val="-14"/>
        </w:rPr>
        <w:t xml:space="preserve"> </w:t>
      </w:r>
      <w:r>
        <w:rPr/>
        <w:t>основеместной</w:t>
      </w:r>
      <w:r>
        <w:rPr>
          <w:spacing w:val="-7"/>
        </w:rPr>
        <w:t xml:space="preserve"> </w:t>
      </w:r>
      <w:r>
        <w:rPr/>
        <w:t>культурно-историческойспецифики;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4" w:after="0"/>
        <w:ind w:left="222" w:right="1979" w:hanging="0"/>
        <w:jc w:val="left"/>
        <w:rPr>
          <w:rFonts w:ascii="Calibri" w:hAnsi="Calibri"/>
        </w:rPr>
      </w:pPr>
      <w:r>
        <w:rPr/>
        <w:t>обосновывать важность сохранения культурного многообразия как источника духовно-</w:t>
      </w:r>
      <w:r>
        <w:rPr>
          <w:spacing w:val="-57"/>
        </w:rPr>
        <w:t xml:space="preserve"> </w:t>
      </w:r>
      <w:r>
        <w:rPr/>
        <w:t>нравственныхценностей,моралиинравственностисовременногообщества.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Тематическийблок2.«Семьяидуховно-нравственныеценности»</w:t>
      </w:r>
    </w:p>
    <w:p>
      <w:pPr>
        <w:pStyle w:val="Style15"/>
        <w:spacing w:lineRule="auto" w:line="691" w:before="72" w:after="0"/>
        <w:ind w:left="222" w:right="2416" w:hanging="0"/>
        <w:jc w:val="left"/>
        <w:rPr>
          <w:rFonts w:ascii="Calibri" w:hAnsi="Calibri"/>
        </w:rPr>
      </w:pPr>
      <w:r>
        <w:rPr>
          <w:spacing w:val="-1"/>
        </w:rPr>
        <w:t>Тема11.Семья—хранительдуховныхценностей</w:t>
      </w:r>
      <w:r>
        <w:rPr>
          <w:spacing w:val="-57"/>
        </w:rPr>
        <w:t xml:space="preserve"> </w:t>
      </w:r>
      <w:r>
        <w:rPr/>
        <w:t>Знатьипониматьсмыслтермина«семья»;</w:t>
      </w:r>
    </w:p>
    <w:p>
      <w:pPr>
        <w:pStyle w:val="Style15"/>
        <w:spacing w:lineRule="auto" w:line="276" w:before="3" w:after="0"/>
        <w:ind w:left="222" w:right="1827" w:hanging="0"/>
        <w:jc w:val="left"/>
        <w:rPr>
          <w:rFonts w:ascii="Calibri" w:hAnsi="Calibri"/>
        </w:rPr>
      </w:pPr>
      <w:r>
        <w:rPr/>
        <w:t>иметь представление о взаимосвязях между типом культуры и особенностями семейного</w:t>
      </w:r>
      <w:r>
        <w:rPr>
          <w:spacing w:val="-57"/>
        </w:rPr>
        <w:t xml:space="preserve"> </w:t>
      </w:r>
      <w:r>
        <w:rPr/>
        <w:t>бытаиотношений</w:t>
      </w:r>
      <w:r>
        <w:rPr>
          <w:spacing w:val="-3"/>
        </w:rPr>
        <w:t xml:space="preserve"> </w:t>
      </w:r>
      <w:r>
        <w:rPr/>
        <w:t>всемье;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1" w:after="0"/>
        <w:ind w:left="222" w:right="317" w:hanging="0"/>
        <w:jc w:val="left"/>
        <w:rPr>
          <w:rFonts w:ascii="Calibri" w:hAnsi="Calibri"/>
        </w:rPr>
      </w:pPr>
      <w:r>
        <w:rPr/>
        <w:t>осознавать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4"/>
        </w:rPr>
        <w:t xml:space="preserve"> </w:t>
      </w:r>
      <w:r>
        <w:rPr/>
        <w:t>термина</w:t>
      </w:r>
      <w:r>
        <w:rPr>
          <w:spacing w:val="-4"/>
        </w:rPr>
        <w:t xml:space="preserve"> </w:t>
      </w:r>
      <w:r>
        <w:rPr/>
        <w:t>«поколение»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его</w:t>
      </w:r>
      <w:r>
        <w:rPr>
          <w:spacing w:val="-3"/>
        </w:rPr>
        <w:t xml:space="preserve"> </w:t>
      </w:r>
      <w:r>
        <w:rPr/>
        <w:t>взаимосвязь</w:t>
      </w:r>
      <w:r>
        <w:rPr>
          <w:spacing w:val="-6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культурными</w:t>
      </w:r>
      <w:r>
        <w:rPr>
          <w:spacing w:val="-57"/>
        </w:rPr>
        <w:t xml:space="preserve"> </w:t>
      </w:r>
      <w:r>
        <w:rPr/>
        <w:t>особенностямисвоеговремени;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317" w:hanging="0"/>
        <w:jc w:val="left"/>
        <w:rPr>
          <w:rFonts w:ascii="Calibri" w:hAnsi="Calibri"/>
        </w:rPr>
      </w:pPr>
      <w:r>
        <w:rPr>
          <w:spacing w:val="-1"/>
        </w:rPr>
        <w:t>уметьсоставитьрассказосвоейсемьевсоответствиискультурно-</w:t>
      </w:r>
      <w:r>
        <w:rPr/>
        <w:t xml:space="preserve"> историческимиусловиямиеёсуществования;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54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691" w:before="180" w:after="0"/>
        <w:ind w:left="222" w:hanging="0"/>
        <w:jc w:val="left"/>
        <w:rPr>
          <w:rFonts w:ascii="Calibri" w:hAnsi="Calibri"/>
        </w:rPr>
      </w:pPr>
      <w:r>
        <w:rPr/>
        <w:t>пониматьиобосновыватьтакиепонятия,как«счастливаясемья»,«семейноесчастье»;</w:t>
      </w:r>
      <w:r>
        <w:rPr>
          <w:spacing w:val="1"/>
        </w:rPr>
        <w:t xml:space="preserve"> </w:t>
      </w:r>
      <w:r>
        <w:rPr>
          <w:spacing w:val="-1"/>
        </w:rPr>
        <w:t>осознаватьиуметьдоказыватьважностьсемьикакхранителятрадицийиеёвоспитательную</w:t>
      </w:r>
    </w:p>
    <w:p>
      <w:pPr>
        <w:pStyle w:val="Style15"/>
        <w:spacing w:before="73" w:after="0"/>
        <w:ind w:left="222" w:hanging="0"/>
        <w:jc w:val="left"/>
        <w:rPr>
          <w:rFonts w:ascii="Calibri" w:hAnsi="Calibri"/>
        </w:rPr>
      </w:pPr>
      <w:r>
        <w:rPr/>
        <w:t>роль;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пониматьсмыслтерминов«сиротство»,«социальноесиротство»,обосновыватьнравственнуюважностьзабо</w:t>
      </w:r>
      <w:r>
        <w:rPr/>
        <w:t xml:space="preserve"> тыосиротах,знатьоформахпомощисиротамсостороныгосударства.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5" w:after="0"/>
        <w:ind w:left="222" w:hanging="0"/>
        <w:jc w:val="left"/>
        <w:rPr>
          <w:rFonts w:ascii="Calibri" w:hAnsi="Calibri"/>
        </w:rPr>
      </w:pPr>
      <w:r>
        <w:rPr/>
        <w:t>Тема12.Родинаначинаетсяссемьи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22" w:after="0"/>
        <w:ind w:left="222" w:hanging="0"/>
        <w:jc w:val="left"/>
        <w:rPr>
          <w:rFonts w:ascii="Calibri" w:hAnsi="Calibri"/>
        </w:rPr>
      </w:pPr>
      <w:r>
        <w:rPr/>
        <w:t>Знатьиуметьобъяснитьпонятие«Родина»;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222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осознаватьвзаимосвязьиразличиямеждуконцептами«Отечество»и«Родина»;</w:t>
      </w:r>
      <w:r>
        <w:rPr>
          <w:spacing w:val="-57"/>
        </w:rPr>
        <w:t xml:space="preserve"> </w:t>
      </w:r>
      <w:r>
        <w:rPr/>
        <w:t>понимать,чтотакоеисториясемьи,каковыформыеёвыраженияисохранения;</w:t>
      </w:r>
    </w:p>
    <w:p>
      <w:pPr>
        <w:pStyle w:val="Style15"/>
        <w:spacing w:lineRule="auto" w:line="691"/>
        <w:ind w:left="222" w:hanging="0"/>
        <w:jc w:val="left"/>
        <w:rPr>
          <w:rFonts w:ascii="Calibri" w:hAnsi="Calibri"/>
        </w:rPr>
      </w:pPr>
      <w:r>
        <w:rPr/>
        <w:t>обосновывать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доказывать</w:t>
      </w:r>
      <w:r>
        <w:rPr>
          <w:spacing w:val="-2"/>
        </w:rPr>
        <w:t xml:space="preserve"> </w:t>
      </w:r>
      <w:r>
        <w:rPr/>
        <w:t>взаимосвязь</w:t>
      </w:r>
      <w:r>
        <w:rPr>
          <w:spacing w:val="-5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семьи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истории</w:t>
      </w:r>
      <w:r>
        <w:rPr>
          <w:spacing w:val="-6"/>
        </w:rPr>
        <w:t xml:space="preserve"> </w:t>
      </w:r>
      <w:r>
        <w:rPr/>
        <w:t>народа,</w:t>
      </w:r>
      <w:r>
        <w:rPr>
          <w:spacing w:val="-5"/>
        </w:rPr>
        <w:t xml:space="preserve"> </w:t>
      </w:r>
      <w:r>
        <w:rPr/>
        <w:t>государства,человечества.</w:t>
      </w:r>
      <w:r>
        <w:rPr>
          <w:spacing w:val="-57"/>
        </w:rPr>
        <w:t xml:space="preserve"> </w:t>
      </w:r>
      <w:r>
        <w:rPr/>
        <w:t>Тема13.ТрадициисемейноговоспитаниявРоссии</w:t>
      </w:r>
    </w:p>
    <w:p>
      <w:pPr>
        <w:pStyle w:val="Style15"/>
        <w:spacing w:lineRule="auto" w:line="276"/>
        <w:ind w:left="222" w:hanging="0"/>
        <w:jc w:val="left"/>
        <w:rPr>
          <w:rFonts w:ascii="Calibri" w:hAnsi="Calibri"/>
        </w:rPr>
      </w:pPr>
      <w:r>
        <w:rPr/>
        <w:t>Иметь представление</w:t>
      </w:r>
      <w:r>
        <w:rPr>
          <w:spacing w:val="-6"/>
        </w:rPr>
        <w:t xml:space="preserve"> </w:t>
      </w:r>
      <w:r>
        <w:rPr/>
        <w:t>о семейных</w:t>
      </w:r>
      <w:r>
        <w:rPr>
          <w:spacing w:val="-5"/>
        </w:rPr>
        <w:t xml:space="preserve"> </w:t>
      </w:r>
      <w:r>
        <w:rPr/>
        <w:t>традициях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обосновывать</w:t>
      </w:r>
      <w:r>
        <w:rPr>
          <w:spacing w:val="-3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важность</w:t>
      </w:r>
      <w:r>
        <w:rPr>
          <w:spacing w:val="-4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ключевыхэлементахсемейных</w:t>
      </w:r>
      <w:r>
        <w:rPr>
          <w:spacing w:val="-4"/>
        </w:rPr>
        <w:t xml:space="preserve"> </w:t>
      </w:r>
      <w:r>
        <w:rPr/>
        <w:t>отношений;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8" w:after="0"/>
        <w:ind w:left="222" w:hanging="0"/>
        <w:jc w:val="left"/>
        <w:rPr>
          <w:rFonts w:ascii="Calibri" w:hAnsi="Calibri"/>
        </w:rPr>
      </w:pPr>
      <w:r>
        <w:rPr/>
        <w:t>знатьипониматьвзаимосвязьсемейныхтрадицийикультурысобственногоэтноса;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27" w:after="0"/>
        <w:ind w:left="222" w:hanging="0"/>
        <w:jc w:val="left"/>
        <w:rPr>
          <w:rFonts w:ascii="Calibri" w:hAnsi="Calibri"/>
        </w:rPr>
      </w:pPr>
      <w:r>
        <w:rPr/>
        <w:t>уметь</w:t>
      </w:r>
      <w:r>
        <w:rPr>
          <w:spacing w:val="-1"/>
        </w:rPr>
        <w:t xml:space="preserve"> </w:t>
      </w:r>
      <w:r>
        <w:rPr/>
        <w:t>рассказывать</w:t>
      </w:r>
      <w:r>
        <w:rPr>
          <w:spacing w:val="-5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семейных</w:t>
      </w:r>
      <w:r>
        <w:rPr>
          <w:spacing w:val="-7"/>
        </w:rPr>
        <w:t xml:space="preserve"> </w:t>
      </w:r>
      <w:r>
        <w:rPr/>
        <w:t>традициях</w:t>
      </w:r>
      <w:r>
        <w:rPr>
          <w:spacing w:val="-6"/>
        </w:rPr>
        <w:t xml:space="preserve"> </w:t>
      </w:r>
      <w:r>
        <w:rPr/>
        <w:t>своего</w:t>
      </w:r>
      <w:r>
        <w:rPr>
          <w:spacing w:val="-2"/>
        </w:rPr>
        <w:t xml:space="preserve"> </w:t>
      </w:r>
      <w:r>
        <w:rPr/>
        <w:t>народа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России,</w:t>
      </w:r>
      <w:r>
        <w:rPr>
          <w:spacing w:val="-4"/>
        </w:rPr>
        <w:t xml:space="preserve"> </w:t>
      </w:r>
      <w:r>
        <w:rPr/>
        <w:t>собственнойсемьи;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1602" w:hanging="0"/>
        <w:jc w:val="left"/>
        <w:rPr>
          <w:rFonts w:ascii="Calibri" w:hAnsi="Calibri"/>
        </w:rPr>
      </w:pPr>
      <w:r>
        <w:rPr/>
        <w:t>осознавать роль семейных традиций в культуре общества, трансляции ценностей, духовно-</w:t>
      </w:r>
      <w:r>
        <w:rPr>
          <w:spacing w:val="-57"/>
        </w:rPr>
        <w:t xml:space="preserve"> </w:t>
      </w:r>
      <w:r>
        <w:rPr/>
        <w:t>нравственныхидеалов.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Тема14.ОбразсемьивкультуренародовРоссии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222" w:after="0"/>
        <w:ind w:left="222" w:right="317" w:hanging="0"/>
        <w:jc w:val="left"/>
        <w:rPr>
          <w:rFonts w:ascii="Calibri" w:hAnsi="Calibri"/>
        </w:rPr>
      </w:pPr>
      <w:r>
        <w:rPr/>
        <w:t>Знать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называть</w:t>
      </w:r>
      <w:r>
        <w:rPr>
          <w:spacing w:val="-6"/>
        </w:rPr>
        <w:t xml:space="preserve"> </w:t>
      </w:r>
      <w:r>
        <w:rPr/>
        <w:t>традиционные</w:t>
      </w:r>
      <w:r>
        <w:rPr>
          <w:spacing w:val="-4"/>
        </w:rPr>
        <w:t xml:space="preserve"> </w:t>
      </w:r>
      <w:r>
        <w:rPr/>
        <w:t>сказочные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фольклорные</w:t>
      </w:r>
      <w:r>
        <w:rPr>
          <w:spacing w:val="-4"/>
        </w:rPr>
        <w:t xml:space="preserve"> </w:t>
      </w:r>
      <w:r>
        <w:rPr/>
        <w:t>сюжеты</w:t>
      </w:r>
      <w:r>
        <w:rPr>
          <w:spacing w:val="-9"/>
        </w:rPr>
        <w:t xml:space="preserve"> </w:t>
      </w:r>
      <w:r>
        <w:rPr/>
        <w:t>о семье,</w:t>
      </w:r>
      <w:r>
        <w:rPr>
          <w:spacing w:val="-1"/>
        </w:rPr>
        <w:t xml:space="preserve"> </w:t>
      </w:r>
      <w:r>
        <w:rPr/>
        <w:t>семейныхобязанностях;</w:t>
      </w:r>
      <w:r>
        <w:rPr>
          <w:spacing w:val="-57"/>
        </w:rPr>
        <w:t xml:space="preserve"> </w:t>
      </w:r>
      <w:r>
        <w:rPr/>
        <w:t>уметь обосновывать</w:t>
      </w:r>
      <w:r>
        <w:rPr>
          <w:spacing w:val="-3"/>
        </w:rPr>
        <w:t xml:space="preserve"> </w:t>
      </w:r>
      <w:r>
        <w:rPr/>
        <w:t>своё</w:t>
      </w:r>
      <w:r>
        <w:rPr>
          <w:spacing w:val="-1"/>
        </w:rPr>
        <w:t xml:space="preserve"> </w:t>
      </w:r>
      <w:r>
        <w:rPr/>
        <w:t>понимание</w:t>
      </w:r>
      <w:r>
        <w:rPr>
          <w:spacing w:val="-6"/>
        </w:rPr>
        <w:t xml:space="preserve"> </w:t>
      </w:r>
      <w:r>
        <w:rPr/>
        <w:t>семейных</w:t>
      </w:r>
      <w:r>
        <w:rPr>
          <w:spacing w:val="-10"/>
        </w:rPr>
        <w:t xml:space="preserve"> </w:t>
      </w:r>
      <w:r>
        <w:rPr/>
        <w:t>ценностей,</w:t>
      </w:r>
      <w:r>
        <w:rPr>
          <w:spacing w:val="-3"/>
        </w:rPr>
        <w:t xml:space="preserve"> </w:t>
      </w:r>
      <w:r>
        <w:rPr/>
        <w:t>выраженных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фольклорныхсюжетах;</w:t>
      </w:r>
    </w:p>
    <w:p>
      <w:pPr>
        <w:pStyle w:val="Style15"/>
        <w:spacing w:lineRule="auto" w:line="276"/>
        <w:ind w:left="222" w:hanging="0"/>
        <w:jc w:val="left"/>
        <w:rPr>
          <w:rFonts w:ascii="Calibri" w:hAnsi="Calibri"/>
        </w:rPr>
      </w:pPr>
      <w:r>
        <w:rPr/>
        <w:t>знать и понимать морально-нравственное значение семьи в литературных произведениях,иметь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-4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ключевых</w:t>
      </w:r>
      <w:r>
        <w:rPr>
          <w:spacing w:val="-8"/>
        </w:rPr>
        <w:t xml:space="preserve"> </w:t>
      </w:r>
      <w:r>
        <w:rPr/>
        <w:t>сюжетах</w:t>
      </w:r>
      <w:r>
        <w:rPr>
          <w:spacing w:val="-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участием</w:t>
      </w:r>
      <w:r>
        <w:rPr>
          <w:spacing w:val="-1"/>
        </w:rPr>
        <w:t xml:space="preserve"> </w:t>
      </w:r>
      <w:r>
        <w:rPr/>
        <w:t>семьи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произведениях</w:t>
      </w:r>
      <w:r>
        <w:rPr>
          <w:spacing w:val="-7"/>
        </w:rPr>
        <w:t xml:space="preserve"> </w:t>
      </w:r>
      <w:r>
        <w:rPr/>
        <w:t>художественнойкультуры;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4" w:after="0"/>
        <w:ind w:left="222" w:hanging="0"/>
        <w:jc w:val="left"/>
        <w:rPr>
          <w:rFonts w:ascii="Calibri" w:hAnsi="Calibri"/>
        </w:rPr>
      </w:pPr>
      <w:r>
        <w:rPr/>
        <w:t>понимать</w:t>
      </w:r>
      <w:r>
        <w:rPr>
          <w:spacing w:val="-4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обосновывать важность</w:t>
      </w:r>
      <w:r>
        <w:rPr>
          <w:spacing w:val="-4"/>
        </w:rPr>
        <w:t xml:space="preserve"> </w:t>
      </w:r>
      <w:r>
        <w:rPr/>
        <w:t>семейных</w:t>
      </w:r>
      <w:r>
        <w:rPr>
          <w:spacing w:val="-10"/>
        </w:rPr>
        <w:t xml:space="preserve"> </w:t>
      </w:r>
      <w:r>
        <w:rPr/>
        <w:t>ценностей с</w:t>
      </w:r>
      <w:r>
        <w:rPr>
          <w:spacing w:val="-6"/>
        </w:rPr>
        <w:t xml:space="preserve"> </w:t>
      </w:r>
      <w:r>
        <w:rPr/>
        <w:t>использованием</w:t>
      </w:r>
      <w:r>
        <w:rPr>
          <w:spacing w:val="-57"/>
        </w:rPr>
        <w:t xml:space="preserve"> </w:t>
      </w:r>
      <w:r>
        <w:rPr/>
        <w:t>различногоиллюстративногоматериала.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Тема15.Трудвисториисемьи</w:t>
      </w:r>
    </w:p>
    <w:p>
      <w:pPr>
        <w:pStyle w:val="Style15"/>
        <w:spacing w:before="72" w:after="0"/>
        <w:ind w:left="222" w:hanging="0"/>
        <w:jc w:val="left"/>
        <w:rPr>
          <w:rFonts w:ascii="Calibri" w:hAnsi="Calibri"/>
        </w:rPr>
      </w:pPr>
      <w:r>
        <w:rPr/>
        <w:t>Знатьипонимать,чтотакоесемейноехозяйствоидомашнийтруд;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3" w:after="0"/>
        <w:ind w:left="222" w:hanging="0"/>
        <w:jc w:val="left"/>
        <w:rPr>
          <w:rFonts w:ascii="Calibri" w:hAnsi="Calibri"/>
        </w:rPr>
      </w:pPr>
      <w:r>
        <w:rPr/>
        <w:t>понимать и уметь объяснять специфику семьи как социального института,</w:t>
      </w:r>
      <w:r>
        <w:rPr>
          <w:spacing w:val="1"/>
        </w:rPr>
        <w:t xml:space="preserve"> </w:t>
      </w:r>
      <w:r>
        <w:rPr/>
        <w:t>характеризоватьрольдомашнеготруда</w:t>
      </w:r>
      <w:r>
        <w:rPr>
          <w:spacing w:val="-11"/>
        </w:rPr>
        <w:t xml:space="preserve"> </w:t>
      </w:r>
      <w:r>
        <w:rPr/>
        <w:t>ираспределение</w:t>
      </w:r>
      <w:r>
        <w:rPr>
          <w:spacing w:val="-12"/>
        </w:rPr>
        <w:t xml:space="preserve"> </w:t>
      </w:r>
      <w:r>
        <w:rPr/>
        <w:t>экономическихфункций</w:t>
      </w:r>
      <w:r>
        <w:rPr>
          <w:spacing w:val="-9"/>
        </w:rPr>
        <w:t xml:space="preserve"> </w:t>
      </w:r>
      <w:r>
        <w:rPr/>
        <w:t>всемье;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5" w:after="0"/>
        <w:ind w:left="222" w:right="285" w:hanging="0"/>
        <w:jc w:val="left"/>
        <w:rPr>
          <w:rFonts w:ascii="Calibri" w:hAnsi="Calibri"/>
        </w:rPr>
      </w:pPr>
      <w:r>
        <w:rPr/>
        <w:t>осознавать и оценивать семейный уклад и взаимосвязь с социально-экономическойструктуройобщества</w:t>
      </w:r>
      <w:r>
        <w:rPr>
          <w:spacing w:val="-57"/>
        </w:rPr>
        <w:t xml:space="preserve"> </w:t>
      </w:r>
      <w:r>
        <w:rPr/>
        <w:t>вформебольшой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малойсемей;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hanging="0"/>
        <w:jc w:val="left"/>
        <w:rPr>
          <w:rFonts w:ascii="Calibri" w:hAnsi="Calibri"/>
        </w:rPr>
      </w:pPr>
      <w:r>
        <w:rPr/>
        <w:t>характеризовать</w:t>
      </w:r>
      <w:r>
        <w:rPr>
          <w:spacing w:val="-7"/>
        </w:rPr>
        <w:t xml:space="preserve"> </w:t>
      </w:r>
      <w:r>
        <w:rPr/>
        <w:t>распределение</w:t>
      </w:r>
      <w:r>
        <w:rPr>
          <w:spacing w:val="-4"/>
        </w:rPr>
        <w:t xml:space="preserve"> </w:t>
      </w:r>
      <w:r>
        <w:rPr/>
        <w:t>семейного</w:t>
      </w:r>
      <w:r>
        <w:rPr>
          <w:spacing w:val="-3"/>
        </w:rPr>
        <w:t xml:space="preserve"> </w:t>
      </w:r>
      <w:r>
        <w:rPr/>
        <w:t>труда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осознавать</w:t>
      </w:r>
      <w:r>
        <w:rPr>
          <w:spacing w:val="-2"/>
        </w:rPr>
        <w:t xml:space="preserve"> </w:t>
      </w:r>
      <w:r>
        <w:rPr/>
        <w:t>его важность</w:t>
      </w:r>
      <w:r>
        <w:rPr>
          <w:spacing w:val="-6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укрепленияцелостностисемьи.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691" w:before="180" w:after="0"/>
        <w:ind w:left="222" w:hanging="0"/>
        <w:jc w:val="left"/>
        <w:rPr>
          <w:rFonts w:ascii="Calibri" w:hAnsi="Calibri"/>
        </w:rPr>
      </w:pPr>
      <w:r>
        <w:rPr/>
        <w:t>Тема16.Семьявсовременноммире(практическоезанятие)</w:t>
      </w:r>
      <w:r>
        <w:rPr>
          <w:spacing w:val="1"/>
        </w:rPr>
        <w:t xml:space="preserve"> </w:t>
      </w:r>
      <w:r>
        <w:rPr>
          <w:spacing w:val="-1"/>
        </w:rPr>
        <w:t>Иметьсформированныепредставленияозакономерностяхразвитиясемьивкультуреи</w:t>
      </w:r>
    </w:p>
    <w:p>
      <w:pPr>
        <w:pStyle w:val="Style15"/>
        <w:spacing w:lineRule="auto" w:line="276" w:before="73" w:after="0"/>
        <w:ind w:left="222" w:hanging="0"/>
        <w:jc w:val="left"/>
        <w:rPr>
          <w:rFonts w:ascii="Calibri" w:hAnsi="Calibri"/>
        </w:rPr>
      </w:pPr>
      <w:r>
        <w:rPr/>
        <w:t>истории</w:t>
      </w:r>
      <w:r>
        <w:rPr>
          <w:spacing w:val="-4"/>
        </w:rPr>
        <w:t xml:space="preserve"> </w:t>
      </w:r>
      <w:r>
        <w:rPr/>
        <w:t>народов</w:t>
      </w:r>
      <w:r>
        <w:rPr>
          <w:spacing w:val="-7"/>
        </w:rPr>
        <w:t xml:space="preserve"> </w:t>
      </w:r>
      <w:r>
        <w:rPr/>
        <w:t>России,</w:t>
      </w:r>
      <w:r>
        <w:rPr>
          <w:spacing w:val="-3"/>
        </w:rPr>
        <w:t xml:space="preserve"> </w:t>
      </w:r>
      <w:r>
        <w:rPr/>
        <w:t>уметь</w:t>
      </w:r>
      <w:r>
        <w:rPr>
          <w:spacing w:val="-4"/>
        </w:rPr>
        <w:t xml:space="preserve"> </w:t>
      </w:r>
      <w:r>
        <w:rPr/>
        <w:t>обосновывать</w:t>
      </w:r>
      <w:r>
        <w:rPr>
          <w:spacing w:val="-7"/>
        </w:rPr>
        <w:t xml:space="preserve"> </w:t>
      </w:r>
      <w:r>
        <w:rPr/>
        <w:t>данные</w:t>
      </w:r>
      <w:r>
        <w:rPr>
          <w:spacing w:val="-6"/>
        </w:rPr>
        <w:t xml:space="preserve"> </w:t>
      </w:r>
      <w:r>
        <w:rPr/>
        <w:t>закономерности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региональныхматериалахи</w:t>
      </w:r>
      <w:r>
        <w:rPr>
          <w:spacing w:val="-57"/>
        </w:rPr>
        <w:t xml:space="preserve"> </w:t>
      </w:r>
      <w:r>
        <w:rPr/>
        <w:t>примерах</w:t>
      </w:r>
      <w:r>
        <w:rPr>
          <w:spacing w:val="-4"/>
        </w:rPr>
        <w:t xml:space="preserve"> </w:t>
      </w:r>
      <w:r>
        <w:rPr/>
        <w:t>изжизни</w:t>
      </w:r>
      <w:r>
        <w:rPr>
          <w:spacing w:val="3"/>
        </w:rPr>
        <w:t xml:space="preserve"> </w:t>
      </w:r>
      <w:r>
        <w:rPr/>
        <w:t>собственной</w:t>
      </w:r>
      <w:r>
        <w:rPr>
          <w:spacing w:val="3"/>
        </w:rPr>
        <w:t xml:space="preserve"> </w:t>
      </w:r>
      <w:r>
        <w:rPr/>
        <w:t>семьи;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180" w:after="0"/>
        <w:ind w:left="222" w:hanging="0"/>
        <w:jc w:val="left"/>
        <w:rPr>
          <w:rFonts w:ascii="Calibri" w:hAnsi="Calibri"/>
        </w:rPr>
      </w:pPr>
      <w:r>
        <w:rPr/>
        <w:t>выделять</w:t>
      </w:r>
      <w:r>
        <w:rPr>
          <w:spacing w:val="-7"/>
        </w:rPr>
        <w:t xml:space="preserve"> </w:t>
      </w:r>
      <w:r>
        <w:rPr/>
        <w:t>особенности</w:t>
      </w:r>
      <w:r>
        <w:rPr>
          <w:spacing w:val="-1"/>
        </w:rPr>
        <w:t xml:space="preserve"> </w:t>
      </w:r>
      <w:r>
        <w:rPr/>
        <w:t>духовной</w:t>
      </w:r>
      <w:r>
        <w:rPr>
          <w:spacing w:val="-1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семьи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фольклоре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культуре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народовнаоснове</w:t>
      </w:r>
      <w:r>
        <w:rPr>
          <w:spacing w:val="-57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-7"/>
        </w:rPr>
        <w:t xml:space="preserve"> </w:t>
      </w:r>
      <w:r>
        <w:rPr/>
        <w:t>окультуре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6"/>
        </w:rPr>
        <w:t xml:space="preserve"> </w:t>
      </w:r>
      <w:r>
        <w:rPr/>
        <w:t>народа;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4" w:after="0"/>
        <w:ind w:left="222" w:right="2958" w:hanging="0"/>
        <w:jc w:val="left"/>
        <w:rPr>
          <w:rFonts w:ascii="Calibri" w:hAnsi="Calibri"/>
        </w:rPr>
      </w:pPr>
      <w:r>
        <w:rPr/>
        <w:t>предполагать и доказывать наличие взаимосвязи между культурой и духовно-</w:t>
      </w:r>
      <w:r>
        <w:rPr>
          <w:spacing w:val="-57"/>
        </w:rPr>
        <w:t xml:space="preserve"> </w:t>
      </w:r>
      <w:r>
        <w:rPr/>
        <w:t>нравственнымиценностямисемьи;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hanging="0"/>
        <w:jc w:val="left"/>
        <w:rPr>
          <w:rFonts w:ascii="Calibri" w:hAnsi="Calibri"/>
        </w:rPr>
      </w:pPr>
      <w:r>
        <w:rPr/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rPr>
          <w:spacing w:val="-1"/>
        </w:rPr>
        <w:t>нравственныхценностей,моралиинравственностикакфакторакультурнойпреемственности.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80" w:after="0"/>
        <w:ind w:left="222" w:right="317" w:hanging="0"/>
        <w:jc w:val="left"/>
        <w:rPr>
          <w:rFonts w:ascii="Calibri" w:hAnsi="Calibri"/>
        </w:rPr>
      </w:pPr>
      <w:r>
        <w:rPr>
          <w:spacing w:val="-1"/>
        </w:rPr>
        <w:t>Тематическийблок3.«Духовно-нравственноебогатстволичности»</w:t>
      </w:r>
      <w:r>
        <w:rPr/>
        <w:t xml:space="preserve"> Тема17.Личность—общество—культура</w:t>
      </w:r>
    </w:p>
    <w:p>
      <w:pPr>
        <w:pStyle w:val="Style15"/>
        <w:spacing w:lineRule="auto" w:line="691"/>
        <w:ind w:left="222" w:hanging="0"/>
        <w:jc w:val="left"/>
        <w:rPr>
          <w:rFonts w:ascii="Calibri" w:hAnsi="Calibri"/>
        </w:rPr>
      </w:pPr>
      <w:r>
        <w:rPr/>
        <w:t>Знатьипониматьзначениетермина«человек»вконтекстедуховно-нравственнойкультуры;</w:t>
      </w:r>
      <w:r>
        <w:rPr>
          <w:spacing w:val="1"/>
        </w:rPr>
        <w:t xml:space="preserve"> </w:t>
      </w:r>
      <w:r>
        <w:rPr>
          <w:spacing w:val="-1"/>
        </w:rPr>
        <w:t>уметьобосноватьвзаимосвязьивзаимообусловленностьчеловекаиобщества,человекаикультуры;</w:t>
      </w:r>
    </w:p>
    <w:p>
      <w:pPr>
        <w:pStyle w:val="Style15"/>
        <w:spacing w:lineRule="auto" w:line="276" w:before="3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пониматьиобъяснятьразличиямеждуобоснованиемтермина«личность»вбыту,вконтекстекультурыи</w:t>
      </w:r>
      <w:r>
        <w:rPr/>
        <w:t xml:space="preserve"> творчества;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80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знать,чтотакоегуманизм,иметьпредставлениеоегоисточникахвкультуре.</w:t>
      </w:r>
      <w:r>
        <w:rPr>
          <w:spacing w:val="-57"/>
        </w:rPr>
        <w:t xml:space="preserve"> </w:t>
      </w:r>
      <w:r>
        <w:rPr/>
        <w:t>Тема18.Духовныймирчеловека.Человек—творецкультуры</w:t>
      </w:r>
    </w:p>
    <w:p>
      <w:pPr>
        <w:pStyle w:val="Style15"/>
        <w:spacing w:lineRule="auto" w:line="691"/>
        <w:ind w:left="222" w:right="713" w:hanging="0"/>
        <w:jc w:val="left"/>
        <w:rPr>
          <w:rFonts w:ascii="Calibri" w:hAnsi="Calibri"/>
        </w:rPr>
      </w:pPr>
      <w:r>
        <w:rPr/>
        <w:t>Знать значение</w:t>
      </w:r>
      <w:r>
        <w:rPr>
          <w:spacing w:val="-7"/>
        </w:rPr>
        <w:t xml:space="preserve"> </w:t>
      </w:r>
      <w:r>
        <w:rPr/>
        <w:t>термина</w:t>
      </w:r>
      <w:r>
        <w:rPr>
          <w:spacing w:val="-6"/>
        </w:rPr>
        <w:t xml:space="preserve"> </w:t>
      </w:r>
      <w:r>
        <w:rPr/>
        <w:t>«творчество»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нескольких</w:t>
      </w:r>
      <w:r>
        <w:rPr>
          <w:spacing w:val="-6"/>
        </w:rPr>
        <w:t xml:space="preserve"> </w:t>
      </w:r>
      <w:r>
        <w:rPr/>
        <w:t>аспектах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границы ихприменимости;</w:t>
      </w:r>
      <w:r>
        <w:rPr>
          <w:spacing w:val="-57"/>
        </w:rPr>
        <w:t xml:space="preserve"> </w:t>
      </w:r>
      <w:r>
        <w:rPr/>
        <w:t>осознаватьидоказыватьважностьморально-нравственныхограниченийвтворчестве;</w:t>
      </w:r>
    </w:p>
    <w:p>
      <w:pPr>
        <w:pStyle w:val="Style15"/>
        <w:spacing w:lineRule="auto" w:line="696"/>
        <w:ind w:left="222" w:hanging="0"/>
        <w:jc w:val="left"/>
        <w:rPr>
          <w:rFonts w:ascii="Calibri" w:hAnsi="Calibri"/>
        </w:rPr>
      </w:pPr>
      <w:r>
        <w:rPr/>
        <w:t>обосновывать</w:t>
      </w:r>
      <w:r>
        <w:rPr>
          <w:spacing w:val="-6"/>
        </w:rPr>
        <w:t xml:space="preserve"> </w:t>
      </w:r>
      <w:r>
        <w:rPr/>
        <w:t>важность</w:t>
      </w:r>
      <w:r>
        <w:rPr>
          <w:spacing w:val="-3"/>
        </w:rPr>
        <w:t xml:space="preserve"> </w:t>
      </w:r>
      <w:r>
        <w:rPr/>
        <w:t>творчества</w:t>
      </w:r>
      <w:r>
        <w:rPr>
          <w:spacing w:val="-4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реализацию</w:t>
      </w:r>
      <w:r>
        <w:rPr>
          <w:spacing w:val="-5"/>
        </w:rPr>
        <w:t xml:space="preserve"> </w:t>
      </w:r>
      <w:r>
        <w:rPr/>
        <w:t>духовно-нравственных</w:t>
      </w:r>
      <w:r>
        <w:rPr>
          <w:spacing w:val="-8"/>
        </w:rPr>
        <w:t xml:space="preserve"> </w:t>
      </w:r>
      <w:r>
        <w:rPr/>
        <w:t>ценностейчеловека;</w:t>
      </w:r>
      <w:r>
        <w:rPr>
          <w:spacing w:val="-57"/>
        </w:rPr>
        <w:t xml:space="preserve"> </w:t>
      </w:r>
      <w:r>
        <w:rPr/>
        <w:t>доказыватьдетерминированностьтворчествакультуройсвоегоэтноса;</w:t>
      </w:r>
      <w:r>
        <w:rPr>
          <w:spacing w:val="1"/>
        </w:rPr>
        <w:t xml:space="preserve"> </w:t>
      </w:r>
      <w:r>
        <w:rPr/>
        <w:t>знатьиуметьобъяснитьвзаимосвязьтрудаитворчества.</w:t>
      </w:r>
    </w:p>
    <w:p>
      <w:pPr>
        <w:pStyle w:val="Style15"/>
        <w:spacing w:lineRule="exact" w:line="271"/>
        <w:ind w:left="222" w:hanging="0"/>
        <w:jc w:val="left"/>
        <w:rPr>
          <w:rFonts w:ascii="Calibri" w:hAnsi="Calibri"/>
        </w:rPr>
      </w:pPr>
      <w:r>
        <w:rPr/>
        <w:t>Тема19.Личностьидуховно-нравственныеценности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20" w:after="0"/>
        <w:ind w:left="222" w:hanging="0"/>
        <w:jc w:val="left"/>
        <w:rPr>
          <w:rFonts w:ascii="Calibri" w:hAnsi="Calibri"/>
        </w:rPr>
      </w:pPr>
      <w:r>
        <w:rPr/>
        <w:t>Знатьиуметьобъяснитьзначениеирольморалиинравственностивжизничеловека;</w:t>
      </w:r>
    </w:p>
    <w:p>
      <w:pPr>
        <w:pStyle w:val="Style15"/>
        <w:spacing w:lineRule="auto" w:line="691" w:before="72" w:after="0"/>
        <w:ind w:left="222" w:hanging="0"/>
        <w:jc w:val="left"/>
        <w:rPr>
          <w:rFonts w:ascii="Calibri" w:hAnsi="Calibri"/>
        </w:rPr>
      </w:pPr>
      <w:r>
        <w:rPr/>
        <w:t>обосновыватьпроисхождениедуховныхценностей,пониманиеидеаловдобраизла;</w:t>
      </w:r>
      <w:r>
        <w:rPr>
          <w:spacing w:val="1"/>
        </w:rPr>
        <w:t xml:space="preserve"> </w:t>
      </w:r>
      <w:r>
        <w:rPr>
          <w:spacing w:val="-1"/>
        </w:rPr>
        <w:t>пониматьиуметьпоказыватьнапримерахзначениетакихценностей,как«взаимопомощь»,</w:t>
      </w:r>
    </w:p>
    <w:p>
      <w:pPr>
        <w:pStyle w:val="Style15"/>
        <w:spacing w:lineRule="auto" w:line="278"/>
        <w:ind w:left="222" w:right="317" w:hanging="0"/>
        <w:jc w:val="left"/>
        <w:rPr>
          <w:rFonts w:ascii="Calibri" w:hAnsi="Calibri"/>
        </w:rPr>
      </w:pPr>
      <w:r>
        <w:rPr/>
        <w:t>«сострадание»,</w:t>
      </w:r>
      <w:r>
        <w:rPr>
          <w:spacing w:val="-6"/>
        </w:rPr>
        <w:t xml:space="preserve"> </w:t>
      </w:r>
      <w:r>
        <w:rPr/>
        <w:t>«милосердие»,</w:t>
      </w:r>
      <w:r>
        <w:rPr>
          <w:spacing w:val="-6"/>
        </w:rPr>
        <w:t xml:space="preserve"> </w:t>
      </w:r>
      <w:r>
        <w:rPr/>
        <w:t>«любовь»,</w:t>
      </w:r>
      <w:r>
        <w:rPr>
          <w:spacing w:val="-6"/>
        </w:rPr>
        <w:t xml:space="preserve"> </w:t>
      </w:r>
      <w:r>
        <w:rPr/>
        <w:t>«дружба»,</w:t>
      </w:r>
      <w:r>
        <w:rPr>
          <w:spacing w:val="-6"/>
        </w:rPr>
        <w:t xml:space="preserve"> </w:t>
      </w:r>
      <w:r>
        <w:rPr/>
        <w:t>«коллективизм»,</w:t>
      </w:r>
      <w:r>
        <w:rPr>
          <w:spacing w:val="-5"/>
        </w:rPr>
        <w:t xml:space="preserve"> </w:t>
      </w:r>
      <w:r>
        <w:rPr/>
        <w:t>«патриотизм»,</w:t>
      </w:r>
      <w:r>
        <w:rPr>
          <w:spacing w:val="-6"/>
        </w:rPr>
        <w:t xml:space="preserve"> </w:t>
      </w:r>
      <w:r>
        <w:rPr/>
        <w:t>«любовь</w:t>
      </w:r>
      <w:r>
        <w:rPr>
          <w:spacing w:val="-57"/>
        </w:rPr>
        <w:t xml:space="preserve"> </w:t>
      </w:r>
      <w:r>
        <w:rPr/>
        <w:t>кблизким».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74" w:after="0"/>
        <w:ind w:left="222" w:right="4478" w:hanging="0"/>
        <w:jc w:val="left"/>
        <w:rPr>
          <w:rFonts w:ascii="Calibri" w:hAnsi="Calibri"/>
        </w:rPr>
      </w:pPr>
      <w:r>
        <w:rPr/>
        <w:t>Тематическийблок4.«КультурноеединствоРоссии»</w:t>
      </w:r>
      <w:r>
        <w:rPr>
          <w:spacing w:val="1"/>
        </w:rPr>
        <w:t xml:space="preserve"> </w:t>
      </w:r>
      <w:r>
        <w:rPr>
          <w:spacing w:val="-1"/>
        </w:rPr>
        <w:t>Тема20.Историческаяпамятькакдуховно-нравственнаяценность</w:t>
      </w:r>
    </w:p>
    <w:p>
      <w:pPr>
        <w:pStyle w:val="Style15"/>
        <w:spacing w:lineRule="auto" w:line="276"/>
        <w:ind w:left="222" w:hanging="0"/>
        <w:jc w:val="left"/>
        <w:rPr>
          <w:rFonts w:ascii="Calibri" w:hAnsi="Calibri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уметь</w:t>
      </w:r>
      <w:r>
        <w:rPr>
          <w:spacing w:val="-1"/>
        </w:rPr>
        <w:t xml:space="preserve"> </w:t>
      </w:r>
      <w:r>
        <w:rPr/>
        <w:t>объяснять</w:t>
      </w:r>
      <w:r>
        <w:rPr>
          <w:spacing w:val="-5"/>
        </w:rPr>
        <w:t xml:space="preserve"> </w:t>
      </w:r>
      <w:r>
        <w:rPr/>
        <w:t>суть</w:t>
      </w:r>
      <w:r>
        <w:rPr>
          <w:spacing w:val="-1"/>
        </w:rPr>
        <w:t xml:space="preserve"> </w:t>
      </w:r>
      <w:r>
        <w:rPr/>
        <w:t>термина</w:t>
      </w:r>
      <w:r>
        <w:rPr>
          <w:spacing w:val="-3"/>
        </w:rPr>
        <w:t xml:space="preserve"> </w:t>
      </w:r>
      <w:r>
        <w:rPr/>
        <w:t>«история»,</w:t>
      </w:r>
      <w:r>
        <w:rPr>
          <w:spacing w:val="-5"/>
        </w:rPr>
        <w:t xml:space="preserve"> </w:t>
      </w:r>
      <w:r>
        <w:rPr/>
        <w:t>знать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исторические</w:t>
      </w:r>
      <w:r>
        <w:rPr>
          <w:spacing w:val="-57"/>
        </w:rPr>
        <w:t xml:space="preserve"> </w:t>
      </w:r>
      <w:r>
        <w:rPr/>
        <w:t>периодыиуметьвыделятьих</w:t>
      </w:r>
      <w:r>
        <w:rPr>
          <w:spacing w:val="-4"/>
        </w:rPr>
        <w:t xml:space="preserve"> </w:t>
      </w:r>
      <w:r>
        <w:rPr/>
        <w:t>сущностные</w:t>
      </w:r>
      <w:r>
        <w:rPr>
          <w:spacing w:val="1"/>
        </w:rPr>
        <w:t xml:space="preserve"> </w:t>
      </w:r>
      <w:r>
        <w:rPr/>
        <w:t>черты;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691" w:before="179" w:after="0"/>
        <w:ind w:left="222" w:hanging="0"/>
        <w:jc w:val="left"/>
        <w:rPr>
          <w:rFonts w:ascii="Calibri" w:hAnsi="Calibri"/>
        </w:rPr>
      </w:pPr>
      <w:r>
        <w:rPr/>
        <w:t>иметьпредставлениеозначенииифункцияхизученияистории;</w:t>
      </w:r>
      <w:r>
        <w:rPr>
          <w:spacing w:val="1"/>
        </w:rPr>
        <w:t xml:space="preserve"> </w:t>
      </w:r>
      <w:r>
        <w:rPr>
          <w:spacing w:val="-1"/>
        </w:rPr>
        <w:t>осознаватьисториюсвоейсемьиинародакакчастьмировогоисторическогопроцесса.Знать</w:t>
      </w:r>
    </w:p>
    <w:p>
      <w:pPr>
        <w:pStyle w:val="Style15"/>
        <w:spacing w:lineRule="auto" w:line="276" w:before="73" w:after="0"/>
        <w:ind w:left="222" w:right="2187" w:hanging="0"/>
        <w:jc w:val="left"/>
        <w:rPr>
          <w:rFonts w:ascii="Calibri" w:hAnsi="Calibri"/>
        </w:rPr>
      </w:pPr>
      <w:r>
        <w:rPr/>
        <w:t>о</w:t>
      </w:r>
      <w:r>
        <w:rPr>
          <w:spacing w:val="-3"/>
        </w:rPr>
        <w:t xml:space="preserve"> </w:t>
      </w:r>
      <w:r>
        <w:rPr/>
        <w:t>существовании</w:t>
      </w:r>
      <w:r>
        <w:rPr>
          <w:spacing w:val="-1"/>
        </w:rPr>
        <w:t xml:space="preserve"> </w:t>
      </w:r>
      <w:r>
        <w:rPr/>
        <w:t>связи</w:t>
      </w:r>
      <w:r>
        <w:rPr>
          <w:spacing w:val="-6"/>
        </w:rPr>
        <w:t xml:space="preserve"> </w:t>
      </w:r>
      <w:r>
        <w:rPr/>
        <w:t>между</w:t>
      </w:r>
      <w:r>
        <w:rPr>
          <w:spacing w:val="-12"/>
        </w:rPr>
        <w:t xml:space="preserve"> </w:t>
      </w:r>
      <w:r>
        <w:rPr/>
        <w:t>историческими</w:t>
      </w:r>
      <w:r>
        <w:rPr>
          <w:spacing w:val="-1"/>
        </w:rPr>
        <w:t xml:space="preserve"> </w:t>
      </w:r>
      <w:r>
        <w:rPr/>
        <w:t>событиями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культурой.</w:t>
      </w:r>
      <w:r>
        <w:rPr>
          <w:spacing w:val="-5"/>
        </w:rPr>
        <w:t xml:space="preserve"> </w:t>
      </w:r>
      <w:r>
        <w:rPr/>
        <w:t>Обосновывать</w:t>
      </w:r>
      <w:r>
        <w:rPr>
          <w:spacing w:val="-57"/>
        </w:rPr>
        <w:t xml:space="preserve"> </w:t>
      </w:r>
      <w:r>
        <w:rPr/>
        <w:t>важностьизученияисториикакдуховно-нравственногодолгагражданина</w:t>
      </w:r>
      <w:r>
        <w:rPr>
          <w:spacing w:val="-3"/>
        </w:rPr>
        <w:t xml:space="preserve"> </w:t>
      </w:r>
      <w:r>
        <w:rPr/>
        <w:t>ипатриота.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Тема21.Литературакакязыккультуры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227" w:after="0"/>
        <w:ind w:left="222" w:hanging="0"/>
        <w:jc w:val="left"/>
        <w:rPr>
          <w:rFonts w:ascii="Calibri" w:hAnsi="Calibri"/>
        </w:rPr>
      </w:pPr>
      <w:r>
        <w:rPr/>
        <w:t>Знатьипониматьотличиялитературыотдругихвидовхудожественноготворчества;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рассказывать</w:t>
      </w:r>
      <w:r>
        <w:rPr>
          <w:spacing w:val="-7"/>
        </w:rPr>
        <w:t xml:space="preserve"> </w:t>
      </w:r>
      <w:r>
        <w:rPr/>
        <w:t>об</w:t>
      </w:r>
      <w:r>
        <w:rPr>
          <w:spacing w:val="-11"/>
        </w:rPr>
        <w:t xml:space="preserve"> </w:t>
      </w:r>
      <w:r>
        <w:rPr/>
        <w:t>особенностях</w:t>
      </w:r>
      <w:r>
        <w:rPr>
          <w:spacing w:val="-7"/>
        </w:rPr>
        <w:t xml:space="preserve"> </w:t>
      </w:r>
      <w:r>
        <w:rPr/>
        <w:t>литературного</w:t>
      </w:r>
      <w:r>
        <w:rPr>
          <w:spacing w:val="-5"/>
        </w:rPr>
        <w:t xml:space="preserve"> </w:t>
      </w:r>
      <w:r>
        <w:rPr/>
        <w:t>повествования,</w:t>
      </w:r>
      <w:r>
        <w:rPr>
          <w:spacing w:val="-6"/>
        </w:rPr>
        <w:t xml:space="preserve"> </w:t>
      </w:r>
      <w:r>
        <w:rPr/>
        <w:t>выделять</w:t>
      </w:r>
      <w:r>
        <w:rPr>
          <w:spacing w:val="-8"/>
        </w:rPr>
        <w:t xml:space="preserve"> </w:t>
      </w:r>
      <w:r>
        <w:rPr/>
        <w:t>простыевыразительныесредства</w:t>
      </w:r>
      <w:r>
        <w:rPr>
          <w:spacing w:val="-57"/>
        </w:rPr>
        <w:t xml:space="preserve"> </w:t>
      </w:r>
      <w:r>
        <w:rPr/>
        <w:t>литературного</w:t>
      </w:r>
      <w:r>
        <w:rPr>
          <w:spacing w:val="5"/>
        </w:rPr>
        <w:t xml:space="preserve"> </w:t>
      </w:r>
      <w:r>
        <w:rPr/>
        <w:t>языка;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right="317" w:hanging="0"/>
        <w:jc w:val="left"/>
        <w:rPr>
          <w:rFonts w:ascii="Calibri" w:hAnsi="Calibri"/>
        </w:rPr>
      </w:pPr>
      <w:r>
        <w:rPr>
          <w:spacing w:val="-1"/>
        </w:rPr>
        <w:t>обосновыватьидоказыватьважностьлитературыкаккультурногоявления,какформытрансляциикультурны</w:t>
      </w:r>
      <w:r>
        <w:rPr/>
        <w:t xml:space="preserve"> х</w:t>
      </w:r>
      <w:r>
        <w:rPr>
          <w:spacing w:val="-3"/>
        </w:rPr>
        <w:t xml:space="preserve"> </w:t>
      </w:r>
      <w:r>
        <w:rPr/>
        <w:t>ценностей;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1" w:after="0"/>
        <w:ind w:left="222" w:hanging="0"/>
        <w:jc w:val="left"/>
        <w:rPr>
          <w:rFonts w:ascii="Calibri" w:hAnsi="Calibri"/>
        </w:rPr>
      </w:pPr>
      <w:r>
        <w:rPr/>
        <w:t>находить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обозначать</w:t>
      </w:r>
      <w:r>
        <w:rPr>
          <w:spacing w:val="-3"/>
        </w:rPr>
        <w:t xml:space="preserve"> </w:t>
      </w:r>
      <w:r>
        <w:rPr/>
        <w:t>средства</w:t>
      </w:r>
      <w:r>
        <w:rPr>
          <w:spacing w:val="-4"/>
        </w:rPr>
        <w:t xml:space="preserve"> </w:t>
      </w:r>
      <w:r>
        <w:rPr/>
        <w:t>выражения</w:t>
      </w:r>
      <w:r>
        <w:rPr>
          <w:spacing w:val="-7"/>
        </w:rPr>
        <w:t xml:space="preserve"> </w:t>
      </w:r>
      <w:r>
        <w:rPr/>
        <w:t>морального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смысла</w:t>
      </w:r>
      <w:r>
        <w:rPr>
          <w:spacing w:val="-57"/>
        </w:rPr>
        <w:t xml:space="preserve"> </w:t>
      </w:r>
      <w:r>
        <w:rPr/>
        <w:t>влитературныхпроизведениях.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9" w:after="0"/>
        <w:ind w:left="222" w:hanging="0"/>
        <w:jc w:val="left"/>
        <w:rPr>
          <w:rFonts w:ascii="Calibri" w:hAnsi="Calibri"/>
        </w:rPr>
      </w:pPr>
      <w:r>
        <w:rPr/>
        <w:t>Тема22.Взаимовлияниекультур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223" w:after="0"/>
        <w:ind w:left="222" w:right="1823" w:hanging="0"/>
        <w:jc w:val="left"/>
        <w:rPr>
          <w:rFonts w:ascii="Calibri" w:hAnsi="Calibri"/>
        </w:rPr>
      </w:pPr>
      <w:r>
        <w:rPr/>
        <w:t>Иметь представление о значении терминов «взаимодействие культур», «культурный</w:t>
      </w:r>
      <w:r>
        <w:rPr>
          <w:spacing w:val="1"/>
        </w:rPr>
        <w:t xml:space="preserve"> </w:t>
      </w:r>
      <w:r>
        <w:rPr>
          <w:spacing w:val="-1"/>
        </w:rPr>
        <w:t>обмен»какформахраспространенияиобогащениядуховно-нравственныхидеаловобщества;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73" w:after="0"/>
        <w:ind w:left="222" w:hanging="0"/>
        <w:jc w:val="left"/>
        <w:rPr>
          <w:rFonts w:ascii="Calibri" w:hAnsi="Calibri"/>
        </w:rPr>
      </w:pPr>
      <w:r>
        <w:rPr/>
        <w:t>пониматьиобосновыватьважностьсохранениякультурногонаследия;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3" w:after="0"/>
        <w:ind w:left="222" w:right="1857" w:hanging="0"/>
        <w:jc w:val="left"/>
        <w:rPr>
          <w:rFonts w:ascii="Calibri" w:hAnsi="Calibri"/>
        </w:rPr>
      </w:pPr>
      <w:r>
        <w:rPr/>
        <w:t>знать,</w:t>
      </w:r>
      <w:r>
        <w:rPr>
          <w:spacing w:val="-8"/>
        </w:rPr>
        <w:t xml:space="preserve"> </w:t>
      </w:r>
      <w:r>
        <w:rPr/>
        <w:t>что такое</w:t>
      </w:r>
      <w:r>
        <w:rPr>
          <w:spacing w:val="-10"/>
        </w:rPr>
        <w:t xml:space="preserve"> </w:t>
      </w:r>
      <w:r>
        <w:rPr/>
        <w:t>глобализация,</w:t>
      </w:r>
      <w:r>
        <w:rPr>
          <w:spacing w:val="-7"/>
        </w:rPr>
        <w:t xml:space="preserve"> </w:t>
      </w:r>
      <w:r>
        <w:rPr/>
        <w:t>уметь</w:t>
      </w:r>
      <w:r>
        <w:rPr>
          <w:spacing w:val="-4"/>
        </w:rPr>
        <w:t xml:space="preserve"> </w:t>
      </w:r>
      <w:r>
        <w:rPr/>
        <w:t>приводить</w:t>
      </w:r>
      <w:r>
        <w:rPr>
          <w:spacing w:val="-4"/>
        </w:rPr>
        <w:t xml:space="preserve"> </w:t>
      </w:r>
      <w:r>
        <w:rPr/>
        <w:t>примеры</w:t>
      </w:r>
      <w:r>
        <w:rPr>
          <w:spacing w:val="-7"/>
        </w:rPr>
        <w:t xml:space="preserve"> </w:t>
      </w:r>
      <w:r>
        <w:rPr/>
        <w:t>межкультурной</w:t>
      </w:r>
      <w:r>
        <w:rPr>
          <w:spacing w:val="-4"/>
        </w:rPr>
        <w:t xml:space="preserve"> </w:t>
      </w:r>
      <w:r>
        <w:rPr/>
        <w:t>коммуникации</w:t>
      </w:r>
      <w:r>
        <w:rPr>
          <w:spacing w:val="-57"/>
        </w:rPr>
        <w:t xml:space="preserve"> </w:t>
      </w:r>
      <w:r>
        <w:rPr/>
        <w:t>какспособаформированияобщихдуховно-нравственных</w:t>
      </w:r>
      <w:r>
        <w:rPr>
          <w:spacing w:val="-4"/>
        </w:rPr>
        <w:t xml:space="preserve"> </w:t>
      </w:r>
      <w:r>
        <w:rPr/>
        <w:t>ценностей.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Тема23.Духовно-нравственныеценностироссийскогонарода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317" w:hanging="0"/>
        <w:jc w:val="left"/>
        <w:rPr>
          <w:rFonts w:ascii="Calibri" w:hAnsi="Calibri"/>
        </w:rPr>
      </w:pPr>
      <w:r>
        <w:rPr/>
        <w:t>Знать и уметь объяснить суть и значение следующих духовно-нравственных ценностей:жизнь,</w:t>
      </w:r>
      <w:r>
        <w:rPr>
          <w:spacing w:val="1"/>
        </w:rPr>
        <w:t xml:space="preserve"> </w:t>
      </w:r>
      <w:r>
        <w:rPr/>
        <w:t>достоинство, права и свободы человека, патриотизм, гражданственность, служениеОтечеству и</w:t>
      </w:r>
      <w:r>
        <w:rPr>
          <w:spacing w:val="1"/>
        </w:rPr>
        <w:t xml:space="preserve"> </w:t>
      </w:r>
      <w:r>
        <w:rPr/>
        <w:t>ответственность за его судьбу, высокие нравственные идеалы, крепкая семья,созидательный труд,</w:t>
      </w:r>
      <w:r>
        <w:rPr>
          <w:spacing w:val="1"/>
        </w:rPr>
        <w:t xml:space="preserve"> </w:t>
      </w:r>
      <w:r>
        <w:rPr/>
        <w:t>приоритет духовного над материальным, гуманизм, милосердие,справедливость, коллективизм,</w:t>
      </w:r>
      <w:r>
        <w:rPr>
          <w:spacing w:val="1"/>
        </w:rPr>
        <w:t xml:space="preserve"> </w:t>
      </w:r>
      <w:r>
        <w:rPr/>
        <w:t>взаимопомощь,</w:t>
      </w:r>
      <w:r>
        <w:rPr>
          <w:spacing w:val="-6"/>
        </w:rPr>
        <w:t xml:space="preserve"> </w:t>
      </w:r>
      <w:r>
        <w:rPr/>
        <w:t>историческая</w:t>
      </w:r>
      <w:r>
        <w:rPr>
          <w:spacing w:val="-3"/>
        </w:rPr>
        <w:t xml:space="preserve"> </w:t>
      </w:r>
      <w:r>
        <w:rPr/>
        <w:t>память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преемственностьпоколений,</w:t>
      </w:r>
      <w:r>
        <w:rPr>
          <w:spacing w:val="-1"/>
        </w:rPr>
        <w:t xml:space="preserve"> </w:t>
      </w:r>
      <w:r>
        <w:rPr/>
        <w:t>единство народов</w:t>
      </w:r>
      <w:r>
        <w:rPr>
          <w:spacing w:val="-5"/>
        </w:rPr>
        <w:t xml:space="preserve"> </w:t>
      </w:r>
      <w:r>
        <w:rPr/>
        <w:t>России</w:t>
      </w:r>
      <w:r>
        <w:rPr>
          <w:spacing w:val="-7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опорой</w:t>
      </w:r>
      <w:r>
        <w:rPr>
          <w:spacing w:val="-57"/>
        </w:rPr>
        <w:t xml:space="preserve"> </w:t>
      </w:r>
      <w:r>
        <w:rPr/>
        <w:t>на культурные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исторические</w:t>
      </w:r>
      <w:r>
        <w:rPr>
          <w:spacing w:val="-5"/>
        </w:rPr>
        <w:t xml:space="preserve"> </w:t>
      </w:r>
      <w:r>
        <w:rPr/>
        <w:t>особенностироссийскогонарода: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3" w:after="0"/>
        <w:ind w:left="222" w:hanging="0"/>
        <w:jc w:val="left"/>
        <w:rPr>
          <w:rFonts w:ascii="Calibri" w:hAnsi="Calibri"/>
        </w:rPr>
      </w:pPr>
      <w:r>
        <w:rPr/>
        <w:t>осознавать</w:t>
      </w:r>
      <w:r>
        <w:rPr>
          <w:spacing w:val="-2"/>
        </w:rPr>
        <w:t xml:space="preserve"> </w:t>
      </w:r>
      <w:r>
        <w:rPr/>
        <w:t>духовно-нравственные</w:t>
      </w:r>
      <w:r>
        <w:rPr>
          <w:spacing w:val="-9"/>
        </w:rPr>
        <w:t xml:space="preserve"> </w:t>
      </w:r>
      <w:r>
        <w:rPr/>
        <w:t>ценности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качестве</w:t>
      </w:r>
      <w:r>
        <w:rPr>
          <w:spacing w:val="-3"/>
        </w:rPr>
        <w:t xml:space="preserve"> </w:t>
      </w:r>
      <w:r>
        <w:rPr/>
        <w:t>базовых</w:t>
      </w:r>
      <w:r>
        <w:rPr>
          <w:spacing w:val="-8"/>
        </w:rPr>
        <w:t xml:space="preserve"> </w:t>
      </w:r>
      <w:r>
        <w:rPr/>
        <w:t>общегражданских</w:t>
      </w:r>
      <w:r>
        <w:rPr>
          <w:spacing w:val="-57"/>
        </w:rPr>
        <w:t xml:space="preserve"> </w:t>
      </w:r>
      <w:r>
        <w:rPr/>
        <w:t>ценностейроссийскогообщества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уметьдоказыватьэто.</w:t>
      </w:r>
    </w:p>
    <w:p>
      <w:pPr>
        <w:sectPr>
          <w:type w:val="nextPage"/>
          <w:pgSz w:w="11906" w:h="16838"/>
          <w:pgMar w:left="340" w:right="340" w:gutter="0" w:header="0" w:top="7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798" w:before="65" w:after="0"/>
        <w:ind w:left="222" w:hanging="0"/>
        <w:jc w:val="left"/>
        <w:rPr>
          <w:rFonts w:ascii="Calibri" w:hAnsi="Calibri"/>
        </w:rPr>
      </w:pPr>
      <w:r>
        <w:rPr/>
        <w:t>Тема24.РегионыРоссии:культурноемногообразие</w:t>
      </w:r>
      <w:r>
        <w:rPr>
          <w:spacing w:val="1"/>
        </w:rPr>
        <w:t xml:space="preserve"> </w:t>
      </w:r>
      <w:r>
        <w:rPr>
          <w:spacing w:val="-1"/>
        </w:rPr>
        <w:t>ПониматьпринципыфедеративногоустройстваРоссиииконцепт«полиэтничность»;</w:t>
      </w:r>
    </w:p>
    <w:p>
      <w:pPr>
        <w:pStyle w:val="Style15"/>
        <w:spacing w:before="72" w:after="0"/>
        <w:ind w:left="222" w:hanging="0"/>
        <w:jc w:val="left"/>
        <w:rPr>
          <w:rFonts w:ascii="Calibri" w:hAnsi="Calibri"/>
        </w:rPr>
      </w:pPr>
      <w:r>
        <w:rPr/>
        <w:t>называть</w:t>
      </w:r>
      <w:r>
        <w:rPr>
          <w:spacing w:val="-9"/>
        </w:rPr>
        <w:t xml:space="preserve"> </w:t>
      </w:r>
      <w:r>
        <w:rPr/>
        <w:t>основные</w:t>
      </w:r>
      <w:r>
        <w:rPr>
          <w:spacing w:val="-2"/>
        </w:rPr>
        <w:t xml:space="preserve"> </w:t>
      </w:r>
      <w:r>
        <w:rPr/>
        <w:t>этносы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 и</w:t>
      </w:r>
      <w:r>
        <w:rPr>
          <w:spacing w:val="-4"/>
        </w:rPr>
        <w:t xml:space="preserve"> </w:t>
      </w:r>
      <w:r>
        <w:rPr/>
        <w:t>регионы,</w:t>
      </w:r>
      <w:r>
        <w:rPr>
          <w:spacing w:val="-4"/>
        </w:rPr>
        <w:t xml:space="preserve"> </w:t>
      </w:r>
      <w:r>
        <w:rPr/>
        <w:t>где</w:t>
      </w:r>
      <w:r>
        <w:rPr>
          <w:spacing w:val="-7"/>
        </w:rPr>
        <w:t xml:space="preserve"> </w:t>
      </w:r>
      <w:r>
        <w:rPr/>
        <w:t>они</w:t>
      </w:r>
      <w:r>
        <w:rPr>
          <w:spacing w:val="-5"/>
        </w:rPr>
        <w:t xml:space="preserve"> </w:t>
      </w:r>
      <w:r>
        <w:rPr/>
        <w:t>традиционнопроживают;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3" w:after="0"/>
        <w:ind w:left="222" w:hanging="0"/>
        <w:jc w:val="left"/>
        <w:rPr>
          <w:rFonts w:ascii="Calibri" w:hAnsi="Calibri"/>
        </w:rPr>
      </w:pPr>
      <w:r>
        <w:rPr/>
        <w:t>уметь объяснить значение словосочетаний «многонациональный народ</w:t>
      </w:r>
      <w:r>
        <w:rPr>
          <w:spacing w:val="1"/>
        </w:rPr>
        <w:t xml:space="preserve"> </w:t>
      </w:r>
      <w:r>
        <w:rPr>
          <w:spacing w:val="-1"/>
        </w:rPr>
        <w:t>РоссийскойФедерации»,«государствообразующийнарод»,«титульный</w:t>
      </w:r>
      <w:r>
        <w:rPr>
          <w:spacing w:val="17"/>
        </w:rPr>
        <w:t xml:space="preserve"> </w:t>
      </w:r>
      <w:r>
        <w:rPr/>
        <w:t>этнос»;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5" w:after="0"/>
        <w:ind w:left="222" w:hanging="0"/>
        <w:jc w:val="left"/>
        <w:rPr>
          <w:rFonts w:ascii="Calibri" w:hAnsi="Calibri"/>
        </w:rPr>
      </w:pPr>
      <w:r>
        <w:rPr/>
        <w:t>пониматьценностьмногообразиякультурныхукладовнародовРоссийскойФедерации;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691" w:before="222" w:after="0"/>
        <w:ind w:left="222" w:right="317" w:hanging="0"/>
        <w:jc w:val="left"/>
        <w:rPr>
          <w:rFonts w:ascii="Calibri" w:hAnsi="Calibri"/>
        </w:rPr>
      </w:pPr>
      <w:r>
        <w:rPr/>
        <w:t>демонстрировать</w:t>
      </w:r>
      <w:r>
        <w:rPr>
          <w:spacing w:val="-7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сохранению</w:t>
      </w:r>
      <w:r>
        <w:rPr>
          <w:spacing w:val="-6"/>
        </w:rPr>
        <w:t xml:space="preserve"> </w:t>
      </w:r>
      <w:r>
        <w:rPr/>
        <w:t>межнационального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межрелигиозного согласия</w:t>
      </w:r>
      <w:r>
        <w:rPr>
          <w:spacing w:val="-3"/>
        </w:rPr>
        <w:t xml:space="preserve"> </w:t>
      </w:r>
      <w:r>
        <w:rPr/>
        <w:t>вРоссии;</w:t>
      </w:r>
      <w:r>
        <w:rPr>
          <w:spacing w:val="-57"/>
        </w:rPr>
        <w:t xml:space="preserve"> </w:t>
      </w:r>
      <w:r>
        <w:rPr/>
        <w:t>уметь выделять общие черты в культуре различных народов, обосновывать их значение ипричины</w:t>
      </w:r>
      <w:r>
        <w:rPr>
          <w:spacing w:val="1"/>
        </w:rPr>
        <w:t xml:space="preserve"> </w:t>
      </w:r>
      <w:r>
        <w:rPr/>
        <w:t>Тема25.ПраздникивкультуренародовРоссии</w:t>
      </w:r>
    </w:p>
    <w:p>
      <w:pPr>
        <w:pStyle w:val="Style15"/>
        <w:spacing w:lineRule="auto" w:line="691" w:before="73" w:after="0"/>
        <w:ind w:left="222" w:hanging="0"/>
        <w:jc w:val="left"/>
        <w:rPr>
          <w:rFonts w:ascii="Calibri" w:hAnsi="Calibri"/>
        </w:rPr>
      </w:pPr>
      <w:r>
        <w:rPr/>
        <w:t>Иметь</w:t>
      </w:r>
      <w:r>
        <w:rPr>
          <w:spacing w:val="-1"/>
        </w:rPr>
        <w:t xml:space="preserve"> </w:t>
      </w:r>
      <w:r>
        <w:rPr/>
        <w:t>представление</w:t>
      </w:r>
      <w:r>
        <w:rPr>
          <w:spacing w:val="-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природе</w:t>
      </w:r>
      <w:r>
        <w:rPr>
          <w:spacing w:val="-7"/>
        </w:rPr>
        <w:t xml:space="preserve"> </w:t>
      </w:r>
      <w:r>
        <w:rPr/>
        <w:t>праздников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обосновывать</w:t>
      </w:r>
      <w:r>
        <w:rPr>
          <w:spacing w:val="-4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важность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элементовкультуры;</w:t>
      </w:r>
      <w:r>
        <w:rPr>
          <w:spacing w:val="-57"/>
        </w:rPr>
        <w:t xml:space="preserve"> </w:t>
      </w:r>
      <w:r>
        <w:rPr/>
        <w:t>устанавливатьвзаимосвязьпраздниковикультурногоуклада;</w:t>
      </w:r>
    </w:p>
    <w:p>
      <w:pPr>
        <w:pStyle w:val="Style15"/>
        <w:spacing w:lineRule="auto" w:line="691"/>
        <w:ind w:left="222" w:right="317" w:hanging="0"/>
        <w:jc w:val="left"/>
        <w:rPr>
          <w:rFonts w:ascii="Calibri" w:hAnsi="Calibri"/>
        </w:rPr>
      </w:pPr>
      <w:r>
        <w:rPr/>
        <w:t>различатьосновныетипыпраздников;</w:t>
      </w:r>
      <w:r>
        <w:rPr>
          <w:spacing w:val="1"/>
        </w:rPr>
        <w:t xml:space="preserve"> </w:t>
      </w:r>
      <w:r>
        <w:rPr>
          <w:spacing w:val="-1"/>
        </w:rPr>
        <w:t>уметьрассказыватьопраздничныхтрадицияхнародовРоссииисобственнойсемьи;</w:t>
      </w:r>
      <w:r>
        <w:rPr/>
        <w:t xml:space="preserve"> анализироватьсвязьпраздниковиистории,культурынародовРоссии;</w:t>
      </w:r>
      <w:r>
        <w:rPr>
          <w:spacing w:val="1"/>
        </w:rPr>
        <w:t xml:space="preserve"> </w:t>
      </w:r>
      <w:r>
        <w:rPr/>
        <w:t>пониматьосновнойсмыслсемейныхпраздников:</w:t>
      </w:r>
      <w:r>
        <w:rPr>
          <w:spacing w:val="1"/>
        </w:rPr>
        <w:t xml:space="preserve"> </w:t>
      </w:r>
      <w:r>
        <w:rPr/>
        <w:t>определятьнравственныйсмыслпраздниковнародовРоссии;</w:t>
      </w:r>
    </w:p>
    <w:p>
      <w:pPr>
        <w:pStyle w:val="Style15"/>
        <w:spacing w:lineRule="auto" w:line="276" w:before="1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осознаватьзначениепраздниковкакэлементовкультурнойпамятинародовРоссии,каквоплощениедуховно-</w:t>
      </w:r>
      <w:r>
        <w:rPr/>
        <w:t xml:space="preserve"> нравственных</w:t>
      </w:r>
      <w:r>
        <w:rPr>
          <w:spacing w:val="-4"/>
        </w:rPr>
        <w:t xml:space="preserve"> </w:t>
      </w:r>
      <w:r>
        <w:rPr/>
        <w:t>идеалов.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Тема26.ПамятникиархитектурынародовРоссии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Знать, что такое архитектура, уметь охарактеризовать основные типы памятниковархитектуры и</w:t>
      </w:r>
      <w:r>
        <w:rPr>
          <w:spacing w:val="1"/>
        </w:rPr>
        <w:t xml:space="preserve"> </w:t>
      </w:r>
      <w:r>
        <w:rPr/>
        <w:t>проследить</w:t>
      </w:r>
      <w:r>
        <w:rPr>
          <w:spacing w:val="-3"/>
        </w:rPr>
        <w:t xml:space="preserve"> </w:t>
      </w:r>
      <w:r>
        <w:rPr/>
        <w:t>связь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структурой</w:t>
      </w:r>
      <w:r>
        <w:rPr>
          <w:spacing w:val="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особенностями</w:t>
      </w:r>
      <w:r>
        <w:rPr>
          <w:spacing w:val="-4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этапамиисторическогоразвития;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5" w:after="0"/>
        <w:ind w:left="222" w:hanging="0"/>
        <w:jc w:val="left"/>
        <w:rPr>
          <w:rFonts w:ascii="Calibri" w:hAnsi="Calibri"/>
        </w:rPr>
      </w:pPr>
      <w:r>
        <w:rPr/>
        <w:t>пониматьвзаимосвязьмеждутипомжилищитипомхозяйственнойдеятельности;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right="1719" w:hanging="0"/>
        <w:jc w:val="left"/>
        <w:rPr>
          <w:rFonts w:ascii="Calibri" w:hAnsi="Calibri"/>
        </w:rPr>
      </w:pPr>
      <w:r>
        <w:rPr/>
        <w:t>осознавать и уметь охарактеризовать связь между уровнем научно-технического развития</w:t>
      </w:r>
      <w:r>
        <w:rPr>
          <w:spacing w:val="-57"/>
        </w:rPr>
        <w:t xml:space="preserve"> </w:t>
      </w:r>
      <w:r>
        <w:rPr/>
        <w:t>итипамижилищ;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осознаватьиуметьобъяснятьвзаимосвязьмеждуособенностямиархитектурыидуховно-</w:t>
      </w:r>
      <w:r>
        <w:rPr/>
        <w:t xml:space="preserve"> нравственнымиценностями</w:t>
      </w:r>
      <w:r>
        <w:rPr>
          <w:spacing w:val="-3"/>
        </w:rPr>
        <w:t xml:space="preserve"> </w:t>
      </w:r>
      <w:r>
        <w:rPr/>
        <w:t>народовРоссии;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1" w:after="0"/>
        <w:ind w:left="222" w:right="317" w:hanging="0"/>
        <w:jc w:val="left"/>
        <w:rPr>
          <w:rFonts w:ascii="Calibri" w:hAnsi="Calibri"/>
        </w:rPr>
      </w:pPr>
      <w:r>
        <w:rPr>
          <w:spacing w:val="-1"/>
        </w:rPr>
        <w:t>устанавливатьсвязьмеждуисториейпамятникаиисториейкрая,характеризоватьпамятникиисториии</w:t>
      </w:r>
      <w:r>
        <w:rPr/>
        <w:t xml:space="preserve"> культуры;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8" w:before="180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иметьпредставлениеонравственноминаучномсмыслекраеведческойработы.</w:t>
      </w:r>
      <w:r>
        <w:rPr/>
        <w:t xml:space="preserve"> Тема27.МузыкальнаякультуранародовРоссии</w:t>
      </w:r>
    </w:p>
    <w:p>
      <w:pPr>
        <w:sectPr>
          <w:type w:val="nextPage"/>
          <w:pgSz w:w="11906" w:h="16838"/>
          <w:pgMar w:left="340" w:right="340" w:gutter="0" w:header="0" w:top="8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/>
        <w:ind w:left="222" w:hanging="0"/>
        <w:jc w:val="left"/>
        <w:rPr>
          <w:rFonts w:ascii="Calibri" w:hAnsi="Calibri"/>
        </w:rPr>
      </w:pPr>
      <w:r>
        <w:rPr/>
        <w:t>Знать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отличия</w:t>
      </w:r>
      <w:r>
        <w:rPr>
          <w:spacing w:val="-7"/>
        </w:rPr>
        <w:t xml:space="preserve"> </w:t>
      </w:r>
      <w:r>
        <w:rPr/>
        <w:t>музыки</w:t>
      </w:r>
      <w:r>
        <w:rPr>
          <w:spacing w:val="-1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7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художественного</w:t>
      </w:r>
      <w:r>
        <w:rPr>
          <w:spacing w:val="-2"/>
        </w:rPr>
        <w:t xml:space="preserve"> </w:t>
      </w:r>
      <w:r>
        <w:rPr/>
        <w:t>творчества, рассказыватьоб</w:t>
      </w:r>
      <w:r>
        <w:rPr>
          <w:spacing w:val="-57"/>
        </w:rPr>
        <w:t xml:space="preserve"> </w:t>
      </w:r>
      <w:r>
        <w:rPr/>
        <w:t>особенностях музыкального повествования, выделять простые выразительные</w:t>
      </w:r>
      <w:r>
        <w:rPr>
          <w:spacing w:val="1"/>
        </w:rPr>
        <w:t xml:space="preserve"> </w:t>
      </w:r>
      <w:r>
        <w:rPr/>
        <w:t>средствамузыкальногоязыка;</w:t>
      </w:r>
    </w:p>
    <w:p>
      <w:pPr>
        <w:pStyle w:val="Style15"/>
        <w:spacing w:lineRule="auto" w:line="276" w:before="73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обосновыватьидоказыватьважностьмузыкикаккультурногоявления,какформытрансляциикультурных</w:t>
      </w:r>
      <w:r>
        <w:rPr/>
        <w:t xml:space="preserve"> ценностей;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180" w:after="0"/>
        <w:ind w:left="222" w:hanging="0"/>
        <w:jc w:val="left"/>
        <w:rPr>
          <w:rFonts w:ascii="Calibri" w:hAnsi="Calibri"/>
        </w:rPr>
      </w:pPr>
      <w:r>
        <w:rPr/>
        <w:t>находить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обозначать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-4"/>
        </w:rPr>
        <w:t xml:space="preserve"> </w:t>
      </w:r>
      <w:r>
        <w:rPr/>
        <w:t>выражения</w:t>
      </w:r>
      <w:r>
        <w:rPr>
          <w:spacing w:val="-8"/>
        </w:rPr>
        <w:t xml:space="preserve"> </w:t>
      </w:r>
      <w:r>
        <w:rPr/>
        <w:t>морального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нравственного</w:t>
      </w:r>
      <w:r>
        <w:rPr>
          <w:spacing w:val="-57"/>
        </w:rPr>
        <w:t xml:space="preserve"> </w:t>
      </w:r>
      <w:r>
        <w:rPr/>
        <w:t>смысламузыкальныхпроизведений;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4" w:after="0"/>
        <w:ind w:left="222" w:hanging="0"/>
        <w:jc w:val="left"/>
        <w:rPr>
          <w:rFonts w:ascii="Calibri" w:hAnsi="Calibri"/>
        </w:rPr>
      </w:pPr>
      <w:r>
        <w:rPr/>
        <w:t>знать</w:t>
      </w:r>
      <w:r>
        <w:rPr>
          <w:spacing w:val="-6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темы</w:t>
      </w:r>
      <w:r>
        <w:rPr>
          <w:spacing w:val="-5"/>
        </w:rPr>
        <w:t xml:space="preserve"> </w:t>
      </w:r>
      <w:r>
        <w:rPr/>
        <w:t>музыкального</w:t>
      </w:r>
      <w:r>
        <w:rPr>
          <w:spacing w:val="-2"/>
        </w:rPr>
        <w:t xml:space="preserve"> </w:t>
      </w:r>
      <w:r>
        <w:rPr/>
        <w:t>творчества</w:t>
      </w:r>
      <w:r>
        <w:rPr>
          <w:spacing w:val="-8"/>
        </w:rPr>
        <w:t xml:space="preserve"> </w:t>
      </w:r>
      <w:r>
        <w:rPr/>
        <w:t>народов</w:t>
      </w:r>
      <w:r>
        <w:rPr>
          <w:spacing w:val="-2"/>
        </w:rPr>
        <w:t xml:space="preserve"> </w:t>
      </w:r>
      <w:r>
        <w:rPr/>
        <w:t>России,</w:t>
      </w:r>
      <w:r>
        <w:rPr>
          <w:spacing w:val="-5"/>
        </w:rPr>
        <w:t xml:space="preserve"> </w:t>
      </w:r>
      <w:r>
        <w:rPr/>
        <w:t>народные</w:t>
      </w:r>
      <w:r>
        <w:rPr>
          <w:spacing w:val="-3"/>
        </w:rPr>
        <w:t xml:space="preserve"> </w:t>
      </w:r>
      <w:r>
        <w:rPr/>
        <w:t>инструментыТема28.</w:t>
      </w:r>
      <w:r>
        <w:rPr>
          <w:spacing w:val="-57"/>
        </w:rPr>
        <w:t xml:space="preserve"> </w:t>
      </w:r>
      <w:r>
        <w:rPr/>
        <w:t>Изобразительное</w:t>
      </w:r>
      <w:r>
        <w:rPr>
          <w:spacing w:val="-5"/>
        </w:rPr>
        <w:t xml:space="preserve"> </w:t>
      </w:r>
      <w:r>
        <w:rPr/>
        <w:t>искусствонародовРоссии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hanging="0"/>
        <w:jc w:val="left"/>
        <w:rPr>
          <w:rFonts w:ascii="Calibri" w:hAnsi="Calibri"/>
        </w:rPr>
      </w:pPr>
      <w:r>
        <w:rPr/>
        <w:t>Знать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понимать</w:t>
      </w:r>
      <w:r>
        <w:rPr>
          <w:spacing w:val="-4"/>
        </w:rPr>
        <w:t xml:space="preserve"> </w:t>
      </w:r>
      <w:r>
        <w:rPr/>
        <w:t>отличия</w:t>
      </w:r>
      <w:r>
        <w:rPr>
          <w:spacing w:val="-6"/>
        </w:rPr>
        <w:t xml:space="preserve"> </w:t>
      </w:r>
      <w:r>
        <w:rPr/>
        <w:t>изобразительного</w:t>
      </w:r>
      <w:r>
        <w:rPr>
          <w:spacing w:val="-2"/>
        </w:rPr>
        <w:t xml:space="preserve"> </w:t>
      </w:r>
      <w:r>
        <w:rPr/>
        <w:t>искусства</w:t>
      </w:r>
      <w:r>
        <w:rPr>
          <w:spacing w:val="-2"/>
        </w:rPr>
        <w:t xml:space="preserve"> </w:t>
      </w:r>
      <w:r>
        <w:rPr/>
        <w:t>от</w:t>
      </w:r>
      <w:r>
        <w:rPr>
          <w:spacing w:val="-5"/>
        </w:rPr>
        <w:t xml:space="preserve"> </w:t>
      </w:r>
      <w:r>
        <w:rPr/>
        <w:t>других</w:t>
      </w:r>
      <w:r>
        <w:rPr>
          <w:spacing w:val="-6"/>
        </w:rPr>
        <w:t xml:space="preserve"> </w:t>
      </w:r>
      <w:r>
        <w:rPr/>
        <w:t>видов</w:t>
      </w:r>
      <w:r>
        <w:rPr>
          <w:spacing w:val="-5"/>
        </w:rPr>
        <w:t xml:space="preserve"> </w:t>
      </w:r>
      <w:r>
        <w:rPr/>
        <w:t>художественноготворчества,</w:t>
      </w:r>
      <w:r>
        <w:rPr>
          <w:spacing w:val="-57"/>
        </w:rPr>
        <w:t xml:space="preserve"> </w:t>
      </w:r>
      <w:r>
        <w:rPr/>
        <w:t>рассказывать</w:t>
      </w:r>
      <w:r>
        <w:rPr>
          <w:spacing w:val="-2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особенностях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выразительных</w:t>
      </w:r>
      <w:r>
        <w:rPr>
          <w:spacing w:val="-3"/>
        </w:rPr>
        <w:t xml:space="preserve"> </w:t>
      </w:r>
      <w:r>
        <w:rPr/>
        <w:t>средствах</w:t>
      </w:r>
      <w:r>
        <w:rPr>
          <w:spacing w:val="-4"/>
        </w:rPr>
        <w:t xml:space="preserve"> </w:t>
      </w:r>
      <w:r>
        <w:rPr/>
        <w:t>изобразительногоискусства;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5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уметьобъяснить,чтотакоескульптура,живопись,графика,фольклорныеорнаменты;</w:t>
      </w:r>
    </w:p>
    <w:p>
      <w:pPr>
        <w:pStyle w:val="Style15"/>
        <w:spacing w:lineRule="auto" w:line="276" w:before="72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обосновыватьидоказыватьважностьизобразительногоискусствакаккультурногоявления,какформы</w:t>
      </w:r>
      <w:r>
        <w:rPr/>
        <w:t xml:space="preserve"> трансляции</w:t>
      </w:r>
      <w:r>
        <w:rPr>
          <w:spacing w:val="2"/>
        </w:rPr>
        <w:t xml:space="preserve"> </w:t>
      </w:r>
      <w:r>
        <w:rPr/>
        <w:t>культурных</w:t>
      </w:r>
      <w:r>
        <w:rPr>
          <w:spacing w:val="-3"/>
        </w:rPr>
        <w:t xml:space="preserve"> </w:t>
      </w:r>
      <w:r>
        <w:rPr/>
        <w:t>ценностей;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5" w:after="0"/>
        <w:ind w:left="222" w:hanging="0"/>
        <w:jc w:val="left"/>
        <w:rPr>
          <w:rFonts w:ascii="Calibri" w:hAnsi="Calibri"/>
        </w:rPr>
      </w:pPr>
      <w:r>
        <w:rPr/>
        <w:t>находить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обозначать</w:t>
      </w:r>
      <w:r>
        <w:rPr>
          <w:spacing w:val="-2"/>
        </w:rPr>
        <w:t xml:space="preserve"> </w:t>
      </w:r>
      <w:r>
        <w:rPr/>
        <w:t>средства</w:t>
      </w:r>
      <w:r>
        <w:rPr>
          <w:spacing w:val="-4"/>
        </w:rPr>
        <w:t xml:space="preserve"> </w:t>
      </w:r>
      <w:r>
        <w:rPr/>
        <w:t>выражения</w:t>
      </w:r>
      <w:r>
        <w:rPr>
          <w:spacing w:val="-8"/>
        </w:rPr>
        <w:t xml:space="preserve"> </w:t>
      </w:r>
      <w:r>
        <w:rPr/>
        <w:t>морального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нравственного</w:t>
      </w:r>
      <w:r>
        <w:rPr>
          <w:spacing w:val="-57"/>
        </w:rPr>
        <w:t xml:space="preserve"> </w:t>
      </w:r>
      <w:r>
        <w:rPr/>
        <w:t>смыслаизобразительногоискусства;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80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знатьосновныетемыизобразительногоискусстванародовРоссии.</w:t>
      </w:r>
      <w:r>
        <w:rPr>
          <w:spacing w:val="-57"/>
        </w:rPr>
        <w:t xml:space="preserve"> </w:t>
      </w:r>
      <w:r>
        <w:rPr/>
        <w:t>Тема29.ФольклорилитературанародовРоссии</w:t>
      </w:r>
    </w:p>
    <w:p>
      <w:pPr>
        <w:pStyle w:val="Style15"/>
        <w:spacing w:lineRule="auto" w:line="276"/>
        <w:ind w:left="222" w:hanging="0"/>
        <w:jc w:val="left"/>
        <w:rPr>
          <w:rFonts w:ascii="Calibri" w:hAnsi="Calibri"/>
        </w:rPr>
      </w:pPr>
      <w:r>
        <w:rPr/>
        <w:t>Знать и</w:t>
      </w:r>
      <w:r>
        <w:rPr>
          <w:spacing w:val="-5"/>
        </w:rPr>
        <w:t xml:space="preserve"> </w:t>
      </w:r>
      <w:r>
        <w:rPr/>
        <w:t>понимать,</w:t>
      </w:r>
      <w:r>
        <w:rPr>
          <w:spacing w:val="-3"/>
        </w:rPr>
        <w:t xml:space="preserve"> </w:t>
      </w:r>
      <w:r>
        <w:rPr/>
        <w:t>что</w:t>
      </w:r>
      <w:r>
        <w:rPr>
          <w:spacing w:val="-1"/>
        </w:rPr>
        <w:t xml:space="preserve"> </w:t>
      </w:r>
      <w:r>
        <w:rPr/>
        <w:t>такое</w:t>
      </w:r>
      <w:r>
        <w:rPr>
          <w:spacing w:val="-6"/>
        </w:rPr>
        <w:t xml:space="preserve"> </w:t>
      </w:r>
      <w:r>
        <w:rPr/>
        <w:t>пословицы</w:t>
      </w:r>
      <w:r>
        <w:rPr>
          <w:spacing w:val="-4"/>
        </w:rPr>
        <w:t xml:space="preserve"> </w:t>
      </w:r>
      <w:r>
        <w:rPr/>
        <w:t>и поговорки,</w:t>
      </w:r>
      <w:r>
        <w:rPr>
          <w:spacing w:val="-7"/>
        </w:rPr>
        <w:t xml:space="preserve"> </w:t>
      </w:r>
      <w:r>
        <w:rPr/>
        <w:t>обосновывать</w:t>
      </w:r>
      <w:r>
        <w:rPr>
          <w:spacing w:val="-4"/>
        </w:rPr>
        <w:t xml:space="preserve"> </w:t>
      </w:r>
      <w:r>
        <w:rPr/>
        <w:t>важность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нужность</w:t>
      </w:r>
      <w:r>
        <w:rPr>
          <w:spacing w:val="-57"/>
        </w:rPr>
        <w:t xml:space="preserve"> </w:t>
      </w:r>
      <w:r>
        <w:rPr/>
        <w:t>этихязыковыхвыразительных</w:t>
      </w:r>
      <w:r>
        <w:rPr>
          <w:spacing w:val="-4"/>
        </w:rPr>
        <w:t xml:space="preserve"> </w:t>
      </w:r>
      <w:r>
        <w:rPr/>
        <w:t>средств;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пониматьиобъяснять,чтотакоеэпос,миф,сказка,былина,песня;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8" w:before="221" w:after="0"/>
        <w:ind w:left="222" w:hanging="0"/>
        <w:jc w:val="left"/>
        <w:rPr>
          <w:rFonts w:ascii="Calibri" w:hAnsi="Calibri"/>
        </w:rPr>
      </w:pPr>
      <w:r>
        <w:rPr>
          <w:spacing w:val="-1"/>
        </w:rPr>
        <w:t>восприниматьиобъяснятьнапримерахважностьпониманияфольклоракакотраженияисториинарода</w:t>
      </w:r>
      <w:r>
        <w:rPr/>
        <w:t xml:space="preserve"> и</w:t>
      </w:r>
      <w:r>
        <w:rPr>
          <w:spacing w:val="-57"/>
        </w:rPr>
        <w:t xml:space="preserve"> </w:t>
      </w:r>
      <w:r>
        <w:rPr/>
        <w:t>егоценностей,</w:t>
      </w:r>
      <w:r>
        <w:rPr>
          <w:spacing w:val="-2"/>
        </w:rPr>
        <w:t xml:space="preserve"> </w:t>
      </w:r>
      <w:r>
        <w:rPr/>
        <w:t>морали</w:t>
      </w:r>
      <w:r>
        <w:rPr>
          <w:spacing w:val="-2"/>
        </w:rPr>
        <w:t xml:space="preserve"> </w:t>
      </w:r>
      <w:r>
        <w:rPr/>
        <w:t>инравственности;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691" w:before="174" w:after="0"/>
        <w:ind w:left="222" w:right="3350" w:hanging="0"/>
        <w:jc w:val="left"/>
        <w:rPr>
          <w:rFonts w:ascii="Calibri" w:hAnsi="Calibri"/>
        </w:rPr>
      </w:pPr>
      <w:r>
        <w:rPr>
          <w:spacing w:val="-1"/>
        </w:rPr>
        <w:t>знать,чтотакоенациональнаялитератураикаковыеёвыразительныесредства;</w:t>
      </w:r>
      <w:r>
        <w:rPr/>
        <w:t xml:space="preserve"> оцениватьморально-нравственныйпотенциалнациональнойлитературы.</w:t>
      </w:r>
    </w:p>
    <w:p>
      <w:pPr>
        <w:pStyle w:val="Style15"/>
        <w:spacing w:lineRule="exact" w:line="275"/>
        <w:ind w:left="222" w:hanging="0"/>
        <w:jc w:val="left"/>
        <w:rPr>
          <w:rFonts w:ascii="Calibri" w:hAnsi="Calibri"/>
        </w:rPr>
      </w:pPr>
      <w:r>
        <w:rPr/>
        <w:t>Тема30.БытовыетрадициинародовРоссии:пища,одежда,дом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222" w:after="0"/>
        <w:ind w:left="222" w:hanging="0"/>
        <w:jc w:val="left"/>
        <w:rPr>
          <w:rFonts w:ascii="Calibri" w:hAnsi="Calibri"/>
        </w:rPr>
      </w:pPr>
      <w:r>
        <w:rPr/>
        <w:t>Знать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уметь</w:t>
      </w:r>
      <w:r>
        <w:rPr>
          <w:spacing w:val="-1"/>
        </w:rPr>
        <w:t xml:space="preserve"> </w:t>
      </w:r>
      <w:r>
        <w:rPr/>
        <w:t>объяснить</w:t>
      </w:r>
      <w:r>
        <w:rPr>
          <w:spacing w:val="-5"/>
        </w:rPr>
        <w:t xml:space="preserve"> </w:t>
      </w:r>
      <w:r>
        <w:rPr/>
        <w:t>взаимосвязь</w:t>
      </w:r>
      <w:r>
        <w:rPr>
          <w:spacing w:val="-6"/>
        </w:rPr>
        <w:t xml:space="preserve"> </w:t>
      </w:r>
      <w:r>
        <w:rPr/>
        <w:t>между</w:t>
      </w:r>
      <w:r>
        <w:rPr>
          <w:spacing w:val="-12"/>
        </w:rPr>
        <w:t xml:space="preserve"> </w:t>
      </w:r>
      <w:r>
        <w:rPr/>
        <w:t>бытом и</w:t>
      </w:r>
      <w:r>
        <w:rPr>
          <w:spacing w:val="-6"/>
        </w:rPr>
        <w:t xml:space="preserve"> </w:t>
      </w:r>
      <w:r>
        <w:rPr/>
        <w:t>природными</w:t>
      </w:r>
      <w:r>
        <w:rPr>
          <w:spacing w:val="-6"/>
        </w:rPr>
        <w:t xml:space="preserve"> </w:t>
      </w:r>
      <w:r>
        <w:rPr/>
        <w:t>условиями</w:t>
      </w:r>
      <w:r>
        <w:rPr>
          <w:spacing w:val="-2"/>
        </w:rPr>
        <w:t xml:space="preserve"> </w:t>
      </w:r>
      <w:r>
        <w:rPr/>
        <w:t>проживаниянародана</w:t>
      </w:r>
      <w:r>
        <w:rPr>
          <w:spacing w:val="-57"/>
        </w:rPr>
        <w:t xml:space="preserve"> </w:t>
      </w:r>
      <w:r>
        <w:rPr/>
        <w:t>примерах</w:t>
      </w:r>
      <w:r>
        <w:rPr>
          <w:spacing w:val="-4"/>
        </w:rPr>
        <w:t xml:space="preserve"> </w:t>
      </w:r>
      <w:r>
        <w:rPr/>
        <w:t>изисториии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региона;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1" w:after="0"/>
        <w:ind w:left="222" w:right="2086" w:hanging="0"/>
        <w:jc w:val="left"/>
        <w:rPr>
          <w:rFonts w:ascii="Calibri" w:hAnsi="Calibri"/>
        </w:rPr>
      </w:pPr>
      <w:r>
        <w:rPr/>
        <w:t>уметь доказывать и отстаивать важность сохранения и развития культурных, духовно-</w:t>
      </w:r>
      <w:r>
        <w:rPr>
          <w:spacing w:val="-57"/>
        </w:rPr>
        <w:t xml:space="preserve"> </w:t>
      </w:r>
      <w:r>
        <w:rPr/>
        <w:t>нравственных,семейныхиэтнических</w:t>
      </w:r>
      <w:r>
        <w:rPr>
          <w:spacing w:val="-4"/>
        </w:rPr>
        <w:t xml:space="preserve"> </w:t>
      </w:r>
      <w:r>
        <w:rPr/>
        <w:t>традиций,многообразиякультур;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80" w:after="0"/>
        <w:ind w:left="222" w:hanging="0"/>
        <w:jc w:val="left"/>
        <w:rPr>
          <w:rFonts w:ascii="Calibri" w:hAnsi="Calibri"/>
        </w:rPr>
      </w:pPr>
      <w:r>
        <w:rPr/>
        <w:t>уметь оценивать и устанавливать границы и приоритеты взаимодействия между людьмиразной</w:t>
      </w:r>
      <w:r>
        <w:rPr>
          <w:spacing w:val="1"/>
        </w:rPr>
        <w:t xml:space="preserve"> </w:t>
      </w:r>
      <w:r>
        <w:rPr/>
        <w:t>этнической,</w:t>
      </w:r>
      <w:r>
        <w:rPr>
          <w:spacing w:val="-6"/>
        </w:rPr>
        <w:t xml:space="preserve"> </w:t>
      </w:r>
      <w:r>
        <w:rPr/>
        <w:t>религиозной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гражданской</w:t>
      </w:r>
      <w:r>
        <w:rPr>
          <w:spacing w:val="-2"/>
        </w:rPr>
        <w:t xml:space="preserve"> </w:t>
      </w:r>
      <w:r>
        <w:rPr/>
        <w:t>идентичности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доступном</w:t>
      </w:r>
      <w:r>
        <w:rPr>
          <w:spacing w:val="-5"/>
        </w:rPr>
        <w:t xml:space="preserve"> </w:t>
      </w:r>
      <w:r>
        <w:rPr/>
        <w:t>дляшестиклассниковуровне(с</w:t>
      </w:r>
      <w:r>
        <w:rPr>
          <w:spacing w:val="-57"/>
        </w:rPr>
        <w:t xml:space="preserve"> </w:t>
      </w:r>
      <w:r>
        <w:rPr/>
        <w:t>учётомих</w:t>
      </w:r>
      <w:r>
        <w:rPr>
          <w:spacing w:val="-4"/>
        </w:rPr>
        <w:t xml:space="preserve"> </w:t>
      </w:r>
      <w:r>
        <w:rPr/>
        <w:t>возрастныхособенностей);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lineRule="auto" w:line="276" w:before="176" w:after="0"/>
        <w:ind w:left="222" w:hanging="0"/>
        <w:jc w:val="left"/>
        <w:rPr>
          <w:rFonts w:ascii="Calibri" w:hAnsi="Calibri"/>
        </w:rPr>
      </w:pPr>
      <w:r>
        <w:rPr/>
        <w:t>понимать и уметь показывать на примерах значение таких ценностей, как</w:t>
      </w:r>
      <w:r>
        <w:rPr>
          <w:spacing w:val="1"/>
        </w:rPr>
        <w:t xml:space="preserve"> </w:t>
      </w:r>
      <w:r>
        <w:rPr>
          <w:spacing w:val="-1"/>
        </w:rPr>
        <w:t>взаимопомощь,сострадание,милосердие,любовь,дружба,коллективизм,патриотизм,любовькблизкимчере</w:t>
      </w:r>
      <w:r>
        <w:rPr/>
        <w:t xml:space="preserve"> збытовыетрадиции</w:t>
      </w:r>
      <w:r>
        <w:rPr>
          <w:spacing w:val="2"/>
        </w:rPr>
        <w:t xml:space="preserve"> </w:t>
      </w:r>
      <w:r>
        <w:rPr/>
        <w:t>народовсвоего</w:t>
      </w:r>
      <w:r>
        <w:rPr>
          <w:spacing w:val="6"/>
        </w:rPr>
        <w:t xml:space="preserve"> </w:t>
      </w:r>
      <w:r>
        <w:rPr/>
        <w:t>края.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80" w:after="0"/>
        <w:ind w:left="222" w:hanging="0"/>
        <w:jc w:val="left"/>
        <w:rPr>
          <w:rFonts w:ascii="Calibri" w:hAnsi="Calibri"/>
        </w:rPr>
      </w:pPr>
      <w:r>
        <w:rPr/>
        <w:t>Тема31.КультурнаякартаРоссии(практическоезанятие)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222" w:after="0"/>
        <w:ind w:left="222" w:hanging="0"/>
        <w:jc w:val="left"/>
        <w:rPr>
          <w:rFonts w:ascii="Calibri" w:hAnsi="Calibri"/>
        </w:rPr>
      </w:pPr>
      <w:r>
        <w:rPr/>
        <w:t>Знатьиуметьобъяснитьотличиякультурнойгеографииотфизическойиполитическойгеографии;</w:t>
      </w:r>
    </w:p>
    <w:p>
      <w:pPr>
        <w:pStyle w:val="Style15"/>
        <w:spacing w:lineRule="auto" w:line="696" w:before="72" w:after="0"/>
        <w:ind w:left="222" w:hanging="0"/>
        <w:jc w:val="left"/>
        <w:rPr>
          <w:rFonts w:ascii="Calibri" w:hAnsi="Calibri"/>
        </w:rPr>
      </w:pPr>
      <w:r>
        <w:rPr/>
        <w:t>понимать,чтотакоекультурнаякартанародовРоссии;</w:t>
      </w:r>
      <w:r>
        <w:rPr>
          <w:spacing w:val="1"/>
        </w:rPr>
        <w:t xml:space="preserve"> </w:t>
      </w:r>
      <w:r>
        <w:rPr>
          <w:spacing w:val="-1"/>
        </w:rPr>
        <w:t>описыватьотдельныеобластикультурнойкартывсоответствиисихособенностями.</w:t>
      </w:r>
      <w:r>
        <w:rPr/>
        <w:t xml:space="preserve"> Тема32.Единствостраны—залогбудущегоРоссии</w:t>
      </w:r>
    </w:p>
    <w:p>
      <w:pPr>
        <w:pStyle w:val="Style15"/>
        <w:spacing w:lineRule="auto" w:line="276"/>
        <w:ind w:left="222" w:hanging="0"/>
        <w:jc w:val="left"/>
        <w:rPr>
          <w:rFonts w:ascii="Calibri" w:hAnsi="Calibri"/>
        </w:rPr>
      </w:pPr>
      <w:r>
        <w:rPr>
          <w:spacing w:val="-1"/>
        </w:rPr>
        <w:t>ЗнатьиуметьобъяснитьзначениеирольобщихэлементоввкультуренародовРоссиидляобоснованияеётеррит</w:t>
      </w:r>
      <w:r>
        <w:rPr/>
        <w:t xml:space="preserve"> ориального,политическогоиэкономическогоединства;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sectPr>
          <w:type w:val="nextPage"/>
          <w:pgSz w:w="11906" w:h="16838"/>
          <w:pgMar w:left="340" w:right="340" w:gutter="0" w:header="0" w:top="4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76" w:before="175" w:after="0"/>
        <w:ind w:left="222" w:hanging="0"/>
        <w:jc w:val="left"/>
        <w:rPr>
          <w:rFonts w:ascii="Calibri" w:hAnsi="Calibri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доказывать</w:t>
      </w:r>
      <w:r>
        <w:rPr>
          <w:spacing w:val="-5"/>
        </w:rPr>
        <w:t xml:space="preserve"> </w:t>
      </w:r>
      <w:r>
        <w:rPr/>
        <w:t>важность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преимущества</w:t>
      </w:r>
      <w:r>
        <w:rPr>
          <w:spacing w:val="-3"/>
        </w:rPr>
        <w:t xml:space="preserve"> </w:t>
      </w:r>
      <w:r>
        <w:rPr/>
        <w:t>этого</w:t>
      </w:r>
      <w:r>
        <w:rPr>
          <w:spacing w:val="2"/>
        </w:rPr>
        <w:t xml:space="preserve"> </w:t>
      </w:r>
      <w:r>
        <w:rPr/>
        <w:t>единства</w:t>
      </w:r>
      <w:r>
        <w:rPr>
          <w:spacing w:val="-2"/>
        </w:rPr>
        <w:t xml:space="preserve"> </w:t>
      </w:r>
      <w:r>
        <w:rPr/>
        <w:t>перед</w:t>
      </w:r>
      <w:r>
        <w:rPr>
          <w:spacing w:val="-57"/>
        </w:rPr>
        <w:t xml:space="preserve"> </w:t>
      </w:r>
      <w:r>
        <w:rPr/>
        <w:t>требованияминациональногосамоопределенияотдельных</w:t>
      </w:r>
      <w:r>
        <w:rPr>
          <w:spacing w:val="-6"/>
        </w:rPr>
        <w:t xml:space="preserve"> </w:t>
      </w:r>
      <w:r>
        <w:rPr/>
        <w:t>этносов.</w:t>
      </w:r>
    </w:p>
    <w:p>
      <w:pPr>
        <w:pStyle w:val="1"/>
        <w:spacing w:before="65" w:after="0"/>
        <w:ind w:left="327" w:hanging="0"/>
        <w:jc w:val="left"/>
        <w:rPr>
          <w:rFonts w:ascii="Calibri" w:hAnsi="Calibri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9">
                <wp:simplePos x="0" y="0"/>
                <wp:positionH relativeFrom="page">
                  <wp:posOffset>3810</wp:posOffset>
                </wp:positionH>
                <wp:positionV relativeFrom="page">
                  <wp:posOffset>579755</wp:posOffset>
                </wp:positionV>
                <wp:extent cx="7552690" cy="825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"/>
                        <wps:cNvSpPr/>
                      </wps:nvSpPr>
                      <wps:spPr>
                        <a:xfrm>
                          <a:off x="0" y="0"/>
                          <a:ext cx="7552080" cy="75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0.3pt;margin-top:45.65pt;width:594.6pt;height:0.55pt;mso-wrap-style:none;v-text-anchor:middle;mso-position-horizontal-relative:page;mso-position-vertic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</w:r>
      <w:r>
        <w:rPr/>
        <w:t>ТЕМАТИЧЕСКОЕПЛАНИРОВАНИЕ</w:t>
      </w:r>
    </w:p>
    <w:p>
      <w:pPr>
        <w:pStyle w:val="Style15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before="1" w:after="1"/>
        <w:ind w:left="0" w:hanging="0"/>
        <w:jc w:val="left"/>
        <w:rPr>
          <w:b/>
          <w:b/>
          <w:sz w:val="25"/>
        </w:rPr>
      </w:pPr>
      <w:r>
        <w:rPr>
          <w:b/>
          <w:sz w:val="25"/>
        </w:rPr>
      </w:r>
    </w:p>
    <w:tbl>
      <w:tblPr>
        <w:tblStyle w:val="TableNormal"/>
        <w:tblW w:w="10373" w:type="dxa"/>
        <w:jc w:val="left"/>
        <w:tblInd w:w="34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878"/>
        <w:gridCol w:w="2694"/>
        <w:gridCol w:w="848"/>
        <w:gridCol w:w="994"/>
        <w:gridCol w:w="993"/>
        <w:gridCol w:w="1273"/>
        <w:gridCol w:w="2692"/>
      </w:tblGrid>
      <w:tr>
        <w:trPr>
          <w:trHeight w:val="349" w:hRule="atLeast"/>
        </w:trPr>
        <w:tc>
          <w:tcPr>
            <w:tcW w:w="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73" w:after="0"/>
              <w:ind w:left="84" w:right="392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Наименованиеразд</w:t>
            </w:r>
            <w:r>
              <w:rPr>
                <w:b/>
                <w:spacing w:val="-6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еловитемпрограмм</w:t>
            </w:r>
            <w:r>
              <w:rPr>
                <w:b/>
                <w:spacing w:val="-6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ы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57" w:before="73" w:after="0"/>
              <w:ind w:lef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Количествочасов</w:t>
            </w:r>
          </w:p>
        </w:tc>
        <w:tc>
          <w:tcPr>
            <w:tcW w:w="12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73" w:after="0"/>
              <w:ind w:left="87" w:right="127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Виды,фо</w:t>
            </w:r>
            <w:r>
              <w:rPr>
                <w:b/>
                <w:spacing w:val="-6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2"/>
                <w:lang w:eastAsia="en-US" w:bidi="ar-SA"/>
              </w:rPr>
              <w:t>рмыконт</w:t>
            </w:r>
            <w:r>
              <w:rPr>
                <w:b/>
                <w:spacing w:val="-6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роля</w:t>
            </w:r>
          </w:p>
        </w:tc>
        <w:tc>
          <w:tcPr>
            <w:tcW w:w="2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73" w:after="0"/>
              <w:ind w:left="92" w:right="65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Электронные</w:t>
            </w:r>
            <w:r>
              <w:rPr>
                <w:b/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(цифровые)обра</w:t>
            </w:r>
            <w:r>
              <w:rPr>
                <w:b/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w w:val="105"/>
                <w:kern w:val="0"/>
                <w:sz w:val="24"/>
                <w:szCs w:val="22"/>
                <w:lang w:eastAsia="en-US" w:bidi="ar-SA"/>
              </w:rPr>
              <w:t>зовательныересу</w:t>
            </w:r>
            <w:r>
              <w:rPr>
                <w:b/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рсы</w:t>
            </w:r>
          </w:p>
        </w:tc>
      </w:tr>
      <w:tr>
        <w:trPr>
          <w:trHeight w:val="983" w:hRule="atLeast"/>
        </w:trPr>
        <w:tc>
          <w:tcPr>
            <w:tcW w:w="87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9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всего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контро</w:t>
            </w:r>
          </w:p>
          <w:p>
            <w:pPr>
              <w:pStyle w:val="TableParagraph"/>
              <w:widowControl w:val="false"/>
              <w:spacing w:lineRule="atLeast" w:line="300" w:before="3" w:after="0"/>
              <w:ind w:left="85" w:right="3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льные</w:t>
            </w:r>
            <w:r>
              <w:rPr>
                <w:b/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практи</w:t>
            </w:r>
          </w:p>
          <w:p>
            <w:pPr>
              <w:pStyle w:val="TableParagraph"/>
              <w:widowControl w:val="false"/>
              <w:spacing w:lineRule="atLeast" w:line="300" w:before="3" w:after="0"/>
              <w:ind w:left="86" w:right="3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ческие</w:t>
            </w:r>
            <w:r>
              <w:rPr>
                <w:b/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w w:val="105"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127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9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93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Зачем</w:t>
            </w:r>
            <w:r>
              <w:rPr>
                <w:spacing w:val="-3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изучать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курс</w:t>
            </w:r>
          </w:p>
          <w:p>
            <w:pPr>
              <w:pStyle w:val="TableParagraph"/>
              <w:widowControl w:val="false"/>
              <w:spacing w:lineRule="auto" w:line="264" w:before="27" w:after="0"/>
              <w:ind w:left="84" w:right="322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«Основыдуховно-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нравственной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культурынародовРос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сии»?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68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0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Нашдом—Россия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44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1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Языкиистория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44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983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Русскийязык—</w:t>
            </w:r>
          </w:p>
          <w:p>
            <w:pPr>
              <w:pStyle w:val="TableParagraph"/>
              <w:widowControl w:val="false"/>
              <w:spacing w:lineRule="atLeast" w:line="300" w:before="3" w:after="0"/>
              <w:ind w:left="84" w:right="378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языкобщенияиязыкв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озможностей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68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1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Истокироднойкультуры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9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0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Материальнаякультура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9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1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Духовнаякультура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9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5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6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Культураирелигия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9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6" w:after="0"/>
              <w:ind w:left="649" w:hanging="562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.https://edsoo.ru/construc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tor/5606106/#</w:t>
            </w:r>
          </w:p>
        </w:tc>
      </w:tr>
      <w:tr>
        <w:trPr>
          <w:trHeight w:val="681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Культураиобразование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4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1286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189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1.10.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68" w:after="0"/>
              <w:ind w:left="84" w:right="482" w:hanging="0"/>
              <w:jc w:val="left"/>
              <w:rPr>
                <w:i/>
                <w:i/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Многообразие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культур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России(</w:t>
            </w:r>
            <w:r>
              <w:rPr>
                <w:i/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практическ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84" w:hanging="0"/>
              <w:jc w:val="left"/>
              <w:rPr>
                <w:sz w:val="24"/>
              </w:rPr>
            </w:pPr>
            <w:r>
              <w:rPr>
                <w:i/>
                <w:w w:val="105"/>
                <w:kern w:val="0"/>
                <w:sz w:val="24"/>
                <w:szCs w:val="22"/>
                <w:lang w:eastAsia="en-US" w:bidi="ar-SA"/>
              </w:rPr>
              <w:t>оезанятие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68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983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2.1.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68" w:after="0"/>
              <w:ind w:left="84" w:right="440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Семья—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хранительдуховных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ценностей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68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1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2.2.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84" w:right="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Родинаначинаетсяссемь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44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1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2.3.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9" w:after="0"/>
              <w:ind w:left="84" w:right="58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Традициисемейноговос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питаниявРоссии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9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0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2.4.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9" w:after="0"/>
              <w:ind w:left="84" w:right="342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Образсемьивкультур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енародовРоссии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9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right="62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  <w:tr>
        <w:trPr>
          <w:trHeight w:val="685" w:hRule="atLeast"/>
        </w:trPr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21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2.5.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Трудвисториисемьи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59" w:after="0"/>
              <w:ind w:left="87" w:right="191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0" w:after="0"/>
              <w:ind w:left="668" w:hanging="601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https://edsoo.ru/construct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or/5606106/#</w:t>
            </w:r>
          </w:p>
        </w:tc>
      </w:tr>
    </w:tbl>
    <w:p>
      <w:pPr>
        <w:sectPr>
          <w:type w:val="nextPage"/>
          <w:pgSz w:w="11906" w:h="16838"/>
          <w:pgMar w:left="340" w:right="34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666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864"/>
        <w:gridCol w:w="2582"/>
        <w:gridCol w:w="808"/>
        <w:gridCol w:w="826"/>
        <w:gridCol w:w="1138"/>
        <w:gridCol w:w="1297"/>
        <w:gridCol w:w="2150"/>
      </w:tblGrid>
      <w:tr>
        <w:trPr>
          <w:trHeight w:val="973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2.6.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35" w:after="0"/>
              <w:ind w:left="88" w:right="669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Семьявсовремен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номмире(</w:t>
            </w:r>
            <w:r>
              <w:rPr>
                <w:i/>
                <w:w w:val="105"/>
                <w:kern w:val="0"/>
                <w:sz w:val="24"/>
                <w:szCs w:val="22"/>
                <w:lang w:eastAsia="en-US" w:bidi="ar-SA"/>
              </w:rPr>
              <w:t>практ</w:t>
            </w:r>
            <w:r>
              <w:rPr>
                <w:i/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ическоезанятие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672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3.1.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88" w:right="234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Личность—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общество—культура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4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1281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3.2.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63" w:after="0"/>
              <w:ind w:left="88" w:right="576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Духовный мир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человека.Человек</w:t>
            </w:r>
          </w:p>
          <w:p>
            <w:pPr>
              <w:pStyle w:val="TableParagraph"/>
              <w:widowControl w:val="false"/>
              <w:spacing w:before="4" w:after="0"/>
              <w:ind w:left="8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—</w:t>
            </w:r>
          </w:p>
          <w:p>
            <w:pPr>
              <w:pStyle w:val="TableParagraph"/>
              <w:widowControl w:val="false"/>
              <w:spacing w:before="31" w:after="0"/>
              <w:ind w:left="8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творецкультуры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63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97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3.3.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Личность</w:t>
            </w:r>
            <w:r>
              <w:rPr>
                <w:spacing w:val="-5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духовно-</w:t>
            </w:r>
          </w:p>
          <w:p>
            <w:pPr>
              <w:pStyle w:val="TableParagraph"/>
              <w:widowControl w:val="false"/>
              <w:spacing w:lineRule="atLeast" w:line="300" w:before="2" w:after="0"/>
              <w:ind w:left="88" w:right="228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нравственныеценнос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ти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1276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4.1.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179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Историческаяпамять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какдуховно-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нравственнаяценност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8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ь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671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4.2.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88" w:right="2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Литературакакязыккул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ьтуры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4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671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88" w:right="76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Взаимовлияниекульту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р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290" w:before="4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1281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4.4.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64" w:after="0"/>
              <w:ind w:left="88" w:right="269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Духовно-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нравственные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ценностироссийског</w:t>
            </w:r>
          </w:p>
          <w:p>
            <w:pPr>
              <w:pStyle w:val="TableParagraph"/>
              <w:widowControl w:val="false"/>
              <w:spacing w:before="4" w:after="0"/>
              <w:ind w:left="8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онарода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64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97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4.5.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РегионыРоссии:к</w:t>
            </w:r>
          </w:p>
          <w:p>
            <w:pPr>
              <w:pStyle w:val="TableParagraph"/>
              <w:widowControl w:val="false"/>
              <w:spacing w:lineRule="atLeast" w:line="300" w:before="2" w:after="0"/>
              <w:ind w:left="88" w:right="597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ультурноемногоо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бразие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671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4.6.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35" w:after="0"/>
              <w:ind w:left="88" w:right="457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Праздникивкульту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ренародовРоссии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35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671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4.7.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35" w:after="0"/>
              <w:ind w:left="88" w:right="42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Памятникивкульту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ренародовРоссии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35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973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4.8.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35" w:after="0"/>
              <w:ind w:left="88" w:right="841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Музыкальная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народовРоссии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97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93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4.9.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Изобразительное</w:t>
            </w:r>
          </w:p>
          <w:p>
            <w:pPr>
              <w:pStyle w:val="TableParagraph"/>
              <w:widowControl w:val="false"/>
              <w:spacing w:lineRule="atLeast" w:line="300" w:before="2" w:after="0"/>
              <w:ind w:left="88" w:right="841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искусство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народовРоссии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671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167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4.10.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35" w:after="0"/>
              <w:ind w:left="88" w:right="444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Фольклорилитерат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уранародовРоссии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tLeast" w:line="300" w:before="35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719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167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4.11.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139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Бытовыетрадициинар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одовРоссии:пища,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160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</w:tbl>
    <w:p>
      <w:pPr>
        <w:sectPr>
          <w:type w:val="nextPage"/>
          <w:pgSz w:w="11906" w:h="16390"/>
          <w:pgMar w:left="740" w:right="126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  <w:lang w:val="en-US"/>
        </w:rPr>
      </w:pPr>
      <w:r>
        <w:rPr>
          <w:sz w:val="24"/>
          <w:lang w:val="en-US"/>
        </w:rPr>
      </w:r>
    </w:p>
    <w:tbl>
      <w:tblPr>
        <w:tblStyle w:val="TableNormal"/>
        <w:tblW w:w="9666" w:type="dxa"/>
        <w:jc w:val="left"/>
        <w:tblInd w:w="11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864"/>
        <w:gridCol w:w="2582"/>
        <w:gridCol w:w="808"/>
        <w:gridCol w:w="826"/>
        <w:gridCol w:w="1138"/>
        <w:gridCol w:w="1297"/>
        <w:gridCol w:w="2150"/>
      </w:tblGrid>
      <w:tr>
        <w:trPr>
          <w:trHeight w:val="911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  <w:lang w:val="en-US"/>
              </w:rPr>
            </w:pPr>
            <w:r>
              <w:rPr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одежда,</w:t>
            </w:r>
            <w:r>
              <w:rPr>
                <w:spacing w:val="-6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дом</w:t>
            </w:r>
          </w:p>
          <w:p>
            <w:pPr>
              <w:pStyle w:val="TableParagraph"/>
              <w:widowControl w:val="false"/>
              <w:spacing w:lineRule="atLeast" w:line="300" w:before="7" w:after="0"/>
              <w:ind w:left="88" w:right="117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i/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практическоезаняти</w:t>
            </w:r>
            <w:r>
              <w:rPr>
                <w:i/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w w:val="105"/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81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167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4.12.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827" w:hanging="0"/>
              <w:jc w:val="both"/>
              <w:rPr>
                <w:i/>
                <w:i/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Культурнаякар</w:t>
            </w:r>
            <w:r>
              <w:rPr>
                <w:spacing w:val="-6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таРоссии(</w:t>
            </w:r>
            <w:r>
              <w:rPr>
                <w:i/>
                <w:w w:val="105"/>
                <w:kern w:val="0"/>
                <w:sz w:val="24"/>
                <w:szCs w:val="22"/>
                <w:lang w:eastAsia="en-US" w:bidi="ar-SA"/>
              </w:rPr>
              <w:t>прак</w:t>
            </w:r>
            <w:r>
              <w:rPr>
                <w:i/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тическоезанят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88" w:hanging="0"/>
              <w:jc w:val="left"/>
              <w:rPr>
                <w:sz w:val="24"/>
              </w:rPr>
            </w:pPr>
            <w:r>
              <w:rPr>
                <w:i/>
                <w:w w:val="105"/>
                <w:kern w:val="0"/>
                <w:sz w:val="24"/>
                <w:szCs w:val="22"/>
                <w:lang w:eastAsia="en-US" w:bidi="ar-SA"/>
              </w:rPr>
              <w:t>ие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  <w:tr>
        <w:trPr>
          <w:trHeight w:val="1276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167" w:right="138" w:hanging="0"/>
              <w:jc w:val="center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4.13.</w:t>
            </w:r>
          </w:p>
        </w:tc>
        <w:tc>
          <w:tcPr>
            <w:tcW w:w="2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64" w:before="59" w:after="0"/>
              <w:ind w:left="88" w:right="723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Единствостран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ы—</w:t>
            </w:r>
            <w:r>
              <w:rPr>
                <w:spacing w:val="1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залогбудущегоР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88" w:hanging="0"/>
              <w:jc w:val="left"/>
              <w:rPr>
                <w:sz w:val="24"/>
              </w:rPr>
            </w:pP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59" w:before="59" w:after="0"/>
              <w:ind w:left="88" w:right="215" w:hanging="0"/>
              <w:jc w:val="left"/>
              <w:rPr>
                <w:sz w:val="24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eastAsia="en-US" w:bidi="ar-SA"/>
              </w:rPr>
              <w:t>Устныйо</w:t>
            </w:r>
            <w:r>
              <w:rPr>
                <w:spacing w:val="-60"/>
                <w:w w:val="10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eastAsia="en-US" w:bidi="ar-SA"/>
              </w:rPr>
              <w:t>прос;</w:t>
            </w:r>
          </w:p>
        </w:tc>
        <w:tc>
          <w:tcPr>
            <w:tcW w:w="2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61" w:after="0"/>
              <w:ind w:left="160" w:right="19" w:hanging="135"/>
              <w:jc w:val="left"/>
              <w:rPr>
                <w:sz w:val="24"/>
                <w:lang w:val="en-US"/>
              </w:rPr>
            </w:pPr>
            <w:r>
              <w:rPr>
                <w:spacing w:val="-1"/>
                <w:w w:val="105"/>
                <w:kern w:val="0"/>
                <w:sz w:val="24"/>
                <w:szCs w:val="22"/>
                <w:lang w:val="en-US" w:eastAsia="en-US" w:bidi="ar-SA"/>
              </w:rPr>
              <w:t>https://edsoo.ru/cons</w:t>
            </w:r>
            <w:r>
              <w:rPr>
                <w:spacing w:val="-60"/>
                <w:w w:val="105"/>
                <w:kern w:val="0"/>
                <w:sz w:val="24"/>
                <w:szCs w:val="22"/>
                <w:lang w:val="en-US" w:eastAsia="en-US" w:bidi="ar-SA"/>
              </w:rPr>
              <w:t xml:space="preserve"> </w:t>
            </w:r>
            <w:r>
              <w:rPr>
                <w:w w:val="105"/>
                <w:kern w:val="0"/>
                <w:sz w:val="24"/>
                <w:szCs w:val="22"/>
                <w:lang w:val="en-US" w:eastAsia="en-US" w:bidi="ar-SA"/>
              </w:rPr>
              <w:t>tructor/5606106/#</w:t>
            </w:r>
          </w:p>
        </w:tc>
      </w:tr>
    </w:tbl>
    <w:p>
      <w:pPr>
        <w:sectPr>
          <w:type w:val="nextPage"/>
          <w:pgSz w:w="11906" w:h="16390"/>
          <w:pgMar w:left="740" w:right="1260" w:gutter="0" w:header="0" w:top="8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rPr>
          <w:sz w:val="24"/>
          <w:lang w:val="en-US"/>
        </w:rPr>
      </w:pPr>
      <w:r>
        <w:rPr>
          <w:sz w:val="24"/>
          <w:lang w:val="en-US"/>
        </w:rPr>
      </w:r>
    </w:p>
    <w:p>
      <w:pPr>
        <w:pStyle w:val="Style15"/>
        <w:spacing w:before="1" w:after="0"/>
        <w:ind w:left="0" w:hanging="0"/>
        <w:jc w:val="left"/>
        <w:rPr>
          <w:b/>
          <w:b/>
          <w:sz w:val="16"/>
          <w:lang w:val="en-US"/>
        </w:rPr>
      </w:pPr>
      <w:r>
        <w:rPr>
          <w:b/>
          <w:sz w:val="16"/>
          <w:lang w:val="en-US"/>
        </w:rPr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644" w:leader="none"/>
        </w:tabs>
        <w:spacing w:before="90" w:after="0"/>
        <w:jc w:val="both"/>
        <w:rPr>
          <w:b/>
          <w:b/>
          <w:sz w:val="24"/>
        </w:rPr>
      </w:pPr>
      <w:bookmarkStart w:id="16" w:name="2.2_ПРОГРАММА_ФОРМИРОВАНИЯ_УУД"/>
      <w:bookmarkEnd w:id="16"/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</w:p>
    <w:p>
      <w:pPr>
        <w:pStyle w:val="1"/>
        <w:numPr>
          <w:ilvl w:val="2"/>
          <w:numId w:val="36"/>
        </w:numPr>
        <w:tabs>
          <w:tab w:val="clear" w:pos="720"/>
          <w:tab w:val="left" w:pos="1881" w:leader="none"/>
        </w:tabs>
        <w:spacing w:before="138" w:after="0"/>
        <w:ind w:left="1880" w:hanging="597"/>
        <w:jc w:val="both"/>
        <w:rPr>
          <w:sz w:val="24"/>
          <w:lang w:val="en-US"/>
        </w:rPr>
      </w:pPr>
      <w:r>
        <w:rPr/>
        <w:t>Целевой</w:t>
      </w:r>
      <w:r>
        <w:rPr>
          <w:spacing w:val="-1"/>
        </w:rPr>
        <w:t xml:space="preserve"> </w:t>
      </w:r>
      <w:r>
        <w:rPr/>
        <w:t>раздел.</w:t>
      </w:r>
    </w:p>
    <w:p>
      <w:pPr>
        <w:pStyle w:val="Style15"/>
        <w:spacing w:lineRule="auto" w:line="362" w:before="132" w:after="0"/>
        <w:ind w:left="574" w:right="674" w:firstLine="835"/>
        <w:rPr>
          <w:sz w:val="24"/>
          <w:lang w:val="en-US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УУД)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-9"/>
        </w:rPr>
        <w:t xml:space="preserve"> </w:t>
      </w:r>
      <w:r>
        <w:rPr/>
        <w:t>обеспечивать:</w:t>
      </w:r>
    </w:p>
    <w:p>
      <w:pPr>
        <w:pStyle w:val="Style15"/>
        <w:spacing w:lineRule="exact" w:line="273"/>
        <w:ind w:left="1284" w:hanging="0"/>
        <w:rPr>
          <w:sz w:val="24"/>
          <w:lang w:val="en-US"/>
        </w:rPr>
      </w:pPr>
      <w:r>
        <w:rPr/>
        <w:t>-развитие</w:t>
      </w:r>
      <w:r>
        <w:rPr>
          <w:spacing w:val="-8"/>
        </w:rPr>
        <w:t xml:space="preserve"> </w:t>
      </w:r>
      <w:r>
        <w:rPr/>
        <w:t>способности</w:t>
      </w:r>
      <w:r>
        <w:rPr>
          <w:spacing w:val="-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саморазвитию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самосовершенствованию;</w:t>
      </w:r>
    </w:p>
    <w:p>
      <w:pPr>
        <w:pStyle w:val="Style15"/>
        <w:spacing w:lineRule="auto" w:line="360" w:before="137" w:after="0"/>
        <w:ind w:left="574" w:right="685" w:firstLine="710"/>
        <w:rPr>
          <w:sz w:val="24"/>
          <w:lang w:val="en-US"/>
        </w:rPr>
      </w:pPr>
      <w:r>
        <w:rPr/>
        <w:t>-формирование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регулятивных,</w:t>
      </w:r>
      <w:r>
        <w:rPr>
          <w:spacing w:val="1"/>
        </w:rPr>
        <w:t xml:space="preserve"> </w:t>
      </w:r>
      <w:r>
        <w:rPr/>
        <w:t>познавательных,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УУД</w:t>
      </w:r>
      <w:r>
        <w:rPr>
          <w:spacing w:val="6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обучающихся;</w:t>
      </w:r>
    </w:p>
    <w:p>
      <w:pPr>
        <w:pStyle w:val="Style15"/>
        <w:spacing w:lineRule="auto" w:line="360" w:before="2" w:after="0"/>
        <w:ind w:left="574" w:right="688" w:firstLine="710"/>
        <w:rPr>
          <w:sz w:val="24"/>
          <w:lang w:val="en-US"/>
        </w:rPr>
      </w:pPr>
      <w:r>
        <w:rPr/>
        <w:t>-формирование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общекультурного,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6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-1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Style15"/>
        <w:spacing w:lineRule="auto" w:line="360"/>
        <w:ind w:left="574" w:right="689" w:firstLine="710"/>
        <w:rPr>
          <w:sz w:val="24"/>
          <w:lang w:val="en-US"/>
        </w:rPr>
      </w:pPr>
      <w:r>
        <w:rPr/>
        <w:t>-повышение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предметных</w:t>
      </w:r>
      <w:r>
        <w:rPr>
          <w:spacing w:val="-9"/>
        </w:rPr>
        <w:t xml:space="preserve"> </w:t>
      </w:r>
      <w:r>
        <w:rPr/>
        <w:t>областях,</w:t>
      </w:r>
      <w:r>
        <w:rPr>
          <w:spacing w:val="7"/>
        </w:rPr>
        <w:t xml:space="preserve"> </w:t>
      </w:r>
      <w:r>
        <w:rPr/>
        <w:t>учебно-исследовательской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проектной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360"/>
        <w:ind w:left="574" w:right="680" w:firstLine="710"/>
        <w:rPr>
          <w:sz w:val="24"/>
          <w:lang w:val="en-US"/>
        </w:rPr>
      </w:pPr>
      <w:r>
        <w:rPr/>
        <w:t>-формирование</w:t>
      </w:r>
      <w:r>
        <w:rPr>
          <w:spacing w:val="1"/>
        </w:rPr>
        <w:t xml:space="preserve"> </w:t>
      </w:r>
      <w:r>
        <w:rPr/>
        <w:t>навыка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исследовательской и проектной деятельности, в том числе творческих конкурсах, олимпиадах,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-4"/>
        </w:rPr>
        <w:t xml:space="preserve"> </w:t>
      </w:r>
      <w:r>
        <w:rPr/>
        <w:t>обществах,</w:t>
      </w:r>
      <w:r>
        <w:rPr>
          <w:spacing w:val="3"/>
        </w:rPr>
        <w:t xml:space="preserve"> </w:t>
      </w:r>
      <w:r>
        <w:rPr/>
        <w:t>научно-практических</w:t>
      </w:r>
      <w:r>
        <w:rPr>
          <w:spacing w:val="-3"/>
        </w:rPr>
        <w:t xml:space="preserve"> </w:t>
      </w:r>
      <w:r>
        <w:rPr/>
        <w:t>конференциях,</w:t>
      </w:r>
      <w:r>
        <w:rPr>
          <w:spacing w:val="3"/>
        </w:rPr>
        <w:t xml:space="preserve"> </w:t>
      </w:r>
      <w:r>
        <w:rPr/>
        <w:t>олимпиадах;</w:t>
      </w:r>
    </w:p>
    <w:p>
      <w:pPr>
        <w:pStyle w:val="Style15"/>
        <w:spacing w:lineRule="auto" w:line="360"/>
        <w:ind w:left="574" w:right="680" w:firstLine="710"/>
        <w:rPr>
          <w:sz w:val="24"/>
          <w:lang w:val="en-US"/>
        </w:rPr>
      </w:pPr>
      <w:r>
        <w:rPr/>
        <w:t>-овладение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сверстниками,      обучающимися       младшего       и       старшего       возраста      и      взрослыми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совместной</w:t>
      </w:r>
      <w:r>
        <w:rPr>
          <w:spacing w:val="3"/>
        </w:rPr>
        <w:t xml:space="preserve"> </w:t>
      </w:r>
      <w:r>
        <w:rPr/>
        <w:t>учебно-исследовательской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5"/>
        <w:ind w:left="1284" w:hanging="0"/>
        <w:rPr>
          <w:sz w:val="24"/>
          <w:lang w:val="en-US"/>
        </w:rPr>
      </w:pPr>
      <w:r>
        <w:rPr/>
        <w:t>-формирование</w:t>
      </w:r>
      <w:r>
        <w:rPr>
          <w:spacing w:val="-8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компетенций</w:t>
      </w:r>
      <w:r>
        <w:rPr>
          <w:spacing w:val="-5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области использования</w:t>
      </w:r>
      <w:r>
        <w:rPr>
          <w:spacing w:val="-7"/>
        </w:rPr>
        <w:t xml:space="preserve"> </w:t>
      </w:r>
      <w:r>
        <w:rPr/>
        <w:t>ИКТ;</w:t>
      </w:r>
    </w:p>
    <w:p>
      <w:pPr>
        <w:pStyle w:val="Style15"/>
        <w:spacing w:lineRule="auto" w:line="360" w:before="135" w:after="0"/>
        <w:ind w:left="574" w:right="680" w:firstLine="710"/>
        <w:rPr>
          <w:sz w:val="24"/>
          <w:lang w:val="en-US"/>
        </w:rPr>
      </w:pPr>
      <w:r>
        <w:rPr/>
        <w:t>-на    уровне    общего    пользования,    включая    владение    ИКТ,    поиском,    анализом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передачей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презентацией</w:t>
      </w:r>
      <w:r>
        <w:rPr>
          <w:spacing w:val="1"/>
        </w:rPr>
        <w:t xml:space="preserve"> </w:t>
      </w:r>
      <w:r>
        <w:rPr/>
        <w:t>выполненных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умением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ИКТ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телекоммуникационной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«Интернет»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Интернет),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пользования</w:t>
      </w:r>
      <w:r>
        <w:rPr>
          <w:spacing w:val="-4"/>
        </w:rPr>
        <w:t xml:space="preserve"> </w:t>
      </w:r>
      <w:r>
        <w:rPr/>
        <w:t>ИКТ;</w:t>
      </w:r>
    </w:p>
    <w:p>
      <w:pPr>
        <w:pStyle w:val="Style15"/>
        <w:spacing w:lineRule="auto" w:line="360" w:before="5" w:after="0"/>
        <w:ind w:left="574" w:right="679" w:firstLine="710"/>
        <w:rPr>
          <w:sz w:val="24"/>
          <w:lang w:val="en-US"/>
        </w:rPr>
      </w:pPr>
      <w:r>
        <w:rPr/>
        <w:t>-формирование      знаний      и      навыков      в      области      финансовой      грамотности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устойчивого</w:t>
      </w:r>
      <w:r>
        <w:rPr>
          <w:spacing w:val="6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общества.</w:t>
      </w:r>
    </w:p>
    <w:p>
      <w:pPr>
        <w:pStyle w:val="Style15"/>
        <w:spacing w:lineRule="auto" w:line="360"/>
        <w:ind w:left="574" w:right="690" w:firstLine="763"/>
        <w:rPr>
          <w:sz w:val="24"/>
          <w:lang w:val="en-US"/>
        </w:rPr>
      </w:pPr>
      <w:r>
        <w:rPr/>
        <w:t>УУД</w:t>
      </w:r>
      <w:r>
        <w:rPr>
          <w:spacing w:val="1"/>
        </w:rPr>
        <w:t xml:space="preserve"> </w:t>
      </w:r>
      <w:r>
        <w:rPr/>
        <w:t>позволяют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широкий</w:t>
      </w:r>
      <w:r>
        <w:rPr>
          <w:spacing w:val="1"/>
        </w:rPr>
        <w:t xml:space="preserve"> </w:t>
      </w:r>
      <w:r>
        <w:rPr/>
        <w:t>круг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являющиеся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3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обучающимися</w:t>
      </w:r>
      <w:r>
        <w:rPr>
          <w:spacing w:val="2"/>
        </w:rPr>
        <w:t xml:space="preserve"> </w:t>
      </w:r>
      <w:r>
        <w:rPr/>
        <w:t>ООП ООО.</w:t>
      </w:r>
    </w:p>
    <w:p>
      <w:pPr>
        <w:pStyle w:val="Style15"/>
        <w:spacing w:lineRule="auto" w:line="360"/>
        <w:ind w:left="574" w:right="677" w:firstLine="763"/>
        <w:rPr>
          <w:sz w:val="24"/>
          <w:lang w:val="en-US"/>
        </w:rPr>
      </w:pPr>
      <w:r>
        <w:rPr/>
        <w:t>Достижения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учебных курсов, модулей, характеризующие совокупность познавательных, коммуникативных 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УУД,</w:t>
      </w:r>
      <w:r>
        <w:rPr>
          <w:spacing w:val="1"/>
        </w:rPr>
        <w:t xml:space="preserve"> </w:t>
      </w:r>
      <w:r>
        <w:rPr/>
        <w:t>составляющие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овладевать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знаково-символическими</w:t>
      </w:r>
      <w:r>
        <w:rPr>
          <w:spacing w:val="1"/>
        </w:rPr>
        <w:t xml:space="preserve"> </w:t>
      </w:r>
      <w:r>
        <w:rPr/>
        <w:t>средствами,</w:t>
      </w:r>
      <w:r>
        <w:rPr>
          <w:spacing w:val="-57"/>
        </w:rPr>
        <w:t xml:space="preserve"> </w:t>
      </w:r>
      <w:r>
        <w:rPr/>
        <w:t>направленными</w:t>
      </w:r>
      <w:r>
        <w:rPr>
          <w:spacing w:val="-3"/>
        </w:rPr>
        <w:t xml:space="preserve"> </w:t>
      </w:r>
      <w:r>
        <w:rPr/>
        <w:t>на:</w:t>
      </w:r>
    </w:p>
    <w:p>
      <w:pPr>
        <w:sectPr>
          <w:type w:val="nextPage"/>
          <w:pgSz w:w="11906" w:h="16838"/>
          <w:pgMar w:left="420" w:right="160" w:gutter="0" w:header="0" w:top="15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184" w:leader="none"/>
          <w:tab w:val="left" w:pos="4974" w:leader="none"/>
          <w:tab w:val="left" w:pos="6917" w:leader="none"/>
          <w:tab w:val="left" w:pos="9321" w:leader="none"/>
        </w:tabs>
        <w:spacing w:lineRule="exact" w:line="275"/>
        <w:ind w:left="1284" w:hanging="0"/>
        <w:rPr>
          <w:sz w:val="24"/>
          <w:lang w:val="en-US"/>
        </w:rPr>
      </w:pPr>
      <w:r>
        <w:rPr/>
        <w:t>-овладение</w:t>
        <w:tab/>
        <w:t>умениями</w:t>
        <w:tab/>
        <w:t>замещения,</w:t>
        <w:tab/>
        <w:t>моделирования,</w:t>
        <w:tab/>
        <w:t>кодирования</w:t>
      </w:r>
    </w:p>
    <w:p>
      <w:pPr>
        <w:pStyle w:val="Style15"/>
        <w:spacing w:lineRule="auto" w:line="360" w:before="78" w:after="0"/>
        <w:ind w:left="574" w:right="696" w:hanging="0"/>
        <w:rPr>
          <w:sz w:val="24"/>
          <w:lang w:val="en-US"/>
        </w:rPr>
      </w:pPr>
      <w:r>
        <w:rPr/>
        <w:t>и декодирования информации, логическими операциями, включая общие приемы решения задач</w:t>
      </w:r>
      <w:r>
        <w:rPr>
          <w:spacing w:val="1"/>
        </w:rPr>
        <w:t xml:space="preserve"> </w:t>
      </w:r>
      <w:r>
        <w:rPr/>
        <w:t>(универсальные учебные</w:t>
      </w:r>
      <w:r>
        <w:rPr>
          <w:spacing w:val="1"/>
        </w:rPr>
        <w:t xml:space="preserve"> </w:t>
      </w:r>
      <w:r>
        <w:rPr/>
        <w:t>познавательные действия);</w:t>
      </w:r>
    </w:p>
    <w:p>
      <w:pPr>
        <w:pStyle w:val="Style15"/>
        <w:spacing w:lineRule="auto" w:line="360"/>
        <w:ind w:left="574" w:right="681" w:firstLine="710"/>
        <w:rPr>
          <w:sz w:val="24"/>
          <w:lang w:val="en-US"/>
        </w:rPr>
      </w:pPr>
      <w:r>
        <w:rPr/>
        <w:t xml:space="preserve">-приобретение   </w:t>
      </w:r>
      <w:r>
        <w:rPr>
          <w:spacing w:val="1"/>
        </w:rPr>
        <w:t xml:space="preserve"> </w:t>
      </w:r>
      <w:r>
        <w:rPr/>
        <w:t>ими     умения     учитывать     позицию    собеседника,     организовывать</w:t>
      </w:r>
      <w:r>
        <w:rPr>
          <w:spacing w:val="-57"/>
        </w:rPr>
        <w:t xml:space="preserve"> </w:t>
      </w:r>
      <w:r>
        <w:rPr/>
        <w:t>и       осуществлять       сотрудничество,       коррекцию      с      педагогическими       работниками</w:t>
      </w:r>
      <w:r>
        <w:rPr>
          <w:spacing w:val="1"/>
        </w:rPr>
        <w:t xml:space="preserve"> </w:t>
      </w:r>
      <w:r>
        <w:rPr/>
        <w:t>и со 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интересы,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позицию,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партнером</w:t>
      </w:r>
      <w:r>
        <w:rPr>
          <w:spacing w:val="1"/>
        </w:rPr>
        <w:t xml:space="preserve"> </w:t>
      </w:r>
      <w:r>
        <w:rPr/>
        <w:t>(универсальные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действия);</w:t>
      </w:r>
    </w:p>
    <w:p>
      <w:pPr>
        <w:pStyle w:val="Style15"/>
        <w:spacing w:lineRule="auto" w:line="360"/>
        <w:ind w:left="574" w:right="681" w:firstLine="710"/>
        <w:rPr>
          <w:sz w:val="24"/>
          <w:lang w:val="en-US"/>
        </w:rPr>
      </w:pPr>
      <w:r>
        <w:rPr/>
        <w:t>-включающими способность принимать и сохранять учебную цель и задачу, планировать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реализацию,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6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выполнение,</w:t>
      </w:r>
      <w:r>
        <w:rPr>
          <w:spacing w:val="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инициативу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сотрудничестве,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констатирующий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предвосхищающий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результату и</w:t>
      </w:r>
      <w:r>
        <w:rPr>
          <w:spacing w:val="1"/>
        </w:rPr>
        <w:t xml:space="preserve"> </w:t>
      </w:r>
      <w:r>
        <w:rPr/>
        <w:t>способу действия,</w:t>
      </w:r>
      <w:r>
        <w:rPr>
          <w:spacing w:val="1"/>
        </w:rPr>
        <w:t xml:space="preserve"> </w:t>
      </w:r>
      <w:r>
        <w:rPr/>
        <w:t>актуальный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произвольного</w:t>
      </w:r>
      <w:r>
        <w:rPr>
          <w:spacing w:val="1"/>
        </w:rPr>
        <w:t xml:space="preserve"> </w:t>
      </w:r>
      <w:r>
        <w:rPr/>
        <w:t>внимания</w:t>
      </w:r>
      <w:r>
        <w:rPr>
          <w:spacing w:val="1"/>
        </w:rPr>
        <w:t xml:space="preserve"> </w:t>
      </w:r>
      <w:r>
        <w:rPr/>
        <w:t>(универсальные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действия).</w:t>
      </w:r>
    </w:p>
    <w:p>
      <w:pPr>
        <w:pStyle w:val="1"/>
        <w:numPr>
          <w:ilvl w:val="2"/>
          <w:numId w:val="36"/>
        </w:numPr>
        <w:tabs>
          <w:tab w:val="clear" w:pos="720"/>
          <w:tab w:val="left" w:pos="1943" w:leader="none"/>
        </w:tabs>
        <w:spacing w:before="3" w:after="0"/>
        <w:ind w:left="1942" w:hanging="659"/>
        <w:jc w:val="both"/>
        <w:rPr>
          <w:sz w:val="24"/>
          <w:lang w:val="en-US"/>
        </w:rPr>
      </w:pPr>
      <w:r>
        <w:rPr/>
        <w:t>Содержательный</w:t>
      </w:r>
      <w:r>
        <w:rPr>
          <w:spacing w:val="-3"/>
        </w:rPr>
        <w:t xml:space="preserve"> </w:t>
      </w:r>
      <w:r>
        <w:rPr/>
        <w:t>раздел.</w:t>
      </w:r>
    </w:p>
    <w:p>
      <w:pPr>
        <w:pStyle w:val="Style15"/>
        <w:spacing w:before="132" w:after="0"/>
        <w:ind w:left="1284" w:hanging="0"/>
        <w:rPr>
          <w:sz w:val="24"/>
          <w:lang w:val="en-US"/>
        </w:rPr>
      </w:pPr>
      <w:r>
        <w:rPr/>
        <w:t>Программа</w:t>
      </w:r>
      <w:r>
        <w:rPr>
          <w:spacing w:val="-3"/>
        </w:rPr>
        <w:t xml:space="preserve"> </w:t>
      </w:r>
      <w:r>
        <w:rPr/>
        <w:t>формирования</w:t>
      </w:r>
      <w:r>
        <w:rPr>
          <w:spacing w:val="-5"/>
        </w:rPr>
        <w:t xml:space="preserve"> </w:t>
      </w:r>
      <w:r>
        <w:rPr/>
        <w:t>УУД</w:t>
      </w:r>
      <w:r>
        <w:rPr>
          <w:spacing w:val="2"/>
        </w:rPr>
        <w:t xml:space="preserve"> </w:t>
      </w:r>
      <w:r>
        <w:rPr/>
        <w:t>у</w:t>
      </w:r>
      <w:r>
        <w:rPr>
          <w:spacing w:val="-10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должна</w:t>
      </w:r>
      <w:r>
        <w:rPr>
          <w:spacing w:val="-2"/>
        </w:rPr>
        <w:t xml:space="preserve"> </w:t>
      </w:r>
      <w:r>
        <w:rPr/>
        <w:t>содержать:</w:t>
      </w:r>
    </w:p>
    <w:p>
      <w:pPr>
        <w:pStyle w:val="Style15"/>
        <w:spacing w:lineRule="auto" w:line="360" w:before="142" w:after="0"/>
        <w:ind w:left="574" w:right="686" w:firstLine="710"/>
        <w:rPr>
          <w:sz w:val="24"/>
          <w:lang w:val="en-US"/>
        </w:rPr>
      </w:pPr>
      <w:r>
        <w:rPr/>
        <w:t>-описание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предметов;</w:t>
      </w:r>
    </w:p>
    <w:p>
      <w:pPr>
        <w:pStyle w:val="Style15"/>
        <w:spacing w:lineRule="auto" w:line="360"/>
        <w:ind w:left="574" w:right="680" w:firstLine="710"/>
        <w:rPr>
          <w:sz w:val="24"/>
          <w:lang w:val="en-US"/>
        </w:rPr>
      </w:pPr>
      <w:r>
        <w:rPr/>
        <w:t>-описание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работы.</w:t>
      </w:r>
    </w:p>
    <w:p>
      <w:pPr>
        <w:pStyle w:val="Style15"/>
        <w:spacing w:before="1" w:after="0"/>
        <w:ind w:left="1284" w:hanging="0"/>
        <w:rPr>
          <w:sz w:val="24"/>
          <w:lang w:val="en-US"/>
        </w:rPr>
      </w:pPr>
      <w:r>
        <w:rPr/>
        <w:t>Описание</w:t>
      </w:r>
      <w:r>
        <w:rPr>
          <w:spacing w:val="-3"/>
        </w:rPr>
        <w:t xml:space="preserve"> </w:t>
      </w:r>
      <w:r>
        <w:rPr/>
        <w:t>взаимосвязи УУД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содержанием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предметов.</w:t>
      </w:r>
    </w:p>
    <w:p>
      <w:pPr>
        <w:pStyle w:val="Style15"/>
        <w:tabs>
          <w:tab w:val="clear" w:pos="720"/>
          <w:tab w:val="left" w:pos="2944" w:leader="none"/>
          <w:tab w:val="left" w:pos="5223" w:leader="none"/>
          <w:tab w:val="left" w:pos="7085" w:leader="none"/>
          <w:tab w:val="left" w:pos="9331" w:leader="none"/>
        </w:tabs>
        <w:spacing w:lineRule="auto" w:line="360" w:before="136" w:after="0"/>
        <w:ind w:left="574" w:right="690" w:firstLine="710"/>
        <w:rPr>
          <w:sz w:val="24"/>
          <w:lang w:val="en-US"/>
        </w:rPr>
      </w:pPr>
      <w:r>
        <w:rPr/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rPr/>
        <w:t>образования.</w:t>
        <w:tab/>
        <w:t>Предметное</w:t>
        <w:tab/>
        <w:t>учебное</w:t>
        <w:tab/>
        <w:t>содержание</w:t>
        <w:tab/>
      </w:r>
      <w:r>
        <w:rPr>
          <w:spacing w:val="-1"/>
        </w:rPr>
        <w:t>фиксируется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рабочих</w:t>
      </w:r>
      <w:r>
        <w:rPr>
          <w:spacing w:val="-3"/>
        </w:rPr>
        <w:t xml:space="preserve"> </w:t>
      </w:r>
      <w:r>
        <w:rPr/>
        <w:t>программах.</w:t>
      </w:r>
    </w:p>
    <w:p>
      <w:pPr>
        <w:pStyle w:val="Style15"/>
        <w:spacing w:lineRule="auto" w:line="360" w:before="2" w:after="0"/>
        <w:ind w:left="574" w:right="683" w:firstLine="710"/>
        <w:rPr>
          <w:sz w:val="24"/>
          <w:lang w:val="en-US"/>
        </w:rPr>
      </w:pPr>
      <w:r>
        <w:rPr/>
        <w:t>Разработанные по всем учебным предметам федеральные рабочие программы 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ФРП)</w:t>
      </w:r>
      <w:r>
        <w:rPr>
          <w:spacing w:val="-3"/>
        </w:rPr>
        <w:t xml:space="preserve"> </w:t>
      </w:r>
      <w:r>
        <w:rPr/>
        <w:t>отражают</w:t>
      </w:r>
      <w:r>
        <w:rPr>
          <w:spacing w:val="-1"/>
        </w:rPr>
        <w:t xml:space="preserve"> </w:t>
      </w:r>
      <w:r>
        <w:rPr/>
        <w:t>определенные</w:t>
      </w:r>
      <w:r>
        <w:rPr>
          <w:spacing w:val="-5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ООО</w:t>
      </w:r>
      <w:r>
        <w:rPr>
          <w:spacing w:val="-3"/>
        </w:rPr>
        <w:t xml:space="preserve"> </w:t>
      </w:r>
      <w:r>
        <w:rPr/>
        <w:t>УУД в</w:t>
      </w:r>
      <w:r>
        <w:rPr>
          <w:spacing w:val="3"/>
        </w:rPr>
        <w:t xml:space="preserve"> </w:t>
      </w:r>
      <w:r>
        <w:rPr/>
        <w:t>трех</w:t>
      </w:r>
      <w:r>
        <w:rPr>
          <w:spacing w:val="-4"/>
        </w:rPr>
        <w:t xml:space="preserve"> </w:t>
      </w:r>
      <w:r>
        <w:rPr/>
        <w:t>своих</w:t>
      </w:r>
      <w:r>
        <w:rPr>
          <w:spacing w:val="-3"/>
        </w:rPr>
        <w:t xml:space="preserve"> </w:t>
      </w:r>
      <w:r>
        <w:rPr/>
        <w:t>компонентах:</w:t>
      </w:r>
    </w:p>
    <w:p>
      <w:pPr>
        <w:pStyle w:val="Style15"/>
        <w:spacing w:lineRule="auto" w:line="360"/>
        <w:ind w:left="574" w:right="697" w:firstLine="710"/>
        <w:rPr>
          <w:sz w:val="24"/>
          <w:lang w:val="en-US"/>
        </w:rPr>
      </w:pP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метапредметных результатов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«Планируемые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-4"/>
        </w:rPr>
        <w:t xml:space="preserve"> </w:t>
      </w:r>
      <w:r>
        <w:rPr/>
        <w:t>основного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образования»;</w:t>
      </w:r>
    </w:p>
    <w:p>
      <w:pPr>
        <w:pStyle w:val="Style15"/>
        <w:spacing w:lineRule="auto" w:line="360" w:before="1" w:after="0"/>
        <w:ind w:left="574" w:right="687" w:firstLine="710"/>
        <w:rPr>
          <w:sz w:val="24"/>
          <w:lang w:val="en-US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соотнесении с предметными</w:t>
      </w:r>
      <w:r>
        <w:rPr>
          <w:spacing w:val="1"/>
        </w:rPr>
        <w:t xml:space="preserve"> </w:t>
      </w:r>
      <w:r>
        <w:rPr/>
        <w:t>результатами по основным</w:t>
      </w:r>
      <w:r>
        <w:rPr>
          <w:spacing w:val="1"/>
        </w:rPr>
        <w:t xml:space="preserve"> </w:t>
      </w:r>
      <w:r>
        <w:rPr/>
        <w:t>разделам</w:t>
      </w:r>
      <w:r>
        <w:rPr>
          <w:spacing w:val="1"/>
        </w:rPr>
        <w:t xml:space="preserve"> </w:t>
      </w:r>
      <w:r>
        <w:rPr/>
        <w:t>и темам учебного</w:t>
      </w:r>
      <w:r>
        <w:rPr>
          <w:spacing w:val="1"/>
        </w:rPr>
        <w:t xml:space="preserve"> </w:t>
      </w:r>
      <w:r>
        <w:rPr/>
        <w:t>содержания;</w:t>
      </w:r>
    </w:p>
    <w:p>
      <w:pPr>
        <w:pStyle w:val="Style15"/>
        <w:spacing w:lineRule="exact" w:line="274"/>
        <w:ind w:left="1284" w:hanging="0"/>
        <w:rPr>
          <w:sz w:val="24"/>
          <w:lang w:val="en-US"/>
        </w:rPr>
      </w:pPr>
      <w:r>
        <w:rPr/>
        <w:t>в</w:t>
      </w:r>
      <w:r>
        <w:rPr>
          <w:spacing w:val="-2"/>
        </w:rPr>
        <w:t xml:space="preserve"> </w:t>
      </w:r>
      <w:r>
        <w:rPr/>
        <w:t>разделе</w:t>
      </w:r>
      <w:r>
        <w:rPr>
          <w:spacing w:val="-4"/>
        </w:rPr>
        <w:t xml:space="preserve"> </w:t>
      </w:r>
      <w:r>
        <w:rPr/>
        <w:t>«Основные</w:t>
      </w:r>
      <w:r>
        <w:rPr>
          <w:spacing w:val="-4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деятельности»</w:t>
      </w:r>
      <w:r>
        <w:rPr>
          <w:spacing w:val="-7"/>
        </w:rPr>
        <w:t xml:space="preserve"> </w:t>
      </w:r>
      <w:r>
        <w:rPr/>
        <w:t>тематического</w:t>
      </w:r>
      <w:r>
        <w:rPr>
          <w:spacing w:val="-3"/>
        </w:rPr>
        <w:t xml:space="preserve"> </w:t>
      </w:r>
      <w:r>
        <w:rPr/>
        <w:t>планирования.</w:t>
      </w:r>
    </w:p>
    <w:p>
      <w:pPr>
        <w:pStyle w:val="Style15"/>
        <w:spacing w:lineRule="auto" w:line="362" w:before="137" w:after="0"/>
        <w:ind w:left="574" w:firstLine="710"/>
        <w:jc w:val="left"/>
        <w:rPr>
          <w:sz w:val="24"/>
          <w:lang w:val="en-US"/>
        </w:rPr>
      </w:pPr>
      <w:r>
        <w:rPr/>
        <w:t>Описание</w:t>
      </w:r>
      <w:r>
        <w:rPr>
          <w:spacing w:val="39"/>
        </w:rPr>
        <w:t xml:space="preserve"> </w:t>
      </w:r>
      <w:r>
        <w:rPr/>
        <w:t>реализации</w:t>
      </w:r>
      <w:r>
        <w:rPr>
          <w:spacing w:val="36"/>
        </w:rPr>
        <w:t xml:space="preserve"> </w:t>
      </w:r>
      <w:r>
        <w:rPr/>
        <w:t>требований</w:t>
      </w:r>
      <w:r>
        <w:rPr>
          <w:spacing w:val="36"/>
        </w:rPr>
        <w:t xml:space="preserve"> </w:t>
      </w:r>
      <w:r>
        <w:rPr/>
        <w:t>формирования</w:t>
      </w:r>
      <w:r>
        <w:rPr>
          <w:spacing w:val="39"/>
        </w:rPr>
        <w:t xml:space="preserve"> </w:t>
      </w:r>
      <w:r>
        <w:rPr/>
        <w:t>УУД</w:t>
      </w:r>
      <w:r>
        <w:rPr>
          <w:spacing w:val="39"/>
        </w:rPr>
        <w:t xml:space="preserve"> </w:t>
      </w:r>
      <w:r>
        <w:rPr/>
        <w:t>в</w:t>
      </w:r>
      <w:r>
        <w:rPr>
          <w:spacing w:val="41"/>
        </w:rPr>
        <w:t xml:space="preserve"> </w:t>
      </w:r>
      <w:r>
        <w:rPr/>
        <w:t>предметных</w:t>
      </w:r>
      <w:r>
        <w:rPr>
          <w:spacing w:val="35"/>
        </w:rPr>
        <w:t xml:space="preserve"> </w:t>
      </w:r>
      <w:r>
        <w:rPr/>
        <w:t>результатах</w:t>
      </w:r>
      <w:r>
        <w:rPr>
          <w:spacing w:val="3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тематическом</w:t>
      </w:r>
      <w:r>
        <w:rPr>
          <w:spacing w:val="-2"/>
        </w:rPr>
        <w:t xml:space="preserve"> </w:t>
      </w:r>
      <w:r>
        <w:rPr/>
        <w:t>планировании</w:t>
      </w:r>
      <w:r>
        <w:rPr>
          <w:spacing w:val="-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-1"/>
        </w:rPr>
        <w:t xml:space="preserve"> </w:t>
      </w:r>
      <w:r>
        <w:rPr/>
        <w:t>предметным</w:t>
      </w:r>
      <w:r>
        <w:rPr>
          <w:spacing w:val="-1"/>
        </w:rPr>
        <w:t xml:space="preserve"> </w:t>
      </w:r>
      <w:r>
        <w:rPr/>
        <w:t>областям.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3"/>
        <w:ind w:left="1284" w:hanging="0"/>
        <w:rPr>
          <w:b/>
          <w:b/>
          <w:sz w:val="24"/>
        </w:rPr>
      </w:pPr>
      <w:r>
        <w:rPr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Русский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литература.</w:t>
      </w:r>
    </w:p>
    <w:p>
      <w:pPr>
        <w:pStyle w:val="Style15"/>
        <w:tabs>
          <w:tab w:val="clear" w:pos="720"/>
          <w:tab w:val="left" w:pos="3563" w:leader="none"/>
          <w:tab w:val="left" w:pos="5808" w:leader="none"/>
          <w:tab w:val="left" w:pos="7363" w:leader="none"/>
          <w:tab w:val="left" w:pos="9694" w:leader="none"/>
        </w:tabs>
        <w:spacing w:lineRule="auto" w:line="360" w:before="78" w:after="0"/>
        <w:ind w:left="574" w:right="688" w:firstLine="772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логических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Style15"/>
        <w:spacing w:lineRule="auto" w:line="360"/>
        <w:ind w:left="574" w:right="686" w:firstLine="710"/>
        <w:rPr>
          <w:sz w:val="24"/>
        </w:rPr>
      </w:pPr>
      <w:r>
        <w:rPr/>
        <w:t>Анализировать,</w:t>
      </w:r>
      <w:r>
        <w:rPr>
          <w:spacing w:val="1"/>
        </w:rPr>
        <w:t xml:space="preserve"> </w:t>
      </w:r>
      <w:r>
        <w:rPr/>
        <w:t>классифицировать,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единицы,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 языка,</w:t>
      </w:r>
      <w:r>
        <w:rPr>
          <w:spacing w:val="1"/>
        </w:rPr>
        <w:t xml:space="preserve"> </w:t>
      </w:r>
      <w:r>
        <w:rPr/>
        <w:t>функционально-смысловых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жанров.</w:t>
      </w:r>
    </w:p>
    <w:p>
      <w:pPr>
        <w:pStyle w:val="Style15"/>
        <w:spacing w:lineRule="auto" w:line="360"/>
        <w:ind w:left="574" w:right="690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классификации,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обобщения и сравнения, критерии проводимого анализа языковых единиц, текстов различных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-5"/>
        </w:rPr>
        <w:t xml:space="preserve"> </w:t>
      </w:r>
      <w:r>
        <w:rPr/>
        <w:t>разновидностей</w:t>
      </w:r>
      <w:r>
        <w:rPr>
          <w:spacing w:val="-3"/>
        </w:rPr>
        <w:t xml:space="preserve"> </w:t>
      </w:r>
      <w:r>
        <w:rPr/>
        <w:t>языка,</w:t>
      </w:r>
      <w:r>
        <w:rPr>
          <w:spacing w:val="2"/>
        </w:rPr>
        <w:t xml:space="preserve"> </w:t>
      </w:r>
      <w:r>
        <w:rPr/>
        <w:t>функционально-смысловых</w:t>
      </w:r>
      <w:r>
        <w:rPr>
          <w:spacing w:val="-4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жанров.</w:t>
      </w:r>
    </w:p>
    <w:p>
      <w:pPr>
        <w:pStyle w:val="Style15"/>
        <w:spacing w:lineRule="auto" w:line="360" w:before="1" w:after="0"/>
        <w:ind w:left="574" w:right="692" w:firstLine="710"/>
        <w:rPr>
          <w:sz w:val="24"/>
        </w:rPr>
      </w:pPr>
      <w:r>
        <w:rPr/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rPr/>
        <w:t>объекты,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проводимого</w:t>
      </w:r>
      <w:r>
        <w:rPr>
          <w:spacing w:val="1"/>
        </w:rPr>
        <w:t xml:space="preserve"> </w:t>
      </w:r>
      <w:r>
        <w:rPr/>
        <w:t>анализа.</w:t>
      </w:r>
    </w:p>
    <w:p>
      <w:pPr>
        <w:pStyle w:val="Style15"/>
        <w:spacing w:lineRule="auto" w:line="360"/>
        <w:ind w:left="574" w:right="677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процессов;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дедуктивных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индуктивных</w:t>
      </w:r>
      <w:r>
        <w:rPr>
          <w:spacing w:val="1"/>
        </w:rPr>
        <w:t xml:space="preserve"> </w:t>
      </w:r>
      <w:r>
        <w:rPr/>
        <w:t>умозаключений,</w:t>
      </w:r>
      <w:r>
        <w:rPr>
          <w:spacing w:val="1"/>
        </w:rPr>
        <w:t xml:space="preserve"> </w:t>
      </w:r>
      <w:r>
        <w:rPr/>
        <w:t>умозаключений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аналогии.</w:t>
      </w:r>
    </w:p>
    <w:p>
      <w:pPr>
        <w:pStyle w:val="Style15"/>
        <w:spacing w:lineRule="auto" w:line="360"/>
        <w:ind w:left="574" w:right="684" w:firstLine="710"/>
        <w:rPr>
          <w:sz w:val="24"/>
        </w:rPr>
      </w:pPr>
      <w:r>
        <w:rPr/>
        <w:t xml:space="preserve">Самостоятельно    </w:t>
      </w:r>
      <w:r>
        <w:rPr>
          <w:spacing w:val="1"/>
        </w:rPr>
        <w:t xml:space="preserve"> </w:t>
      </w:r>
      <w:r>
        <w:rPr/>
        <w:t>выбирать      способ      решения      учебной      задачи      при      работе</w:t>
      </w:r>
      <w:r>
        <w:rPr>
          <w:spacing w:val="-57"/>
        </w:rPr>
        <w:t xml:space="preserve"> </w:t>
      </w:r>
      <w:r>
        <w:rPr/>
        <w:t>с разными 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rPr/>
        <w:t>оптимальный</w:t>
      </w:r>
      <w:r>
        <w:rPr>
          <w:spacing w:val="-3"/>
        </w:rPr>
        <w:t xml:space="preserve"> </w:t>
      </w:r>
      <w:r>
        <w:rPr/>
        <w:t>вариант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выделенных</w:t>
      </w:r>
      <w:r>
        <w:rPr>
          <w:spacing w:val="-4"/>
        </w:rPr>
        <w:t xml:space="preserve"> </w:t>
      </w:r>
      <w:r>
        <w:rPr/>
        <w:t>критериев.</w:t>
      </w:r>
    </w:p>
    <w:p>
      <w:pPr>
        <w:pStyle w:val="Style15"/>
        <w:spacing w:lineRule="auto" w:line="360"/>
        <w:ind w:left="574" w:right="686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предложенной</w:t>
      </w:r>
      <w:r>
        <w:rPr>
          <w:spacing w:val="1"/>
        </w:rPr>
        <w:t xml:space="preserve"> </w:t>
      </w:r>
      <w:r>
        <w:rPr/>
        <w:t>задачи)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противоречий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рассматриваемых</w:t>
      </w:r>
      <w:r>
        <w:rPr>
          <w:spacing w:val="-3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фактах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наблюдениях</w:t>
      </w:r>
      <w:r>
        <w:rPr>
          <w:spacing w:val="-3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текстом.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дефицит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задачи.</w:t>
      </w:r>
    </w:p>
    <w:p>
      <w:pPr>
        <w:pStyle w:val="Style15"/>
        <w:spacing w:lineRule="auto" w:line="360" w:before="1" w:after="0"/>
        <w:ind w:left="574" w:right="682" w:firstLine="71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3"/>
        </w:rPr>
        <w:t xml:space="preserve"> </w:t>
      </w:r>
      <w:r>
        <w:rPr/>
        <w:t>формулировать</w:t>
      </w:r>
      <w:r>
        <w:rPr>
          <w:spacing w:val="-1"/>
        </w:rPr>
        <w:t xml:space="preserve"> </w:t>
      </w:r>
      <w:r>
        <w:rPr/>
        <w:t>гипотезы</w:t>
      </w:r>
      <w:r>
        <w:rPr>
          <w:spacing w:val="-6"/>
        </w:rPr>
        <w:t xml:space="preserve"> </w:t>
      </w:r>
      <w:r>
        <w:rPr/>
        <w:t>об их</w:t>
      </w:r>
      <w:r>
        <w:rPr>
          <w:spacing w:val="-4"/>
        </w:rPr>
        <w:t xml:space="preserve"> </w:t>
      </w:r>
      <w:r>
        <w:rPr/>
        <w:t>взаимосвязях.</w:t>
      </w:r>
    </w:p>
    <w:p>
      <w:pPr>
        <w:pStyle w:val="Style15"/>
        <w:tabs>
          <w:tab w:val="clear" w:pos="720"/>
          <w:tab w:val="left" w:pos="3515" w:leader="none"/>
          <w:tab w:val="left" w:pos="5783" w:leader="none"/>
          <w:tab w:val="left" w:pos="7357" w:leader="none"/>
          <w:tab w:val="left" w:pos="9703" w:leader="none"/>
        </w:tabs>
        <w:spacing w:lineRule="auto" w:line="360"/>
        <w:ind w:left="574" w:right="679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исследовательских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Style15"/>
        <w:spacing w:lineRule="auto" w:line="360"/>
        <w:ind w:left="574" w:right="682" w:firstLine="710"/>
        <w:rPr>
          <w:sz w:val="24"/>
        </w:rPr>
      </w:pPr>
      <w:r>
        <w:rPr/>
        <w:t>Самостоятельно определять и формулировать цели лингвистических мини-исследований,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вопросы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исследовательский</w:t>
      </w:r>
      <w:r>
        <w:rPr>
          <w:spacing w:val="2"/>
        </w:rPr>
        <w:t xml:space="preserve"> </w:t>
      </w:r>
      <w:r>
        <w:rPr/>
        <w:t>инструмент.</w:t>
      </w:r>
    </w:p>
    <w:p>
      <w:pPr>
        <w:pStyle w:val="Style15"/>
        <w:spacing w:lineRule="auto" w:line="360"/>
        <w:ind w:left="574" w:right="685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гипотезу</w:t>
      </w:r>
      <w:r>
        <w:rPr>
          <w:spacing w:val="1"/>
        </w:rPr>
        <w:t xml:space="preserve"> </w:t>
      </w:r>
      <w:r>
        <w:rPr/>
        <w:t>предстоящего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(исследовательского</w:t>
      </w:r>
      <w:r>
        <w:rPr>
          <w:spacing w:val="1"/>
        </w:rPr>
        <w:t xml:space="preserve"> </w:t>
      </w:r>
      <w:r>
        <w:rPr/>
        <w:t>проекта)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материала;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проверку</w:t>
      </w:r>
      <w:r>
        <w:rPr>
          <w:spacing w:val="1"/>
        </w:rPr>
        <w:t xml:space="preserve"> </w:t>
      </w:r>
      <w:r>
        <w:rPr/>
        <w:t>гипотезы;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позицию,</w:t>
      </w:r>
      <w:r>
        <w:rPr>
          <w:spacing w:val="-1"/>
        </w:rPr>
        <w:t xml:space="preserve"> </w:t>
      </w:r>
      <w:r>
        <w:rPr/>
        <w:t>мнение.</w:t>
      </w:r>
    </w:p>
    <w:p>
      <w:pPr>
        <w:pStyle w:val="Style15"/>
        <w:spacing w:lineRule="auto" w:line="360"/>
        <w:ind w:left="574" w:right="680" w:firstLine="71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 особенностей языковых единиц, языковых процессов, особенностей причинно-</w:t>
      </w:r>
      <w:r>
        <w:rPr>
          <w:spacing w:val="1"/>
        </w:rPr>
        <w:t xml:space="preserve"> </w:t>
      </w:r>
      <w:r>
        <w:rPr/>
        <w:t>следственных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зависимостей</w:t>
      </w:r>
      <w:r>
        <w:rPr>
          <w:spacing w:val="-2"/>
        </w:rPr>
        <w:t xml:space="preserve"> </w:t>
      </w:r>
      <w:r>
        <w:rPr/>
        <w:t>объектов</w:t>
      </w:r>
      <w:r>
        <w:rPr>
          <w:spacing w:val="-6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2" w:after="0"/>
        <w:ind w:left="574" w:right="680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58"/>
        </w:rPr>
        <w:t xml:space="preserve"> </w:t>
      </w:r>
      <w:r>
        <w:rPr/>
        <w:t>за</w:t>
      </w:r>
      <w:r>
        <w:rPr>
          <w:spacing w:val="57"/>
        </w:rPr>
        <w:t xml:space="preserve"> </w:t>
      </w:r>
      <w:r>
        <w:rPr/>
        <w:t>языковым</w:t>
      </w:r>
      <w:r>
        <w:rPr>
          <w:spacing w:val="59"/>
        </w:rPr>
        <w:t xml:space="preserve"> </w:t>
      </w:r>
      <w:r>
        <w:rPr/>
        <w:t>материалом</w:t>
      </w:r>
      <w:r>
        <w:rPr>
          <w:spacing w:val="59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языковыми</w:t>
      </w:r>
      <w:r>
        <w:rPr>
          <w:spacing w:val="7"/>
        </w:rPr>
        <w:t xml:space="preserve"> </w:t>
      </w:r>
      <w:r>
        <w:rPr/>
        <w:t>явлениями,</w:t>
      </w:r>
      <w:r>
        <w:rPr>
          <w:spacing w:val="60"/>
        </w:rPr>
        <w:t xml:space="preserve"> </w:t>
      </w:r>
      <w:r>
        <w:rPr/>
        <w:t>лингвистического</w:t>
      </w:r>
      <w:r>
        <w:rPr>
          <w:spacing w:val="57"/>
        </w:rPr>
        <w:t xml:space="preserve"> </w:t>
      </w:r>
      <w:r>
        <w:rPr/>
        <w:t>мини-</w:t>
      </w:r>
    </w:p>
    <w:p>
      <w:pPr>
        <w:pStyle w:val="Style15"/>
        <w:spacing w:lineRule="auto" w:line="360" w:before="78" w:after="0"/>
        <w:ind w:left="574" w:right="696" w:hanging="0"/>
        <w:rPr>
          <w:sz w:val="24"/>
        </w:rPr>
      </w:pPr>
      <w:r>
        <w:rPr/>
        <w:t>исследования,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исследования 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электронной</w:t>
      </w:r>
      <w:r>
        <w:rPr>
          <w:spacing w:val="-3"/>
        </w:rPr>
        <w:t xml:space="preserve"> </w:t>
      </w:r>
      <w:r>
        <w:rPr/>
        <w:t>презентации,</w:t>
      </w:r>
      <w:r>
        <w:rPr>
          <w:spacing w:val="-2"/>
        </w:rPr>
        <w:t xml:space="preserve"> </w:t>
      </w:r>
      <w:r>
        <w:rPr/>
        <w:t>схемы,</w:t>
      </w:r>
      <w:r>
        <w:rPr>
          <w:spacing w:val="4"/>
        </w:rPr>
        <w:t xml:space="preserve"> </w:t>
      </w:r>
      <w:r>
        <w:rPr/>
        <w:t>таблицы,</w:t>
      </w:r>
      <w:r>
        <w:rPr>
          <w:spacing w:val="3"/>
        </w:rPr>
        <w:t xml:space="preserve"> </w:t>
      </w:r>
      <w:r>
        <w:rPr/>
        <w:t>диаграммы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других.</w:t>
      </w:r>
    </w:p>
    <w:p>
      <w:pPr>
        <w:pStyle w:val="Style15"/>
        <w:spacing w:lineRule="auto" w:line="360"/>
        <w:ind w:left="574" w:right="685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гипотезу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истинности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-1"/>
        </w:rPr>
        <w:t xml:space="preserve"> </w:t>
      </w:r>
      <w:r>
        <w:rPr/>
        <w:t>свою</w:t>
      </w:r>
      <w:r>
        <w:rPr>
          <w:spacing w:val="-8"/>
        </w:rPr>
        <w:t xml:space="preserve"> </w:t>
      </w:r>
      <w:r>
        <w:rPr/>
        <w:t>позицию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выборе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интерпретации литературного</w:t>
      </w:r>
      <w:r>
        <w:rPr>
          <w:spacing w:val="-6"/>
        </w:rPr>
        <w:t xml:space="preserve"> </w:t>
      </w:r>
      <w:r>
        <w:rPr/>
        <w:t>объекта</w:t>
      </w:r>
      <w:r>
        <w:rPr>
          <w:spacing w:val="-3"/>
        </w:rPr>
        <w:t xml:space="preserve"> </w:t>
      </w:r>
      <w:r>
        <w:rPr/>
        <w:t>исследования.</w:t>
      </w:r>
    </w:p>
    <w:p>
      <w:pPr>
        <w:pStyle w:val="Style15"/>
        <w:spacing w:lineRule="auto" w:line="360"/>
        <w:ind w:left="574" w:right="694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изучения,</w:t>
      </w:r>
      <w:r>
        <w:rPr>
          <w:spacing w:val="3"/>
        </w:rPr>
        <w:t xml:space="preserve"> </w:t>
      </w:r>
      <w:r>
        <w:rPr/>
        <w:t>причинно-следственных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зависимостей</w:t>
      </w:r>
      <w:r>
        <w:rPr>
          <w:spacing w:val="-2"/>
        </w:rPr>
        <w:t xml:space="preserve"> </w:t>
      </w:r>
      <w:r>
        <w:rPr/>
        <w:t>объектов</w:t>
      </w:r>
      <w:r>
        <w:rPr>
          <w:spacing w:val="-2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собой.</w:t>
      </w:r>
    </w:p>
    <w:p>
      <w:pPr>
        <w:pStyle w:val="Style15"/>
        <w:spacing w:lineRule="auto" w:line="360"/>
        <w:ind w:left="574" w:right="685" w:firstLine="710"/>
        <w:rPr>
          <w:sz w:val="24"/>
        </w:rPr>
      </w:pPr>
      <w:r>
        <w:rPr/>
        <w:t>Овладеть        инструментами        оценки        достоверности        полученных        выводов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обобщений.</w:t>
      </w:r>
    </w:p>
    <w:p>
      <w:pPr>
        <w:pStyle w:val="Style15"/>
        <w:spacing w:lineRule="auto" w:line="360" w:before="1" w:after="0"/>
        <w:ind w:left="574" w:right="685" w:firstLine="710"/>
        <w:rPr>
          <w:sz w:val="24"/>
        </w:rPr>
      </w:pPr>
      <w:r>
        <w:rPr/>
        <w:t xml:space="preserve">Прогнозировать  </w:t>
      </w:r>
      <w:r>
        <w:rPr>
          <w:spacing w:val="37"/>
        </w:rPr>
        <w:t xml:space="preserve"> </w:t>
      </w:r>
      <w:r>
        <w:rPr/>
        <w:t xml:space="preserve">возможное   </w:t>
      </w:r>
      <w:r>
        <w:rPr>
          <w:spacing w:val="33"/>
        </w:rPr>
        <w:t xml:space="preserve"> </w:t>
      </w:r>
      <w:r>
        <w:rPr/>
        <w:t xml:space="preserve">дальнейшее   </w:t>
      </w:r>
      <w:r>
        <w:rPr>
          <w:spacing w:val="29"/>
        </w:rPr>
        <w:t xml:space="preserve"> </w:t>
      </w:r>
      <w:r>
        <w:rPr/>
        <w:t xml:space="preserve">развитие   </w:t>
      </w:r>
      <w:r>
        <w:rPr>
          <w:spacing w:val="34"/>
        </w:rPr>
        <w:t xml:space="preserve"> </w:t>
      </w:r>
      <w:r>
        <w:rPr/>
        <w:t xml:space="preserve">событий   </w:t>
      </w:r>
      <w:r>
        <w:rPr>
          <w:spacing w:val="36"/>
        </w:rPr>
        <w:t xml:space="preserve"> </w:t>
      </w:r>
      <w:r>
        <w:rPr/>
        <w:t xml:space="preserve">и   </w:t>
      </w:r>
      <w:r>
        <w:rPr>
          <w:spacing w:val="31"/>
        </w:rPr>
        <w:t xml:space="preserve"> </w:t>
      </w:r>
      <w:r>
        <w:rPr/>
        <w:t xml:space="preserve">их   </w:t>
      </w:r>
      <w:r>
        <w:rPr>
          <w:spacing w:val="30"/>
        </w:rPr>
        <w:t xml:space="preserve"> </w:t>
      </w:r>
      <w:r>
        <w:rPr/>
        <w:t>последствия</w:t>
      </w:r>
      <w:r>
        <w:rPr>
          <w:spacing w:val="-58"/>
        </w:rPr>
        <w:t xml:space="preserve"> </w:t>
      </w:r>
      <w:r>
        <w:rPr/>
        <w:t>в      аналогичных     или      сходных     ситуациях,      а     также     выдвигать      предположения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-2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новых условиях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контекстах,</w:t>
      </w:r>
      <w:r>
        <w:rPr>
          <w:spacing w:val="2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том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произведениях.</w:t>
      </w:r>
    </w:p>
    <w:p>
      <w:pPr>
        <w:pStyle w:val="Style15"/>
        <w:spacing w:lineRule="auto" w:line="360"/>
        <w:ind w:left="574" w:right="688" w:firstLine="710"/>
        <w:rPr>
          <w:sz w:val="24"/>
        </w:rPr>
      </w:pPr>
      <w:r>
        <w:rPr/>
        <w:t>Публично представлять результаты учебного исследования проектной деятельности на</w:t>
      </w:r>
      <w:r>
        <w:rPr>
          <w:spacing w:val="1"/>
        </w:rPr>
        <w:t xml:space="preserve"> </w:t>
      </w:r>
      <w:r>
        <w:rPr/>
        <w:t>уроке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(устный</w:t>
      </w:r>
      <w:r>
        <w:rPr>
          <w:spacing w:val="1"/>
        </w:rPr>
        <w:t xml:space="preserve"> </w:t>
      </w:r>
      <w:r>
        <w:rPr/>
        <w:t>журнал,</w:t>
      </w:r>
      <w:r>
        <w:rPr>
          <w:spacing w:val="1"/>
        </w:rPr>
        <w:t xml:space="preserve"> </w:t>
      </w:r>
      <w:r>
        <w:rPr/>
        <w:t>виртуальная</w:t>
      </w:r>
      <w:r>
        <w:rPr>
          <w:spacing w:val="1"/>
        </w:rPr>
        <w:t xml:space="preserve"> </w:t>
      </w:r>
      <w:r>
        <w:rPr/>
        <w:t>экскурсия,</w:t>
      </w:r>
      <w:r>
        <w:rPr>
          <w:spacing w:val="1"/>
        </w:rPr>
        <w:t xml:space="preserve"> </w:t>
      </w:r>
      <w:r>
        <w:rPr/>
        <w:t>научная</w:t>
      </w:r>
      <w:r>
        <w:rPr>
          <w:spacing w:val="1"/>
        </w:rPr>
        <w:t xml:space="preserve"> </w:t>
      </w:r>
      <w:r>
        <w:rPr/>
        <w:t>конференция,</w:t>
      </w:r>
      <w:r>
        <w:rPr>
          <w:spacing w:val="-2"/>
        </w:rPr>
        <w:t xml:space="preserve"> </w:t>
      </w:r>
      <w:r>
        <w:rPr/>
        <w:t>стендовый</w:t>
      </w:r>
      <w:r>
        <w:rPr>
          <w:spacing w:val="3"/>
        </w:rPr>
        <w:t xml:space="preserve"> </w:t>
      </w:r>
      <w:r>
        <w:rPr/>
        <w:t>доклад и</w:t>
      </w:r>
      <w:r>
        <w:rPr>
          <w:spacing w:val="2"/>
        </w:rPr>
        <w:t xml:space="preserve"> </w:t>
      </w:r>
      <w:r>
        <w:rPr/>
        <w:t>другие).</w:t>
      </w:r>
    </w:p>
    <w:p>
      <w:pPr>
        <w:pStyle w:val="Style15"/>
        <w:tabs>
          <w:tab w:val="clear" w:pos="720"/>
          <w:tab w:val="left" w:pos="3564" w:leader="none"/>
          <w:tab w:val="left" w:pos="5809" w:leader="none"/>
          <w:tab w:val="left" w:pos="7364" w:leader="none"/>
          <w:tab w:val="left" w:pos="9695" w:leader="none"/>
        </w:tabs>
        <w:spacing w:lineRule="auto" w:line="360"/>
        <w:ind w:left="574" w:right="687" w:firstLine="772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информацией.</w:t>
      </w:r>
    </w:p>
    <w:p>
      <w:pPr>
        <w:pStyle w:val="Style15"/>
        <w:spacing w:lineRule="auto" w:line="360"/>
        <w:ind w:left="574" w:right="678" w:firstLine="710"/>
        <w:rPr>
          <w:sz w:val="24"/>
        </w:rPr>
      </w:pPr>
      <w:r>
        <w:rPr/>
        <w:t xml:space="preserve">Выбирать,     </w:t>
      </w:r>
      <w:r>
        <w:rPr>
          <w:spacing w:val="50"/>
        </w:rPr>
        <w:t xml:space="preserve"> </w:t>
      </w:r>
      <w:r>
        <w:rPr/>
        <w:t xml:space="preserve">анализировать,      </w:t>
      </w:r>
      <w:r>
        <w:rPr>
          <w:spacing w:val="44"/>
        </w:rPr>
        <w:t xml:space="preserve"> </w:t>
      </w:r>
      <w:r>
        <w:rPr/>
        <w:t xml:space="preserve">обобщать,      </w:t>
      </w:r>
      <w:r>
        <w:rPr>
          <w:spacing w:val="45"/>
        </w:rPr>
        <w:t xml:space="preserve"> </w:t>
      </w:r>
      <w:r>
        <w:rPr/>
        <w:t xml:space="preserve">систематизировать      </w:t>
      </w:r>
      <w:r>
        <w:rPr>
          <w:spacing w:val="44"/>
        </w:rPr>
        <w:t xml:space="preserve"> </w:t>
      </w:r>
      <w:r>
        <w:rPr/>
        <w:t>интерпретировать</w:t>
      </w:r>
      <w:r>
        <w:rPr>
          <w:spacing w:val="-58"/>
        </w:rPr>
        <w:t xml:space="preserve"> </w:t>
      </w:r>
      <w:r>
        <w:rPr/>
        <w:t>и комментировать информацию, представленную в текстах, таблицах, схемах; представлять текст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таблицы,</w:t>
      </w:r>
      <w:r>
        <w:rPr>
          <w:spacing w:val="1"/>
        </w:rPr>
        <w:t xml:space="preserve"> </w:t>
      </w:r>
      <w:r>
        <w:rPr/>
        <w:t>графики;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(энциклопедий,</w:t>
      </w:r>
      <w:r>
        <w:rPr>
          <w:spacing w:val="1"/>
        </w:rPr>
        <w:t xml:space="preserve"> </w:t>
      </w:r>
      <w:r>
        <w:rPr/>
        <w:t>словарей, справочников; средств массовой информации, государственных электронных ресурсов</w:t>
      </w:r>
      <w:r>
        <w:rPr>
          <w:spacing w:val="1"/>
        </w:rPr>
        <w:t xml:space="preserve"> </w:t>
      </w:r>
      <w:r>
        <w:rPr/>
        <w:t>учебного назначения), передавать информацию в сжатом и развёрнутом виде в соответствии с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задачей.</w:t>
      </w:r>
    </w:p>
    <w:p>
      <w:pPr>
        <w:pStyle w:val="Style15"/>
        <w:tabs>
          <w:tab w:val="clear" w:pos="720"/>
          <w:tab w:val="left" w:pos="2181" w:leader="none"/>
          <w:tab w:val="left" w:pos="2262" w:leader="none"/>
          <w:tab w:val="left" w:pos="4182" w:leader="none"/>
          <w:tab w:val="left" w:pos="4369" w:leader="none"/>
          <w:tab w:val="left" w:pos="6427" w:leader="none"/>
          <w:tab w:val="left" w:pos="7099" w:leader="none"/>
          <w:tab w:val="left" w:pos="7675" w:leader="none"/>
          <w:tab w:val="left" w:pos="9493" w:leader="none"/>
          <w:tab w:val="left" w:pos="10093" w:leader="none"/>
        </w:tabs>
        <w:spacing w:lineRule="auto" w:line="360"/>
        <w:ind w:left="574" w:right="688" w:firstLine="710"/>
        <w:rPr>
          <w:sz w:val="24"/>
        </w:rPr>
      </w:pPr>
      <w:r>
        <w:rPr/>
        <w:t>Использовать различные виды аудирования (выборочное, ознакомительное, детальное) и</w:t>
      </w:r>
      <w:r>
        <w:rPr>
          <w:spacing w:val="1"/>
        </w:rPr>
        <w:t xml:space="preserve"> </w:t>
      </w:r>
      <w:r>
        <w:rPr/>
        <w:t>чтения</w:t>
        <w:tab/>
        <w:t>(изучающее,</w:t>
        <w:tab/>
        <w:tab/>
        <w:t>ознакомительное,</w:t>
        <w:tab/>
        <w:tab/>
        <w:t>просмотровое,</w:t>
        <w:tab/>
        <w:t>поисковое)</w:t>
      </w:r>
      <w:r>
        <w:rPr>
          <w:spacing w:val="-58"/>
        </w:rPr>
        <w:t xml:space="preserve"> </w:t>
      </w:r>
      <w:r>
        <w:rPr/>
        <w:t>в зависимости от поставленной учебной задачи (цели); извлекать необходимую информацию из</w:t>
      </w:r>
      <w:r>
        <w:rPr>
          <w:spacing w:val="1"/>
        </w:rPr>
        <w:t xml:space="preserve"> </w:t>
      </w:r>
      <w:r>
        <w:rPr/>
        <w:t>прослушанных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жанров;</w:t>
        <w:tab/>
        <w:tab/>
        <w:t>оценивать</w:t>
        <w:tab/>
        <w:t>прочитанный</w:t>
        <w:tab/>
        <w:t>или</w:t>
        <w:tab/>
        <w:tab/>
        <w:t>прослушанный</w:t>
        <w:tab/>
        <w:tab/>
        <w:t>текст</w:t>
      </w:r>
      <w:r>
        <w:rPr>
          <w:spacing w:val="-58"/>
        </w:rPr>
        <w:t xml:space="preserve"> </w:t>
      </w:r>
      <w:r>
        <w:rPr/>
        <w:t>с точки зрения использованных в нем языковых средств; оценивать достоверность содержащейся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pStyle w:val="Style15"/>
        <w:spacing w:lineRule="auto" w:line="360" w:before="2" w:after="0"/>
        <w:ind w:left="574" w:right="690" w:firstLine="710"/>
        <w:rPr>
          <w:sz w:val="24"/>
        </w:rPr>
      </w:pPr>
      <w:r>
        <w:rPr/>
        <w:t>Выделять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дополнительную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текстов;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дефицит</w:t>
      </w:r>
      <w:r>
        <w:rPr>
          <w:spacing w:val="1"/>
        </w:rPr>
        <w:t xml:space="preserve"> </w:t>
      </w:r>
      <w:r>
        <w:rPr/>
        <w:t>информации текста, необходимой для решения поставленной задачи, и восполнять его путем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3"/>
        </w:rPr>
        <w:t xml:space="preserve"> </w:t>
      </w:r>
      <w:r>
        <w:rPr/>
        <w:t>информации.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574" w:right="68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названию,</w:t>
      </w:r>
      <w:r>
        <w:rPr>
          <w:spacing w:val="60"/>
        </w:rPr>
        <w:t xml:space="preserve"> </w:t>
      </w:r>
      <w:r>
        <w:rPr/>
        <w:t>ключевым</w:t>
      </w:r>
      <w:r>
        <w:rPr>
          <w:spacing w:val="1"/>
        </w:rPr>
        <w:t xml:space="preserve"> </w:t>
      </w:r>
      <w:r>
        <w:rPr/>
        <w:t>словам, по первому и последнему абзацу и другим), выдвигать предположения о дальнейшем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-4"/>
        </w:rPr>
        <w:t xml:space="preserve"> </w:t>
      </w:r>
      <w:r>
        <w:rPr/>
        <w:t>мысли</w:t>
      </w:r>
      <w:r>
        <w:rPr>
          <w:spacing w:val="2"/>
        </w:rPr>
        <w:t xml:space="preserve"> </w:t>
      </w:r>
      <w:r>
        <w:rPr/>
        <w:t>автора и</w:t>
      </w:r>
      <w:r>
        <w:rPr>
          <w:spacing w:val="-3"/>
        </w:rPr>
        <w:t xml:space="preserve"> </w:t>
      </w:r>
      <w:r>
        <w:rPr/>
        <w:t>проверять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процессе чтения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-3"/>
        </w:rPr>
        <w:t xml:space="preserve"> </w:t>
      </w:r>
      <w:r>
        <w:rPr/>
        <w:t>вести</w:t>
      </w:r>
      <w:r>
        <w:rPr>
          <w:spacing w:val="2"/>
        </w:rPr>
        <w:t xml:space="preserve"> </w:t>
      </w:r>
      <w:r>
        <w:rPr/>
        <w:t>диалог</w:t>
      </w:r>
      <w:r>
        <w:rPr>
          <w:spacing w:val="-2"/>
        </w:rPr>
        <w:t xml:space="preserve"> </w:t>
      </w:r>
      <w:r>
        <w:rPr/>
        <w:t>с текстом.</w:t>
      </w:r>
    </w:p>
    <w:p>
      <w:pPr>
        <w:pStyle w:val="Style15"/>
        <w:spacing w:lineRule="auto" w:line="360" w:before="78" w:after="0"/>
        <w:ind w:left="574" w:right="678" w:firstLine="710"/>
        <w:rPr>
          <w:sz w:val="24"/>
        </w:rPr>
      </w:pPr>
      <w:r>
        <w:rPr/>
        <w:t>Находить и формулировать аргументы, подтверждающую или опровергающую позицию</w:t>
      </w:r>
      <w:r>
        <w:rPr>
          <w:spacing w:val="1"/>
        </w:rPr>
        <w:t xml:space="preserve"> </w:t>
      </w:r>
      <w:r>
        <w:rPr/>
        <w:t>автора текста и собственную точку зрения на проблему текста, в анализируемом тексте и других</w:t>
      </w:r>
      <w:r>
        <w:rPr>
          <w:spacing w:val="1"/>
        </w:rPr>
        <w:t xml:space="preserve"> </w:t>
      </w:r>
      <w:r>
        <w:rPr/>
        <w:t>источниках.</w:t>
      </w:r>
    </w:p>
    <w:p>
      <w:pPr>
        <w:pStyle w:val="Style15"/>
        <w:spacing w:lineRule="auto" w:line="360"/>
        <w:ind w:left="574" w:right="679" w:firstLine="710"/>
        <w:rPr>
          <w:sz w:val="24"/>
        </w:rPr>
      </w:pPr>
      <w:r>
        <w:rPr/>
        <w:t>Самостоятельно      выбирать     оптимальную      форму     представления      литературной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другой      информации      (текст,      презентация,      таблица,      схема)      в      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коммуникативной</w:t>
      </w:r>
      <w:r>
        <w:rPr>
          <w:spacing w:val="-2"/>
        </w:rPr>
        <w:t xml:space="preserve"> </w:t>
      </w:r>
      <w:r>
        <w:rPr/>
        <w:t>установки.</w:t>
      </w:r>
    </w:p>
    <w:p>
      <w:pPr>
        <w:pStyle w:val="Style15"/>
        <w:spacing w:lineRule="auto" w:line="360"/>
        <w:ind w:left="574" w:right="693" w:firstLine="710"/>
        <w:rPr>
          <w:sz w:val="24"/>
        </w:rPr>
      </w:pPr>
      <w:r>
        <w:rPr/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rPr/>
        <w:t>учителем или сформулированным самостоятельно; эффективно запоминать и систематизировать</w:t>
      </w:r>
      <w:r>
        <w:rPr>
          <w:spacing w:val="1"/>
        </w:rPr>
        <w:t xml:space="preserve"> </w:t>
      </w:r>
      <w:r>
        <w:rPr/>
        <w:t>эту</w:t>
      </w:r>
      <w:r>
        <w:rPr>
          <w:spacing w:val="-8"/>
        </w:rPr>
        <w:t xml:space="preserve"> </w:t>
      </w:r>
      <w:r>
        <w:rPr/>
        <w:t>информацию.</w:t>
      </w:r>
    </w:p>
    <w:p>
      <w:pPr>
        <w:pStyle w:val="Style15"/>
        <w:ind w:left="1346" w:hanging="0"/>
        <w:rPr>
          <w:sz w:val="24"/>
        </w:rPr>
      </w:pPr>
      <w:r>
        <w:rPr/>
        <w:t>Формирование</w:t>
      </w:r>
      <w:r>
        <w:rPr>
          <w:spacing w:val="-8"/>
        </w:rPr>
        <w:t xml:space="preserve"> </w:t>
      </w:r>
      <w:r>
        <w:rPr/>
        <w:t>универсальных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коммуникативных</w:t>
      </w:r>
      <w:r>
        <w:rPr>
          <w:spacing w:val="-7"/>
        </w:rPr>
        <w:t xml:space="preserve"> </w:t>
      </w:r>
      <w:r>
        <w:rPr/>
        <w:t>действий.</w:t>
      </w:r>
    </w:p>
    <w:p>
      <w:pPr>
        <w:pStyle w:val="Style15"/>
        <w:spacing w:lineRule="auto" w:line="360" w:before="137" w:after="0"/>
        <w:ind w:left="574" w:right="678" w:firstLine="710"/>
        <w:rPr>
          <w:sz w:val="24"/>
        </w:rPr>
      </w:pPr>
      <w:r>
        <w:rPr/>
        <w:t xml:space="preserve">Владеть  </w:t>
      </w:r>
      <w:r>
        <w:rPr>
          <w:spacing w:val="27"/>
        </w:rPr>
        <w:t xml:space="preserve"> </w:t>
      </w:r>
      <w:r>
        <w:rPr/>
        <w:t xml:space="preserve">различными   </w:t>
      </w:r>
      <w:r>
        <w:rPr>
          <w:spacing w:val="25"/>
        </w:rPr>
        <w:t xml:space="preserve"> </w:t>
      </w:r>
      <w:r>
        <w:rPr/>
        <w:t xml:space="preserve">видами   </w:t>
      </w:r>
      <w:r>
        <w:rPr>
          <w:spacing w:val="25"/>
        </w:rPr>
        <w:t xml:space="preserve"> </w:t>
      </w:r>
      <w:r>
        <w:rPr/>
        <w:t xml:space="preserve">монолога   </w:t>
      </w:r>
      <w:r>
        <w:rPr>
          <w:spacing w:val="18"/>
        </w:rPr>
        <w:t xml:space="preserve"> </w:t>
      </w:r>
      <w:r>
        <w:rPr/>
        <w:t xml:space="preserve">и   </w:t>
      </w:r>
      <w:r>
        <w:rPr>
          <w:spacing w:val="25"/>
        </w:rPr>
        <w:t xml:space="preserve"> </w:t>
      </w:r>
      <w:r>
        <w:rPr/>
        <w:t xml:space="preserve">диалога,   </w:t>
      </w:r>
      <w:r>
        <w:rPr>
          <w:spacing w:val="27"/>
        </w:rPr>
        <w:t xml:space="preserve"> </w:t>
      </w:r>
      <w:r>
        <w:rPr/>
        <w:t xml:space="preserve">формулировать   </w:t>
      </w:r>
      <w:r>
        <w:rPr>
          <w:spacing w:val="26"/>
        </w:rPr>
        <w:t xml:space="preserve"> </w:t>
      </w:r>
      <w:r>
        <w:rPr/>
        <w:t xml:space="preserve">в   </w:t>
      </w:r>
      <w:r>
        <w:rPr>
          <w:spacing w:val="26"/>
        </w:rPr>
        <w:t xml:space="preserve"> </w:t>
      </w:r>
      <w:r>
        <w:rPr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социально-культурные,</w:t>
      </w:r>
      <w:r>
        <w:rPr>
          <w:spacing w:val="1"/>
        </w:rPr>
        <w:t xml:space="preserve"> </w:t>
      </w:r>
      <w:r>
        <w:rPr/>
        <w:t>нравственно-этические,</w:t>
      </w:r>
      <w:r>
        <w:rPr>
          <w:spacing w:val="1"/>
        </w:rPr>
        <w:t xml:space="preserve"> </w:t>
      </w:r>
      <w:r>
        <w:rPr/>
        <w:t>бытовые,</w:t>
      </w:r>
      <w:r>
        <w:rPr>
          <w:spacing w:val="1"/>
        </w:rPr>
        <w:t xml:space="preserve"> </w:t>
      </w:r>
      <w:r>
        <w:rPr/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"/>
        </w:rPr>
        <w:t xml:space="preserve"> </w:t>
      </w:r>
      <w:r>
        <w:rPr/>
        <w:t>излагать</w:t>
      </w:r>
      <w:r>
        <w:rPr>
          <w:spacing w:val="-1"/>
        </w:rPr>
        <w:t xml:space="preserve"> </w:t>
      </w:r>
      <w:r>
        <w:rPr/>
        <w:t>свою</w:t>
      </w:r>
      <w:r>
        <w:rPr>
          <w:spacing w:val="-1"/>
        </w:rPr>
        <w:t xml:space="preserve"> </w:t>
      </w:r>
      <w:r>
        <w:rPr/>
        <w:t>точку</w:t>
      </w:r>
      <w:r>
        <w:rPr>
          <w:spacing w:val="-8"/>
        </w:rPr>
        <w:t xml:space="preserve"> </w:t>
      </w:r>
      <w:r>
        <w:rPr/>
        <w:t>зрения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проблеме.</w:t>
      </w:r>
    </w:p>
    <w:p>
      <w:pPr>
        <w:pStyle w:val="Style15"/>
        <w:tabs>
          <w:tab w:val="clear" w:pos="720"/>
          <w:tab w:val="left" w:pos="2412" w:leader="none"/>
          <w:tab w:val="left" w:pos="4259" w:leader="none"/>
          <w:tab w:val="left" w:pos="6232" w:leader="none"/>
          <w:tab w:val="left" w:pos="8142" w:leader="none"/>
          <w:tab w:val="left" w:pos="9505" w:leader="none"/>
        </w:tabs>
        <w:spacing w:lineRule="auto" w:line="360"/>
        <w:ind w:left="574" w:right="684" w:firstLine="710"/>
        <w:rPr>
          <w:sz w:val="24"/>
        </w:rPr>
      </w:pPr>
      <w:r>
        <w:rPr/>
        <w:t>Выражать свою точку зрения и аргументировать ее в диалогах и дискуссиях; сопоставлять</w:t>
      </w:r>
      <w:r>
        <w:rPr>
          <w:spacing w:val="-57"/>
        </w:rPr>
        <w:t xml:space="preserve"> </w:t>
      </w:r>
      <w:r>
        <w:rPr/>
        <w:t>свои суждения с суждениями других участников диалога и полилога, обнаруживать различие и</w:t>
      </w:r>
      <w:r>
        <w:rPr>
          <w:spacing w:val="1"/>
        </w:rPr>
        <w:t xml:space="preserve"> </w:t>
      </w:r>
      <w:r>
        <w:rPr/>
        <w:t>сходство</w:t>
        <w:tab/>
        <w:t>позиций;</w:t>
        <w:tab/>
        <w:t>корректно</w:t>
        <w:tab/>
        <w:t>выражать</w:t>
        <w:tab/>
        <w:t>свое</w:t>
        <w:tab/>
        <w:t>отношение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суждениям</w:t>
      </w:r>
      <w:r>
        <w:rPr>
          <w:spacing w:val="3"/>
        </w:rPr>
        <w:t xml:space="preserve"> </w:t>
      </w:r>
      <w:r>
        <w:rPr/>
        <w:t>собеседников.</w:t>
      </w:r>
    </w:p>
    <w:p>
      <w:pPr>
        <w:pStyle w:val="Style15"/>
        <w:spacing w:lineRule="auto" w:line="360" w:before="1" w:after="0"/>
        <w:ind w:left="574" w:right="687" w:firstLine="710"/>
        <w:rPr>
          <w:sz w:val="24"/>
        </w:rPr>
      </w:pPr>
      <w:r>
        <w:rPr/>
        <w:t>Формулировать цель учебной деятельности, планировать ее, осуществлять самоконтроль,</w:t>
      </w:r>
      <w:r>
        <w:rPr>
          <w:spacing w:val="1"/>
        </w:rPr>
        <w:t xml:space="preserve"> </w:t>
      </w:r>
      <w:r>
        <w:rPr/>
        <w:t>самооценку,</w:t>
      </w:r>
      <w:r>
        <w:rPr>
          <w:spacing w:val="1"/>
        </w:rPr>
        <w:t xml:space="preserve"> </w:t>
      </w:r>
      <w:r>
        <w:rPr/>
        <w:t>самокоррекцию;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(недостижения)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60" w:before="2" w:after="0"/>
        <w:ind w:left="574" w:right="690" w:firstLine="710"/>
        <w:rPr>
          <w:sz w:val="24"/>
        </w:rPr>
      </w:pPr>
      <w:r>
        <w:rPr/>
        <w:t xml:space="preserve">Осуществлять     </w:t>
      </w:r>
      <w:r>
        <w:rPr>
          <w:spacing w:val="1"/>
        </w:rPr>
        <w:t xml:space="preserve"> </w:t>
      </w:r>
      <w:r>
        <w:rPr/>
        <w:t>речевую       рефлексию       (выявлять       коммуникативные       неудачи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причины,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предупреждать</w:t>
      </w:r>
      <w:r>
        <w:rPr>
          <w:spacing w:val="1"/>
        </w:rPr>
        <w:t xml:space="preserve"> </w:t>
      </w:r>
      <w:r>
        <w:rPr/>
        <w:t>их),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 приобретенному речевому опыту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корректировать собственную речь с учетом целей и условий общения; оценивать соответствие</w:t>
      </w:r>
      <w:r>
        <w:rPr>
          <w:spacing w:val="1"/>
        </w:rPr>
        <w:t xml:space="preserve"> </w:t>
      </w:r>
      <w:r>
        <w:rPr/>
        <w:t>результата поставленной</w:t>
      </w:r>
      <w:r>
        <w:rPr>
          <w:spacing w:val="-2"/>
        </w:rPr>
        <w:t xml:space="preserve"> </w:t>
      </w:r>
      <w:r>
        <w:rPr/>
        <w:t>цели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условиям</w:t>
      </w:r>
      <w:r>
        <w:rPr>
          <w:spacing w:val="-1"/>
        </w:rPr>
        <w:t xml:space="preserve"> </w:t>
      </w:r>
      <w:r>
        <w:rPr/>
        <w:t>общения.</w:t>
      </w:r>
    </w:p>
    <w:p>
      <w:pPr>
        <w:pStyle w:val="Style15"/>
        <w:spacing w:lineRule="auto" w:line="360"/>
        <w:ind w:left="574" w:right="694" w:firstLine="710"/>
        <w:rPr>
          <w:sz w:val="24"/>
        </w:rPr>
      </w:pPr>
      <w:r>
        <w:rPr/>
        <w:t>Управлять</w:t>
      </w:r>
      <w:r>
        <w:rPr>
          <w:spacing w:val="1"/>
        </w:rPr>
        <w:t xml:space="preserve"> </w:t>
      </w:r>
      <w:r>
        <w:rPr/>
        <w:t>собственными</w:t>
      </w:r>
      <w:r>
        <w:rPr>
          <w:spacing w:val="1"/>
        </w:rPr>
        <w:t xml:space="preserve"> </w:t>
      </w:r>
      <w:r>
        <w:rPr/>
        <w:t>эмоциями,</w:t>
      </w:r>
      <w:r>
        <w:rPr>
          <w:spacing w:val="1"/>
        </w:rPr>
        <w:t xml:space="preserve"> </w:t>
      </w:r>
      <w:r>
        <w:rPr/>
        <w:t>корректно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61"/>
        </w:rPr>
        <w:t xml:space="preserve"> </w:t>
      </w:r>
      <w:r>
        <w:rPr/>
        <w:t>речевого</w:t>
      </w:r>
      <w:r>
        <w:rPr>
          <w:spacing w:val="-57"/>
        </w:rPr>
        <w:t xml:space="preserve"> </w:t>
      </w:r>
      <w:r>
        <w:rPr/>
        <w:t>общения.</w:t>
      </w:r>
    </w:p>
    <w:p>
      <w:pPr>
        <w:pStyle w:val="Style15"/>
        <w:spacing w:lineRule="exact" w:line="274"/>
        <w:ind w:left="1346" w:hanging="0"/>
        <w:rPr>
          <w:sz w:val="24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регулятивных</w:t>
      </w:r>
      <w:r>
        <w:rPr>
          <w:spacing w:val="-7"/>
        </w:rPr>
        <w:t xml:space="preserve"> </w:t>
      </w:r>
      <w:r>
        <w:rPr/>
        <w:t>действий.</w:t>
      </w:r>
    </w:p>
    <w:p>
      <w:pPr>
        <w:pStyle w:val="Style15"/>
        <w:spacing w:lineRule="auto" w:line="360" w:before="137" w:after="0"/>
        <w:ind w:left="574" w:right="688" w:firstLine="710"/>
        <w:rPr>
          <w:sz w:val="24"/>
        </w:rPr>
      </w:pPr>
      <w:r>
        <w:rPr/>
        <w:t>Владеть       социокультурными       нормами       и       нормами       речевого       поведения</w:t>
      </w:r>
      <w:r>
        <w:rPr>
          <w:spacing w:val="1"/>
        </w:rPr>
        <w:t xml:space="preserve"> </w:t>
      </w:r>
      <w:r>
        <w:rPr/>
        <w:t>в актуальных сферах речевого общения, соблюдать нормы современного русского литературного</w:t>
      </w:r>
      <w:r>
        <w:rPr>
          <w:spacing w:val="-57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этикета;</w:t>
      </w:r>
      <w:r>
        <w:rPr>
          <w:spacing w:val="1"/>
        </w:rPr>
        <w:t xml:space="preserve"> </w:t>
      </w:r>
      <w:r>
        <w:rPr/>
        <w:t>уместно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внеязыковыми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(жестами,</w:t>
      </w:r>
      <w:r>
        <w:rPr>
          <w:spacing w:val="3"/>
        </w:rPr>
        <w:t xml:space="preserve"> </w:t>
      </w:r>
      <w:r>
        <w:rPr/>
        <w:t>мимикой).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" w:after="0"/>
        <w:ind w:left="574" w:right="684" w:firstLine="71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проведенного</w:t>
      </w:r>
      <w:r>
        <w:rPr>
          <w:spacing w:val="1"/>
        </w:rPr>
        <w:t xml:space="preserve"> </w:t>
      </w:r>
      <w:r>
        <w:rPr/>
        <w:t>языкового</w:t>
      </w:r>
      <w:r>
        <w:rPr>
          <w:spacing w:val="1"/>
        </w:rPr>
        <w:t xml:space="preserve"> </w:t>
      </w:r>
      <w:r>
        <w:rPr/>
        <w:t>анализа,</w:t>
      </w:r>
      <w:r>
        <w:rPr>
          <w:spacing w:val="1"/>
        </w:rPr>
        <w:t xml:space="preserve"> </w:t>
      </w:r>
      <w:r>
        <w:rPr/>
        <w:t>выполненного</w:t>
      </w:r>
      <w:r>
        <w:rPr>
          <w:spacing w:val="1"/>
        </w:rPr>
        <w:t xml:space="preserve"> </w:t>
      </w:r>
      <w:r>
        <w:rPr/>
        <w:t>лингвистического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проекта;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учетом</w:t>
      </w:r>
      <w:r>
        <w:rPr>
          <w:spacing w:val="57"/>
        </w:rPr>
        <w:t xml:space="preserve"> </w:t>
      </w:r>
      <w:r>
        <w:rPr/>
        <w:t>цели</w:t>
      </w:r>
      <w:r>
        <w:rPr>
          <w:spacing w:val="2"/>
        </w:rPr>
        <w:t xml:space="preserve"> </w:t>
      </w:r>
      <w:r>
        <w:rPr/>
        <w:t>презентациии</w:t>
      </w:r>
      <w:r>
        <w:rPr>
          <w:spacing w:val="56"/>
        </w:rPr>
        <w:t xml:space="preserve"> </w:t>
      </w:r>
      <w:r>
        <w:rPr/>
        <w:t>особенностей</w:t>
      </w:r>
      <w:r>
        <w:rPr>
          <w:spacing w:val="56"/>
        </w:rPr>
        <w:t xml:space="preserve"> </w:t>
      </w:r>
      <w:r>
        <w:rPr/>
        <w:t>аудитории</w:t>
      </w:r>
      <w:r>
        <w:rPr>
          <w:spacing w:val="57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соответствии</w:t>
      </w:r>
      <w:r>
        <w:rPr>
          <w:spacing w:val="56"/>
        </w:rPr>
        <w:t xml:space="preserve"> </w:t>
      </w:r>
      <w:r>
        <w:rPr/>
        <w:t>с</w:t>
      </w:r>
      <w:r>
        <w:rPr>
          <w:spacing w:val="55"/>
        </w:rPr>
        <w:t xml:space="preserve"> </w:t>
      </w:r>
      <w:r>
        <w:rPr/>
        <w:t>этим</w:t>
      </w:r>
    </w:p>
    <w:p>
      <w:pPr>
        <w:pStyle w:val="Style15"/>
        <w:spacing w:before="78" w:after="0"/>
        <w:ind w:left="574" w:hanging="0"/>
        <w:jc w:val="left"/>
        <w:rPr>
          <w:sz w:val="24"/>
        </w:rPr>
      </w:pPr>
      <w:r>
        <w:rPr/>
        <w:t>составлять</w:t>
      </w:r>
      <w:r>
        <w:rPr>
          <w:spacing w:val="-5"/>
        </w:rPr>
        <w:t xml:space="preserve"> </w:t>
      </w:r>
      <w:r>
        <w:rPr/>
        <w:t>устные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-6"/>
        </w:rPr>
        <w:t xml:space="preserve"> </w:t>
      </w:r>
      <w:r>
        <w:rPr/>
        <w:t>тексты</w:t>
      </w:r>
      <w:r>
        <w:rPr>
          <w:spacing w:val="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использованием</w:t>
      </w:r>
      <w:r>
        <w:rPr>
          <w:spacing w:val="-3"/>
        </w:rPr>
        <w:t xml:space="preserve"> </w:t>
      </w:r>
      <w:r>
        <w:rPr/>
        <w:t>иллюстративного</w:t>
      </w:r>
      <w:r>
        <w:rPr>
          <w:spacing w:val="-1"/>
        </w:rPr>
        <w:t xml:space="preserve"> </w:t>
      </w:r>
      <w:r>
        <w:rPr/>
        <w:t>материала.</w:t>
      </w:r>
    </w:p>
    <w:p>
      <w:pPr>
        <w:pStyle w:val="Style15"/>
        <w:spacing w:before="136" w:after="0"/>
        <w:ind w:left="1284" w:hanging="0"/>
        <w:jc w:val="left"/>
        <w:rPr>
          <w:sz w:val="24"/>
        </w:rPr>
      </w:pPr>
      <w:r>
        <w:rPr>
          <w:u w:val="single"/>
        </w:rPr>
        <w:t>Иностранный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язык.</w:t>
      </w:r>
    </w:p>
    <w:p>
      <w:pPr>
        <w:pStyle w:val="Style15"/>
        <w:tabs>
          <w:tab w:val="clear" w:pos="720"/>
          <w:tab w:val="left" w:pos="3515" w:leader="none"/>
          <w:tab w:val="left" w:pos="5779" w:leader="none"/>
          <w:tab w:val="left" w:pos="7353" w:leader="none"/>
          <w:tab w:val="left" w:pos="9699" w:leader="none"/>
        </w:tabs>
        <w:spacing w:lineRule="auto" w:line="360" w:before="138" w:after="0"/>
        <w:ind w:left="574" w:right="683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логических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Style15"/>
        <w:spacing w:lineRule="auto" w:line="360" w:before="2" w:after="0"/>
        <w:ind w:left="574" w:right="692" w:firstLine="710"/>
        <w:rPr>
          <w:sz w:val="24"/>
        </w:rPr>
      </w:pPr>
      <w:r>
        <w:rPr/>
        <w:t>Выявлять признаки и свойства языковых единиц и языковых явлений иностранного языка;</w:t>
      </w:r>
      <w:r>
        <w:rPr>
          <w:spacing w:val="-57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правила,</w:t>
      </w:r>
      <w:r>
        <w:rPr>
          <w:spacing w:val="-1"/>
        </w:rPr>
        <w:t xml:space="preserve"> </w:t>
      </w:r>
      <w:r>
        <w:rPr/>
        <w:t>алгоритмы.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Анализировать, устанавливать аналогии, между способами выражения мысли средствами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иностранного</w:t>
      </w:r>
      <w:r>
        <w:rPr>
          <w:spacing w:val="6"/>
        </w:rPr>
        <w:t xml:space="preserve"> </w:t>
      </w:r>
      <w:r>
        <w:rPr/>
        <w:t>языков.</w:t>
      </w:r>
    </w:p>
    <w:p>
      <w:pPr>
        <w:pStyle w:val="Style15"/>
        <w:spacing w:lineRule="auto" w:line="360" w:before="1" w:after="0"/>
        <w:ind w:left="574" w:right="691" w:firstLine="710"/>
        <w:rPr>
          <w:sz w:val="24"/>
        </w:rPr>
      </w:pPr>
      <w:r>
        <w:rPr/>
        <w:t>Сравнивать, упорядочивать, классифицировать языковые единицы и языковые явления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-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-2"/>
        </w:rPr>
        <w:t xml:space="preserve"> </w:t>
      </w:r>
      <w:r>
        <w:rPr/>
        <w:t>высказывания.</w:t>
      </w:r>
    </w:p>
    <w:p>
      <w:pPr>
        <w:pStyle w:val="Style15"/>
        <w:spacing w:lineRule="auto" w:line="360"/>
        <w:ind w:left="574" w:right="686" w:firstLine="710"/>
        <w:rPr>
          <w:sz w:val="24"/>
        </w:rPr>
      </w:pPr>
      <w:r>
        <w:rPr/>
        <w:t>Моделировать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объектами</w:t>
      </w:r>
      <w:r>
        <w:rPr>
          <w:spacing w:val="1"/>
        </w:rPr>
        <w:t xml:space="preserve"> </w:t>
      </w:r>
      <w:r>
        <w:rPr/>
        <w:t>(членами</w:t>
      </w:r>
      <w:r>
        <w:rPr>
          <w:spacing w:val="1"/>
        </w:rPr>
        <w:t xml:space="preserve"> </w:t>
      </w:r>
      <w:r>
        <w:rPr/>
        <w:t>предложения,</w:t>
      </w:r>
      <w:r>
        <w:rPr>
          <w:spacing w:val="1"/>
        </w:rPr>
        <w:t xml:space="preserve"> </w:t>
      </w:r>
      <w:r>
        <w:rPr/>
        <w:t>структурными</w:t>
      </w:r>
      <w:r>
        <w:rPr>
          <w:spacing w:val="1"/>
        </w:rPr>
        <w:t xml:space="preserve"> </w:t>
      </w:r>
      <w:r>
        <w:rPr/>
        <w:t>единицами</w:t>
      </w:r>
      <w:r>
        <w:rPr>
          <w:spacing w:val="2"/>
        </w:rPr>
        <w:t xml:space="preserve"> </w:t>
      </w:r>
      <w:r>
        <w:rPr/>
        <w:t>диалога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другие).</w:t>
      </w:r>
    </w:p>
    <w:p>
      <w:pPr>
        <w:pStyle w:val="Style15"/>
        <w:spacing w:lineRule="auto" w:line="362"/>
        <w:ind w:left="574" w:right="693" w:firstLine="710"/>
        <w:rPr>
          <w:sz w:val="24"/>
        </w:rPr>
      </w:pPr>
      <w:r>
        <w:rPr/>
        <w:t>Использовать информацию, извлеченную из несплошных текстов (таблицы, диаграммы), в</w:t>
      </w:r>
      <w:r>
        <w:rPr>
          <w:spacing w:val="-58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устных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письменных</w:t>
      </w:r>
      <w:r>
        <w:rPr>
          <w:spacing w:val="-4"/>
        </w:rPr>
        <w:t xml:space="preserve"> </w:t>
      </w:r>
      <w:r>
        <w:rPr/>
        <w:t>высказываниях.</w:t>
      </w:r>
    </w:p>
    <w:p>
      <w:pPr>
        <w:pStyle w:val="Style15"/>
        <w:spacing w:lineRule="auto" w:line="360"/>
        <w:ind w:left="574" w:right="685" w:firstLine="710"/>
        <w:rPr>
          <w:sz w:val="24"/>
        </w:rPr>
      </w:pPr>
      <w:r>
        <w:rPr/>
        <w:t>Выдвигать          гипотезы          (например,         об          употреблении         глагола-связки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иностранном</w:t>
      </w:r>
      <w:r>
        <w:rPr>
          <w:spacing w:val="-2"/>
        </w:rPr>
        <w:t xml:space="preserve"> </w:t>
      </w:r>
      <w:r>
        <w:rPr/>
        <w:t>языке);</w:t>
      </w:r>
      <w:r>
        <w:rPr>
          <w:spacing w:val="-8"/>
        </w:rPr>
        <w:t xml:space="preserve"> </w:t>
      </w:r>
      <w:r>
        <w:rPr/>
        <w:t>обосновывать,</w:t>
      </w:r>
      <w:r>
        <w:rPr>
          <w:spacing w:val="-2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свои</w:t>
      </w:r>
      <w:r>
        <w:rPr>
          <w:spacing w:val="2"/>
        </w:rPr>
        <w:t xml:space="preserve"> </w:t>
      </w:r>
      <w:r>
        <w:rPr/>
        <w:t>суждения,</w:t>
      </w:r>
      <w:r>
        <w:rPr>
          <w:spacing w:val="3"/>
        </w:rPr>
        <w:t xml:space="preserve"> </w:t>
      </w:r>
      <w:r>
        <w:rPr/>
        <w:t>выводы.</w:t>
      </w:r>
    </w:p>
    <w:p>
      <w:pPr>
        <w:pStyle w:val="Style15"/>
        <w:spacing w:lineRule="auto" w:line="362"/>
        <w:ind w:left="574" w:right="691" w:firstLine="710"/>
        <w:rPr>
          <w:sz w:val="24"/>
        </w:rPr>
      </w:pPr>
      <w:r>
        <w:rPr/>
        <w:t>Распознавать свойства и признаки языковых единиц и языковых явлений (например,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словообразовательных</w:t>
      </w:r>
      <w:r>
        <w:rPr>
          <w:spacing w:val="-3"/>
        </w:rPr>
        <w:t xml:space="preserve"> </w:t>
      </w:r>
      <w:r>
        <w:rPr/>
        <w:t>элементов).</w:t>
      </w:r>
    </w:p>
    <w:p>
      <w:pPr>
        <w:pStyle w:val="Style15"/>
        <w:spacing w:lineRule="auto" w:line="360"/>
        <w:ind w:left="574" w:right="685" w:firstLine="710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(звуки,</w:t>
      </w:r>
      <w:r>
        <w:rPr>
          <w:spacing w:val="1"/>
        </w:rPr>
        <w:t xml:space="preserve"> </w:t>
      </w:r>
      <w:r>
        <w:rPr/>
        <w:t>буквы,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речевые</w:t>
      </w:r>
      <w:r>
        <w:rPr>
          <w:spacing w:val="1"/>
        </w:rPr>
        <w:t xml:space="preserve"> </w:t>
      </w:r>
      <w:r>
        <w:rPr/>
        <w:t>клише,</w:t>
      </w:r>
      <w:r>
        <w:rPr>
          <w:spacing w:val="1"/>
        </w:rPr>
        <w:t xml:space="preserve"> </w:t>
      </w:r>
      <w:r>
        <w:rPr/>
        <w:t>грамматические явления,</w:t>
      </w:r>
      <w:r>
        <w:rPr>
          <w:spacing w:val="-1"/>
        </w:rPr>
        <w:t xml:space="preserve"> </w:t>
      </w:r>
      <w:r>
        <w:rPr/>
        <w:t>тексты и</w:t>
      </w:r>
      <w:r>
        <w:rPr>
          <w:spacing w:val="3"/>
        </w:rPr>
        <w:t xml:space="preserve"> </w:t>
      </w:r>
      <w:r>
        <w:rPr/>
        <w:t>т.п.).</w:t>
      </w:r>
    </w:p>
    <w:p>
      <w:pPr>
        <w:pStyle w:val="Style15"/>
        <w:spacing w:lineRule="auto" w:line="362"/>
        <w:ind w:left="574" w:right="689" w:firstLine="710"/>
        <w:rPr>
          <w:sz w:val="24"/>
        </w:rPr>
      </w:pPr>
      <w:r>
        <w:rPr/>
        <w:t xml:space="preserve">Пользоваться   </w:t>
      </w:r>
      <w:r>
        <w:rPr>
          <w:spacing w:val="38"/>
        </w:rPr>
        <w:t xml:space="preserve"> </w:t>
      </w:r>
      <w:r>
        <w:rPr/>
        <w:t xml:space="preserve">классификациями    </w:t>
      </w:r>
      <w:r>
        <w:rPr>
          <w:spacing w:val="37"/>
        </w:rPr>
        <w:t xml:space="preserve"> </w:t>
      </w:r>
      <w:r>
        <w:rPr/>
        <w:t xml:space="preserve">(по    </w:t>
      </w:r>
      <w:r>
        <w:rPr>
          <w:spacing w:val="41"/>
        </w:rPr>
        <w:t xml:space="preserve"> </w:t>
      </w:r>
      <w:r>
        <w:rPr/>
        <w:t xml:space="preserve">типу    </w:t>
      </w:r>
      <w:r>
        <w:rPr>
          <w:spacing w:val="27"/>
        </w:rPr>
        <w:t xml:space="preserve"> </w:t>
      </w:r>
      <w:r>
        <w:rPr/>
        <w:t xml:space="preserve">чтения,    </w:t>
      </w:r>
      <w:r>
        <w:rPr>
          <w:spacing w:val="38"/>
        </w:rPr>
        <w:t xml:space="preserve"> </w:t>
      </w:r>
      <w:r>
        <w:rPr/>
        <w:t xml:space="preserve">по    </w:t>
      </w:r>
      <w:r>
        <w:rPr>
          <w:spacing w:val="42"/>
        </w:rPr>
        <w:t xml:space="preserve"> </w:t>
      </w:r>
      <w:r>
        <w:rPr/>
        <w:t xml:space="preserve">типу    </w:t>
      </w:r>
      <w:r>
        <w:rPr>
          <w:spacing w:val="26"/>
        </w:rPr>
        <w:t xml:space="preserve"> </w:t>
      </w:r>
      <w:r>
        <w:rPr/>
        <w:t>высказывания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другим).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Выбирать,</w:t>
      </w:r>
      <w:r>
        <w:rPr>
          <w:spacing w:val="1"/>
        </w:rPr>
        <w:t xml:space="preserve"> </w:t>
      </w:r>
      <w:r>
        <w:rPr/>
        <w:t>анализировать,</w:t>
      </w:r>
      <w:r>
        <w:rPr>
          <w:spacing w:val="1"/>
        </w:rPr>
        <w:t xml:space="preserve"> </w:t>
      </w:r>
      <w:r>
        <w:rPr/>
        <w:t>интерпретировать,</w:t>
      </w:r>
      <w:r>
        <w:rPr>
          <w:spacing w:val="1"/>
        </w:rPr>
        <w:t xml:space="preserve"> </w:t>
      </w:r>
      <w:r>
        <w:rPr/>
        <w:t>систематизировать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-57"/>
        </w:rPr>
        <w:t xml:space="preserve"> </w:t>
      </w:r>
      <w:r>
        <w:rPr/>
        <w:t>представленную    в     разных    формах:     сплошных    текстах,     иллюстрациях,     графически</w:t>
      </w:r>
      <w:r>
        <w:rPr>
          <w:spacing w:val="1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таблицах,</w:t>
      </w:r>
      <w:r>
        <w:rPr>
          <w:spacing w:val="4"/>
        </w:rPr>
        <w:t xml:space="preserve"> </w:t>
      </w:r>
      <w:r>
        <w:rPr/>
        <w:t>диаграммах).</w:t>
      </w:r>
    </w:p>
    <w:p>
      <w:pPr>
        <w:pStyle w:val="Style15"/>
        <w:tabs>
          <w:tab w:val="clear" w:pos="720"/>
          <w:tab w:val="left" w:pos="3563" w:leader="none"/>
          <w:tab w:val="left" w:pos="5808" w:leader="none"/>
          <w:tab w:val="left" w:pos="7363" w:leader="none"/>
          <w:tab w:val="left" w:pos="9694" w:leader="none"/>
        </w:tabs>
        <w:spacing w:lineRule="auto" w:line="360"/>
        <w:ind w:left="574" w:right="688" w:firstLine="772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работы с</w:t>
      </w:r>
      <w:r>
        <w:rPr>
          <w:spacing w:val="1"/>
        </w:rPr>
        <w:t xml:space="preserve"> </w:t>
      </w:r>
      <w:r>
        <w:rPr/>
        <w:t>информацией.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rPr/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rPr/>
        <w:t>запрашиваемой</w:t>
      </w:r>
      <w:r>
        <w:rPr>
          <w:spacing w:val="2"/>
        </w:rPr>
        <w:t xml:space="preserve"> </w:t>
      </w:r>
      <w:r>
        <w:rPr/>
        <w:t>информации,</w:t>
      </w:r>
      <w:r>
        <w:rPr>
          <w:spacing w:val="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полным</w:t>
      </w:r>
      <w:r>
        <w:rPr>
          <w:spacing w:val="3"/>
        </w:rPr>
        <w:t xml:space="preserve"> </w:t>
      </w:r>
      <w:r>
        <w:rPr/>
        <w:t>пониманием).</w:t>
      </w:r>
    </w:p>
    <w:p>
      <w:pPr>
        <w:pStyle w:val="Style15"/>
        <w:spacing w:lineRule="auto" w:line="360"/>
        <w:ind w:left="574" w:right="682" w:firstLine="710"/>
        <w:rPr>
          <w:sz w:val="24"/>
        </w:rPr>
      </w:pPr>
      <w:r>
        <w:rPr/>
        <w:t>Прогнозировать содержание текста по заголовку; прогнозировать возможное дальнейшее</w:t>
      </w:r>
      <w:r>
        <w:rPr>
          <w:spacing w:val="1"/>
        </w:rPr>
        <w:t xml:space="preserve"> </w:t>
      </w:r>
      <w:r>
        <w:rPr/>
        <w:t>развитие событий по началу текста; устанавливать логическую последовательность основных</w:t>
      </w:r>
      <w:r>
        <w:rPr>
          <w:spacing w:val="1"/>
        </w:rPr>
        <w:t xml:space="preserve"> </w:t>
      </w:r>
      <w:r>
        <w:rPr/>
        <w:t>фактов;</w:t>
      </w:r>
      <w:r>
        <w:rPr>
          <w:spacing w:val="-4"/>
        </w:rPr>
        <w:t xml:space="preserve"> </w:t>
      </w:r>
      <w:r>
        <w:rPr/>
        <w:t>восстанавливать</w:t>
      </w:r>
      <w:r>
        <w:rPr>
          <w:spacing w:val="2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разрозненных</w:t>
      </w:r>
      <w:r>
        <w:rPr>
          <w:spacing w:val="-3"/>
        </w:rPr>
        <w:t xml:space="preserve"> </w:t>
      </w:r>
      <w:r>
        <w:rPr/>
        <w:t>абзацев.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574" w:right="691" w:firstLine="710"/>
        <w:rPr>
          <w:sz w:val="24"/>
        </w:rPr>
      </w:pPr>
      <w:r>
        <w:rPr/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rPr/>
        <w:t>(смыслового</w:t>
      </w:r>
      <w:r>
        <w:rPr>
          <w:spacing w:val="16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структурного</w:t>
      </w:r>
      <w:r>
        <w:rPr>
          <w:spacing w:val="16"/>
        </w:rPr>
        <w:t xml:space="preserve"> </w:t>
      </w:r>
      <w:r>
        <w:rPr/>
        <w:t>анализа</w:t>
      </w:r>
      <w:r>
        <w:rPr>
          <w:spacing w:val="10"/>
        </w:rPr>
        <w:t xml:space="preserve"> </w:t>
      </w:r>
      <w:r>
        <w:rPr/>
        <w:t>отдельных</w:t>
      </w:r>
      <w:r>
        <w:rPr>
          <w:spacing w:val="11"/>
        </w:rPr>
        <w:t xml:space="preserve"> </w:t>
      </w:r>
      <w:r>
        <w:rPr/>
        <w:t>частей</w:t>
      </w:r>
      <w:r>
        <w:rPr>
          <w:spacing w:val="17"/>
        </w:rPr>
        <w:t xml:space="preserve"> </w:t>
      </w:r>
      <w:r>
        <w:rPr/>
        <w:t>текста,</w:t>
      </w:r>
      <w:r>
        <w:rPr>
          <w:spacing w:val="9"/>
        </w:rPr>
        <w:t xml:space="preserve"> </w:t>
      </w:r>
      <w:r>
        <w:rPr/>
        <w:t>выборочного</w:t>
      </w:r>
      <w:r>
        <w:rPr>
          <w:spacing w:val="16"/>
        </w:rPr>
        <w:t xml:space="preserve"> </w:t>
      </w:r>
      <w:r>
        <w:rPr/>
        <w:t>перевода);</w:t>
      </w:r>
    </w:p>
    <w:p>
      <w:pPr>
        <w:pStyle w:val="Style15"/>
        <w:spacing w:lineRule="auto" w:line="360" w:before="78" w:after="0"/>
        <w:ind w:left="574" w:right="696" w:hanging="0"/>
        <w:rPr>
          <w:sz w:val="24"/>
        </w:rPr>
      </w:pPr>
      <w:r>
        <w:rPr/>
        <w:t>использовать внешние формальные элементы текста (подзаголовки, иллюстрации, сноски) для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-4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содержания.</w:t>
      </w:r>
    </w:p>
    <w:p>
      <w:pPr>
        <w:pStyle w:val="Style15"/>
        <w:spacing w:lineRule="auto" w:line="360"/>
        <w:ind w:left="1284" w:right="1485" w:hanging="0"/>
        <w:rPr>
          <w:sz w:val="24"/>
        </w:rPr>
      </w:pPr>
      <w:r>
        <w:rPr/>
        <w:t>Фиксировать информацию доступными средствами (в виде ключевых слов, плана).</w:t>
      </w:r>
      <w:r>
        <w:rPr>
          <w:spacing w:val="-58"/>
        </w:rPr>
        <w:t xml:space="preserve"> </w:t>
      </w:r>
      <w:r>
        <w:rPr/>
        <w:t>Оценивать</w:t>
      </w:r>
      <w:r>
        <w:rPr>
          <w:spacing w:val="-5"/>
        </w:rPr>
        <w:t xml:space="preserve"> </w:t>
      </w:r>
      <w:r>
        <w:rPr/>
        <w:t>достоверность информации,</w:t>
      </w:r>
      <w:r>
        <w:rPr>
          <w:spacing w:val="1"/>
        </w:rPr>
        <w:t xml:space="preserve"> </w:t>
      </w:r>
      <w:r>
        <w:rPr/>
        <w:t>полученной из</w:t>
      </w:r>
      <w:r>
        <w:rPr>
          <w:spacing w:val="-1"/>
        </w:rPr>
        <w:t xml:space="preserve"> </w:t>
      </w:r>
      <w:r>
        <w:rPr/>
        <w:t>иноязычных</w:t>
      </w:r>
      <w:r>
        <w:rPr>
          <w:spacing w:val="-6"/>
        </w:rPr>
        <w:t xml:space="preserve"> </w:t>
      </w:r>
      <w:r>
        <w:rPr/>
        <w:t>источников.</w:t>
      </w:r>
    </w:p>
    <w:p>
      <w:pPr>
        <w:pStyle w:val="Style15"/>
        <w:spacing w:lineRule="auto" w:line="360"/>
        <w:ind w:left="574" w:right="692" w:firstLine="710"/>
        <w:rPr>
          <w:sz w:val="24"/>
        </w:rPr>
      </w:pPr>
      <w:r>
        <w:rPr/>
        <w:t>Находить</w:t>
      </w:r>
      <w:r>
        <w:rPr>
          <w:spacing w:val="1"/>
        </w:rPr>
        <w:t xml:space="preserve"> </w:t>
      </w:r>
      <w:r>
        <w:rPr/>
        <w:t>аргументы,</w:t>
      </w:r>
      <w:r>
        <w:rPr>
          <w:spacing w:val="1"/>
        </w:rPr>
        <w:t xml:space="preserve"> </w:t>
      </w:r>
      <w:r>
        <w:rPr/>
        <w:t>подтверждающие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опровергающие</w:t>
      </w:r>
      <w:r>
        <w:rPr>
          <w:spacing w:val="1"/>
        </w:rPr>
        <w:t xml:space="preserve"> </w:t>
      </w:r>
      <w:r>
        <w:rPr/>
        <w:t>одну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ту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идею,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источниках;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предположения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о</w:t>
      </w:r>
      <w:r>
        <w:rPr>
          <w:spacing w:val="60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контексте)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аргументировать</w:t>
      </w:r>
      <w:r>
        <w:rPr>
          <w:spacing w:val="-1"/>
        </w:rPr>
        <w:t xml:space="preserve"> </w:t>
      </w:r>
      <w:r>
        <w:rPr/>
        <w:t>его.</w:t>
      </w:r>
    </w:p>
    <w:p>
      <w:pPr>
        <w:pStyle w:val="Style15"/>
        <w:spacing w:lineRule="exact" w:line="273"/>
        <w:ind w:left="1346" w:hanging="0"/>
        <w:rPr>
          <w:sz w:val="24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коммуникативных действий.</w:t>
      </w:r>
    </w:p>
    <w:p>
      <w:pPr>
        <w:pStyle w:val="Style15"/>
        <w:tabs>
          <w:tab w:val="clear" w:pos="720"/>
          <w:tab w:val="left" w:pos="2349" w:leader="none"/>
          <w:tab w:val="left" w:pos="3338" w:leader="none"/>
          <w:tab w:val="left" w:pos="5627" w:leader="none"/>
          <w:tab w:val="left" w:pos="8011" w:leader="none"/>
          <w:tab w:val="left" w:pos="9878" w:leader="none"/>
        </w:tabs>
        <w:spacing w:lineRule="auto" w:line="360" w:before="142" w:after="0"/>
        <w:ind w:left="574" w:right="682" w:firstLine="710"/>
        <w:rPr>
          <w:sz w:val="24"/>
        </w:rPr>
      </w:pPr>
      <w:r>
        <w:rPr/>
        <w:t>Воспринимать и создавать собственные диалогические и монологические высказывания,</w:t>
      </w:r>
      <w:r>
        <w:rPr>
          <w:spacing w:val="1"/>
        </w:rPr>
        <w:t xml:space="preserve"> </w:t>
      </w:r>
      <w:r>
        <w:rPr/>
        <w:t>участвуя</w:t>
        <w:tab/>
        <w:t>в</w:t>
        <w:tab/>
        <w:t>обсуждениях,</w:t>
        <w:tab/>
        <w:t>выступлениях;</w:t>
        <w:tab/>
        <w:t>выражать</w:t>
        <w:tab/>
        <w:t>эмоции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условиями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целями</w:t>
      </w:r>
      <w:r>
        <w:rPr>
          <w:spacing w:val="-7"/>
        </w:rPr>
        <w:t xml:space="preserve"> </w:t>
      </w:r>
      <w:r>
        <w:rPr/>
        <w:t>общения.</w:t>
      </w:r>
    </w:p>
    <w:p>
      <w:pPr>
        <w:pStyle w:val="Style15"/>
        <w:spacing w:lineRule="auto" w:line="360"/>
        <w:ind w:left="574" w:right="680" w:firstLine="710"/>
        <w:rPr>
          <w:sz w:val="24"/>
        </w:rPr>
      </w:pPr>
      <w:r>
        <w:rPr/>
        <w:t xml:space="preserve">Осуществлять   </w:t>
      </w:r>
      <w:r>
        <w:rPr>
          <w:spacing w:val="1"/>
        </w:rPr>
        <w:t xml:space="preserve"> </w:t>
      </w:r>
      <w:r>
        <w:rPr/>
        <w:t>смысловое     чтение    текста     с     учетом     коммуникативной     задачи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текста,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пониманием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полным</w:t>
      </w:r>
      <w:r>
        <w:rPr>
          <w:spacing w:val="-2"/>
        </w:rPr>
        <w:t xml:space="preserve"> </w:t>
      </w:r>
      <w:r>
        <w:rPr/>
        <w:t>пониманием,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нахождением</w:t>
      </w:r>
      <w:r>
        <w:rPr>
          <w:spacing w:val="-2"/>
        </w:rPr>
        <w:t xml:space="preserve"> </w:t>
      </w:r>
      <w:r>
        <w:rPr/>
        <w:t>интересующей</w:t>
      </w:r>
      <w:r>
        <w:rPr>
          <w:spacing w:val="3"/>
        </w:rPr>
        <w:t xml:space="preserve"> </w:t>
      </w:r>
      <w:r>
        <w:rPr/>
        <w:t>информации).</w:t>
      </w:r>
    </w:p>
    <w:p>
      <w:pPr>
        <w:pStyle w:val="Style15"/>
        <w:ind w:left="1284" w:hanging="0"/>
        <w:rPr>
          <w:sz w:val="24"/>
        </w:rPr>
      </w:pPr>
      <w:r>
        <w:rPr/>
        <w:t>Анализировать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восстанавливать</w:t>
      </w:r>
      <w:r>
        <w:rPr>
          <w:spacing w:val="-3"/>
        </w:rPr>
        <w:t xml:space="preserve"> </w:t>
      </w:r>
      <w:r>
        <w:rPr/>
        <w:t>текст с</w:t>
      </w:r>
      <w:r>
        <w:rPr>
          <w:spacing w:val="-6"/>
        </w:rPr>
        <w:t xml:space="preserve"> </w:t>
      </w:r>
      <w:r>
        <w:rPr/>
        <w:t>опущенными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целях</w:t>
      </w:r>
      <w:r>
        <w:rPr>
          <w:spacing w:val="-5"/>
        </w:rPr>
        <w:t xml:space="preserve"> </w:t>
      </w:r>
      <w:r>
        <w:rPr/>
        <w:t>фрагментами.</w:t>
      </w:r>
    </w:p>
    <w:p>
      <w:pPr>
        <w:pStyle w:val="Style15"/>
        <w:spacing w:lineRule="auto" w:line="360" w:before="136" w:after="0"/>
        <w:ind w:left="574" w:right="683" w:firstLine="710"/>
        <w:rPr>
          <w:sz w:val="24"/>
        </w:rPr>
      </w:pPr>
      <w:r>
        <w:rPr/>
        <w:t>Выстраивать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логику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 (например,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плана</w:t>
      </w:r>
      <w:r>
        <w:rPr>
          <w:spacing w:val="-6"/>
        </w:rPr>
        <w:t xml:space="preserve"> </w:t>
      </w:r>
      <w:r>
        <w:rPr/>
        <w:t>высказывания,</w:t>
      </w:r>
      <w:r>
        <w:rPr>
          <w:spacing w:val="-7"/>
        </w:rPr>
        <w:t xml:space="preserve"> </w:t>
      </w:r>
      <w:r>
        <w:rPr/>
        <w:t>состоящего</w:t>
      </w:r>
      <w:r>
        <w:rPr>
          <w:spacing w:val="4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вопросов</w:t>
      </w:r>
      <w:r>
        <w:rPr>
          <w:spacing w:val="-3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утверждений).</w:t>
      </w:r>
    </w:p>
    <w:p>
      <w:pPr>
        <w:pStyle w:val="Style15"/>
        <w:spacing w:lineRule="auto" w:line="360" w:before="2" w:after="0"/>
        <w:ind w:left="574" w:right="686" w:firstLine="710"/>
        <w:rPr>
          <w:sz w:val="24"/>
        </w:rPr>
      </w:pP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иностранном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выполненной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выбирая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аудитории.</w:t>
      </w:r>
      <w:r>
        <w:rPr>
          <w:spacing w:val="1"/>
        </w:rPr>
        <w:t xml:space="preserve"> </w:t>
      </w:r>
      <w:r>
        <w:rPr/>
        <w:t>Формирование 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регулятивных</w:t>
      </w:r>
      <w:r>
        <w:rPr>
          <w:spacing w:val="-3"/>
        </w:rPr>
        <w:t xml:space="preserve"> </w:t>
      </w:r>
      <w:r>
        <w:rPr/>
        <w:t>действий</w:t>
      </w:r>
    </w:p>
    <w:p>
      <w:pPr>
        <w:pStyle w:val="Style15"/>
        <w:spacing w:lineRule="auto" w:line="362"/>
        <w:ind w:left="574" w:right="691" w:firstLine="710"/>
        <w:rPr>
          <w:sz w:val="24"/>
        </w:rPr>
      </w:pPr>
      <w:r>
        <w:rPr/>
        <w:t>Удерживать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деятельности; планировать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способ деятельности.</w:t>
      </w:r>
    </w:p>
    <w:p>
      <w:pPr>
        <w:pStyle w:val="Style15"/>
        <w:spacing w:lineRule="auto" w:line="360"/>
        <w:ind w:left="574" w:right="684" w:firstLine="710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роль,</w:t>
      </w:r>
      <w:r>
        <w:rPr>
          <w:spacing w:val="60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2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членами</w:t>
      </w:r>
      <w:r>
        <w:rPr>
          <w:spacing w:val="3"/>
        </w:rPr>
        <w:t xml:space="preserve"> </w:t>
      </w:r>
      <w:r>
        <w:rPr/>
        <w:t>команды,</w:t>
      </w:r>
      <w:r>
        <w:rPr>
          <w:spacing w:val="-2"/>
        </w:rPr>
        <w:t xml:space="preserve"> </w:t>
      </w:r>
      <w:r>
        <w:rPr/>
        <w:t>участвовать</w:t>
      </w:r>
      <w:r>
        <w:rPr>
          <w:spacing w:val="-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групповых</w:t>
      </w:r>
      <w:r>
        <w:rPr>
          <w:spacing w:val="-4"/>
        </w:rPr>
        <w:t xml:space="preserve"> </w:t>
      </w:r>
      <w:r>
        <w:rPr/>
        <w:t>формах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Style15"/>
        <w:spacing w:lineRule="auto" w:line="362"/>
        <w:ind w:left="574" w:right="688" w:firstLine="710"/>
        <w:rPr>
          <w:sz w:val="24"/>
        </w:rPr>
      </w:pPr>
      <w:r>
        <w:rPr/>
        <w:t>Оказывать     влияние     на     речевое     поведение     партнера     (например,     поощряя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продолжать</w:t>
      </w:r>
      <w:r>
        <w:rPr>
          <w:spacing w:val="-1"/>
        </w:rPr>
        <w:t xml:space="preserve"> </w:t>
      </w:r>
      <w:r>
        <w:rPr/>
        <w:t>поиск</w:t>
      </w:r>
      <w:r>
        <w:rPr>
          <w:spacing w:val="-1"/>
        </w:rPr>
        <w:t xml:space="preserve"> </w:t>
      </w:r>
      <w:r>
        <w:rPr/>
        <w:t>совместного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задачи).</w:t>
      </w:r>
    </w:p>
    <w:p>
      <w:pPr>
        <w:pStyle w:val="Style15"/>
        <w:spacing w:lineRule="auto" w:line="360"/>
        <w:ind w:left="574" w:right="688" w:firstLine="710"/>
        <w:rPr>
          <w:sz w:val="24"/>
        </w:rPr>
      </w:pPr>
      <w:r>
        <w:rPr/>
        <w:t>Корректировать деятельность с учетом</w:t>
      </w:r>
      <w:r>
        <w:rPr>
          <w:spacing w:val="60"/>
        </w:rPr>
        <w:t xml:space="preserve"> </w:t>
      </w:r>
      <w:r>
        <w:rPr/>
        <w:t>возникших трудностей, ошибок, новых данных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информации.</w:t>
      </w:r>
    </w:p>
    <w:p>
      <w:pPr>
        <w:pStyle w:val="Style15"/>
        <w:spacing w:lineRule="auto" w:line="360"/>
        <w:ind w:left="574" w:right="685" w:firstLine="710"/>
        <w:rPr>
          <w:sz w:val="24"/>
        </w:rPr>
      </w:pPr>
      <w:r>
        <w:rPr/>
        <w:t>Оценивать       процесс       и       общий        результат        деятельности;       анализировать</w:t>
      </w:r>
      <w:r>
        <w:rPr>
          <w:spacing w:val="1"/>
        </w:rPr>
        <w:t xml:space="preserve"> </w:t>
      </w:r>
      <w:r>
        <w:rPr/>
        <w:t>и оценивать собственную работу: меру собственной самостоятельности, затруднения, дефициты,</w:t>
      </w:r>
      <w:r>
        <w:rPr>
          <w:spacing w:val="1"/>
        </w:rPr>
        <w:t xml:space="preserve"> </w:t>
      </w:r>
      <w:r>
        <w:rPr/>
        <w:t>ошибки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5"/>
        <w:ind w:left="1284" w:hanging="0"/>
        <w:jc w:val="left"/>
        <w:rPr>
          <w:sz w:val="24"/>
        </w:rPr>
      </w:pPr>
      <w:r>
        <w:rPr>
          <w:u w:val="single"/>
        </w:rPr>
        <w:t>Математика</w:t>
      </w:r>
      <w:r>
        <w:rPr>
          <w:spacing w:val="-2"/>
          <w:u w:val="single"/>
        </w:rPr>
        <w:t xml:space="preserve"> </w:t>
      </w:r>
      <w:r>
        <w:rPr>
          <w:u w:val="single"/>
        </w:rPr>
        <w:t>и информатика.</w:t>
      </w:r>
    </w:p>
    <w:p>
      <w:pPr>
        <w:pStyle w:val="Style15"/>
        <w:tabs>
          <w:tab w:val="clear" w:pos="720"/>
          <w:tab w:val="left" w:pos="3563" w:leader="none"/>
          <w:tab w:val="left" w:pos="5808" w:leader="none"/>
          <w:tab w:val="left" w:pos="7363" w:leader="none"/>
          <w:tab w:val="left" w:pos="9694" w:leader="none"/>
        </w:tabs>
        <w:spacing w:lineRule="auto" w:line="362" w:before="126" w:after="0"/>
        <w:ind w:left="574" w:right="688" w:firstLine="772"/>
        <w:jc w:val="left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логических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3"/>
        <w:ind w:left="1284" w:hanging="0"/>
        <w:jc w:val="left"/>
        <w:rPr>
          <w:sz w:val="24"/>
        </w:rPr>
      </w:pPr>
      <w:r>
        <w:rPr/>
        <w:t>Выявлять</w:t>
      </w:r>
      <w:r>
        <w:rPr>
          <w:spacing w:val="-4"/>
        </w:rPr>
        <w:t xml:space="preserve"> </w:t>
      </w:r>
      <w:r>
        <w:rPr/>
        <w:t>качества,</w:t>
      </w:r>
      <w:r>
        <w:rPr>
          <w:spacing w:val="-6"/>
        </w:rPr>
        <w:t xml:space="preserve"> </w:t>
      </w:r>
      <w:r>
        <w:rPr/>
        <w:t>свойства,</w:t>
      </w:r>
      <w:r>
        <w:rPr>
          <w:spacing w:val="-1"/>
        </w:rPr>
        <w:t xml:space="preserve"> </w:t>
      </w:r>
      <w:r>
        <w:rPr/>
        <w:t>характеристики</w:t>
      </w:r>
      <w:r>
        <w:rPr>
          <w:spacing w:val="-2"/>
        </w:rPr>
        <w:t xml:space="preserve"> </w:t>
      </w:r>
      <w:r>
        <w:rPr/>
        <w:t>математических</w:t>
      </w:r>
      <w:r>
        <w:rPr>
          <w:spacing w:val="-8"/>
        </w:rPr>
        <w:t xml:space="preserve"> </w:t>
      </w:r>
      <w:r>
        <w:rPr/>
        <w:t>объектов.</w:t>
      </w:r>
    </w:p>
    <w:p>
      <w:pPr>
        <w:pStyle w:val="Style15"/>
        <w:spacing w:before="78" w:after="0"/>
        <w:ind w:left="1284" w:hanging="0"/>
        <w:rPr>
          <w:sz w:val="24"/>
        </w:rPr>
      </w:pPr>
      <w:r>
        <w:rPr/>
        <w:t>Различать</w:t>
      </w:r>
      <w:r>
        <w:rPr>
          <w:spacing w:val="-1"/>
        </w:rPr>
        <w:t xml:space="preserve"> </w:t>
      </w:r>
      <w:r>
        <w:rPr/>
        <w:t>свойства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признаки</w:t>
      </w:r>
      <w:r>
        <w:rPr>
          <w:spacing w:val="-6"/>
        </w:rPr>
        <w:t xml:space="preserve"> </w:t>
      </w:r>
      <w:r>
        <w:rPr/>
        <w:t>объектов.</w:t>
      </w:r>
    </w:p>
    <w:p>
      <w:pPr>
        <w:pStyle w:val="Style15"/>
        <w:spacing w:lineRule="auto" w:line="360" w:before="136" w:after="0"/>
        <w:ind w:left="574" w:right="693" w:firstLine="710"/>
        <w:rPr>
          <w:sz w:val="24"/>
        </w:rPr>
      </w:pPr>
      <w:r>
        <w:rPr/>
        <w:t>Сравнивать, упорядочивать, классифицировать числа, величины, выражения, формулы,</w:t>
      </w:r>
      <w:r>
        <w:rPr>
          <w:spacing w:val="1"/>
        </w:rPr>
        <w:t xml:space="preserve"> </w:t>
      </w:r>
      <w:r>
        <w:rPr/>
        <w:t>графики,</w:t>
      </w:r>
      <w:r>
        <w:rPr>
          <w:spacing w:val="-2"/>
        </w:rPr>
        <w:t xml:space="preserve"> </w:t>
      </w:r>
      <w:r>
        <w:rPr/>
        <w:t>геометрические</w:t>
      </w:r>
      <w:r>
        <w:rPr>
          <w:spacing w:val="1"/>
        </w:rPr>
        <w:t xml:space="preserve"> </w:t>
      </w:r>
      <w:r>
        <w:rPr/>
        <w:t>фигуры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5"/>
        <w:spacing w:lineRule="auto" w:line="362"/>
        <w:ind w:left="574" w:right="687" w:firstLine="710"/>
        <w:rPr>
          <w:sz w:val="24"/>
        </w:rPr>
      </w:pPr>
      <w:r>
        <w:rPr/>
        <w:t>Устанавливать связи и отношения, проводить аналогии, распознавать зависимости между</w:t>
      </w:r>
      <w:r>
        <w:rPr>
          <w:spacing w:val="1"/>
        </w:rPr>
        <w:t xml:space="preserve"> </w:t>
      </w:r>
      <w:r>
        <w:rPr/>
        <w:t>объектами.</w:t>
      </w:r>
    </w:p>
    <w:p>
      <w:pPr>
        <w:pStyle w:val="Style15"/>
        <w:spacing w:lineRule="exact" w:line="273"/>
        <w:ind w:left="1284" w:hanging="0"/>
        <w:rPr>
          <w:sz w:val="24"/>
        </w:rPr>
      </w:pPr>
      <w:r>
        <w:rPr/>
        <w:t>Анализировать</w:t>
      </w:r>
      <w:r>
        <w:rPr>
          <w:spacing w:val="-5"/>
        </w:rPr>
        <w:t xml:space="preserve"> </w:t>
      </w:r>
      <w:r>
        <w:rPr/>
        <w:t>изменения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находить</w:t>
      </w:r>
      <w:r>
        <w:rPr>
          <w:spacing w:val="-1"/>
        </w:rPr>
        <w:t xml:space="preserve"> </w:t>
      </w:r>
      <w:r>
        <w:rPr/>
        <w:t>закономерности.</w:t>
      </w:r>
    </w:p>
    <w:p>
      <w:pPr>
        <w:pStyle w:val="Style15"/>
        <w:spacing w:lineRule="auto" w:line="360" w:before="136" w:after="0"/>
        <w:ind w:left="574" w:right="689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теоремы;</w:t>
      </w:r>
      <w:r>
        <w:rPr>
          <w:spacing w:val="1"/>
        </w:rPr>
        <w:t xml:space="preserve"> </w:t>
      </w:r>
      <w:r>
        <w:rPr/>
        <w:t>выводить</w:t>
      </w:r>
      <w:r>
        <w:rPr>
          <w:spacing w:val="1"/>
        </w:rPr>
        <w:t xml:space="preserve"> </w:t>
      </w:r>
      <w:r>
        <w:rPr/>
        <w:t>следствия,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-3"/>
        </w:rPr>
        <w:t xml:space="preserve"> </w:t>
      </w:r>
      <w:r>
        <w:rPr/>
        <w:t>отрицания,</w:t>
      </w:r>
      <w:r>
        <w:rPr>
          <w:spacing w:val="4"/>
        </w:rPr>
        <w:t xml:space="preserve"> </w:t>
      </w:r>
      <w:r>
        <w:rPr/>
        <w:t>формулировать</w:t>
      </w:r>
      <w:r>
        <w:rPr>
          <w:spacing w:val="-1"/>
        </w:rPr>
        <w:t xml:space="preserve"> </w:t>
      </w:r>
      <w:r>
        <w:rPr/>
        <w:t>обратные теоремы.</w:t>
      </w:r>
    </w:p>
    <w:p>
      <w:pPr>
        <w:pStyle w:val="Style15"/>
        <w:spacing w:before="2" w:after="0"/>
        <w:ind w:left="1284" w:hanging="0"/>
        <w:rPr>
          <w:sz w:val="24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логические</w:t>
      </w:r>
      <w:r>
        <w:rPr>
          <w:spacing w:val="-5"/>
        </w:rPr>
        <w:t xml:space="preserve"> </w:t>
      </w:r>
      <w:r>
        <w:rPr/>
        <w:t>связки</w:t>
      </w:r>
      <w:r>
        <w:rPr>
          <w:spacing w:val="-2"/>
        </w:rPr>
        <w:t xml:space="preserve"> </w:t>
      </w:r>
      <w:r>
        <w:rPr/>
        <w:t>«и»,</w:t>
      </w:r>
      <w:r>
        <w:rPr>
          <w:spacing w:val="-1"/>
        </w:rPr>
        <w:t xml:space="preserve"> </w:t>
      </w:r>
      <w:r>
        <w:rPr/>
        <w:t>«или»,</w:t>
      </w:r>
      <w:r>
        <w:rPr>
          <w:spacing w:val="-2"/>
        </w:rPr>
        <w:t xml:space="preserve"> </w:t>
      </w:r>
      <w:r>
        <w:rPr/>
        <w:t>«если</w:t>
      </w:r>
      <w:r>
        <w:rPr>
          <w:spacing w:val="-2"/>
        </w:rPr>
        <w:t xml:space="preserve"> </w:t>
      </w:r>
      <w:r>
        <w:rPr/>
        <w:t>...,</w:t>
      </w:r>
      <w:r>
        <w:rPr>
          <w:spacing w:val="-1"/>
        </w:rPr>
        <w:t xml:space="preserve"> </w:t>
      </w:r>
      <w:r>
        <w:rPr/>
        <w:t>то</w:t>
      </w:r>
      <w:r>
        <w:rPr>
          <w:spacing w:val="-4"/>
        </w:rPr>
        <w:t xml:space="preserve"> </w:t>
      </w:r>
      <w:r>
        <w:rPr/>
        <w:t>...».</w:t>
      </w:r>
    </w:p>
    <w:p>
      <w:pPr>
        <w:pStyle w:val="Style15"/>
        <w:spacing w:lineRule="auto" w:line="360" w:before="137" w:after="0"/>
        <w:ind w:left="574" w:right="684" w:firstLine="710"/>
        <w:rPr>
          <w:sz w:val="24"/>
        </w:rPr>
      </w:pPr>
      <w:r>
        <w:rPr/>
        <w:t xml:space="preserve">Обобщать   </w:t>
      </w:r>
      <w:r>
        <w:rPr>
          <w:spacing w:val="1"/>
        </w:rPr>
        <w:t xml:space="preserve"> </w:t>
      </w:r>
      <w:r>
        <w:rPr/>
        <w:t>и     конкретизировать;    строить    заключения     от    общего     к    частному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частного</w:t>
      </w:r>
      <w:r>
        <w:rPr>
          <w:spacing w:val="6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общему.</w:t>
      </w:r>
    </w:p>
    <w:p>
      <w:pPr>
        <w:pStyle w:val="Style15"/>
        <w:spacing w:lineRule="auto" w:line="360"/>
        <w:ind w:left="574" w:right="695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кванторы</w:t>
      </w:r>
      <w:r>
        <w:rPr>
          <w:spacing w:val="1"/>
        </w:rPr>
        <w:t xml:space="preserve"> </w:t>
      </w:r>
      <w:r>
        <w:rPr/>
        <w:t>«все»,</w:t>
      </w:r>
      <w:r>
        <w:rPr>
          <w:spacing w:val="1"/>
        </w:rPr>
        <w:t xml:space="preserve"> </w:t>
      </w:r>
      <w:r>
        <w:rPr/>
        <w:t>«всякий»,</w:t>
      </w:r>
      <w:r>
        <w:rPr>
          <w:spacing w:val="1"/>
        </w:rPr>
        <w:t xml:space="preserve"> </w:t>
      </w:r>
      <w:r>
        <w:rPr/>
        <w:t>«любой»,</w:t>
      </w:r>
      <w:r>
        <w:rPr>
          <w:spacing w:val="1"/>
        </w:rPr>
        <w:t xml:space="preserve"> </w:t>
      </w:r>
      <w:r>
        <w:rPr/>
        <w:t>«некоторый»,</w:t>
      </w:r>
      <w:r>
        <w:rPr>
          <w:spacing w:val="61"/>
        </w:rPr>
        <w:t xml:space="preserve"> </w:t>
      </w:r>
      <w:r>
        <w:rPr/>
        <w:t>«существует»;</w:t>
      </w:r>
      <w:r>
        <w:rPr>
          <w:spacing w:val="-57"/>
        </w:rPr>
        <w:t xml:space="preserve"> </w:t>
      </w:r>
      <w:r>
        <w:rPr/>
        <w:t>приводить</w:t>
      </w:r>
      <w:r>
        <w:rPr>
          <w:spacing w:val="-2"/>
        </w:rPr>
        <w:t xml:space="preserve"> </w:t>
      </w:r>
      <w:r>
        <w:rPr/>
        <w:t>пример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контрпример.</w:t>
      </w:r>
    </w:p>
    <w:p>
      <w:pPr>
        <w:pStyle w:val="Style15"/>
        <w:spacing w:before="1" w:after="0"/>
        <w:ind w:left="1284" w:hanging="0"/>
        <w:rPr>
          <w:sz w:val="24"/>
        </w:rPr>
      </w:pPr>
      <w:r>
        <w:rPr/>
        <w:t>Различать,</w:t>
      </w:r>
      <w:r>
        <w:rPr>
          <w:spacing w:val="-5"/>
        </w:rPr>
        <w:t xml:space="preserve"> </w:t>
      </w:r>
      <w:r>
        <w:rPr/>
        <w:t>распознавать</w:t>
      </w:r>
      <w:r>
        <w:rPr>
          <w:spacing w:val="-5"/>
        </w:rPr>
        <w:t xml:space="preserve"> </w:t>
      </w:r>
      <w:r>
        <w:rPr/>
        <w:t>верные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неверные</w:t>
      </w:r>
      <w:r>
        <w:rPr>
          <w:spacing w:val="-3"/>
        </w:rPr>
        <w:t xml:space="preserve"> </w:t>
      </w:r>
      <w:r>
        <w:rPr/>
        <w:t>утверждения.</w:t>
      </w:r>
    </w:p>
    <w:p>
      <w:pPr>
        <w:pStyle w:val="Style15"/>
        <w:spacing w:before="137" w:after="0"/>
        <w:ind w:left="1284" w:hanging="0"/>
        <w:rPr>
          <w:sz w:val="24"/>
        </w:rPr>
      </w:pPr>
      <w:r>
        <w:rPr/>
        <w:t>Выражать</w:t>
      </w:r>
      <w:r>
        <w:rPr>
          <w:spacing w:val="-7"/>
        </w:rPr>
        <w:t xml:space="preserve"> </w:t>
      </w:r>
      <w:r>
        <w:rPr/>
        <w:t>отношения,</w:t>
      </w:r>
      <w:r>
        <w:rPr>
          <w:spacing w:val="-2"/>
        </w:rPr>
        <w:t xml:space="preserve"> </w:t>
      </w:r>
      <w:r>
        <w:rPr/>
        <w:t>зависимости,</w:t>
      </w:r>
      <w:r>
        <w:rPr>
          <w:spacing w:val="-6"/>
        </w:rPr>
        <w:t xml:space="preserve"> </w:t>
      </w:r>
      <w:r>
        <w:rPr/>
        <w:t>правила,</w:t>
      </w:r>
      <w:r>
        <w:rPr>
          <w:spacing w:val="-2"/>
        </w:rPr>
        <w:t xml:space="preserve"> </w:t>
      </w:r>
      <w:r>
        <w:rPr/>
        <w:t>закономерности</w:t>
      </w:r>
      <w:r>
        <w:rPr>
          <w:spacing w:val="-3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помощью</w:t>
      </w:r>
      <w:r>
        <w:rPr>
          <w:spacing w:val="-6"/>
        </w:rPr>
        <w:t xml:space="preserve"> </w:t>
      </w:r>
      <w:r>
        <w:rPr/>
        <w:t>формул.</w:t>
      </w:r>
    </w:p>
    <w:p>
      <w:pPr>
        <w:pStyle w:val="Style15"/>
        <w:spacing w:lineRule="auto" w:line="360" w:before="137" w:after="0"/>
        <w:ind w:left="574" w:right="687" w:firstLine="710"/>
        <w:rPr>
          <w:sz w:val="24"/>
        </w:rPr>
      </w:pPr>
      <w:r>
        <w:rPr/>
        <w:t xml:space="preserve">Моделировать      </w:t>
      </w:r>
      <w:r>
        <w:rPr>
          <w:spacing w:val="1"/>
        </w:rPr>
        <w:t xml:space="preserve"> </w:t>
      </w:r>
      <w:r>
        <w:rPr/>
        <w:t>отношения       между       объектами,        использовать        символьные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графические</w:t>
      </w:r>
      <w:r>
        <w:rPr>
          <w:spacing w:val="1"/>
        </w:rPr>
        <w:t xml:space="preserve"> </w:t>
      </w:r>
      <w:r>
        <w:rPr/>
        <w:t>модели.</w:t>
      </w:r>
    </w:p>
    <w:p>
      <w:pPr>
        <w:pStyle w:val="Style15"/>
        <w:spacing w:lineRule="auto" w:line="360" w:before="3" w:after="0"/>
        <w:ind w:left="574" w:right="687" w:firstLine="710"/>
        <w:rPr>
          <w:sz w:val="24"/>
        </w:rPr>
      </w:pPr>
      <w:r>
        <w:rPr/>
        <w:t xml:space="preserve">Воспроизводить     </w:t>
      </w:r>
      <w:r>
        <w:rPr>
          <w:spacing w:val="1"/>
        </w:rPr>
        <w:t xml:space="preserve"> </w:t>
      </w:r>
      <w:r>
        <w:rPr/>
        <w:t>и       строить       логические       цепочки       утверждений,       прямые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противного.</w:t>
      </w:r>
    </w:p>
    <w:p>
      <w:pPr>
        <w:pStyle w:val="Style15"/>
        <w:spacing w:lineRule="exact" w:line="274"/>
        <w:ind w:left="1284" w:hanging="0"/>
        <w:rPr>
          <w:sz w:val="24"/>
        </w:rPr>
      </w:pPr>
      <w:r>
        <w:rPr/>
        <w:t>Устанавливать</w:t>
      </w:r>
      <w:r>
        <w:rPr>
          <w:spacing w:val="-2"/>
        </w:rPr>
        <w:t xml:space="preserve"> </w:t>
      </w:r>
      <w:r>
        <w:rPr/>
        <w:t>противоречия</w:t>
      </w:r>
      <w:r>
        <w:rPr>
          <w:spacing w:val="-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рассуждениях.</w:t>
      </w:r>
    </w:p>
    <w:p>
      <w:pPr>
        <w:pStyle w:val="Style15"/>
        <w:spacing w:lineRule="auto" w:line="362" w:before="136" w:after="0"/>
        <w:ind w:left="574" w:right="678" w:firstLine="710"/>
        <w:rPr>
          <w:sz w:val="24"/>
        </w:rPr>
      </w:pPr>
      <w:r>
        <w:rPr/>
        <w:t>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5"/>
        <w:spacing w:lineRule="auto" w:line="360"/>
        <w:ind w:left="574" w:right="688" w:firstLine="710"/>
        <w:rPr>
          <w:sz w:val="24"/>
        </w:rPr>
      </w:pPr>
      <w:r>
        <w:rPr/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rPr/>
        <w:t xml:space="preserve">или     </w:t>
      </w:r>
      <w:r>
        <w:rPr>
          <w:spacing w:val="38"/>
        </w:rPr>
        <w:t xml:space="preserve"> </w:t>
      </w:r>
      <w:r>
        <w:rPr/>
        <w:t xml:space="preserve">данных      </w:t>
      </w:r>
      <w:r>
        <w:rPr>
          <w:spacing w:val="31"/>
        </w:rPr>
        <w:t xml:space="preserve"> </w:t>
      </w:r>
      <w:r>
        <w:rPr/>
        <w:t xml:space="preserve">из      </w:t>
      </w:r>
      <w:r>
        <w:rPr>
          <w:spacing w:val="32"/>
        </w:rPr>
        <w:t xml:space="preserve"> </w:t>
      </w:r>
      <w:r>
        <w:rPr/>
        <w:t xml:space="preserve">источников      </w:t>
      </w:r>
      <w:r>
        <w:rPr>
          <w:spacing w:val="33"/>
        </w:rPr>
        <w:t xml:space="preserve"> </w:t>
      </w:r>
      <w:r>
        <w:rPr/>
        <w:t xml:space="preserve">с      </w:t>
      </w:r>
      <w:r>
        <w:rPr>
          <w:spacing w:val="30"/>
        </w:rPr>
        <w:t xml:space="preserve"> </w:t>
      </w:r>
      <w:r>
        <w:rPr/>
        <w:t xml:space="preserve">учетом      </w:t>
      </w:r>
      <w:r>
        <w:rPr>
          <w:spacing w:val="33"/>
        </w:rPr>
        <w:t xml:space="preserve"> </w:t>
      </w:r>
      <w:r>
        <w:rPr/>
        <w:t xml:space="preserve">предложенной      </w:t>
      </w:r>
      <w:r>
        <w:rPr>
          <w:spacing w:val="32"/>
        </w:rPr>
        <w:t xml:space="preserve"> </w:t>
      </w:r>
      <w:r>
        <w:rPr/>
        <w:t xml:space="preserve">учебной      </w:t>
      </w:r>
      <w:r>
        <w:rPr>
          <w:spacing w:val="28"/>
        </w:rPr>
        <w:t xml:space="preserve"> </w:t>
      </w:r>
      <w:r>
        <w:rPr/>
        <w:t>задачи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заданных</w:t>
      </w:r>
      <w:r>
        <w:rPr>
          <w:spacing w:val="-3"/>
        </w:rPr>
        <w:t xml:space="preserve"> </w:t>
      </w:r>
      <w:r>
        <w:rPr/>
        <w:t>критериев.</w:t>
      </w:r>
    </w:p>
    <w:p>
      <w:pPr>
        <w:pStyle w:val="Style15"/>
        <w:tabs>
          <w:tab w:val="clear" w:pos="720"/>
          <w:tab w:val="left" w:pos="3563" w:leader="none"/>
          <w:tab w:val="left" w:pos="5811" w:leader="none"/>
          <w:tab w:val="left" w:pos="7366" w:leader="none"/>
          <w:tab w:val="left" w:pos="9697" w:leader="none"/>
        </w:tabs>
        <w:spacing w:lineRule="auto" w:line="360"/>
        <w:ind w:left="574" w:right="685" w:firstLine="772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исследовательских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исследовательского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свойствах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объектов,</w:t>
      </w:r>
      <w:r>
        <w:rPr>
          <w:spacing w:val="1"/>
        </w:rPr>
        <w:t xml:space="preserve"> </w:t>
      </w:r>
      <w:r>
        <w:rPr/>
        <w:t>влиянии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параметров;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гипотезы,</w:t>
      </w:r>
      <w:r>
        <w:rPr>
          <w:spacing w:val="1"/>
        </w:rPr>
        <w:t xml:space="preserve"> </w:t>
      </w:r>
      <w:r>
        <w:rPr/>
        <w:t>разбирать</w:t>
      </w:r>
      <w:r>
        <w:rPr>
          <w:spacing w:val="2"/>
        </w:rPr>
        <w:t xml:space="preserve"> </w:t>
      </w:r>
      <w:r>
        <w:rPr/>
        <w:t>различные</w:t>
      </w:r>
      <w:r>
        <w:rPr>
          <w:spacing w:val="-5"/>
        </w:rPr>
        <w:t xml:space="preserve"> </w:t>
      </w:r>
      <w:r>
        <w:rPr/>
        <w:t>варианты;</w:t>
      </w:r>
      <w:r>
        <w:rPr>
          <w:spacing w:val="-3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пример,</w:t>
      </w:r>
      <w:r>
        <w:rPr>
          <w:spacing w:val="3"/>
        </w:rPr>
        <w:t xml:space="preserve"> </w:t>
      </w:r>
      <w:r>
        <w:rPr/>
        <w:t>аналогию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обобщение.</w:t>
      </w:r>
    </w:p>
    <w:p>
      <w:pPr>
        <w:pStyle w:val="Style15"/>
        <w:spacing w:lineRule="auto" w:line="360"/>
        <w:ind w:left="574" w:right="692" w:firstLine="710"/>
        <w:rPr>
          <w:sz w:val="24"/>
        </w:rPr>
      </w:pPr>
      <w:r>
        <w:rPr/>
        <w:t>Доказывать, обосновывать, аргументировать свои суждения, выводы, закономерности и</w:t>
      </w:r>
      <w:r>
        <w:rPr>
          <w:spacing w:val="1"/>
        </w:rPr>
        <w:t xml:space="preserve"> </w:t>
      </w:r>
      <w:r>
        <w:rPr/>
        <w:t>результаты.</w:t>
      </w:r>
    </w:p>
    <w:p>
      <w:pPr>
        <w:pStyle w:val="Style15"/>
        <w:spacing w:lineRule="auto" w:line="362"/>
        <w:ind w:left="574" w:right="696" w:firstLine="710"/>
        <w:rPr>
          <w:sz w:val="24"/>
        </w:rPr>
      </w:pPr>
      <w:r>
        <w:rPr/>
        <w:t>Дописывать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опытов,</w:t>
      </w:r>
      <w:r>
        <w:rPr>
          <w:spacing w:val="1"/>
        </w:rPr>
        <w:t xml:space="preserve"> </w:t>
      </w:r>
      <w:r>
        <w:rPr/>
        <w:t>экспериментов,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математический</w:t>
      </w:r>
      <w:r>
        <w:rPr>
          <w:spacing w:val="2"/>
        </w:rPr>
        <w:t xml:space="preserve"> </w:t>
      </w:r>
      <w:r>
        <w:rPr/>
        <w:t>язык и</w:t>
      </w:r>
      <w:r>
        <w:rPr>
          <w:spacing w:val="-2"/>
        </w:rPr>
        <w:t xml:space="preserve"> </w:t>
      </w:r>
      <w:r>
        <w:rPr/>
        <w:t>символику.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3"/>
        <w:ind w:left="1284" w:hanging="0"/>
        <w:rPr>
          <w:sz w:val="24"/>
        </w:rPr>
      </w:pPr>
      <w:r>
        <w:rPr/>
        <w:t>Оценивать</w:t>
      </w:r>
      <w:r>
        <w:rPr>
          <w:spacing w:val="82"/>
        </w:rPr>
        <w:t xml:space="preserve"> </w:t>
      </w:r>
      <w:r>
        <w:rPr/>
        <w:t xml:space="preserve">надежность  </w:t>
      </w:r>
      <w:r>
        <w:rPr>
          <w:spacing w:val="25"/>
        </w:rPr>
        <w:t xml:space="preserve"> </w:t>
      </w:r>
      <w:r>
        <w:rPr/>
        <w:t xml:space="preserve">информации  </w:t>
      </w:r>
      <w:r>
        <w:rPr>
          <w:spacing w:val="26"/>
        </w:rPr>
        <w:t xml:space="preserve"> </w:t>
      </w:r>
      <w:r>
        <w:rPr/>
        <w:t xml:space="preserve">по  </w:t>
      </w:r>
      <w:r>
        <w:rPr>
          <w:spacing w:val="25"/>
        </w:rPr>
        <w:t xml:space="preserve"> </w:t>
      </w:r>
      <w:r>
        <w:rPr/>
        <w:t xml:space="preserve">критериям,  </w:t>
      </w:r>
      <w:r>
        <w:rPr>
          <w:spacing w:val="23"/>
        </w:rPr>
        <w:t xml:space="preserve"> </w:t>
      </w:r>
      <w:r>
        <w:rPr/>
        <w:t xml:space="preserve">предложенным  </w:t>
      </w:r>
      <w:r>
        <w:rPr>
          <w:spacing w:val="27"/>
        </w:rPr>
        <w:t xml:space="preserve"> </w:t>
      </w:r>
      <w:r>
        <w:rPr/>
        <w:t xml:space="preserve">учителем  </w:t>
      </w:r>
      <w:r>
        <w:rPr>
          <w:spacing w:val="27"/>
        </w:rPr>
        <w:t xml:space="preserve"> </w:t>
      </w:r>
      <w:r>
        <w:rPr/>
        <w:t>или</w:t>
      </w:r>
    </w:p>
    <w:p>
      <w:pPr>
        <w:pStyle w:val="Style15"/>
        <w:spacing w:before="78" w:after="0"/>
        <w:ind w:left="574" w:hanging="0"/>
        <w:rPr>
          <w:sz w:val="24"/>
        </w:rPr>
      </w:pPr>
      <w:r>
        <w:rPr/>
        <w:t>сформулированным</w:t>
      </w:r>
      <w:r>
        <w:rPr>
          <w:spacing w:val="-4"/>
        </w:rPr>
        <w:t xml:space="preserve"> </w:t>
      </w:r>
      <w:r>
        <w:rPr/>
        <w:t>самостоятельно.</w:t>
      </w:r>
    </w:p>
    <w:p>
      <w:pPr>
        <w:pStyle w:val="Style15"/>
        <w:tabs>
          <w:tab w:val="clear" w:pos="720"/>
          <w:tab w:val="left" w:pos="3515" w:leader="none"/>
          <w:tab w:val="left" w:pos="5779" w:leader="none"/>
          <w:tab w:val="left" w:pos="7353" w:leader="none"/>
          <w:tab w:val="left" w:pos="9699" w:leader="none"/>
        </w:tabs>
        <w:spacing w:lineRule="auto" w:line="360" w:before="136" w:after="0"/>
        <w:ind w:left="574" w:right="683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работы с</w:t>
      </w:r>
      <w:r>
        <w:rPr>
          <w:spacing w:val="1"/>
        </w:rPr>
        <w:t xml:space="preserve"> </w:t>
      </w:r>
      <w:r>
        <w:rPr/>
        <w:t>информацией.</w:t>
      </w:r>
    </w:p>
    <w:p>
      <w:pPr>
        <w:pStyle w:val="Style15"/>
        <w:spacing w:lineRule="auto" w:line="362"/>
        <w:ind w:left="574" w:right="685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таблицы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структурированного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графические способы</w:t>
      </w:r>
      <w:r>
        <w:rPr>
          <w:spacing w:val="-1"/>
        </w:rPr>
        <w:t xml:space="preserve"> </w:t>
      </w:r>
      <w:r>
        <w:rPr/>
        <w:t>представления</w:t>
      </w:r>
      <w:r>
        <w:rPr>
          <w:spacing w:val="2"/>
        </w:rPr>
        <w:t xml:space="preserve"> </w:t>
      </w:r>
      <w:r>
        <w:rPr/>
        <w:t>данных.</w:t>
      </w:r>
    </w:p>
    <w:p>
      <w:pPr>
        <w:pStyle w:val="Style15"/>
        <w:spacing w:lineRule="exact" w:line="273"/>
        <w:ind w:left="1284" w:hanging="0"/>
        <w:rPr>
          <w:sz w:val="24"/>
        </w:rPr>
      </w:pPr>
      <w:r>
        <w:rPr/>
        <w:t>Переводить</w:t>
      </w:r>
      <w:r>
        <w:rPr>
          <w:spacing w:val="-4"/>
        </w:rPr>
        <w:t xml:space="preserve"> </w:t>
      </w:r>
      <w:r>
        <w:rPr/>
        <w:t>вербальную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графическую</w:t>
      </w:r>
      <w:r>
        <w:rPr>
          <w:spacing w:val="-3"/>
        </w:rPr>
        <w:t xml:space="preserve"> </w:t>
      </w:r>
      <w:r>
        <w:rPr/>
        <w:t>форму</w:t>
      </w:r>
      <w:r>
        <w:rPr>
          <w:spacing w:val="-10"/>
        </w:rPr>
        <w:t xml:space="preserve"> </w:t>
      </w:r>
      <w:r>
        <w:rPr/>
        <w:t>и наоборот.</w:t>
      </w:r>
    </w:p>
    <w:p>
      <w:pPr>
        <w:pStyle w:val="Style15"/>
        <w:spacing w:lineRule="auto" w:line="360" w:before="136" w:after="0"/>
        <w:ind w:left="574" w:right="696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недостаточность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избыточность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задачи.</w:t>
      </w:r>
    </w:p>
    <w:p>
      <w:pPr>
        <w:pStyle w:val="Style15"/>
        <w:spacing w:lineRule="auto" w:line="360" w:before="2" w:after="0"/>
        <w:ind w:left="574" w:right="690" w:firstLine="710"/>
        <w:rPr>
          <w:sz w:val="24"/>
        </w:rPr>
      </w:pPr>
      <w:r>
        <w:rPr/>
        <w:t>Распознавать</w:t>
      </w:r>
      <w:r>
        <w:rPr>
          <w:spacing w:val="16"/>
        </w:rPr>
        <w:t xml:space="preserve"> </w:t>
      </w:r>
      <w:r>
        <w:rPr/>
        <w:t>неверную</w:t>
      </w:r>
      <w:r>
        <w:rPr>
          <w:spacing w:val="14"/>
        </w:rPr>
        <w:t xml:space="preserve"> </w:t>
      </w:r>
      <w:r>
        <w:rPr/>
        <w:t>информацию,</w:t>
      </w:r>
      <w:r>
        <w:rPr>
          <w:spacing w:val="17"/>
        </w:rPr>
        <w:t xml:space="preserve"> </w:t>
      </w:r>
      <w:r>
        <w:rPr/>
        <w:t>данные,</w:t>
      </w:r>
      <w:r>
        <w:rPr>
          <w:spacing w:val="13"/>
        </w:rPr>
        <w:t xml:space="preserve"> </w:t>
      </w:r>
      <w:r>
        <w:rPr/>
        <w:t>утверждения;</w:t>
      </w:r>
      <w:r>
        <w:rPr>
          <w:spacing w:val="15"/>
        </w:rPr>
        <w:t xml:space="preserve"> </w:t>
      </w:r>
      <w:r>
        <w:rPr/>
        <w:t>устанавливать</w:t>
      </w:r>
      <w:r>
        <w:rPr>
          <w:spacing w:val="16"/>
        </w:rPr>
        <w:t xml:space="preserve"> </w:t>
      </w:r>
      <w:r>
        <w:rPr/>
        <w:t>противоречия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фактах,</w:t>
      </w:r>
      <w:r>
        <w:rPr>
          <w:spacing w:val="4"/>
        </w:rPr>
        <w:t xml:space="preserve"> </w:t>
      </w:r>
      <w:r>
        <w:rPr/>
        <w:t>данных.</w:t>
      </w:r>
    </w:p>
    <w:p>
      <w:pPr>
        <w:pStyle w:val="Style15"/>
        <w:spacing w:lineRule="exact" w:line="274"/>
        <w:ind w:left="1284" w:hanging="0"/>
        <w:rPr>
          <w:sz w:val="24"/>
        </w:rPr>
      </w:pPr>
      <w:r>
        <w:rPr/>
        <w:t>Находить</w:t>
      </w:r>
      <w:r>
        <w:rPr>
          <w:spacing w:val="-2"/>
        </w:rPr>
        <w:t xml:space="preserve"> </w:t>
      </w:r>
      <w:r>
        <w:rPr/>
        <w:t>ошибки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неверных</w:t>
      </w:r>
      <w:r>
        <w:rPr>
          <w:spacing w:val="-2"/>
        </w:rPr>
        <w:t xml:space="preserve"> </w:t>
      </w:r>
      <w:r>
        <w:rPr/>
        <w:t>утверждениях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исправлять</w:t>
      </w:r>
      <w:r>
        <w:rPr>
          <w:spacing w:val="-6"/>
        </w:rPr>
        <w:t xml:space="preserve"> </w:t>
      </w:r>
      <w:r>
        <w:rPr/>
        <w:t>их.</w:t>
      </w:r>
    </w:p>
    <w:p>
      <w:pPr>
        <w:pStyle w:val="Style15"/>
        <w:spacing w:lineRule="auto" w:line="360" w:before="138" w:after="0"/>
        <w:ind w:left="574" w:right="692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надежность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1"/>
        </w:rPr>
        <w:t xml:space="preserve"> </w:t>
      </w:r>
      <w:r>
        <w:rPr/>
        <w:t>предложенным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сформулированным</w:t>
      </w:r>
      <w:r>
        <w:rPr>
          <w:spacing w:val="2"/>
        </w:rPr>
        <w:t xml:space="preserve"> </w:t>
      </w:r>
      <w:r>
        <w:rPr/>
        <w:t>самостоятельно.</w:t>
      </w:r>
    </w:p>
    <w:p>
      <w:pPr>
        <w:pStyle w:val="Style15"/>
        <w:spacing w:before="2" w:after="0"/>
        <w:ind w:left="1346" w:hanging="0"/>
        <w:rPr>
          <w:sz w:val="24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коммуникативных</w:t>
      </w:r>
      <w:r>
        <w:rPr>
          <w:spacing w:val="-8"/>
        </w:rPr>
        <w:t xml:space="preserve"> </w:t>
      </w:r>
      <w:r>
        <w:rPr/>
        <w:t>действий.</w:t>
      </w:r>
    </w:p>
    <w:p>
      <w:pPr>
        <w:pStyle w:val="Style15"/>
        <w:tabs>
          <w:tab w:val="clear" w:pos="720"/>
          <w:tab w:val="left" w:pos="3510" w:leader="none"/>
          <w:tab w:val="left" w:pos="6164" w:leader="none"/>
          <w:tab w:val="left" w:pos="9047" w:leader="none"/>
        </w:tabs>
        <w:spacing w:lineRule="auto" w:line="360" w:before="137" w:after="0"/>
        <w:ind w:left="574" w:right="692" w:firstLine="710"/>
        <w:rPr>
          <w:sz w:val="24"/>
        </w:rPr>
      </w:pPr>
      <w:r>
        <w:rPr/>
        <w:t>Выстраивать и представлять в письменной форме логику решения задачи, доказательства,</w:t>
      </w:r>
      <w:r>
        <w:rPr>
          <w:spacing w:val="1"/>
        </w:rPr>
        <w:t xml:space="preserve"> </w:t>
      </w:r>
      <w:r>
        <w:rPr/>
        <w:t>исследования,</w:t>
        <w:tab/>
        <w:t>подкрепляя</w:t>
        <w:tab/>
        <w:t>пояснениями,</w:t>
        <w:tab/>
      </w:r>
      <w:r>
        <w:rPr>
          <w:spacing w:val="-1"/>
        </w:rPr>
        <w:t>обоснованиями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текстовом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графическом</w:t>
      </w:r>
      <w:r>
        <w:rPr>
          <w:spacing w:val="-1"/>
        </w:rPr>
        <w:t xml:space="preserve"> </w:t>
      </w:r>
      <w:r>
        <w:rPr/>
        <w:t>виде.</w:t>
      </w:r>
    </w:p>
    <w:p>
      <w:pPr>
        <w:pStyle w:val="Style15"/>
        <w:spacing w:lineRule="auto" w:line="360" w:before="2" w:after="0"/>
        <w:ind w:left="574" w:right="688" w:firstLine="710"/>
        <w:rPr>
          <w:sz w:val="24"/>
        </w:rPr>
      </w:pPr>
      <w:r>
        <w:rPr/>
        <w:t>Владеть базовыми нормами информационной этики и права, основами информационной</w:t>
      </w:r>
      <w:r>
        <w:rPr>
          <w:spacing w:val="1"/>
        </w:rPr>
        <w:t xml:space="preserve"> </w:t>
      </w:r>
      <w:r>
        <w:rPr/>
        <w:t>безопасности, определяющими правила общественного поведения, формы социальной жизни в</w:t>
      </w:r>
      <w:r>
        <w:rPr>
          <w:spacing w:val="1"/>
        </w:rPr>
        <w:t xml:space="preserve"> </w:t>
      </w:r>
      <w:r>
        <w:rPr/>
        <w:t>группах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сообществах,</w:t>
      </w:r>
      <w:r>
        <w:rPr>
          <w:spacing w:val="4"/>
        </w:rPr>
        <w:t xml:space="preserve"> </w:t>
      </w:r>
      <w:r>
        <w:rPr/>
        <w:t>существующих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виртуальном</w:t>
      </w:r>
      <w:r>
        <w:rPr>
          <w:spacing w:val="2"/>
        </w:rPr>
        <w:t xml:space="preserve"> </w:t>
      </w:r>
      <w:r>
        <w:rPr/>
        <w:t>пространстве.</w:t>
      </w:r>
    </w:p>
    <w:p>
      <w:pPr>
        <w:pStyle w:val="Style15"/>
        <w:spacing w:lineRule="auto" w:line="362"/>
        <w:ind w:left="574" w:right="678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преимущества</w:t>
      </w:r>
      <w:r>
        <w:rPr>
          <w:spacing w:val="1"/>
        </w:rPr>
        <w:t xml:space="preserve"> </w:t>
      </w:r>
      <w:r>
        <w:rPr/>
        <w:t>командной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6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создании</w:t>
      </w:r>
      <w:r>
        <w:rPr>
          <w:spacing w:val="-4"/>
        </w:rPr>
        <w:t xml:space="preserve"> </w:t>
      </w:r>
      <w:r>
        <w:rPr/>
        <w:t>информационного продукта.</w:t>
      </w:r>
    </w:p>
    <w:p>
      <w:pPr>
        <w:pStyle w:val="Style15"/>
        <w:spacing w:lineRule="auto" w:line="360"/>
        <w:ind w:left="574" w:right="691" w:firstLine="710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сбору,</w:t>
      </w:r>
      <w:r>
        <w:rPr>
          <w:spacing w:val="1"/>
        </w:rPr>
        <w:t xml:space="preserve"> </w:t>
      </w:r>
      <w:r>
        <w:rPr/>
        <w:t>обработке,</w:t>
      </w:r>
      <w:r>
        <w:rPr>
          <w:spacing w:val="1"/>
        </w:rPr>
        <w:t xml:space="preserve"> </w:t>
      </w:r>
      <w:r>
        <w:rPr/>
        <w:t>передаче,</w:t>
      </w:r>
      <w:r>
        <w:rPr>
          <w:spacing w:val="3"/>
        </w:rPr>
        <w:t xml:space="preserve"> </w:t>
      </w:r>
      <w:r>
        <w:rPr/>
        <w:t>формализации</w:t>
      </w:r>
      <w:r>
        <w:rPr>
          <w:spacing w:val="-2"/>
        </w:rPr>
        <w:t xml:space="preserve"> </w:t>
      </w:r>
      <w:r>
        <w:rPr/>
        <w:t>информации.</w:t>
      </w:r>
    </w:p>
    <w:p>
      <w:pPr>
        <w:pStyle w:val="Style15"/>
        <w:spacing w:lineRule="auto" w:line="362"/>
        <w:ind w:left="574" w:right="686" w:firstLine="710"/>
        <w:rPr>
          <w:sz w:val="24"/>
        </w:rPr>
      </w:pPr>
      <w:r>
        <w:rPr/>
        <w:t>Коллективно строить действия по ее достижению: распределять роли, 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2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Style15"/>
        <w:tabs>
          <w:tab w:val="clear" w:pos="720"/>
          <w:tab w:val="left" w:pos="3342" w:leader="none"/>
          <w:tab w:val="left" w:pos="5723" w:leader="none"/>
          <w:tab w:val="left" w:pos="7263" w:leader="none"/>
          <w:tab w:val="left" w:pos="9270" w:leader="none"/>
        </w:tabs>
        <w:spacing w:lineRule="auto" w:line="360"/>
        <w:ind w:left="574" w:right="683" w:firstLine="710"/>
        <w:rPr>
          <w:sz w:val="24"/>
        </w:rPr>
      </w:pPr>
      <w:r>
        <w:rPr/>
        <w:t>Выполнять свою часть работы с информацией или информационным продуктом, достигая</w:t>
      </w:r>
      <w:r>
        <w:rPr>
          <w:spacing w:val="1"/>
        </w:rPr>
        <w:t xml:space="preserve"> </w:t>
      </w:r>
      <w:r>
        <w:rPr/>
        <w:t>качественного</w:t>
        <w:tab/>
        <w:t>результата</w:t>
        <w:tab/>
        <w:t>по</w:t>
        <w:tab/>
        <w:t>своему</w:t>
        <w:tab/>
        <w:t>направлению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координируя</w:t>
      </w:r>
      <w:r>
        <w:rPr>
          <w:spacing w:val="1"/>
        </w:rPr>
        <w:t xml:space="preserve"> </w:t>
      </w:r>
      <w:r>
        <w:rPr/>
        <w:t>свои</w:t>
      </w:r>
      <w:r>
        <w:rPr>
          <w:spacing w:val="3"/>
        </w:rPr>
        <w:t xml:space="preserve"> </w:t>
      </w:r>
      <w:r>
        <w:rPr/>
        <w:t>действия</w:t>
      </w:r>
      <w:r>
        <w:rPr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8"/>
        </w:rPr>
        <w:t xml:space="preserve"> </w:t>
      </w:r>
      <w:r>
        <w:rPr/>
        <w:t>членами</w:t>
      </w:r>
      <w:r>
        <w:rPr>
          <w:spacing w:val="3"/>
        </w:rPr>
        <w:t xml:space="preserve"> </w:t>
      </w:r>
      <w:r>
        <w:rPr/>
        <w:t>команды.</w:t>
      </w:r>
    </w:p>
    <w:p>
      <w:pPr>
        <w:pStyle w:val="Style15"/>
        <w:spacing w:lineRule="auto" w:line="360"/>
        <w:ind w:left="574" w:right="699" w:firstLine="710"/>
        <w:rPr>
          <w:sz w:val="24"/>
        </w:rPr>
      </w:pPr>
      <w:r>
        <w:rPr/>
        <w:t xml:space="preserve">Оценивать    </w:t>
      </w:r>
      <w:r>
        <w:rPr>
          <w:spacing w:val="1"/>
        </w:rPr>
        <w:t xml:space="preserve"> </w:t>
      </w:r>
      <w:r>
        <w:rPr/>
        <w:t>качество      своего      вклада     в     общий      информационный      продукт</w:t>
      </w:r>
      <w:r>
        <w:rPr>
          <w:spacing w:val="1"/>
        </w:rPr>
        <w:t xml:space="preserve"> </w:t>
      </w:r>
      <w:r>
        <w:rPr/>
        <w:t>по критериям,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4"/>
        </w:rPr>
        <w:t xml:space="preserve"> </w:t>
      </w:r>
      <w:r>
        <w:rPr/>
        <w:t>сформулированным</w:t>
      </w:r>
      <w:r>
        <w:rPr>
          <w:spacing w:val="-2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взаимодействия.</w:t>
      </w:r>
    </w:p>
    <w:p>
      <w:pPr>
        <w:pStyle w:val="Style15"/>
        <w:spacing w:lineRule="auto" w:line="360"/>
        <w:ind w:left="1284" w:right="3393" w:hanging="0"/>
        <w:rPr>
          <w:sz w:val="24"/>
        </w:rPr>
      </w:pPr>
      <w:r>
        <w:rPr/>
        <w:t>Формирование универсальных учебных регулятивных действий.</w:t>
      </w:r>
      <w:r>
        <w:rPr>
          <w:spacing w:val="-58"/>
        </w:rPr>
        <w:t xml:space="preserve"> </w:t>
      </w:r>
      <w:r>
        <w:rPr/>
        <w:t>Удерживать</w:t>
      </w:r>
      <w:r>
        <w:rPr>
          <w:spacing w:val="2"/>
        </w:rPr>
        <w:t xml:space="preserve"> </w:t>
      </w:r>
      <w:r>
        <w:rPr/>
        <w:t>цель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574" w:right="685" w:firstLine="710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60" w:before="78" w:after="0"/>
        <w:ind w:left="574" w:right="688" w:firstLine="710"/>
        <w:jc w:val="left"/>
        <w:rPr>
          <w:sz w:val="24"/>
        </w:rPr>
      </w:pPr>
      <w:r>
        <w:rPr/>
        <w:t>Корректировать</w:t>
      </w:r>
      <w:r>
        <w:rPr>
          <w:spacing w:val="47"/>
        </w:rPr>
        <w:t xml:space="preserve"> </w:t>
      </w:r>
      <w:r>
        <w:rPr/>
        <w:t>деятельность</w:t>
      </w:r>
      <w:r>
        <w:rPr>
          <w:spacing w:val="51"/>
        </w:rPr>
        <w:t xml:space="preserve"> </w:t>
      </w:r>
      <w:r>
        <w:rPr/>
        <w:t>с</w:t>
      </w:r>
      <w:r>
        <w:rPr>
          <w:spacing w:val="50"/>
        </w:rPr>
        <w:t xml:space="preserve"> </w:t>
      </w:r>
      <w:r>
        <w:rPr/>
        <w:t>учетом</w:t>
      </w:r>
      <w:r>
        <w:rPr>
          <w:spacing w:val="52"/>
        </w:rPr>
        <w:t xml:space="preserve"> </w:t>
      </w:r>
      <w:r>
        <w:rPr/>
        <w:t>возникших</w:t>
      </w:r>
      <w:r>
        <w:rPr>
          <w:spacing w:val="47"/>
        </w:rPr>
        <w:t xml:space="preserve"> </w:t>
      </w:r>
      <w:r>
        <w:rPr/>
        <w:t>трудностей,</w:t>
      </w:r>
      <w:r>
        <w:rPr>
          <w:spacing w:val="48"/>
        </w:rPr>
        <w:t xml:space="preserve"> </w:t>
      </w:r>
      <w:r>
        <w:rPr/>
        <w:t>ошибок,</w:t>
      </w:r>
      <w:r>
        <w:rPr>
          <w:spacing w:val="48"/>
        </w:rPr>
        <w:t xml:space="preserve"> </w:t>
      </w:r>
      <w:r>
        <w:rPr/>
        <w:t>новых</w:t>
      </w:r>
      <w:r>
        <w:rPr>
          <w:spacing w:val="47"/>
        </w:rPr>
        <w:t xml:space="preserve"> </w:t>
      </w:r>
      <w:r>
        <w:rPr/>
        <w:t>данных</w:t>
      </w:r>
      <w:r>
        <w:rPr>
          <w:spacing w:val="-57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информации.</w:t>
      </w:r>
    </w:p>
    <w:p>
      <w:pPr>
        <w:pStyle w:val="Style15"/>
        <w:spacing w:lineRule="auto" w:line="360"/>
        <w:ind w:left="574" w:firstLine="710"/>
        <w:jc w:val="left"/>
        <w:rPr>
          <w:sz w:val="24"/>
        </w:rPr>
      </w:pPr>
      <w:r>
        <w:rPr/>
        <w:t>Анализировать</w:t>
      </w:r>
      <w:r>
        <w:rPr>
          <w:spacing w:val="39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оценивать</w:t>
      </w:r>
      <w:r>
        <w:rPr>
          <w:spacing w:val="43"/>
        </w:rPr>
        <w:t xml:space="preserve"> </w:t>
      </w:r>
      <w:r>
        <w:rPr/>
        <w:t>собственную</w:t>
      </w:r>
      <w:r>
        <w:rPr>
          <w:spacing w:val="40"/>
        </w:rPr>
        <w:t xml:space="preserve"> </w:t>
      </w:r>
      <w:r>
        <w:rPr/>
        <w:t>работу:</w:t>
      </w:r>
      <w:r>
        <w:rPr>
          <w:spacing w:val="42"/>
        </w:rPr>
        <w:t xml:space="preserve"> </w:t>
      </w:r>
      <w:r>
        <w:rPr/>
        <w:t>меру</w:t>
      </w:r>
      <w:r>
        <w:rPr>
          <w:spacing w:val="32"/>
        </w:rPr>
        <w:t xml:space="preserve"> </w:t>
      </w:r>
      <w:r>
        <w:rPr/>
        <w:t>собственной</w:t>
      </w:r>
      <w:r>
        <w:rPr>
          <w:spacing w:val="39"/>
        </w:rPr>
        <w:t xml:space="preserve"> </w:t>
      </w:r>
      <w:r>
        <w:rPr/>
        <w:t>самостоятельности,</w:t>
      </w:r>
      <w:r>
        <w:rPr>
          <w:spacing w:val="-57"/>
        </w:rPr>
        <w:t xml:space="preserve"> </w:t>
      </w:r>
      <w:r>
        <w:rPr/>
        <w:t>затруднения,</w:t>
      </w:r>
      <w:r>
        <w:rPr>
          <w:spacing w:val="3"/>
        </w:rPr>
        <w:t xml:space="preserve"> </w:t>
      </w:r>
      <w:r>
        <w:rPr/>
        <w:t>дефициты,</w:t>
      </w:r>
      <w:r>
        <w:rPr>
          <w:spacing w:val="-5"/>
        </w:rPr>
        <w:t xml:space="preserve"> </w:t>
      </w:r>
      <w:r>
        <w:rPr/>
        <w:t>ошибки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другое.</w:t>
      </w:r>
    </w:p>
    <w:p>
      <w:pPr>
        <w:pStyle w:val="Normal"/>
        <w:ind w:left="1284" w:hanging="0"/>
        <w:rPr>
          <w:sz w:val="24"/>
        </w:rPr>
      </w:pPr>
      <w:r>
        <w:rPr>
          <w:b/>
          <w:sz w:val="24"/>
          <w:u w:val="thick"/>
        </w:rPr>
        <w:t>Естественнонаучные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предметы</w:t>
      </w:r>
      <w:r>
        <w:rPr>
          <w:sz w:val="24"/>
          <w:u w:val="thick"/>
        </w:rPr>
        <w:t>.</w:t>
      </w:r>
    </w:p>
    <w:p>
      <w:pPr>
        <w:pStyle w:val="Style15"/>
        <w:tabs>
          <w:tab w:val="clear" w:pos="720"/>
          <w:tab w:val="left" w:pos="3515" w:leader="none"/>
          <w:tab w:val="left" w:pos="5779" w:leader="none"/>
          <w:tab w:val="left" w:pos="7353" w:leader="none"/>
          <w:tab w:val="left" w:pos="9699" w:leader="none"/>
        </w:tabs>
        <w:spacing w:lineRule="auto" w:line="360" w:before="137" w:after="0"/>
        <w:ind w:left="574" w:right="683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логических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Style15"/>
        <w:tabs>
          <w:tab w:val="clear" w:pos="720"/>
          <w:tab w:val="left" w:pos="2706" w:leader="none"/>
          <w:tab w:val="left" w:pos="3833" w:leader="none"/>
          <w:tab w:val="left" w:pos="6329" w:leader="none"/>
          <w:tab w:val="left" w:pos="8498" w:leader="none"/>
          <w:tab w:val="left" w:pos="9885" w:leader="none"/>
        </w:tabs>
        <w:spacing w:lineRule="auto" w:line="360"/>
        <w:ind w:left="574" w:right="683" w:firstLine="710"/>
        <w:rPr>
          <w:sz w:val="24"/>
        </w:rPr>
      </w:pPr>
      <w:r>
        <w:rPr/>
        <w:t>Выдвигать гипотезы, объясняющие простые явления, например, почему останавливается</w:t>
      </w:r>
      <w:r>
        <w:rPr>
          <w:spacing w:val="1"/>
        </w:rPr>
        <w:t xml:space="preserve"> </w:t>
      </w:r>
      <w:r>
        <w:rPr/>
        <w:t>движущееся</w:t>
        <w:tab/>
        <w:t>по</w:t>
        <w:tab/>
        <w:t>горизонтальной</w:t>
        <w:tab/>
        <w:t>поверхности</w:t>
        <w:tab/>
        <w:t>тело;</w:t>
        <w:tab/>
        <w:t>почему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жаркую погоду</w:t>
      </w:r>
      <w:r>
        <w:rPr>
          <w:spacing w:val="-9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светлой</w:t>
      </w:r>
      <w:r>
        <w:rPr>
          <w:spacing w:val="-7"/>
        </w:rPr>
        <w:t xml:space="preserve"> </w:t>
      </w:r>
      <w:r>
        <w:rPr/>
        <w:t>одежде прохладнее,</w:t>
      </w:r>
      <w:r>
        <w:rPr>
          <w:spacing w:val="4"/>
        </w:rPr>
        <w:t xml:space="preserve"> </w:t>
      </w:r>
      <w:r>
        <w:rPr/>
        <w:t>чем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темной.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>Строить простейшие модели физических явлений (в виде рисунков или схем), например:</w:t>
      </w:r>
      <w:r>
        <w:rPr>
          <w:spacing w:val="1"/>
        </w:rPr>
        <w:t xml:space="preserve"> </w:t>
      </w:r>
      <w:r>
        <w:rPr/>
        <w:t>падение предмета;</w:t>
      </w:r>
      <w:r>
        <w:rPr>
          <w:spacing w:val="-3"/>
        </w:rPr>
        <w:t xml:space="preserve"> </w:t>
      </w:r>
      <w:r>
        <w:rPr/>
        <w:t>отражение</w:t>
      </w:r>
      <w:r>
        <w:rPr>
          <w:spacing w:val="-4"/>
        </w:rPr>
        <w:t xml:space="preserve"> </w:t>
      </w:r>
      <w:r>
        <w:rPr/>
        <w:t>света</w:t>
      </w:r>
      <w:r>
        <w:rPr>
          <w:spacing w:val="-3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зеркальной</w:t>
      </w:r>
      <w:r>
        <w:rPr>
          <w:spacing w:val="-3"/>
        </w:rPr>
        <w:t xml:space="preserve"> </w:t>
      </w:r>
      <w:r>
        <w:rPr/>
        <w:t>поверхности.</w:t>
      </w:r>
    </w:p>
    <w:p>
      <w:pPr>
        <w:pStyle w:val="Style15"/>
        <w:spacing w:lineRule="auto" w:line="362"/>
        <w:ind w:left="574" w:right="694" w:firstLine="710"/>
        <w:rPr>
          <w:sz w:val="24"/>
        </w:rPr>
      </w:pPr>
      <w:r>
        <w:rPr/>
        <w:t>Прогнозировать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2"/>
        </w:rPr>
        <w:t xml:space="preserve"> </w:t>
      </w:r>
      <w:r>
        <w:rPr/>
        <w:t>(групп)</w:t>
      </w:r>
      <w:r>
        <w:rPr>
          <w:spacing w:val="3"/>
        </w:rPr>
        <w:t xml:space="preserve"> </w:t>
      </w:r>
      <w:r>
        <w:rPr/>
        <w:t>веществ,</w:t>
      </w:r>
      <w:r>
        <w:rPr>
          <w:spacing w:val="4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которым</w:t>
      </w:r>
      <w:r>
        <w:rPr>
          <w:spacing w:val="-6"/>
        </w:rPr>
        <w:t xml:space="preserve"> </w:t>
      </w:r>
      <w:r>
        <w:rPr/>
        <w:t>они</w:t>
      </w:r>
      <w:r>
        <w:rPr>
          <w:spacing w:val="-7"/>
        </w:rPr>
        <w:t xml:space="preserve"> </w:t>
      </w:r>
      <w:r>
        <w:rPr/>
        <w:t>относятся.</w:t>
      </w:r>
    </w:p>
    <w:p>
      <w:pPr>
        <w:pStyle w:val="Style15"/>
        <w:spacing w:lineRule="auto" w:line="360"/>
        <w:ind w:left="574" w:right="690" w:firstLine="710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общности</w:t>
      </w:r>
      <w:r>
        <w:rPr>
          <w:spacing w:val="1"/>
        </w:rPr>
        <w:t xml:space="preserve"> </w:t>
      </w:r>
      <w:r>
        <w:rPr/>
        <w:t>происхождения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систематических групп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примере сопоставления</w:t>
      </w:r>
      <w:r>
        <w:rPr>
          <w:spacing w:val="2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растительных</w:t>
      </w:r>
      <w:r>
        <w:rPr>
          <w:spacing w:val="-3"/>
        </w:rPr>
        <w:t xml:space="preserve"> </w:t>
      </w:r>
      <w:r>
        <w:rPr/>
        <w:t>объектов.</w:t>
      </w:r>
    </w:p>
    <w:p>
      <w:pPr>
        <w:pStyle w:val="Style15"/>
        <w:tabs>
          <w:tab w:val="clear" w:pos="720"/>
          <w:tab w:val="left" w:pos="3515" w:leader="none"/>
          <w:tab w:val="left" w:pos="5780" w:leader="none"/>
          <w:tab w:val="left" w:pos="7353" w:leader="none"/>
          <w:tab w:val="left" w:pos="9699" w:leader="none"/>
        </w:tabs>
        <w:spacing w:lineRule="auto" w:line="362"/>
        <w:ind w:left="574" w:right="682" w:firstLine="710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исследовательских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Style15"/>
        <w:spacing w:lineRule="auto" w:line="360"/>
        <w:ind w:left="1284" w:right="1848" w:hanging="0"/>
        <w:rPr>
          <w:sz w:val="24"/>
        </w:rPr>
      </w:pPr>
      <w:r>
        <w:rPr/>
        <w:t>Исследование</w:t>
      </w:r>
      <w:r>
        <w:rPr>
          <w:spacing w:val="-4"/>
        </w:rPr>
        <w:t xml:space="preserve"> </w:t>
      </w:r>
      <w:r>
        <w:rPr/>
        <w:t>явления</w:t>
      </w:r>
      <w:r>
        <w:rPr>
          <w:spacing w:val="-2"/>
        </w:rPr>
        <w:t xml:space="preserve"> </w:t>
      </w:r>
      <w:r>
        <w:rPr/>
        <w:t>теплообмена</w:t>
      </w:r>
      <w:r>
        <w:rPr>
          <w:spacing w:val="-8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смешивании</w:t>
      </w:r>
      <w:r>
        <w:rPr>
          <w:spacing w:val="-1"/>
        </w:rPr>
        <w:t xml:space="preserve"> </w:t>
      </w:r>
      <w:r>
        <w:rPr/>
        <w:t>холодной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горячей</w:t>
      </w:r>
      <w:r>
        <w:rPr>
          <w:spacing w:val="-6"/>
        </w:rPr>
        <w:t xml:space="preserve"> </w:t>
      </w:r>
      <w:r>
        <w:rPr/>
        <w:t>воды.</w:t>
      </w:r>
      <w:r>
        <w:rPr>
          <w:spacing w:val="-58"/>
        </w:rPr>
        <w:t xml:space="preserve"> </w:t>
      </w:r>
      <w:r>
        <w:rPr/>
        <w:t>Исследование процесса испарения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9"/>
        </w:rPr>
        <w:t xml:space="preserve"> </w:t>
      </w:r>
      <w:r>
        <w:rPr/>
        <w:t>жидкостей.</w:t>
      </w:r>
    </w:p>
    <w:p>
      <w:pPr>
        <w:pStyle w:val="Style15"/>
        <w:spacing w:lineRule="auto" w:line="360"/>
        <w:ind w:left="574" w:right="677" w:firstLine="710"/>
        <w:rPr>
          <w:sz w:val="24"/>
        </w:rPr>
      </w:pP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практике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экспериментов,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выводов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эксперимента:</w:t>
      </w:r>
      <w:r>
        <w:rPr>
          <w:spacing w:val="1"/>
        </w:rPr>
        <w:t xml:space="preserve"> </w:t>
      </w:r>
      <w:r>
        <w:rPr/>
        <w:t>обнаружение</w:t>
      </w:r>
      <w:r>
        <w:rPr>
          <w:spacing w:val="1"/>
        </w:rPr>
        <w:t xml:space="preserve"> </w:t>
      </w:r>
      <w:r>
        <w:rPr/>
        <w:t>сульфат-ионов,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-5"/>
        </w:rPr>
        <w:t xml:space="preserve"> </w:t>
      </w:r>
      <w:r>
        <w:rPr/>
        <w:t>разбавленной</w:t>
      </w:r>
      <w:r>
        <w:rPr>
          <w:spacing w:val="-2"/>
        </w:rPr>
        <w:t xml:space="preserve"> </w:t>
      </w:r>
      <w:r>
        <w:rPr/>
        <w:t>серной</w:t>
      </w:r>
      <w:r>
        <w:rPr>
          <w:spacing w:val="3"/>
        </w:rPr>
        <w:t xml:space="preserve"> </w:t>
      </w:r>
      <w:r>
        <w:rPr/>
        <w:t>кислоты</w:t>
      </w:r>
      <w:r>
        <w:rPr>
          <w:spacing w:val="-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цинком.</w:t>
      </w:r>
    </w:p>
    <w:p>
      <w:pPr>
        <w:pStyle w:val="Style15"/>
        <w:tabs>
          <w:tab w:val="clear" w:pos="720"/>
          <w:tab w:val="left" w:pos="3563" w:leader="none"/>
          <w:tab w:val="left" w:pos="5808" w:leader="none"/>
          <w:tab w:val="left" w:pos="7363" w:leader="none"/>
          <w:tab w:val="left" w:pos="9694" w:leader="none"/>
        </w:tabs>
        <w:spacing w:lineRule="auto" w:line="360"/>
        <w:ind w:left="574" w:right="688" w:firstLine="772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работы с</w:t>
      </w:r>
      <w:r>
        <w:rPr>
          <w:spacing w:val="1"/>
        </w:rPr>
        <w:t xml:space="preserve"> </w:t>
      </w:r>
      <w:r>
        <w:rPr/>
        <w:t>информацией.</w:t>
      </w:r>
    </w:p>
    <w:p>
      <w:pPr>
        <w:pStyle w:val="Style15"/>
        <w:spacing w:lineRule="auto" w:line="360"/>
        <w:ind w:left="574" w:right="698" w:firstLine="710"/>
        <w:rPr>
          <w:sz w:val="24"/>
        </w:rPr>
      </w:pPr>
      <w:r>
        <w:rPr/>
        <w:t xml:space="preserve">Анализировать    </w:t>
      </w:r>
      <w:r>
        <w:rPr>
          <w:spacing w:val="1"/>
        </w:rPr>
        <w:t xml:space="preserve"> </w:t>
      </w:r>
      <w:r>
        <w:rPr/>
        <w:t xml:space="preserve">оригинальный     </w:t>
      </w:r>
      <w:r>
        <w:rPr>
          <w:spacing w:val="1"/>
        </w:rPr>
        <w:t xml:space="preserve"> </w:t>
      </w:r>
      <w:r>
        <w:rPr/>
        <w:t xml:space="preserve">текст,     </w:t>
      </w:r>
      <w:r>
        <w:rPr>
          <w:spacing w:val="1"/>
        </w:rPr>
        <w:t xml:space="preserve"> </w:t>
      </w:r>
      <w:r>
        <w:rPr/>
        <w:t xml:space="preserve">посвященный     </w:t>
      </w:r>
      <w:r>
        <w:rPr>
          <w:spacing w:val="1"/>
        </w:rPr>
        <w:t xml:space="preserve"> </w:t>
      </w:r>
      <w:r>
        <w:rPr/>
        <w:t xml:space="preserve">использованию     </w:t>
      </w:r>
      <w:r>
        <w:rPr>
          <w:spacing w:val="1"/>
        </w:rPr>
        <w:t xml:space="preserve"> </w:t>
      </w:r>
      <w:r>
        <w:rPr/>
        <w:t>звука</w:t>
      </w:r>
      <w:r>
        <w:rPr>
          <w:spacing w:val="1"/>
        </w:rPr>
        <w:t xml:space="preserve"> </w:t>
      </w:r>
      <w:r>
        <w:rPr/>
        <w:t>(или</w:t>
      </w:r>
      <w:r>
        <w:rPr>
          <w:spacing w:val="1"/>
        </w:rPr>
        <w:t xml:space="preserve"> </w:t>
      </w:r>
      <w:r>
        <w:rPr/>
        <w:t>ультразвука)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технике (эхолокация,</w:t>
      </w:r>
      <w:r>
        <w:rPr>
          <w:spacing w:val="3"/>
        </w:rPr>
        <w:t xml:space="preserve"> </w:t>
      </w:r>
      <w:r>
        <w:rPr/>
        <w:t>ультразвук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медицине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другие).</w:t>
      </w:r>
    </w:p>
    <w:p>
      <w:pPr>
        <w:pStyle w:val="Style15"/>
        <w:spacing w:lineRule="exact" w:line="274"/>
        <w:ind w:left="1284" w:hanging="0"/>
        <w:rPr>
          <w:sz w:val="24"/>
        </w:rPr>
      </w:pPr>
      <w:r>
        <w:rPr/>
        <w:t>Выполнять</w:t>
      </w:r>
      <w:r>
        <w:rPr>
          <w:spacing w:val="-4"/>
        </w:rPr>
        <w:t xml:space="preserve"> </w:t>
      </w:r>
      <w:r>
        <w:rPr/>
        <w:t>задания по тексту</w:t>
      </w:r>
      <w:r>
        <w:rPr>
          <w:spacing w:val="-10"/>
        </w:rPr>
        <w:t xml:space="preserve"> </w:t>
      </w:r>
      <w:r>
        <w:rPr/>
        <w:t>(смысловое</w:t>
      </w:r>
      <w:r>
        <w:rPr>
          <w:spacing w:val="-1"/>
        </w:rPr>
        <w:t xml:space="preserve"> </w:t>
      </w:r>
      <w:r>
        <w:rPr/>
        <w:t>чтение).</w:t>
      </w:r>
    </w:p>
    <w:p>
      <w:pPr>
        <w:pStyle w:val="Style15"/>
        <w:spacing w:lineRule="auto" w:line="360" w:before="129" w:after="0"/>
        <w:ind w:left="574" w:right="679" w:firstLine="710"/>
        <w:rPr>
          <w:sz w:val="24"/>
        </w:rPr>
      </w:pPr>
      <w:r>
        <w:rPr/>
        <w:t>Использование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 научно-популярную литературу химического содержания, справочные материалы,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2"/>
        </w:rPr>
        <w:t xml:space="preserve"> </w:t>
      </w:r>
      <w:r>
        <w:rPr/>
        <w:t>информационно-телекоммуникационной</w:t>
      </w:r>
      <w:r>
        <w:rPr>
          <w:spacing w:val="-3"/>
        </w:rPr>
        <w:t xml:space="preserve"> </w:t>
      </w:r>
      <w:r>
        <w:rPr/>
        <w:t>сети</w:t>
      </w:r>
      <w:r>
        <w:rPr>
          <w:spacing w:val="3"/>
        </w:rPr>
        <w:t xml:space="preserve"> </w:t>
      </w:r>
      <w:r>
        <w:rPr/>
        <w:t>«Интернет».</w:t>
      </w:r>
    </w:p>
    <w:p>
      <w:pPr>
        <w:pStyle w:val="Style15"/>
        <w:spacing w:lineRule="auto" w:line="360" w:before="2" w:after="0"/>
        <w:ind w:left="574" w:right="680" w:firstLine="710"/>
        <w:rPr>
          <w:sz w:val="24"/>
        </w:rPr>
      </w:pPr>
      <w:r>
        <w:rPr/>
        <w:t>Анализировать современные источники о вакцинах и вакцинировании. Обсуждать роли</w:t>
      </w:r>
      <w:r>
        <w:rPr>
          <w:spacing w:val="1"/>
        </w:rPr>
        <w:t xml:space="preserve"> </w:t>
      </w:r>
      <w:r>
        <w:rPr/>
        <w:t>вакцин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лечебных</w:t>
      </w:r>
      <w:r>
        <w:rPr>
          <w:spacing w:val="-4"/>
        </w:rPr>
        <w:t xml:space="preserve"> </w:t>
      </w:r>
      <w:r>
        <w:rPr/>
        <w:t>сывороток для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2"/>
        </w:rPr>
        <w:t xml:space="preserve"> </w:t>
      </w:r>
      <w:r>
        <w:rPr/>
        <w:t>здоровья</w:t>
      </w:r>
      <w:r>
        <w:rPr>
          <w:spacing w:val="-4"/>
        </w:rPr>
        <w:t xml:space="preserve"> </w:t>
      </w:r>
      <w:r>
        <w:rPr/>
        <w:t>человека.</w:t>
      </w:r>
    </w:p>
    <w:p>
      <w:pPr>
        <w:pStyle w:val="Style15"/>
        <w:spacing w:before="2" w:after="0"/>
        <w:ind w:left="1346" w:hanging="0"/>
        <w:rPr>
          <w:sz w:val="24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коммуникативных</w:t>
      </w:r>
      <w:r>
        <w:rPr>
          <w:spacing w:val="-8"/>
        </w:rPr>
        <w:t xml:space="preserve"> </w:t>
      </w:r>
      <w:r>
        <w:rPr/>
        <w:t>действий.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37" w:after="0"/>
        <w:ind w:left="1284" w:hanging="0"/>
        <w:rPr>
          <w:sz w:val="24"/>
        </w:rPr>
      </w:pPr>
      <w:r>
        <w:rPr/>
        <w:t xml:space="preserve">Сопоставлять   </w:t>
      </w:r>
      <w:r>
        <w:rPr>
          <w:spacing w:val="56"/>
        </w:rPr>
        <w:t xml:space="preserve"> </w:t>
      </w:r>
      <w:r>
        <w:rPr/>
        <w:t xml:space="preserve">свои   </w:t>
      </w:r>
      <w:r>
        <w:rPr>
          <w:spacing w:val="57"/>
        </w:rPr>
        <w:t xml:space="preserve"> </w:t>
      </w:r>
      <w:r>
        <w:rPr/>
        <w:t xml:space="preserve">суждения   </w:t>
      </w:r>
      <w:r>
        <w:rPr>
          <w:spacing w:val="59"/>
        </w:rPr>
        <w:t xml:space="preserve"> </w:t>
      </w:r>
      <w:r>
        <w:rPr/>
        <w:t xml:space="preserve">с   </w:t>
      </w:r>
      <w:r>
        <w:rPr>
          <w:spacing w:val="55"/>
        </w:rPr>
        <w:t xml:space="preserve"> </w:t>
      </w:r>
      <w:r>
        <w:rPr/>
        <w:t xml:space="preserve">суждениями   </w:t>
      </w:r>
      <w:r>
        <w:rPr>
          <w:spacing w:val="56"/>
        </w:rPr>
        <w:t xml:space="preserve"> </w:t>
      </w:r>
      <w:r>
        <w:rPr/>
        <w:t xml:space="preserve">других     участников   </w:t>
      </w:r>
      <w:r>
        <w:rPr>
          <w:spacing w:val="2"/>
        </w:rPr>
        <w:t xml:space="preserve"> </w:t>
      </w:r>
      <w:r>
        <w:rPr/>
        <w:t>дискуссии,</w:t>
      </w:r>
    </w:p>
    <w:p>
      <w:pPr>
        <w:pStyle w:val="Style15"/>
        <w:spacing w:lineRule="auto" w:line="360" w:before="78" w:after="0"/>
        <w:ind w:left="574" w:right="679" w:hanging="0"/>
        <w:rPr>
          <w:sz w:val="24"/>
        </w:rPr>
      </w:pPr>
      <w:r>
        <w:rPr/>
        <w:t>при выявлении различий и сходства позиций по отношению к обсуждаемой естественнонаучной</w:t>
      </w:r>
      <w:r>
        <w:rPr>
          <w:spacing w:val="1"/>
        </w:rPr>
        <w:t xml:space="preserve"> </w:t>
      </w:r>
      <w:r>
        <w:rPr/>
        <w:t>проблеме.</w:t>
      </w:r>
    </w:p>
    <w:p>
      <w:pPr>
        <w:pStyle w:val="Style15"/>
        <w:spacing w:lineRule="auto" w:line="360"/>
        <w:ind w:left="574" w:right="690" w:firstLine="710"/>
        <w:rPr>
          <w:sz w:val="24"/>
        </w:rPr>
      </w:pPr>
      <w:r>
        <w:rPr/>
        <w:t xml:space="preserve">Выражать    </w:t>
      </w:r>
      <w:r>
        <w:rPr>
          <w:spacing w:val="19"/>
        </w:rPr>
        <w:t xml:space="preserve"> </w:t>
      </w:r>
      <w:r>
        <w:rPr/>
        <w:t xml:space="preserve">свою     </w:t>
      </w:r>
      <w:r>
        <w:rPr>
          <w:spacing w:val="14"/>
        </w:rPr>
        <w:t xml:space="preserve"> </w:t>
      </w:r>
      <w:r>
        <w:rPr/>
        <w:t xml:space="preserve">точку     </w:t>
      </w:r>
      <w:r>
        <w:rPr>
          <w:spacing w:val="6"/>
        </w:rPr>
        <w:t xml:space="preserve"> </w:t>
      </w:r>
      <w:r>
        <w:rPr/>
        <w:t xml:space="preserve">зрения     </w:t>
      </w:r>
      <w:r>
        <w:rPr>
          <w:spacing w:val="16"/>
        </w:rPr>
        <w:t xml:space="preserve"> </w:t>
      </w:r>
      <w:r>
        <w:rPr/>
        <w:t xml:space="preserve">на     </w:t>
      </w:r>
      <w:r>
        <w:rPr>
          <w:spacing w:val="15"/>
        </w:rPr>
        <w:t xml:space="preserve"> </w:t>
      </w:r>
      <w:r>
        <w:rPr/>
        <w:t xml:space="preserve">решение     </w:t>
      </w:r>
      <w:r>
        <w:rPr>
          <w:spacing w:val="15"/>
        </w:rPr>
        <w:t xml:space="preserve"> </w:t>
      </w:r>
      <w:r>
        <w:rPr/>
        <w:t xml:space="preserve">естественнонаучной     </w:t>
      </w:r>
      <w:r>
        <w:rPr>
          <w:spacing w:val="16"/>
        </w:rPr>
        <w:t xml:space="preserve"> </w:t>
      </w:r>
      <w:r>
        <w:rPr/>
        <w:t>задачи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устных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письменных</w:t>
      </w:r>
      <w:r>
        <w:rPr>
          <w:spacing w:val="-3"/>
        </w:rPr>
        <w:t xml:space="preserve"> </w:t>
      </w:r>
      <w:r>
        <w:rPr/>
        <w:t>текстах.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>Публично представлять результаты выполненного естественнонаучного исследования или</w:t>
      </w:r>
      <w:r>
        <w:rPr>
          <w:spacing w:val="-57"/>
        </w:rPr>
        <w:t xml:space="preserve"> </w:t>
      </w:r>
      <w:r>
        <w:rPr/>
        <w:t>проекта,</w:t>
      </w:r>
      <w:r>
        <w:rPr>
          <w:spacing w:val="-2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химического</w:t>
      </w:r>
      <w:r>
        <w:rPr>
          <w:spacing w:val="4"/>
        </w:rPr>
        <w:t xml:space="preserve"> </w:t>
      </w:r>
      <w:r>
        <w:rPr/>
        <w:t>опыта,</w:t>
      </w:r>
      <w:r>
        <w:rPr>
          <w:spacing w:val="-2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наблюдения.</w:t>
      </w:r>
    </w:p>
    <w:p>
      <w:pPr>
        <w:pStyle w:val="Style15"/>
        <w:spacing w:lineRule="auto" w:line="360"/>
        <w:ind w:left="574" w:right="692" w:firstLine="710"/>
        <w:rPr>
          <w:sz w:val="24"/>
        </w:rPr>
      </w:pPr>
      <w:r>
        <w:rPr/>
        <w:t>Определять и принимать цель совместной деятельности по решению естественнонаучной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обсуждение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работы;</w:t>
      </w:r>
      <w:r>
        <w:rPr>
          <w:spacing w:val="-7"/>
        </w:rPr>
        <w:t xml:space="preserve"> </w:t>
      </w:r>
      <w:r>
        <w:rPr/>
        <w:t>обобщение</w:t>
      </w:r>
      <w:r>
        <w:rPr>
          <w:spacing w:val="-4"/>
        </w:rPr>
        <w:t xml:space="preserve"> </w:t>
      </w:r>
      <w:r>
        <w:rPr/>
        <w:t>мнений</w:t>
      </w:r>
      <w:r>
        <w:rPr>
          <w:spacing w:val="-2"/>
        </w:rPr>
        <w:t xml:space="preserve"> </w:t>
      </w:r>
      <w:r>
        <w:rPr/>
        <w:t>нескольких</w:t>
      </w:r>
      <w:r>
        <w:rPr>
          <w:spacing w:val="-4"/>
        </w:rPr>
        <w:t xml:space="preserve"> </w:t>
      </w:r>
      <w:r>
        <w:rPr/>
        <w:t>людей.</w:t>
      </w:r>
    </w:p>
    <w:p>
      <w:pPr>
        <w:pStyle w:val="Style15"/>
        <w:spacing w:lineRule="auto" w:line="360"/>
        <w:ind w:left="574" w:right="688" w:firstLine="710"/>
        <w:rPr>
          <w:sz w:val="24"/>
        </w:rPr>
      </w:pPr>
      <w:r>
        <w:rPr/>
        <w:t>Координировать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2"/>
        </w:rPr>
        <w:t xml:space="preserve"> </w:t>
      </w:r>
      <w:r>
        <w:rPr/>
        <w:t>естественнонаучного</w:t>
      </w:r>
      <w:r>
        <w:rPr>
          <w:spacing w:val="2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проекта.</w:t>
      </w:r>
    </w:p>
    <w:p>
      <w:pPr>
        <w:pStyle w:val="Style15"/>
        <w:spacing w:lineRule="auto" w:line="360"/>
        <w:ind w:left="574" w:right="686" w:firstLine="710"/>
        <w:rPr>
          <w:sz w:val="24"/>
        </w:rPr>
      </w:pPr>
      <w:r>
        <w:rPr/>
        <w:t>Оценивать        свой        вклад        в        решение        естественнонаучной        проблемы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критериям,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5"/>
        </w:rPr>
        <w:t xml:space="preserve"> </w:t>
      </w:r>
      <w:r>
        <w:rPr/>
        <w:t>сформулированным</w:t>
      </w:r>
      <w:r>
        <w:rPr>
          <w:spacing w:val="-2"/>
        </w:rPr>
        <w:t xml:space="preserve"> </w:t>
      </w:r>
      <w:r>
        <w:rPr/>
        <w:t>участниками</w:t>
      </w:r>
      <w:r>
        <w:rPr>
          <w:spacing w:val="2"/>
        </w:rPr>
        <w:t xml:space="preserve"> </w:t>
      </w:r>
      <w:r>
        <w:rPr/>
        <w:t>команды.</w:t>
      </w:r>
    </w:p>
    <w:p>
      <w:pPr>
        <w:pStyle w:val="Style15"/>
        <w:ind w:left="1284" w:hanging="0"/>
        <w:rPr>
          <w:sz w:val="24"/>
        </w:rPr>
      </w:pPr>
      <w:r>
        <w:rPr/>
        <w:t>Формирование</w:t>
      </w:r>
      <w:r>
        <w:rPr>
          <w:spacing w:val="-5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регулятивных</w:t>
      </w:r>
      <w:r>
        <w:rPr>
          <w:spacing w:val="-8"/>
        </w:rPr>
        <w:t xml:space="preserve"> </w:t>
      </w:r>
      <w:r>
        <w:rPr/>
        <w:t>действий.</w:t>
      </w:r>
    </w:p>
    <w:p>
      <w:pPr>
        <w:pStyle w:val="Style15"/>
        <w:spacing w:lineRule="auto" w:line="360" w:before="137" w:after="0"/>
        <w:ind w:left="574" w:right="694" w:firstLine="710"/>
        <w:rPr>
          <w:sz w:val="24"/>
        </w:rPr>
      </w:pPr>
      <w:r>
        <w:rPr/>
        <w:t xml:space="preserve">Выявление    </w:t>
      </w:r>
      <w:r>
        <w:rPr>
          <w:spacing w:val="1"/>
        </w:rPr>
        <w:t xml:space="preserve"> </w:t>
      </w:r>
      <w:r>
        <w:rPr/>
        <w:t>проблем      в      жизненных      и      учебных      ситуациях,      требующих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проявлений</w:t>
      </w:r>
      <w:r>
        <w:rPr>
          <w:spacing w:val="2"/>
        </w:rPr>
        <w:t xml:space="preserve"> </w:t>
      </w:r>
      <w:r>
        <w:rPr/>
        <w:t>естественнонаучной</w:t>
      </w:r>
      <w:r>
        <w:rPr>
          <w:spacing w:val="-2"/>
        </w:rPr>
        <w:t xml:space="preserve"> </w:t>
      </w:r>
      <w:r>
        <w:rPr/>
        <w:t>грамотности.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подходов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принятию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требующих</w:t>
      </w:r>
      <w:r>
        <w:rPr>
          <w:spacing w:val="1"/>
        </w:rPr>
        <w:t xml:space="preserve"> </w:t>
      </w:r>
      <w:r>
        <w:rPr/>
        <w:t>естественнонаучной грамотности и знакомства с современными технологиями (индивидуальное,</w:t>
      </w:r>
      <w:r>
        <w:rPr>
          <w:spacing w:val="1"/>
        </w:rPr>
        <w:t xml:space="preserve"> </w:t>
      </w:r>
      <w:r>
        <w:rPr/>
        <w:t>принятие решения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группе,</w:t>
      </w:r>
      <w:r>
        <w:rPr>
          <w:spacing w:val="3"/>
        </w:rPr>
        <w:t xml:space="preserve"> </w:t>
      </w:r>
      <w:r>
        <w:rPr/>
        <w:t>принятие</w:t>
      </w:r>
      <w:r>
        <w:rPr>
          <w:spacing w:val="-4"/>
        </w:rPr>
        <w:t xml:space="preserve"> </w:t>
      </w:r>
      <w:r>
        <w:rPr/>
        <w:t>решений</w:t>
      </w:r>
      <w:r>
        <w:rPr>
          <w:spacing w:val="-2"/>
        </w:rPr>
        <w:t xml:space="preserve"> </w:t>
      </w:r>
      <w:r>
        <w:rPr/>
        <w:t>группой).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Самостоятельное составление алгоритмов решения естественнонаучной задачи или плана</w:t>
      </w:r>
      <w:r>
        <w:rPr>
          <w:spacing w:val="1"/>
        </w:rPr>
        <w:t xml:space="preserve"> </w:t>
      </w:r>
      <w:r>
        <w:rPr/>
        <w:t>естественнонаучного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-4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учетом</w:t>
      </w:r>
      <w:r>
        <w:rPr>
          <w:spacing w:val="2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возможностей.</w:t>
      </w:r>
    </w:p>
    <w:p>
      <w:pPr>
        <w:pStyle w:val="Style15"/>
        <w:spacing w:lineRule="auto" w:line="360" w:before="3" w:after="0"/>
        <w:ind w:left="574" w:right="692" w:firstLine="710"/>
        <w:rPr>
          <w:sz w:val="24"/>
        </w:rPr>
      </w:pPr>
      <w:r>
        <w:rPr/>
        <w:t>Выработка</w:t>
      </w:r>
      <w:r>
        <w:rPr>
          <w:spacing w:val="1"/>
        </w:rPr>
        <w:t xml:space="preserve"> </w:t>
      </w:r>
      <w:r>
        <w:rPr/>
        <w:t>адекватной оценки ситуации,</w:t>
      </w:r>
      <w:r>
        <w:rPr>
          <w:spacing w:val="1"/>
        </w:rPr>
        <w:t xml:space="preserve"> </w:t>
      </w:r>
      <w:r>
        <w:rPr/>
        <w:t>возникшей при</w:t>
      </w:r>
      <w:r>
        <w:rPr>
          <w:spacing w:val="1"/>
        </w:rPr>
        <w:t xml:space="preserve"> </w:t>
      </w:r>
      <w:r>
        <w:rPr/>
        <w:t>решении естественнонаучной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выдвижении</w:t>
      </w:r>
      <w:r>
        <w:rPr>
          <w:spacing w:val="-3"/>
        </w:rPr>
        <w:t xml:space="preserve"> </w:t>
      </w:r>
      <w:r>
        <w:rPr/>
        <w:t>плана</w:t>
      </w:r>
      <w:r>
        <w:rPr>
          <w:spacing w:val="-5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случае необходимости.</w:t>
      </w:r>
    </w:p>
    <w:p>
      <w:pPr>
        <w:pStyle w:val="Style15"/>
        <w:spacing w:lineRule="auto" w:line="360"/>
        <w:ind w:left="574" w:right="690" w:firstLine="710"/>
        <w:rPr>
          <w:sz w:val="24"/>
        </w:rPr>
      </w:pPr>
      <w:r>
        <w:rPr/>
        <w:t xml:space="preserve">Объяснение    </w:t>
      </w:r>
      <w:r>
        <w:rPr>
          <w:spacing w:val="1"/>
        </w:rPr>
        <w:t xml:space="preserve"> </w:t>
      </w:r>
      <w:r>
        <w:rPr/>
        <w:t>причин      достижения      (недостижения)      результатов      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решению</w:t>
      </w:r>
      <w:r>
        <w:rPr>
          <w:spacing w:val="-7"/>
        </w:rPr>
        <w:t xml:space="preserve"> </w:t>
      </w:r>
      <w:r>
        <w:rPr/>
        <w:t>естественнонаучной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-3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3"/>
        </w:rPr>
        <w:t xml:space="preserve"> </w:t>
      </w:r>
      <w:r>
        <w:rPr/>
        <w:t>исследования.</w:t>
      </w:r>
    </w:p>
    <w:p>
      <w:pPr>
        <w:pStyle w:val="Style15"/>
        <w:spacing w:lineRule="auto" w:line="360"/>
        <w:ind w:left="574" w:right="686" w:firstLine="710"/>
        <w:rPr>
          <w:sz w:val="24"/>
        </w:rPr>
      </w:pPr>
      <w:r>
        <w:rPr/>
        <w:t>Оценка соответствия результата решения естественнонаучной проблемы поставленным</w:t>
      </w:r>
      <w:r>
        <w:rPr>
          <w:spacing w:val="1"/>
        </w:rPr>
        <w:t xml:space="preserve"> </w:t>
      </w:r>
      <w:r>
        <w:rPr/>
        <w:t>целям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условиям.</w:t>
      </w:r>
    </w:p>
    <w:p>
      <w:pPr>
        <w:pStyle w:val="Style15"/>
        <w:spacing w:lineRule="auto" w:line="360"/>
        <w:ind w:left="574" w:right="683" w:firstLine="710"/>
        <w:rPr>
          <w:sz w:val="24"/>
        </w:rPr>
      </w:pPr>
      <w:r>
        <w:rPr/>
        <w:t xml:space="preserve">Готовность    </w:t>
      </w:r>
      <w:r>
        <w:rPr>
          <w:spacing w:val="1"/>
        </w:rPr>
        <w:t xml:space="preserve"> </w:t>
      </w:r>
      <w:r>
        <w:rPr/>
        <w:t xml:space="preserve">ставить    </w:t>
      </w:r>
      <w:r>
        <w:rPr>
          <w:spacing w:val="1"/>
        </w:rPr>
        <w:t xml:space="preserve"> </w:t>
      </w:r>
      <w:r>
        <w:rPr/>
        <w:t xml:space="preserve">себя    </w:t>
      </w:r>
      <w:r>
        <w:rPr>
          <w:spacing w:val="1"/>
        </w:rPr>
        <w:t xml:space="preserve"> </w:t>
      </w:r>
      <w:r>
        <w:rPr/>
        <w:t xml:space="preserve">на     место    </w:t>
      </w:r>
      <w:r>
        <w:rPr>
          <w:spacing w:val="1"/>
        </w:rPr>
        <w:t xml:space="preserve"> </w:t>
      </w:r>
      <w:r>
        <w:rPr/>
        <w:t>другого      человека      в      ходе      спора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естественнонаучной</w:t>
      </w:r>
      <w:r>
        <w:rPr>
          <w:spacing w:val="1"/>
        </w:rPr>
        <w:t xml:space="preserve"> </w:t>
      </w:r>
      <w:r>
        <w:rPr/>
        <w:t>проблеме,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естественнонаучного        исследования;       готовность       понимать        мотивы,        намерения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логику</w:t>
      </w:r>
      <w:r>
        <w:rPr>
          <w:spacing w:val="-8"/>
        </w:rPr>
        <w:t xml:space="preserve"> </w:t>
      </w:r>
      <w:r>
        <w:rPr/>
        <w:t>другого.</w:t>
      </w:r>
    </w:p>
    <w:p>
      <w:pPr>
        <w:pStyle w:val="Normal"/>
        <w:ind w:left="1346" w:hanging="0"/>
        <w:rPr>
          <w:b/>
          <w:b/>
          <w:sz w:val="24"/>
        </w:rPr>
      </w:pPr>
      <w:r>
        <w:rPr>
          <w:b/>
          <w:sz w:val="24"/>
          <w:u w:val="thick"/>
        </w:rPr>
        <w:t>Общественно-научные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предметы.</w:t>
      </w:r>
    </w:p>
    <w:p>
      <w:pPr>
        <w:pStyle w:val="Style15"/>
        <w:tabs>
          <w:tab w:val="clear" w:pos="720"/>
          <w:tab w:val="left" w:pos="3563" w:leader="none"/>
          <w:tab w:val="left" w:pos="5808" w:leader="none"/>
          <w:tab w:val="left" w:pos="7363" w:leader="none"/>
          <w:tab w:val="left" w:pos="9694" w:leader="none"/>
        </w:tabs>
        <w:spacing w:lineRule="auto" w:line="362" w:before="136" w:after="0"/>
        <w:ind w:left="574" w:right="688" w:firstLine="772"/>
        <w:jc w:val="left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логических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3"/>
        <w:ind w:left="1284" w:hanging="0"/>
        <w:jc w:val="left"/>
        <w:rPr>
          <w:sz w:val="24"/>
        </w:rPr>
      </w:pPr>
      <w:r>
        <w:rPr/>
        <w:t>Систематизировать,</w:t>
      </w:r>
      <w:r>
        <w:rPr>
          <w:spacing w:val="-2"/>
        </w:rPr>
        <w:t xml:space="preserve"> </w:t>
      </w:r>
      <w:r>
        <w:rPr/>
        <w:t>классифицировать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обобщать</w:t>
      </w:r>
      <w:r>
        <w:rPr>
          <w:spacing w:val="-3"/>
        </w:rPr>
        <w:t xml:space="preserve"> </w:t>
      </w:r>
      <w:r>
        <w:rPr/>
        <w:t>исторические</w:t>
      </w:r>
      <w:r>
        <w:rPr>
          <w:spacing w:val="-4"/>
        </w:rPr>
        <w:t xml:space="preserve"> </w:t>
      </w:r>
      <w:r>
        <w:rPr/>
        <w:t>факты.</w:t>
      </w:r>
    </w:p>
    <w:p>
      <w:pPr>
        <w:pStyle w:val="Style15"/>
        <w:spacing w:before="78" w:after="0"/>
        <w:ind w:left="1284" w:hanging="0"/>
        <w:rPr>
          <w:sz w:val="24"/>
        </w:rPr>
      </w:pPr>
      <w:r>
        <w:rPr/>
        <w:t>Составлять</w:t>
      </w:r>
      <w:r>
        <w:rPr>
          <w:spacing w:val="-6"/>
        </w:rPr>
        <w:t xml:space="preserve"> </w:t>
      </w:r>
      <w:r>
        <w:rPr/>
        <w:t>синхронистические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систематические</w:t>
      </w:r>
      <w:r>
        <w:rPr>
          <w:spacing w:val="-3"/>
        </w:rPr>
        <w:t xml:space="preserve"> </w:t>
      </w:r>
      <w:r>
        <w:rPr/>
        <w:t>таблицы.</w:t>
      </w:r>
    </w:p>
    <w:p>
      <w:pPr>
        <w:pStyle w:val="Style15"/>
        <w:spacing w:lineRule="auto" w:line="360" w:before="136" w:after="0"/>
        <w:ind w:left="1284" w:right="692" w:hanging="0"/>
        <w:rPr>
          <w:sz w:val="24"/>
        </w:rPr>
      </w:pPr>
      <w:r>
        <w:rPr/>
        <w:t>Выявлять и характеризовать существенные признаки исторических явлений, процессов.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56"/>
        </w:rPr>
        <w:t xml:space="preserve"> </w:t>
      </w:r>
      <w:r>
        <w:rPr/>
        <w:t>исторические</w:t>
      </w:r>
      <w:r>
        <w:rPr>
          <w:spacing w:val="59"/>
        </w:rPr>
        <w:t xml:space="preserve"> </w:t>
      </w:r>
      <w:r>
        <w:rPr/>
        <w:t>явления,</w:t>
      </w:r>
      <w:r>
        <w:rPr>
          <w:spacing w:val="57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(политическое</w:t>
      </w:r>
      <w:r>
        <w:rPr>
          <w:spacing w:val="59"/>
        </w:rPr>
        <w:t xml:space="preserve"> </w:t>
      </w:r>
      <w:r>
        <w:rPr/>
        <w:t>устройство</w:t>
      </w:r>
      <w:r>
        <w:rPr>
          <w:spacing w:val="59"/>
        </w:rPr>
        <w:t xml:space="preserve"> </w:t>
      </w:r>
      <w:r>
        <w:rPr/>
        <w:t>государств,</w:t>
      </w:r>
    </w:p>
    <w:p>
      <w:pPr>
        <w:pStyle w:val="Style15"/>
        <w:spacing w:lineRule="auto" w:line="360"/>
        <w:ind w:left="574" w:right="683" w:hanging="0"/>
        <w:rPr>
          <w:sz w:val="24"/>
        </w:rPr>
      </w:pPr>
      <w:r>
        <w:rPr/>
        <w:t>социально-экономические</w:t>
      </w:r>
      <w:r>
        <w:rPr>
          <w:spacing w:val="1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модернизации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горизонтали</w:t>
      </w:r>
      <w:r>
        <w:rPr>
          <w:spacing w:val="1"/>
        </w:rPr>
        <w:t xml:space="preserve"> </w:t>
      </w:r>
      <w:r>
        <w:rPr/>
        <w:t>(существовавшие синхронно в разных сообществах) и в динамике («было – стало») по заданным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-3"/>
        </w:rPr>
        <w:t xml:space="preserve"> </w:t>
      </w:r>
      <w:r>
        <w:rPr/>
        <w:t>определенным</w:t>
      </w:r>
      <w:r>
        <w:rPr>
          <w:spacing w:val="-1"/>
        </w:rPr>
        <w:t xml:space="preserve"> </w:t>
      </w:r>
      <w:r>
        <w:rPr/>
        <w:t>основаниям.</w:t>
      </w:r>
    </w:p>
    <w:p>
      <w:pPr>
        <w:pStyle w:val="Style15"/>
        <w:tabs>
          <w:tab w:val="clear" w:pos="720"/>
          <w:tab w:val="left" w:pos="2622" w:leader="none"/>
          <w:tab w:val="left" w:pos="4704" w:leader="none"/>
          <w:tab w:val="left" w:pos="6388" w:leader="none"/>
          <w:tab w:val="left" w:pos="8470" w:leader="none"/>
          <w:tab w:val="left" w:pos="9680" w:leader="none"/>
        </w:tabs>
        <w:spacing w:lineRule="auto" w:line="360"/>
        <w:ind w:left="574" w:right="689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категории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(эпоха,</w:t>
      </w:r>
      <w:r>
        <w:rPr>
          <w:spacing w:val="1"/>
        </w:rPr>
        <w:t xml:space="preserve"> </w:t>
      </w:r>
      <w:r>
        <w:rPr/>
        <w:t>цивилизация,</w:t>
        <w:tab/>
        <w:t>исторический</w:t>
        <w:tab/>
        <w:t>источник,</w:t>
        <w:tab/>
        <w:t>исторический</w:t>
        <w:tab/>
        <w:t>факт,</w:t>
        <w:tab/>
      </w:r>
      <w:r>
        <w:rPr>
          <w:spacing w:val="-1"/>
        </w:rPr>
        <w:t>историзм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другие).</w:t>
      </w:r>
    </w:p>
    <w:p>
      <w:pPr>
        <w:pStyle w:val="Style15"/>
        <w:spacing w:before="2" w:after="0"/>
        <w:ind w:left="1284" w:hanging="0"/>
        <w:rPr>
          <w:sz w:val="24"/>
        </w:rPr>
      </w:pPr>
      <w:r>
        <w:rPr/>
        <w:t>Выявлять</w:t>
      </w:r>
      <w:r>
        <w:rPr>
          <w:spacing w:val="-6"/>
        </w:rPr>
        <w:t xml:space="preserve"> </w:t>
      </w:r>
      <w:r>
        <w:rPr/>
        <w:t>причины и</w:t>
      </w:r>
      <w:r>
        <w:rPr>
          <w:spacing w:val="-5"/>
        </w:rPr>
        <w:t xml:space="preserve"> </w:t>
      </w:r>
      <w:r>
        <w:rPr/>
        <w:t>следствия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-6"/>
        </w:rPr>
        <w:t xml:space="preserve"> </w:t>
      </w:r>
      <w:r>
        <w:rPr/>
        <w:t>событий и</w:t>
      </w:r>
      <w:r>
        <w:rPr>
          <w:spacing w:val="-5"/>
        </w:rPr>
        <w:t xml:space="preserve"> </w:t>
      </w:r>
      <w:r>
        <w:rPr/>
        <w:t>процессов.</w:t>
      </w:r>
    </w:p>
    <w:p>
      <w:pPr>
        <w:pStyle w:val="Style15"/>
        <w:spacing w:lineRule="auto" w:line="360" w:before="137" w:after="0"/>
        <w:ind w:left="574" w:right="686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60"/>
        </w:rPr>
        <w:t xml:space="preserve"> </w:t>
      </w:r>
      <w:r>
        <w:rPr/>
        <w:t>исследовательский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(например,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1"/>
        </w:rPr>
        <w:t xml:space="preserve"> </w:t>
      </w:r>
      <w:r>
        <w:rPr/>
        <w:t>села),</w:t>
      </w:r>
      <w:r>
        <w:rPr>
          <w:spacing w:val="1"/>
        </w:rPr>
        <w:t xml:space="preserve"> </w:t>
      </w:r>
      <w:r>
        <w:rPr/>
        <w:t>привлекая</w:t>
      </w:r>
      <w:r>
        <w:rPr>
          <w:spacing w:val="1"/>
        </w:rPr>
        <w:t xml:space="preserve"> </w:t>
      </w:r>
      <w:r>
        <w:rPr/>
        <w:t>материалы</w:t>
      </w:r>
      <w:r>
        <w:rPr>
          <w:spacing w:val="1"/>
        </w:rPr>
        <w:t xml:space="preserve"> </w:t>
      </w:r>
      <w:r>
        <w:rPr/>
        <w:t>музеев,</w:t>
      </w:r>
      <w:r>
        <w:rPr>
          <w:spacing w:val="3"/>
        </w:rPr>
        <w:t xml:space="preserve"> </w:t>
      </w:r>
      <w:r>
        <w:rPr/>
        <w:t>библиотек,</w:t>
      </w:r>
      <w:r>
        <w:rPr>
          <w:spacing w:val="-1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массовой</w:t>
      </w:r>
      <w:r>
        <w:rPr>
          <w:spacing w:val="-2"/>
        </w:rPr>
        <w:t xml:space="preserve"> </w:t>
      </w:r>
      <w:r>
        <w:rPr/>
        <w:t>информации.</w:t>
      </w:r>
    </w:p>
    <w:p>
      <w:pPr>
        <w:pStyle w:val="Style15"/>
        <w:spacing w:lineRule="auto" w:line="360" w:before="1" w:after="0"/>
        <w:ind w:left="574" w:right="679" w:firstLine="710"/>
        <w:rPr>
          <w:sz w:val="24"/>
        </w:rPr>
      </w:pPr>
      <w:r>
        <w:rPr/>
        <w:t>Соотносить результаты своего исследования с уже имеющимися данными, оценивать их</w:t>
      </w:r>
      <w:r>
        <w:rPr>
          <w:spacing w:val="1"/>
        </w:rPr>
        <w:t xml:space="preserve"> </w:t>
      </w:r>
      <w:r>
        <w:rPr/>
        <w:t>значимость.</w:t>
      </w:r>
    </w:p>
    <w:p>
      <w:pPr>
        <w:pStyle w:val="Style15"/>
        <w:tabs>
          <w:tab w:val="clear" w:pos="720"/>
          <w:tab w:val="left" w:pos="2973" w:leader="none"/>
          <w:tab w:val="left" w:pos="4980" w:leader="none"/>
          <w:tab w:val="left" w:pos="6534" w:leader="none"/>
          <w:tab w:val="left" w:pos="8934" w:leader="none"/>
        </w:tabs>
        <w:spacing w:lineRule="auto" w:line="360"/>
        <w:ind w:left="574" w:right="685" w:firstLine="710"/>
        <w:rPr>
          <w:sz w:val="24"/>
        </w:rPr>
      </w:pPr>
      <w:r>
        <w:rPr/>
        <w:t>Классифицировать</w:t>
      </w:r>
      <w:r>
        <w:rPr>
          <w:spacing w:val="1"/>
        </w:rPr>
        <w:t xml:space="preserve"> </w:t>
      </w:r>
      <w:r>
        <w:rPr/>
        <w:t>(выделять</w:t>
      </w:r>
      <w:r>
        <w:rPr>
          <w:spacing w:val="1"/>
        </w:rPr>
        <w:t xml:space="preserve"> </w:t>
      </w:r>
      <w:r>
        <w:rPr/>
        <w:t>основания,</w:t>
      </w:r>
      <w:r>
        <w:rPr>
          <w:spacing w:val="1"/>
        </w:rPr>
        <w:t xml:space="preserve"> </w:t>
      </w:r>
      <w:r>
        <w:rPr/>
        <w:t>заполнять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схему,</w:t>
      </w:r>
      <w:r>
        <w:rPr>
          <w:spacing w:val="1"/>
        </w:rPr>
        <w:t xml:space="preserve"> </w:t>
      </w:r>
      <w:r>
        <w:rPr/>
        <w:t>таблицу)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  <w:tab/>
        <w:t>человека:</w:t>
        <w:tab/>
        <w:t>виды</w:t>
        <w:tab/>
        <w:t>юридической</w:t>
        <w:tab/>
        <w:t>ответственности</w:t>
      </w:r>
      <w:r>
        <w:rPr>
          <w:spacing w:val="-58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отраслям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механизмы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регулирования</w:t>
      </w:r>
      <w:r>
        <w:rPr>
          <w:spacing w:val="1"/>
        </w:rPr>
        <w:t xml:space="preserve"> </w:t>
      </w:r>
      <w:r>
        <w:rPr/>
        <w:t>экономики: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правления,</w:t>
      </w:r>
      <w:r>
        <w:rPr>
          <w:spacing w:val="1"/>
        </w:rPr>
        <w:t xml:space="preserve"> </w:t>
      </w:r>
      <w:r>
        <w:rPr/>
        <w:t>государственно-территориальному</w:t>
      </w:r>
      <w:r>
        <w:rPr>
          <w:spacing w:val="1"/>
        </w:rPr>
        <w:t xml:space="preserve"> </w:t>
      </w:r>
      <w:r>
        <w:rPr/>
        <w:t>устройству,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-4"/>
        </w:rPr>
        <w:t xml:space="preserve"> </w:t>
      </w:r>
      <w:r>
        <w:rPr/>
        <w:t>партий,</w:t>
      </w:r>
      <w:r>
        <w:rPr>
          <w:spacing w:val="-5"/>
        </w:rPr>
        <w:t xml:space="preserve"> </w:t>
      </w:r>
      <w:r>
        <w:rPr/>
        <w:t>общественно-политических</w:t>
      </w:r>
      <w:r>
        <w:rPr>
          <w:spacing w:val="-3"/>
        </w:rPr>
        <w:t xml:space="preserve"> </w:t>
      </w:r>
      <w:r>
        <w:rPr/>
        <w:t>организаций.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(выборы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референдум),</w:t>
      </w:r>
      <w:r>
        <w:rPr>
          <w:spacing w:val="1"/>
        </w:rPr>
        <w:t xml:space="preserve"> </w:t>
      </w:r>
      <w:r>
        <w:rPr/>
        <w:t>проступок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преступление, дееспособность малолетних в возрасте от 6 до 14 лет и несовершеннолетних в</w:t>
      </w:r>
      <w:r>
        <w:rPr>
          <w:spacing w:val="1"/>
        </w:rPr>
        <w:t xml:space="preserve"> </w:t>
      </w:r>
      <w:r>
        <w:rPr/>
        <w:t>возрасте</w:t>
      </w:r>
      <w:r>
        <w:rPr>
          <w:spacing w:val="-4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14</w:t>
      </w:r>
      <w:r>
        <w:rPr>
          <w:spacing w:val="-3"/>
        </w:rPr>
        <w:t xml:space="preserve"> </w:t>
      </w:r>
      <w:r>
        <w:rPr/>
        <w:t>до</w:t>
      </w:r>
      <w:r>
        <w:rPr>
          <w:spacing w:val="2"/>
        </w:rPr>
        <w:t xml:space="preserve"> </w:t>
      </w:r>
      <w:r>
        <w:rPr/>
        <w:t>18</w:t>
      </w:r>
      <w:r>
        <w:rPr>
          <w:spacing w:val="-3"/>
        </w:rPr>
        <w:t xml:space="preserve"> </w:t>
      </w:r>
      <w:r>
        <w:rPr/>
        <w:t>лет, мораль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право.</w:t>
      </w:r>
    </w:p>
    <w:p>
      <w:pPr>
        <w:pStyle w:val="Style15"/>
        <w:spacing w:lineRule="auto" w:line="360"/>
        <w:ind w:left="574" w:right="692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конструктивные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конфликтной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конструктивное разрешение</w:t>
      </w:r>
      <w:r>
        <w:rPr>
          <w:spacing w:val="1"/>
        </w:rPr>
        <w:t xml:space="preserve"> </w:t>
      </w:r>
      <w:r>
        <w:rPr/>
        <w:t>конфликта.</w:t>
      </w:r>
    </w:p>
    <w:p>
      <w:pPr>
        <w:pStyle w:val="Style15"/>
        <w:spacing w:before="2" w:after="0"/>
        <w:ind w:left="1284" w:hanging="0"/>
        <w:rPr>
          <w:sz w:val="24"/>
        </w:rPr>
      </w:pPr>
      <w:r>
        <w:rPr/>
        <w:t>Преобразовывать</w:t>
      </w:r>
      <w:r>
        <w:rPr>
          <w:spacing w:val="53"/>
        </w:rPr>
        <w:t xml:space="preserve"> </w:t>
      </w:r>
      <w:r>
        <w:rPr/>
        <w:t>статистическую</w:t>
      </w:r>
      <w:r>
        <w:rPr>
          <w:spacing w:val="55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визуальную</w:t>
      </w:r>
      <w:r>
        <w:rPr>
          <w:spacing w:val="56"/>
        </w:rPr>
        <w:t xml:space="preserve"> </w:t>
      </w:r>
      <w:r>
        <w:rPr/>
        <w:t>информацию</w:t>
      </w:r>
      <w:r>
        <w:rPr>
          <w:spacing w:val="45"/>
        </w:rPr>
        <w:t xml:space="preserve"> </w:t>
      </w:r>
      <w:r>
        <w:rPr/>
        <w:t>о</w:t>
      </w:r>
      <w:r>
        <w:rPr>
          <w:spacing w:val="56"/>
        </w:rPr>
        <w:t xml:space="preserve"> </w:t>
      </w:r>
      <w:r>
        <w:rPr/>
        <w:t>достижениях</w:t>
      </w:r>
      <w:r>
        <w:rPr>
          <w:spacing w:val="52"/>
        </w:rPr>
        <w:t xml:space="preserve"> </w:t>
      </w:r>
      <w:r>
        <w:rPr/>
        <w:t>России</w:t>
      </w:r>
      <w:r>
        <w:rPr>
          <w:spacing w:val="48"/>
        </w:rPr>
        <w:t xml:space="preserve"> </w:t>
      </w:r>
      <w:r>
        <w:rPr/>
        <w:t>в</w:t>
      </w:r>
    </w:p>
    <w:p>
      <w:pPr>
        <w:pStyle w:val="Style15"/>
        <w:spacing w:before="137" w:after="0"/>
        <w:ind w:left="574" w:hanging="0"/>
        <w:jc w:val="left"/>
        <w:rPr>
          <w:sz w:val="24"/>
        </w:rPr>
      </w:pPr>
      <w:r>
        <w:rPr/>
        <w:t>текст.</w:t>
      </w:r>
    </w:p>
    <w:p>
      <w:pPr>
        <w:pStyle w:val="Style15"/>
        <w:tabs>
          <w:tab w:val="clear" w:pos="720"/>
          <w:tab w:val="left" w:pos="2392" w:leader="none"/>
          <w:tab w:val="left" w:pos="3845" w:leader="none"/>
          <w:tab w:val="left" w:pos="4205" w:leader="none"/>
          <w:tab w:val="left" w:pos="5995" w:leader="none"/>
          <w:tab w:val="left" w:pos="7860" w:leader="none"/>
          <w:tab w:val="left" w:pos="9458" w:leader="none"/>
          <w:tab w:val="left" w:pos="9937" w:leader="none"/>
        </w:tabs>
        <w:spacing w:before="137" w:after="0"/>
        <w:ind w:left="1284" w:hanging="0"/>
        <w:jc w:val="left"/>
        <w:rPr>
          <w:sz w:val="24"/>
        </w:rPr>
      </w:pPr>
      <w:r>
        <w:rPr/>
        <w:t>Вносить</w:t>
        <w:tab/>
        <w:t>коррективы</w:t>
        <w:tab/>
        <w:t>в</w:t>
        <w:tab/>
        <w:t>моделируемую</w:t>
        <w:tab/>
        <w:t>экономическую</w:t>
        <w:tab/>
        <w:t>деятельность</w:t>
        <w:tab/>
        <w:t>на</w:t>
        <w:tab/>
        <w:t>основе</w:t>
      </w:r>
    </w:p>
    <w:p>
      <w:pPr>
        <w:pStyle w:val="Style15"/>
        <w:spacing w:before="137" w:after="0"/>
        <w:ind w:left="574" w:hanging="0"/>
        <w:jc w:val="left"/>
        <w:rPr>
          <w:sz w:val="24"/>
        </w:rPr>
      </w:pPr>
      <w:r>
        <w:rPr/>
        <w:t>изменившихся</w:t>
      </w:r>
      <w:r>
        <w:rPr>
          <w:spacing w:val="-6"/>
        </w:rPr>
        <w:t xml:space="preserve"> </w:t>
      </w:r>
      <w:r>
        <w:rPr/>
        <w:t>ситуаций.</w:t>
      </w:r>
    </w:p>
    <w:p>
      <w:pPr>
        <w:pStyle w:val="Style15"/>
        <w:spacing w:lineRule="auto" w:line="360" w:before="142" w:after="0"/>
        <w:ind w:left="574" w:firstLine="710"/>
        <w:jc w:val="left"/>
        <w:rPr>
          <w:sz w:val="24"/>
        </w:rPr>
      </w:pPr>
      <w:r>
        <w:rPr/>
        <w:t>Использовать</w:t>
      </w:r>
      <w:r>
        <w:rPr>
          <w:spacing w:val="39"/>
        </w:rPr>
        <w:t xml:space="preserve"> </w:t>
      </w:r>
      <w:r>
        <w:rPr/>
        <w:t>полученные</w:t>
      </w:r>
      <w:r>
        <w:rPr>
          <w:spacing w:val="41"/>
        </w:rPr>
        <w:t xml:space="preserve"> </w:t>
      </w:r>
      <w:r>
        <w:rPr/>
        <w:t>знания</w:t>
      </w:r>
      <w:r>
        <w:rPr>
          <w:spacing w:val="42"/>
        </w:rPr>
        <w:t xml:space="preserve"> </w:t>
      </w:r>
      <w:r>
        <w:rPr/>
        <w:t>для</w:t>
      </w:r>
      <w:r>
        <w:rPr>
          <w:spacing w:val="38"/>
        </w:rPr>
        <w:t xml:space="preserve"> </w:t>
      </w:r>
      <w:r>
        <w:rPr/>
        <w:t>публичного</w:t>
      </w:r>
      <w:r>
        <w:rPr>
          <w:spacing w:val="42"/>
        </w:rPr>
        <w:t xml:space="preserve"> </w:t>
      </w:r>
      <w:r>
        <w:rPr/>
        <w:t>представления</w:t>
      </w:r>
      <w:r>
        <w:rPr>
          <w:spacing w:val="42"/>
        </w:rPr>
        <w:t xml:space="preserve"> </w:t>
      </w:r>
      <w:r>
        <w:rPr/>
        <w:t>результатов</w:t>
      </w:r>
      <w:r>
        <w:rPr>
          <w:spacing w:val="39"/>
        </w:rPr>
        <w:t xml:space="preserve"> </w:t>
      </w:r>
      <w:r>
        <w:rPr/>
        <w:t>своей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-2"/>
        </w:rPr>
        <w:t xml:space="preserve"> </w:t>
      </w:r>
      <w:r>
        <w:rPr/>
        <w:t>культуры.</w:t>
      </w:r>
    </w:p>
    <w:p>
      <w:pPr>
        <w:pStyle w:val="Style15"/>
        <w:tabs>
          <w:tab w:val="clear" w:pos="720"/>
          <w:tab w:val="left" w:pos="2747" w:leader="none"/>
          <w:tab w:val="left" w:pos="3217" w:leader="none"/>
          <w:tab w:val="left" w:pos="4982" w:leader="none"/>
          <w:tab w:val="left" w:pos="5457" w:leader="none"/>
          <w:tab w:val="left" w:pos="7179" w:leader="none"/>
          <w:tab w:val="left" w:pos="7645" w:leader="none"/>
          <w:tab w:val="left" w:pos="9563" w:leader="none"/>
        </w:tabs>
        <w:spacing w:lineRule="auto" w:line="360"/>
        <w:ind w:left="574" w:right="684" w:firstLine="710"/>
        <w:jc w:val="left"/>
        <w:rPr>
          <w:sz w:val="24"/>
        </w:rPr>
      </w:pPr>
      <w:r>
        <w:rPr/>
        <w:t>Выступать</w:t>
        <w:tab/>
        <w:t>с</w:t>
        <w:tab/>
        <w:t>сообщениями</w:t>
        <w:tab/>
        <w:t>в</w:t>
        <w:tab/>
        <w:t>соответствии</w:t>
        <w:tab/>
        <w:t>с</w:t>
        <w:tab/>
        <w:t>особенностями</w:t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регламентом.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299" w:leader="none"/>
          <w:tab w:val="left" w:pos="3918" w:leader="none"/>
          <w:tab w:val="left" w:pos="5453" w:leader="none"/>
          <w:tab w:val="left" w:pos="7213" w:leader="none"/>
          <w:tab w:val="left" w:pos="8369" w:leader="none"/>
          <w:tab w:val="left" w:pos="9726" w:leader="none"/>
        </w:tabs>
        <w:spacing w:lineRule="auto" w:line="360"/>
        <w:ind w:left="574" w:right="687" w:firstLine="710"/>
        <w:jc w:val="left"/>
        <w:rPr>
          <w:sz w:val="24"/>
        </w:rPr>
      </w:pPr>
      <w:r>
        <w:rPr/>
        <w:t>Устанавливать</w:t>
        <w:tab/>
        <w:t>и</w:t>
        <w:tab/>
        <w:t>объяснять</w:t>
        <w:tab/>
        <w:t>взаимосвязи</w:t>
        <w:tab/>
        <w:t>между</w:t>
        <w:tab/>
        <w:t>правами</w:t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обязанностями</w:t>
      </w:r>
      <w:r>
        <w:rPr>
          <w:spacing w:val="-2"/>
        </w:rPr>
        <w:t xml:space="preserve"> </w:t>
      </w:r>
      <w:r>
        <w:rPr/>
        <w:t>граждан.</w:t>
      </w:r>
    </w:p>
    <w:p>
      <w:pPr>
        <w:pStyle w:val="Style15"/>
        <w:spacing w:before="78" w:after="0"/>
        <w:ind w:left="1284" w:hanging="0"/>
        <w:rPr>
          <w:sz w:val="24"/>
        </w:rPr>
      </w:pPr>
      <w:r>
        <w:rPr/>
        <w:t>Объяснять причины смены дня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ночи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времен года.</w:t>
      </w:r>
    </w:p>
    <w:p>
      <w:pPr>
        <w:pStyle w:val="Style15"/>
        <w:spacing w:lineRule="auto" w:line="360" w:before="136" w:after="0"/>
        <w:ind w:left="574" w:right="679" w:firstLine="710"/>
        <w:rPr>
          <w:sz w:val="24"/>
        </w:rPr>
      </w:pPr>
      <w:r>
        <w:rPr/>
        <w:t>Устанавливать      эмпирические      зависимости      между      продолжительностью      дня</w:t>
      </w:r>
      <w:r>
        <w:rPr>
          <w:spacing w:val="1"/>
        </w:rPr>
        <w:t xml:space="preserve"> </w:t>
      </w:r>
      <w:r>
        <w:rPr/>
        <w:t>и     географической     широтой     местности,     между    высотой     Солнца     над     горизонтом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широтой</w:t>
      </w:r>
      <w:r>
        <w:rPr>
          <w:spacing w:val="-2"/>
        </w:rPr>
        <w:t xml:space="preserve"> </w:t>
      </w:r>
      <w:r>
        <w:rPr/>
        <w:t>местности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 анализа данных</w:t>
      </w:r>
      <w:r>
        <w:rPr>
          <w:spacing w:val="-3"/>
        </w:rPr>
        <w:t xml:space="preserve"> </w:t>
      </w:r>
      <w:r>
        <w:rPr/>
        <w:t>наблюдений.</w:t>
      </w:r>
    </w:p>
    <w:p>
      <w:pPr>
        <w:pStyle w:val="Style15"/>
        <w:spacing w:lineRule="auto" w:line="360" w:before="2" w:after="0"/>
        <w:ind w:left="1284" w:right="2329" w:hanging="0"/>
        <w:rPr>
          <w:sz w:val="24"/>
        </w:rPr>
      </w:pPr>
      <w:r>
        <w:rPr/>
        <w:t>Классифицировать</w:t>
      </w:r>
      <w:r>
        <w:rPr>
          <w:spacing w:val="-5"/>
        </w:rPr>
        <w:t xml:space="preserve"> </w:t>
      </w:r>
      <w:r>
        <w:rPr/>
        <w:t>формы</w:t>
      </w:r>
      <w:r>
        <w:rPr>
          <w:spacing w:val="-4"/>
        </w:rPr>
        <w:t xml:space="preserve"> </w:t>
      </w:r>
      <w:r>
        <w:rPr/>
        <w:t>рельефа</w:t>
      </w:r>
      <w:r>
        <w:rPr>
          <w:spacing w:val="-2"/>
        </w:rPr>
        <w:t xml:space="preserve"> </w:t>
      </w:r>
      <w:r>
        <w:rPr/>
        <w:t>суши по</w:t>
      </w:r>
      <w:r>
        <w:rPr>
          <w:spacing w:val="-1"/>
        </w:rPr>
        <w:t xml:space="preserve"> </w:t>
      </w:r>
      <w:r>
        <w:rPr/>
        <w:t>высоте</w:t>
      </w:r>
      <w:r>
        <w:rPr>
          <w:spacing w:val="-6"/>
        </w:rPr>
        <w:t xml:space="preserve"> </w:t>
      </w:r>
      <w:r>
        <w:rPr/>
        <w:t>и по</w:t>
      </w:r>
      <w:r>
        <w:rPr>
          <w:spacing w:val="-1"/>
        </w:rPr>
        <w:t xml:space="preserve"> </w:t>
      </w:r>
      <w:r>
        <w:rPr/>
        <w:t>внешнему</w:t>
      </w:r>
      <w:r>
        <w:rPr>
          <w:spacing w:val="-11"/>
        </w:rPr>
        <w:t xml:space="preserve"> </w:t>
      </w:r>
      <w:r>
        <w:rPr/>
        <w:t>облику.</w:t>
      </w:r>
      <w:r>
        <w:rPr>
          <w:spacing w:val="-58"/>
        </w:rPr>
        <w:t xml:space="preserve"> </w:t>
      </w:r>
      <w:r>
        <w:rPr/>
        <w:t>Классифицировать</w:t>
      </w:r>
      <w:r>
        <w:rPr>
          <w:spacing w:val="-7"/>
        </w:rPr>
        <w:t xml:space="preserve"> </w:t>
      </w:r>
      <w:r>
        <w:rPr/>
        <w:t>острова</w:t>
      </w:r>
      <w:r>
        <w:rPr>
          <w:spacing w:val="-4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происхождению.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Формулировать оценочные суждения о последствиях изменений компонентов природы 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информации.</w:t>
      </w:r>
    </w:p>
    <w:p>
      <w:pPr>
        <w:pStyle w:val="Style15"/>
        <w:ind w:left="1284" w:hanging="0"/>
        <w:rPr>
          <w:sz w:val="24"/>
        </w:rPr>
      </w:pPr>
      <w:r>
        <w:rPr/>
        <w:t>Самостоятельно составлять</w:t>
      </w:r>
      <w:r>
        <w:rPr>
          <w:spacing w:val="-4"/>
        </w:rPr>
        <w:t xml:space="preserve"> </w:t>
      </w:r>
      <w:r>
        <w:rPr/>
        <w:t>план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учебной</w:t>
      </w:r>
      <w:r>
        <w:rPr>
          <w:spacing w:val="-4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задачи.</w:t>
      </w:r>
    </w:p>
    <w:p>
      <w:pPr>
        <w:pStyle w:val="Style15"/>
        <w:tabs>
          <w:tab w:val="clear" w:pos="720"/>
          <w:tab w:val="left" w:pos="3563" w:leader="none"/>
          <w:tab w:val="left" w:pos="5808" w:leader="none"/>
          <w:tab w:val="left" w:pos="7363" w:leader="none"/>
          <w:tab w:val="left" w:pos="9694" w:leader="none"/>
        </w:tabs>
        <w:spacing w:lineRule="auto" w:line="360" w:before="137" w:after="0"/>
        <w:ind w:left="574" w:right="688" w:firstLine="772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базовых</w:t>
      </w:r>
      <w:r>
        <w:rPr>
          <w:spacing w:val="-3"/>
        </w:rPr>
        <w:t xml:space="preserve"> </w:t>
      </w:r>
      <w:r>
        <w:rPr/>
        <w:t>исследовательских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Style15"/>
        <w:spacing w:lineRule="auto" w:line="360"/>
        <w:ind w:left="574" w:right="682" w:firstLine="71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измерения</w:t>
      </w:r>
      <w:r>
        <w:rPr>
          <w:spacing w:val="1"/>
        </w:rPr>
        <w:t xml:space="preserve"> </w:t>
      </w:r>
      <w:r>
        <w:rPr/>
        <w:t>температуры</w:t>
      </w:r>
      <w:r>
        <w:rPr>
          <w:spacing w:val="1"/>
        </w:rPr>
        <w:t xml:space="preserve"> </w:t>
      </w:r>
      <w:r>
        <w:rPr/>
        <w:t>воздуха,</w:t>
      </w:r>
      <w:r>
        <w:rPr>
          <w:spacing w:val="1"/>
        </w:rPr>
        <w:t xml:space="preserve"> </w:t>
      </w:r>
      <w:r>
        <w:rPr/>
        <w:t>атмосферного</w:t>
      </w:r>
      <w:r>
        <w:rPr>
          <w:spacing w:val="1"/>
        </w:rPr>
        <w:t xml:space="preserve"> </w:t>
      </w:r>
      <w:r>
        <w:rPr/>
        <w:t>давления,</w:t>
      </w:r>
      <w:r>
        <w:rPr>
          <w:spacing w:val="1"/>
        </w:rPr>
        <w:t xml:space="preserve"> </w:t>
      </w:r>
      <w:r>
        <w:rPr/>
        <w:t>скорости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ветра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аналоговых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цифровых</w:t>
      </w:r>
      <w:r>
        <w:rPr>
          <w:spacing w:val="1"/>
        </w:rPr>
        <w:t xml:space="preserve"> </w:t>
      </w:r>
      <w:r>
        <w:rPr/>
        <w:t>приборов</w:t>
      </w:r>
      <w:r>
        <w:rPr>
          <w:spacing w:val="1"/>
        </w:rPr>
        <w:t xml:space="preserve"> </w:t>
      </w:r>
      <w:r>
        <w:rPr/>
        <w:t>(термометр,</w:t>
      </w:r>
      <w:r>
        <w:rPr>
          <w:spacing w:val="1"/>
        </w:rPr>
        <w:t xml:space="preserve"> </w:t>
      </w:r>
      <w:r>
        <w:rPr/>
        <w:t>барометр,         анемометр,        флюгер)         и        представлять        результаты         наблюдений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табличной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графической</w:t>
      </w:r>
      <w:r>
        <w:rPr>
          <w:spacing w:val="3"/>
        </w:rPr>
        <w:t xml:space="preserve"> </w:t>
      </w:r>
      <w:r>
        <w:rPr/>
        <w:t>форме.</w:t>
      </w:r>
    </w:p>
    <w:p>
      <w:pPr>
        <w:pStyle w:val="Style15"/>
        <w:spacing w:lineRule="auto" w:line="360"/>
        <w:ind w:left="574" w:right="686" w:firstLine="710"/>
        <w:rPr>
          <w:sz w:val="24"/>
        </w:rPr>
      </w:pPr>
      <w:r>
        <w:rPr/>
        <w:t xml:space="preserve">Формулировать        вопросы,       </w:t>
      </w:r>
      <w:r>
        <w:rPr>
          <w:spacing w:val="1"/>
        </w:rPr>
        <w:t xml:space="preserve"> </w:t>
      </w:r>
      <w:r>
        <w:rPr/>
        <w:t>поиск        ответов        на        которые        необходим</w:t>
      </w:r>
      <w:r>
        <w:rPr>
          <w:spacing w:val="1"/>
        </w:rPr>
        <w:t xml:space="preserve"> </w:t>
      </w:r>
      <w:r>
        <w:rPr/>
        <w:t xml:space="preserve">для    </w:t>
      </w:r>
      <w:r>
        <w:rPr>
          <w:spacing w:val="1"/>
        </w:rPr>
        <w:t xml:space="preserve"> </w:t>
      </w:r>
      <w:r>
        <w:rPr/>
        <w:t>прогнозирования      изменения      численности      населения      Российской      Федерации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будущем.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 xml:space="preserve">Представлять      </w:t>
      </w:r>
      <w:r>
        <w:rPr>
          <w:spacing w:val="1"/>
        </w:rPr>
        <w:t xml:space="preserve"> </w:t>
      </w:r>
      <w:r>
        <w:rPr/>
        <w:t xml:space="preserve">результаты      </w:t>
      </w:r>
      <w:r>
        <w:rPr>
          <w:spacing w:val="1"/>
        </w:rPr>
        <w:t xml:space="preserve"> </w:t>
      </w:r>
      <w:r>
        <w:rPr/>
        <w:t>фенологических        наблюдений        и        наблюдений</w:t>
      </w:r>
      <w:r>
        <w:rPr>
          <w:spacing w:val="1"/>
        </w:rPr>
        <w:t xml:space="preserve"> </w:t>
      </w:r>
      <w:r>
        <w:rPr/>
        <w:t>за погодой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различной</w:t>
      </w:r>
      <w:r>
        <w:rPr>
          <w:spacing w:val="-3"/>
        </w:rPr>
        <w:t xml:space="preserve"> </w:t>
      </w:r>
      <w:r>
        <w:rPr/>
        <w:t>форме (табличной,</w:t>
      </w:r>
      <w:r>
        <w:rPr>
          <w:spacing w:val="-1"/>
        </w:rPr>
        <w:t xml:space="preserve"> </w:t>
      </w:r>
      <w:r>
        <w:rPr/>
        <w:t>графической,</w:t>
      </w:r>
      <w:r>
        <w:rPr>
          <w:spacing w:val="-2"/>
        </w:rPr>
        <w:t xml:space="preserve"> </w:t>
      </w:r>
      <w:r>
        <w:rPr/>
        <w:t>географического</w:t>
      </w:r>
      <w:r>
        <w:rPr>
          <w:spacing w:val="-4"/>
        </w:rPr>
        <w:t xml:space="preserve"> </w:t>
      </w:r>
      <w:r>
        <w:rPr/>
        <w:t>описания).</w:t>
      </w:r>
    </w:p>
    <w:p>
      <w:pPr>
        <w:pStyle w:val="Style15"/>
        <w:spacing w:lineRule="auto" w:line="360" w:before="3" w:after="0"/>
        <w:ind w:left="574" w:right="686" w:firstLine="71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составленному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небольшое</w:t>
      </w:r>
      <w:r>
        <w:rPr>
          <w:spacing w:val="1"/>
        </w:rPr>
        <w:t xml:space="preserve"> </w:t>
      </w:r>
      <w:r>
        <w:rPr/>
        <w:t>исследование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обществе.</w:t>
      </w:r>
    </w:p>
    <w:p>
      <w:pPr>
        <w:pStyle w:val="Style15"/>
        <w:spacing w:lineRule="auto" w:line="360"/>
        <w:ind w:left="574" w:right="685" w:firstLine="710"/>
        <w:rPr>
          <w:sz w:val="24"/>
        </w:rPr>
      </w:pPr>
      <w:r>
        <w:rPr/>
        <w:t>Исследовать несложные практические ситуации, связанные с использованием различных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-2"/>
        </w:rPr>
        <w:t xml:space="preserve"> </w:t>
      </w:r>
      <w:r>
        <w:rPr/>
        <w:t>повышения</w:t>
      </w:r>
      <w:r>
        <w:rPr>
          <w:spacing w:val="-3"/>
        </w:rPr>
        <w:t xml:space="preserve"> </w:t>
      </w:r>
      <w:r>
        <w:rPr/>
        <w:t>эффективности</w:t>
      </w:r>
      <w:r>
        <w:rPr>
          <w:spacing w:val="-1"/>
        </w:rPr>
        <w:t xml:space="preserve"> </w:t>
      </w:r>
      <w:r>
        <w:rPr/>
        <w:t>производства.</w:t>
      </w:r>
    </w:p>
    <w:p>
      <w:pPr>
        <w:pStyle w:val="Style15"/>
        <w:tabs>
          <w:tab w:val="clear" w:pos="720"/>
          <w:tab w:val="left" w:pos="3563" w:leader="none"/>
          <w:tab w:val="left" w:pos="5808" w:leader="none"/>
          <w:tab w:val="left" w:pos="7363" w:leader="none"/>
          <w:tab w:val="left" w:pos="9694" w:leader="none"/>
        </w:tabs>
        <w:spacing w:lineRule="auto" w:line="360"/>
        <w:ind w:left="574" w:right="688" w:firstLine="772"/>
        <w:rPr>
          <w:sz w:val="24"/>
        </w:rPr>
      </w:pPr>
      <w:r>
        <w:rPr/>
        <w:t>Формирование</w:t>
        <w:tab/>
        <w:t>универсальных</w:t>
        <w:tab/>
        <w:t>учебных</w:t>
        <w:tab/>
        <w:t>познавательных</w:t>
        <w:tab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работы с</w:t>
      </w:r>
      <w:r>
        <w:rPr>
          <w:spacing w:val="1"/>
        </w:rPr>
        <w:t xml:space="preserve"> </w:t>
      </w:r>
      <w:r>
        <w:rPr/>
        <w:t>информацией.</w:t>
      </w:r>
    </w:p>
    <w:p>
      <w:pPr>
        <w:pStyle w:val="Style15"/>
        <w:spacing w:lineRule="auto" w:line="360"/>
        <w:ind w:left="574" w:right="682" w:firstLine="710"/>
        <w:rPr>
          <w:sz w:val="24"/>
        </w:rPr>
      </w:pPr>
      <w:r>
        <w:rPr/>
        <w:t>Проводить       поиск       необходимой       исторической       информации       в       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источниках</w:t>
      </w:r>
      <w:r>
        <w:rPr>
          <w:spacing w:val="1"/>
        </w:rPr>
        <w:t xml:space="preserve"> </w:t>
      </w:r>
      <w:r>
        <w:rPr/>
        <w:t>(материальных,</w:t>
      </w:r>
      <w:r>
        <w:rPr>
          <w:spacing w:val="1"/>
        </w:rPr>
        <w:t xml:space="preserve"> </w:t>
      </w:r>
      <w:r>
        <w:rPr/>
        <w:t>письменных,</w:t>
      </w:r>
      <w:r>
        <w:rPr>
          <w:spacing w:val="1"/>
        </w:rPr>
        <w:t xml:space="preserve"> </w:t>
      </w:r>
      <w:r>
        <w:rPr/>
        <w:t>визуальных),</w:t>
      </w:r>
      <w:r>
        <w:rPr>
          <w:spacing w:val="1"/>
        </w:rPr>
        <w:t xml:space="preserve"> </w:t>
      </w:r>
      <w:r>
        <w:rPr/>
        <w:t>публицистике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 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 предложенной</w:t>
      </w:r>
      <w:r>
        <w:rPr>
          <w:spacing w:val="-4"/>
        </w:rPr>
        <w:t xml:space="preserve"> </w:t>
      </w:r>
      <w:r>
        <w:rPr/>
        <w:t>познавательной</w:t>
      </w:r>
      <w:r>
        <w:rPr>
          <w:spacing w:val="-3"/>
        </w:rPr>
        <w:t xml:space="preserve"> </w:t>
      </w:r>
      <w:r>
        <w:rPr/>
        <w:t>задачей.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применяя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критики источника, высказывать суждение о его информационных особенностях и ценности (по</w:t>
      </w:r>
      <w:r>
        <w:rPr>
          <w:spacing w:val="1"/>
        </w:rPr>
        <w:t xml:space="preserve"> </w:t>
      </w:r>
      <w:r>
        <w:rPr/>
        <w:t>заданным</w:t>
      </w:r>
      <w:r>
        <w:rPr>
          <w:spacing w:val="2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определяемым</w:t>
      </w:r>
      <w:r>
        <w:rPr>
          <w:spacing w:val="3"/>
        </w:rPr>
        <w:t xml:space="preserve"> </w:t>
      </w:r>
      <w:r>
        <w:rPr/>
        <w:t>критериям).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" w:after="0"/>
        <w:ind w:left="574" w:right="689" w:firstLine="710"/>
        <w:rPr>
          <w:sz w:val="24"/>
        </w:rPr>
      </w:pPr>
      <w:r>
        <w:rPr/>
        <w:t>Сравнивать</w:t>
      </w:r>
      <w:r>
        <w:rPr>
          <w:spacing w:val="13"/>
        </w:rPr>
        <w:t xml:space="preserve"> </w:t>
      </w:r>
      <w:r>
        <w:rPr/>
        <w:t>данные</w:t>
      </w:r>
      <w:r>
        <w:rPr>
          <w:spacing w:val="10"/>
        </w:rPr>
        <w:t xml:space="preserve"> </w:t>
      </w:r>
      <w:r>
        <w:rPr/>
        <w:t>разных</w:t>
      </w:r>
      <w:r>
        <w:rPr>
          <w:spacing w:val="11"/>
        </w:rPr>
        <w:t xml:space="preserve"> </w:t>
      </w:r>
      <w:r>
        <w:rPr/>
        <w:t>источников</w:t>
      </w:r>
      <w:r>
        <w:rPr>
          <w:spacing w:val="13"/>
        </w:rPr>
        <w:t xml:space="preserve"> </w:t>
      </w:r>
      <w:r>
        <w:rPr/>
        <w:t>исторической</w:t>
      </w:r>
      <w:r>
        <w:rPr>
          <w:spacing w:val="17"/>
        </w:rPr>
        <w:t xml:space="preserve"> </w:t>
      </w:r>
      <w:r>
        <w:rPr/>
        <w:t>информации,</w:t>
      </w:r>
      <w:r>
        <w:rPr>
          <w:spacing w:val="13"/>
        </w:rPr>
        <w:t xml:space="preserve"> </w:t>
      </w:r>
      <w:r>
        <w:rPr/>
        <w:t>выявлять</w:t>
      </w:r>
      <w:r>
        <w:rPr>
          <w:spacing w:val="12"/>
        </w:rPr>
        <w:t xml:space="preserve"> </w:t>
      </w:r>
      <w:r>
        <w:rPr/>
        <w:t>их</w:t>
      </w:r>
      <w:r>
        <w:rPr>
          <w:spacing w:val="11"/>
        </w:rPr>
        <w:t xml:space="preserve"> </w:t>
      </w:r>
      <w:r>
        <w:rPr/>
        <w:t>сходство</w:t>
      </w:r>
      <w:r>
        <w:rPr>
          <w:spacing w:val="-58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различия,</w:t>
      </w:r>
      <w:r>
        <w:rPr>
          <w:spacing w:val="6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том</w:t>
      </w:r>
      <w:r>
        <w:rPr>
          <w:spacing w:val="10"/>
        </w:rPr>
        <w:t xml:space="preserve"> </w:t>
      </w:r>
      <w:r>
        <w:rPr/>
        <w:t>числе,</w:t>
      </w:r>
      <w:r>
        <w:rPr>
          <w:spacing w:val="10"/>
        </w:rPr>
        <w:t xml:space="preserve"> </w:t>
      </w:r>
      <w:r>
        <w:rPr/>
        <w:t>связанные</w:t>
      </w:r>
      <w:r>
        <w:rPr>
          <w:spacing w:val="7"/>
        </w:rPr>
        <w:t xml:space="preserve"> </w:t>
      </w:r>
      <w:r>
        <w:rPr/>
        <w:t>со</w:t>
      </w:r>
      <w:r>
        <w:rPr>
          <w:spacing w:val="8"/>
        </w:rPr>
        <w:t xml:space="preserve"> </w:t>
      </w:r>
      <w:r>
        <w:rPr/>
        <w:t>степенью</w:t>
      </w:r>
      <w:r>
        <w:rPr>
          <w:spacing w:val="7"/>
        </w:rPr>
        <w:t xml:space="preserve"> </w:t>
      </w:r>
      <w:r>
        <w:rPr/>
        <w:t>информированности</w:t>
      </w:r>
    </w:p>
    <w:p>
      <w:pPr>
        <w:pStyle w:val="Style15"/>
        <w:spacing w:before="78" w:after="0"/>
        <w:ind w:left="574" w:hanging="0"/>
        <w:rPr>
          <w:sz w:val="24"/>
        </w:rPr>
      </w:pPr>
      <w:r>
        <w:rPr/>
        <w:t>и</w:t>
      </w:r>
      <w:r>
        <w:rPr>
          <w:spacing w:val="-1"/>
        </w:rPr>
        <w:t xml:space="preserve"> </w:t>
      </w:r>
      <w:r>
        <w:rPr/>
        <w:t>позицией</w:t>
      </w:r>
      <w:r>
        <w:rPr>
          <w:spacing w:val="-5"/>
        </w:rPr>
        <w:t xml:space="preserve"> </w:t>
      </w:r>
      <w:r>
        <w:rPr/>
        <w:t>авторов.</w:t>
      </w:r>
    </w:p>
    <w:p>
      <w:pPr>
        <w:pStyle w:val="Style15"/>
        <w:spacing w:lineRule="auto" w:line="360" w:before="136" w:after="0"/>
        <w:ind w:left="574" w:right="688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4"/>
        </w:rPr>
        <w:t xml:space="preserve"> </w:t>
      </w:r>
      <w:r>
        <w:rPr/>
        <w:t>информацией</w:t>
      </w:r>
      <w:r>
        <w:rPr>
          <w:spacing w:val="-4"/>
        </w:rPr>
        <w:t xml:space="preserve"> </w:t>
      </w:r>
      <w:r>
        <w:rPr/>
        <w:t>(сообщение,</w:t>
      </w:r>
      <w:r>
        <w:rPr>
          <w:spacing w:val="3"/>
        </w:rPr>
        <w:t xml:space="preserve"> </w:t>
      </w:r>
      <w:r>
        <w:rPr/>
        <w:t>эссе,</w:t>
      </w:r>
      <w:r>
        <w:rPr>
          <w:spacing w:val="-3"/>
        </w:rPr>
        <w:t xml:space="preserve"> </w:t>
      </w:r>
      <w:r>
        <w:rPr/>
        <w:t>презентация,</w:t>
      </w:r>
      <w:r>
        <w:rPr>
          <w:spacing w:val="-2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проект и</w:t>
      </w:r>
      <w:r>
        <w:rPr>
          <w:spacing w:val="-3"/>
        </w:rPr>
        <w:t xml:space="preserve"> </w:t>
      </w:r>
      <w:r>
        <w:rPr/>
        <w:t>другие).</w:t>
      </w:r>
    </w:p>
    <w:p>
      <w:pPr>
        <w:pStyle w:val="Style15"/>
        <w:spacing w:lineRule="auto" w:line="360"/>
        <w:ind w:left="574" w:right="682" w:firstLine="710"/>
        <w:rPr>
          <w:sz w:val="24"/>
        </w:rPr>
      </w:pPr>
      <w:r>
        <w:rPr/>
        <w:t>Проводить       поиск       необходимой       исторической       информации       в       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1"/>
        </w:rPr>
        <w:t xml:space="preserve"> </w:t>
      </w:r>
      <w:r>
        <w:rPr/>
        <w:t>источниках</w:t>
      </w:r>
      <w:r>
        <w:rPr>
          <w:spacing w:val="1"/>
        </w:rPr>
        <w:t xml:space="preserve"> </w:t>
      </w:r>
      <w:r>
        <w:rPr/>
        <w:t>(материальных,</w:t>
      </w:r>
      <w:r>
        <w:rPr>
          <w:spacing w:val="1"/>
        </w:rPr>
        <w:t xml:space="preserve"> </w:t>
      </w:r>
      <w:r>
        <w:rPr/>
        <w:t>письменных,</w:t>
      </w:r>
      <w:r>
        <w:rPr>
          <w:spacing w:val="1"/>
        </w:rPr>
        <w:t xml:space="preserve"> </w:t>
      </w:r>
      <w:r>
        <w:rPr/>
        <w:t>визуальных),</w:t>
      </w:r>
      <w:r>
        <w:rPr>
          <w:spacing w:val="1"/>
        </w:rPr>
        <w:t xml:space="preserve"> </w:t>
      </w:r>
      <w:r>
        <w:rPr/>
        <w:t>публицистике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 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 предложенной</w:t>
      </w:r>
      <w:r>
        <w:rPr>
          <w:spacing w:val="-4"/>
        </w:rPr>
        <w:t xml:space="preserve"> </w:t>
      </w:r>
      <w:r>
        <w:rPr/>
        <w:t>познавательной</w:t>
      </w:r>
      <w:r>
        <w:rPr>
          <w:spacing w:val="-3"/>
        </w:rPr>
        <w:t xml:space="preserve"> </w:t>
      </w:r>
      <w:r>
        <w:rPr/>
        <w:t>задачей.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применяя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критики источника, высказывать суждение о его информационных особенностях и ценности (по</w:t>
      </w:r>
      <w:r>
        <w:rPr>
          <w:spacing w:val="1"/>
        </w:rPr>
        <w:t xml:space="preserve"> </w:t>
      </w:r>
      <w:r>
        <w:rPr/>
        <w:t>заданным</w:t>
      </w:r>
      <w:r>
        <w:rPr>
          <w:spacing w:val="2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определяемым</w:t>
      </w:r>
      <w:r>
        <w:rPr>
          <w:spacing w:val="3"/>
        </w:rPr>
        <w:t xml:space="preserve"> </w:t>
      </w:r>
      <w:r>
        <w:rPr/>
        <w:t>критериям).</w:t>
      </w:r>
    </w:p>
    <w:p>
      <w:pPr>
        <w:pStyle w:val="Style15"/>
        <w:spacing w:lineRule="auto" w:line="360" w:before="2" w:after="0"/>
        <w:ind w:left="574" w:right="687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(картографические,</w:t>
      </w:r>
      <w:r>
        <w:rPr>
          <w:spacing w:val="1"/>
        </w:rPr>
        <w:t xml:space="preserve"> </w:t>
      </w:r>
      <w:r>
        <w:rPr/>
        <w:t>статистические,</w:t>
      </w:r>
      <w:r>
        <w:rPr>
          <w:spacing w:val="1"/>
        </w:rPr>
        <w:t xml:space="preserve"> </w:t>
      </w:r>
      <w:r>
        <w:rPr/>
        <w:t>текстовые, видео- и фотоизображения, компьютерные базы данных), необходимые для изучения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5"/>
        <w:spacing w:lineRule="auto" w:line="360"/>
        <w:ind w:left="574" w:right="699" w:firstLine="710"/>
        <w:rPr>
          <w:sz w:val="24"/>
        </w:rPr>
      </w:pPr>
      <w:r>
        <w:rPr/>
        <w:t>Находить,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характеризующую</w:t>
      </w:r>
      <w:r>
        <w:rPr>
          <w:spacing w:val="1"/>
        </w:rPr>
        <w:t xml:space="preserve"> </w:t>
      </w:r>
      <w:r>
        <w:rPr/>
        <w:t>отраслевую,</w:t>
      </w:r>
      <w:r>
        <w:rPr>
          <w:spacing w:val="1"/>
        </w:rPr>
        <w:t xml:space="preserve"> </w:t>
      </w:r>
      <w:r>
        <w:rPr/>
        <w:t>функциональную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территориальную</w:t>
      </w:r>
      <w:r>
        <w:rPr>
          <w:spacing w:val="1"/>
        </w:rPr>
        <w:t xml:space="preserve"> </w:t>
      </w:r>
      <w:r>
        <w:rPr/>
        <w:t>структуру хозяйства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географическую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3"/>
        </w:rPr>
        <w:t xml:space="preserve"> </w:t>
      </w:r>
      <w:r>
        <w:rPr/>
        <w:t>которая</w:t>
      </w:r>
      <w:r>
        <w:rPr>
          <w:spacing w:val="-4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противоречивой</w:t>
      </w:r>
      <w:r>
        <w:rPr>
          <w:spacing w:val="2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недостоверной.</w:t>
      </w:r>
    </w:p>
    <w:p>
      <w:pPr>
        <w:pStyle w:val="Style15"/>
        <w:ind w:left="1284" w:hanging="0"/>
        <w:rPr>
          <w:sz w:val="24"/>
        </w:rPr>
      </w:pPr>
      <w:r>
        <w:rPr/>
        <w:t>Определять</w:t>
      </w:r>
      <w:r>
        <w:rPr>
          <w:spacing w:val="-3"/>
        </w:rPr>
        <w:t xml:space="preserve"> </w:t>
      </w:r>
      <w:r>
        <w:rPr/>
        <w:t>информацию,</w:t>
      </w:r>
      <w:r>
        <w:rPr>
          <w:spacing w:val="-4"/>
        </w:rPr>
        <w:t xml:space="preserve"> </w:t>
      </w:r>
      <w:r>
        <w:rPr/>
        <w:t>недостающую</w:t>
      </w:r>
      <w:r>
        <w:rPr>
          <w:spacing w:val="-4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той</w:t>
      </w:r>
      <w:r>
        <w:rPr>
          <w:spacing w:val="-2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иной</w:t>
      </w:r>
      <w:r>
        <w:rPr>
          <w:spacing w:val="-6"/>
        </w:rPr>
        <w:t xml:space="preserve"> </w:t>
      </w:r>
      <w:r>
        <w:rPr/>
        <w:t>задачи.</w:t>
      </w:r>
    </w:p>
    <w:p>
      <w:pPr>
        <w:pStyle w:val="Style15"/>
        <w:spacing w:lineRule="auto" w:line="362" w:before="135" w:after="0"/>
        <w:ind w:left="574" w:right="686" w:firstLine="710"/>
        <w:rPr>
          <w:sz w:val="24"/>
        </w:rPr>
      </w:pPr>
      <w:r>
        <w:rPr/>
        <w:t>Извлекать информацию о правах и обязанностях учащегося из разных адаптированных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-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материалов):</w:t>
      </w:r>
      <w:r>
        <w:rPr>
          <w:spacing w:val="-7"/>
        </w:rPr>
        <w:t xml:space="preserve"> </w:t>
      </w:r>
      <w:r>
        <w:rPr/>
        <w:t>заполнять</w:t>
      </w:r>
      <w:r>
        <w:rPr>
          <w:spacing w:val="-1"/>
        </w:rPr>
        <w:t xml:space="preserve"> </w:t>
      </w:r>
      <w:r>
        <w:rPr/>
        <w:t>таблицу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составлять</w:t>
      </w:r>
      <w:r>
        <w:rPr>
          <w:spacing w:val="-2"/>
        </w:rPr>
        <w:t xml:space="preserve"> </w:t>
      </w:r>
      <w:r>
        <w:rPr/>
        <w:t>план.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 xml:space="preserve">Анализировать      и      обобщать      текстовую     </w:t>
      </w:r>
      <w:r>
        <w:rPr>
          <w:spacing w:val="1"/>
        </w:rPr>
        <w:t xml:space="preserve"> </w:t>
      </w:r>
      <w:r>
        <w:rPr/>
        <w:t>и       статистическую       информацию</w:t>
      </w:r>
      <w:r>
        <w:rPr>
          <w:spacing w:val="1"/>
        </w:rPr>
        <w:t xml:space="preserve"> </w:t>
      </w:r>
      <w:r>
        <w:rPr/>
        <w:t xml:space="preserve">об     </w:t>
      </w:r>
      <w:r>
        <w:rPr>
          <w:spacing w:val="1"/>
        </w:rPr>
        <w:t xml:space="preserve"> </w:t>
      </w:r>
      <w:r>
        <w:rPr/>
        <w:t xml:space="preserve">отклоняющемся     </w:t>
      </w:r>
      <w:r>
        <w:rPr>
          <w:spacing w:val="1"/>
        </w:rPr>
        <w:t xml:space="preserve"> </w:t>
      </w:r>
      <w:r>
        <w:rPr/>
        <w:t>поведении,       его       причинах       и       негативных       последствиях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адаптированных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3"/>
        </w:rPr>
        <w:t xml:space="preserve"> </w:t>
      </w:r>
      <w:r>
        <w:rPr/>
        <w:t>числе учебных</w:t>
      </w:r>
      <w:r>
        <w:rPr>
          <w:spacing w:val="-5"/>
        </w:rPr>
        <w:t xml:space="preserve"> </w:t>
      </w:r>
      <w:r>
        <w:rPr/>
        <w:t>материалов)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публикаций</w:t>
      </w:r>
      <w:r>
        <w:rPr>
          <w:spacing w:val="2"/>
        </w:rPr>
        <w:t xml:space="preserve"> </w:t>
      </w:r>
      <w:r>
        <w:rPr/>
        <w:t>СМИ.</w:t>
      </w:r>
    </w:p>
    <w:p>
      <w:pPr>
        <w:pStyle w:val="Style15"/>
        <w:ind w:left="1284" w:hanging="0"/>
        <w:rPr>
          <w:sz w:val="24"/>
        </w:rPr>
      </w:pPr>
      <w:r>
        <w:rPr/>
        <w:t>Представлять информацию</w:t>
      </w:r>
      <w:r>
        <w:rPr>
          <w:spacing w:val="-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кратких</w:t>
      </w:r>
      <w:r>
        <w:rPr>
          <w:spacing w:val="-5"/>
        </w:rPr>
        <w:t xml:space="preserve"> </w:t>
      </w:r>
      <w:r>
        <w:rPr/>
        <w:t>выводов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обобщений.</w:t>
      </w:r>
    </w:p>
    <w:p>
      <w:pPr>
        <w:pStyle w:val="Style15"/>
        <w:spacing w:lineRule="auto" w:line="360" w:before="136" w:after="0"/>
        <w:ind w:left="574" w:right="689" w:firstLine="710"/>
        <w:rPr>
          <w:sz w:val="24"/>
        </w:rPr>
      </w:pPr>
      <w:r>
        <w:rPr/>
        <w:t xml:space="preserve">Осуществлять     </w:t>
      </w:r>
      <w:r>
        <w:rPr>
          <w:spacing w:val="22"/>
        </w:rPr>
        <w:t xml:space="preserve"> </w:t>
      </w:r>
      <w:r>
        <w:rPr/>
        <w:t xml:space="preserve">поиск      </w:t>
      </w:r>
      <w:r>
        <w:rPr>
          <w:spacing w:val="18"/>
        </w:rPr>
        <w:t xml:space="preserve"> </w:t>
      </w:r>
      <w:r>
        <w:rPr/>
        <w:t xml:space="preserve">информации      </w:t>
      </w:r>
      <w:r>
        <w:rPr>
          <w:spacing w:val="17"/>
        </w:rPr>
        <w:t xml:space="preserve"> </w:t>
      </w:r>
      <w:r>
        <w:rPr/>
        <w:t xml:space="preserve">о      </w:t>
      </w:r>
      <w:r>
        <w:rPr>
          <w:spacing w:val="21"/>
        </w:rPr>
        <w:t xml:space="preserve"> </w:t>
      </w:r>
      <w:r>
        <w:rPr/>
        <w:t xml:space="preserve">роли      </w:t>
      </w:r>
      <w:r>
        <w:rPr>
          <w:spacing w:val="22"/>
        </w:rPr>
        <w:t xml:space="preserve"> </w:t>
      </w:r>
      <w:r>
        <w:rPr/>
        <w:t xml:space="preserve">непрерывного      </w:t>
      </w:r>
      <w:r>
        <w:rPr>
          <w:spacing w:val="20"/>
        </w:rPr>
        <w:t xml:space="preserve"> </w:t>
      </w:r>
      <w:r>
        <w:rPr/>
        <w:t>образования</w:t>
      </w:r>
      <w:r>
        <w:rPr>
          <w:spacing w:val="-58"/>
        </w:rPr>
        <w:t xml:space="preserve"> </w:t>
      </w:r>
      <w:r>
        <w:rPr/>
        <w:t>в       современном      обществе      в       разных       источниках       информации:       сопоставлять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(описательную,</w:t>
      </w:r>
      <w:r>
        <w:rPr>
          <w:spacing w:val="1"/>
        </w:rPr>
        <w:t xml:space="preserve"> </w:t>
      </w:r>
      <w:r>
        <w:rPr/>
        <w:t>графическую,</w:t>
      </w:r>
      <w:r>
        <w:rPr>
          <w:spacing w:val="1"/>
        </w:rPr>
        <w:t xml:space="preserve"> </w:t>
      </w:r>
      <w:r>
        <w:rPr/>
        <w:t>аудиовизуальную).</w:t>
      </w:r>
    </w:p>
    <w:p>
      <w:pPr>
        <w:pStyle w:val="Style15"/>
        <w:spacing w:before="1" w:after="0"/>
        <w:ind w:left="1346" w:hanging="0"/>
        <w:rPr>
          <w:sz w:val="24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универсальных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коммуникативных</w:t>
      </w:r>
      <w:r>
        <w:rPr>
          <w:spacing w:val="-8"/>
        </w:rPr>
        <w:t xml:space="preserve"> </w:t>
      </w:r>
      <w:r>
        <w:rPr/>
        <w:t>действий.</w:t>
      </w:r>
    </w:p>
    <w:p>
      <w:pPr>
        <w:pStyle w:val="Style15"/>
        <w:tabs>
          <w:tab w:val="clear" w:pos="720"/>
          <w:tab w:val="left" w:pos="2771" w:leader="none"/>
          <w:tab w:val="left" w:pos="3956" w:leader="none"/>
          <w:tab w:val="left" w:pos="5395" w:leader="none"/>
          <w:tab w:val="left" w:pos="6344" w:leader="none"/>
          <w:tab w:val="left" w:pos="7443" w:leader="none"/>
          <w:tab w:val="left" w:pos="7841" w:leader="none"/>
          <w:tab w:val="left" w:pos="9227" w:leader="none"/>
        </w:tabs>
        <w:spacing w:lineRule="auto" w:line="360" w:before="137" w:after="0"/>
        <w:ind w:left="574" w:right="689" w:firstLine="710"/>
        <w:jc w:val="left"/>
        <w:rPr>
          <w:sz w:val="24"/>
        </w:rPr>
      </w:pPr>
      <w:r>
        <w:rPr/>
        <w:t>Определять</w:t>
        <w:tab/>
        <w:t>характер</w:t>
        <w:tab/>
        <w:t>отношений</w:t>
        <w:tab/>
        <w:t>между</w:t>
        <w:tab/>
        <w:t>людьми</w:t>
        <w:tab/>
        <w:t>в</w:t>
        <w:tab/>
        <w:t>различных</w:t>
        <w:tab/>
      </w:r>
      <w:r>
        <w:rPr>
          <w:spacing w:val="-1"/>
        </w:rPr>
        <w:t>исторических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современных</w:t>
      </w:r>
      <w:r>
        <w:rPr>
          <w:spacing w:val="-3"/>
        </w:rPr>
        <w:t xml:space="preserve"> </w:t>
      </w:r>
      <w:r>
        <w:rPr/>
        <w:t>ситуациях,</w:t>
      </w:r>
      <w:r>
        <w:rPr>
          <w:spacing w:val="4"/>
        </w:rPr>
        <w:t xml:space="preserve"> </w:t>
      </w:r>
      <w:r>
        <w:rPr/>
        <w:t>событиях.</w:t>
      </w:r>
    </w:p>
    <w:p>
      <w:pPr>
        <w:pStyle w:val="Style15"/>
        <w:tabs>
          <w:tab w:val="clear" w:pos="720"/>
          <w:tab w:val="left" w:pos="2939" w:leader="none"/>
          <w:tab w:val="left" w:pos="4334" w:leader="none"/>
          <w:tab w:val="left" w:pos="5994" w:leader="none"/>
          <w:tab w:val="left" w:pos="7898" w:leader="none"/>
          <w:tab w:val="left" w:pos="9971" w:leader="none"/>
        </w:tabs>
        <w:spacing w:lineRule="auto" w:line="360" w:before="2" w:after="0"/>
        <w:ind w:left="574" w:right="684" w:firstLine="710"/>
        <w:jc w:val="left"/>
        <w:rPr>
          <w:sz w:val="24"/>
        </w:rPr>
      </w:pPr>
      <w:r>
        <w:rPr/>
        <w:t>Раскрывать</w:t>
        <w:tab/>
        <w:t>значение</w:t>
        <w:tab/>
        <w:t>совместной</w:t>
        <w:tab/>
        <w:t>деятельности,</w:t>
        <w:tab/>
        <w:t>сотрудничества</w:t>
        <w:tab/>
        <w:t>людей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сферах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различные</w:t>
      </w:r>
      <w:r>
        <w:rPr>
          <w:spacing w:val="-4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эпохи.</w:t>
      </w:r>
    </w:p>
    <w:p>
      <w:pPr>
        <w:pStyle w:val="Style15"/>
        <w:spacing w:lineRule="auto" w:line="360"/>
        <w:ind w:left="574" w:right="688" w:firstLine="710"/>
        <w:jc w:val="left"/>
        <w:rPr>
          <w:sz w:val="24"/>
        </w:rPr>
      </w:pPr>
      <w:r>
        <w:rPr/>
        <w:t>Принимать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дискуссионных)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-57"/>
        </w:rPr>
        <w:t xml:space="preserve"> </w:t>
      </w:r>
      <w:r>
        <w:rPr/>
        <w:t>истории,</w:t>
      </w:r>
      <w:r>
        <w:rPr>
          <w:spacing w:val="-2"/>
        </w:rPr>
        <w:t xml:space="preserve"> </w:t>
      </w:r>
      <w:r>
        <w:rPr/>
        <w:t>высказывая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аргументируя</w:t>
      </w:r>
      <w:r>
        <w:rPr>
          <w:spacing w:val="1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суждения.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419" w:leader="none"/>
          <w:tab w:val="left" w:pos="5424" w:leader="none"/>
          <w:tab w:val="left" w:pos="7482" w:leader="none"/>
          <w:tab w:val="left" w:pos="9901" w:leader="none"/>
        </w:tabs>
        <w:spacing w:lineRule="auto" w:line="360" w:before="1" w:after="0"/>
        <w:ind w:left="574" w:right="688" w:firstLine="710"/>
        <w:jc w:val="left"/>
        <w:rPr>
          <w:sz w:val="24"/>
        </w:rPr>
      </w:pPr>
      <w:r>
        <w:rPr/>
        <w:t>Осуществлять</w:t>
        <w:tab/>
        <w:t>презентацию</w:t>
        <w:tab/>
        <w:t>выполненной</w:t>
        <w:tab/>
        <w:t>самостоятельной</w:t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-1"/>
        </w:rPr>
        <w:t xml:space="preserve"> </w:t>
      </w:r>
      <w:r>
        <w:rPr/>
        <w:t>проявляя</w:t>
      </w:r>
      <w:r>
        <w:rPr>
          <w:spacing w:val="-3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 диалогу</w:t>
      </w:r>
      <w:r>
        <w:rPr>
          <w:spacing w:val="-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аудиторией.</w:t>
      </w:r>
    </w:p>
    <w:p>
      <w:pPr>
        <w:pStyle w:val="Style15"/>
        <w:spacing w:lineRule="auto" w:line="360" w:before="78" w:after="0"/>
        <w:ind w:left="574" w:right="686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поступки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-4"/>
        </w:rPr>
        <w:t xml:space="preserve"> </w:t>
      </w:r>
      <w:r>
        <w:rPr/>
        <w:t>правовым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нравственным</w:t>
      </w:r>
      <w:r>
        <w:rPr>
          <w:spacing w:val="-1"/>
        </w:rPr>
        <w:t xml:space="preserve"> </w:t>
      </w:r>
      <w:r>
        <w:rPr/>
        <w:t>нормам.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конфликтов,</w:t>
      </w:r>
      <w:r>
        <w:rPr>
          <w:spacing w:val="1"/>
        </w:rPr>
        <w:t xml:space="preserve"> </w:t>
      </w:r>
      <w:r>
        <w:rPr/>
        <w:t>моделировать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-1"/>
        </w:rPr>
        <w:t xml:space="preserve"> </w:t>
      </w:r>
      <w:r>
        <w:rPr/>
        <w:t>выхода</w:t>
      </w:r>
      <w:r>
        <w:rPr>
          <w:spacing w:val="-4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конфликтной</w:t>
      </w:r>
      <w:r>
        <w:rPr>
          <w:spacing w:val="3"/>
        </w:rPr>
        <w:t xml:space="preserve"> </w:t>
      </w:r>
      <w:r>
        <w:rPr/>
        <w:t>ситуации.</w:t>
      </w:r>
    </w:p>
    <w:p>
      <w:pPr>
        <w:pStyle w:val="Style15"/>
        <w:ind w:left="1284" w:hanging="0"/>
        <w:rPr>
          <w:sz w:val="24"/>
        </w:rPr>
      </w:pPr>
      <w:r>
        <w:rPr/>
        <w:t>Выражать</w:t>
      </w:r>
      <w:r>
        <w:rPr>
          <w:spacing w:val="-1"/>
        </w:rPr>
        <w:t xml:space="preserve"> </w:t>
      </w:r>
      <w:r>
        <w:rPr/>
        <w:t>свою</w:t>
      </w:r>
      <w:r>
        <w:rPr>
          <w:spacing w:val="-7"/>
        </w:rPr>
        <w:t xml:space="preserve"> </w:t>
      </w:r>
      <w:r>
        <w:rPr/>
        <w:t>точку</w:t>
      </w:r>
      <w:r>
        <w:rPr>
          <w:spacing w:val="-1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-4"/>
        </w:rPr>
        <w:t xml:space="preserve"> </w:t>
      </w:r>
      <w:r>
        <w:rPr/>
        <w:t>в дискуссии.</w:t>
      </w:r>
    </w:p>
    <w:p>
      <w:pPr>
        <w:pStyle w:val="Style15"/>
        <w:tabs>
          <w:tab w:val="clear" w:pos="720"/>
          <w:tab w:val="left" w:pos="3720" w:leader="none"/>
          <w:tab w:val="left" w:pos="5687" w:leader="none"/>
          <w:tab w:val="left" w:pos="7799" w:leader="none"/>
          <w:tab w:val="left" w:pos="9829" w:leader="none"/>
        </w:tabs>
        <w:spacing w:lineRule="auto" w:line="360" w:before="137" w:after="0"/>
        <w:ind w:left="574" w:right="686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 национальной и религиозной принадлежности на основе гуманистических ценностей,</w:t>
      </w:r>
      <w:r>
        <w:rPr>
          <w:spacing w:val="1"/>
        </w:rPr>
        <w:t xml:space="preserve"> </w:t>
      </w:r>
      <w:r>
        <w:rPr/>
        <w:t>взаимопонимания</w:t>
        <w:tab/>
        <w:t>между</w:t>
        <w:tab/>
        <w:t>людьми</w:t>
        <w:tab/>
        <w:t>разных</w:t>
        <w:tab/>
      </w:r>
      <w:r>
        <w:rPr>
          <w:spacing w:val="-1"/>
        </w:rPr>
        <w:t>культур</w:t>
      </w:r>
      <w:r>
        <w:rPr>
          <w:spacing w:val="-58"/>
        </w:rPr>
        <w:t xml:space="preserve"> </w:t>
      </w:r>
      <w:r>
        <w:rPr/>
        <w:t>с 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соответствия</w:t>
      </w:r>
      <w:r>
        <w:rPr>
          <w:spacing w:val="2"/>
        </w:rPr>
        <w:t xml:space="preserve"> </w:t>
      </w:r>
      <w:r>
        <w:rPr/>
        <w:t>духовным</w:t>
      </w:r>
      <w:r>
        <w:rPr>
          <w:spacing w:val="-1"/>
        </w:rPr>
        <w:t xml:space="preserve"> </w:t>
      </w:r>
      <w:r>
        <w:rPr/>
        <w:t>традициям</w:t>
      </w:r>
      <w:r>
        <w:rPr>
          <w:spacing w:val="-7"/>
        </w:rPr>
        <w:t xml:space="preserve"> </w:t>
      </w:r>
      <w:r>
        <w:rPr/>
        <w:t>общества.</w:t>
      </w:r>
    </w:p>
    <w:p>
      <w:pPr>
        <w:pStyle w:val="Style15"/>
        <w:spacing w:lineRule="auto" w:line="360" w:before="1" w:after="0"/>
        <w:ind w:left="574" w:right="688" w:firstLine="710"/>
        <w:rPr>
          <w:sz w:val="24"/>
        </w:rPr>
      </w:pPr>
      <w:r>
        <w:rPr/>
        <w:t xml:space="preserve">Сравнивать       результаты      </w:t>
      </w:r>
      <w:r>
        <w:rPr>
          <w:spacing w:val="1"/>
        </w:rPr>
        <w:t xml:space="preserve"> </w:t>
      </w:r>
      <w:r>
        <w:rPr/>
        <w:t>выполнения       учебного        географического        проекта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исходной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разделять</w:t>
      </w:r>
      <w:r>
        <w:rPr>
          <w:spacing w:val="1"/>
        </w:rPr>
        <w:t xml:space="preserve"> </w:t>
      </w:r>
      <w:r>
        <w:rPr/>
        <w:t>сферу</w:t>
      </w:r>
      <w:r>
        <w:rPr>
          <w:spacing w:val="-8"/>
        </w:rPr>
        <w:t xml:space="preserve"> </w:t>
      </w:r>
      <w:r>
        <w:rPr/>
        <w:t>ответственности.</w:t>
      </w:r>
    </w:p>
    <w:p>
      <w:pPr>
        <w:pStyle w:val="Style15"/>
        <w:spacing w:lineRule="auto" w:line="362"/>
        <w:ind w:left="574" w:right="696" w:firstLine="710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повышении</w:t>
      </w:r>
      <w:r>
        <w:rPr>
          <w:spacing w:val="-3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-4"/>
        </w:rPr>
        <w:t xml:space="preserve"> </w:t>
      </w:r>
      <w:r>
        <w:rPr/>
        <w:t>океана в</w:t>
      </w:r>
      <w:r>
        <w:rPr>
          <w:spacing w:val="-2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глобальными</w:t>
      </w:r>
      <w:r>
        <w:rPr>
          <w:spacing w:val="-3"/>
        </w:rPr>
        <w:t xml:space="preserve"> </w:t>
      </w:r>
      <w:r>
        <w:rPr/>
        <w:t>изменениями</w:t>
      </w:r>
      <w:r>
        <w:rPr>
          <w:spacing w:val="2"/>
        </w:rPr>
        <w:t xml:space="preserve"> </w:t>
      </w:r>
      <w:r>
        <w:rPr/>
        <w:t>климата.</w:t>
      </w:r>
    </w:p>
    <w:p>
      <w:pPr>
        <w:pStyle w:val="Style15"/>
        <w:spacing w:lineRule="auto" w:line="360"/>
        <w:ind w:left="574" w:right="688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«Определение,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темпов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0"/>
        </w:rPr>
        <w:t xml:space="preserve"> </w:t>
      </w:r>
      <w:r>
        <w:rPr/>
        <w:t>населения</w:t>
      </w:r>
      <w:r>
        <w:rPr>
          <w:spacing w:val="4"/>
        </w:rPr>
        <w:t xml:space="preserve"> </w:t>
      </w:r>
      <w:r>
        <w:rPr/>
        <w:t>отдельных</w:t>
      </w:r>
      <w:r>
        <w:rPr>
          <w:spacing w:val="8"/>
        </w:rPr>
        <w:t xml:space="preserve"> </w:t>
      </w:r>
      <w:r>
        <w:rPr/>
        <w:t>регионов</w:t>
      </w:r>
      <w:r>
        <w:rPr>
          <w:spacing w:val="10"/>
        </w:rPr>
        <w:t xml:space="preserve"> </w:t>
      </w:r>
      <w:r>
        <w:rPr/>
        <w:t>мира</w:t>
      </w:r>
      <w:r>
        <w:rPr>
          <w:spacing w:val="13"/>
        </w:rPr>
        <w:t xml:space="preserve"> </w:t>
      </w:r>
      <w:r>
        <w:rPr/>
        <w:t>по</w:t>
      </w:r>
      <w:r>
        <w:rPr>
          <w:spacing w:val="13"/>
        </w:rPr>
        <w:t xml:space="preserve"> </w:t>
      </w:r>
      <w:r>
        <w:rPr/>
        <w:t>статистическим</w:t>
      </w:r>
      <w:r>
        <w:rPr>
          <w:spacing w:val="10"/>
        </w:rPr>
        <w:t xml:space="preserve"> </w:t>
      </w:r>
      <w:r>
        <w:rPr/>
        <w:t>материалам»</w:t>
      </w:r>
      <w:r>
        <w:rPr>
          <w:spacing w:val="4"/>
        </w:rPr>
        <w:t xml:space="preserve"> </w:t>
      </w:r>
      <w:r>
        <w:rPr/>
        <w:t>обмениваться</w:t>
      </w:r>
      <w:r>
        <w:rPr>
          <w:spacing w:val="-58"/>
        </w:rPr>
        <w:t xml:space="preserve"> </w:t>
      </w:r>
      <w:r>
        <w:rPr/>
        <w:t>с партнером</w:t>
      </w:r>
      <w:r>
        <w:rPr>
          <w:spacing w:val="-2"/>
        </w:rPr>
        <w:t xml:space="preserve"> </w:t>
      </w:r>
      <w:r>
        <w:rPr/>
        <w:t>важной</w:t>
      </w:r>
      <w:r>
        <w:rPr>
          <w:spacing w:val="3"/>
        </w:rPr>
        <w:t xml:space="preserve"> </w:t>
      </w:r>
      <w:r>
        <w:rPr/>
        <w:t>информацией,</w:t>
      </w:r>
      <w:r>
        <w:rPr>
          <w:spacing w:val="-2"/>
        </w:rPr>
        <w:t xml:space="preserve"> </w:t>
      </w:r>
      <w:r>
        <w:rPr/>
        <w:t>участвовать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обсуждении.</w:t>
      </w:r>
    </w:p>
    <w:p>
      <w:pPr>
        <w:pStyle w:val="Style15"/>
        <w:spacing w:lineRule="auto" w:line="360"/>
        <w:ind w:left="574" w:right="688" w:firstLine="710"/>
        <w:rPr>
          <w:sz w:val="24"/>
        </w:rPr>
      </w:pPr>
      <w:r>
        <w:rPr/>
        <w:t xml:space="preserve">Сравнивать       результаты      </w:t>
      </w:r>
      <w:r>
        <w:rPr>
          <w:spacing w:val="1"/>
        </w:rPr>
        <w:t xml:space="preserve"> </w:t>
      </w:r>
      <w:r>
        <w:rPr/>
        <w:t>выполнения       учебного        географического        проекта</w:t>
      </w:r>
      <w:r>
        <w:rPr>
          <w:spacing w:val="-57"/>
        </w:rPr>
        <w:t xml:space="preserve"> </w:t>
      </w:r>
      <w:r>
        <w:rPr/>
        <w:t>с исходной</w:t>
      </w:r>
      <w:r>
        <w:rPr>
          <w:spacing w:val="-3"/>
        </w:rPr>
        <w:t xml:space="preserve"> </w:t>
      </w:r>
      <w:r>
        <w:rPr/>
        <w:t>задачей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вклад</w:t>
      </w:r>
      <w:r>
        <w:rPr>
          <w:spacing w:val="-1"/>
        </w:rPr>
        <w:t xml:space="preserve"> </w:t>
      </w:r>
      <w:r>
        <w:rPr/>
        <w:t>каждого</w:t>
      </w:r>
      <w:r>
        <w:rPr>
          <w:spacing w:val="5"/>
        </w:rPr>
        <w:t xml:space="preserve"> </w:t>
      </w:r>
      <w:r>
        <w:rPr/>
        <w:t>члена команды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достижение результатов.</w:t>
      </w:r>
    </w:p>
    <w:p>
      <w:pPr>
        <w:pStyle w:val="Style15"/>
        <w:spacing w:lineRule="exact" w:line="274"/>
        <w:ind w:left="1284" w:hanging="0"/>
        <w:rPr>
          <w:sz w:val="24"/>
        </w:rPr>
      </w:pPr>
      <w:r>
        <w:rPr/>
        <w:t>Разделять сферу</w:t>
      </w:r>
      <w:r>
        <w:rPr>
          <w:spacing w:val="-9"/>
        </w:rPr>
        <w:t xml:space="preserve"> </w:t>
      </w:r>
      <w:r>
        <w:rPr/>
        <w:t>ответственности.</w:t>
      </w:r>
    </w:p>
    <w:p>
      <w:pPr>
        <w:pStyle w:val="Style15"/>
        <w:spacing w:before="132" w:after="0"/>
        <w:ind w:left="1346" w:hanging="0"/>
        <w:rPr>
          <w:sz w:val="24"/>
        </w:rPr>
      </w:pPr>
      <w:r>
        <w:rPr/>
        <w:t>Формирование</w:t>
      </w:r>
      <w:r>
        <w:rPr>
          <w:spacing w:val="-9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регулятивных</w:t>
      </w:r>
      <w:r>
        <w:rPr>
          <w:spacing w:val="-7"/>
        </w:rPr>
        <w:t xml:space="preserve"> </w:t>
      </w:r>
      <w:r>
        <w:rPr/>
        <w:t>действий.</w:t>
      </w:r>
    </w:p>
    <w:p>
      <w:pPr>
        <w:pStyle w:val="Style15"/>
        <w:spacing w:lineRule="auto" w:line="360" w:before="142" w:after="0"/>
        <w:ind w:left="574" w:right="687" w:firstLine="710"/>
        <w:rPr>
          <w:sz w:val="24"/>
        </w:rPr>
      </w:pPr>
      <w:r>
        <w:rPr/>
        <w:t xml:space="preserve">Раскрывать     </w:t>
      </w:r>
      <w:r>
        <w:rPr>
          <w:spacing w:val="1"/>
        </w:rPr>
        <w:t xml:space="preserve"> </w:t>
      </w:r>
      <w:r>
        <w:rPr/>
        <w:t>смысл       и       значение       целенаправленной       деятельности       людей</w:t>
      </w:r>
      <w:r>
        <w:rPr>
          <w:spacing w:val="-57"/>
        </w:rPr>
        <w:t xml:space="preserve"> </w:t>
      </w:r>
      <w:r>
        <w:rPr/>
        <w:t>в истории – на уровне отдельно взятых личностей (правителей, общественных деятелей, ученых,</w:t>
      </w:r>
      <w:r>
        <w:rPr>
          <w:spacing w:val="1"/>
        </w:rPr>
        <w:t xml:space="preserve"> </w:t>
      </w:r>
      <w:r>
        <w:rPr/>
        <w:t>деятелей культуры и другие) и общества в целом (при характеристике целей и задач социальных</w:t>
      </w:r>
      <w:r>
        <w:rPr>
          <w:spacing w:val="1"/>
        </w:rPr>
        <w:t xml:space="preserve"> </w:t>
      </w:r>
      <w:r>
        <w:rPr/>
        <w:t>движений,</w:t>
      </w:r>
      <w:r>
        <w:rPr>
          <w:spacing w:val="3"/>
        </w:rPr>
        <w:t xml:space="preserve"> </w:t>
      </w:r>
      <w:r>
        <w:rPr/>
        <w:t>реформ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революций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другого).</w:t>
      </w:r>
    </w:p>
    <w:p>
      <w:pPr>
        <w:pStyle w:val="Style15"/>
        <w:spacing w:lineRule="auto" w:line="360" w:before="1" w:after="0"/>
        <w:ind w:left="574" w:right="691" w:firstLine="710"/>
        <w:rPr>
          <w:sz w:val="24"/>
        </w:rPr>
      </w:pPr>
      <w:r>
        <w:rPr/>
        <w:t>Определять способ решения поисковых, исследовательских, творческих задач по истории</w:t>
      </w:r>
      <w:r>
        <w:rPr>
          <w:spacing w:val="1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этапах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сначала</w:t>
      </w:r>
      <w:r>
        <w:rPr>
          <w:spacing w:val="1"/>
        </w:rPr>
        <w:t xml:space="preserve"> </w:t>
      </w:r>
      <w:r>
        <w:rPr/>
        <w:t>предложенных,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затем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-4"/>
        </w:rPr>
        <w:t xml:space="preserve"> </w:t>
      </w:r>
      <w:r>
        <w:rPr/>
        <w:t>определяемых</w:t>
      </w:r>
      <w:r>
        <w:rPr>
          <w:spacing w:val="-3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информации).</w:t>
      </w:r>
    </w:p>
    <w:p>
      <w:pPr>
        <w:pStyle w:val="Style15"/>
        <w:spacing w:lineRule="auto" w:line="360"/>
        <w:ind w:left="574" w:right="683" w:firstLine="710"/>
        <w:rPr>
          <w:sz w:val="24"/>
        </w:rPr>
      </w:pPr>
      <w:r>
        <w:rPr/>
        <w:t>Осуществлять самоконтроль и рефлексию применительно к результатам своей учебной</w:t>
      </w:r>
      <w:r>
        <w:rPr>
          <w:spacing w:val="1"/>
        </w:rPr>
        <w:t xml:space="preserve"> </w:t>
      </w:r>
      <w:r>
        <w:rPr/>
        <w:t xml:space="preserve">деятельности,      </w:t>
      </w:r>
      <w:r>
        <w:rPr>
          <w:spacing w:val="22"/>
        </w:rPr>
        <w:t xml:space="preserve"> </w:t>
      </w:r>
      <w:r>
        <w:rPr/>
        <w:t xml:space="preserve">соотнося       </w:t>
      </w:r>
      <w:r>
        <w:rPr>
          <w:spacing w:val="14"/>
        </w:rPr>
        <w:t xml:space="preserve"> </w:t>
      </w:r>
      <w:r>
        <w:rPr/>
        <w:t xml:space="preserve">их       </w:t>
      </w:r>
      <w:r>
        <w:rPr>
          <w:spacing w:val="14"/>
        </w:rPr>
        <w:t xml:space="preserve"> </w:t>
      </w:r>
      <w:r>
        <w:rPr/>
        <w:t xml:space="preserve">с       </w:t>
      </w:r>
      <w:r>
        <w:rPr>
          <w:spacing w:val="18"/>
        </w:rPr>
        <w:t xml:space="preserve"> </w:t>
      </w:r>
      <w:r>
        <w:rPr/>
        <w:t xml:space="preserve">исторической       </w:t>
      </w:r>
      <w:r>
        <w:rPr>
          <w:spacing w:val="20"/>
        </w:rPr>
        <w:t xml:space="preserve"> </w:t>
      </w:r>
      <w:r>
        <w:rPr/>
        <w:t xml:space="preserve">информацией,       </w:t>
      </w:r>
      <w:r>
        <w:rPr>
          <w:spacing w:val="21"/>
        </w:rPr>
        <w:t xml:space="preserve"> </w:t>
      </w:r>
      <w:r>
        <w:rPr/>
        <w:t>содержащейся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исторической</w:t>
      </w:r>
      <w:r>
        <w:rPr>
          <w:spacing w:val="2"/>
        </w:rPr>
        <w:t xml:space="preserve"> </w:t>
      </w:r>
      <w:r>
        <w:rPr/>
        <w:t>литературе.</w:t>
      </w:r>
    </w:p>
    <w:p>
      <w:pPr>
        <w:pStyle w:val="Style15"/>
        <w:spacing w:lineRule="auto" w:line="360"/>
        <w:ind w:left="574" w:right="692" w:firstLine="710"/>
        <w:rPr>
          <w:sz w:val="24"/>
        </w:rPr>
      </w:pPr>
      <w:r>
        <w:rPr/>
        <w:t>Самостоятельно         составлять        алгоритм        решения        географических        задач</w:t>
      </w:r>
      <w:r>
        <w:rPr>
          <w:spacing w:val="1"/>
        </w:rPr>
        <w:t xml:space="preserve"> </w:t>
      </w:r>
      <w:r>
        <w:rPr/>
        <w:t>и выбирать способ их решения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предлагаемые</w:t>
      </w:r>
      <w:r>
        <w:rPr>
          <w:spacing w:val="1"/>
        </w:rPr>
        <w:t xml:space="preserve"> </w:t>
      </w:r>
      <w:r>
        <w:rPr/>
        <w:t>варианты</w:t>
      </w:r>
      <w:r>
        <w:rPr>
          <w:spacing w:val="3"/>
        </w:rPr>
        <w:t xml:space="preserve"> </w:t>
      </w:r>
      <w:r>
        <w:rPr/>
        <w:t>решений.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453" w:leader="none"/>
          <w:tab w:val="left" w:pos="5373" w:leader="none"/>
          <w:tab w:val="left" w:pos="7125" w:leader="none"/>
          <w:tab w:val="left" w:pos="9202" w:leader="none"/>
          <w:tab w:val="left" w:pos="10090" w:leader="none"/>
        </w:tabs>
        <w:ind w:left="1346" w:hanging="0"/>
        <w:rPr>
          <w:sz w:val="24"/>
        </w:rPr>
      </w:pPr>
      <w:r>
        <w:rPr/>
        <w:t>Особенности</w:t>
        <w:tab/>
        <w:t>реализации</w:t>
        <w:tab/>
        <w:t>основных</w:t>
        <w:tab/>
        <w:t>направлений</w:t>
        <w:tab/>
        <w:t>и</w:t>
        <w:tab/>
        <w:t>форм</w:t>
      </w:r>
    </w:p>
    <w:p>
      <w:pPr>
        <w:pStyle w:val="Style15"/>
        <w:spacing w:lineRule="auto" w:line="360" w:before="78" w:after="0"/>
        <w:ind w:left="574" w:right="683" w:hanging="0"/>
        <w:rPr>
          <w:sz w:val="24"/>
        </w:rPr>
      </w:pPr>
      <w:r>
        <w:rPr/>
        <w:t>учебно-исследовательской        и        проектной         деятельности        в        рамках         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внеурочной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60"/>
        <w:ind w:left="574" w:right="688" w:firstLine="772"/>
        <w:rPr>
          <w:sz w:val="24"/>
        </w:rPr>
      </w:pP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6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включение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учебно-исследовательскую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деятельность (далее – УИПД), которая должна быть организована во всех видах образовательных</w:t>
      </w:r>
      <w:r>
        <w:rPr>
          <w:spacing w:val="-57"/>
        </w:rPr>
        <w:t xml:space="preserve"> </w:t>
      </w:r>
      <w:r>
        <w:rPr/>
        <w:t>организаций при получении основного общего образования на основе программы формирования</w:t>
      </w:r>
      <w:r>
        <w:rPr>
          <w:spacing w:val="1"/>
        </w:rPr>
        <w:t xml:space="preserve"> </w:t>
      </w:r>
      <w:r>
        <w:rPr/>
        <w:t>УУД,</w:t>
      </w:r>
      <w:r>
        <w:rPr>
          <w:spacing w:val="2"/>
        </w:rPr>
        <w:t xml:space="preserve"> </w:t>
      </w:r>
      <w:r>
        <w:rPr/>
        <w:t>разработанной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каждой</w:t>
      </w:r>
      <w:r>
        <w:rPr>
          <w:spacing w:val="-7"/>
        </w:rPr>
        <w:t xml:space="preserve"> </w:t>
      </w:r>
      <w:r>
        <w:rPr/>
        <w:t>организации.</w:t>
      </w:r>
    </w:p>
    <w:p>
      <w:pPr>
        <w:pStyle w:val="Style15"/>
        <w:spacing w:lineRule="auto" w:line="360"/>
        <w:ind w:left="574" w:right="683" w:firstLine="710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УИПД</w:t>
      </w:r>
      <w:r>
        <w:rPr>
          <w:spacing w:val="1"/>
        </w:rPr>
        <w:t xml:space="preserve"> </w:t>
      </w:r>
      <w:r>
        <w:rPr/>
        <w:t>призвана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жизненных ситуациях,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6"/>
        </w:rPr>
        <w:t xml:space="preserve"> </w:t>
      </w:r>
      <w:r>
        <w:rPr/>
        <w:t>со</w:t>
      </w:r>
      <w:r>
        <w:rPr>
          <w:spacing w:val="3"/>
        </w:rPr>
        <w:t xml:space="preserve"> </w:t>
      </w:r>
      <w:r>
        <w:rPr/>
        <w:t>сверстниками,</w:t>
      </w:r>
      <w:r>
        <w:rPr>
          <w:spacing w:val="-7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младшего</w:t>
      </w:r>
      <w:r>
        <w:rPr>
          <w:spacing w:val="-1"/>
        </w:rPr>
        <w:t xml:space="preserve"> </w:t>
      </w:r>
      <w:r>
        <w:rPr/>
        <w:t>и старшего возраста,</w:t>
      </w:r>
      <w:r>
        <w:rPr>
          <w:spacing w:val="-4"/>
        </w:rPr>
        <w:t xml:space="preserve"> </w:t>
      </w:r>
      <w:r>
        <w:rPr/>
        <w:t>взрослыми.</w:t>
      </w:r>
    </w:p>
    <w:p>
      <w:pPr>
        <w:pStyle w:val="Style15"/>
        <w:spacing w:lineRule="auto" w:line="360"/>
        <w:ind w:left="574" w:right="681" w:firstLine="772"/>
        <w:rPr>
          <w:sz w:val="24"/>
        </w:rPr>
      </w:pPr>
      <w:r>
        <w:rPr/>
        <w:t>УИПД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школьников научного способа мышления, устойчивого познавательного интереса, готовности к</w:t>
      </w:r>
      <w:r>
        <w:rPr>
          <w:spacing w:val="1"/>
        </w:rPr>
        <w:t xml:space="preserve"> </w:t>
      </w:r>
      <w:r>
        <w:rPr/>
        <w:t>постоянному саморазвитию и самообразованию, способности к проявлению самостоятельности и</w:t>
      </w:r>
      <w:r>
        <w:rPr>
          <w:spacing w:val="-57"/>
        </w:rPr>
        <w:t xml:space="preserve"> </w:t>
      </w:r>
      <w:r>
        <w:rPr/>
        <w:t>творчества при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-3"/>
        </w:rPr>
        <w:t xml:space="preserve"> </w:t>
      </w:r>
      <w:r>
        <w:rPr/>
        <w:t>проблем.</w:t>
      </w:r>
    </w:p>
    <w:p>
      <w:pPr>
        <w:pStyle w:val="Style15"/>
        <w:tabs>
          <w:tab w:val="clear" w:pos="720"/>
          <w:tab w:val="left" w:pos="2820" w:leader="none"/>
          <w:tab w:val="left" w:pos="4265" w:leader="none"/>
          <w:tab w:val="left" w:pos="6687" w:leader="none"/>
          <w:tab w:val="left" w:pos="9062" w:leader="none"/>
        </w:tabs>
        <w:spacing w:lineRule="auto" w:line="360"/>
        <w:ind w:left="574" w:right="691" w:firstLine="772"/>
        <w:rPr>
          <w:sz w:val="24"/>
        </w:rPr>
      </w:pPr>
      <w:r>
        <w:rPr/>
        <w:t>УИПД</w:t>
        <w:tab/>
        <w:t>может</w:t>
        <w:tab/>
        <w:t>осуществляться</w:t>
        <w:tab/>
        <w:t>обучающимися</w:t>
        <w:tab/>
      </w:r>
      <w:r>
        <w:rPr>
          <w:spacing w:val="-1"/>
        </w:rPr>
        <w:t>индивидуально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коллективно</w:t>
      </w:r>
      <w:r>
        <w:rPr>
          <w:spacing w:val="2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составе</w:t>
      </w:r>
      <w:r>
        <w:rPr>
          <w:spacing w:val="-4"/>
        </w:rPr>
        <w:t xml:space="preserve"> </w:t>
      </w:r>
      <w:r>
        <w:rPr/>
        <w:t>малых</w:t>
      </w:r>
      <w:r>
        <w:rPr>
          <w:spacing w:val="-4"/>
        </w:rPr>
        <w:t xml:space="preserve"> </w:t>
      </w:r>
      <w:r>
        <w:rPr/>
        <w:t>групп,</w:t>
      </w:r>
      <w:r>
        <w:rPr>
          <w:spacing w:val="4"/>
        </w:rPr>
        <w:t xml:space="preserve"> </w:t>
      </w:r>
      <w:r>
        <w:rPr/>
        <w:t>класса).</w:t>
      </w:r>
    </w:p>
    <w:p>
      <w:pPr>
        <w:pStyle w:val="Style15"/>
        <w:spacing w:lineRule="auto" w:line="360"/>
        <w:ind w:left="574" w:right="677" w:firstLine="772"/>
        <w:rPr>
          <w:sz w:val="24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учебных исследований и проектов,</w:t>
      </w:r>
      <w:r>
        <w:rPr>
          <w:spacing w:val="1"/>
        </w:rPr>
        <w:t xml:space="preserve"> </w:t>
      </w:r>
      <w:r>
        <w:rPr/>
        <w:t>реализуемых обучающимися</w:t>
      </w:r>
      <w:r>
        <w:rPr>
          <w:spacing w:val="1"/>
        </w:rPr>
        <w:t xml:space="preserve"> </w:t>
      </w:r>
      <w:r>
        <w:rPr/>
        <w:t>в рамках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важнейшими</w:t>
      </w:r>
      <w:r>
        <w:rPr>
          <w:spacing w:val="1"/>
        </w:rPr>
        <w:t xml:space="preserve"> </w:t>
      </w:r>
      <w:r>
        <w:rPr/>
        <w:t>показателями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сформированности у школьников комплекса познавательных, коммуникативных и регулятивных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проектных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междисциплинарных</w:t>
      </w:r>
      <w:r>
        <w:rPr>
          <w:spacing w:val="1"/>
        </w:rPr>
        <w:t xml:space="preserve"> </w:t>
      </w:r>
      <w:r>
        <w:rPr/>
        <w:t>знаний.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оценивания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 универсальные учебные действия оцениваются на протяжении всего процесса их</w:t>
      </w:r>
      <w:r>
        <w:rPr>
          <w:spacing w:val="1"/>
        </w:rPr>
        <w:t xml:space="preserve"> </w:t>
      </w:r>
      <w:r>
        <w:rPr/>
        <w:t>формирования.</w:t>
      </w:r>
    </w:p>
    <w:p>
      <w:pPr>
        <w:pStyle w:val="Style15"/>
        <w:spacing w:lineRule="auto" w:line="360"/>
        <w:ind w:left="574" w:right="689" w:firstLine="772"/>
        <w:rPr>
          <w:sz w:val="24"/>
        </w:rPr>
      </w:pPr>
      <w:r>
        <w:rPr/>
        <w:t>Материально-техническое оснащение образовательного процесса должно обеспечивать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-2"/>
        </w:rPr>
        <w:t xml:space="preserve"> </w:t>
      </w:r>
      <w:r>
        <w:rPr/>
        <w:t>включения</w:t>
      </w:r>
      <w:r>
        <w:rPr>
          <w:spacing w:val="2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УИПД.</w:t>
      </w:r>
    </w:p>
    <w:p>
      <w:pPr>
        <w:pStyle w:val="Style15"/>
        <w:spacing w:lineRule="auto" w:line="360" w:before="2" w:after="0"/>
        <w:ind w:left="574" w:right="688" w:firstLine="71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вероятности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особых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(сложные</w:t>
      </w:r>
      <w:r>
        <w:rPr>
          <w:spacing w:val="1"/>
        </w:rPr>
        <w:t xml:space="preserve"> </w:t>
      </w:r>
      <w:r>
        <w:rPr/>
        <w:t>погодные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эпидемиологическая</w:t>
      </w:r>
      <w:r>
        <w:rPr>
          <w:spacing w:val="1"/>
        </w:rPr>
        <w:t xml:space="preserve"> </w:t>
      </w:r>
      <w:r>
        <w:rPr/>
        <w:t>обстановка;</w:t>
      </w:r>
      <w:r>
        <w:rPr>
          <w:spacing w:val="1"/>
        </w:rPr>
        <w:t xml:space="preserve"> </w:t>
      </w:r>
      <w:r>
        <w:rPr/>
        <w:t>удаленность</w:t>
      </w:r>
      <w:r>
        <w:rPr>
          <w:spacing w:val="1"/>
        </w:rPr>
        <w:t xml:space="preserve"> </w:t>
      </w:r>
      <w:r>
        <w:rPr/>
        <w:t>образовательной организации от места проживания обучающихся; возникшие у обучающегося</w:t>
      </w:r>
      <w:r>
        <w:rPr>
          <w:spacing w:val="1"/>
        </w:rPr>
        <w:t xml:space="preserve"> </w:t>
      </w:r>
      <w:r>
        <w:rPr/>
        <w:t>проблемы со здоровьем; выбор обучающимся индивидуальной траектории или заочной формы</w:t>
      </w:r>
      <w:r>
        <w:rPr>
          <w:spacing w:val="1"/>
        </w:rPr>
        <w:t xml:space="preserve"> </w:t>
      </w:r>
      <w:r>
        <w:rPr/>
        <w:t>обучения)</w:t>
      </w:r>
      <w:r>
        <w:rPr>
          <w:spacing w:val="2"/>
        </w:rPr>
        <w:t xml:space="preserve"> </w:t>
      </w:r>
      <w:r>
        <w:rPr/>
        <w:t>УИПД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реализована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дистанционном</w:t>
      </w:r>
      <w:r>
        <w:rPr>
          <w:spacing w:val="-2"/>
        </w:rPr>
        <w:t xml:space="preserve"> </w:t>
      </w:r>
      <w:r>
        <w:rPr/>
        <w:t>формате.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574" w:right="680" w:firstLine="710"/>
        <w:rPr>
          <w:sz w:val="24"/>
        </w:rPr>
      </w:pPr>
      <w:r>
        <w:rPr/>
        <w:t>Особенность учебно-исследовательской деятельности (далее</w:t>
      </w:r>
      <w:r>
        <w:rPr>
          <w:spacing w:val="60"/>
        </w:rPr>
        <w:t xml:space="preserve"> </w:t>
      </w:r>
      <w:r>
        <w:rPr/>
        <w:t>– УИД) состоит в том, что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нацелена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носит</w:t>
      </w:r>
      <w:r>
        <w:rPr>
          <w:spacing w:val="1"/>
        </w:rPr>
        <w:t xml:space="preserve"> </w:t>
      </w:r>
      <w:r>
        <w:rPr/>
        <w:t>теоретический</w:t>
      </w:r>
      <w:r>
        <w:rPr>
          <w:spacing w:val="1"/>
        </w:rPr>
        <w:t xml:space="preserve"> </w:t>
      </w:r>
      <w:r>
        <w:rPr/>
        <w:t>характер,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субъективно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(ранее</w:t>
      </w:r>
      <w:r>
        <w:rPr>
          <w:spacing w:val="1"/>
        </w:rPr>
        <w:t xml:space="preserve"> </w:t>
      </w:r>
      <w:r>
        <w:rPr/>
        <w:t>неизвестного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мало</w:t>
      </w:r>
      <w:r>
        <w:rPr>
          <w:spacing w:val="1"/>
        </w:rPr>
        <w:t xml:space="preserve"> </w:t>
      </w:r>
      <w:r>
        <w:rPr/>
        <w:t>известного),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теоретической</w:t>
      </w:r>
      <w:r>
        <w:rPr>
          <w:spacing w:val="1"/>
        </w:rPr>
        <w:t xml:space="preserve"> </w:t>
      </w:r>
      <w:r>
        <w:rPr/>
        <w:t>опытно-</w:t>
      </w:r>
      <w:r>
        <w:rPr>
          <w:spacing w:val="1"/>
        </w:rPr>
        <w:t xml:space="preserve"> </w:t>
      </w:r>
      <w:r>
        <w:rPr/>
        <w:t>экспериментальной</w:t>
      </w:r>
      <w:r>
        <w:rPr>
          <w:spacing w:val="2"/>
        </w:rPr>
        <w:t xml:space="preserve"> </w:t>
      </w:r>
      <w:r>
        <w:rPr/>
        <w:t>проверки.</w:t>
      </w:r>
    </w:p>
    <w:p>
      <w:pPr>
        <w:pStyle w:val="Style15"/>
        <w:spacing w:lineRule="auto" w:line="360" w:before="78" w:after="0"/>
        <w:ind w:left="574" w:right="688" w:firstLine="772"/>
        <w:rPr>
          <w:sz w:val="24"/>
        </w:rPr>
      </w:pPr>
      <w:r>
        <w:rPr/>
        <w:t>Исследовательские задачи представляют собой особый вид педагогической установки,</w:t>
      </w:r>
      <w:r>
        <w:rPr>
          <w:spacing w:val="1"/>
        </w:rPr>
        <w:t xml:space="preserve"> </w:t>
      </w:r>
      <w:r>
        <w:rPr/>
        <w:t>ориентированной:</w:t>
      </w:r>
    </w:p>
    <w:p>
      <w:pPr>
        <w:pStyle w:val="Style15"/>
        <w:spacing w:lineRule="auto" w:line="360"/>
        <w:ind w:left="574" w:right="683" w:firstLine="710"/>
        <w:rPr>
          <w:sz w:val="24"/>
        </w:rPr>
      </w:pPr>
      <w:r>
        <w:rPr/>
        <w:t xml:space="preserve">на    </w:t>
      </w:r>
      <w:r>
        <w:rPr>
          <w:spacing w:val="1"/>
        </w:rPr>
        <w:t xml:space="preserve"> </w:t>
      </w:r>
      <w:r>
        <w:rPr/>
        <w:t>формирование     и      развитие      у     школьников      навыков      поиска     ответов</w:t>
      </w:r>
      <w:r>
        <w:rPr>
          <w:spacing w:val="1"/>
        </w:rPr>
        <w:t xml:space="preserve"> </w:t>
      </w:r>
      <w:r>
        <w:rPr/>
        <w:t xml:space="preserve">на      </w:t>
      </w:r>
      <w:r>
        <w:rPr>
          <w:spacing w:val="1"/>
        </w:rPr>
        <w:t xml:space="preserve"> </w:t>
      </w:r>
      <w:r>
        <w:rPr/>
        <w:t>проблемные        вопросы,        предполагающие        не        использование        имеющихся</w:t>
      </w:r>
      <w:r>
        <w:rPr>
          <w:spacing w:val="-57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размышлений,</w:t>
      </w:r>
      <w:r>
        <w:rPr>
          <w:spacing w:val="1"/>
        </w:rPr>
        <w:t xml:space="preserve"> </w:t>
      </w:r>
      <w:r>
        <w:rPr/>
        <w:t>рассуждений,</w:t>
      </w:r>
      <w:r>
        <w:rPr>
          <w:spacing w:val="1"/>
        </w:rPr>
        <w:t xml:space="preserve"> </w:t>
      </w:r>
      <w:r>
        <w:rPr/>
        <w:t>предположений,</w:t>
      </w:r>
      <w:r>
        <w:rPr>
          <w:spacing w:val="-2"/>
        </w:rPr>
        <w:t xml:space="preserve"> </w:t>
      </w:r>
      <w:r>
        <w:rPr/>
        <w:t>экспериментирования;</w:t>
      </w:r>
    </w:p>
    <w:p>
      <w:pPr>
        <w:pStyle w:val="Style15"/>
        <w:spacing w:lineRule="auto" w:line="360"/>
        <w:ind w:left="574" w:right="690" w:firstLine="710"/>
        <w:rPr>
          <w:sz w:val="24"/>
        </w:rPr>
      </w:pPr>
      <w:r>
        <w:rPr/>
        <w:t>на овладение обучающимися основными научно-исследовательскими умениями (умения</w:t>
      </w:r>
      <w:r>
        <w:rPr>
          <w:spacing w:val="1"/>
        </w:rPr>
        <w:t xml:space="preserve"> </w:t>
      </w:r>
      <w:r>
        <w:rPr/>
        <w:t>формулировать гипотезу и прогноз, планировать и осуществлять анализ, опыт и эксперимент,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формулировать</w:t>
      </w:r>
      <w:r>
        <w:rPr>
          <w:spacing w:val="3"/>
        </w:rPr>
        <w:t xml:space="preserve"> </w:t>
      </w:r>
      <w:r>
        <w:rPr/>
        <w:t>выводы</w:t>
      </w:r>
      <w:r>
        <w:rPr>
          <w:spacing w:val="-2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основе анализа полученных</w:t>
      </w:r>
      <w:r>
        <w:rPr>
          <w:spacing w:val="-4"/>
        </w:rPr>
        <w:t xml:space="preserve"> </w:t>
      </w:r>
      <w:r>
        <w:rPr/>
        <w:t>данных).</w:t>
      </w:r>
    </w:p>
    <w:p>
      <w:pPr>
        <w:pStyle w:val="Style15"/>
        <w:spacing w:lineRule="auto" w:line="360"/>
        <w:ind w:left="574" w:right="695" w:firstLine="710"/>
        <w:rPr>
          <w:sz w:val="24"/>
        </w:rPr>
      </w:pPr>
      <w:r>
        <w:rPr/>
        <w:t>Ценность учебно-исследовательской работы определяется</w:t>
      </w:r>
      <w:r>
        <w:rPr>
          <w:spacing w:val="1"/>
        </w:rPr>
        <w:t xml:space="preserve"> </w:t>
      </w:r>
      <w:r>
        <w:rPr/>
        <w:t>возможностью обучающихся</w:t>
      </w:r>
      <w:r>
        <w:rPr>
          <w:spacing w:val="1"/>
        </w:rPr>
        <w:t xml:space="preserve"> </w:t>
      </w:r>
      <w:r>
        <w:rPr/>
        <w:t>посмотреть</w:t>
      </w:r>
      <w:r>
        <w:rPr>
          <w:spacing w:val="-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различные</w:t>
      </w:r>
      <w:r>
        <w:rPr>
          <w:spacing w:val="-2"/>
        </w:rPr>
        <w:t xml:space="preserve"> </w:t>
      </w:r>
      <w:r>
        <w:rPr/>
        <w:t>проблемы</w:t>
      </w:r>
      <w:r>
        <w:rPr>
          <w:spacing w:val="-5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ученых, занимающихся</w:t>
      </w:r>
      <w:r>
        <w:rPr>
          <w:spacing w:val="-1"/>
        </w:rPr>
        <w:t xml:space="preserve"> </w:t>
      </w:r>
      <w:r>
        <w:rPr/>
        <w:t>научным</w:t>
      </w:r>
      <w:r>
        <w:rPr>
          <w:spacing w:val="-1"/>
        </w:rPr>
        <w:t xml:space="preserve"> </w:t>
      </w:r>
      <w:r>
        <w:rPr/>
        <w:t>исследованием.</w:t>
      </w:r>
    </w:p>
    <w:p>
      <w:pPr>
        <w:pStyle w:val="Style15"/>
        <w:spacing w:lineRule="auto" w:line="360"/>
        <w:ind w:left="1284" w:right="3235" w:firstLine="62"/>
        <w:rPr>
          <w:sz w:val="24"/>
        </w:rPr>
      </w:pPr>
      <w:r>
        <w:rPr/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rPr/>
        <w:t>обоснование</w:t>
      </w:r>
      <w:r>
        <w:rPr>
          <w:spacing w:val="-5"/>
        </w:rPr>
        <w:t xml:space="preserve"> </w:t>
      </w:r>
      <w:r>
        <w:rPr/>
        <w:t>актуальности</w:t>
      </w:r>
      <w:r>
        <w:rPr>
          <w:spacing w:val="-1"/>
        </w:rPr>
        <w:t xml:space="preserve"> </w:t>
      </w:r>
      <w:r>
        <w:rPr/>
        <w:t>исследования;</w:t>
      </w:r>
    </w:p>
    <w:p>
      <w:pPr>
        <w:pStyle w:val="Style15"/>
        <w:spacing w:lineRule="auto" w:line="360"/>
        <w:ind w:left="574" w:right="693" w:firstLine="710"/>
        <w:rPr>
          <w:sz w:val="24"/>
        </w:rPr>
      </w:pPr>
      <w:r>
        <w:rPr/>
        <w:t>планирование</w:t>
      </w:r>
      <w:r>
        <w:rPr>
          <w:spacing w:val="1"/>
        </w:rPr>
        <w:t xml:space="preserve"> </w:t>
      </w:r>
      <w:r>
        <w:rPr/>
        <w:t>(проектирование)</w:t>
      </w:r>
      <w:r>
        <w:rPr>
          <w:spacing w:val="1"/>
        </w:rPr>
        <w:t xml:space="preserve"> </w:t>
      </w:r>
      <w:r>
        <w:rPr/>
        <w:t>исследовательских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(выдвижение</w:t>
      </w:r>
      <w:r>
        <w:rPr>
          <w:spacing w:val="1"/>
        </w:rPr>
        <w:t xml:space="preserve"> </w:t>
      </w:r>
      <w:r>
        <w:rPr/>
        <w:t>гипотезы,</w:t>
      </w:r>
      <w:r>
        <w:rPr>
          <w:spacing w:val="-57"/>
        </w:rPr>
        <w:t xml:space="preserve"> </w:t>
      </w:r>
      <w:r>
        <w:rPr/>
        <w:t>постановка цели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задач),</w:t>
      </w:r>
      <w:r>
        <w:rPr>
          <w:spacing w:val="3"/>
        </w:rPr>
        <w:t xml:space="preserve"> </w:t>
      </w:r>
      <w:r>
        <w:rPr/>
        <w:t>выбор</w:t>
      </w:r>
      <w:r>
        <w:rPr>
          <w:spacing w:val="-4"/>
        </w:rPr>
        <w:t xml:space="preserve"> </w:t>
      </w:r>
      <w:r>
        <w:rPr/>
        <w:t>необходимых</w:t>
      </w:r>
      <w:r>
        <w:rPr>
          <w:spacing w:val="-8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(инструментария);</w:t>
      </w:r>
    </w:p>
    <w:p>
      <w:pPr>
        <w:pStyle w:val="Style15"/>
        <w:spacing w:lineRule="auto" w:line="360"/>
        <w:ind w:left="574" w:right="682" w:firstLine="710"/>
        <w:rPr>
          <w:sz w:val="24"/>
        </w:rPr>
      </w:pPr>
      <w:r>
        <w:rPr/>
        <w:t xml:space="preserve">собственно   </w:t>
      </w:r>
      <w:r>
        <w:rPr>
          <w:spacing w:val="1"/>
        </w:rPr>
        <w:t xml:space="preserve"> </w:t>
      </w:r>
      <w:r>
        <w:rPr/>
        <w:t>проведение     исследования     с     обязательным     поэтапным     контролем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коррекцией</w:t>
      </w:r>
      <w:r>
        <w:rPr>
          <w:spacing w:val="3"/>
        </w:rPr>
        <w:t xml:space="preserve"> </w:t>
      </w:r>
      <w:r>
        <w:rPr/>
        <w:t>результатов</w:t>
      </w:r>
      <w:r>
        <w:rPr>
          <w:spacing w:val="3"/>
        </w:rPr>
        <w:t xml:space="preserve"> </w:t>
      </w:r>
      <w:r>
        <w:rPr/>
        <w:t>работ,</w:t>
      </w:r>
      <w:r>
        <w:rPr>
          <w:spacing w:val="-1"/>
        </w:rPr>
        <w:t xml:space="preserve"> </w:t>
      </w:r>
      <w:r>
        <w:rPr/>
        <w:t>проверка</w:t>
      </w:r>
      <w:r>
        <w:rPr>
          <w:spacing w:val="1"/>
        </w:rPr>
        <w:t xml:space="preserve"> </w:t>
      </w:r>
      <w:r>
        <w:rPr/>
        <w:t>гипотезы;</w:t>
      </w:r>
    </w:p>
    <w:p>
      <w:pPr>
        <w:pStyle w:val="Style15"/>
        <w:spacing w:lineRule="auto" w:line="360" w:before="1" w:after="0"/>
        <w:ind w:left="574" w:right="677" w:firstLine="710"/>
        <w:rPr>
          <w:sz w:val="24"/>
        </w:rPr>
      </w:pPr>
      <w:r>
        <w:rPr/>
        <w:t>описание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конечного</w:t>
      </w:r>
      <w:r>
        <w:rPr>
          <w:spacing w:val="2"/>
        </w:rPr>
        <w:t xml:space="preserve"> </w:t>
      </w:r>
      <w:r>
        <w:rPr/>
        <w:t>продукта;</w:t>
      </w:r>
    </w:p>
    <w:p>
      <w:pPr>
        <w:pStyle w:val="Style15"/>
        <w:spacing w:lineRule="auto" w:line="360"/>
        <w:ind w:left="574" w:right="683" w:firstLine="710"/>
        <w:rPr>
          <w:sz w:val="24"/>
        </w:rPr>
      </w:pPr>
      <w:r>
        <w:rPr/>
        <w:t>представление результатов исследования, где в любое исследование может быть включена</w:t>
      </w:r>
      <w:r>
        <w:rPr>
          <w:spacing w:val="-57"/>
        </w:rPr>
        <w:t xml:space="preserve"> </w:t>
      </w:r>
      <w:r>
        <w:rPr/>
        <w:t>прикладная</w:t>
      </w:r>
      <w:r>
        <w:rPr>
          <w:spacing w:val="1"/>
        </w:rPr>
        <w:t xml:space="preserve"> </w:t>
      </w:r>
      <w:r>
        <w:rPr/>
        <w:t>составляющая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рекомендаций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ходе исследования</w:t>
      </w:r>
      <w:r>
        <w:rPr>
          <w:spacing w:val="-4"/>
        </w:rPr>
        <w:t xml:space="preserve"> </w:t>
      </w:r>
      <w:r>
        <w:rPr/>
        <w:t>новые</w:t>
      </w:r>
      <w:r>
        <w:rPr>
          <w:spacing w:val="-1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применены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практике.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Особенность организации УИД обучающихся в рамках урочной деятельности связана с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учебное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выделено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полноценной исследовательской работы в классе и в рамках выполнения домашних заданий,</w:t>
      </w:r>
      <w:r>
        <w:rPr>
          <w:spacing w:val="1"/>
        </w:rPr>
        <w:t xml:space="preserve"> </w:t>
      </w:r>
      <w:r>
        <w:rPr/>
        <w:t>крайне</w:t>
      </w:r>
      <w:r>
        <w:rPr>
          <w:spacing w:val="1"/>
        </w:rPr>
        <w:t xml:space="preserve"> </w:t>
      </w:r>
      <w:r>
        <w:rPr/>
        <w:t>ограничено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первую</w:t>
      </w:r>
      <w:r>
        <w:rPr>
          <w:spacing w:val="1"/>
        </w:rPr>
        <w:t xml:space="preserve"> </w:t>
      </w:r>
      <w:r>
        <w:rPr/>
        <w:t>очередь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обучения.</w:t>
      </w:r>
    </w:p>
    <w:p>
      <w:pPr>
        <w:pStyle w:val="Style15"/>
        <w:spacing w:lineRule="auto" w:line="360"/>
        <w:ind w:left="574" w:right="695" w:firstLine="772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при организации</w:t>
      </w:r>
      <w:r>
        <w:rPr>
          <w:spacing w:val="1"/>
        </w:rPr>
        <w:t xml:space="preserve"> </w:t>
      </w:r>
      <w:r>
        <w:rPr/>
        <w:t>УИД 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урочное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-4"/>
        </w:rPr>
        <w:t xml:space="preserve"> </w:t>
      </w:r>
      <w:r>
        <w:rPr/>
        <w:t>на реализацию двух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направлений</w:t>
      </w:r>
      <w:r>
        <w:rPr>
          <w:spacing w:val="2"/>
        </w:rPr>
        <w:t xml:space="preserve"> </w:t>
      </w:r>
      <w:r>
        <w:rPr/>
        <w:t>исследований:</w:t>
      </w:r>
    </w:p>
    <w:p>
      <w:pPr>
        <w:pStyle w:val="Style15"/>
        <w:spacing w:before="2" w:after="0"/>
        <w:ind w:left="1284" w:hanging="0"/>
        <w:rPr>
          <w:sz w:val="24"/>
        </w:rPr>
      </w:pPr>
      <w:r>
        <w:rPr/>
        <w:t>-предметные</w:t>
      </w:r>
      <w:r>
        <w:rPr>
          <w:spacing w:val="-5"/>
        </w:rPr>
        <w:t xml:space="preserve"> </w:t>
      </w:r>
      <w:r>
        <w:rPr/>
        <w:t>учебные</w:t>
      </w:r>
      <w:r>
        <w:rPr>
          <w:spacing w:val="-4"/>
        </w:rPr>
        <w:t xml:space="preserve"> </w:t>
      </w:r>
      <w:r>
        <w:rPr/>
        <w:t>исследования;</w:t>
      </w:r>
    </w:p>
    <w:p>
      <w:pPr>
        <w:pStyle w:val="Style15"/>
        <w:spacing w:before="137" w:after="0"/>
        <w:ind w:left="1284" w:hanging="0"/>
        <w:rPr>
          <w:sz w:val="24"/>
        </w:rPr>
      </w:pPr>
      <w:r>
        <w:rPr/>
        <w:t>-междисциплинарные</w:t>
      </w:r>
      <w:r>
        <w:rPr>
          <w:spacing w:val="-10"/>
        </w:rPr>
        <w:t xml:space="preserve"> </w:t>
      </w:r>
      <w:r>
        <w:rPr/>
        <w:t>учебные</w:t>
      </w:r>
      <w:r>
        <w:rPr>
          <w:spacing w:val="-5"/>
        </w:rPr>
        <w:t xml:space="preserve"> </w:t>
      </w:r>
      <w:r>
        <w:rPr/>
        <w:t>исследования.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37" w:after="0"/>
        <w:ind w:left="574" w:right="689" w:firstLine="772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1"/>
        </w:rPr>
        <w:t xml:space="preserve"> </w:t>
      </w:r>
      <w:r>
        <w:rPr/>
        <w:t>нацеленных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связанных с освоением содержания одного учебного предмета, междисциплинарные учебные</w:t>
      </w:r>
      <w:r>
        <w:rPr>
          <w:spacing w:val="1"/>
        </w:rPr>
        <w:t xml:space="preserve"> </w:t>
      </w:r>
      <w:r>
        <w:rPr/>
        <w:t>исследования ориентированы на интеграцию различных областей знания об окружающем мире,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предметах.</w:t>
      </w:r>
    </w:p>
    <w:p>
      <w:pPr>
        <w:pStyle w:val="Style15"/>
        <w:spacing w:lineRule="auto" w:line="360" w:before="78" w:after="0"/>
        <w:ind w:left="574" w:right="686" w:firstLine="772"/>
        <w:rPr>
          <w:sz w:val="24"/>
        </w:rPr>
      </w:pPr>
      <w:r>
        <w:rPr/>
        <w:t>УИД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выполняется обучающимся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руководством учителя по выбранной теме в рамках одного или нескольких изучаемых 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(курсов)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любой</w:t>
      </w:r>
      <w:r>
        <w:rPr>
          <w:spacing w:val="1"/>
        </w:rPr>
        <w:t xml:space="preserve"> </w:t>
      </w:r>
      <w:r>
        <w:rPr/>
        <w:t>избранной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индивидуальном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групповом</w:t>
      </w:r>
      <w:r>
        <w:rPr>
          <w:spacing w:val="2"/>
        </w:rPr>
        <w:t xml:space="preserve"> </w:t>
      </w:r>
      <w:r>
        <w:rPr/>
        <w:t>форматах.</w:t>
      </w:r>
    </w:p>
    <w:p>
      <w:pPr>
        <w:pStyle w:val="Style15"/>
        <w:spacing w:lineRule="auto" w:line="360"/>
        <w:ind w:left="574" w:right="690" w:firstLine="772"/>
        <w:rPr>
          <w:sz w:val="24"/>
        </w:rPr>
      </w:pPr>
      <w:r>
        <w:rPr/>
        <w:t>Формы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следующие:</w:t>
      </w:r>
    </w:p>
    <w:p>
      <w:pPr>
        <w:pStyle w:val="Style15"/>
        <w:spacing w:lineRule="exact" w:line="274"/>
        <w:ind w:left="1284" w:hanging="0"/>
        <w:jc w:val="left"/>
        <w:rPr>
          <w:sz w:val="24"/>
        </w:rPr>
      </w:pPr>
      <w:r>
        <w:rPr/>
        <w:t>-урок-исследование;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-урок</w:t>
      </w:r>
      <w:r>
        <w:rPr>
          <w:spacing w:val="-5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интерактивной</w:t>
      </w:r>
      <w:r>
        <w:rPr>
          <w:spacing w:val="-7"/>
        </w:rPr>
        <w:t xml:space="preserve"> </w:t>
      </w:r>
      <w:r>
        <w:rPr/>
        <w:t>беседы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исследовательском</w:t>
      </w:r>
      <w:r>
        <w:rPr>
          <w:spacing w:val="-2"/>
        </w:rPr>
        <w:t xml:space="preserve"> </w:t>
      </w:r>
      <w:r>
        <w:rPr/>
        <w:t>ключе;</w:t>
      </w:r>
    </w:p>
    <w:p>
      <w:pPr>
        <w:pStyle w:val="Style15"/>
        <w:spacing w:lineRule="auto" w:line="360" w:before="142" w:after="0"/>
        <w:ind w:left="574" w:firstLine="710"/>
        <w:jc w:val="left"/>
        <w:rPr>
          <w:sz w:val="24"/>
        </w:rPr>
      </w:pPr>
      <w:r>
        <w:rPr/>
        <w:t>-урок-эксперимент,</w:t>
      </w:r>
      <w:r>
        <w:rPr>
          <w:spacing w:val="1"/>
        </w:rPr>
        <w:t xml:space="preserve"> </w:t>
      </w:r>
      <w:r>
        <w:rPr/>
        <w:t>позволяющий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(планирование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проведение эксперимента,</w:t>
      </w:r>
      <w:r>
        <w:rPr>
          <w:spacing w:val="-2"/>
        </w:rPr>
        <w:t xml:space="preserve"> </w:t>
      </w:r>
      <w:r>
        <w:rPr/>
        <w:t>обработка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его</w:t>
      </w:r>
      <w:r>
        <w:rPr>
          <w:spacing w:val="4"/>
        </w:rPr>
        <w:t xml:space="preserve"> </w:t>
      </w:r>
      <w:r>
        <w:rPr/>
        <w:t>результатов);</w:t>
      </w:r>
    </w:p>
    <w:p>
      <w:pPr>
        <w:pStyle w:val="Style15"/>
        <w:spacing w:lineRule="exact" w:line="274"/>
        <w:ind w:left="1284" w:hanging="0"/>
        <w:jc w:val="left"/>
        <w:rPr>
          <w:sz w:val="24"/>
        </w:rPr>
      </w:pPr>
      <w:r>
        <w:rPr/>
        <w:t>-урок-консультация;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-мини-исследование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7"/>
        </w:rPr>
        <w:t xml:space="preserve"> </w:t>
      </w:r>
      <w:r>
        <w:rPr/>
        <w:t>домашнего</w:t>
      </w:r>
      <w:r>
        <w:rPr>
          <w:spacing w:val="-2"/>
        </w:rPr>
        <w:t xml:space="preserve"> </w:t>
      </w:r>
      <w:r>
        <w:rPr/>
        <w:t>задания.</w:t>
      </w:r>
    </w:p>
    <w:p>
      <w:pPr>
        <w:pStyle w:val="Style15"/>
        <w:spacing w:lineRule="auto" w:line="360" w:before="137" w:after="0"/>
        <w:ind w:left="574" w:right="69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недостаточностью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развернутого</w:t>
      </w:r>
      <w:r>
        <w:rPr>
          <w:spacing w:val="1"/>
        </w:rPr>
        <w:t xml:space="preserve"> </w:t>
      </w:r>
      <w:r>
        <w:rPr/>
        <w:t>полноценного</w:t>
      </w:r>
      <w:r>
        <w:rPr>
          <w:spacing w:val="1"/>
        </w:rPr>
        <w:t xml:space="preserve"> </w:t>
      </w:r>
      <w:r>
        <w:rPr/>
        <w:t>исследования на уроке наиболее целесообразным с методической точки зрения и оптимальным 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3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временных</w:t>
      </w:r>
      <w:r>
        <w:rPr>
          <w:spacing w:val="-3"/>
        </w:rPr>
        <w:t xml:space="preserve"> </w:t>
      </w:r>
      <w:r>
        <w:rPr/>
        <w:t>затрат</w:t>
      </w:r>
      <w:r>
        <w:rPr>
          <w:spacing w:val="2"/>
        </w:rPr>
        <w:t xml:space="preserve"> </w:t>
      </w:r>
      <w:r>
        <w:rPr/>
        <w:t>является</w:t>
      </w:r>
      <w:r>
        <w:rPr>
          <w:spacing w:val="-3"/>
        </w:rPr>
        <w:t xml:space="preserve"> </w:t>
      </w:r>
      <w:r>
        <w:rPr/>
        <w:t>использование:</w:t>
      </w:r>
    </w:p>
    <w:p>
      <w:pPr>
        <w:pStyle w:val="Style15"/>
        <w:spacing w:lineRule="auto" w:line="360" w:before="2" w:after="0"/>
        <w:ind w:left="574" w:right="686" w:firstLine="710"/>
        <w:rPr>
          <w:sz w:val="24"/>
        </w:rPr>
      </w:pPr>
      <w:r>
        <w:rPr/>
        <w:t xml:space="preserve">-учебных   </w:t>
      </w:r>
      <w:r>
        <w:rPr>
          <w:spacing w:val="37"/>
        </w:rPr>
        <w:t xml:space="preserve"> </w:t>
      </w:r>
      <w:r>
        <w:rPr/>
        <w:t xml:space="preserve">исследовательских    </w:t>
      </w:r>
      <w:r>
        <w:rPr>
          <w:spacing w:val="35"/>
        </w:rPr>
        <w:t xml:space="preserve"> </w:t>
      </w:r>
      <w:r>
        <w:rPr/>
        <w:t xml:space="preserve">задач,    </w:t>
      </w:r>
      <w:r>
        <w:rPr>
          <w:spacing w:val="43"/>
        </w:rPr>
        <w:t xml:space="preserve"> </w:t>
      </w:r>
      <w:r>
        <w:rPr/>
        <w:t xml:space="preserve">предполагающих    </w:t>
      </w:r>
      <w:r>
        <w:rPr>
          <w:spacing w:val="36"/>
        </w:rPr>
        <w:t xml:space="preserve"> </w:t>
      </w:r>
      <w:r>
        <w:rPr/>
        <w:t xml:space="preserve">деятельность    </w:t>
      </w:r>
      <w:r>
        <w:rPr>
          <w:spacing w:val="37"/>
        </w:rPr>
        <w:t xml:space="preserve"> </w:t>
      </w:r>
      <w:r>
        <w:rPr/>
        <w:t>учащихся</w:t>
      </w:r>
      <w:r>
        <w:rPr>
          <w:spacing w:val="-58"/>
        </w:rPr>
        <w:t xml:space="preserve"> </w:t>
      </w:r>
      <w:r>
        <w:rPr/>
        <w:t>в проблемной ситуации, поставленной перед ними учителем в рамках следующих теоретических</w:t>
      </w:r>
      <w:r>
        <w:rPr>
          <w:spacing w:val="1"/>
        </w:rPr>
        <w:t xml:space="preserve"> </w:t>
      </w:r>
      <w:r>
        <w:rPr/>
        <w:t>вопросов:</w:t>
      </w:r>
    </w:p>
    <w:p>
      <w:pPr>
        <w:pStyle w:val="Style15"/>
        <w:spacing w:lineRule="auto" w:line="360" w:before="1" w:after="0"/>
        <w:ind w:left="1284" w:right="3551" w:hanging="0"/>
        <w:jc w:val="left"/>
        <w:rPr>
          <w:sz w:val="24"/>
        </w:rPr>
      </w:pPr>
      <w:r>
        <w:rPr/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(каким</w:t>
      </w:r>
      <w:r>
        <w:rPr>
          <w:spacing w:val="2"/>
        </w:rPr>
        <w:t xml:space="preserve"> </w:t>
      </w:r>
      <w:r>
        <w:rPr/>
        <w:t>образом)...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какой</w:t>
      </w:r>
      <w:r>
        <w:rPr>
          <w:spacing w:val="-3"/>
        </w:rPr>
        <w:t xml:space="preserve"> </w:t>
      </w:r>
      <w:r>
        <w:rPr/>
        <w:t>степени</w:t>
      </w:r>
      <w:r>
        <w:rPr>
          <w:spacing w:val="-3"/>
        </w:rPr>
        <w:t xml:space="preserve"> </w:t>
      </w:r>
      <w:r>
        <w:rPr/>
        <w:t>повлияло...</w:t>
      </w:r>
      <w:r>
        <w:rPr>
          <w:spacing w:val="3"/>
        </w:rPr>
        <w:t xml:space="preserve"> </w:t>
      </w:r>
      <w:r>
        <w:rPr/>
        <w:t>на…</w:t>
      </w:r>
      <w:r>
        <w:rPr>
          <w:spacing w:val="-4"/>
        </w:rPr>
        <w:t xml:space="preserve"> </w:t>
      </w:r>
      <w:r>
        <w:rPr/>
        <w:t>?</w:t>
      </w:r>
    </w:p>
    <w:p>
      <w:pPr>
        <w:pStyle w:val="Style15"/>
        <w:spacing w:lineRule="auto" w:line="360"/>
        <w:ind w:left="1284" w:right="3501" w:hanging="0"/>
        <w:jc w:val="left"/>
        <w:rPr>
          <w:sz w:val="24"/>
        </w:rPr>
      </w:pPr>
      <w:r>
        <w:rPr/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rPr/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rPr/>
        <w:t>Что</w:t>
      </w:r>
      <w:r>
        <w:rPr>
          <w:spacing w:val="5"/>
        </w:rPr>
        <w:t xml:space="preserve"> </w:t>
      </w:r>
      <w:r>
        <w:rPr/>
        <w:t>произойдет...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изменится...,</w:t>
      </w:r>
      <w:r>
        <w:rPr>
          <w:spacing w:val="3"/>
        </w:rPr>
        <w:t xml:space="preserve"> </w:t>
      </w:r>
      <w:r>
        <w:rPr/>
        <w:t>если...</w:t>
      </w:r>
      <w:r>
        <w:rPr>
          <w:spacing w:val="4"/>
        </w:rPr>
        <w:t xml:space="preserve"> </w:t>
      </w:r>
      <w:r>
        <w:rPr/>
        <w:t>?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>мини-исследований, организуемых педагогом в течение одного или 2 уроков («сдвоенный</w:t>
      </w:r>
      <w:r>
        <w:rPr>
          <w:spacing w:val="1"/>
        </w:rPr>
        <w:t xml:space="preserve"> </w:t>
      </w:r>
      <w:r>
        <w:rPr/>
        <w:t xml:space="preserve">урок»)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ориентирующих       обучающихся        на        поиск       ответов       на       один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несколько</w:t>
      </w:r>
      <w:r>
        <w:rPr>
          <w:spacing w:val="6"/>
        </w:rPr>
        <w:t xml:space="preserve"> </w:t>
      </w:r>
      <w:r>
        <w:rPr/>
        <w:t>проблемных</w:t>
      </w:r>
      <w:r>
        <w:rPr>
          <w:spacing w:val="-3"/>
        </w:rPr>
        <w:t xml:space="preserve"> </w:t>
      </w:r>
      <w:r>
        <w:rPr/>
        <w:t>вопросов.</w:t>
      </w:r>
    </w:p>
    <w:p>
      <w:pPr>
        <w:pStyle w:val="Style15"/>
        <w:spacing w:lineRule="auto" w:line="360" w:before="1" w:after="0"/>
        <w:ind w:left="1284" w:right="2032" w:hanging="0"/>
        <w:rPr>
          <w:sz w:val="24"/>
        </w:rPr>
      </w:pPr>
      <w:r>
        <w:rPr/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rPr/>
        <w:t>доклад,</w:t>
      </w:r>
      <w:r>
        <w:rPr>
          <w:spacing w:val="3"/>
        </w:rPr>
        <w:t xml:space="preserve"> </w:t>
      </w:r>
      <w:r>
        <w:rPr/>
        <w:t>реферат;</w:t>
      </w:r>
    </w:p>
    <w:p>
      <w:pPr>
        <w:pStyle w:val="Style15"/>
        <w:spacing w:lineRule="auto" w:line="362"/>
        <w:ind w:left="574" w:right="688" w:firstLine="710"/>
        <w:rPr>
          <w:sz w:val="24"/>
        </w:rPr>
      </w:pPr>
      <w:r>
        <w:rPr/>
        <w:t>статьи, обзоры, отчеты и заключения по итогам исследований по различным предметным</w:t>
      </w:r>
      <w:r>
        <w:rPr>
          <w:spacing w:val="1"/>
        </w:rPr>
        <w:t xml:space="preserve"> </w:t>
      </w:r>
      <w:r>
        <w:rPr/>
        <w:t>областям.</w:t>
      </w:r>
    </w:p>
    <w:p>
      <w:pPr>
        <w:pStyle w:val="Style15"/>
        <w:spacing w:lineRule="exact" w:line="273"/>
        <w:ind w:left="1284" w:hanging="0"/>
        <w:rPr>
          <w:sz w:val="24"/>
        </w:rPr>
      </w:pPr>
      <w:r>
        <w:rPr/>
        <w:t>Особенности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УИД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Style15"/>
        <w:spacing w:lineRule="auto" w:line="360" w:before="136" w:after="0"/>
        <w:ind w:left="574" w:right="689" w:firstLine="772"/>
        <w:rPr>
          <w:sz w:val="24"/>
        </w:rPr>
      </w:pPr>
      <w:r>
        <w:rPr/>
        <w:t>Особенность УИД обучающихся в рамках внеурочной деятельности связана с тем, что 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имеется</w:t>
      </w:r>
      <w:r>
        <w:rPr>
          <w:spacing w:val="1"/>
        </w:rPr>
        <w:t xml:space="preserve"> </w:t>
      </w:r>
      <w:r>
        <w:rPr/>
        <w:t>достаточно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развернутого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полноценного</w:t>
      </w:r>
      <w:r>
        <w:rPr>
          <w:spacing w:val="5"/>
        </w:rPr>
        <w:t xml:space="preserve"> </w:t>
      </w:r>
      <w:r>
        <w:rPr/>
        <w:t>исследования.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346" w:hanging="0"/>
        <w:rPr>
          <w:sz w:val="24"/>
        </w:rPr>
      </w:pPr>
      <w:r>
        <w:rPr/>
        <w:t>С</w:t>
      </w:r>
      <w:r>
        <w:rPr>
          <w:spacing w:val="14"/>
        </w:rPr>
        <w:t xml:space="preserve"> </w:t>
      </w:r>
      <w:r>
        <w:rPr/>
        <w:t>учетом</w:t>
      </w:r>
      <w:r>
        <w:rPr>
          <w:spacing w:val="14"/>
        </w:rPr>
        <w:t xml:space="preserve"> </w:t>
      </w:r>
      <w:r>
        <w:rPr/>
        <w:t>этого</w:t>
      </w:r>
      <w:r>
        <w:rPr>
          <w:spacing w:val="12"/>
        </w:rPr>
        <w:t xml:space="preserve"> </w:t>
      </w:r>
      <w:r>
        <w:rPr/>
        <w:t>при</w:t>
      </w:r>
      <w:r>
        <w:rPr>
          <w:spacing w:val="9"/>
        </w:rPr>
        <w:t xml:space="preserve"> </w:t>
      </w:r>
      <w:r>
        <w:rPr/>
        <w:t>организации</w:t>
      </w:r>
      <w:r>
        <w:rPr>
          <w:spacing w:val="13"/>
        </w:rPr>
        <w:t xml:space="preserve"> </w:t>
      </w:r>
      <w:r>
        <w:rPr/>
        <w:t>УИД</w:t>
      </w:r>
      <w:r>
        <w:rPr>
          <w:spacing w:val="6"/>
        </w:rPr>
        <w:t xml:space="preserve"> </w:t>
      </w:r>
      <w:r>
        <w:rPr/>
        <w:t>обучающихся</w:t>
      </w:r>
      <w:r>
        <w:rPr>
          <w:spacing w:val="12"/>
        </w:rPr>
        <w:t xml:space="preserve"> </w:t>
      </w:r>
      <w:r>
        <w:rPr/>
        <w:t>во</w:t>
      </w:r>
      <w:r>
        <w:rPr>
          <w:spacing w:val="12"/>
        </w:rPr>
        <w:t xml:space="preserve"> </w:t>
      </w:r>
      <w:r>
        <w:rPr/>
        <w:t>внеурочное</w:t>
      </w:r>
      <w:r>
        <w:rPr>
          <w:spacing w:val="7"/>
        </w:rPr>
        <w:t xml:space="preserve"> </w:t>
      </w:r>
      <w:r>
        <w:rPr/>
        <w:t>время</w:t>
      </w:r>
      <w:r>
        <w:rPr>
          <w:spacing w:val="12"/>
        </w:rPr>
        <w:t xml:space="preserve"> </w:t>
      </w:r>
      <w:r>
        <w:rPr/>
        <w:t>целесообразно</w:t>
      </w:r>
    </w:p>
    <w:p>
      <w:pPr>
        <w:pStyle w:val="Style15"/>
        <w:spacing w:lineRule="auto" w:line="360" w:before="78" w:after="0"/>
        <w:ind w:left="574" w:right="688" w:hanging="0"/>
        <w:jc w:val="left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-57"/>
        </w:rPr>
        <w:t xml:space="preserve"> </w:t>
      </w:r>
      <w:r>
        <w:rPr/>
        <w:t>являются:</w:t>
      </w:r>
    </w:p>
    <w:p>
      <w:pPr>
        <w:pStyle w:val="Style15"/>
        <w:spacing w:lineRule="exact" w:line="274"/>
        <w:ind w:left="1284" w:hanging="0"/>
        <w:jc w:val="left"/>
        <w:rPr>
          <w:sz w:val="24"/>
        </w:rPr>
      </w:pPr>
      <w:r>
        <w:rPr/>
        <w:t>-социально-гуманитарное;</w:t>
      </w:r>
    </w:p>
    <w:p>
      <w:pPr>
        <w:pStyle w:val="Style15"/>
        <w:spacing w:before="136" w:after="0"/>
        <w:ind w:left="1284" w:hanging="0"/>
        <w:jc w:val="left"/>
        <w:rPr>
          <w:sz w:val="24"/>
        </w:rPr>
      </w:pPr>
      <w:r>
        <w:rPr/>
        <w:t>-филологическое;</w:t>
      </w:r>
    </w:p>
    <w:p>
      <w:pPr>
        <w:pStyle w:val="Style15"/>
        <w:spacing w:before="142" w:after="0"/>
        <w:ind w:left="1284" w:hanging="0"/>
        <w:jc w:val="left"/>
        <w:rPr>
          <w:sz w:val="24"/>
        </w:rPr>
      </w:pPr>
      <w:r>
        <w:rPr/>
        <w:t>-естественнонаучное;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-информационно-технологическое;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-междисциплинарное.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Основными</w:t>
      </w:r>
      <w:r>
        <w:rPr>
          <w:spacing w:val="-1"/>
        </w:rPr>
        <w:t xml:space="preserve"> </w:t>
      </w:r>
      <w:r>
        <w:rPr/>
        <w:t>формами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УИД</w:t>
      </w:r>
      <w:r>
        <w:rPr>
          <w:spacing w:val="-2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внеурочное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-6"/>
        </w:rPr>
        <w:t xml:space="preserve"> </w:t>
      </w:r>
      <w:r>
        <w:rPr/>
        <w:t>являются:</w:t>
      </w:r>
    </w:p>
    <w:p>
      <w:pPr>
        <w:pStyle w:val="Style15"/>
        <w:spacing w:before="142" w:after="0"/>
        <w:ind w:left="1284" w:hanging="0"/>
        <w:jc w:val="left"/>
        <w:rPr>
          <w:sz w:val="24"/>
        </w:rPr>
      </w:pPr>
      <w:r>
        <w:rPr/>
        <w:t>-конференция,</w:t>
      </w:r>
      <w:r>
        <w:rPr>
          <w:spacing w:val="-4"/>
        </w:rPr>
        <w:t xml:space="preserve"> </w:t>
      </w:r>
      <w:r>
        <w:rPr/>
        <w:t>семинар,</w:t>
      </w:r>
      <w:r>
        <w:rPr>
          <w:spacing w:val="-7"/>
        </w:rPr>
        <w:t xml:space="preserve"> </w:t>
      </w:r>
      <w:r>
        <w:rPr/>
        <w:t>дискуссия,</w:t>
      </w:r>
      <w:r>
        <w:rPr>
          <w:spacing w:val="-4"/>
        </w:rPr>
        <w:t xml:space="preserve"> </w:t>
      </w:r>
      <w:r>
        <w:rPr/>
        <w:t>диспут;</w:t>
      </w:r>
    </w:p>
    <w:p>
      <w:pPr>
        <w:pStyle w:val="Style15"/>
        <w:spacing w:before="136" w:after="0"/>
        <w:ind w:left="1284" w:hanging="0"/>
        <w:jc w:val="left"/>
        <w:rPr>
          <w:sz w:val="24"/>
        </w:rPr>
      </w:pPr>
      <w:r>
        <w:rPr/>
        <w:t>-брифинг,</w:t>
      </w:r>
      <w:r>
        <w:rPr>
          <w:spacing w:val="-5"/>
        </w:rPr>
        <w:t xml:space="preserve"> </w:t>
      </w:r>
      <w:r>
        <w:rPr/>
        <w:t>интервью,</w:t>
      </w:r>
      <w:r>
        <w:rPr>
          <w:spacing w:val="-4"/>
        </w:rPr>
        <w:t xml:space="preserve"> </w:t>
      </w:r>
      <w:r>
        <w:rPr/>
        <w:t>телемост;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-исследовательская</w:t>
      </w:r>
      <w:r>
        <w:rPr>
          <w:spacing w:val="-4"/>
        </w:rPr>
        <w:t xml:space="preserve"> </w:t>
      </w:r>
      <w:r>
        <w:rPr/>
        <w:t>практика,</w:t>
      </w:r>
      <w:r>
        <w:rPr>
          <w:spacing w:val="-10"/>
        </w:rPr>
        <w:t xml:space="preserve"> </w:t>
      </w:r>
      <w:r>
        <w:rPr/>
        <w:t>образовательные</w:t>
      </w:r>
      <w:r>
        <w:rPr>
          <w:spacing w:val="-13"/>
        </w:rPr>
        <w:t xml:space="preserve"> </w:t>
      </w:r>
      <w:r>
        <w:rPr/>
        <w:t>экспедиции,</w:t>
      </w:r>
      <w:r>
        <w:rPr>
          <w:spacing w:val="-2"/>
        </w:rPr>
        <w:t xml:space="preserve"> </w:t>
      </w:r>
      <w:r>
        <w:rPr/>
        <w:t>походы,</w:t>
      </w:r>
      <w:r>
        <w:rPr>
          <w:spacing w:val="-6"/>
        </w:rPr>
        <w:t xml:space="preserve"> </w:t>
      </w:r>
      <w:r>
        <w:rPr/>
        <w:t>поездки,</w:t>
      </w:r>
      <w:r>
        <w:rPr>
          <w:spacing w:val="-7"/>
        </w:rPr>
        <w:t xml:space="preserve"> </w:t>
      </w:r>
      <w:r>
        <w:rPr/>
        <w:t>экскурсии;</w:t>
      </w:r>
    </w:p>
    <w:p>
      <w:pPr>
        <w:pStyle w:val="Style15"/>
        <w:spacing w:before="138" w:after="0"/>
        <w:ind w:left="1284" w:hanging="0"/>
        <w:jc w:val="left"/>
        <w:rPr>
          <w:sz w:val="24"/>
        </w:rPr>
      </w:pPr>
      <w:r>
        <w:rPr/>
        <w:t>-научно-исследовательское</w:t>
      </w:r>
      <w:r>
        <w:rPr>
          <w:spacing w:val="-10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учащихся.</w:t>
      </w:r>
    </w:p>
    <w:p>
      <w:pPr>
        <w:pStyle w:val="Style15"/>
        <w:spacing w:lineRule="auto" w:line="362" w:before="136" w:after="0"/>
        <w:ind w:left="574" w:right="683" w:firstLine="772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итогов</w:t>
      </w:r>
      <w:r>
        <w:rPr>
          <w:spacing w:val="1"/>
        </w:rPr>
        <w:t xml:space="preserve"> </w:t>
      </w:r>
      <w:r>
        <w:rPr/>
        <w:t>УИД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использование следующих</w:t>
      </w:r>
      <w:r>
        <w:rPr>
          <w:spacing w:val="-3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предъявления</w:t>
      </w:r>
      <w:r>
        <w:rPr>
          <w:spacing w:val="-8"/>
        </w:rPr>
        <w:t xml:space="preserve"> </w:t>
      </w:r>
      <w:r>
        <w:rPr/>
        <w:t>результатов:</w:t>
      </w:r>
    </w:p>
    <w:p>
      <w:pPr>
        <w:pStyle w:val="Style15"/>
        <w:spacing w:lineRule="exact" w:line="273"/>
        <w:ind w:left="1284" w:hanging="0"/>
        <w:rPr>
          <w:sz w:val="24"/>
        </w:rPr>
      </w:pPr>
      <w:r>
        <w:rPr/>
        <w:t>письменная</w:t>
      </w:r>
      <w:r>
        <w:rPr>
          <w:spacing w:val="-8"/>
        </w:rPr>
        <w:t xml:space="preserve"> </w:t>
      </w:r>
      <w:r>
        <w:rPr/>
        <w:t>исследовательская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4"/>
        </w:rPr>
        <w:t xml:space="preserve"> </w:t>
      </w:r>
      <w:r>
        <w:rPr/>
        <w:t>(эссе,</w:t>
      </w:r>
      <w:r>
        <w:rPr>
          <w:spacing w:val="-1"/>
        </w:rPr>
        <w:t xml:space="preserve"> </w:t>
      </w:r>
      <w:r>
        <w:rPr/>
        <w:t>доклад,</w:t>
      </w:r>
      <w:r>
        <w:rPr>
          <w:spacing w:val="-2"/>
        </w:rPr>
        <w:t xml:space="preserve"> </w:t>
      </w:r>
      <w:r>
        <w:rPr/>
        <w:t>реферат);</w:t>
      </w:r>
    </w:p>
    <w:p>
      <w:pPr>
        <w:pStyle w:val="Style15"/>
        <w:spacing w:lineRule="auto" w:line="360" w:before="138" w:after="0"/>
        <w:ind w:left="574" w:right="685" w:firstLine="710"/>
        <w:rPr>
          <w:sz w:val="24"/>
        </w:rPr>
      </w:pPr>
      <w:r>
        <w:rPr/>
        <w:t xml:space="preserve">статьи,  </w:t>
      </w:r>
      <w:r>
        <w:rPr>
          <w:spacing w:val="13"/>
        </w:rPr>
        <w:t xml:space="preserve"> </w:t>
      </w:r>
      <w:r>
        <w:rPr/>
        <w:t xml:space="preserve">обзоры,   </w:t>
      </w:r>
      <w:r>
        <w:rPr>
          <w:spacing w:val="12"/>
        </w:rPr>
        <w:t xml:space="preserve"> </w:t>
      </w:r>
      <w:r>
        <w:rPr/>
        <w:t xml:space="preserve">отчеты   </w:t>
      </w:r>
      <w:r>
        <w:rPr>
          <w:spacing w:val="12"/>
        </w:rPr>
        <w:t xml:space="preserve"> </w:t>
      </w:r>
      <w:r>
        <w:rPr/>
        <w:t xml:space="preserve">и   </w:t>
      </w:r>
      <w:r>
        <w:rPr>
          <w:spacing w:val="15"/>
        </w:rPr>
        <w:t xml:space="preserve"> </w:t>
      </w:r>
      <w:r>
        <w:rPr/>
        <w:t xml:space="preserve">заключения   </w:t>
      </w:r>
      <w:r>
        <w:rPr>
          <w:spacing w:val="10"/>
        </w:rPr>
        <w:t xml:space="preserve"> </w:t>
      </w:r>
      <w:r>
        <w:rPr/>
        <w:t xml:space="preserve">по   </w:t>
      </w:r>
      <w:r>
        <w:rPr>
          <w:spacing w:val="15"/>
        </w:rPr>
        <w:t xml:space="preserve"> </w:t>
      </w:r>
      <w:r>
        <w:rPr/>
        <w:t xml:space="preserve">итогам   </w:t>
      </w:r>
      <w:r>
        <w:rPr>
          <w:spacing w:val="16"/>
        </w:rPr>
        <w:t xml:space="preserve"> </w:t>
      </w:r>
      <w:r>
        <w:rPr/>
        <w:t xml:space="preserve">исследований,   </w:t>
      </w:r>
      <w:r>
        <w:rPr>
          <w:spacing w:val="12"/>
        </w:rPr>
        <w:t xml:space="preserve"> </w:t>
      </w:r>
      <w:r>
        <w:rPr/>
        <w:t>проводимых</w:t>
      </w:r>
      <w:r>
        <w:rPr>
          <w:spacing w:val="-58"/>
        </w:rPr>
        <w:t xml:space="preserve"> </w:t>
      </w:r>
      <w:r>
        <w:rPr/>
        <w:t xml:space="preserve">в     </w:t>
      </w:r>
      <w:r>
        <w:rPr>
          <w:spacing w:val="1"/>
        </w:rPr>
        <w:t xml:space="preserve"> </w:t>
      </w:r>
      <w:r>
        <w:rPr/>
        <w:t>рамках       исследовательских       экспедиций,       обработки       архивов,       исследований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-1"/>
        </w:rPr>
        <w:t xml:space="preserve"> </w:t>
      </w:r>
      <w:r>
        <w:rPr/>
        <w:t>предметным</w:t>
      </w:r>
      <w:r>
        <w:rPr>
          <w:spacing w:val="-6"/>
        </w:rPr>
        <w:t xml:space="preserve"> </w:t>
      </w:r>
      <w:r>
        <w:rPr/>
        <w:t>областям.</w:t>
      </w:r>
    </w:p>
    <w:p>
      <w:pPr>
        <w:pStyle w:val="Style15"/>
        <w:tabs>
          <w:tab w:val="clear" w:pos="720"/>
          <w:tab w:val="left" w:pos="2450" w:leader="none"/>
          <w:tab w:val="left" w:pos="4053" w:leader="none"/>
          <w:tab w:val="left" w:pos="4350" w:leader="none"/>
          <w:tab w:val="left" w:pos="6250" w:leader="none"/>
          <w:tab w:val="left" w:pos="7441" w:leader="none"/>
          <w:tab w:val="left" w:pos="8145" w:leader="none"/>
          <w:tab w:val="left" w:pos="8905" w:leader="none"/>
          <w:tab w:val="left" w:pos="10021" w:leader="none"/>
        </w:tabs>
        <w:spacing w:lineRule="auto" w:line="360" w:before="1" w:after="0"/>
        <w:ind w:left="574" w:right="685" w:firstLine="772"/>
        <w:rPr>
          <w:sz w:val="24"/>
        </w:rPr>
      </w:pPr>
      <w:r>
        <w:rPr/>
        <w:t>При</w:t>
        <w:tab/>
        <w:t>оценивании</w:t>
        <w:tab/>
        <w:tab/>
        <w:t>результатов</w:t>
        <w:tab/>
        <w:t>УИД</w:t>
        <w:tab/>
        <w:t>следует</w:t>
        <w:tab/>
        <w:t>ориентироваться</w:t>
      </w:r>
      <w:r>
        <w:rPr>
          <w:spacing w:val="-58"/>
        </w:rPr>
        <w:t xml:space="preserve"> </w:t>
      </w:r>
      <w:r>
        <w:rPr/>
        <w:t>на то, что основными критериями учебного исследования является то, насколько доказательно и</w:t>
      </w:r>
      <w:r>
        <w:rPr>
          <w:spacing w:val="1"/>
        </w:rPr>
        <w:t xml:space="preserve"> </w:t>
      </w:r>
      <w:r>
        <w:rPr/>
        <w:t>корректно</w:t>
        <w:tab/>
        <w:t>решена</w:t>
        <w:tab/>
        <w:t>поставленная</w:t>
        <w:tab/>
        <w:t>проблема,</w:t>
        <w:tab/>
        <w:tab/>
        <w:t>насколько</w:t>
        <w:tab/>
      </w:r>
      <w:r>
        <w:rPr>
          <w:spacing w:val="-1"/>
        </w:rPr>
        <w:t>полно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последовательно</w:t>
      </w:r>
      <w:r>
        <w:rPr>
          <w:spacing w:val="4"/>
        </w:rPr>
        <w:t xml:space="preserve"> </w:t>
      </w:r>
      <w:r>
        <w:rPr/>
        <w:t>достигнуты</w:t>
      </w:r>
      <w:r>
        <w:rPr>
          <w:spacing w:val="3"/>
        </w:rPr>
        <w:t xml:space="preserve"> </w:t>
      </w:r>
      <w:r>
        <w:rPr/>
        <w:t>сформулированные цель,</w:t>
      </w:r>
      <w:r>
        <w:rPr>
          <w:spacing w:val="-1"/>
        </w:rPr>
        <w:t xml:space="preserve"> </w:t>
      </w:r>
      <w:r>
        <w:rPr/>
        <w:t>задачи,</w:t>
      </w:r>
      <w:r>
        <w:rPr>
          <w:spacing w:val="3"/>
        </w:rPr>
        <w:t xml:space="preserve"> </w:t>
      </w:r>
      <w:r>
        <w:rPr/>
        <w:t>гипотеза.</w:t>
      </w:r>
    </w:p>
    <w:p>
      <w:pPr>
        <w:pStyle w:val="Style15"/>
        <w:spacing w:lineRule="auto" w:line="360" w:before="1" w:after="0"/>
        <w:ind w:left="574" w:right="695" w:firstLine="710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УИД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то,</w:t>
      </w:r>
      <w:r>
        <w:rPr>
          <w:spacing w:val="1"/>
        </w:rPr>
        <w:t xml:space="preserve"> </w:t>
      </w:r>
      <w:r>
        <w:rPr/>
        <w:t>насколько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-2"/>
        </w:rPr>
        <w:t xml:space="preserve"> </w:t>
      </w:r>
      <w:r>
        <w:rPr/>
        <w:t>исследования</w:t>
      </w:r>
      <w:r>
        <w:rPr>
          <w:spacing w:val="-2"/>
        </w:rPr>
        <w:t xml:space="preserve"> </w:t>
      </w:r>
      <w:r>
        <w:rPr/>
        <w:t>удалось</w:t>
      </w:r>
      <w:r>
        <w:rPr>
          <w:spacing w:val="-1"/>
        </w:rPr>
        <w:t xml:space="preserve"> </w:t>
      </w:r>
      <w:r>
        <w:rPr/>
        <w:t>продемонстрировать</w:t>
      </w:r>
      <w:r>
        <w:rPr>
          <w:spacing w:val="-1"/>
        </w:rPr>
        <w:t xml:space="preserve"> </w:t>
      </w:r>
      <w:r>
        <w:rPr/>
        <w:t>базовые</w:t>
      </w:r>
      <w:r>
        <w:rPr>
          <w:spacing w:val="-2"/>
        </w:rPr>
        <w:t xml:space="preserve"> </w:t>
      </w:r>
      <w:r>
        <w:rPr/>
        <w:t>исследовательские</w:t>
      </w:r>
      <w:r>
        <w:rPr>
          <w:spacing w:val="-3"/>
        </w:rPr>
        <w:t xml:space="preserve"> </w:t>
      </w:r>
      <w:r>
        <w:rPr/>
        <w:t>действия:</w:t>
      </w:r>
    </w:p>
    <w:p>
      <w:pPr>
        <w:pStyle w:val="Style15"/>
        <w:spacing w:lineRule="exact" w:line="274"/>
        <w:ind w:left="1284" w:hanging="0"/>
        <w:rPr>
          <w:sz w:val="24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вопросы</w:t>
      </w:r>
      <w:r>
        <w:rPr>
          <w:spacing w:val="-2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исследовательский</w:t>
      </w:r>
      <w:r>
        <w:rPr>
          <w:spacing w:val="-2"/>
        </w:rPr>
        <w:t xml:space="preserve"> </w:t>
      </w:r>
      <w:r>
        <w:rPr/>
        <w:t>инструмент</w:t>
      </w:r>
      <w:r>
        <w:rPr>
          <w:spacing w:val="-2"/>
        </w:rPr>
        <w:t xml:space="preserve"> </w:t>
      </w:r>
      <w:r>
        <w:rPr/>
        <w:t>познания;</w:t>
      </w:r>
    </w:p>
    <w:p>
      <w:pPr>
        <w:pStyle w:val="Style15"/>
        <w:tabs>
          <w:tab w:val="clear" w:pos="720"/>
          <w:tab w:val="left" w:pos="3471" w:leader="none"/>
          <w:tab w:val="left" w:pos="4997" w:leader="none"/>
          <w:tab w:val="left" w:pos="7060" w:leader="none"/>
          <w:tab w:val="left" w:pos="8370" w:leader="none"/>
          <w:tab w:val="left" w:pos="9623" w:leader="none"/>
        </w:tabs>
        <w:spacing w:lineRule="auto" w:line="360" w:before="141" w:after="0"/>
        <w:ind w:left="574" w:right="692" w:firstLine="710"/>
        <w:jc w:val="left"/>
        <w:rPr>
          <w:sz w:val="24"/>
        </w:rPr>
      </w:pPr>
      <w:r>
        <w:rPr/>
        <w:t>формулировать</w:t>
        <w:tab/>
        <w:t>вопросы,</w:t>
        <w:tab/>
        <w:t>фиксирующие</w:t>
        <w:tab/>
        <w:t>разрыв</w:t>
        <w:tab/>
        <w:t>между</w:t>
        <w:tab/>
        <w:t>реальным</w:t>
      </w:r>
      <w:r>
        <w:rPr>
          <w:spacing w:val="-5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желательным</w:t>
      </w:r>
      <w:r>
        <w:rPr>
          <w:spacing w:val="-5"/>
        </w:rPr>
        <w:t xml:space="preserve"> </w:t>
      </w:r>
      <w:r>
        <w:rPr/>
        <w:t>состоянием</w:t>
      </w:r>
      <w:r>
        <w:rPr>
          <w:spacing w:val="-5"/>
        </w:rPr>
        <w:t xml:space="preserve"> </w:t>
      </w:r>
      <w:r>
        <w:rPr/>
        <w:t>ситуации, объекта,</w:t>
      </w:r>
      <w:r>
        <w:rPr>
          <w:spacing w:val="-10"/>
        </w:rPr>
        <w:t xml:space="preserve"> </w:t>
      </w:r>
      <w:r>
        <w:rPr/>
        <w:t>самостоятельно</w:t>
      </w:r>
      <w:r>
        <w:rPr>
          <w:spacing w:val="-2"/>
        </w:rPr>
        <w:t xml:space="preserve"> </w:t>
      </w:r>
      <w:r>
        <w:rPr/>
        <w:t>устанавливать</w:t>
      </w:r>
      <w:r>
        <w:rPr>
          <w:spacing w:val="-1"/>
        </w:rPr>
        <w:t xml:space="preserve"> </w:t>
      </w:r>
      <w:r>
        <w:rPr/>
        <w:t>искомое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данное;</w:t>
      </w:r>
    </w:p>
    <w:p>
      <w:pPr>
        <w:pStyle w:val="Style15"/>
        <w:spacing w:lineRule="auto" w:line="360"/>
        <w:ind w:left="574" w:firstLine="710"/>
        <w:jc w:val="left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гипотезу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истинности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-57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позицию,</w:t>
      </w:r>
      <w:r>
        <w:rPr>
          <w:spacing w:val="-1"/>
        </w:rPr>
        <w:t xml:space="preserve"> </w:t>
      </w:r>
      <w:r>
        <w:rPr/>
        <w:t>мнение;</w:t>
      </w:r>
    </w:p>
    <w:p>
      <w:pPr>
        <w:pStyle w:val="Style15"/>
        <w:spacing w:lineRule="auto" w:line="360" w:before="1" w:after="0"/>
        <w:ind w:left="574" w:right="688" w:firstLine="710"/>
        <w:jc w:val="left"/>
        <w:rPr>
          <w:sz w:val="24"/>
        </w:rPr>
      </w:pPr>
      <w:r>
        <w:rPr/>
        <w:t>проводить</w:t>
      </w:r>
      <w:r>
        <w:rPr>
          <w:spacing w:val="45"/>
        </w:rPr>
        <w:t xml:space="preserve"> </w:t>
      </w:r>
      <w:r>
        <w:rPr/>
        <w:t>по</w:t>
      </w:r>
      <w:r>
        <w:rPr>
          <w:spacing w:val="53"/>
        </w:rPr>
        <w:t xml:space="preserve"> </w:t>
      </w:r>
      <w:r>
        <w:rPr/>
        <w:t>самостоятельно</w:t>
      </w:r>
      <w:r>
        <w:rPr>
          <w:spacing w:val="48"/>
        </w:rPr>
        <w:t xml:space="preserve"> </w:t>
      </w:r>
      <w:r>
        <w:rPr/>
        <w:t>составленному</w:t>
      </w:r>
      <w:r>
        <w:rPr>
          <w:spacing w:val="39"/>
        </w:rPr>
        <w:t xml:space="preserve"> </w:t>
      </w:r>
      <w:r>
        <w:rPr/>
        <w:t>плану</w:t>
      </w:r>
      <w:r>
        <w:rPr>
          <w:spacing w:val="39"/>
        </w:rPr>
        <w:t xml:space="preserve"> </w:t>
      </w:r>
      <w:r>
        <w:rPr/>
        <w:t>опыт,</w:t>
      </w:r>
      <w:r>
        <w:rPr>
          <w:spacing w:val="46"/>
        </w:rPr>
        <w:t xml:space="preserve"> </w:t>
      </w:r>
      <w:r>
        <w:rPr/>
        <w:t>несложный</w:t>
      </w:r>
      <w:r>
        <w:rPr>
          <w:spacing w:val="44"/>
        </w:rPr>
        <w:t xml:space="preserve"> </w:t>
      </w:r>
      <w:r>
        <w:rPr/>
        <w:t>эксперимент,</w:t>
      </w:r>
      <w:r>
        <w:rPr>
          <w:spacing w:val="-57"/>
        </w:rPr>
        <w:t xml:space="preserve"> </w:t>
      </w:r>
      <w:r>
        <w:rPr/>
        <w:t>небольшое</w:t>
      </w:r>
      <w:r>
        <w:rPr>
          <w:spacing w:val="-5"/>
        </w:rPr>
        <w:t xml:space="preserve"> </w:t>
      </w:r>
      <w:r>
        <w:rPr/>
        <w:t>исследование;</w:t>
      </w:r>
    </w:p>
    <w:p>
      <w:pPr>
        <w:pStyle w:val="Style15"/>
        <w:tabs>
          <w:tab w:val="clear" w:pos="720"/>
          <w:tab w:val="left" w:pos="2545" w:leader="none"/>
          <w:tab w:val="left" w:pos="2996" w:leader="none"/>
          <w:tab w:val="left" w:pos="4693" w:leader="none"/>
          <w:tab w:val="left" w:pos="5039" w:leader="none"/>
          <w:tab w:val="left" w:pos="6732" w:leader="none"/>
          <w:tab w:val="left" w:pos="8352" w:leader="none"/>
          <w:tab w:val="left" w:pos="9830" w:leader="none"/>
          <w:tab w:val="left" w:pos="10160" w:leader="none"/>
        </w:tabs>
        <w:spacing w:lineRule="auto" w:line="360"/>
        <w:ind w:left="574" w:right="694" w:firstLine="710"/>
        <w:jc w:val="left"/>
        <w:rPr>
          <w:sz w:val="24"/>
        </w:rPr>
      </w:pPr>
      <w:r>
        <w:rPr/>
        <w:t>оценивать</w:t>
        <w:tab/>
        <w:t>на</w:t>
        <w:tab/>
        <w:t>применимость</w:t>
        <w:tab/>
        <w:t>и</w:t>
        <w:tab/>
        <w:t>достоверность</w:t>
        <w:tab/>
        <w:t>информацию,</w:t>
        <w:tab/>
        <w:t>полученную</w:t>
        <w:tab/>
        <w:t>в</w:t>
        <w:tab/>
      </w:r>
      <w:r>
        <w:rPr>
          <w:spacing w:val="-1"/>
        </w:rPr>
        <w:t>ходе</w:t>
      </w:r>
      <w:r>
        <w:rPr>
          <w:spacing w:val="-57"/>
        </w:rPr>
        <w:t xml:space="preserve"> </w:t>
      </w:r>
      <w:r>
        <w:rPr/>
        <w:t>исследования</w:t>
      </w:r>
      <w:r>
        <w:rPr>
          <w:spacing w:val="-4"/>
        </w:rPr>
        <w:t xml:space="preserve"> </w:t>
      </w:r>
      <w:r>
        <w:rPr/>
        <w:t>(эксперимента);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574" w:firstLine="710"/>
        <w:jc w:val="left"/>
        <w:rPr>
          <w:sz w:val="24"/>
        </w:rPr>
      </w:pPr>
      <w:r>
        <w:rPr/>
        <w:t>самостоятельно</w:t>
      </w:r>
      <w:r>
        <w:rPr>
          <w:spacing w:val="47"/>
        </w:rPr>
        <w:t xml:space="preserve"> </w:t>
      </w:r>
      <w:r>
        <w:rPr/>
        <w:t>формулировать</w:t>
      </w:r>
      <w:r>
        <w:rPr>
          <w:spacing w:val="39"/>
        </w:rPr>
        <w:t xml:space="preserve"> </w:t>
      </w:r>
      <w:r>
        <w:rPr/>
        <w:t>обобщения</w:t>
      </w:r>
      <w:r>
        <w:rPr>
          <w:spacing w:val="37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выводы</w:t>
      </w:r>
      <w:r>
        <w:rPr>
          <w:spacing w:val="44"/>
        </w:rPr>
        <w:t xml:space="preserve"> </w:t>
      </w:r>
      <w:r>
        <w:rPr/>
        <w:t>по</w:t>
      </w:r>
      <w:r>
        <w:rPr>
          <w:spacing w:val="47"/>
        </w:rPr>
        <w:t xml:space="preserve"> </w:t>
      </w:r>
      <w:r>
        <w:rPr/>
        <w:t>результатам</w:t>
      </w:r>
      <w:r>
        <w:rPr>
          <w:spacing w:val="48"/>
        </w:rPr>
        <w:t xml:space="preserve"> </w:t>
      </w:r>
      <w:r>
        <w:rPr/>
        <w:t>проведенного</w:t>
      </w:r>
      <w:r>
        <w:rPr>
          <w:spacing w:val="-57"/>
        </w:rPr>
        <w:t xml:space="preserve"> </w:t>
      </w:r>
      <w:r>
        <w:rPr/>
        <w:t>наблюдения,</w:t>
      </w:r>
      <w:r>
        <w:rPr>
          <w:spacing w:val="46"/>
        </w:rPr>
        <w:t xml:space="preserve"> </w:t>
      </w:r>
      <w:r>
        <w:rPr/>
        <w:t>опыта,</w:t>
      </w:r>
      <w:r>
        <w:rPr>
          <w:spacing w:val="42"/>
        </w:rPr>
        <w:t xml:space="preserve"> </w:t>
      </w:r>
      <w:r>
        <w:rPr/>
        <w:t>исследования,</w:t>
      </w:r>
      <w:r>
        <w:rPr>
          <w:spacing w:val="42"/>
        </w:rPr>
        <w:t xml:space="preserve"> </w:t>
      </w:r>
      <w:r>
        <w:rPr/>
        <w:t>владеть</w:t>
      </w:r>
      <w:r>
        <w:rPr>
          <w:spacing w:val="45"/>
        </w:rPr>
        <w:t xml:space="preserve"> </w:t>
      </w:r>
      <w:r>
        <w:rPr/>
        <w:t>инструментами</w:t>
      </w:r>
      <w:r>
        <w:rPr>
          <w:spacing w:val="41"/>
        </w:rPr>
        <w:t xml:space="preserve"> </w:t>
      </w:r>
      <w:r>
        <w:rPr/>
        <w:t>оценки</w:t>
      </w:r>
      <w:r>
        <w:rPr>
          <w:spacing w:val="46"/>
        </w:rPr>
        <w:t xml:space="preserve"> </w:t>
      </w:r>
      <w:r>
        <w:rPr/>
        <w:t>достоверности</w:t>
      </w:r>
      <w:r>
        <w:rPr>
          <w:spacing w:val="41"/>
        </w:rPr>
        <w:t xml:space="preserve"> </w:t>
      </w:r>
      <w:r>
        <w:rPr/>
        <w:t>полученных</w:t>
      </w:r>
    </w:p>
    <w:p>
      <w:pPr>
        <w:pStyle w:val="Style15"/>
        <w:spacing w:before="78" w:after="0"/>
        <w:ind w:left="574" w:hanging="0"/>
        <w:rPr>
          <w:sz w:val="24"/>
        </w:rPr>
      </w:pPr>
      <w:r>
        <w:rPr/>
        <w:t>выводов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обобщений;</w:t>
      </w:r>
    </w:p>
    <w:p>
      <w:pPr>
        <w:pStyle w:val="Style15"/>
        <w:tabs>
          <w:tab w:val="clear" w:pos="720"/>
          <w:tab w:val="left" w:pos="2651" w:leader="none"/>
          <w:tab w:val="left" w:pos="3769" w:leader="none"/>
          <w:tab w:val="left" w:pos="5381" w:leader="none"/>
          <w:tab w:val="left" w:pos="7228" w:leader="none"/>
          <w:tab w:val="left" w:pos="9032" w:leader="none"/>
        </w:tabs>
        <w:spacing w:lineRule="auto" w:line="360" w:before="136" w:after="0"/>
        <w:ind w:left="574" w:right="683" w:firstLine="710"/>
        <w:rPr>
          <w:sz w:val="24"/>
        </w:rPr>
      </w:pPr>
      <w:r>
        <w:rPr/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rPr/>
        <w:t>аналогичных</w:t>
        <w:tab/>
        <w:t>или</w:t>
        <w:tab/>
        <w:t>сходных</w:t>
        <w:tab/>
        <w:t>ситуациях,</w:t>
        <w:tab/>
        <w:t>выдвигать</w:t>
        <w:tab/>
        <w:t>предположения</w:t>
      </w:r>
      <w:r>
        <w:rPr>
          <w:spacing w:val="-58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контекстах.</w:t>
      </w:r>
    </w:p>
    <w:p>
      <w:pPr>
        <w:pStyle w:val="Style15"/>
        <w:spacing w:lineRule="auto" w:line="360" w:before="2" w:after="0"/>
        <w:ind w:left="574" w:right="682" w:firstLine="710"/>
        <w:rPr>
          <w:sz w:val="24"/>
        </w:rPr>
      </w:pPr>
      <w:r>
        <w:rPr/>
        <w:t xml:space="preserve">Особенность      </w:t>
      </w:r>
      <w:r>
        <w:rPr>
          <w:spacing w:val="40"/>
        </w:rPr>
        <w:t xml:space="preserve"> </w:t>
      </w:r>
      <w:r>
        <w:rPr/>
        <w:t xml:space="preserve">проектной       </w:t>
      </w:r>
      <w:r>
        <w:rPr>
          <w:spacing w:val="37"/>
        </w:rPr>
        <w:t xml:space="preserve"> </w:t>
      </w:r>
      <w:r>
        <w:rPr/>
        <w:t xml:space="preserve">деятельности       </w:t>
      </w:r>
      <w:r>
        <w:rPr>
          <w:spacing w:val="34"/>
        </w:rPr>
        <w:t xml:space="preserve"> </w:t>
      </w:r>
      <w:r>
        <w:rPr/>
        <w:t xml:space="preserve">(далее       </w:t>
      </w:r>
      <w:r>
        <w:rPr>
          <w:spacing w:val="43"/>
        </w:rPr>
        <w:t xml:space="preserve"> </w:t>
      </w:r>
      <w:r>
        <w:rPr/>
        <w:t xml:space="preserve">–       </w:t>
      </w:r>
      <w:r>
        <w:rPr>
          <w:spacing w:val="38"/>
        </w:rPr>
        <w:t xml:space="preserve"> </w:t>
      </w:r>
      <w:r>
        <w:rPr/>
        <w:t xml:space="preserve">ПД)       </w:t>
      </w:r>
      <w:r>
        <w:rPr>
          <w:spacing w:val="39"/>
        </w:rPr>
        <w:t xml:space="preserve"> </w:t>
      </w:r>
      <w:r>
        <w:rPr/>
        <w:t>заключается</w:t>
      </w:r>
      <w:r>
        <w:rPr>
          <w:spacing w:val="-58"/>
        </w:rPr>
        <w:t xml:space="preserve"> </w:t>
      </w:r>
      <w:r>
        <w:rPr/>
        <w:t>в</w:t>
      </w:r>
      <w:r>
        <w:rPr>
          <w:spacing w:val="93"/>
        </w:rPr>
        <w:t xml:space="preserve"> </w:t>
      </w:r>
      <w:r>
        <w:rPr/>
        <w:t xml:space="preserve">том,  </w:t>
      </w:r>
      <w:r>
        <w:rPr>
          <w:spacing w:val="32"/>
        </w:rPr>
        <w:t xml:space="preserve"> </w:t>
      </w:r>
      <w:r>
        <w:rPr/>
        <w:t xml:space="preserve">что  </w:t>
      </w:r>
      <w:r>
        <w:rPr>
          <w:spacing w:val="26"/>
        </w:rPr>
        <w:t xml:space="preserve"> </w:t>
      </w:r>
      <w:r>
        <w:rPr/>
        <w:t xml:space="preserve">она  </w:t>
      </w:r>
      <w:r>
        <w:rPr>
          <w:spacing w:val="30"/>
        </w:rPr>
        <w:t xml:space="preserve"> </w:t>
      </w:r>
      <w:r>
        <w:rPr/>
        <w:t xml:space="preserve">нацелена  </w:t>
      </w:r>
      <w:r>
        <w:rPr>
          <w:spacing w:val="25"/>
        </w:rPr>
        <w:t xml:space="preserve"> </w:t>
      </w:r>
      <w:r>
        <w:rPr/>
        <w:t xml:space="preserve">на  </w:t>
      </w:r>
      <w:r>
        <w:rPr>
          <w:spacing w:val="30"/>
        </w:rPr>
        <w:t xml:space="preserve"> </w:t>
      </w:r>
      <w:r>
        <w:rPr/>
        <w:t xml:space="preserve">получение  </w:t>
      </w:r>
      <w:r>
        <w:rPr>
          <w:spacing w:val="34"/>
        </w:rPr>
        <w:t xml:space="preserve"> </w:t>
      </w:r>
      <w:r>
        <w:rPr/>
        <w:t xml:space="preserve">конкретного  </w:t>
      </w:r>
      <w:r>
        <w:rPr>
          <w:spacing w:val="36"/>
        </w:rPr>
        <w:t xml:space="preserve"> </w:t>
      </w:r>
      <w:r>
        <w:rPr/>
        <w:t xml:space="preserve">результата  </w:t>
      </w:r>
      <w:r>
        <w:rPr>
          <w:spacing w:val="31"/>
        </w:rPr>
        <w:t xml:space="preserve"> </w:t>
      </w:r>
      <w:r>
        <w:rPr/>
        <w:t xml:space="preserve">(далее  </w:t>
      </w:r>
      <w:r>
        <w:rPr>
          <w:spacing w:val="40"/>
        </w:rPr>
        <w:t xml:space="preserve"> </w:t>
      </w:r>
      <w:r>
        <w:rPr/>
        <w:t xml:space="preserve">–  </w:t>
      </w:r>
      <w:r>
        <w:rPr>
          <w:spacing w:val="32"/>
        </w:rPr>
        <w:t xml:space="preserve"> </w:t>
      </w:r>
      <w:r>
        <w:rPr/>
        <w:t>продукта),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заранее</w:t>
      </w:r>
      <w:r>
        <w:rPr>
          <w:spacing w:val="1"/>
        </w:rPr>
        <w:t xml:space="preserve"> </w:t>
      </w:r>
      <w:r>
        <w:rPr/>
        <w:t>заданных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запланированных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ПД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прикладной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ориентирована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поиск,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(инструмента) для решения</w:t>
      </w:r>
      <w:r>
        <w:rPr>
          <w:spacing w:val="-5"/>
        </w:rPr>
        <w:t xml:space="preserve"> </w:t>
      </w:r>
      <w:r>
        <w:rPr/>
        <w:t>жизненной,</w:t>
      </w:r>
      <w:r>
        <w:rPr>
          <w:spacing w:val="2"/>
        </w:rPr>
        <w:t xml:space="preserve"> </w:t>
      </w:r>
      <w:r>
        <w:rPr/>
        <w:t>социально-значимой</w:t>
      </w:r>
      <w:r>
        <w:rPr>
          <w:spacing w:val="-4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познавательной проблемы.</w:t>
      </w:r>
    </w:p>
    <w:p>
      <w:pPr>
        <w:pStyle w:val="Style15"/>
        <w:spacing w:lineRule="auto" w:line="360"/>
        <w:ind w:left="574" w:right="693" w:firstLine="710"/>
        <w:rPr>
          <w:sz w:val="24"/>
        </w:rPr>
      </w:pPr>
      <w:r>
        <w:rPr/>
        <w:t>Проектные задачи отличаются от исследовательских иной логикой решения, а также тем,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нацелены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у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5"/>
        </w:rPr>
        <w:t xml:space="preserve"> </w:t>
      </w:r>
      <w:r>
        <w:rPr/>
        <w:t>умений:</w:t>
      </w:r>
    </w:p>
    <w:p>
      <w:pPr>
        <w:pStyle w:val="Style15"/>
        <w:spacing w:lineRule="auto" w:line="360"/>
        <w:ind w:left="574" w:right="689" w:firstLine="710"/>
        <w:rPr>
          <w:sz w:val="24"/>
        </w:rPr>
      </w:pPr>
      <w:r>
        <w:rPr/>
        <w:t>определять оптимальный путь решения проблемного вопроса, прогнозировать проектный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оформлять</w:t>
      </w:r>
      <w:r>
        <w:rPr>
          <w:spacing w:val="-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реального</w:t>
      </w:r>
      <w:r>
        <w:rPr>
          <w:spacing w:val="2"/>
        </w:rPr>
        <w:t xml:space="preserve"> </w:t>
      </w:r>
      <w:r>
        <w:rPr/>
        <w:t>«продукта»;</w:t>
      </w:r>
    </w:p>
    <w:p>
      <w:pPr>
        <w:pStyle w:val="Style15"/>
        <w:spacing w:lineRule="auto" w:line="360"/>
        <w:ind w:left="574" w:right="684" w:firstLine="710"/>
        <w:rPr>
          <w:sz w:val="24"/>
        </w:rPr>
      </w:pPr>
      <w:r>
        <w:rPr/>
        <w:t>максимально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проектного</w:t>
      </w:r>
      <w:r>
        <w:rPr>
          <w:spacing w:val="1"/>
        </w:rPr>
        <w:t xml:space="preserve"> </w:t>
      </w:r>
      <w:r>
        <w:rPr/>
        <w:t>«продукта»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освоенные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недостаточности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производить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необходимых знаний и методов (причем не только научных). Проектная работа должна ответить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вопрос</w:t>
      </w:r>
      <w:r>
        <w:rPr>
          <w:spacing w:val="1"/>
        </w:rPr>
        <w:t xml:space="preserve"> </w:t>
      </w:r>
      <w:r>
        <w:rPr/>
        <w:t>«Что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сделать</w:t>
      </w:r>
      <w:r>
        <w:rPr>
          <w:spacing w:val="1"/>
        </w:rPr>
        <w:t xml:space="preserve"> </w:t>
      </w:r>
      <w:r>
        <w:rPr/>
        <w:t>(сконструировать,</w:t>
      </w:r>
      <w:r>
        <w:rPr>
          <w:spacing w:val="1"/>
        </w:rPr>
        <w:t xml:space="preserve"> </w:t>
      </w:r>
      <w:r>
        <w:rPr/>
        <w:t>смоделировать,</w:t>
      </w:r>
      <w:r>
        <w:rPr>
          <w:spacing w:val="1"/>
        </w:rPr>
        <w:t xml:space="preserve"> </w:t>
      </w:r>
      <w:r>
        <w:rPr/>
        <w:t>изготовить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действия),</w:t>
      </w:r>
      <w:r>
        <w:rPr>
          <w:spacing w:val="-4"/>
        </w:rPr>
        <w:t xml:space="preserve"> </w:t>
      </w:r>
      <w:r>
        <w:rPr/>
        <w:t>чтобы</w:t>
      </w:r>
      <w:r>
        <w:rPr>
          <w:spacing w:val="-1"/>
        </w:rPr>
        <w:t xml:space="preserve"> </w:t>
      </w:r>
      <w:r>
        <w:rPr/>
        <w:t>решить</w:t>
      </w:r>
      <w:r>
        <w:rPr>
          <w:spacing w:val="-3"/>
        </w:rPr>
        <w:t xml:space="preserve"> </w:t>
      </w:r>
      <w:r>
        <w:rPr/>
        <w:t>реально</w:t>
      </w:r>
      <w:r>
        <w:rPr>
          <w:spacing w:val="2"/>
        </w:rPr>
        <w:t xml:space="preserve"> </w:t>
      </w:r>
      <w:r>
        <w:rPr/>
        <w:t>существующую</w:t>
      </w:r>
      <w:r>
        <w:rPr>
          <w:spacing w:val="-3"/>
        </w:rPr>
        <w:t xml:space="preserve"> </w:t>
      </w:r>
      <w:r>
        <w:rPr/>
        <w:t>или потенциально</w:t>
      </w:r>
      <w:r>
        <w:rPr>
          <w:spacing w:val="-1"/>
        </w:rPr>
        <w:t xml:space="preserve"> </w:t>
      </w:r>
      <w:r>
        <w:rPr/>
        <w:t>значимую</w:t>
      </w:r>
      <w:r>
        <w:rPr>
          <w:spacing w:val="-3"/>
        </w:rPr>
        <w:t xml:space="preserve"> </w:t>
      </w:r>
      <w:r>
        <w:rPr/>
        <w:t>проблему?».</w:t>
      </w:r>
    </w:p>
    <w:p>
      <w:pPr>
        <w:pStyle w:val="Style15"/>
        <w:spacing w:lineRule="exact" w:line="275"/>
        <w:ind w:left="1284" w:hanging="0"/>
        <w:rPr>
          <w:sz w:val="24"/>
        </w:rPr>
      </w:pPr>
      <w:r>
        <w:rPr/>
        <w:t>Осуществление</w:t>
      </w:r>
      <w:r>
        <w:rPr>
          <w:spacing w:val="-2"/>
        </w:rPr>
        <w:t xml:space="preserve"> </w:t>
      </w:r>
      <w:r>
        <w:rPr/>
        <w:t>ПД</w:t>
      </w:r>
      <w:r>
        <w:rPr>
          <w:spacing w:val="-1"/>
        </w:rPr>
        <w:t xml:space="preserve"> </w:t>
      </w:r>
      <w:r>
        <w:rPr/>
        <w:t>обучающимися включает в</w:t>
      </w:r>
      <w:r>
        <w:rPr>
          <w:spacing w:val="-8"/>
        </w:rPr>
        <w:t xml:space="preserve"> </w:t>
      </w:r>
      <w:r>
        <w:rPr/>
        <w:t>себя ряд</w:t>
      </w:r>
      <w:r>
        <w:rPr>
          <w:spacing w:val="-2"/>
        </w:rPr>
        <w:t xml:space="preserve"> </w:t>
      </w:r>
      <w:r>
        <w:rPr/>
        <w:t>этапов:</w:t>
      </w:r>
    </w:p>
    <w:p>
      <w:pPr>
        <w:pStyle w:val="Style15"/>
        <w:spacing w:before="138" w:after="0"/>
        <w:ind w:left="1284" w:hanging="0"/>
        <w:rPr>
          <w:sz w:val="24"/>
        </w:rPr>
      </w:pPr>
      <w:r>
        <w:rPr/>
        <w:t>-анализ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формулирование</w:t>
      </w:r>
      <w:r>
        <w:rPr>
          <w:spacing w:val="-6"/>
        </w:rPr>
        <w:t xml:space="preserve"> </w:t>
      </w:r>
      <w:r>
        <w:rPr/>
        <w:t>проблемы;</w:t>
      </w:r>
    </w:p>
    <w:p>
      <w:pPr>
        <w:pStyle w:val="Style15"/>
        <w:spacing w:before="137" w:after="0"/>
        <w:ind w:left="1284" w:hanging="0"/>
        <w:rPr>
          <w:sz w:val="24"/>
        </w:rPr>
      </w:pPr>
      <w:r>
        <w:rPr/>
        <w:t>-формулирование</w:t>
      </w:r>
      <w:r>
        <w:rPr>
          <w:spacing w:val="-6"/>
        </w:rPr>
        <w:t xml:space="preserve"> </w:t>
      </w:r>
      <w:r>
        <w:rPr/>
        <w:t>темы</w:t>
      </w:r>
      <w:r>
        <w:rPr>
          <w:spacing w:val="-2"/>
        </w:rPr>
        <w:t xml:space="preserve"> </w:t>
      </w:r>
      <w:r>
        <w:rPr/>
        <w:t>проекта;</w:t>
      </w:r>
    </w:p>
    <w:p>
      <w:pPr>
        <w:pStyle w:val="Style15"/>
        <w:spacing w:before="141" w:after="0"/>
        <w:ind w:left="1284" w:hanging="0"/>
        <w:jc w:val="left"/>
        <w:rPr>
          <w:sz w:val="24"/>
        </w:rPr>
      </w:pPr>
      <w:r>
        <w:rPr/>
        <w:t>-постановка</w:t>
      </w:r>
      <w:r>
        <w:rPr>
          <w:spacing w:val="-2"/>
        </w:rPr>
        <w:t xml:space="preserve"> </w:t>
      </w:r>
      <w:r>
        <w:rPr/>
        <w:t>цели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проекта;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-составление</w:t>
      </w:r>
      <w:r>
        <w:rPr>
          <w:spacing w:val="-1"/>
        </w:rPr>
        <w:t xml:space="preserve"> </w:t>
      </w:r>
      <w:r>
        <w:rPr/>
        <w:t>плана</w:t>
      </w:r>
      <w:r>
        <w:rPr>
          <w:spacing w:val="-6"/>
        </w:rPr>
        <w:t xml:space="preserve"> </w:t>
      </w:r>
      <w:r>
        <w:rPr/>
        <w:t>работы;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-сбор</w:t>
      </w:r>
      <w:r>
        <w:rPr>
          <w:spacing w:val="-2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(исследование);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-выполнение</w:t>
      </w:r>
      <w:r>
        <w:rPr>
          <w:spacing w:val="-6"/>
        </w:rPr>
        <w:t xml:space="preserve"> </w:t>
      </w:r>
      <w:r>
        <w:rPr/>
        <w:t>технологического</w:t>
      </w:r>
      <w:r>
        <w:rPr>
          <w:spacing w:val="-4"/>
        </w:rPr>
        <w:t xml:space="preserve"> </w:t>
      </w:r>
      <w:r>
        <w:rPr/>
        <w:t>этапа;</w:t>
      </w:r>
    </w:p>
    <w:p>
      <w:pPr>
        <w:pStyle w:val="Style15"/>
        <w:spacing w:before="142" w:after="0"/>
        <w:ind w:left="1284" w:hanging="0"/>
        <w:rPr>
          <w:sz w:val="24"/>
        </w:rPr>
      </w:pPr>
      <w:r>
        <w:rPr/>
        <w:t>-подготовка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защита</w:t>
      </w:r>
      <w:r>
        <w:rPr>
          <w:spacing w:val="-5"/>
        </w:rPr>
        <w:t xml:space="preserve"> </w:t>
      </w:r>
      <w:r>
        <w:rPr/>
        <w:t>проекта;</w:t>
      </w:r>
    </w:p>
    <w:p>
      <w:pPr>
        <w:pStyle w:val="Style15"/>
        <w:spacing w:before="137" w:after="0"/>
        <w:ind w:left="1284" w:hanging="0"/>
        <w:rPr>
          <w:sz w:val="24"/>
        </w:rPr>
      </w:pPr>
      <w:r>
        <w:rPr/>
        <w:t>-рефлексия, анализ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-5"/>
        </w:rPr>
        <w:t xml:space="preserve"> </w:t>
      </w:r>
      <w:r>
        <w:rPr/>
        <w:t>выполнения</w:t>
      </w:r>
      <w:r>
        <w:rPr>
          <w:spacing w:val="-6"/>
        </w:rPr>
        <w:t xml:space="preserve"> </w:t>
      </w:r>
      <w:r>
        <w:rPr/>
        <w:t>проекта,</w:t>
      </w:r>
      <w:r>
        <w:rPr>
          <w:spacing w:val="-5"/>
        </w:rPr>
        <w:t xml:space="preserve"> </w:t>
      </w:r>
      <w:r>
        <w:rPr/>
        <w:t>оценка</w:t>
      </w:r>
      <w:r>
        <w:rPr>
          <w:spacing w:val="-2"/>
        </w:rPr>
        <w:t xml:space="preserve"> </w:t>
      </w:r>
      <w:r>
        <w:rPr/>
        <w:t>качества</w:t>
      </w:r>
      <w:r>
        <w:rPr>
          <w:spacing w:val="-3"/>
        </w:rPr>
        <w:t xml:space="preserve"> </w:t>
      </w:r>
      <w:r>
        <w:rPr/>
        <w:t>выполнения.</w:t>
      </w:r>
    </w:p>
    <w:p>
      <w:pPr>
        <w:pStyle w:val="Style15"/>
        <w:spacing w:lineRule="auto" w:line="360" w:before="137" w:after="0"/>
        <w:ind w:left="574" w:right="687" w:firstLine="710"/>
        <w:rPr>
          <w:sz w:val="24"/>
        </w:rPr>
      </w:pPr>
      <w:r>
        <w:rPr/>
        <w:t>При организации ПД необходимо учитывать, что в любом проекте должна присутствовать</w:t>
      </w:r>
      <w:r>
        <w:rPr>
          <w:spacing w:val="-57"/>
        </w:rPr>
        <w:t xml:space="preserve"> </w:t>
      </w:r>
      <w:r>
        <w:rPr/>
        <w:t>исследовательская составляющая, в связи с чем обучающиеся должны быть сориентированы на</w:t>
      </w:r>
      <w:r>
        <w:rPr>
          <w:spacing w:val="1"/>
        </w:rPr>
        <w:t xml:space="preserve"> </w:t>
      </w:r>
      <w:r>
        <w:rPr/>
        <w:t>то, что, прежде чем создать требуемое для решения проблемы новое практическое средство, им</w:t>
      </w:r>
      <w:r>
        <w:rPr>
          <w:spacing w:val="1"/>
        </w:rPr>
        <w:t xml:space="preserve"> </w:t>
      </w:r>
      <w:r>
        <w:rPr/>
        <w:t>сначала</w:t>
      </w:r>
      <w:r>
        <w:rPr>
          <w:spacing w:val="1"/>
        </w:rPr>
        <w:t xml:space="preserve"> </w:t>
      </w:r>
      <w:r>
        <w:rPr/>
        <w:t>предстоит</w:t>
      </w:r>
      <w:r>
        <w:rPr>
          <w:spacing w:val="1"/>
        </w:rPr>
        <w:t xml:space="preserve"> </w:t>
      </w:r>
      <w:r>
        <w:rPr/>
        <w:t>найти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доказательства</w:t>
      </w:r>
      <w:r>
        <w:rPr>
          <w:spacing w:val="1"/>
        </w:rPr>
        <w:t xml:space="preserve"> </w:t>
      </w:r>
      <w:r>
        <w:rPr/>
        <w:t>актуальности,</w:t>
      </w:r>
      <w:r>
        <w:rPr>
          <w:spacing w:val="1"/>
        </w:rPr>
        <w:t xml:space="preserve"> </w:t>
      </w:r>
      <w:r>
        <w:rPr/>
        <w:t>действенности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2"/>
        </w:rPr>
        <w:t xml:space="preserve"> </w:t>
      </w:r>
      <w:r>
        <w:rPr/>
        <w:t>продукта.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3390" w:leader="none"/>
          <w:tab w:val="left" w:pos="5376" w:leader="none"/>
          <w:tab w:val="left" w:pos="7151" w:leader="none"/>
          <w:tab w:val="left" w:pos="9215" w:leader="none"/>
        </w:tabs>
        <w:spacing w:lineRule="auto" w:line="360"/>
        <w:ind w:left="574" w:right="689" w:firstLine="772"/>
        <w:rPr>
          <w:sz w:val="24"/>
        </w:rPr>
      </w:pPr>
      <w:r>
        <w:rPr/>
        <w:t>Особенности</w:t>
        <w:tab/>
        <w:t>организации</w:t>
        <w:tab/>
        <w:t>проектной</w:t>
        <w:tab/>
        <w:t>деятельности</w:t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rPr/>
        <w:t>в рамках урочной деятельности так же, как и при организации учебных исследований, связаны с</w:t>
      </w:r>
      <w:r>
        <w:rPr>
          <w:spacing w:val="1"/>
        </w:rPr>
        <w:t xml:space="preserve"> </w:t>
      </w:r>
      <w:r>
        <w:rPr/>
        <w:t>тем,</w:t>
      </w:r>
      <w:r>
        <w:rPr>
          <w:spacing w:val="10"/>
        </w:rPr>
        <w:t xml:space="preserve"> </w:t>
      </w:r>
      <w:r>
        <w:rPr/>
        <w:t>что</w:t>
      </w:r>
      <w:r>
        <w:rPr>
          <w:spacing w:val="13"/>
        </w:rPr>
        <w:t xml:space="preserve"> </w:t>
      </w:r>
      <w:r>
        <w:rPr/>
        <w:t>учебное</w:t>
      </w:r>
      <w:r>
        <w:rPr>
          <w:spacing w:val="8"/>
        </w:rPr>
        <w:t xml:space="preserve"> </w:t>
      </w:r>
      <w:r>
        <w:rPr/>
        <w:t>время</w:t>
      </w:r>
      <w:r>
        <w:rPr>
          <w:spacing w:val="4"/>
        </w:rPr>
        <w:t xml:space="preserve"> </w:t>
      </w:r>
      <w:r>
        <w:rPr/>
        <w:t>ограничено</w:t>
      </w:r>
      <w:r>
        <w:rPr>
          <w:spacing w:val="13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не</w:t>
      </w:r>
      <w:r>
        <w:rPr>
          <w:spacing w:val="7"/>
        </w:rPr>
        <w:t xml:space="preserve"> </w:t>
      </w:r>
      <w:r>
        <w:rPr/>
        <w:t>может</w:t>
      </w:r>
      <w:r>
        <w:rPr>
          <w:spacing w:val="5"/>
        </w:rPr>
        <w:t xml:space="preserve"> </w:t>
      </w:r>
      <w:r>
        <w:rPr/>
        <w:t>быть</w:t>
      </w:r>
      <w:r>
        <w:rPr>
          <w:spacing w:val="10"/>
        </w:rPr>
        <w:t xml:space="preserve"> </w:t>
      </w:r>
      <w:r>
        <w:rPr/>
        <w:t>направлено</w:t>
      </w:r>
      <w:r>
        <w:rPr>
          <w:spacing w:val="9"/>
        </w:rPr>
        <w:t xml:space="preserve"> </w:t>
      </w:r>
      <w:r>
        <w:rPr/>
        <w:t>на</w:t>
      </w:r>
      <w:r>
        <w:rPr>
          <w:spacing w:val="7"/>
        </w:rPr>
        <w:t xml:space="preserve"> </w:t>
      </w:r>
      <w:r>
        <w:rPr/>
        <w:t>осуществление</w:t>
      </w:r>
      <w:r>
        <w:rPr>
          <w:spacing w:val="8"/>
        </w:rPr>
        <w:t xml:space="preserve"> </w:t>
      </w:r>
      <w:r>
        <w:rPr/>
        <w:t>полноценной</w:t>
      </w:r>
    </w:p>
    <w:p>
      <w:pPr>
        <w:pStyle w:val="Style15"/>
        <w:spacing w:before="78" w:after="0"/>
        <w:ind w:left="574" w:hanging="0"/>
        <w:rPr>
          <w:sz w:val="24"/>
        </w:rPr>
      </w:pPr>
      <w:r>
        <w:rPr/>
        <w:t>проектной</w:t>
      </w:r>
      <w:r>
        <w:rPr>
          <w:spacing w:val="-5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в классе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выполнения</w:t>
      </w:r>
      <w:r>
        <w:rPr>
          <w:spacing w:val="-1"/>
        </w:rPr>
        <w:t xml:space="preserve"> </w:t>
      </w:r>
      <w:r>
        <w:rPr/>
        <w:t>домашних</w:t>
      </w:r>
      <w:r>
        <w:rPr>
          <w:spacing w:val="-6"/>
        </w:rPr>
        <w:t xml:space="preserve"> </w:t>
      </w:r>
      <w:r>
        <w:rPr/>
        <w:t>заданий.</w:t>
      </w:r>
    </w:p>
    <w:p>
      <w:pPr>
        <w:pStyle w:val="Style15"/>
        <w:spacing w:lineRule="auto" w:line="360" w:before="136" w:after="0"/>
        <w:ind w:left="574" w:right="689" w:firstLine="71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ПД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урочное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-4"/>
        </w:rPr>
        <w:t xml:space="preserve"> </w:t>
      </w:r>
      <w:r>
        <w:rPr/>
        <w:t>на реализацию двух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направлений</w:t>
      </w:r>
      <w:r>
        <w:rPr>
          <w:spacing w:val="3"/>
        </w:rPr>
        <w:t xml:space="preserve"> </w:t>
      </w:r>
      <w:r>
        <w:rPr/>
        <w:t>проектирования:</w:t>
      </w:r>
    </w:p>
    <w:p>
      <w:pPr>
        <w:pStyle w:val="Style15"/>
        <w:spacing w:lineRule="auto" w:line="362"/>
        <w:ind w:left="1284" w:right="7353" w:hanging="0"/>
        <w:rPr>
          <w:sz w:val="24"/>
        </w:rPr>
      </w:pPr>
      <w:r>
        <w:rPr/>
        <w:t>предметные проекты;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-7"/>
        </w:rPr>
        <w:t xml:space="preserve"> </w:t>
      </w:r>
      <w:r>
        <w:rPr/>
        <w:t>проекты.</w:t>
      </w:r>
    </w:p>
    <w:p>
      <w:pPr>
        <w:pStyle w:val="Style15"/>
        <w:spacing w:lineRule="auto" w:line="360"/>
        <w:ind w:left="574" w:right="690" w:firstLine="710"/>
        <w:rPr>
          <w:sz w:val="24"/>
        </w:rPr>
      </w:pPr>
      <w:r>
        <w:rPr/>
        <w:t>В отличие от предметных проектов, нацеленных на решение задач предметного обучения,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сориентированы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прикладных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связанных с задачами жизненно-практического, социального характера и выходящих за рамки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предметного</w:t>
      </w:r>
      <w:r>
        <w:rPr>
          <w:spacing w:val="-3"/>
        </w:rPr>
        <w:t xml:space="preserve"> </w:t>
      </w:r>
      <w:r>
        <w:rPr/>
        <w:t>обучения.</w:t>
      </w:r>
    </w:p>
    <w:p>
      <w:pPr>
        <w:pStyle w:val="Style15"/>
        <w:spacing w:lineRule="auto" w:line="360"/>
        <w:ind w:left="1284" w:right="3506" w:firstLine="62"/>
        <w:rPr>
          <w:sz w:val="24"/>
        </w:rPr>
      </w:pPr>
      <w:r>
        <w:rPr/>
        <w:t>Формы</w:t>
      </w:r>
      <w:r>
        <w:rPr>
          <w:spacing w:val="-6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ПД</w:t>
      </w:r>
      <w:r>
        <w:rPr>
          <w:spacing w:val="-13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могут</w:t>
      </w:r>
      <w:r>
        <w:rPr>
          <w:spacing w:val="-3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следующие:</w:t>
      </w:r>
      <w:r>
        <w:rPr>
          <w:spacing w:val="-58"/>
        </w:rPr>
        <w:t xml:space="preserve"> </w:t>
      </w:r>
      <w:r>
        <w:rPr/>
        <w:t>монопроект (использование</w:t>
      </w:r>
      <w:r>
        <w:rPr>
          <w:spacing w:val="-1"/>
        </w:rPr>
        <w:t xml:space="preserve"> </w:t>
      </w:r>
      <w:r>
        <w:rPr/>
        <w:t>содержания</w:t>
      </w:r>
      <w:r>
        <w:rPr>
          <w:spacing w:val="-9"/>
        </w:rPr>
        <w:t xml:space="preserve"> </w:t>
      </w:r>
      <w:r>
        <w:rPr/>
        <w:t>одного предмета);</w:t>
      </w:r>
    </w:p>
    <w:p>
      <w:pPr>
        <w:pStyle w:val="Style15"/>
        <w:spacing w:lineRule="auto" w:line="360"/>
        <w:ind w:left="574" w:right="693" w:firstLine="710"/>
        <w:rPr>
          <w:sz w:val="24"/>
        </w:rPr>
      </w:pPr>
      <w:r>
        <w:rPr/>
        <w:t>межпредметный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(использование</w:t>
      </w:r>
      <w:r>
        <w:rPr>
          <w:spacing w:val="1"/>
        </w:rPr>
        <w:t xml:space="preserve"> </w:t>
      </w:r>
      <w:r>
        <w:rPr/>
        <w:t>интегрированного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предметов);</w:t>
      </w:r>
    </w:p>
    <w:p>
      <w:pPr>
        <w:pStyle w:val="Style15"/>
        <w:spacing w:lineRule="auto" w:line="360"/>
        <w:ind w:left="574" w:right="692" w:firstLine="710"/>
        <w:rPr>
          <w:sz w:val="24"/>
        </w:rPr>
      </w:pPr>
      <w:r>
        <w:rPr/>
        <w:t>метапроект (использование областей знания и методов деятельности, выходящих за рамки</w:t>
      </w:r>
      <w:r>
        <w:rPr>
          <w:spacing w:val="-57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обучения).</w:t>
      </w:r>
    </w:p>
    <w:p>
      <w:pPr>
        <w:pStyle w:val="Style15"/>
        <w:tabs>
          <w:tab w:val="clear" w:pos="720"/>
          <w:tab w:val="left" w:pos="2435" w:leader="none"/>
          <w:tab w:val="left" w:pos="5051" w:leader="none"/>
          <w:tab w:val="left" w:pos="6083" w:leader="none"/>
          <w:tab w:val="left" w:pos="8439" w:leader="none"/>
          <w:tab w:val="left" w:pos="9951" w:leader="none"/>
        </w:tabs>
        <w:spacing w:lineRule="auto" w:line="360"/>
        <w:ind w:left="574" w:right="684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 недостаточностью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на реализацию полноценного</w:t>
      </w:r>
      <w:r>
        <w:rPr>
          <w:spacing w:val="1"/>
        </w:rPr>
        <w:t xml:space="preserve"> </w:t>
      </w:r>
      <w:r>
        <w:rPr/>
        <w:t>проекта на</w:t>
      </w:r>
      <w:r>
        <w:rPr>
          <w:spacing w:val="1"/>
        </w:rPr>
        <w:t xml:space="preserve"> </w:t>
      </w:r>
      <w:r>
        <w:rPr/>
        <w:t>уроке,</w:t>
      </w:r>
      <w:r>
        <w:rPr>
          <w:spacing w:val="1"/>
        </w:rPr>
        <w:t xml:space="preserve"> </w:t>
      </w:r>
      <w:r>
        <w:rPr/>
        <w:t>наиболее</w:t>
        <w:tab/>
        <w:t>целесообразным</w:t>
        <w:tab/>
        <w:t>с</w:t>
        <w:tab/>
        <w:t>методической</w:t>
        <w:tab/>
        <w:t>точки</w:t>
        <w:tab/>
      </w:r>
      <w:r>
        <w:rPr>
          <w:spacing w:val="-1"/>
        </w:rPr>
        <w:t>зрения</w:t>
      </w:r>
      <w:r>
        <w:rPr>
          <w:spacing w:val="-58"/>
        </w:rPr>
        <w:t xml:space="preserve"> </w:t>
      </w:r>
      <w:r>
        <w:rPr/>
        <w:t>и оптимальным с точки зрения временных затрат является использование на уроках учебных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нацеливающих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61"/>
        </w:rPr>
        <w:t xml:space="preserve"> </w:t>
      </w:r>
      <w:r>
        <w:rPr/>
        <w:t>практико-ориентированных</w:t>
      </w:r>
      <w:r>
        <w:rPr>
          <w:spacing w:val="1"/>
        </w:rPr>
        <w:t xml:space="preserve"> </w:t>
      </w:r>
      <w:r>
        <w:rPr/>
        <w:t>проблем:</w:t>
      </w:r>
    </w:p>
    <w:p>
      <w:pPr>
        <w:pStyle w:val="Style15"/>
        <w:spacing w:lineRule="exact" w:line="275"/>
        <w:ind w:left="1284" w:hanging="0"/>
        <w:rPr>
          <w:sz w:val="24"/>
        </w:rPr>
      </w:pPr>
      <w:r>
        <w:rPr/>
        <w:t>Какое</w:t>
      </w:r>
      <w:r>
        <w:rPr>
          <w:spacing w:val="-3"/>
        </w:rPr>
        <w:t xml:space="preserve"> </w:t>
      </w:r>
      <w:r>
        <w:rPr/>
        <w:t>средство</w:t>
      </w:r>
      <w:r>
        <w:rPr>
          <w:spacing w:val="-2"/>
        </w:rPr>
        <w:t xml:space="preserve"> </w:t>
      </w:r>
      <w:r>
        <w:rPr/>
        <w:t>поможет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решении</w:t>
      </w:r>
      <w:r>
        <w:rPr>
          <w:spacing w:val="-5"/>
        </w:rPr>
        <w:t xml:space="preserve"> </w:t>
      </w:r>
      <w:r>
        <w:rPr/>
        <w:t>проблемы... (опишите,</w:t>
      </w:r>
      <w:r>
        <w:rPr>
          <w:spacing w:val="-9"/>
        </w:rPr>
        <w:t xml:space="preserve"> </w:t>
      </w:r>
      <w:r>
        <w:rPr/>
        <w:t>объясните)?</w:t>
      </w:r>
    </w:p>
    <w:p>
      <w:pPr>
        <w:pStyle w:val="Style15"/>
        <w:spacing w:lineRule="auto" w:line="360" w:before="137" w:after="0"/>
        <w:ind w:left="1284" w:right="1572" w:hanging="0"/>
        <w:jc w:val="left"/>
        <w:rPr>
          <w:sz w:val="24"/>
        </w:rPr>
      </w:pPr>
      <w:r>
        <w:rPr/>
        <w:t>Каким</w:t>
      </w:r>
      <w:r>
        <w:rPr>
          <w:spacing w:val="-3"/>
        </w:rPr>
        <w:t xml:space="preserve"> </w:t>
      </w:r>
      <w:r>
        <w:rPr/>
        <w:t>должно быть</w:t>
      </w:r>
      <w:r>
        <w:rPr>
          <w:spacing w:val="-7"/>
        </w:rPr>
        <w:t xml:space="preserve"> </w:t>
      </w:r>
      <w:r>
        <w:rPr/>
        <w:t>средство для</w:t>
      </w:r>
      <w:r>
        <w:rPr>
          <w:spacing w:val="-4"/>
        </w:rPr>
        <w:t xml:space="preserve"> </w:t>
      </w:r>
      <w:r>
        <w:rPr/>
        <w:t>решения</w:t>
      </w:r>
      <w:r>
        <w:rPr>
          <w:spacing w:val="-8"/>
        </w:rPr>
        <w:t xml:space="preserve"> </w:t>
      </w:r>
      <w:r>
        <w:rPr/>
        <w:t>проблемы...</w:t>
      </w:r>
      <w:r>
        <w:rPr>
          <w:spacing w:val="-7"/>
        </w:rPr>
        <w:t xml:space="preserve"> </w:t>
      </w:r>
      <w:r>
        <w:rPr/>
        <w:t>(опишите,</w:t>
      </w:r>
      <w:r>
        <w:rPr>
          <w:spacing w:val="-6"/>
        </w:rPr>
        <w:t xml:space="preserve"> </w:t>
      </w:r>
      <w:r>
        <w:rPr/>
        <w:t>смоделируйте)?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сделать</w:t>
      </w:r>
      <w:r>
        <w:rPr>
          <w:spacing w:val="2"/>
        </w:rPr>
        <w:t xml:space="preserve"> </w:t>
      </w:r>
      <w:r>
        <w:rPr/>
        <w:t>средство</w:t>
      </w:r>
      <w:r>
        <w:rPr>
          <w:spacing w:val="5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проблемы</w:t>
      </w:r>
      <w:r>
        <w:rPr>
          <w:spacing w:val="-1"/>
        </w:rPr>
        <w:t xml:space="preserve"> </w:t>
      </w:r>
      <w:r>
        <w:rPr/>
        <w:t>(дайте инструкцию)?</w:t>
      </w:r>
    </w:p>
    <w:p>
      <w:pPr>
        <w:pStyle w:val="Style15"/>
        <w:spacing w:lineRule="exact" w:line="274"/>
        <w:ind w:left="1284" w:hanging="0"/>
        <w:jc w:val="left"/>
        <w:rPr>
          <w:sz w:val="24"/>
        </w:rPr>
      </w:pPr>
      <w:r>
        <w:rPr/>
        <w:t>Как</w:t>
      </w:r>
      <w:r>
        <w:rPr>
          <w:spacing w:val="-5"/>
        </w:rPr>
        <w:t xml:space="preserve"> </w:t>
      </w:r>
      <w:r>
        <w:rPr/>
        <w:t>выглядело...</w:t>
      </w:r>
      <w:r>
        <w:rPr>
          <w:spacing w:val="-6"/>
        </w:rPr>
        <w:t xml:space="preserve"> </w:t>
      </w:r>
      <w:r>
        <w:rPr/>
        <w:t>(опишите, реконструируйте)?</w:t>
      </w:r>
    </w:p>
    <w:p>
      <w:pPr>
        <w:pStyle w:val="Style15"/>
        <w:spacing w:lineRule="auto" w:line="362" w:before="136" w:after="0"/>
        <w:ind w:left="1346" w:right="3986" w:hanging="63"/>
        <w:jc w:val="left"/>
        <w:rPr>
          <w:sz w:val="24"/>
        </w:rPr>
      </w:pPr>
      <w:r>
        <w:rPr/>
        <w:t>Как будет выглядеть... (опишите, спрогнозируйте)?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-6"/>
        </w:rPr>
        <w:t xml:space="preserve"> </w:t>
      </w:r>
      <w:r>
        <w:rPr/>
        <w:t>формами</w:t>
      </w:r>
      <w:r>
        <w:rPr>
          <w:spacing w:val="-6"/>
        </w:rPr>
        <w:t xml:space="preserve"> </w:t>
      </w:r>
      <w:r>
        <w:rPr/>
        <w:t>представления</w:t>
      </w:r>
      <w:r>
        <w:rPr>
          <w:spacing w:val="-3"/>
        </w:rPr>
        <w:t xml:space="preserve"> </w:t>
      </w:r>
      <w:r>
        <w:rPr/>
        <w:t>итогов</w:t>
      </w:r>
      <w:r>
        <w:rPr>
          <w:spacing w:val="-5"/>
        </w:rPr>
        <w:t xml:space="preserve"> </w:t>
      </w:r>
      <w:r>
        <w:rPr/>
        <w:t>ПД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Style15"/>
        <w:spacing w:lineRule="exact" w:line="273"/>
        <w:ind w:left="1284" w:hanging="0"/>
        <w:jc w:val="left"/>
        <w:rPr>
          <w:sz w:val="24"/>
        </w:rPr>
      </w:pPr>
      <w:r>
        <w:rPr/>
        <w:t>материальный</w:t>
      </w:r>
      <w:r>
        <w:rPr>
          <w:spacing w:val="-11"/>
        </w:rPr>
        <w:t xml:space="preserve"> </w:t>
      </w:r>
      <w:r>
        <w:rPr/>
        <w:t>объект,</w:t>
      </w:r>
      <w:r>
        <w:rPr>
          <w:spacing w:val="-3"/>
        </w:rPr>
        <w:t xml:space="preserve"> </w:t>
      </w:r>
      <w:r>
        <w:rPr/>
        <w:t>макет,</w:t>
      </w:r>
      <w:r>
        <w:rPr>
          <w:spacing w:val="1"/>
        </w:rPr>
        <w:t xml:space="preserve"> </w:t>
      </w:r>
      <w:r>
        <w:rPr/>
        <w:t>конструкторское</w:t>
      </w:r>
      <w:r>
        <w:rPr>
          <w:spacing w:val="-8"/>
        </w:rPr>
        <w:t xml:space="preserve"> </w:t>
      </w:r>
      <w:r>
        <w:rPr/>
        <w:t>изделие;</w:t>
      </w:r>
    </w:p>
    <w:p>
      <w:pPr>
        <w:pStyle w:val="Style15"/>
        <w:spacing w:before="138" w:after="0"/>
        <w:ind w:left="1284" w:hanging="0"/>
        <w:jc w:val="left"/>
        <w:rPr>
          <w:sz w:val="24"/>
        </w:rPr>
      </w:pPr>
      <w:r>
        <w:rPr/>
        <w:t>отчетные</w:t>
      </w:r>
      <w:r>
        <w:rPr>
          <w:spacing w:val="-2"/>
        </w:rPr>
        <w:t xml:space="preserve"> </w:t>
      </w:r>
      <w:r>
        <w:rPr/>
        <w:t>материалы по</w:t>
      </w:r>
      <w:r>
        <w:rPr>
          <w:spacing w:val="-1"/>
        </w:rPr>
        <w:t xml:space="preserve"> </w:t>
      </w:r>
      <w:r>
        <w:rPr/>
        <w:t>проекту</w:t>
      </w:r>
      <w:r>
        <w:rPr>
          <w:spacing w:val="-9"/>
        </w:rPr>
        <w:t xml:space="preserve"> </w:t>
      </w:r>
      <w:r>
        <w:rPr/>
        <w:t>(тексты,</w:t>
      </w:r>
      <w:r>
        <w:rPr>
          <w:spacing w:val="1"/>
        </w:rPr>
        <w:t xml:space="preserve"> </w:t>
      </w:r>
      <w:r>
        <w:rPr/>
        <w:t>мультимедийные</w:t>
      </w:r>
      <w:r>
        <w:rPr>
          <w:spacing w:val="-6"/>
        </w:rPr>
        <w:t xml:space="preserve"> </w:t>
      </w:r>
      <w:r>
        <w:rPr/>
        <w:t>продукты).</w:t>
      </w:r>
    </w:p>
    <w:p>
      <w:pPr>
        <w:pStyle w:val="Style15"/>
        <w:spacing w:lineRule="auto" w:line="360" w:before="137" w:after="0"/>
        <w:ind w:left="574" w:right="685" w:firstLine="772"/>
        <w:rPr>
          <w:sz w:val="24"/>
        </w:rPr>
      </w:pPr>
      <w:r>
        <w:rPr/>
        <w:t>Особенности организации ПД обучающихся в рамках внеурочной деятельности так же,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исследований,</w:t>
      </w:r>
      <w:r>
        <w:rPr>
          <w:spacing w:val="1"/>
        </w:rPr>
        <w:t xml:space="preserve"> </w:t>
      </w:r>
      <w:r>
        <w:rPr/>
        <w:t>связаны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имеющееся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предоставляет большие возможности для организации, подготовки и реализации развернутого и</w:t>
      </w:r>
      <w:r>
        <w:rPr>
          <w:spacing w:val="1"/>
        </w:rPr>
        <w:t xml:space="preserve"> </w:t>
      </w:r>
      <w:r>
        <w:rPr/>
        <w:t>полноценного</w:t>
      </w:r>
      <w:r>
        <w:rPr>
          <w:spacing w:val="5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проекта.</w:t>
      </w:r>
    </w:p>
    <w:p>
      <w:pPr>
        <w:pStyle w:val="Style15"/>
        <w:spacing w:lineRule="auto" w:line="362"/>
        <w:ind w:left="574" w:right="695" w:firstLine="772"/>
        <w:rPr>
          <w:sz w:val="24"/>
        </w:rPr>
      </w:pPr>
      <w:r>
        <w:rPr/>
        <w:t>С учетом этого при организации ПД обучающихся во внеурочное время целесообразно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-5"/>
        </w:rPr>
        <w:t xml:space="preserve"> </w:t>
      </w:r>
      <w:r>
        <w:rPr/>
        <w:t>на реализацию</w:t>
      </w:r>
      <w:r>
        <w:rPr>
          <w:spacing w:val="-1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направлений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5"/>
        </w:rPr>
        <w:t xml:space="preserve"> </w:t>
      </w:r>
      <w:r>
        <w:rPr/>
        <w:t>проектирования: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3"/>
        <w:ind w:left="1284" w:hanging="0"/>
        <w:jc w:val="left"/>
        <w:rPr>
          <w:sz w:val="24"/>
        </w:rPr>
      </w:pPr>
      <w:r>
        <w:rPr/>
        <w:t>-гуманитарное;</w:t>
      </w:r>
    </w:p>
    <w:p>
      <w:pPr>
        <w:pStyle w:val="Style15"/>
        <w:spacing w:before="78" w:after="0"/>
        <w:ind w:left="1284" w:hanging="0"/>
        <w:jc w:val="left"/>
        <w:rPr>
          <w:sz w:val="24"/>
        </w:rPr>
      </w:pPr>
      <w:r>
        <w:rPr/>
        <w:t>-естественнонаучное;</w:t>
      </w:r>
    </w:p>
    <w:p>
      <w:pPr>
        <w:pStyle w:val="Style15"/>
        <w:spacing w:before="136" w:after="0"/>
        <w:ind w:left="1284" w:hanging="0"/>
        <w:jc w:val="left"/>
        <w:rPr>
          <w:sz w:val="24"/>
        </w:rPr>
      </w:pPr>
      <w:r>
        <w:rPr/>
        <w:t>-социально-ориентированное;</w:t>
      </w:r>
    </w:p>
    <w:p>
      <w:pPr>
        <w:pStyle w:val="Style15"/>
        <w:spacing w:before="138" w:after="0"/>
        <w:ind w:left="1284" w:hanging="0"/>
        <w:jc w:val="left"/>
        <w:rPr>
          <w:sz w:val="24"/>
        </w:rPr>
      </w:pPr>
      <w:r>
        <w:rPr/>
        <w:t>-инженерно-техническое;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-художественно-творческое;</w:t>
      </w:r>
    </w:p>
    <w:p>
      <w:pPr>
        <w:pStyle w:val="Style15"/>
        <w:spacing w:before="141" w:after="0"/>
        <w:ind w:left="1284" w:hanging="0"/>
        <w:jc w:val="left"/>
        <w:rPr>
          <w:sz w:val="24"/>
        </w:rPr>
      </w:pPr>
      <w:r>
        <w:rPr/>
        <w:t>-спортивно-оздоровительное;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-туристско-краеведческое.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качестве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6"/>
        </w:rPr>
        <w:t xml:space="preserve"> </w:t>
      </w:r>
      <w:r>
        <w:rPr/>
        <w:t>форм</w:t>
      </w:r>
      <w:r>
        <w:rPr>
          <w:spacing w:val="-5"/>
        </w:rPr>
        <w:t xml:space="preserve"> </w:t>
      </w:r>
      <w:r>
        <w:rPr/>
        <w:t>организации ПД</w:t>
      </w:r>
      <w:r>
        <w:rPr>
          <w:spacing w:val="-7"/>
        </w:rPr>
        <w:t xml:space="preserve"> </w:t>
      </w:r>
      <w:r>
        <w:rPr/>
        <w:t>могут</w:t>
      </w:r>
      <w:r>
        <w:rPr>
          <w:spacing w:val="-2"/>
        </w:rPr>
        <w:t xml:space="preserve"> </w:t>
      </w:r>
      <w:r>
        <w:rPr/>
        <w:t>быть использованы: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-творческие</w:t>
      </w:r>
      <w:r>
        <w:rPr>
          <w:spacing w:val="-3"/>
        </w:rPr>
        <w:t xml:space="preserve"> </w:t>
      </w:r>
      <w:r>
        <w:rPr/>
        <w:t>мастерские;</w:t>
      </w:r>
    </w:p>
    <w:p>
      <w:pPr>
        <w:pStyle w:val="Style15"/>
        <w:spacing w:before="142" w:after="0"/>
        <w:ind w:left="1284" w:hanging="0"/>
        <w:jc w:val="left"/>
        <w:rPr>
          <w:sz w:val="24"/>
        </w:rPr>
      </w:pPr>
      <w:r>
        <w:rPr/>
        <w:t>-экспериментальные</w:t>
      </w:r>
      <w:r>
        <w:rPr>
          <w:spacing w:val="-4"/>
        </w:rPr>
        <w:t xml:space="preserve"> </w:t>
      </w:r>
      <w:r>
        <w:rPr/>
        <w:t>лаборатории;</w:t>
      </w:r>
    </w:p>
    <w:p>
      <w:pPr>
        <w:pStyle w:val="Style15"/>
        <w:spacing w:before="137" w:after="0"/>
        <w:ind w:left="1284" w:hanging="0"/>
        <w:jc w:val="left"/>
        <w:rPr>
          <w:sz w:val="24"/>
        </w:rPr>
      </w:pPr>
      <w:r>
        <w:rPr/>
        <w:t>-конструкторское</w:t>
      </w:r>
      <w:r>
        <w:rPr>
          <w:spacing w:val="-1"/>
        </w:rPr>
        <w:t xml:space="preserve"> </w:t>
      </w:r>
      <w:r>
        <w:rPr/>
        <w:t>бюро;</w:t>
      </w:r>
    </w:p>
    <w:p>
      <w:pPr>
        <w:pStyle w:val="Style15"/>
        <w:spacing w:before="136" w:after="0"/>
        <w:ind w:left="1284" w:hanging="0"/>
        <w:jc w:val="left"/>
        <w:rPr>
          <w:sz w:val="24"/>
        </w:rPr>
      </w:pPr>
      <w:r>
        <w:rPr/>
        <w:t>-проектные</w:t>
      </w:r>
      <w:r>
        <w:rPr>
          <w:spacing w:val="-2"/>
        </w:rPr>
        <w:t xml:space="preserve"> </w:t>
      </w:r>
      <w:r>
        <w:rPr/>
        <w:t>недели;</w:t>
      </w:r>
    </w:p>
    <w:p>
      <w:pPr>
        <w:pStyle w:val="Style15"/>
        <w:spacing w:before="138" w:after="0"/>
        <w:ind w:left="1284" w:hanging="0"/>
        <w:jc w:val="left"/>
        <w:rPr>
          <w:sz w:val="24"/>
        </w:rPr>
      </w:pPr>
      <w:r>
        <w:rPr/>
        <w:t>-практикумы.</w:t>
      </w:r>
    </w:p>
    <w:p>
      <w:pPr>
        <w:pStyle w:val="Style15"/>
        <w:spacing w:before="137" w:after="0"/>
        <w:ind w:left="1346" w:hanging="0"/>
        <w:jc w:val="left"/>
        <w:rPr>
          <w:sz w:val="24"/>
        </w:rPr>
      </w:pPr>
      <w:r>
        <w:rPr/>
        <w:t>Формами</w:t>
      </w:r>
      <w:r>
        <w:rPr>
          <w:spacing w:val="-5"/>
        </w:rPr>
        <w:t xml:space="preserve"> </w:t>
      </w:r>
      <w:r>
        <w:rPr/>
        <w:t>представления итогов</w:t>
      </w:r>
      <w:r>
        <w:rPr>
          <w:spacing w:val="-3"/>
        </w:rPr>
        <w:t xml:space="preserve"> </w:t>
      </w:r>
      <w:r>
        <w:rPr/>
        <w:t>ПД</w:t>
      </w:r>
      <w:r>
        <w:rPr>
          <w:spacing w:val="-2"/>
        </w:rPr>
        <w:t xml:space="preserve"> </w:t>
      </w:r>
      <w:r>
        <w:rPr/>
        <w:t>во внеурочное</w:t>
      </w:r>
      <w:r>
        <w:rPr>
          <w:spacing w:val="-6"/>
        </w:rPr>
        <w:t xml:space="preserve"> </w:t>
      </w:r>
      <w:r>
        <w:rPr/>
        <w:t>время</w:t>
      </w:r>
      <w:r>
        <w:rPr>
          <w:spacing w:val="-5"/>
        </w:rPr>
        <w:t xml:space="preserve"> </w:t>
      </w:r>
      <w:r>
        <w:rPr/>
        <w:t>являются:</w:t>
      </w:r>
    </w:p>
    <w:p>
      <w:pPr>
        <w:pStyle w:val="Style15"/>
        <w:spacing w:before="141" w:after="0"/>
        <w:ind w:left="1284" w:hanging="0"/>
        <w:rPr>
          <w:sz w:val="24"/>
        </w:rPr>
      </w:pPr>
      <w:r>
        <w:rPr/>
        <w:t>-материальный</w:t>
      </w:r>
      <w:r>
        <w:rPr>
          <w:spacing w:val="-3"/>
        </w:rPr>
        <w:t xml:space="preserve"> </w:t>
      </w:r>
      <w:r>
        <w:rPr/>
        <w:t>продукт</w:t>
      </w:r>
      <w:r>
        <w:rPr>
          <w:spacing w:val="-3"/>
        </w:rPr>
        <w:t xml:space="preserve"> </w:t>
      </w:r>
      <w:r>
        <w:rPr/>
        <w:t>(объект,</w:t>
      </w:r>
      <w:r>
        <w:rPr>
          <w:spacing w:val="-6"/>
        </w:rPr>
        <w:t xml:space="preserve"> </w:t>
      </w:r>
      <w:r>
        <w:rPr/>
        <w:t>макет, конструкторское</w:t>
      </w:r>
      <w:r>
        <w:rPr>
          <w:spacing w:val="-4"/>
        </w:rPr>
        <w:t xml:space="preserve"> </w:t>
      </w:r>
      <w:r>
        <w:rPr/>
        <w:t>изделие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другое);</w:t>
      </w:r>
    </w:p>
    <w:p>
      <w:pPr>
        <w:pStyle w:val="Style15"/>
        <w:spacing w:lineRule="auto" w:line="360" w:before="137" w:after="0"/>
        <w:ind w:left="574" w:right="691" w:firstLine="710"/>
        <w:rPr>
          <w:sz w:val="24"/>
        </w:rPr>
      </w:pPr>
      <w:r>
        <w:rPr/>
        <w:t>-медийный     продукт     (плакат,     газета,     журнал,     рекламная     продукция,     фильм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другие);</w:t>
      </w:r>
    </w:p>
    <w:p>
      <w:pPr>
        <w:pStyle w:val="Style15"/>
        <w:spacing w:lineRule="auto" w:line="362"/>
        <w:ind w:left="574" w:right="687" w:firstLine="710"/>
        <w:rPr>
          <w:sz w:val="24"/>
        </w:rPr>
      </w:pPr>
      <w:r>
        <w:rPr/>
        <w:t>-публичное</w:t>
      </w:r>
      <w:r>
        <w:rPr>
          <w:spacing w:val="1"/>
        </w:rPr>
        <w:t xml:space="preserve"> </w:t>
      </w:r>
      <w:r>
        <w:rPr/>
        <w:t>мероприятие</w:t>
      </w:r>
      <w:r>
        <w:rPr>
          <w:spacing w:val="1"/>
        </w:rPr>
        <w:t xml:space="preserve"> </w:t>
      </w:r>
      <w:r>
        <w:rPr/>
        <w:t>(образовательное</w:t>
      </w:r>
      <w:r>
        <w:rPr>
          <w:spacing w:val="1"/>
        </w:rPr>
        <w:t xml:space="preserve"> </w:t>
      </w:r>
      <w:r>
        <w:rPr/>
        <w:t>событие,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мероприятие</w:t>
      </w:r>
      <w:r>
        <w:rPr>
          <w:spacing w:val="1"/>
        </w:rPr>
        <w:t xml:space="preserve"> </w:t>
      </w:r>
      <w:r>
        <w:rPr/>
        <w:t>(акция),</w:t>
      </w:r>
      <w:r>
        <w:rPr>
          <w:spacing w:val="1"/>
        </w:rPr>
        <w:t xml:space="preserve"> </w:t>
      </w:r>
      <w:r>
        <w:rPr/>
        <w:t>театральная</w:t>
      </w:r>
      <w:r>
        <w:rPr>
          <w:spacing w:val="1"/>
        </w:rPr>
        <w:t xml:space="preserve"> </w:t>
      </w:r>
      <w:r>
        <w:rPr/>
        <w:t>постановка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другие);</w:t>
      </w:r>
    </w:p>
    <w:p>
      <w:pPr>
        <w:pStyle w:val="Style15"/>
        <w:spacing w:lineRule="exact" w:line="273"/>
        <w:ind w:left="1284" w:hanging="0"/>
        <w:rPr>
          <w:sz w:val="24"/>
        </w:rPr>
      </w:pPr>
      <w:r>
        <w:rPr/>
        <w:t>-отчетные</w:t>
      </w:r>
      <w:r>
        <w:rPr>
          <w:spacing w:val="-8"/>
        </w:rPr>
        <w:t xml:space="preserve"> </w:t>
      </w:r>
      <w:r>
        <w:rPr/>
        <w:t>материалы</w:t>
      </w:r>
      <w:r>
        <w:rPr>
          <w:spacing w:val="-4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проекту</w:t>
      </w:r>
      <w:r>
        <w:rPr>
          <w:spacing w:val="-10"/>
        </w:rPr>
        <w:t xml:space="preserve"> </w:t>
      </w:r>
      <w:r>
        <w:rPr/>
        <w:t>(тексты, мультимедийные</w:t>
      </w:r>
      <w:r>
        <w:rPr>
          <w:spacing w:val="-7"/>
        </w:rPr>
        <w:t xml:space="preserve"> </w:t>
      </w:r>
      <w:r>
        <w:rPr/>
        <w:t>продукты).</w:t>
      </w:r>
    </w:p>
    <w:p>
      <w:pPr>
        <w:pStyle w:val="Style15"/>
        <w:spacing w:lineRule="auto" w:line="360" w:before="135" w:after="0"/>
        <w:ind w:left="574" w:right="686" w:firstLine="772"/>
        <w:rPr>
          <w:sz w:val="24"/>
        </w:rPr>
      </w:pPr>
      <w:r>
        <w:rPr/>
        <w:t xml:space="preserve">При     </w:t>
      </w:r>
      <w:r>
        <w:rPr>
          <w:spacing w:val="1"/>
        </w:rPr>
        <w:t xml:space="preserve"> </w:t>
      </w:r>
      <w:r>
        <w:rPr/>
        <w:t xml:space="preserve">оценивании     </w:t>
      </w:r>
      <w:r>
        <w:rPr>
          <w:spacing w:val="1"/>
        </w:rPr>
        <w:t xml:space="preserve"> </w:t>
      </w:r>
      <w:r>
        <w:rPr/>
        <w:t xml:space="preserve">результатов     </w:t>
      </w:r>
      <w:r>
        <w:rPr>
          <w:spacing w:val="1"/>
        </w:rPr>
        <w:t xml:space="preserve"> </w:t>
      </w:r>
      <w:r>
        <w:rPr/>
        <w:t>ПД       следует       ориентироваться       на       то,</w:t>
      </w:r>
      <w:r>
        <w:rPr>
          <w:spacing w:val="1"/>
        </w:rPr>
        <w:t xml:space="preserve"> </w:t>
      </w:r>
      <w:r>
        <w:rPr/>
        <w:t>что основными критериями учебного проекта является то, насколько</w:t>
      </w:r>
      <w:r>
        <w:rPr>
          <w:spacing w:val="1"/>
        </w:rPr>
        <w:t xml:space="preserve"> </w:t>
      </w:r>
      <w:r>
        <w:rPr/>
        <w:t>практичен полученный</w:t>
      </w:r>
      <w:r>
        <w:rPr>
          <w:spacing w:val="1"/>
        </w:rPr>
        <w:t xml:space="preserve"> </w:t>
      </w:r>
      <w:r>
        <w:rPr/>
        <w:t>результат, то есть насколько эффективно этот результат (техническое устройство, программный</w:t>
      </w:r>
      <w:r>
        <w:rPr>
          <w:spacing w:val="1"/>
        </w:rPr>
        <w:t xml:space="preserve"> </w:t>
      </w:r>
      <w:r>
        <w:rPr/>
        <w:t>продукт,</w:t>
      </w:r>
      <w:r>
        <w:rPr>
          <w:spacing w:val="2"/>
        </w:rPr>
        <w:t xml:space="preserve"> </w:t>
      </w:r>
      <w:r>
        <w:rPr/>
        <w:t>инженерная конструкция 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помогает решить</w:t>
      </w:r>
      <w:r>
        <w:rPr>
          <w:spacing w:val="-3"/>
        </w:rPr>
        <w:t xml:space="preserve"> </w:t>
      </w:r>
      <w:r>
        <w:rPr/>
        <w:t>заявленную</w:t>
      </w:r>
      <w:r>
        <w:rPr>
          <w:spacing w:val="-2"/>
        </w:rPr>
        <w:t xml:space="preserve"> </w:t>
      </w:r>
      <w:r>
        <w:rPr/>
        <w:t>проблему.</w:t>
      </w:r>
    </w:p>
    <w:p>
      <w:pPr>
        <w:pStyle w:val="Style15"/>
        <w:spacing w:lineRule="auto" w:line="360" w:before="1" w:after="0"/>
        <w:ind w:left="574" w:right="687" w:firstLine="772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УИД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то,</w:t>
      </w:r>
      <w:r>
        <w:rPr>
          <w:spacing w:val="1"/>
        </w:rPr>
        <w:t xml:space="preserve"> </w:t>
      </w:r>
      <w:r>
        <w:rPr/>
        <w:t>насколько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проведения исследования удалось продемонстрировать</w:t>
      </w:r>
      <w:r>
        <w:rPr>
          <w:spacing w:val="2"/>
        </w:rPr>
        <w:t xml:space="preserve"> </w:t>
      </w:r>
      <w:r>
        <w:rPr/>
        <w:t>базовые</w:t>
      </w:r>
      <w:r>
        <w:rPr>
          <w:spacing w:val="-1"/>
        </w:rPr>
        <w:t xml:space="preserve"> </w:t>
      </w:r>
      <w:r>
        <w:rPr/>
        <w:t>проектные</w:t>
      </w:r>
      <w:r>
        <w:rPr>
          <w:spacing w:val="-1"/>
        </w:rPr>
        <w:t xml:space="preserve"> </w:t>
      </w:r>
      <w:r>
        <w:rPr/>
        <w:t>действия:</w:t>
      </w:r>
    </w:p>
    <w:p>
      <w:pPr>
        <w:pStyle w:val="Style15"/>
        <w:spacing w:lineRule="auto" w:line="360" w:before="3" w:after="0"/>
        <w:ind w:left="1284" w:right="3986" w:hanging="0"/>
        <w:jc w:val="left"/>
        <w:rPr>
          <w:sz w:val="24"/>
        </w:rPr>
      </w:pPr>
      <w:r>
        <w:rPr/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rPr/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rPr/>
        <w:t>умение планировать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работать</w:t>
      </w:r>
      <w:r>
        <w:rPr>
          <w:spacing w:val="-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плану;</w:t>
      </w:r>
    </w:p>
    <w:p>
      <w:pPr>
        <w:pStyle w:val="Style15"/>
        <w:spacing w:lineRule="auto" w:line="362"/>
        <w:ind w:left="1284" w:right="688" w:hanging="0"/>
        <w:jc w:val="left"/>
        <w:rPr>
          <w:sz w:val="24"/>
        </w:rPr>
      </w:pPr>
      <w:r>
        <w:rPr/>
        <w:t>умение реализовать проектный замысел и оформить его в виде реального «продукта»;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6"/>
        </w:rPr>
        <w:t xml:space="preserve"> </w:t>
      </w:r>
      <w:r>
        <w:rPr/>
        <w:t>осуществлять</w:t>
      </w:r>
      <w:r>
        <w:rPr>
          <w:spacing w:val="8"/>
        </w:rPr>
        <w:t xml:space="preserve"> </w:t>
      </w:r>
      <w:r>
        <w:rPr/>
        <w:t>самооценку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8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результата,</w:t>
      </w:r>
      <w:r>
        <w:rPr>
          <w:spacing w:val="9"/>
        </w:rPr>
        <w:t xml:space="preserve"> </w:t>
      </w:r>
      <w:r>
        <w:rPr/>
        <w:t>взаимоценку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4"/>
        </w:rPr>
        <w:t xml:space="preserve"> </w:t>
      </w:r>
      <w:r>
        <w:rPr/>
        <w:t>в</w:t>
      </w:r>
    </w:p>
    <w:p>
      <w:pPr>
        <w:pStyle w:val="Style15"/>
        <w:spacing w:lineRule="exact" w:line="273"/>
        <w:ind w:left="574" w:hanging="0"/>
        <w:jc w:val="left"/>
        <w:rPr>
          <w:sz w:val="24"/>
        </w:rPr>
      </w:pPr>
      <w:r>
        <w:rPr/>
        <w:t>группе.</w:t>
      </w:r>
    </w:p>
    <w:p>
      <w:pPr>
        <w:pStyle w:val="Style15"/>
        <w:spacing w:before="134" w:after="0"/>
        <w:ind w:left="1346" w:hanging="0"/>
        <w:jc w:val="left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процессе</w:t>
      </w:r>
      <w:r>
        <w:rPr>
          <w:spacing w:val="-3"/>
        </w:rPr>
        <w:t xml:space="preserve"> </w:t>
      </w:r>
      <w:r>
        <w:rPr/>
        <w:t>публичной</w:t>
      </w:r>
      <w:r>
        <w:rPr>
          <w:spacing w:val="-1"/>
        </w:rPr>
        <w:t xml:space="preserve"> </w:t>
      </w:r>
      <w:r>
        <w:rPr/>
        <w:t>презентации результатов</w:t>
      </w:r>
      <w:r>
        <w:rPr>
          <w:spacing w:val="-1"/>
        </w:rPr>
        <w:t xml:space="preserve"> </w:t>
      </w:r>
      <w:r>
        <w:rPr/>
        <w:t>проекта</w:t>
      </w:r>
      <w:r>
        <w:rPr>
          <w:spacing w:val="-7"/>
        </w:rPr>
        <w:t xml:space="preserve"> </w:t>
      </w:r>
      <w:r>
        <w:rPr/>
        <w:t>оценивается:</w:t>
      </w:r>
    </w:p>
    <w:p>
      <w:pPr>
        <w:pStyle w:val="Style15"/>
        <w:spacing w:lineRule="auto" w:line="362" w:before="137" w:after="0"/>
        <w:ind w:left="574" w:right="688" w:firstLine="710"/>
        <w:jc w:val="left"/>
        <w:rPr>
          <w:sz w:val="24"/>
        </w:rPr>
      </w:pPr>
      <w:r>
        <w:rPr/>
        <w:t>качество</w:t>
      </w:r>
      <w:r>
        <w:rPr>
          <w:spacing w:val="12"/>
        </w:rPr>
        <w:t xml:space="preserve"> </w:t>
      </w:r>
      <w:r>
        <w:rPr/>
        <w:t>защиты</w:t>
      </w:r>
      <w:r>
        <w:rPr>
          <w:spacing w:val="10"/>
        </w:rPr>
        <w:t xml:space="preserve"> </w:t>
      </w:r>
      <w:r>
        <w:rPr/>
        <w:t>проекта</w:t>
      </w:r>
      <w:r>
        <w:rPr>
          <w:spacing w:val="7"/>
        </w:rPr>
        <w:t xml:space="preserve"> </w:t>
      </w:r>
      <w:r>
        <w:rPr/>
        <w:t>(четкость</w:t>
      </w:r>
      <w:r>
        <w:rPr>
          <w:spacing w:val="9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ясность</w:t>
      </w:r>
      <w:r>
        <w:rPr>
          <w:spacing w:val="9"/>
        </w:rPr>
        <w:t xml:space="preserve"> </w:t>
      </w:r>
      <w:r>
        <w:rPr/>
        <w:t>изложения</w:t>
      </w:r>
      <w:r>
        <w:rPr>
          <w:spacing w:val="7"/>
        </w:rPr>
        <w:t xml:space="preserve"> </w:t>
      </w:r>
      <w:r>
        <w:rPr/>
        <w:t>задачи;</w:t>
      </w:r>
      <w:r>
        <w:rPr>
          <w:spacing w:val="8"/>
        </w:rPr>
        <w:t xml:space="preserve"> </w:t>
      </w:r>
      <w:r>
        <w:rPr/>
        <w:t>убедительность</w:t>
      </w:r>
      <w:r>
        <w:rPr>
          <w:spacing w:val="-57"/>
        </w:rPr>
        <w:t xml:space="preserve"> </w:t>
      </w:r>
      <w:r>
        <w:rPr/>
        <w:t>рассуждений;</w:t>
      </w:r>
      <w:r>
        <w:rPr>
          <w:spacing w:val="-4"/>
        </w:rPr>
        <w:t xml:space="preserve"> </w:t>
      </w:r>
      <w:r>
        <w:rPr/>
        <w:t>последовательность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аргументации;</w:t>
      </w:r>
      <w:r>
        <w:rPr>
          <w:spacing w:val="-3"/>
        </w:rPr>
        <w:t xml:space="preserve"> </w:t>
      </w:r>
      <w:r>
        <w:rPr/>
        <w:t>логичность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оригинальность);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3"/>
        <w:ind w:left="1284" w:hanging="0"/>
        <w:jc w:val="left"/>
        <w:rPr>
          <w:sz w:val="24"/>
        </w:rPr>
      </w:pPr>
      <w:r>
        <w:rPr/>
        <w:t>качество</w:t>
      </w:r>
      <w:r>
        <w:rPr>
          <w:spacing w:val="57"/>
        </w:rPr>
        <w:t xml:space="preserve"> </w:t>
      </w:r>
      <w:r>
        <w:rPr/>
        <w:t>наглядного</w:t>
      </w:r>
      <w:r>
        <w:rPr>
          <w:spacing w:val="58"/>
        </w:rPr>
        <w:t xml:space="preserve"> </w:t>
      </w:r>
      <w:r>
        <w:rPr/>
        <w:t>представления</w:t>
      </w:r>
      <w:r>
        <w:rPr>
          <w:spacing w:val="53"/>
        </w:rPr>
        <w:t xml:space="preserve"> </w:t>
      </w:r>
      <w:r>
        <w:rPr/>
        <w:t>проекта</w:t>
      </w:r>
      <w:r>
        <w:rPr>
          <w:spacing w:val="53"/>
        </w:rPr>
        <w:t xml:space="preserve"> </w:t>
      </w:r>
      <w:r>
        <w:rPr/>
        <w:t>(использование</w:t>
      </w:r>
      <w:r>
        <w:rPr>
          <w:spacing w:val="52"/>
        </w:rPr>
        <w:t xml:space="preserve"> </w:t>
      </w:r>
      <w:r>
        <w:rPr/>
        <w:t>рисунков,</w:t>
      </w:r>
      <w:r>
        <w:rPr>
          <w:spacing w:val="55"/>
        </w:rPr>
        <w:t xml:space="preserve"> </w:t>
      </w:r>
      <w:r>
        <w:rPr/>
        <w:t>схем,</w:t>
      </w:r>
      <w:r>
        <w:rPr>
          <w:spacing w:val="55"/>
        </w:rPr>
        <w:t xml:space="preserve"> </w:t>
      </w:r>
      <w:r>
        <w:rPr/>
        <w:t>графиков,</w:t>
      </w:r>
    </w:p>
    <w:p>
      <w:pPr>
        <w:pStyle w:val="Style15"/>
        <w:spacing w:before="78" w:after="0"/>
        <w:ind w:left="574" w:hanging="0"/>
        <w:rPr>
          <w:sz w:val="24"/>
        </w:rPr>
      </w:pPr>
      <w:r>
        <w:rPr/>
        <w:t>моделей</w:t>
      </w:r>
      <w:r>
        <w:rPr>
          <w:spacing w:val="-6"/>
        </w:rPr>
        <w:t xml:space="preserve"> </w:t>
      </w:r>
      <w:r>
        <w:rPr/>
        <w:t>и других</w:t>
      </w:r>
      <w:r>
        <w:rPr>
          <w:spacing w:val="-6"/>
        </w:rPr>
        <w:t xml:space="preserve"> </w:t>
      </w:r>
      <w:r>
        <w:rPr/>
        <w:t>средств наглядной</w:t>
      </w:r>
      <w:r>
        <w:rPr>
          <w:spacing w:val="-1"/>
        </w:rPr>
        <w:t xml:space="preserve"> </w:t>
      </w:r>
      <w:r>
        <w:rPr/>
        <w:t>презентации);</w:t>
      </w:r>
    </w:p>
    <w:p>
      <w:pPr>
        <w:pStyle w:val="Style15"/>
        <w:spacing w:lineRule="auto" w:line="360" w:before="136" w:after="0"/>
        <w:ind w:left="574" w:right="691" w:firstLine="710"/>
        <w:rPr>
          <w:sz w:val="24"/>
        </w:rPr>
      </w:pPr>
      <w:r>
        <w:rPr/>
        <w:t>качество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(соответствие</w:t>
      </w:r>
      <w:r>
        <w:rPr>
          <w:spacing w:val="1"/>
        </w:rPr>
        <w:t xml:space="preserve"> </w:t>
      </w:r>
      <w:r>
        <w:rPr/>
        <w:t>плану,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грамотность</w:t>
      </w:r>
      <w:r>
        <w:rPr>
          <w:spacing w:val="1"/>
        </w:rPr>
        <w:t xml:space="preserve"> </w:t>
      </w:r>
      <w:r>
        <w:rPr/>
        <w:t>изложения);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>уровень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(умение</w:t>
      </w:r>
      <w:r>
        <w:rPr>
          <w:spacing w:val="1"/>
        </w:rPr>
        <w:t xml:space="preserve"> </w:t>
      </w:r>
      <w:r>
        <w:rPr/>
        <w:t>отвечать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поставленные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аргументировать         и        отстаивать         собственную         точку        зрения,         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дискуссии).</w:t>
      </w:r>
    </w:p>
    <w:p>
      <w:pPr>
        <w:pStyle w:val="1"/>
        <w:spacing w:before="5" w:after="0"/>
        <w:ind w:left="1284" w:hanging="0"/>
        <w:rPr>
          <w:sz w:val="24"/>
        </w:rPr>
      </w:pPr>
      <w:r>
        <w:rPr/>
        <w:t>Организационный</w:t>
      </w:r>
      <w:r>
        <w:rPr>
          <w:spacing w:val="-5"/>
        </w:rPr>
        <w:t xml:space="preserve"> </w:t>
      </w:r>
      <w:r>
        <w:rPr/>
        <w:t>раздел.</w:t>
      </w:r>
    </w:p>
    <w:p>
      <w:pPr>
        <w:pStyle w:val="Style15"/>
        <w:spacing w:lineRule="auto" w:line="362" w:before="132" w:after="0"/>
        <w:ind w:left="574" w:right="686" w:firstLine="710"/>
        <w:rPr>
          <w:sz w:val="24"/>
        </w:rPr>
      </w:pPr>
      <w:r>
        <w:rPr/>
        <w:t>Формы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3"/>
        </w:rPr>
        <w:t xml:space="preserve"> </w:t>
      </w:r>
      <w:r>
        <w:rPr/>
        <w:t>формирования</w:t>
      </w:r>
      <w:r>
        <w:rPr>
          <w:spacing w:val="-3"/>
        </w:rPr>
        <w:t xml:space="preserve"> </w:t>
      </w:r>
      <w:r>
        <w:rPr/>
        <w:t>УУД.</w:t>
      </w:r>
    </w:p>
    <w:p>
      <w:pPr>
        <w:pStyle w:val="Style15"/>
        <w:spacing w:lineRule="auto" w:line="360"/>
        <w:ind w:left="574" w:right="688" w:firstLine="772"/>
        <w:rPr>
          <w:sz w:val="24"/>
        </w:rPr>
      </w:pPr>
      <w:r>
        <w:rPr/>
        <w:t>C целью разработки и</w:t>
      </w:r>
      <w:r>
        <w:rPr>
          <w:spacing w:val="1"/>
        </w:rPr>
        <w:t xml:space="preserve"> </w:t>
      </w:r>
      <w:r>
        <w:rPr/>
        <w:t>реализации программы</w:t>
      </w:r>
      <w:r>
        <w:rPr>
          <w:spacing w:val="1"/>
        </w:rPr>
        <w:t xml:space="preserve"> </w:t>
      </w:r>
      <w:r>
        <w:rPr/>
        <w:t>формирования УУД в 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создана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группа,</w:t>
      </w:r>
      <w:r>
        <w:rPr>
          <w:spacing w:val="1"/>
        </w:rPr>
        <w:t xml:space="preserve"> </w:t>
      </w:r>
      <w:r>
        <w:rPr/>
        <w:t>реализующая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6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следующим</w:t>
      </w:r>
      <w:r>
        <w:rPr>
          <w:spacing w:val="2"/>
        </w:rPr>
        <w:t xml:space="preserve"> </w:t>
      </w:r>
      <w:r>
        <w:rPr/>
        <w:t>направлениям:</w:t>
      </w:r>
    </w:p>
    <w:p>
      <w:pPr>
        <w:pStyle w:val="Style15"/>
        <w:spacing w:lineRule="auto" w:line="360"/>
        <w:ind w:left="574" w:right="677" w:firstLine="710"/>
        <w:rPr>
          <w:sz w:val="24"/>
        </w:rPr>
      </w:pPr>
      <w:r>
        <w:rPr/>
        <w:t>-разработка плана координации деятельности учителей-предметников, направленной 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ФООП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ФРП,</w:t>
      </w:r>
      <w:r>
        <w:rPr>
          <w:spacing w:val="1"/>
        </w:rPr>
        <w:t xml:space="preserve"> </w:t>
      </w:r>
      <w:r>
        <w:rPr/>
        <w:t>выделение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6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планируемых результатов в овладении познавательными, коммуникативными, регулятивными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действиями;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предметности,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положена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основу</w:t>
      </w:r>
      <w:r>
        <w:rPr>
          <w:spacing w:val="-8"/>
        </w:rPr>
        <w:t xml:space="preserve"> </w:t>
      </w:r>
      <w:r>
        <w:rPr/>
        <w:t>работы по</w:t>
      </w:r>
      <w:r>
        <w:rPr>
          <w:spacing w:val="6"/>
        </w:rPr>
        <w:t xml:space="preserve"> </w:t>
      </w:r>
      <w:r>
        <w:rPr/>
        <w:t>развитию УУД;</w:t>
      </w:r>
    </w:p>
    <w:p>
      <w:pPr>
        <w:pStyle w:val="Style15"/>
        <w:spacing w:lineRule="auto" w:line="360"/>
        <w:ind w:left="574" w:right="682" w:firstLine="710"/>
        <w:rPr>
          <w:sz w:val="24"/>
        </w:rPr>
      </w:pPr>
      <w:r>
        <w:rPr/>
        <w:t>-определение способов межпредметной интеграции, обеспечивающей достижение данных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(междисциплинарный</w:t>
      </w:r>
      <w:r>
        <w:rPr>
          <w:spacing w:val="-3"/>
        </w:rPr>
        <w:t xml:space="preserve"> </w:t>
      </w:r>
      <w:r>
        <w:rPr/>
        <w:t>модуль,</w:t>
      </w:r>
      <w:r>
        <w:rPr>
          <w:spacing w:val="3"/>
        </w:rPr>
        <w:t xml:space="preserve"> </w:t>
      </w:r>
      <w:r>
        <w:rPr/>
        <w:t>интегративные уроки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другое);</w:t>
      </w:r>
    </w:p>
    <w:p>
      <w:pPr>
        <w:pStyle w:val="Style15"/>
        <w:spacing w:lineRule="auto" w:line="360"/>
        <w:ind w:left="574" w:right="688" w:firstLine="710"/>
        <w:rPr>
          <w:sz w:val="24"/>
        </w:rPr>
      </w:pPr>
      <w:r>
        <w:rPr/>
        <w:t>-определение</w:t>
      </w:r>
      <w:r>
        <w:rPr>
          <w:spacing w:val="1"/>
        </w:rPr>
        <w:t xml:space="preserve"> </w:t>
      </w:r>
      <w:r>
        <w:rPr/>
        <w:t>этапов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постепенного</w:t>
      </w:r>
      <w:r>
        <w:rPr>
          <w:spacing w:val="1"/>
        </w:rPr>
        <w:t xml:space="preserve"> </w:t>
      </w:r>
      <w:r>
        <w:rPr/>
        <w:t>усложнения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овладению</w:t>
      </w:r>
      <w:r>
        <w:rPr>
          <w:spacing w:val="-1"/>
        </w:rPr>
        <w:t xml:space="preserve"> </w:t>
      </w:r>
      <w:r>
        <w:rPr/>
        <w:t>УУД;</w:t>
      </w:r>
    </w:p>
    <w:p>
      <w:pPr>
        <w:pStyle w:val="Style15"/>
        <w:spacing w:lineRule="auto" w:line="360"/>
        <w:ind w:left="574" w:right="688" w:firstLine="710"/>
        <w:rPr>
          <w:sz w:val="24"/>
        </w:rPr>
      </w:pPr>
      <w:r>
        <w:rPr/>
        <w:t xml:space="preserve">-разработка   </w:t>
      </w:r>
      <w:r>
        <w:rPr>
          <w:spacing w:val="1"/>
        </w:rPr>
        <w:t xml:space="preserve"> </w:t>
      </w:r>
      <w:r>
        <w:rPr/>
        <w:t>общего     алгоритма     (технологической     схемы)     урока,     имеющего</w:t>
      </w:r>
      <w:r>
        <w:rPr>
          <w:spacing w:val="1"/>
        </w:rPr>
        <w:t xml:space="preserve"> </w:t>
      </w:r>
      <w:r>
        <w:rPr/>
        <w:t>два целевых</w:t>
      </w:r>
      <w:r>
        <w:rPr>
          <w:spacing w:val="-3"/>
        </w:rPr>
        <w:t xml:space="preserve"> </w:t>
      </w:r>
      <w:r>
        <w:rPr/>
        <w:t>фокуса</w:t>
      </w:r>
      <w:r>
        <w:rPr>
          <w:spacing w:val="1"/>
        </w:rPr>
        <w:t xml:space="preserve"> </w:t>
      </w:r>
      <w:r>
        <w:rPr/>
        <w:t>(предметный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метапредметный);</w:t>
      </w:r>
    </w:p>
    <w:p>
      <w:pPr>
        <w:pStyle w:val="Style15"/>
        <w:spacing w:lineRule="exact" w:line="274"/>
        <w:ind w:left="1284" w:hanging="0"/>
        <w:rPr>
          <w:sz w:val="24"/>
        </w:rPr>
      </w:pPr>
      <w:r>
        <w:rPr/>
        <w:t>-разработка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-6"/>
        </w:rPr>
        <w:t xml:space="preserve"> </w:t>
      </w:r>
      <w:r>
        <w:rPr/>
        <w:t>подходов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конструированию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применение</w:t>
      </w:r>
      <w:r>
        <w:rPr>
          <w:spacing w:val="-3"/>
        </w:rPr>
        <w:t xml:space="preserve"> </w:t>
      </w:r>
      <w:r>
        <w:rPr/>
        <w:t>УУД;</w:t>
      </w:r>
    </w:p>
    <w:p>
      <w:pPr>
        <w:pStyle w:val="Style15"/>
        <w:spacing w:lineRule="auto" w:line="362" w:before="136" w:after="0"/>
        <w:ind w:left="574" w:right="681" w:firstLine="710"/>
        <w:rPr>
          <w:sz w:val="24"/>
        </w:rPr>
      </w:pPr>
      <w:r>
        <w:rPr/>
        <w:t xml:space="preserve">-конкретизация     основных     подходов    </w:t>
      </w:r>
      <w:r>
        <w:rPr>
          <w:spacing w:val="1"/>
        </w:rPr>
        <w:t xml:space="preserve"> </w:t>
      </w:r>
      <w:r>
        <w:rPr/>
        <w:t>к     организации      учебно-исследовательской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5"/>
        <w:spacing w:lineRule="auto" w:line="360"/>
        <w:ind w:left="574" w:right="685" w:firstLine="710"/>
        <w:rPr>
          <w:sz w:val="24"/>
        </w:rPr>
      </w:pPr>
      <w:r>
        <w:rPr/>
        <w:t xml:space="preserve">-разработка     </w:t>
      </w:r>
      <w:r>
        <w:rPr>
          <w:spacing w:val="1"/>
        </w:rPr>
        <w:t xml:space="preserve"> </w:t>
      </w:r>
      <w:r>
        <w:rPr/>
        <w:t xml:space="preserve">основных     </w:t>
      </w:r>
      <w:r>
        <w:rPr>
          <w:spacing w:val="1"/>
        </w:rPr>
        <w:t xml:space="preserve"> </w:t>
      </w:r>
      <w:r>
        <w:rPr/>
        <w:t xml:space="preserve">подходов     </w:t>
      </w:r>
      <w:r>
        <w:rPr>
          <w:spacing w:val="1"/>
        </w:rPr>
        <w:t xml:space="preserve"> </w:t>
      </w:r>
      <w:r>
        <w:rPr/>
        <w:t>к       организации       учебной       деятельности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формированию и</w:t>
      </w:r>
      <w:r>
        <w:rPr>
          <w:spacing w:val="-2"/>
        </w:rPr>
        <w:t xml:space="preserve"> </w:t>
      </w:r>
      <w:r>
        <w:rPr/>
        <w:t>развитию ИКТ-компетенций;</w:t>
      </w:r>
    </w:p>
    <w:p>
      <w:pPr>
        <w:pStyle w:val="Style15"/>
        <w:spacing w:lineRule="auto" w:line="362"/>
        <w:ind w:left="574" w:right="691" w:firstLine="710"/>
        <w:rPr>
          <w:sz w:val="24"/>
        </w:rPr>
      </w:pPr>
      <w:r>
        <w:rPr/>
        <w:t>-разработка комплекса мер по организации системы оценки деятельности образовательной</w:t>
      </w:r>
      <w:r>
        <w:rPr>
          <w:spacing w:val="-57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формированию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развитию</w:t>
      </w:r>
      <w:r>
        <w:rPr>
          <w:spacing w:val="6"/>
        </w:rPr>
        <w:t xml:space="preserve"> </w:t>
      </w:r>
      <w:r>
        <w:rPr/>
        <w:t>УУД</w:t>
      </w:r>
      <w:r>
        <w:rPr>
          <w:spacing w:val="6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обучающихся;</w:t>
      </w:r>
    </w:p>
    <w:p>
      <w:pPr>
        <w:pStyle w:val="Style15"/>
        <w:spacing w:lineRule="auto" w:line="360"/>
        <w:ind w:left="574" w:right="684" w:firstLine="710"/>
        <w:rPr>
          <w:sz w:val="24"/>
        </w:rPr>
      </w:pPr>
      <w:r>
        <w:rPr/>
        <w:t>-разработка     методики     и     инструментария     мониторинга     успешности     освоения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применения</w:t>
      </w:r>
      <w:r>
        <w:rPr>
          <w:spacing w:val="-3"/>
        </w:rPr>
        <w:t xml:space="preserve"> </w:t>
      </w:r>
      <w:r>
        <w:rPr/>
        <w:t>обучающимися</w:t>
      </w:r>
      <w:r>
        <w:rPr>
          <w:spacing w:val="2"/>
        </w:rPr>
        <w:t xml:space="preserve"> </w:t>
      </w:r>
      <w:r>
        <w:rPr/>
        <w:t>УУД;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/>
        <w:ind w:left="574" w:right="683" w:firstLine="710"/>
        <w:rPr>
          <w:sz w:val="24"/>
        </w:rPr>
      </w:pPr>
      <w:r>
        <w:rPr/>
        <w:t>-организация     и     проведение     серии     семинаров     с     учителями,     работающими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принципа преемственности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плане развития</w:t>
      </w:r>
      <w:r>
        <w:rPr>
          <w:spacing w:val="2"/>
        </w:rPr>
        <w:t xml:space="preserve"> </w:t>
      </w:r>
      <w:r>
        <w:rPr/>
        <w:t>УУД;</w:t>
      </w:r>
    </w:p>
    <w:p>
      <w:pPr>
        <w:pStyle w:val="Style15"/>
        <w:spacing w:lineRule="auto" w:line="360" w:before="78" w:after="0"/>
        <w:ind w:left="574" w:right="676" w:firstLine="710"/>
        <w:rPr>
          <w:sz w:val="24"/>
        </w:rPr>
      </w:pPr>
      <w:r>
        <w:rPr/>
        <w:t>-организация и проведение систематических консультаций с педагогами-предметниками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проблемам,</w:t>
      </w:r>
      <w:r>
        <w:rPr>
          <w:spacing w:val="-2"/>
        </w:rPr>
        <w:t xml:space="preserve"> </w:t>
      </w:r>
      <w:r>
        <w:rPr/>
        <w:t>связанным</w:t>
      </w:r>
      <w:r>
        <w:rPr>
          <w:spacing w:val="2"/>
        </w:rPr>
        <w:t xml:space="preserve"> </w:t>
      </w:r>
      <w:r>
        <w:rPr/>
        <w:t>с развитием</w:t>
      </w:r>
      <w:r>
        <w:rPr>
          <w:spacing w:val="3"/>
        </w:rPr>
        <w:t xml:space="preserve"> </w:t>
      </w:r>
      <w:r>
        <w:rPr/>
        <w:t>УУД в</w:t>
      </w:r>
      <w:r>
        <w:rPr>
          <w:spacing w:val="-7"/>
        </w:rPr>
        <w:t xml:space="preserve"> </w:t>
      </w:r>
      <w:r>
        <w:rPr/>
        <w:t>образовательном</w:t>
      </w:r>
      <w:r>
        <w:rPr>
          <w:spacing w:val="2"/>
        </w:rPr>
        <w:t xml:space="preserve"> </w:t>
      </w:r>
      <w:r>
        <w:rPr/>
        <w:t>процессе;</w:t>
      </w:r>
    </w:p>
    <w:p>
      <w:pPr>
        <w:pStyle w:val="Style15"/>
        <w:spacing w:lineRule="auto" w:line="360"/>
        <w:ind w:left="574" w:right="681" w:firstLine="710"/>
        <w:rPr>
          <w:sz w:val="24"/>
        </w:rPr>
      </w:pPr>
      <w:r>
        <w:rPr/>
        <w:t>-организация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1"/>
        </w:rPr>
        <w:t xml:space="preserve"> </w:t>
      </w:r>
      <w:r>
        <w:rPr/>
        <w:t>семинаров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педагогами-предметниками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педагогами-психологами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анализу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способам</w:t>
      </w:r>
      <w:r>
        <w:rPr>
          <w:spacing w:val="1"/>
        </w:rPr>
        <w:t xml:space="preserve"> </w:t>
      </w:r>
      <w:r>
        <w:rPr/>
        <w:t>минимизации</w:t>
      </w:r>
      <w:r>
        <w:rPr>
          <w:spacing w:val="1"/>
        </w:rPr>
        <w:t xml:space="preserve"> </w:t>
      </w:r>
      <w:r>
        <w:rPr/>
        <w:t>рисков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обучающихся;</w:t>
      </w:r>
    </w:p>
    <w:p>
      <w:pPr>
        <w:pStyle w:val="Style15"/>
        <w:spacing w:lineRule="auto" w:line="360"/>
        <w:ind w:left="574" w:right="685" w:firstLine="710"/>
        <w:rPr>
          <w:sz w:val="24"/>
        </w:rPr>
      </w:pPr>
      <w:r>
        <w:rPr/>
        <w:t xml:space="preserve">-организация     </w:t>
      </w:r>
      <w:r>
        <w:rPr>
          <w:spacing w:val="1"/>
        </w:rPr>
        <w:t xml:space="preserve"> </w:t>
      </w:r>
      <w:r>
        <w:rPr/>
        <w:t xml:space="preserve">разъяснительной     </w:t>
      </w:r>
      <w:r>
        <w:rPr>
          <w:spacing w:val="1"/>
        </w:rPr>
        <w:t xml:space="preserve"> </w:t>
      </w:r>
      <w:r>
        <w:rPr/>
        <w:t>(просветительской       работы)       с       родителями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3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обучающихся;</w:t>
      </w:r>
    </w:p>
    <w:p>
      <w:pPr>
        <w:pStyle w:val="Style15"/>
        <w:spacing w:lineRule="auto" w:line="362"/>
        <w:ind w:left="574" w:right="685" w:firstLine="710"/>
        <w:rPr>
          <w:sz w:val="24"/>
        </w:rPr>
      </w:pPr>
      <w:r>
        <w:rPr/>
        <w:t xml:space="preserve">-организация    </w:t>
      </w:r>
      <w:r>
        <w:rPr>
          <w:spacing w:val="1"/>
        </w:rPr>
        <w:t xml:space="preserve"> </w:t>
      </w:r>
      <w:r>
        <w:rPr/>
        <w:t xml:space="preserve">отражения    </w:t>
      </w:r>
      <w:r>
        <w:rPr>
          <w:spacing w:val="1"/>
        </w:rPr>
        <w:t xml:space="preserve"> </w:t>
      </w:r>
      <w:r>
        <w:rPr/>
        <w:t xml:space="preserve">аналитических    </w:t>
      </w:r>
      <w:r>
        <w:rPr>
          <w:spacing w:val="1"/>
        </w:rPr>
        <w:t xml:space="preserve"> </w:t>
      </w:r>
      <w:r>
        <w:rPr/>
        <w:t>материалов     о      результатах      работы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-1"/>
        </w:rPr>
        <w:t xml:space="preserve"> </w:t>
      </w:r>
      <w:r>
        <w:rPr/>
        <w:t>УУД</w:t>
      </w:r>
      <w:r>
        <w:rPr>
          <w:spacing w:val="5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 сайте образовательной</w:t>
      </w:r>
      <w:r>
        <w:rPr>
          <w:spacing w:val="-2"/>
        </w:rPr>
        <w:t xml:space="preserve"> </w:t>
      </w:r>
      <w:r>
        <w:rPr/>
        <w:t>организации.</w:t>
      </w:r>
    </w:p>
    <w:p>
      <w:pPr>
        <w:pStyle w:val="Style15"/>
        <w:spacing w:lineRule="auto" w:line="360"/>
        <w:ind w:left="574" w:right="687" w:firstLine="710"/>
        <w:rPr>
          <w:sz w:val="24"/>
        </w:rPr>
      </w:pPr>
      <w:r>
        <w:rPr/>
        <w:t xml:space="preserve">Рабочей        </w:t>
      </w:r>
      <w:r>
        <w:rPr>
          <w:spacing w:val="1"/>
        </w:rPr>
        <w:t xml:space="preserve"> </w:t>
      </w:r>
      <w:r>
        <w:rPr/>
        <w:t>группой          может          быть         реализовано          несколько          этапов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контроля,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согласования</w:t>
      </w:r>
      <w:r>
        <w:rPr>
          <w:spacing w:val="1"/>
        </w:rPr>
        <w:t xml:space="preserve"> </w:t>
      </w:r>
      <w:r>
        <w:rPr/>
        <w:t>(конкретные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2"/>
        </w:rPr>
        <w:t xml:space="preserve"> </w:t>
      </w:r>
      <w:r>
        <w:rPr/>
        <w:t>разрабатываются рабочей</w:t>
      </w:r>
      <w:r>
        <w:rPr>
          <w:spacing w:val="2"/>
        </w:rPr>
        <w:t xml:space="preserve"> </w:t>
      </w:r>
      <w:r>
        <w:rPr/>
        <w:t>группой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утверждаются руководителем).</w:t>
      </w:r>
    </w:p>
    <w:p>
      <w:pPr>
        <w:pStyle w:val="Style15"/>
        <w:spacing w:lineRule="auto" w:line="362"/>
        <w:ind w:left="574" w:right="691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подготовительном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команда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провести</w:t>
      </w:r>
      <w:r>
        <w:rPr>
          <w:spacing w:val="1"/>
        </w:rPr>
        <w:t xml:space="preserve"> </w:t>
      </w:r>
      <w:r>
        <w:rPr/>
        <w:t>следующие аналитические</w:t>
      </w:r>
      <w:r>
        <w:rPr>
          <w:spacing w:val="1"/>
        </w:rPr>
        <w:t xml:space="preserve"> </w:t>
      </w:r>
      <w:r>
        <w:rPr/>
        <w:t>работы:</w:t>
      </w:r>
    </w:p>
    <w:p>
      <w:pPr>
        <w:pStyle w:val="Style15"/>
        <w:tabs>
          <w:tab w:val="clear" w:pos="720"/>
          <w:tab w:val="left" w:pos="1927" w:leader="none"/>
          <w:tab w:val="left" w:pos="4221" w:leader="none"/>
          <w:tab w:val="left" w:pos="5186" w:leader="none"/>
          <w:tab w:val="left" w:pos="6770" w:leader="none"/>
          <w:tab w:val="left" w:pos="9346" w:leader="none"/>
        </w:tabs>
        <w:spacing w:lineRule="auto" w:line="360"/>
        <w:ind w:left="574" w:right="686" w:firstLine="710"/>
        <w:rPr>
          <w:sz w:val="24"/>
        </w:rPr>
      </w:pPr>
      <w:r>
        <w:rPr/>
        <w:t>рассматривать, какие рекомендательные, теоретические, методические материалы могут</w:t>
      </w:r>
      <w:r>
        <w:rPr>
          <w:spacing w:val="1"/>
        </w:rPr>
        <w:t xml:space="preserve"> </w:t>
      </w:r>
      <w:r>
        <w:rPr/>
        <w:t>быть</w:t>
        <w:tab/>
        <w:t>использованы</w:t>
        <w:tab/>
        <w:t>в</w:t>
        <w:tab/>
        <w:t>данной</w:t>
        <w:tab/>
        <w:t>образовательной</w:t>
        <w:tab/>
        <w:t>организации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наиболее эффективного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задач программы</w:t>
      </w:r>
      <w:r>
        <w:rPr>
          <w:spacing w:val="2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УУД;</w:t>
      </w:r>
    </w:p>
    <w:p>
      <w:pPr>
        <w:pStyle w:val="Style15"/>
        <w:spacing w:lineRule="auto" w:line="360"/>
        <w:ind w:left="574" w:right="682" w:firstLine="710"/>
        <w:rPr>
          <w:sz w:val="24"/>
        </w:rPr>
      </w:pPr>
      <w:r>
        <w:rPr/>
        <w:t>определять состав детей с особыми образовательными потребностями, в том числе лиц,</w:t>
      </w:r>
      <w:r>
        <w:rPr>
          <w:spacing w:val="1"/>
        </w:rPr>
        <w:t xml:space="preserve"> </w:t>
      </w:r>
      <w:r>
        <w:rPr/>
        <w:t>проявивших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1"/>
        </w:rPr>
        <w:t xml:space="preserve"> </w:t>
      </w:r>
      <w:r>
        <w:rPr/>
        <w:t>способности,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траекторий;</w:t>
      </w:r>
    </w:p>
    <w:p>
      <w:pPr>
        <w:pStyle w:val="Style15"/>
        <w:spacing w:lineRule="auto" w:line="362"/>
        <w:ind w:left="1284" w:right="690" w:hanging="0"/>
        <w:rPr>
          <w:sz w:val="24"/>
        </w:rPr>
      </w:pPr>
      <w:r>
        <w:rPr/>
        <w:t>анализировать результаты учащихся по линии развития УУД на предыдущем уровне;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56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обсуждать</w:t>
      </w:r>
      <w:r>
        <w:rPr>
          <w:spacing w:val="60"/>
        </w:rPr>
        <w:t xml:space="preserve"> </w:t>
      </w:r>
      <w:r>
        <w:rPr/>
        <w:t>опыт</w:t>
      </w:r>
      <w:r>
        <w:rPr>
          <w:spacing w:val="55"/>
        </w:rPr>
        <w:t xml:space="preserve"> </w:t>
      </w:r>
      <w:r>
        <w:rPr/>
        <w:t>применения</w:t>
      </w:r>
      <w:r>
        <w:rPr>
          <w:spacing w:val="59"/>
        </w:rPr>
        <w:t xml:space="preserve"> </w:t>
      </w:r>
      <w:r>
        <w:rPr/>
        <w:t>успешных</w:t>
      </w:r>
      <w:r>
        <w:rPr>
          <w:spacing w:val="54"/>
        </w:rPr>
        <w:t xml:space="preserve"> </w:t>
      </w:r>
      <w:r>
        <w:rPr/>
        <w:t>практик,</w:t>
      </w:r>
      <w:r>
        <w:rPr>
          <w:spacing w:val="1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/>
        <w:t>том</w:t>
      </w:r>
      <w:r>
        <w:rPr>
          <w:spacing w:val="56"/>
        </w:rPr>
        <w:t xml:space="preserve"> </w:t>
      </w:r>
      <w:r>
        <w:rPr/>
        <w:t>числе</w:t>
      </w:r>
      <w:r>
        <w:rPr>
          <w:spacing w:val="53"/>
        </w:rPr>
        <w:t xml:space="preserve"> </w:t>
      </w:r>
      <w:r>
        <w:rPr/>
        <w:t>с</w:t>
      </w:r>
    </w:p>
    <w:p>
      <w:pPr>
        <w:pStyle w:val="Style15"/>
        <w:spacing w:lineRule="exact" w:line="273"/>
        <w:ind w:left="574" w:hanging="0"/>
        <w:rPr>
          <w:sz w:val="24"/>
        </w:rPr>
      </w:pPr>
      <w:r>
        <w:rPr/>
        <w:t>использованием</w:t>
      </w:r>
      <w:r>
        <w:rPr>
          <w:spacing w:val="-2"/>
        </w:rPr>
        <w:t xml:space="preserve"> </w:t>
      </w:r>
      <w:r>
        <w:rPr/>
        <w:t>информационных</w:t>
      </w:r>
      <w:r>
        <w:rPr>
          <w:spacing w:val="-8"/>
        </w:rPr>
        <w:t xml:space="preserve"> </w:t>
      </w:r>
      <w:r>
        <w:rPr/>
        <w:t>ресурсов</w:t>
      </w:r>
      <w:r>
        <w:rPr>
          <w:spacing w:val="-6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организации.</w:t>
      </w:r>
    </w:p>
    <w:p>
      <w:pPr>
        <w:pStyle w:val="Style15"/>
        <w:spacing w:lineRule="auto" w:line="360" w:before="124" w:after="0"/>
        <w:ind w:left="574" w:right="690" w:firstLine="710"/>
        <w:rPr>
          <w:sz w:val="24"/>
        </w:rPr>
      </w:pPr>
      <w:r>
        <w:rPr/>
        <w:t>На основном этапе может проводиться работа по разработке общей стратегии развития</w:t>
      </w:r>
      <w:r>
        <w:rPr>
          <w:spacing w:val="1"/>
        </w:rPr>
        <w:t xml:space="preserve"> </w:t>
      </w:r>
      <w:r>
        <w:rPr/>
        <w:t>УУД, организации и механизма реализации задач программы, могут быть описаны специальные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-4"/>
        </w:rPr>
        <w:t xml:space="preserve"> </w:t>
      </w:r>
      <w:r>
        <w:rPr/>
        <w:t>к условиям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УУД.</w:t>
      </w:r>
    </w:p>
    <w:p>
      <w:pPr>
        <w:pStyle w:val="Style15"/>
        <w:spacing w:lineRule="auto" w:line="360" w:before="2" w:after="0"/>
        <w:ind w:left="574" w:right="685" w:firstLine="710"/>
        <w:rPr>
          <w:sz w:val="24"/>
        </w:rPr>
      </w:pPr>
      <w:r>
        <w:rPr/>
        <w:t>На заключительном этапе может проводиться обсуждение хода реализации программы на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1"/>
        </w:rPr>
        <w:t xml:space="preserve"> </w:t>
      </w:r>
      <w:r>
        <w:rPr/>
        <w:t>семинарах</w:t>
      </w:r>
      <w:r>
        <w:rPr>
          <w:spacing w:val="1"/>
        </w:rPr>
        <w:t xml:space="preserve"> </w:t>
      </w:r>
      <w:r>
        <w:rPr/>
        <w:t>(возможно,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привлечением</w:t>
      </w:r>
      <w:r>
        <w:rPr>
          <w:spacing w:val="1"/>
        </w:rPr>
        <w:t xml:space="preserve"> </w:t>
      </w:r>
      <w:r>
        <w:rPr/>
        <w:t>внешних</w:t>
      </w:r>
      <w:r>
        <w:rPr>
          <w:spacing w:val="1"/>
        </w:rPr>
        <w:t xml:space="preserve"> </w:t>
      </w:r>
      <w:r>
        <w:rPr/>
        <w:t>консультантов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образовательных,</w:t>
      </w:r>
      <w:r>
        <w:rPr>
          <w:spacing w:val="3"/>
        </w:rPr>
        <w:t xml:space="preserve"> </w:t>
      </w:r>
      <w:r>
        <w:rPr/>
        <w:t>научных,</w:t>
      </w:r>
      <w:r>
        <w:rPr>
          <w:spacing w:val="4"/>
        </w:rPr>
        <w:t xml:space="preserve"> </w:t>
      </w:r>
      <w:r>
        <w:rPr/>
        <w:t>социальных</w:t>
      </w:r>
      <w:r>
        <w:rPr>
          <w:spacing w:val="-9"/>
        </w:rPr>
        <w:t xml:space="preserve"> </w:t>
      </w:r>
      <w:r>
        <w:rPr/>
        <w:t>организаций).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360" w:before="1" w:after="0"/>
        <w:ind w:left="574" w:right="683" w:firstLine="772"/>
        <w:rPr>
          <w:sz w:val="24"/>
        </w:rPr>
      </w:pPr>
      <w:r>
        <w:rPr/>
        <w:t xml:space="preserve">В       </w:t>
      </w:r>
      <w:r>
        <w:rPr>
          <w:spacing w:val="27"/>
        </w:rPr>
        <w:t xml:space="preserve"> </w:t>
      </w:r>
      <w:r>
        <w:rPr/>
        <w:t xml:space="preserve">целях        </w:t>
      </w:r>
      <w:r>
        <w:rPr>
          <w:spacing w:val="23"/>
        </w:rPr>
        <w:t xml:space="preserve"> </w:t>
      </w:r>
      <w:r>
        <w:rPr/>
        <w:t xml:space="preserve">соотнесения        </w:t>
      </w:r>
      <w:r>
        <w:rPr>
          <w:spacing w:val="23"/>
        </w:rPr>
        <w:t xml:space="preserve"> </w:t>
      </w:r>
      <w:r>
        <w:rPr/>
        <w:t xml:space="preserve">формирования        </w:t>
      </w:r>
      <w:r>
        <w:rPr>
          <w:spacing w:val="23"/>
        </w:rPr>
        <w:t xml:space="preserve"> </w:t>
      </w:r>
      <w:r>
        <w:rPr/>
        <w:t xml:space="preserve">метапредметных        </w:t>
      </w:r>
      <w:r>
        <w:rPr>
          <w:spacing w:val="23"/>
        </w:rPr>
        <w:t xml:space="preserve"> </w:t>
      </w:r>
      <w:r>
        <w:rPr/>
        <w:t>результатов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рабочими</w:t>
      </w:r>
      <w:r>
        <w:rPr>
          <w:spacing w:val="1"/>
        </w:rPr>
        <w:t xml:space="preserve"> </w:t>
      </w:r>
      <w:r>
        <w:rPr/>
        <w:t>программами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необходимо,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 xml:space="preserve">организация       </w:t>
      </w:r>
      <w:r>
        <w:rPr>
          <w:spacing w:val="1"/>
        </w:rPr>
        <w:t xml:space="preserve"> </w:t>
      </w:r>
      <w:r>
        <w:rPr/>
        <w:t>на         регулярной         основе         проводила         методические         советы</w:t>
      </w:r>
      <w:r>
        <w:rPr>
          <w:spacing w:val="1"/>
        </w:rPr>
        <w:t xml:space="preserve"> </w:t>
      </w:r>
      <w:r>
        <w:rPr/>
        <w:t xml:space="preserve">для    определения,   </w:t>
      </w:r>
      <w:r>
        <w:rPr>
          <w:spacing w:val="1"/>
        </w:rPr>
        <w:t xml:space="preserve"> </w:t>
      </w:r>
      <w:r>
        <w:rPr/>
        <w:t>как    с    учетом     используемой    базы    образовательных    технологий,</w:t>
      </w:r>
      <w:r>
        <w:rPr>
          <w:spacing w:val="1"/>
        </w:rPr>
        <w:t xml:space="preserve"> </w:t>
      </w:r>
      <w:r>
        <w:rPr/>
        <w:t>так и методик, возможности обеспечения формирования УУД, аккумулируя потенциал разных</w:t>
      </w:r>
      <w:r>
        <w:rPr>
          <w:spacing w:val="1"/>
        </w:rPr>
        <w:t xml:space="preserve"> </w:t>
      </w:r>
      <w:r>
        <w:rPr/>
        <w:t>специалистов-предметников.</w:t>
      </w:r>
    </w:p>
    <w:p>
      <w:pPr>
        <w:pStyle w:val="1"/>
        <w:numPr>
          <w:ilvl w:val="1"/>
          <w:numId w:val="35"/>
        </w:numPr>
        <w:tabs>
          <w:tab w:val="clear" w:pos="720"/>
          <w:tab w:val="left" w:pos="4045" w:leader="none"/>
        </w:tabs>
        <w:spacing w:before="62" w:after="0"/>
        <w:ind w:left="4044" w:right="108" w:hanging="4045"/>
        <w:jc w:val="left"/>
        <w:rPr>
          <w:sz w:val="24"/>
        </w:rPr>
      </w:pPr>
      <w:r>
        <w:rPr/>
        <w:t>Рабочая</w:t>
      </w:r>
      <w:r>
        <w:rPr>
          <w:spacing w:val="-3"/>
        </w:rPr>
        <w:t xml:space="preserve"> </w:t>
      </w:r>
      <w:r>
        <w:rPr/>
        <w:t>программа</w:t>
      </w:r>
      <w:r>
        <w:rPr>
          <w:spacing w:val="-3"/>
        </w:rPr>
        <w:t xml:space="preserve"> </w:t>
      </w:r>
      <w:r>
        <w:rPr/>
        <w:t>воспитания</w:t>
      </w:r>
    </w:p>
    <w:p>
      <w:pPr>
        <w:pStyle w:val="Normal"/>
        <w:spacing w:before="200" w:after="0"/>
        <w:ind w:left="574" w:hanging="0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записка.</w:t>
      </w:r>
    </w:p>
    <w:p>
      <w:pPr>
        <w:pStyle w:val="Style15"/>
        <w:spacing w:before="9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5"/>
        <w:spacing w:before="90" w:after="0"/>
        <w:ind w:left="574" w:hanging="0"/>
        <w:jc w:val="left"/>
        <w:rPr>
          <w:sz w:val="24"/>
        </w:rPr>
      </w:pPr>
      <w:r>
        <w:rPr/>
        <w:t>Рабочая</w:t>
      </w:r>
      <w:r>
        <w:rPr>
          <w:spacing w:val="54"/>
        </w:rPr>
        <w:t xml:space="preserve"> </w:t>
      </w:r>
      <w:r>
        <w:rPr/>
        <w:t>программа</w:t>
      </w:r>
      <w:r>
        <w:rPr>
          <w:spacing w:val="-1"/>
        </w:rPr>
        <w:t xml:space="preserve"> </w:t>
      </w:r>
      <w:r>
        <w:rPr/>
        <w:t>воспитания  МКОУ</w:t>
      </w:r>
      <w:r>
        <w:rPr>
          <w:spacing w:val="-3"/>
        </w:rPr>
        <w:t xml:space="preserve"> </w:t>
      </w:r>
      <w:r>
        <w:rPr/>
        <w:t>«СОШ</w:t>
      </w:r>
      <w:r>
        <w:rPr>
          <w:spacing w:val="2"/>
        </w:rPr>
        <w:t xml:space="preserve"> </w:t>
      </w:r>
      <w:r>
        <w:rPr/>
        <w:t>№1»</w:t>
      </w:r>
      <w:r>
        <w:rPr>
          <w:spacing w:val="-5"/>
        </w:rPr>
        <w:t xml:space="preserve"> </w:t>
      </w:r>
      <w:r>
        <w:rPr/>
        <w:t>с.п.Сармаково</w:t>
      </w:r>
      <w:r>
        <w:rPr>
          <w:spacing w:val="3"/>
        </w:rPr>
        <w:t xml:space="preserve"> </w:t>
      </w:r>
      <w:r>
        <w:rPr/>
        <w:t>разработана</w:t>
      </w:r>
      <w:r>
        <w:rPr>
          <w:spacing w:val="-6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основе:</w:t>
      </w:r>
    </w:p>
    <w:p>
      <w:pPr>
        <w:pStyle w:val="Style15"/>
        <w:spacing w:before="199" w:after="0"/>
        <w:ind w:left="574" w:right="681" w:firstLine="710"/>
        <w:rPr>
          <w:sz w:val="24"/>
        </w:rPr>
      </w:pPr>
      <w:r>
        <w:rPr/>
        <w:t>Федерального закона от 29.12.2012 № 273-ФЗ «Об образовании в Российской Федерации»,</w:t>
      </w:r>
      <w:r>
        <w:rPr>
          <w:spacing w:val="-57"/>
        </w:rPr>
        <w:t xml:space="preserve"> </w:t>
      </w:r>
      <w:r>
        <w:rPr/>
        <w:t>с учётом Стратегии развития воспитания в Российской Федерации</w:t>
      </w:r>
      <w:r>
        <w:rPr>
          <w:spacing w:val="1"/>
        </w:rPr>
        <w:t xml:space="preserve"> </w:t>
      </w:r>
      <w:r>
        <w:rPr/>
        <w:t>на период до 2025 года и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мероприятий по</w:t>
      </w:r>
      <w:r>
        <w:rPr>
          <w:spacing w:val="1"/>
        </w:rPr>
        <w:t xml:space="preserve"> </w:t>
      </w:r>
      <w:r>
        <w:rPr/>
        <w:t>ее реализации в</w:t>
      </w:r>
      <w:r>
        <w:rPr>
          <w:spacing w:val="1"/>
        </w:rPr>
        <w:t xml:space="preserve"> </w:t>
      </w:r>
      <w:r>
        <w:rPr/>
        <w:t>2021-2025 гг., № 996-р и Плана мероприятий 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2021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2025</w:t>
      </w:r>
      <w:r>
        <w:rPr>
          <w:spacing w:val="1"/>
        </w:rPr>
        <w:t xml:space="preserve"> </w:t>
      </w:r>
      <w:r>
        <w:rPr/>
        <w:t>годах</w:t>
      </w:r>
      <w:r>
        <w:rPr>
          <w:spacing w:val="1"/>
        </w:rPr>
        <w:t xml:space="preserve"> </w:t>
      </w:r>
      <w:r>
        <w:rPr/>
        <w:t>(Распоряжение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12.11.2020</w:t>
      </w:r>
      <w:r>
        <w:rPr>
          <w:spacing w:val="-3"/>
        </w:rPr>
        <w:t xml:space="preserve"> </w:t>
      </w:r>
      <w:r>
        <w:rPr/>
        <w:t>№</w:t>
      </w:r>
      <w:r>
        <w:rPr>
          <w:spacing w:val="3"/>
        </w:rPr>
        <w:t xml:space="preserve"> </w:t>
      </w:r>
      <w:r>
        <w:rPr/>
        <w:t>2945-р);</w:t>
      </w:r>
    </w:p>
    <w:p>
      <w:pPr>
        <w:pStyle w:val="Style15"/>
        <w:spacing w:lineRule="auto" w:line="240" w:before="200" w:after="0"/>
        <w:ind w:left="574" w:right="692" w:firstLine="566"/>
        <w:rPr>
          <w:sz w:val="24"/>
        </w:rPr>
      </w:pPr>
      <w:r>
        <w:rPr/>
        <w:t>Приказа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1"/>
        </w:rPr>
        <w:t xml:space="preserve"> </w:t>
      </w:r>
      <w:r>
        <w:rPr/>
        <w:t>просвещения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18.05.2023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370</w:t>
      </w:r>
      <w:r>
        <w:rPr>
          <w:spacing w:val="1"/>
        </w:rPr>
        <w:t xml:space="preserve"> </w:t>
      </w:r>
      <w:r>
        <w:rPr/>
        <w:t>"Об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образования"</w:t>
      </w:r>
      <w:r>
        <w:rPr>
          <w:spacing w:val="1"/>
        </w:rPr>
        <w:t xml:space="preserve"> </w:t>
      </w:r>
      <w:r>
        <w:rPr/>
        <w:t>(Зарегистрирован</w:t>
      </w:r>
      <w:r>
        <w:rPr>
          <w:spacing w:val="-3"/>
        </w:rPr>
        <w:t xml:space="preserve"> </w:t>
      </w:r>
      <w:r>
        <w:rPr/>
        <w:t>13.07.2023</w:t>
      </w:r>
      <w:r>
        <w:rPr>
          <w:spacing w:val="-3"/>
        </w:rPr>
        <w:t xml:space="preserve"> </w:t>
      </w:r>
      <w:r>
        <w:rPr/>
        <w:t>№</w:t>
      </w:r>
      <w:r>
        <w:rPr>
          <w:spacing w:val="3"/>
        </w:rPr>
        <w:t xml:space="preserve"> </w:t>
      </w:r>
      <w:r>
        <w:rPr/>
        <w:t>74229)</w:t>
      </w:r>
    </w:p>
    <w:p>
      <w:pPr>
        <w:pStyle w:val="Style15"/>
        <w:tabs>
          <w:tab w:val="clear" w:pos="720"/>
          <w:tab w:val="left" w:pos="3179" w:leader="none"/>
          <w:tab w:val="left" w:pos="4892" w:leader="none"/>
          <w:tab w:val="left" w:pos="6135" w:leader="none"/>
          <w:tab w:val="left" w:pos="7762" w:leader="none"/>
          <w:tab w:val="left" w:pos="9303" w:leader="none"/>
        </w:tabs>
        <w:spacing w:before="153" w:after="0"/>
        <w:ind w:left="574" w:right="688" w:firstLine="758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основывается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образовательного</w:t>
        <w:tab/>
        <w:t>процесса</w:t>
        <w:tab/>
        <w:t>всех</w:t>
        <w:tab/>
        <w:t>уровней</w:t>
        <w:tab/>
        <w:t>общего</w:t>
        <w:tab/>
      </w:r>
      <w:r>
        <w:rPr>
          <w:spacing w:val="-1"/>
        </w:rPr>
        <w:t>образования.</w:t>
      </w:r>
      <w:r>
        <w:rPr>
          <w:spacing w:val="-58"/>
        </w:rPr>
        <w:t xml:space="preserve"> </w:t>
      </w:r>
      <w:r>
        <w:rPr/>
        <w:t>Программа</w:t>
      </w:r>
      <w:r>
        <w:rPr>
          <w:spacing w:val="-5"/>
        </w:rPr>
        <w:t xml:space="preserve"> </w:t>
      </w:r>
      <w:r>
        <w:rPr/>
        <w:t>воспитания:</w:t>
      </w:r>
    </w:p>
    <w:p>
      <w:pPr>
        <w:pStyle w:val="Style15"/>
        <w:spacing w:lineRule="auto" w:line="240"/>
        <w:ind w:left="574" w:right="682" w:firstLine="758"/>
        <w:rPr>
          <w:sz w:val="24"/>
        </w:rPr>
      </w:pPr>
      <w:r>
        <w:rPr/>
        <w:t>-предназначена для планирования и организации системной воспитательной деятельности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организации;</w:t>
      </w:r>
    </w:p>
    <w:p>
      <w:pPr>
        <w:pStyle w:val="Style15"/>
        <w:ind w:left="574" w:right="691" w:firstLine="758"/>
        <w:rPr>
          <w:sz w:val="24"/>
        </w:rPr>
      </w:pPr>
      <w:r>
        <w:rPr/>
        <w:t>-разрабатывается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утверждается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участием</w:t>
      </w:r>
      <w:r>
        <w:rPr>
          <w:spacing w:val="1"/>
        </w:rPr>
        <w:t xml:space="preserve"> </w:t>
      </w:r>
      <w:r>
        <w:rPr/>
        <w:t>коллегиальных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rPr/>
        <w:t>представителей);</w:t>
      </w:r>
    </w:p>
    <w:p>
      <w:pPr>
        <w:pStyle w:val="Style15"/>
        <w:ind w:left="574" w:right="692" w:firstLine="758"/>
        <w:rPr>
          <w:sz w:val="24"/>
        </w:rPr>
      </w:pPr>
      <w:r>
        <w:rPr/>
        <w:t>-реализуется</w:t>
      </w:r>
      <w:r>
        <w:rPr>
          <w:spacing w:val="12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единстве</w:t>
      </w:r>
      <w:r>
        <w:rPr>
          <w:spacing w:val="9"/>
        </w:rPr>
        <w:t xml:space="preserve"> </w:t>
      </w:r>
      <w:r>
        <w:rPr/>
        <w:t>урочной</w:t>
      </w:r>
      <w:r>
        <w:rPr>
          <w:spacing w:val="9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внеурочной</w:t>
      </w:r>
      <w:r>
        <w:rPr>
          <w:spacing w:val="8"/>
        </w:rPr>
        <w:t xml:space="preserve"> </w:t>
      </w:r>
      <w:r>
        <w:rPr/>
        <w:t>деятельности,</w:t>
      </w:r>
      <w:r>
        <w:rPr>
          <w:spacing w:val="6"/>
        </w:rPr>
        <w:t xml:space="preserve"> </w:t>
      </w:r>
      <w:r>
        <w:rPr/>
        <w:t>осуществляемой</w:t>
      </w:r>
      <w:r>
        <w:rPr>
          <w:spacing w:val="13"/>
        </w:rPr>
        <w:t xml:space="preserve"> </w:t>
      </w:r>
      <w:r>
        <w:rPr/>
        <w:t>совместно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семьёй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институтами</w:t>
      </w:r>
      <w:r>
        <w:rPr>
          <w:spacing w:val="1"/>
        </w:rPr>
        <w:t xml:space="preserve"> </w:t>
      </w:r>
      <w:r>
        <w:rPr/>
        <w:t>воспитания;</w:t>
      </w:r>
    </w:p>
    <w:p>
      <w:pPr>
        <w:pStyle w:val="Style15"/>
        <w:ind w:left="574" w:right="689" w:firstLine="758"/>
        <w:rPr>
          <w:sz w:val="24"/>
        </w:rPr>
      </w:pPr>
      <w:r>
        <w:rPr/>
        <w:t>-предусматривает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российским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духовным</w:t>
      </w:r>
      <w:r>
        <w:rPr>
          <w:spacing w:val="1"/>
        </w:rPr>
        <w:t xml:space="preserve"> </w:t>
      </w:r>
      <w:r>
        <w:rPr/>
        <w:t>ценностям,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этнической</w:t>
      </w:r>
      <w:r>
        <w:rPr>
          <w:spacing w:val="1"/>
        </w:rPr>
        <w:t xml:space="preserve"> </w:t>
      </w:r>
      <w:r>
        <w:rPr/>
        <w:t>группы,</w:t>
      </w:r>
      <w:r>
        <w:rPr>
          <w:spacing w:val="1"/>
        </w:rPr>
        <w:t xml:space="preserve"> </w:t>
      </w:r>
      <w:r>
        <w:rPr/>
        <w:t>правилам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принятым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конституционных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ценностей;</w:t>
      </w:r>
    </w:p>
    <w:p>
      <w:pPr>
        <w:pStyle w:val="Style15"/>
        <w:spacing w:lineRule="auto" w:line="240"/>
        <w:ind w:left="574" w:right="692" w:firstLine="758"/>
        <w:rPr>
          <w:sz w:val="24"/>
        </w:rPr>
      </w:pPr>
      <w:r>
        <w:rPr/>
        <w:t>-предусматривает историческое просвещение, формирование российской культурной 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идентичности</w:t>
      </w:r>
      <w:r>
        <w:rPr>
          <w:spacing w:val="-6"/>
        </w:rPr>
        <w:t xml:space="preserve"> </w:t>
      </w:r>
      <w:r>
        <w:rPr/>
        <w:t>обучающихся.</w:t>
      </w:r>
    </w:p>
    <w:p>
      <w:pPr>
        <w:pStyle w:val="Style15"/>
        <w:spacing w:lineRule="auto" w:line="240"/>
        <w:ind w:left="574" w:right="690" w:firstLine="758"/>
        <w:rPr>
          <w:sz w:val="24"/>
        </w:rPr>
      </w:pPr>
      <w:r>
        <w:rPr/>
        <w:t>-Программа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раздела:</w:t>
      </w:r>
      <w:r>
        <w:rPr>
          <w:spacing w:val="1"/>
        </w:rPr>
        <w:t xml:space="preserve"> </w:t>
      </w:r>
      <w:r>
        <w:rPr/>
        <w:t>целевой,</w:t>
      </w:r>
      <w:r>
        <w:rPr>
          <w:spacing w:val="1"/>
        </w:rPr>
        <w:t xml:space="preserve"> </w:t>
      </w:r>
      <w:r>
        <w:rPr/>
        <w:t>содержательный,</w:t>
      </w:r>
      <w:r>
        <w:rPr>
          <w:spacing w:val="1"/>
        </w:rPr>
        <w:t xml:space="preserve"> </w:t>
      </w:r>
      <w:r>
        <w:rPr/>
        <w:t>организационный.</w:t>
      </w:r>
    </w:p>
    <w:p>
      <w:pPr>
        <w:pStyle w:val="Style15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1"/>
        <w:numPr>
          <w:ilvl w:val="2"/>
          <w:numId w:val="34"/>
        </w:numPr>
        <w:tabs>
          <w:tab w:val="clear" w:pos="720"/>
          <w:tab w:val="left" w:pos="1178" w:leader="none"/>
        </w:tabs>
        <w:jc w:val="left"/>
        <w:rPr>
          <w:sz w:val="24"/>
        </w:rPr>
      </w:pPr>
      <w:r>
        <w:rPr/>
        <w:t>Целевой</w:t>
      </w:r>
      <w:r>
        <w:rPr>
          <w:spacing w:val="-5"/>
        </w:rPr>
        <w:t xml:space="preserve"> </w:t>
      </w:r>
      <w:r>
        <w:rPr/>
        <w:t>раздел</w:t>
      </w:r>
    </w:p>
    <w:p>
      <w:pPr>
        <w:pStyle w:val="Normal"/>
        <w:spacing w:before="199" w:after="0"/>
        <w:ind w:left="574" w:hanging="0"/>
        <w:rPr>
          <w:b/>
          <w:b/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обучающихся</w:t>
      </w:r>
    </w:p>
    <w:p>
      <w:pPr>
        <w:pStyle w:val="Style15"/>
        <w:spacing w:before="194" w:after="0"/>
        <w:ind w:left="574" w:right="690" w:firstLine="758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(гражданских,</w:t>
      </w:r>
      <w:r>
        <w:rPr>
          <w:spacing w:val="1"/>
        </w:rPr>
        <w:t xml:space="preserve"> </w:t>
      </w:r>
      <w:r>
        <w:rPr/>
        <w:t>национальных)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закреплены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инвариантное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Вариативный</w:t>
      </w:r>
      <w:r>
        <w:rPr>
          <w:spacing w:val="1"/>
        </w:rPr>
        <w:t xml:space="preserve"> </w:t>
      </w:r>
      <w:r>
        <w:rPr/>
        <w:t>компонент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воспитания обучающихся включает духовно-нравственные ценности культуры, 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России.</w:t>
      </w:r>
    </w:p>
    <w:p>
      <w:pPr>
        <w:pStyle w:val="Style15"/>
        <w:spacing w:before="1" w:after="0"/>
        <w:ind w:left="574" w:right="687" w:firstLine="758"/>
        <w:rPr>
          <w:sz w:val="24"/>
        </w:rPr>
      </w:pPr>
      <w:r>
        <w:rPr/>
        <w:t>Воспитательная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rPr/>
        <w:t>Приоритетной</w:t>
      </w:r>
      <w:r>
        <w:rPr>
          <w:spacing w:val="1"/>
        </w:rPr>
        <w:t xml:space="preserve"> </w:t>
      </w:r>
      <w:r>
        <w:rPr/>
        <w:t>задачей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высоконравственной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разделяющей</w:t>
      </w:r>
      <w:r>
        <w:rPr>
          <w:spacing w:val="1"/>
        </w:rPr>
        <w:t xml:space="preserve"> </w:t>
      </w:r>
      <w:r>
        <w:rPr/>
        <w:t>российские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духовные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обладающей</w:t>
      </w:r>
      <w:r>
        <w:rPr>
          <w:spacing w:val="1"/>
        </w:rPr>
        <w:t xml:space="preserve"> </w:t>
      </w:r>
      <w:r>
        <w:rPr/>
        <w:t>актуальными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умениями,</w:t>
      </w:r>
      <w:r>
        <w:rPr>
          <w:spacing w:val="1"/>
        </w:rPr>
        <w:t xml:space="preserve"> </w:t>
      </w:r>
      <w:r>
        <w:rPr/>
        <w:t>способной</w:t>
      </w:r>
      <w:r>
        <w:rPr>
          <w:spacing w:val="1"/>
        </w:rPr>
        <w:t xml:space="preserve"> </w:t>
      </w:r>
      <w:r>
        <w:rPr/>
        <w:t>реализовать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общества,</w:t>
      </w:r>
      <w:r>
        <w:rPr>
          <w:spacing w:val="-2"/>
        </w:rPr>
        <w:t xml:space="preserve"> </w:t>
      </w:r>
      <w:r>
        <w:rPr/>
        <w:t>готовой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мирному</w:t>
      </w:r>
      <w:r>
        <w:rPr>
          <w:spacing w:val="-8"/>
        </w:rPr>
        <w:t xml:space="preserve"> </w:t>
      </w:r>
      <w:r>
        <w:rPr/>
        <w:t>созиданию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защите</w:t>
      </w:r>
      <w:r>
        <w:rPr>
          <w:spacing w:val="-4"/>
        </w:rPr>
        <w:t xml:space="preserve"> </w:t>
      </w:r>
      <w:r>
        <w:rPr/>
        <w:t>Родины.</w:t>
      </w:r>
    </w:p>
    <w:p>
      <w:pPr>
        <w:pStyle w:val="Normal"/>
        <w:spacing w:lineRule="exact" w:line="275" w:before="5" w:after="0"/>
        <w:ind w:left="1332" w:hanging="0"/>
        <w:rPr>
          <w:b/>
          <w:b/>
          <w:sz w:val="24"/>
        </w:rPr>
      </w:pPr>
      <w:r>
        <w:rPr>
          <w:b/>
          <w:sz w:val="24"/>
          <w:u w:val="thick"/>
        </w:rPr>
        <w:t>Цель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обучающихся.</w:t>
      </w:r>
    </w:p>
    <w:p>
      <w:pPr>
        <w:sectPr>
          <w:type w:val="nextPage"/>
          <w:pgSz w:w="11906" w:h="16838"/>
          <w:pgMar w:left="420" w:right="16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5"/>
        <w:ind w:left="574" w:hanging="0"/>
        <w:jc w:val="left"/>
        <w:rPr>
          <w:sz w:val="24"/>
        </w:rPr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/>
        <w:t>воспитания</w:t>
      </w:r>
      <w:r>
        <w:rPr>
          <w:spacing w:val="-11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в образовательной</w:t>
      </w:r>
      <w:r>
        <w:rPr>
          <w:spacing w:val="-10"/>
        </w:rPr>
        <w:t xml:space="preserve"> </w:t>
      </w:r>
      <w:r>
        <w:rPr/>
        <w:t>организации:</w:t>
      </w:r>
    </w:p>
    <w:p>
      <w:pPr>
        <w:pStyle w:val="Style15"/>
        <w:spacing w:before="78" w:after="0"/>
        <w:ind w:left="574" w:right="689" w:hanging="0"/>
        <w:rPr>
          <w:sz w:val="24"/>
        </w:rPr>
      </w:pPr>
      <w:r>
        <w:rPr/>
        <w:t>-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самоопределения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социокультурных,</w:t>
      </w:r>
      <w:r>
        <w:rPr>
          <w:spacing w:val="1"/>
        </w:rPr>
        <w:t xml:space="preserve"> </w:t>
      </w:r>
      <w:r>
        <w:rPr/>
        <w:t>духовно-нравственных ценностей и принятых в</w:t>
      </w:r>
      <w:r>
        <w:rPr>
          <w:spacing w:val="60"/>
        </w:rPr>
        <w:t xml:space="preserve"> </w:t>
      </w:r>
      <w:r>
        <w:rPr/>
        <w:t>российском обществе правил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интересах</w:t>
      </w:r>
      <w:r>
        <w:rPr>
          <w:spacing w:val="-3"/>
        </w:rPr>
        <w:t xml:space="preserve"> </w:t>
      </w:r>
      <w:r>
        <w:rPr/>
        <w:t>человека,</w:t>
      </w:r>
      <w:r>
        <w:rPr>
          <w:spacing w:val="3"/>
        </w:rPr>
        <w:t xml:space="preserve"> </w:t>
      </w:r>
      <w:r>
        <w:rPr/>
        <w:t>семьи,</w:t>
      </w:r>
      <w:r>
        <w:rPr>
          <w:spacing w:val="-5"/>
        </w:rPr>
        <w:t xml:space="preserve"> </w:t>
      </w:r>
      <w:r>
        <w:rPr/>
        <w:t>общества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государства;</w:t>
      </w:r>
    </w:p>
    <w:p>
      <w:pPr>
        <w:pStyle w:val="Style15"/>
        <w:ind w:left="574" w:right="685" w:firstLine="758"/>
        <w:rPr>
          <w:sz w:val="24"/>
        </w:rPr>
      </w:pPr>
      <w:r>
        <w:rPr/>
        <w:t>-формирование</w:t>
      </w:r>
      <w:r>
        <w:rPr>
          <w:spacing w:val="1"/>
        </w:rPr>
        <w:t xml:space="preserve"> </w:t>
      </w:r>
      <w:r>
        <w:rPr/>
        <w:t>у обучающихся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гражданственности,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старшему</w:t>
      </w:r>
      <w:r>
        <w:rPr>
          <w:spacing w:val="1"/>
        </w:rPr>
        <w:t xml:space="preserve"> </w:t>
      </w:r>
      <w:r>
        <w:rPr/>
        <w:t>поколению,</w:t>
      </w:r>
      <w:r>
        <w:rPr>
          <w:spacing w:val="1"/>
        </w:rPr>
        <w:t xml:space="preserve"> </w:t>
      </w:r>
      <w:r>
        <w:rPr/>
        <w:t>взаимного</w:t>
      </w:r>
      <w:r>
        <w:rPr>
          <w:spacing w:val="1"/>
        </w:rPr>
        <w:t xml:space="preserve"> </w:t>
      </w:r>
      <w:r>
        <w:rPr/>
        <w:t>уважения,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среде.</w:t>
      </w:r>
    </w:p>
    <w:p>
      <w:pPr>
        <w:pStyle w:val="Style15"/>
        <w:spacing w:lineRule="exact" w:line="275"/>
        <w:ind w:left="574" w:hanging="0"/>
        <w:rPr>
          <w:sz w:val="24"/>
        </w:rPr>
      </w:pP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/>
        <w:t>воспитания</w:t>
      </w:r>
      <w:r>
        <w:rPr>
          <w:spacing w:val="-11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организации:</w:t>
      </w:r>
    </w:p>
    <w:p>
      <w:pPr>
        <w:pStyle w:val="Style15"/>
        <w:spacing w:lineRule="auto" w:line="240"/>
        <w:ind w:left="574" w:right="688" w:hanging="0"/>
        <w:rPr>
          <w:sz w:val="24"/>
        </w:rPr>
      </w:pPr>
      <w:r>
        <w:rPr/>
        <w:t>-усвоение обучающимися знаний норм, духовно-нравственных ценностей, традиций,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выработало</w:t>
      </w:r>
      <w:r>
        <w:rPr>
          <w:spacing w:val="1"/>
        </w:rPr>
        <w:t xml:space="preserve"> </w:t>
      </w:r>
      <w:r>
        <w:rPr/>
        <w:t>российское</w:t>
      </w:r>
      <w:r>
        <w:rPr>
          <w:spacing w:val="-9"/>
        </w:rPr>
        <w:t xml:space="preserve"> </w:t>
      </w:r>
      <w:r>
        <w:rPr/>
        <w:t>общество</w:t>
      </w:r>
      <w:r>
        <w:rPr>
          <w:spacing w:val="2"/>
        </w:rPr>
        <w:t xml:space="preserve"> </w:t>
      </w:r>
      <w:r>
        <w:rPr/>
        <w:t>(социально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-3"/>
        </w:rPr>
        <w:t xml:space="preserve"> </w:t>
      </w:r>
      <w:r>
        <w:rPr/>
        <w:t>знаний);</w:t>
      </w:r>
    </w:p>
    <w:p>
      <w:pPr>
        <w:pStyle w:val="Style15"/>
        <w:spacing w:lineRule="auto" w:line="240"/>
        <w:ind w:left="574" w:right="681" w:firstLine="758"/>
        <w:rPr>
          <w:sz w:val="24"/>
        </w:rPr>
      </w:pPr>
      <w:r>
        <w:rPr/>
        <w:t>-формирование и развитие личностных отношений к этим нормам, ценностям, традициям</w:t>
      </w:r>
      <w:r>
        <w:rPr>
          <w:spacing w:val="1"/>
        </w:rPr>
        <w:t xml:space="preserve"> </w:t>
      </w:r>
      <w:r>
        <w:rPr/>
        <w:t>(их</w:t>
      </w:r>
      <w:r>
        <w:rPr>
          <w:spacing w:val="-4"/>
        </w:rPr>
        <w:t xml:space="preserve"> </w:t>
      </w:r>
      <w:r>
        <w:rPr/>
        <w:t>освоение,</w:t>
      </w:r>
      <w:r>
        <w:rPr>
          <w:spacing w:val="-1"/>
        </w:rPr>
        <w:t xml:space="preserve"> </w:t>
      </w:r>
      <w:r>
        <w:rPr/>
        <w:t>принятие);</w:t>
      </w:r>
    </w:p>
    <w:p>
      <w:pPr>
        <w:pStyle w:val="Style15"/>
        <w:ind w:left="574" w:right="695" w:firstLine="758"/>
        <w:rPr>
          <w:sz w:val="24"/>
        </w:rPr>
      </w:pPr>
      <w:r>
        <w:rPr/>
        <w:t>-приобретение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rPr/>
        <w:t>опыта поведения, общения, межличностных социальных отношений, применения полученных</w:t>
      </w:r>
      <w:r>
        <w:rPr>
          <w:spacing w:val="1"/>
        </w:rPr>
        <w:t xml:space="preserve"> </w:t>
      </w:r>
      <w:r>
        <w:rPr/>
        <w:t>знаний;</w:t>
      </w:r>
    </w:p>
    <w:p>
      <w:pPr>
        <w:pStyle w:val="Style15"/>
        <w:spacing w:lineRule="auto" w:line="235"/>
        <w:ind w:left="574" w:right="684" w:firstLine="758"/>
        <w:rPr>
          <w:sz w:val="24"/>
        </w:rPr>
      </w:pPr>
      <w:r>
        <w:rPr/>
        <w:t>-достижение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общеобразовательных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ФГОС ООО.</w:t>
      </w:r>
    </w:p>
    <w:p>
      <w:pPr>
        <w:pStyle w:val="Style15"/>
        <w:spacing w:lineRule="exact" w:line="275"/>
        <w:ind w:left="1332" w:hanging="0"/>
        <w:rPr>
          <w:sz w:val="24"/>
        </w:rPr>
      </w:pPr>
      <w:r>
        <w:rPr/>
        <w:t>-Личностные</w:t>
      </w:r>
      <w:r>
        <w:rPr>
          <w:spacing w:val="-8"/>
        </w:rPr>
        <w:t xml:space="preserve"> </w:t>
      </w:r>
      <w:r>
        <w:rPr/>
        <w:t>результаты освоения</w:t>
      </w:r>
      <w:r>
        <w:rPr>
          <w:spacing w:val="-7"/>
        </w:rPr>
        <w:t xml:space="preserve"> </w:t>
      </w:r>
      <w:r>
        <w:rPr/>
        <w:t>обучающимися</w:t>
      </w:r>
      <w:r>
        <w:rPr>
          <w:spacing w:val="-6"/>
        </w:rPr>
        <w:t xml:space="preserve"> </w:t>
      </w:r>
      <w:r>
        <w:rPr/>
        <w:t>образовательных</w:t>
      </w:r>
      <w:r>
        <w:rPr>
          <w:spacing w:val="-7"/>
        </w:rPr>
        <w:t xml:space="preserve"> </w:t>
      </w:r>
      <w:r>
        <w:rPr/>
        <w:t>программ</w:t>
      </w:r>
      <w:r>
        <w:rPr>
          <w:spacing w:val="-5"/>
        </w:rPr>
        <w:t xml:space="preserve"> </w:t>
      </w:r>
      <w:r>
        <w:rPr/>
        <w:t>включают:</w:t>
      </w:r>
    </w:p>
    <w:p>
      <w:pPr>
        <w:pStyle w:val="Style15"/>
        <w:ind w:left="574" w:right="690" w:firstLine="758"/>
        <w:rPr>
          <w:sz w:val="24"/>
        </w:rPr>
      </w:pPr>
      <w:r>
        <w:rPr/>
        <w:t>-осознание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самостоятельности и инициативы; готовность обучающихся к саморазвитию, самостоятельности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личностному</w:t>
      </w:r>
      <w:r>
        <w:rPr>
          <w:spacing w:val="-8"/>
        </w:rPr>
        <w:t xml:space="preserve"> </w:t>
      </w:r>
      <w:r>
        <w:rPr/>
        <w:t>самоопределению;</w:t>
      </w:r>
    </w:p>
    <w:p>
      <w:pPr>
        <w:pStyle w:val="Style15"/>
        <w:spacing w:lineRule="exact" w:line="274"/>
        <w:ind w:left="1332" w:hanging="0"/>
        <w:rPr>
          <w:sz w:val="24"/>
        </w:rPr>
      </w:pPr>
      <w:r>
        <w:rPr/>
        <w:t>-наличие</w:t>
      </w:r>
      <w:r>
        <w:rPr>
          <w:spacing w:val="-5"/>
        </w:rPr>
        <w:t xml:space="preserve"> </w:t>
      </w:r>
      <w:r>
        <w:rPr/>
        <w:t>мотивации</w:t>
      </w:r>
      <w:r>
        <w:rPr>
          <w:spacing w:val="-2"/>
        </w:rPr>
        <w:t xml:space="preserve"> </w:t>
      </w:r>
      <w:r>
        <w:rPr/>
        <w:t>к</w:t>
      </w:r>
      <w:r>
        <w:rPr>
          <w:spacing w:val="-10"/>
        </w:rPr>
        <w:t xml:space="preserve"> </w:t>
      </w:r>
      <w:r>
        <w:rPr/>
        <w:t>целенаправленной</w:t>
      </w:r>
      <w:r>
        <w:rPr>
          <w:spacing w:val="-3"/>
        </w:rPr>
        <w:t xml:space="preserve"> </w:t>
      </w:r>
      <w:r>
        <w:rPr/>
        <w:t>социально значимой</w:t>
      </w:r>
      <w:r>
        <w:rPr>
          <w:spacing w:val="-7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35" w:before="1" w:after="0"/>
        <w:ind w:left="574" w:right="688" w:firstLine="782"/>
        <w:rPr>
          <w:sz w:val="24"/>
        </w:rPr>
      </w:pPr>
      <w:r>
        <w:rPr/>
        <w:t>-сформированность внутренней позиции личности как особого ценностного отношения к</w:t>
      </w:r>
      <w:r>
        <w:rPr>
          <w:spacing w:val="1"/>
        </w:rPr>
        <w:t xml:space="preserve"> </w:t>
      </w:r>
      <w:r>
        <w:rPr/>
        <w:t>себе,</w:t>
      </w:r>
      <w:r>
        <w:rPr>
          <w:spacing w:val="3"/>
        </w:rPr>
        <w:t xml:space="preserve"> </w:t>
      </w:r>
      <w:r>
        <w:rPr/>
        <w:t>окружающим</w:t>
      </w:r>
      <w:r>
        <w:rPr>
          <w:spacing w:val="3"/>
        </w:rPr>
        <w:t xml:space="preserve"> </w:t>
      </w:r>
      <w:r>
        <w:rPr/>
        <w:t>людям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целом.</w:t>
      </w:r>
    </w:p>
    <w:p>
      <w:pPr>
        <w:pStyle w:val="Style15"/>
        <w:spacing w:before="3" w:after="0"/>
        <w:ind w:left="574" w:right="682" w:firstLine="782"/>
        <w:rPr>
          <w:sz w:val="24"/>
        </w:rPr>
      </w:pPr>
      <w:r>
        <w:rPr/>
        <w:t>Воспитательная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аксиологического,</w:t>
      </w:r>
      <w:r>
        <w:rPr>
          <w:spacing w:val="1"/>
        </w:rPr>
        <w:t xml:space="preserve"> </w:t>
      </w:r>
      <w:r>
        <w:rPr/>
        <w:t>антропологического,</w:t>
      </w:r>
      <w:r>
        <w:rPr>
          <w:spacing w:val="1"/>
        </w:rPr>
        <w:t xml:space="preserve"> </w:t>
      </w:r>
      <w:r>
        <w:rPr/>
        <w:t>культурно-исторического,</w:t>
      </w:r>
      <w:r>
        <w:rPr>
          <w:spacing w:val="1"/>
        </w:rPr>
        <w:t xml:space="preserve"> </w:t>
      </w:r>
      <w:r>
        <w:rPr/>
        <w:t>системно-деятельностного,</w:t>
      </w:r>
      <w:r>
        <w:rPr>
          <w:spacing w:val="1"/>
        </w:rPr>
        <w:t xml:space="preserve"> </w:t>
      </w:r>
      <w:r>
        <w:rPr/>
        <w:t>личностно-ориентированного</w:t>
      </w:r>
      <w:r>
        <w:rPr>
          <w:spacing w:val="1"/>
        </w:rPr>
        <w:t xml:space="preserve"> </w:t>
      </w:r>
      <w:r>
        <w:rPr/>
        <w:t>подходов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принципов</w:t>
      </w:r>
      <w:r>
        <w:rPr>
          <w:spacing w:val="1"/>
        </w:rPr>
        <w:t xml:space="preserve"> </w:t>
      </w:r>
      <w:r>
        <w:rPr/>
        <w:t>воспитания:</w:t>
      </w:r>
      <w:r>
        <w:rPr>
          <w:spacing w:val="1"/>
        </w:rPr>
        <w:t xml:space="preserve"> </w:t>
      </w:r>
      <w:r>
        <w:rPr/>
        <w:t>гуманистической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взрослых,</w:t>
      </w:r>
      <w:r>
        <w:rPr>
          <w:spacing w:val="1"/>
        </w:rPr>
        <w:t xml:space="preserve"> </w:t>
      </w:r>
      <w:r>
        <w:rPr/>
        <w:t>следования</w:t>
      </w:r>
      <w:r>
        <w:rPr>
          <w:spacing w:val="1"/>
        </w:rPr>
        <w:t xml:space="preserve"> </w:t>
      </w:r>
      <w:r>
        <w:rPr/>
        <w:t>нравственному примеру,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инклюзивное,</w:t>
      </w:r>
      <w:r>
        <w:rPr>
          <w:spacing w:val="1"/>
        </w:rPr>
        <w:t xml:space="preserve"> </w:t>
      </w:r>
      <w:r>
        <w:rPr/>
        <w:t>возрастосообразности.</w:t>
      </w:r>
    </w:p>
    <w:p>
      <w:pPr>
        <w:pStyle w:val="Style15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spacing w:lineRule="exact" w:line="272"/>
        <w:ind w:left="1356" w:hanging="0"/>
        <w:rPr>
          <w:b/>
          <w:b/>
          <w:sz w:val="24"/>
        </w:rPr>
      </w:pPr>
      <w:r>
        <w:rPr>
          <w:b/>
          <w:sz w:val="24"/>
          <w:u w:val="thick"/>
        </w:rPr>
        <w:t>Направления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>
      <w:pPr>
        <w:pStyle w:val="Style15"/>
        <w:ind w:left="574" w:right="684" w:firstLine="782"/>
        <w:rPr>
          <w:sz w:val="24"/>
        </w:rPr>
      </w:pPr>
      <w:r>
        <w:rPr/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rPr/>
        <w:t>образовательной организации по основным направлениям воспитания в соответствии с 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ценностями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приобретать</w:t>
      </w:r>
      <w:r>
        <w:rPr>
          <w:spacing w:val="1"/>
        </w:rPr>
        <w:t xml:space="preserve"> </w:t>
      </w:r>
      <w:r>
        <w:rPr/>
        <w:t>первоначальный</w:t>
      </w:r>
      <w:r>
        <w:rPr>
          <w:spacing w:val="-8"/>
        </w:rPr>
        <w:t xml:space="preserve"> </w:t>
      </w:r>
      <w:r>
        <w:rPr/>
        <w:t>опыт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основе,</w:t>
      </w:r>
      <w:r>
        <w:rPr>
          <w:spacing w:val="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части:</w:t>
      </w:r>
    </w:p>
    <w:p>
      <w:pPr>
        <w:pStyle w:val="Style15"/>
        <w:ind w:left="574" w:right="681" w:firstLine="782"/>
        <w:rPr>
          <w:sz w:val="24"/>
        </w:rPr>
      </w:pPr>
      <w:r>
        <w:rPr>
          <w:u w:val="single"/>
        </w:rPr>
        <w:t>гражданского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</w:t>
      </w:r>
      <w:r>
        <w:rPr/>
        <w:t>,</w:t>
      </w:r>
      <w:r>
        <w:rPr>
          <w:spacing w:val="1"/>
        </w:rPr>
        <w:t xml:space="preserve"> </w:t>
      </w:r>
      <w:r>
        <w:rPr/>
        <w:t>способствующего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принадлежности</w:t>
      </w:r>
      <w:r>
        <w:rPr>
          <w:spacing w:val="1"/>
        </w:rPr>
        <w:t xml:space="preserve"> </w:t>
      </w:r>
      <w:r>
        <w:rPr/>
        <w:t>к общности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Российской Федерации,</w:t>
      </w:r>
      <w:r>
        <w:rPr>
          <w:spacing w:val="60"/>
        </w:rPr>
        <w:t xml:space="preserve"> </w:t>
      </w:r>
      <w:r>
        <w:rPr/>
        <w:t>к</w:t>
      </w:r>
      <w:r>
        <w:rPr>
          <w:spacing w:val="60"/>
        </w:rPr>
        <w:t xml:space="preserve"> </w:t>
      </w:r>
      <w:r>
        <w:rPr/>
        <w:t>народу России</w:t>
      </w:r>
      <w:r>
        <w:rPr>
          <w:spacing w:val="-57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источнику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государстве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субъекту</w:t>
      </w:r>
      <w:r>
        <w:rPr>
          <w:spacing w:val="1"/>
        </w:rPr>
        <w:t xml:space="preserve"> </w:t>
      </w:r>
      <w:r>
        <w:rPr/>
        <w:t>тысячелетней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государственности, уважения к правам, свободам и обязанностям гражданина России, правовой и</w:t>
      </w:r>
      <w:r>
        <w:rPr>
          <w:spacing w:val="-57"/>
        </w:rPr>
        <w:t xml:space="preserve"> </w:t>
      </w:r>
      <w:r>
        <w:rPr/>
        <w:t>политической</w:t>
      </w:r>
      <w:r>
        <w:rPr>
          <w:spacing w:val="-3"/>
        </w:rPr>
        <w:t xml:space="preserve"> </w:t>
      </w:r>
      <w:r>
        <w:rPr/>
        <w:t>культуры.</w:t>
      </w:r>
    </w:p>
    <w:p>
      <w:pPr>
        <w:pStyle w:val="Style15"/>
        <w:ind w:left="574" w:right="688" w:firstLine="782"/>
        <w:rPr>
          <w:sz w:val="24"/>
        </w:rPr>
      </w:pPr>
      <w:r>
        <w:rPr>
          <w:u w:val="single"/>
        </w:rPr>
        <w:t>патриотического воспитания,</w:t>
      </w:r>
      <w:r>
        <w:rPr/>
        <w:t xml:space="preserve"> основанного на воспитании любви к родному краю, Родине,</w:t>
      </w:r>
      <w:r>
        <w:rPr>
          <w:spacing w:val="-57"/>
        </w:rPr>
        <w:t xml:space="preserve"> </w:t>
      </w:r>
      <w:r>
        <w:rPr/>
        <w:t>своему народу, уважения к другим народам России; историческое просвещение, формирование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2"/>
        </w:rPr>
        <w:t xml:space="preserve"> </w:t>
      </w:r>
      <w:r>
        <w:rPr/>
        <w:t>национального</w:t>
      </w:r>
      <w:r>
        <w:rPr>
          <w:spacing w:val="-1"/>
        </w:rPr>
        <w:t xml:space="preserve"> </w:t>
      </w:r>
      <w:r>
        <w:rPr/>
        <w:t>исторического</w:t>
      </w:r>
      <w:r>
        <w:rPr>
          <w:spacing w:val="2"/>
        </w:rPr>
        <w:t xml:space="preserve"> </w:t>
      </w:r>
      <w:r>
        <w:rPr/>
        <w:t>сознания,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культурной идентичности.</w:t>
      </w:r>
    </w:p>
    <w:p>
      <w:pPr>
        <w:pStyle w:val="Style15"/>
        <w:ind w:left="574" w:right="680" w:firstLine="782"/>
        <w:rPr>
          <w:sz w:val="24"/>
        </w:rPr>
      </w:pPr>
      <w:r>
        <w:rPr>
          <w:u w:val="single"/>
        </w:rPr>
        <w:t>духовно-нравственного воспитания</w:t>
      </w:r>
      <w:r>
        <w:rPr/>
        <w:t xml:space="preserve"> на основе духовно-нравственной культуры 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религий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семейных ценностей; воспитание честности, доброты, милосердия, справедливости, дружелюбия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взаимопомощи,</w:t>
      </w:r>
      <w:r>
        <w:rPr>
          <w:spacing w:val="3"/>
        </w:rPr>
        <w:t xml:space="preserve"> </w:t>
      </w:r>
      <w:r>
        <w:rPr/>
        <w:t>уважения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старшим,</w:t>
      </w:r>
      <w:r>
        <w:rPr>
          <w:spacing w:val="-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памяти</w:t>
      </w:r>
      <w:r>
        <w:rPr>
          <w:spacing w:val="3"/>
        </w:rPr>
        <w:t xml:space="preserve"> </w:t>
      </w:r>
      <w:r>
        <w:rPr/>
        <w:t>предков.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74" w:right="682" w:firstLine="758"/>
        <w:rPr>
          <w:sz w:val="24"/>
        </w:rPr>
      </w:pPr>
      <w:r>
        <w:rPr>
          <w:u w:val="single"/>
        </w:rPr>
        <w:t>эстетического воспитания</w:t>
      </w:r>
      <w:r>
        <w:rPr/>
        <w:t>, способствующего формированию эстетической культуры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лучшим</w:t>
      </w:r>
      <w:r>
        <w:rPr>
          <w:spacing w:val="1"/>
        </w:rPr>
        <w:t xml:space="preserve"> </w:t>
      </w:r>
      <w:r>
        <w:rPr/>
        <w:t>образцам</w:t>
      </w:r>
      <w:r>
        <w:rPr>
          <w:spacing w:val="1"/>
        </w:rPr>
        <w:t xml:space="preserve"> </w:t>
      </w:r>
      <w:r>
        <w:rPr/>
        <w:t>отечественного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мирового</w:t>
      </w:r>
      <w:r>
        <w:rPr>
          <w:spacing w:val="6"/>
        </w:rPr>
        <w:t xml:space="preserve"> </w:t>
      </w:r>
      <w:r>
        <w:rPr/>
        <w:t>искусства.</w:t>
      </w:r>
    </w:p>
    <w:p>
      <w:pPr>
        <w:pStyle w:val="Style15"/>
        <w:spacing w:before="78" w:after="0"/>
        <w:ind w:left="574" w:right="683" w:firstLine="758"/>
        <w:rPr>
          <w:sz w:val="24"/>
        </w:rPr>
      </w:pPr>
      <w:r>
        <w:rPr>
          <w:u w:val="single"/>
        </w:rPr>
        <w:t>физического воспитания,</w:t>
      </w:r>
      <w:r>
        <w:rPr/>
        <w:t xml:space="preserve"> ориентированного на формирование культуры здорового образа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эмоционального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физических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возможностей и состояния здоровья, навыков безопасного поведения в природной и социальной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3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ситуациях.</w:t>
      </w:r>
    </w:p>
    <w:p>
      <w:pPr>
        <w:pStyle w:val="Style15"/>
        <w:ind w:left="574" w:right="687" w:firstLine="758"/>
        <w:rPr>
          <w:sz w:val="24"/>
        </w:rPr>
      </w:pPr>
      <w:r>
        <w:rPr>
          <w:u w:val="single"/>
        </w:rPr>
        <w:t>трудового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воспитания,</w:t>
      </w:r>
      <w:r>
        <w:rPr>
          <w:spacing w:val="1"/>
        </w:rPr>
        <w:t xml:space="preserve"> </w:t>
      </w:r>
      <w:r>
        <w:rPr/>
        <w:t>основанного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воспитании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труду,</w:t>
      </w:r>
      <w:r>
        <w:rPr>
          <w:spacing w:val="1"/>
        </w:rPr>
        <w:t xml:space="preserve"> </w:t>
      </w:r>
      <w:r>
        <w:rPr/>
        <w:t>трудящимся,</w:t>
      </w:r>
      <w:r>
        <w:rPr>
          <w:spacing w:val="1"/>
        </w:rPr>
        <w:t xml:space="preserve"> </w:t>
      </w:r>
      <w:r>
        <w:rPr/>
        <w:t>результатам труда (своего и других людей), ориентации на трудовую деятельность, получение</w:t>
      </w:r>
      <w:r>
        <w:rPr>
          <w:spacing w:val="1"/>
        </w:rPr>
        <w:t xml:space="preserve"> </w:t>
      </w:r>
      <w:r>
        <w:rPr/>
        <w:t>профессии,</w:t>
      </w:r>
      <w:r>
        <w:rPr>
          <w:spacing w:val="1"/>
        </w:rPr>
        <w:t xml:space="preserve"> </w:t>
      </w:r>
      <w:r>
        <w:rPr/>
        <w:t>личностное</w:t>
      </w:r>
      <w:r>
        <w:rPr>
          <w:spacing w:val="1"/>
        </w:rPr>
        <w:t xml:space="preserve"> </w:t>
      </w:r>
      <w:r>
        <w:rPr/>
        <w:t>самовыражение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продуктивном,</w:t>
      </w:r>
      <w:r>
        <w:rPr>
          <w:spacing w:val="1"/>
        </w:rPr>
        <w:t xml:space="preserve"> </w:t>
      </w:r>
      <w:r>
        <w:rPr/>
        <w:t>нравственно</w:t>
      </w:r>
      <w:r>
        <w:rPr>
          <w:spacing w:val="1"/>
        </w:rPr>
        <w:t xml:space="preserve"> </w:t>
      </w:r>
      <w:r>
        <w:rPr/>
        <w:t>достойном</w:t>
      </w:r>
      <w:r>
        <w:rPr>
          <w:spacing w:val="1"/>
        </w:rPr>
        <w:t xml:space="preserve"> </w:t>
      </w:r>
      <w:r>
        <w:rPr/>
        <w:t>труде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-9"/>
        </w:rPr>
        <w:t xml:space="preserve"> </w:t>
      </w:r>
      <w:r>
        <w:rPr/>
        <w:t>обществе,</w:t>
      </w:r>
      <w:r>
        <w:rPr>
          <w:spacing w:val="-4"/>
        </w:rPr>
        <w:t xml:space="preserve"> </w:t>
      </w:r>
      <w:r>
        <w:rPr/>
        <w:t>достижение</w:t>
      </w:r>
      <w:r>
        <w:rPr>
          <w:spacing w:val="-7"/>
        </w:rPr>
        <w:t xml:space="preserve"> </w:t>
      </w:r>
      <w:r>
        <w:rPr/>
        <w:t>выдающихся</w:t>
      </w:r>
      <w:r>
        <w:rPr>
          <w:spacing w:val="-1"/>
        </w:rPr>
        <w:t xml:space="preserve"> </w:t>
      </w:r>
      <w:r>
        <w:rPr/>
        <w:t>результатов в</w:t>
      </w:r>
      <w:r>
        <w:rPr>
          <w:spacing w:val="-3"/>
        </w:rPr>
        <w:t xml:space="preserve"> </w:t>
      </w:r>
      <w:r>
        <w:rPr/>
        <w:t>профессиональной</w:t>
      </w:r>
      <w:r>
        <w:rPr>
          <w:spacing w:val="-5"/>
        </w:rPr>
        <w:t xml:space="preserve"> </w:t>
      </w:r>
      <w:r>
        <w:rPr/>
        <w:t>деятельности.</w:t>
      </w:r>
    </w:p>
    <w:p>
      <w:pPr>
        <w:pStyle w:val="Style15"/>
        <w:ind w:left="574" w:right="693" w:firstLine="758"/>
        <w:rPr>
          <w:sz w:val="24"/>
        </w:rPr>
      </w:pPr>
      <w:r>
        <w:rPr>
          <w:u w:val="single"/>
        </w:rPr>
        <w:t>экологического воспитания,</w:t>
      </w:r>
      <w:r>
        <w:rPr/>
        <w:t xml:space="preserve"> способствующего формированию экологической культуры,</w:t>
      </w:r>
      <w:r>
        <w:rPr>
          <w:spacing w:val="1"/>
        </w:rPr>
        <w:t xml:space="preserve"> </w:t>
      </w:r>
      <w:r>
        <w:rPr/>
        <w:t>ответственного,</w:t>
      </w:r>
      <w:r>
        <w:rPr>
          <w:spacing w:val="1"/>
        </w:rPr>
        <w:t xml:space="preserve"> </w:t>
      </w:r>
      <w:r>
        <w:rPr/>
        <w:t>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охраны,</w:t>
      </w:r>
      <w:r>
        <w:rPr>
          <w:spacing w:val="1"/>
        </w:rPr>
        <w:t xml:space="preserve"> </w:t>
      </w:r>
      <w:r>
        <w:rPr/>
        <w:t>защиты,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среды.</w:t>
      </w:r>
    </w:p>
    <w:p>
      <w:pPr>
        <w:pStyle w:val="Style15"/>
        <w:spacing w:before="1" w:after="0"/>
        <w:ind w:left="574" w:right="689" w:firstLine="758"/>
        <w:rPr>
          <w:sz w:val="24"/>
        </w:rPr>
      </w:pPr>
      <w:r>
        <w:rPr>
          <w:u w:val="single"/>
        </w:rPr>
        <w:t>ценности научного познания,</w:t>
      </w:r>
      <w:r>
        <w:rPr/>
        <w:t xml:space="preserve"> ориентированного на воспитание стремления к познанию</w:t>
      </w:r>
      <w:r>
        <w:rPr>
          <w:spacing w:val="1"/>
        </w:rPr>
        <w:t xml:space="preserve"> </w:t>
      </w:r>
      <w:r>
        <w:rPr/>
        <w:t>себя и других людей, природы и общества, к получению знаний, качественного образования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личностных</w:t>
      </w:r>
      <w:r>
        <w:rPr>
          <w:spacing w:val="-3"/>
        </w:rPr>
        <w:t xml:space="preserve"> </w:t>
      </w:r>
      <w:r>
        <w:rPr/>
        <w:t>интересов</w:t>
      </w:r>
      <w:r>
        <w:rPr>
          <w:spacing w:val="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общественных</w:t>
      </w:r>
      <w:r>
        <w:rPr>
          <w:spacing w:val="-3"/>
        </w:rPr>
        <w:t xml:space="preserve"> </w:t>
      </w:r>
      <w:r>
        <w:rPr/>
        <w:t>потребностей.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Normal"/>
        <w:spacing w:lineRule="exact" w:line="272"/>
        <w:ind w:left="574" w:hanging="0"/>
        <w:rPr>
          <w:b/>
          <w:b/>
          <w:sz w:val="24"/>
        </w:rPr>
      </w:pPr>
      <w:r>
        <w:rPr>
          <w:b/>
          <w:sz w:val="24"/>
          <w:u w:val="thick"/>
        </w:rPr>
        <w:t>Целевые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ориентиры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результатов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воспитания.</w:t>
      </w:r>
    </w:p>
    <w:p>
      <w:pPr>
        <w:pStyle w:val="Style15"/>
        <w:spacing w:lineRule="auto" w:line="235"/>
        <w:ind w:left="574" w:right="688" w:firstLine="758"/>
        <w:jc w:val="left"/>
        <w:rPr>
          <w:sz w:val="24"/>
        </w:rPr>
      </w:pPr>
      <w:r>
        <w:rPr/>
        <w:t>Требования</w:t>
      </w:r>
      <w:r>
        <w:rPr>
          <w:spacing w:val="11"/>
        </w:rPr>
        <w:t xml:space="preserve"> </w:t>
      </w:r>
      <w:r>
        <w:rPr/>
        <w:t>к</w:t>
      </w:r>
      <w:r>
        <w:rPr>
          <w:spacing w:val="11"/>
        </w:rPr>
        <w:t xml:space="preserve"> </w:t>
      </w:r>
      <w:r>
        <w:rPr/>
        <w:t>личностным</w:t>
      </w:r>
      <w:r>
        <w:rPr>
          <w:spacing w:val="9"/>
        </w:rPr>
        <w:t xml:space="preserve"> </w:t>
      </w:r>
      <w:r>
        <w:rPr/>
        <w:t>результатам</w:t>
      </w:r>
      <w:r>
        <w:rPr>
          <w:spacing w:val="13"/>
        </w:rPr>
        <w:t xml:space="preserve"> </w:t>
      </w:r>
      <w:r>
        <w:rPr/>
        <w:t>освоения</w:t>
      </w:r>
      <w:r>
        <w:rPr>
          <w:spacing w:val="7"/>
        </w:rPr>
        <w:t xml:space="preserve"> </w:t>
      </w:r>
      <w:r>
        <w:rPr/>
        <w:t>обучающимися</w:t>
      </w:r>
      <w:r>
        <w:rPr>
          <w:spacing w:val="11"/>
        </w:rPr>
        <w:t xml:space="preserve"> </w:t>
      </w:r>
      <w:r>
        <w:rPr/>
        <w:t>ООП</w:t>
      </w:r>
      <w:r>
        <w:rPr>
          <w:spacing w:val="12"/>
        </w:rPr>
        <w:t xml:space="preserve"> </w:t>
      </w:r>
      <w:r>
        <w:rPr/>
        <w:t>ООО</w:t>
      </w:r>
      <w:r>
        <w:rPr>
          <w:spacing w:val="16"/>
        </w:rPr>
        <w:t xml:space="preserve"> </w:t>
      </w:r>
      <w:r>
        <w:rPr/>
        <w:t>установлены</w:t>
      </w:r>
      <w:r>
        <w:rPr>
          <w:spacing w:val="-57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ООО.</w:t>
      </w:r>
    </w:p>
    <w:p>
      <w:pPr>
        <w:pStyle w:val="Style15"/>
        <w:spacing w:before="2" w:after="0"/>
        <w:ind w:left="574" w:right="691" w:firstLine="758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разделе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1"/>
        </w:rPr>
        <w:t xml:space="preserve"> </w:t>
      </w:r>
      <w:r>
        <w:rPr/>
        <w:t>ориентиры</w:t>
      </w:r>
      <w:r>
        <w:rPr>
          <w:spacing w:val="1"/>
        </w:rPr>
        <w:t xml:space="preserve"> </w:t>
      </w:r>
      <w:r>
        <w:rPr/>
        <w:t>результатов в воспитании, развитии личности обучающихся,</w:t>
      </w:r>
      <w:r>
        <w:rPr>
          <w:spacing w:val="1"/>
        </w:rPr>
        <w:t xml:space="preserve"> </w:t>
      </w:r>
      <w:r>
        <w:rPr/>
        <w:t>на достижение которых должна</w:t>
      </w:r>
      <w:r>
        <w:rPr>
          <w:spacing w:val="1"/>
        </w:rPr>
        <w:t xml:space="preserve"> </w:t>
      </w:r>
      <w:r>
        <w:rPr/>
        <w:t>быть направлена деятельность педагогического коллектива для выполнения требований ФГОС</w:t>
      </w:r>
      <w:r>
        <w:rPr>
          <w:spacing w:val="1"/>
        </w:rPr>
        <w:t xml:space="preserve"> </w:t>
      </w:r>
      <w:r>
        <w:rPr/>
        <w:t>ООО.</w:t>
      </w:r>
    </w:p>
    <w:p>
      <w:pPr>
        <w:pStyle w:val="Style15"/>
        <w:spacing w:before="1" w:after="0"/>
        <w:ind w:left="574" w:right="692" w:firstLine="758"/>
        <w:rPr>
          <w:sz w:val="24"/>
        </w:rPr>
      </w:pPr>
      <w:r>
        <w:rPr/>
        <w:t>Целевые</w:t>
      </w:r>
      <w:r>
        <w:rPr>
          <w:spacing w:val="1"/>
        </w:rPr>
        <w:t xml:space="preserve"> </w:t>
      </w:r>
      <w:r>
        <w:rPr/>
        <w:t>ориентиры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инвариантным</w:t>
      </w:r>
      <w:r>
        <w:rPr>
          <w:spacing w:val="61"/>
        </w:rPr>
        <w:t xml:space="preserve"> </w:t>
      </w:r>
      <w:r>
        <w:rPr/>
        <w:t>содержанием</w:t>
      </w:r>
      <w:r>
        <w:rPr>
          <w:spacing w:val="1"/>
        </w:rPr>
        <w:t xml:space="preserve"> </w:t>
      </w:r>
      <w:r>
        <w:rPr/>
        <w:t>воспитания обучающихся на основе российских базовых (гражданских, конституциональных)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-6"/>
        </w:rPr>
        <w:t xml:space="preserve"> </w:t>
      </w:r>
      <w:r>
        <w:rPr/>
        <w:t>обеспечивают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-2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пространства.</w:t>
      </w:r>
    </w:p>
    <w:p>
      <w:pPr>
        <w:pStyle w:val="Style15"/>
        <w:spacing w:lineRule="auto" w:line="240"/>
        <w:ind w:left="1332" w:right="1033" w:hanging="0"/>
        <w:rPr>
          <w:sz w:val="24"/>
        </w:rPr>
      </w:pPr>
      <w:r>
        <w:rPr/>
        <w:t>Целевые ориентиры результатов воспитания на уровне основного общего образования.</w:t>
      </w:r>
      <w:r>
        <w:rPr>
          <w:spacing w:val="-57"/>
        </w:rPr>
        <w:t xml:space="preserve"> </w:t>
      </w:r>
      <w:r>
        <w:rPr>
          <w:u w:val="single"/>
        </w:rPr>
        <w:t>Гражданское воспитание:</w:t>
      </w:r>
    </w:p>
    <w:p>
      <w:pPr>
        <w:pStyle w:val="Style15"/>
        <w:ind w:left="574" w:right="690" w:firstLine="758"/>
        <w:rPr>
          <w:sz w:val="24"/>
        </w:rPr>
      </w:pPr>
      <w:r>
        <w:rPr/>
        <w:t>знающий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принимающий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российскую</w:t>
      </w:r>
      <w:r>
        <w:rPr>
          <w:spacing w:val="1"/>
        </w:rPr>
        <w:t xml:space="preserve"> </w:t>
      </w:r>
      <w:r>
        <w:rPr/>
        <w:t>гражданскую</w:t>
      </w:r>
      <w:r>
        <w:rPr>
          <w:spacing w:val="1"/>
        </w:rPr>
        <w:t xml:space="preserve"> </w:t>
      </w:r>
      <w:r>
        <w:rPr/>
        <w:t>принадлежность</w:t>
      </w:r>
      <w:r>
        <w:rPr>
          <w:spacing w:val="1"/>
        </w:rPr>
        <w:t xml:space="preserve"> </w:t>
      </w:r>
      <w:r>
        <w:rPr/>
        <w:t>(идентичность) в поликультурном, многонациональном и многоконфессиональном российском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мировом</w:t>
      </w:r>
      <w:r>
        <w:rPr>
          <w:spacing w:val="-1"/>
        </w:rPr>
        <w:t xml:space="preserve"> </w:t>
      </w:r>
      <w:r>
        <w:rPr/>
        <w:t>сообществе;</w:t>
      </w:r>
    </w:p>
    <w:p>
      <w:pPr>
        <w:pStyle w:val="Style15"/>
        <w:ind w:left="574" w:right="693" w:firstLine="758"/>
        <w:rPr>
          <w:sz w:val="24"/>
        </w:rPr>
      </w:pPr>
      <w:r>
        <w:rPr/>
        <w:t>понимающий</w:t>
      </w:r>
      <w:r>
        <w:rPr>
          <w:spacing w:val="1"/>
        </w:rPr>
        <w:t xml:space="preserve"> </w:t>
      </w:r>
      <w:r>
        <w:rPr/>
        <w:t>сопричастность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прошлому,</w:t>
      </w:r>
      <w:r>
        <w:rPr>
          <w:spacing w:val="1"/>
        </w:rPr>
        <w:t xml:space="preserve"> </w:t>
      </w:r>
      <w:r>
        <w:rPr/>
        <w:t>настоящему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будущему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тысячелетней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российской государственности</w:t>
      </w:r>
      <w:r>
        <w:rPr>
          <w:spacing w:val="1"/>
        </w:rPr>
        <w:t xml:space="preserve"> </w:t>
      </w:r>
      <w:r>
        <w:rPr/>
        <w:t>на основе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просвещения,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национального</w:t>
      </w:r>
      <w:r>
        <w:rPr>
          <w:spacing w:val="2"/>
        </w:rPr>
        <w:t xml:space="preserve"> </w:t>
      </w:r>
      <w:r>
        <w:rPr/>
        <w:t>исторического</w:t>
      </w:r>
      <w:r>
        <w:rPr>
          <w:spacing w:val="5"/>
        </w:rPr>
        <w:t xml:space="preserve"> </w:t>
      </w:r>
      <w:r>
        <w:rPr/>
        <w:t>сознания;</w:t>
      </w:r>
    </w:p>
    <w:p>
      <w:pPr>
        <w:pStyle w:val="Style15"/>
        <w:spacing w:lineRule="exact" w:line="274"/>
        <w:ind w:left="1332" w:hanging="0"/>
        <w:rPr>
          <w:sz w:val="24"/>
        </w:rPr>
      </w:pPr>
      <w:r>
        <w:rPr/>
        <w:t>проявляющий</w:t>
      </w:r>
      <w:r>
        <w:rPr>
          <w:spacing w:val="-6"/>
        </w:rPr>
        <w:t xml:space="preserve"> </w:t>
      </w:r>
      <w:r>
        <w:rPr/>
        <w:t>уважение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государственным</w:t>
      </w:r>
      <w:r>
        <w:rPr>
          <w:spacing w:val="-1"/>
        </w:rPr>
        <w:t xml:space="preserve"> </w:t>
      </w:r>
      <w:r>
        <w:rPr/>
        <w:t>символам</w:t>
      </w:r>
      <w:r>
        <w:rPr>
          <w:spacing w:val="-5"/>
        </w:rPr>
        <w:t xml:space="preserve"> </w:t>
      </w:r>
      <w:r>
        <w:rPr/>
        <w:t>России,</w:t>
      </w:r>
      <w:r>
        <w:rPr>
          <w:spacing w:val="-5"/>
        </w:rPr>
        <w:t xml:space="preserve"> </w:t>
      </w:r>
      <w:r>
        <w:rPr/>
        <w:t>праздникам;</w:t>
      </w:r>
    </w:p>
    <w:p>
      <w:pPr>
        <w:pStyle w:val="Style15"/>
        <w:ind w:left="574" w:right="682" w:firstLine="758"/>
        <w:rPr>
          <w:sz w:val="24"/>
        </w:rPr>
      </w:pPr>
      <w:r>
        <w:rPr/>
        <w:t>проявляющий готовность к выполнению обязанностей гражданина России, реализации</w:t>
      </w:r>
      <w:r>
        <w:rPr>
          <w:spacing w:val="1"/>
        </w:rPr>
        <w:t xml:space="preserve"> </w:t>
      </w:r>
      <w:r>
        <w:rPr/>
        <w:t>своих гражданских прав</w:t>
      </w:r>
      <w:r>
        <w:rPr>
          <w:spacing w:val="1"/>
        </w:rPr>
        <w:t xml:space="preserve"> </w:t>
      </w:r>
      <w:r>
        <w:rPr/>
        <w:t>и свобод при</w:t>
      </w:r>
      <w:r>
        <w:rPr>
          <w:spacing w:val="1"/>
        </w:rPr>
        <w:t xml:space="preserve"> </w:t>
      </w:r>
      <w:r>
        <w:rPr/>
        <w:t>уважении прав и свобод, законных интересов других</w:t>
      </w:r>
      <w:r>
        <w:rPr>
          <w:spacing w:val="1"/>
        </w:rPr>
        <w:t xml:space="preserve"> </w:t>
      </w:r>
      <w:r>
        <w:rPr/>
        <w:t>людей;</w:t>
      </w:r>
    </w:p>
    <w:p>
      <w:pPr>
        <w:pStyle w:val="Style15"/>
        <w:spacing w:lineRule="auto" w:line="240"/>
        <w:ind w:left="574" w:right="688" w:firstLine="758"/>
        <w:jc w:val="left"/>
        <w:rPr>
          <w:sz w:val="24"/>
        </w:rPr>
      </w:pPr>
      <w:r>
        <w:rPr/>
        <w:t>выражающий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любой</w:t>
      </w:r>
      <w:r>
        <w:rPr>
          <w:spacing w:val="1"/>
        </w:rPr>
        <w:t xml:space="preserve"> </w:t>
      </w:r>
      <w:r>
        <w:rPr/>
        <w:t>дискриминации</w:t>
      </w:r>
      <w:r>
        <w:rPr>
          <w:spacing w:val="1"/>
        </w:rPr>
        <w:t xml:space="preserve"> </w:t>
      </w:r>
      <w:r>
        <w:rPr/>
        <w:t>граждан,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-57"/>
        </w:rPr>
        <w:t xml:space="preserve"> </w:t>
      </w:r>
      <w:r>
        <w:rPr/>
        <w:t>терроризма,</w:t>
      </w:r>
      <w:r>
        <w:rPr>
          <w:spacing w:val="-2"/>
        </w:rPr>
        <w:t xml:space="preserve"> </w:t>
      </w:r>
      <w:r>
        <w:rPr/>
        <w:t>коррупции</w:t>
      </w:r>
      <w:r>
        <w:rPr>
          <w:spacing w:val="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обществе;</w:t>
      </w:r>
    </w:p>
    <w:p>
      <w:pPr>
        <w:pStyle w:val="Style15"/>
        <w:spacing w:lineRule="auto" w:line="240"/>
        <w:ind w:left="574" w:firstLine="758"/>
        <w:jc w:val="left"/>
        <w:rPr>
          <w:sz w:val="24"/>
        </w:rPr>
      </w:pPr>
      <w:r>
        <w:rPr/>
        <w:t>принимающий</w:t>
      </w:r>
      <w:r>
        <w:rPr>
          <w:spacing w:val="31"/>
        </w:rPr>
        <w:t xml:space="preserve"> </w:t>
      </w:r>
      <w:r>
        <w:rPr/>
        <w:t>участие</w:t>
      </w:r>
      <w:r>
        <w:rPr>
          <w:spacing w:val="30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жизни</w:t>
      </w:r>
      <w:r>
        <w:rPr>
          <w:spacing w:val="28"/>
        </w:rPr>
        <w:t xml:space="preserve"> </w:t>
      </w:r>
      <w:r>
        <w:rPr/>
        <w:t>класса,</w:t>
      </w:r>
      <w:r>
        <w:rPr>
          <w:spacing w:val="29"/>
        </w:rPr>
        <w:t xml:space="preserve"> </w:t>
      </w:r>
      <w:r>
        <w:rPr/>
        <w:t>общеобразовательной</w:t>
      </w:r>
      <w:r>
        <w:rPr>
          <w:spacing w:val="26"/>
        </w:rPr>
        <w:t xml:space="preserve"> </w:t>
      </w:r>
      <w:r>
        <w:rPr/>
        <w:t>организации,</w:t>
      </w:r>
      <w:r>
        <w:rPr>
          <w:spacing w:val="29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том</w:t>
      </w:r>
      <w:r>
        <w:rPr>
          <w:spacing w:val="27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самоуправлении,</w:t>
      </w:r>
      <w:r>
        <w:rPr>
          <w:spacing w:val="-3"/>
        </w:rPr>
        <w:t xml:space="preserve"> </w:t>
      </w:r>
      <w:r>
        <w:rPr/>
        <w:t>ориентированный</w:t>
      </w:r>
      <w:r>
        <w:rPr>
          <w:spacing w:val="-3"/>
        </w:rPr>
        <w:t xml:space="preserve"> </w:t>
      </w:r>
      <w:r>
        <w:rPr/>
        <w:t>на участие</w:t>
      </w:r>
      <w:r>
        <w:rPr>
          <w:spacing w:val="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социально</w:t>
      </w:r>
      <w:r>
        <w:rPr>
          <w:spacing w:val="4"/>
        </w:rPr>
        <w:t xml:space="preserve"> </w:t>
      </w:r>
      <w:r>
        <w:rPr/>
        <w:t>значимой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5"/>
        <w:spacing w:lineRule="exact" w:line="271"/>
        <w:ind w:left="1332" w:hanging="0"/>
        <w:jc w:val="left"/>
        <w:rPr>
          <w:sz w:val="24"/>
        </w:rPr>
      </w:pPr>
      <w:r>
        <w:rPr>
          <w:u w:val="single"/>
        </w:rPr>
        <w:t>Патриотическое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воспитание:</w:t>
      </w:r>
    </w:p>
    <w:p>
      <w:pPr>
        <w:pStyle w:val="Style15"/>
        <w:spacing w:lineRule="auto" w:line="235"/>
        <w:ind w:left="574" w:right="695" w:firstLine="758"/>
        <w:rPr>
          <w:sz w:val="24"/>
        </w:rPr>
      </w:pPr>
      <w:r>
        <w:rPr/>
        <w:t>сознающий свою национальную, этническую принадлежность, любящий свой народ, его</w:t>
      </w:r>
      <w:r>
        <w:rPr>
          <w:spacing w:val="1"/>
        </w:rPr>
        <w:t xml:space="preserve"> </w:t>
      </w:r>
      <w:r>
        <w:rPr/>
        <w:t>традиции,</w:t>
      </w:r>
      <w:r>
        <w:rPr>
          <w:spacing w:val="-2"/>
        </w:rPr>
        <w:t xml:space="preserve"> </w:t>
      </w:r>
      <w:r>
        <w:rPr/>
        <w:t>культуру;</w:t>
      </w:r>
    </w:p>
    <w:p>
      <w:pPr>
        <w:pStyle w:val="Style15"/>
        <w:ind w:left="574" w:right="695" w:firstLine="758"/>
        <w:rPr>
          <w:sz w:val="24"/>
        </w:rPr>
      </w:pPr>
      <w:r>
        <w:rPr/>
        <w:t>проявляющий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символам,</w:t>
      </w:r>
      <w:r>
        <w:rPr>
          <w:spacing w:val="1"/>
        </w:rPr>
        <w:t xml:space="preserve"> </w:t>
      </w:r>
      <w:r>
        <w:rPr/>
        <w:t>праздникам,</w:t>
      </w:r>
      <w:r>
        <w:rPr>
          <w:spacing w:val="1"/>
        </w:rPr>
        <w:t xml:space="preserve"> </w:t>
      </w:r>
      <w:r>
        <w:rPr/>
        <w:t>памятникам,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1"/>
        </w:rPr>
        <w:t xml:space="preserve"> </w:t>
      </w:r>
      <w:r>
        <w:rPr/>
        <w:t>проживающих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стране;</w:t>
      </w:r>
    </w:p>
    <w:p>
      <w:pPr>
        <w:pStyle w:val="Style15"/>
        <w:spacing w:lineRule="auto" w:line="240"/>
        <w:ind w:left="574" w:right="700" w:firstLine="758"/>
        <w:rPr>
          <w:sz w:val="24"/>
        </w:rPr>
      </w:pPr>
      <w:r>
        <w:rPr/>
        <w:t>проявляющий интерес к познанию родного языка, истории и культуры своего края, своего</w:t>
      </w:r>
      <w:r>
        <w:rPr>
          <w:spacing w:val="-57"/>
        </w:rPr>
        <w:t xml:space="preserve"> </w:t>
      </w:r>
      <w:r>
        <w:rPr/>
        <w:t>народа,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0"/>
        <w:ind w:left="574" w:right="684" w:firstLine="758"/>
        <w:rPr>
          <w:sz w:val="24"/>
        </w:rPr>
      </w:pPr>
      <w:r>
        <w:rPr/>
        <w:t>знающий и уважающий достижения нашей Родины — России в науке, искусстве, спорте,</w:t>
      </w:r>
      <w:r>
        <w:rPr>
          <w:spacing w:val="1"/>
        </w:rPr>
        <w:t xml:space="preserve"> </w:t>
      </w:r>
      <w:r>
        <w:rPr/>
        <w:t>технологиях,</w:t>
      </w:r>
      <w:r>
        <w:rPr>
          <w:spacing w:val="42"/>
        </w:rPr>
        <w:t xml:space="preserve"> </w:t>
      </w:r>
      <w:r>
        <w:rPr/>
        <w:t>боевые</w:t>
      </w:r>
      <w:r>
        <w:rPr>
          <w:spacing w:val="35"/>
        </w:rPr>
        <w:t xml:space="preserve"> </w:t>
      </w:r>
      <w:r>
        <w:rPr/>
        <w:t>подвиги</w:t>
      </w:r>
      <w:r>
        <w:rPr>
          <w:spacing w:val="37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трудовые</w:t>
      </w:r>
      <w:r>
        <w:rPr>
          <w:spacing w:val="35"/>
        </w:rPr>
        <w:t xml:space="preserve"> </w:t>
      </w:r>
      <w:r>
        <w:rPr/>
        <w:t>достижения,</w:t>
      </w:r>
      <w:r>
        <w:rPr>
          <w:spacing w:val="37"/>
        </w:rPr>
        <w:t xml:space="preserve"> </w:t>
      </w:r>
      <w:r>
        <w:rPr/>
        <w:t>героев</w:t>
      </w:r>
      <w:r>
        <w:rPr>
          <w:spacing w:val="37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защитников</w:t>
      </w:r>
      <w:r>
        <w:rPr>
          <w:spacing w:val="37"/>
        </w:rPr>
        <w:t xml:space="preserve"> </w:t>
      </w:r>
      <w:r>
        <w:rPr/>
        <w:t>Отечества</w:t>
      </w:r>
      <w:r>
        <w:rPr>
          <w:spacing w:val="39"/>
        </w:rPr>
        <w:t xml:space="preserve"> </w:t>
      </w:r>
      <w:r>
        <w:rPr/>
        <w:t>в</w:t>
      </w:r>
    </w:p>
    <w:p>
      <w:pPr>
        <w:pStyle w:val="Style15"/>
        <w:spacing w:lineRule="exact" w:line="275" w:before="78" w:after="0"/>
        <w:ind w:left="574" w:hanging="0"/>
        <w:rPr>
          <w:sz w:val="24"/>
        </w:rPr>
      </w:pPr>
      <w:r>
        <w:rPr/>
        <w:t>прошлом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современности;</w:t>
      </w:r>
    </w:p>
    <w:p>
      <w:pPr>
        <w:pStyle w:val="Style15"/>
        <w:spacing w:lineRule="auto" w:line="240"/>
        <w:ind w:left="1332" w:right="2476" w:hanging="0"/>
        <w:rPr>
          <w:sz w:val="24"/>
        </w:rPr>
      </w:pPr>
      <w:r>
        <w:rPr/>
        <w:t>принимающий участие в мероприятиях патриотической направленности.</w:t>
      </w:r>
      <w:r>
        <w:rPr>
          <w:spacing w:val="-57"/>
        </w:rPr>
        <w:t xml:space="preserve"> </w:t>
      </w:r>
      <w:r>
        <w:rPr>
          <w:u w:val="single"/>
        </w:rPr>
        <w:t>Духовно-нравственное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воспитание:</w:t>
      </w:r>
    </w:p>
    <w:p>
      <w:pPr>
        <w:pStyle w:val="Style15"/>
        <w:ind w:left="574" w:right="686" w:firstLine="758"/>
        <w:rPr>
          <w:sz w:val="24"/>
        </w:rPr>
      </w:pPr>
      <w:r>
        <w:rPr/>
        <w:t>знающий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уважающий</w:t>
      </w:r>
      <w:r>
        <w:rPr>
          <w:spacing w:val="1"/>
        </w:rPr>
        <w:t xml:space="preserve"> </w:t>
      </w:r>
      <w:r>
        <w:rPr/>
        <w:t>духовно-нравственную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6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ориентированный на духовные ценности и нравственные нормы народов России, 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национальной,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принадлежности);</w:t>
      </w:r>
    </w:p>
    <w:p>
      <w:pPr>
        <w:pStyle w:val="Style15"/>
        <w:ind w:left="574" w:right="687" w:firstLine="758"/>
        <w:rPr>
          <w:sz w:val="24"/>
        </w:rPr>
      </w:pPr>
      <w:r>
        <w:rPr/>
        <w:t>выражающий готовность оценивать своё поведение и поступки, поведение и поступки</w:t>
      </w:r>
      <w:r>
        <w:rPr>
          <w:spacing w:val="1"/>
        </w:rPr>
        <w:t xml:space="preserve"> </w:t>
      </w:r>
      <w:r>
        <w:rPr/>
        <w:t>других людей с позиций традиционных российских духовно- нравственных ценностей и норм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осознания</w:t>
      </w:r>
      <w:r>
        <w:rPr>
          <w:spacing w:val="-3"/>
        </w:rPr>
        <w:t xml:space="preserve"> </w:t>
      </w:r>
      <w:r>
        <w:rPr/>
        <w:t>последствий</w:t>
      </w:r>
      <w:r>
        <w:rPr>
          <w:spacing w:val="-2"/>
        </w:rPr>
        <w:t xml:space="preserve"> </w:t>
      </w:r>
      <w:r>
        <w:rPr/>
        <w:t>поступков;</w:t>
      </w:r>
    </w:p>
    <w:p>
      <w:pPr>
        <w:pStyle w:val="Style15"/>
        <w:spacing w:lineRule="auto" w:line="235"/>
        <w:ind w:left="574" w:right="693" w:firstLine="758"/>
        <w:rPr>
          <w:sz w:val="24"/>
        </w:rPr>
      </w:pPr>
      <w:r>
        <w:rPr/>
        <w:t>выражающий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антигуманных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асоциальных</w:t>
      </w:r>
      <w:r>
        <w:rPr>
          <w:spacing w:val="1"/>
        </w:rPr>
        <w:t xml:space="preserve"> </w:t>
      </w:r>
      <w:r>
        <w:rPr/>
        <w:t>поступков,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противоречащих</w:t>
      </w:r>
      <w:r>
        <w:rPr>
          <w:spacing w:val="-4"/>
        </w:rPr>
        <w:t xml:space="preserve"> </w:t>
      </w:r>
      <w:r>
        <w:rPr/>
        <w:t>традиционным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духовно-нравственным</w:t>
      </w:r>
      <w:r>
        <w:rPr>
          <w:spacing w:val="-2"/>
        </w:rPr>
        <w:t xml:space="preserve"> </w:t>
      </w:r>
      <w:r>
        <w:rPr/>
        <w:t>нормам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ценностям;</w:t>
      </w:r>
    </w:p>
    <w:p>
      <w:pPr>
        <w:pStyle w:val="Style15"/>
        <w:spacing w:before="2" w:after="0"/>
        <w:ind w:left="574" w:right="686" w:firstLine="758"/>
        <w:rPr>
          <w:sz w:val="24"/>
        </w:rPr>
      </w:pPr>
      <w:r>
        <w:rPr/>
        <w:t>сознающий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пространства,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1"/>
        </w:rPr>
        <w:t xml:space="preserve"> </w:t>
      </w:r>
      <w:r>
        <w:rPr/>
        <w:t>межнационального,</w:t>
      </w:r>
      <w:r>
        <w:rPr>
          <w:spacing w:val="1"/>
        </w:rPr>
        <w:t xml:space="preserve"> </w:t>
      </w:r>
      <w:r>
        <w:rPr/>
        <w:t>межрелигиозного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умеющий</w:t>
      </w:r>
      <w:r>
        <w:rPr>
          <w:spacing w:val="1"/>
        </w:rPr>
        <w:t xml:space="preserve"> </w:t>
      </w:r>
      <w:r>
        <w:rPr/>
        <w:t>общаться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народов,</w:t>
      </w:r>
      <w:r>
        <w:rPr>
          <w:spacing w:val="3"/>
        </w:rPr>
        <w:t xml:space="preserve"> </w:t>
      </w:r>
      <w:r>
        <w:rPr/>
        <w:t>вероисповеданий;</w:t>
      </w:r>
    </w:p>
    <w:p>
      <w:pPr>
        <w:pStyle w:val="Style15"/>
        <w:spacing w:lineRule="auto" w:line="235" w:before="3" w:after="0"/>
        <w:ind w:left="574" w:right="693" w:firstLine="758"/>
        <w:rPr>
          <w:sz w:val="24"/>
        </w:rPr>
      </w:pPr>
      <w:r>
        <w:rPr/>
        <w:t>проявляющий уважение к старшим, к российским традиционным семейным ценностям,</w:t>
      </w:r>
      <w:r>
        <w:rPr>
          <w:spacing w:val="1"/>
        </w:rPr>
        <w:t xml:space="preserve"> </w:t>
      </w:r>
      <w:r>
        <w:rPr/>
        <w:t>институту брака как союзу мужчины и женщины для создания семьи, рождения и воспитания</w:t>
      </w:r>
      <w:r>
        <w:rPr>
          <w:spacing w:val="1"/>
        </w:rPr>
        <w:t xml:space="preserve"> </w:t>
      </w:r>
      <w:r>
        <w:rPr/>
        <w:t>детей;</w:t>
      </w:r>
    </w:p>
    <w:p>
      <w:pPr>
        <w:pStyle w:val="Style15"/>
        <w:spacing w:lineRule="auto" w:line="235" w:before="6" w:after="0"/>
        <w:ind w:left="574" w:right="688" w:firstLine="758"/>
        <w:jc w:val="left"/>
        <w:rPr>
          <w:sz w:val="24"/>
        </w:rPr>
      </w:pPr>
      <w:r>
        <w:rPr/>
        <w:t>проявляющий</w:t>
      </w:r>
      <w:r>
        <w:rPr>
          <w:spacing w:val="55"/>
        </w:rPr>
        <w:t xml:space="preserve"> </w:t>
      </w:r>
      <w:r>
        <w:rPr/>
        <w:t>интерес</w:t>
      </w:r>
      <w:r>
        <w:rPr>
          <w:spacing w:val="55"/>
        </w:rPr>
        <w:t xml:space="preserve"> </w:t>
      </w:r>
      <w:r>
        <w:rPr/>
        <w:t>к</w:t>
      </w:r>
      <w:r>
        <w:rPr>
          <w:spacing w:val="55"/>
        </w:rPr>
        <w:t xml:space="preserve"> </w:t>
      </w:r>
      <w:r>
        <w:rPr/>
        <w:t>чтению,</w:t>
      </w:r>
      <w:r>
        <w:rPr>
          <w:spacing w:val="54"/>
        </w:rPr>
        <w:t xml:space="preserve"> </w:t>
      </w:r>
      <w:r>
        <w:rPr/>
        <w:t>к</w:t>
      </w:r>
      <w:r>
        <w:rPr>
          <w:spacing w:val="56"/>
        </w:rPr>
        <w:t xml:space="preserve"> </w:t>
      </w:r>
      <w:r>
        <w:rPr/>
        <w:t>родному</w:t>
      </w:r>
      <w:r>
        <w:rPr>
          <w:spacing w:val="47"/>
        </w:rPr>
        <w:t xml:space="preserve"> </w:t>
      </w:r>
      <w:r>
        <w:rPr/>
        <w:t>языку,</w:t>
      </w:r>
      <w:r>
        <w:rPr>
          <w:spacing w:val="58"/>
        </w:rPr>
        <w:t xml:space="preserve"> </w:t>
      </w:r>
      <w:r>
        <w:rPr/>
        <w:t>русскому</w:t>
      </w:r>
      <w:r>
        <w:rPr>
          <w:spacing w:val="48"/>
        </w:rPr>
        <w:t xml:space="preserve"> </w:t>
      </w:r>
      <w:r>
        <w:rPr/>
        <w:t>языку</w:t>
      </w:r>
      <w:r>
        <w:rPr>
          <w:spacing w:val="47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литературе</w:t>
      </w:r>
      <w:r>
        <w:rPr>
          <w:spacing w:val="55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духовной</w:t>
      </w:r>
      <w:r>
        <w:rPr>
          <w:spacing w:val="3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народа,</w:t>
      </w:r>
      <w:r>
        <w:rPr>
          <w:spacing w:val="-2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общества.</w:t>
      </w:r>
    </w:p>
    <w:p>
      <w:pPr>
        <w:pStyle w:val="Style15"/>
        <w:spacing w:lineRule="exact" w:line="275" w:before="3" w:after="0"/>
        <w:ind w:left="1332" w:hanging="0"/>
        <w:jc w:val="left"/>
        <w:rPr>
          <w:sz w:val="24"/>
        </w:rPr>
      </w:pPr>
      <w:r>
        <w:rPr>
          <w:u w:val="single"/>
        </w:rPr>
        <w:t>Эстетическое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воспитание:</w:t>
      </w:r>
    </w:p>
    <w:p>
      <w:pPr>
        <w:pStyle w:val="Style15"/>
        <w:spacing w:lineRule="auto" w:line="240"/>
        <w:ind w:left="574" w:right="688" w:firstLine="758"/>
        <w:jc w:val="left"/>
        <w:rPr>
          <w:sz w:val="24"/>
        </w:rPr>
      </w:pPr>
      <w:r>
        <w:rPr/>
        <w:t>выражающий</w:t>
      </w:r>
      <w:r>
        <w:rPr>
          <w:spacing w:val="29"/>
        </w:rPr>
        <w:t xml:space="preserve"> </w:t>
      </w:r>
      <w:r>
        <w:rPr/>
        <w:t>понимание</w:t>
      </w:r>
      <w:r>
        <w:rPr>
          <w:spacing w:val="27"/>
        </w:rPr>
        <w:t xml:space="preserve"> </w:t>
      </w:r>
      <w:r>
        <w:rPr/>
        <w:t>ценности</w:t>
      </w:r>
      <w:r>
        <w:rPr>
          <w:spacing w:val="25"/>
        </w:rPr>
        <w:t xml:space="preserve"> </w:t>
      </w:r>
      <w:r>
        <w:rPr/>
        <w:t>отечественного</w:t>
      </w:r>
      <w:r>
        <w:rPr>
          <w:spacing w:val="32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мирового</w:t>
      </w:r>
      <w:r>
        <w:rPr>
          <w:spacing w:val="32"/>
        </w:rPr>
        <w:t xml:space="preserve"> </w:t>
      </w:r>
      <w:r>
        <w:rPr/>
        <w:t>искусства,</w:t>
      </w:r>
      <w:r>
        <w:rPr>
          <w:spacing w:val="30"/>
        </w:rPr>
        <w:t xml:space="preserve"> </w:t>
      </w:r>
      <w:r>
        <w:rPr/>
        <w:t>народных</w:t>
      </w:r>
      <w:r>
        <w:rPr>
          <w:spacing w:val="-57"/>
        </w:rPr>
        <w:t xml:space="preserve"> </w:t>
      </w:r>
      <w:r>
        <w:rPr/>
        <w:t>традиций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народного</w:t>
      </w:r>
      <w:r>
        <w:rPr>
          <w:spacing w:val="2"/>
        </w:rPr>
        <w:t xml:space="preserve"> </w:t>
      </w:r>
      <w:r>
        <w:rPr/>
        <w:t>творчества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искусстве;</w:t>
      </w:r>
    </w:p>
    <w:p>
      <w:pPr>
        <w:pStyle w:val="Style15"/>
        <w:spacing w:lineRule="auto" w:line="240"/>
        <w:ind w:left="574" w:firstLine="758"/>
        <w:jc w:val="left"/>
        <w:rPr>
          <w:sz w:val="24"/>
        </w:rPr>
      </w:pPr>
      <w:r>
        <w:rPr/>
        <w:t>проявляющий</w:t>
      </w:r>
      <w:r>
        <w:rPr>
          <w:spacing w:val="34"/>
        </w:rPr>
        <w:t xml:space="preserve"> </w:t>
      </w:r>
      <w:r>
        <w:rPr/>
        <w:t>эмоционально-чувственную</w:t>
      </w:r>
      <w:r>
        <w:rPr>
          <w:spacing w:val="33"/>
        </w:rPr>
        <w:t xml:space="preserve"> </w:t>
      </w:r>
      <w:r>
        <w:rPr/>
        <w:t>восприимчивость</w:t>
      </w:r>
      <w:r>
        <w:rPr>
          <w:spacing w:val="36"/>
        </w:rPr>
        <w:t xml:space="preserve"> </w:t>
      </w:r>
      <w:r>
        <w:rPr/>
        <w:t>к</w:t>
      </w:r>
      <w:r>
        <w:rPr>
          <w:spacing w:val="33"/>
        </w:rPr>
        <w:t xml:space="preserve"> </w:t>
      </w:r>
      <w:r>
        <w:rPr/>
        <w:t>разным</w:t>
      </w:r>
      <w:r>
        <w:rPr>
          <w:spacing w:val="36"/>
        </w:rPr>
        <w:t xml:space="preserve"> </w:t>
      </w:r>
      <w:r>
        <w:rPr/>
        <w:t>видам</w:t>
      </w:r>
      <w:r>
        <w:rPr>
          <w:spacing w:val="31"/>
        </w:rPr>
        <w:t xml:space="preserve"> </w:t>
      </w:r>
      <w:r>
        <w:rPr/>
        <w:t>искусства,</w:t>
      </w:r>
      <w:r>
        <w:rPr>
          <w:spacing w:val="-57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творчеству</w:t>
      </w:r>
      <w:r>
        <w:rPr>
          <w:spacing w:val="-9"/>
        </w:rPr>
        <w:t xml:space="preserve"> </w:t>
      </w:r>
      <w:r>
        <w:rPr/>
        <w:t>своего и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народов,</w:t>
      </w:r>
      <w:r>
        <w:rPr>
          <w:spacing w:val="-3"/>
        </w:rPr>
        <w:t xml:space="preserve"> </w:t>
      </w:r>
      <w:r>
        <w:rPr/>
        <w:t>понимание</w:t>
      </w:r>
      <w:r>
        <w:rPr>
          <w:spacing w:val="-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влияния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поведение людей;</w:t>
      </w:r>
    </w:p>
    <w:p>
      <w:pPr>
        <w:pStyle w:val="Style15"/>
        <w:spacing w:lineRule="auto" w:line="240"/>
        <w:ind w:left="574" w:right="676" w:firstLine="758"/>
        <w:jc w:val="left"/>
        <w:rPr>
          <w:sz w:val="24"/>
        </w:rPr>
      </w:pPr>
      <w:r>
        <w:rPr/>
        <w:t>сознающий роль художественной культуры как средства коммуникации и самовыражения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-3"/>
        </w:rPr>
        <w:t xml:space="preserve"> </w:t>
      </w:r>
      <w:r>
        <w:rPr/>
        <w:t>обществе,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6"/>
        </w:rPr>
        <w:t xml:space="preserve"> </w:t>
      </w:r>
      <w:r>
        <w:rPr/>
        <w:t>нравственных</w:t>
      </w:r>
      <w:r>
        <w:rPr>
          <w:spacing w:val="-4"/>
        </w:rPr>
        <w:t xml:space="preserve"> </w:t>
      </w:r>
      <w:r>
        <w:rPr/>
        <w:t>норм,</w:t>
      </w:r>
      <w:r>
        <w:rPr>
          <w:spacing w:val="-3"/>
        </w:rPr>
        <w:t xml:space="preserve"> </w:t>
      </w:r>
      <w:r>
        <w:rPr/>
        <w:t>ценностей,</w:t>
      </w:r>
      <w:r>
        <w:rPr>
          <w:spacing w:val="3"/>
        </w:rPr>
        <w:t xml:space="preserve"> </w:t>
      </w:r>
      <w:r>
        <w:rPr/>
        <w:t>традиций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искусстве;</w:t>
      </w:r>
    </w:p>
    <w:p>
      <w:pPr>
        <w:pStyle w:val="Style15"/>
        <w:spacing w:lineRule="auto" w:line="240"/>
        <w:ind w:left="574" w:right="688" w:firstLine="758"/>
        <w:jc w:val="left"/>
        <w:rPr>
          <w:sz w:val="24"/>
        </w:rPr>
      </w:pPr>
      <w:r>
        <w:rPr/>
        <w:t>ориентированный</w:t>
      </w:r>
      <w:r>
        <w:rPr>
          <w:spacing w:val="35"/>
        </w:rPr>
        <w:t xml:space="preserve"> </w:t>
      </w:r>
      <w:r>
        <w:rPr/>
        <w:t>на</w:t>
      </w:r>
      <w:r>
        <w:rPr>
          <w:spacing w:val="33"/>
        </w:rPr>
        <w:t xml:space="preserve"> </w:t>
      </w:r>
      <w:r>
        <w:rPr/>
        <w:t>самовыражение</w:t>
      </w:r>
      <w:r>
        <w:rPr>
          <w:spacing w:val="33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разных</w:t>
      </w:r>
      <w:r>
        <w:rPr>
          <w:spacing w:val="34"/>
        </w:rPr>
        <w:t xml:space="preserve"> </w:t>
      </w:r>
      <w:r>
        <w:rPr/>
        <w:t>видах</w:t>
      </w:r>
      <w:r>
        <w:rPr>
          <w:spacing w:val="34"/>
        </w:rPr>
        <w:t xml:space="preserve"> </w:t>
      </w:r>
      <w:r>
        <w:rPr/>
        <w:t>искусства,</w:t>
      </w:r>
      <w:r>
        <w:rPr>
          <w:spacing w:val="41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художественном</w:t>
      </w:r>
      <w:r>
        <w:rPr>
          <w:spacing w:val="-57"/>
        </w:rPr>
        <w:t xml:space="preserve"> </w:t>
      </w:r>
      <w:r>
        <w:rPr/>
        <w:t>творчестве.</w:t>
      </w:r>
    </w:p>
    <w:p>
      <w:pPr>
        <w:pStyle w:val="Style15"/>
        <w:tabs>
          <w:tab w:val="clear" w:pos="720"/>
          <w:tab w:val="left" w:pos="2828" w:leader="none"/>
          <w:tab w:val="left" w:pos="4338" w:leader="none"/>
          <w:tab w:val="left" w:pos="6113" w:leader="none"/>
          <w:tab w:val="left" w:pos="7355" w:leader="none"/>
          <w:tab w:val="left" w:pos="8544" w:leader="none"/>
          <w:tab w:val="left" w:pos="8947" w:leader="none"/>
        </w:tabs>
        <w:spacing w:lineRule="auto" w:line="240"/>
        <w:ind w:left="574" w:right="695" w:firstLine="758"/>
        <w:jc w:val="left"/>
        <w:rPr>
          <w:sz w:val="24"/>
        </w:rPr>
      </w:pPr>
      <w:r>
        <w:rPr>
          <w:u w:val="single"/>
        </w:rPr>
        <w:t>Физическое</w:t>
        <w:tab/>
        <w:t>воспитание,</w:t>
        <w:tab/>
        <w:t>формирование</w:t>
        <w:tab/>
        <w:t>культуры</w:t>
        <w:tab/>
        <w:t>здоровья</w:t>
        <w:tab/>
        <w:t>и</w:t>
        <w:tab/>
      </w:r>
      <w:r>
        <w:rPr>
          <w:spacing w:val="-1"/>
          <w:u w:val="single"/>
        </w:rPr>
        <w:t>эмоционального</w:t>
      </w:r>
      <w:r>
        <w:rPr>
          <w:spacing w:val="-57"/>
        </w:rPr>
        <w:t xml:space="preserve"> </w:t>
      </w:r>
      <w:r>
        <w:rPr>
          <w:u w:val="single"/>
        </w:rPr>
        <w:t>благополучия:</w:t>
      </w:r>
    </w:p>
    <w:p>
      <w:pPr>
        <w:pStyle w:val="Style15"/>
        <w:ind w:left="574" w:right="693" w:firstLine="758"/>
        <w:rPr>
          <w:sz w:val="24"/>
        </w:rPr>
      </w:pPr>
      <w:r>
        <w:rPr/>
        <w:t>понимающий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усилий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сохранении здоровья, знающий и соблюдающий правила безопасности, безопасного поведения, в</w:t>
      </w:r>
      <w:r>
        <w:rPr>
          <w:spacing w:val="-57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информационной</w:t>
      </w:r>
      <w:r>
        <w:rPr>
          <w:spacing w:val="3"/>
        </w:rPr>
        <w:t xml:space="preserve"> </w:t>
      </w:r>
      <w:r>
        <w:rPr/>
        <w:t>среде;</w:t>
      </w:r>
    </w:p>
    <w:p>
      <w:pPr>
        <w:pStyle w:val="Style15"/>
        <w:ind w:left="574" w:right="687" w:firstLine="758"/>
        <w:rPr>
          <w:sz w:val="24"/>
        </w:rPr>
      </w:pPr>
      <w:r>
        <w:rPr/>
        <w:t>выражающий</w:t>
      </w:r>
      <w:r>
        <w:rPr>
          <w:spacing w:val="1"/>
        </w:rPr>
        <w:t xml:space="preserve"> </w:t>
      </w:r>
      <w:r>
        <w:rPr/>
        <w:t>установку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здоровый</w:t>
      </w:r>
      <w:r>
        <w:rPr>
          <w:spacing w:val="1"/>
        </w:rPr>
        <w:t xml:space="preserve"> </w:t>
      </w:r>
      <w:r>
        <w:rPr/>
        <w:t>образ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(здоровое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гигиенических правил,</w:t>
      </w:r>
      <w:r>
        <w:rPr>
          <w:spacing w:val="1"/>
        </w:rPr>
        <w:t xml:space="preserve"> </w:t>
      </w:r>
      <w:r>
        <w:rPr/>
        <w:t>сбалансированный режим занятий и отдыха,</w:t>
      </w:r>
      <w:r>
        <w:rPr>
          <w:spacing w:val="1"/>
        </w:rPr>
        <w:t xml:space="preserve"> </w:t>
      </w:r>
      <w:r>
        <w:rPr/>
        <w:t>регулярную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активность);</w:t>
      </w:r>
    </w:p>
    <w:p>
      <w:pPr>
        <w:pStyle w:val="Style15"/>
        <w:ind w:left="574" w:right="687" w:firstLine="758"/>
        <w:rPr>
          <w:sz w:val="24"/>
        </w:rPr>
      </w:pPr>
      <w:r>
        <w:rPr/>
        <w:t>проявляющий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</w:t>
      </w:r>
      <w:r>
        <w:rPr>
          <w:spacing w:val="1"/>
        </w:rPr>
        <w:t xml:space="preserve"> </w:t>
      </w:r>
      <w:r>
        <w:rPr/>
        <w:t>(курения,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1"/>
        </w:rPr>
        <w:t xml:space="preserve"> </w:t>
      </w:r>
      <w:r>
        <w:rPr/>
        <w:t>игровой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зависимостей),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последствий,</w:t>
      </w:r>
      <w:r>
        <w:rPr>
          <w:spacing w:val="1"/>
        </w:rPr>
        <w:t xml:space="preserve"> </w:t>
      </w:r>
      <w:r>
        <w:rPr/>
        <w:t>вреда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психического</w:t>
      </w:r>
      <w:r>
        <w:rPr>
          <w:spacing w:val="6"/>
        </w:rPr>
        <w:t xml:space="preserve"> </w:t>
      </w:r>
      <w:r>
        <w:rPr/>
        <w:t>здоровья;</w:t>
      </w:r>
    </w:p>
    <w:p>
      <w:pPr>
        <w:pStyle w:val="Style15"/>
        <w:spacing w:lineRule="auto" w:line="235"/>
        <w:ind w:left="574" w:right="699" w:firstLine="758"/>
        <w:rPr>
          <w:sz w:val="24"/>
        </w:rPr>
      </w:pPr>
      <w:r>
        <w:rPr/>
        <w:t>умеющий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(своё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 людей),</w:t>
      </w:r>
      <w:r>
        <w:rPr>
          <w:spacing w:val="1"/>
        </w:rPr>
        <w:t xml:space="preserve"> </w:t>
      </w:r>
      <w:r>
        <w:rPr/>
        <w:t>стремящийся</w:t>
      </w:r>
      <w:r>
        <w:rPr>
          <w:spacing w:val="1"/>
        </w:rPr>
        <w:t xml:space="preserve"> </w:t>
      </w:r>
      <w:r>
        <w:rPr/>
        <w:t>управлять</w:t>
      </w:r>
      <w:r>
        <w:rPr>
          <w:spacing w:val="1"/>
        </w:rPr>
        <w:t xml:space="preserve"> </w:t>
      </w:r>
      <w:r>
        <w:rPr/>
        <w:t>собственным</w:t>
      </w:r>
      <w:r>
        <w:rPr>
          <w:spacing w:val="3"/>
        </w:rPr>
        <w:t xml:space="preserve"> </w:t>
      </w:r>
      <w:r>
        <w:rPr/>
        <w:t>эмоциональным</w:t>
      </w:r>
      <w:r>
        <w:rPr>
          <w:spacing w:val="-2"/>
        </w:rPr>
        <w:t xml:space="preserve"> </w:t>
      </w:r>
      <w:r>
        <w:rPr/>
        <w:t>состоянием;</w:t>
      </w:r>
    </w:p>
    <w:p>
      <w:pPr>
        <w:pStyle w:val="Style15"/>
        <w:spacing w:lineRule="auto" w:line="235"/>
        <w:ind w:left="574" w:right="685" w:firstLine="758"/>
        <w:rPr>
          <w:sz w:val="24"/>
        </w:rPr>
      </w:pPr>
      <w:r>
        <w:rPr/>
        <w:t>способный адаптироваться к меняющимся социальным, информационным и природным</w:t>
      </w:r>
      <w:r>
        <w:rPr>
          <w:spacing w:val="1"/>
        </w:rPr>
        <w:t xml:space="preserve"> </w:t>
      </w:r>
      <w:r>
        <w:rPr/>
        <w:t>условиям,</w:t>
      </w:r>
      <w:r>
        <w:rPr>
          <w:spacing w:val="-2"/>
        </w:rPr>
        <w:t xml:space="preserve"> </w:t>
      </w:r>
      <w:r>
        <w:rPr/>
        <w:t>стрессовым</w:t>
      </w:r>
      <w:r>
        <w:rPr>
          <w:spacing w:val="-1"/>
        </w:rPr>
        <w:t xml:space="preserve"> </w:t>
      </w:r>
      <w:r>
        <w:rPr/>
        <w:t>ситуациям.</w:t>
      </w:r>
    </w:p>
    <w:p>
      <w:pPr>
        <w:pStyle w:val="Style15"/>
        <w:spacing w:lineRule="exact" w:line="275"/>
        <w:ind w:left="1332" w:hanging="0"/>
        <w:jc w:val="left"/>
        <w:rPr>
          <w:sz w:val="24"/>
        </w:rPr>
      </w:pPr>
      <w:r>
        <w:rPr>
          <w:u w:val="single"/>
        </w:rPr>
        <w:t>Трудовое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воспитание:</w:t>
      </w:r>
    </w:p>
    <w:p>
      <w:pPr>
        <w:pStyle w:val="Style15"/>
        <w:ind w:left="574" w:right="693" w:firstLine="758"/>
        <w:rPr>
          <w:sz w:val="24"/>
        </w:rPr>
      </w:pPr>
      <w:r>
        <w:rPr/>
        <w:t>уважающий труд, результаты своего труда, труда других людей; проявляющий интерес к</w:t>
      </w:r>
      <w:r>
        <w:rPr>
          <w:spacing w:val="1"/>
        </w:rPr>
        <w:t xml:space="preserve"> </w:t>
      </w:r>
      <w:r>
        <w:rPr/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знаний;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74" w:right="691" w:firstLine="758"/>
        <w:rPr>
          <w:sz w:val="24"/>
        </w:rPr>
      </w:pPr>
      <w:r>
        <w:rPr/>
        <w:t>сознающий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трудолюбия,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труду,</w:t>
      </w:r>
      <w:r>
        <w:rPr>
          <w:spacing w:val="1"/>
        </w:rPr>
        <w:t xml:space="preserve"> </w:t>
      </w:r>
      <w:r>
        <w:rPr/>
        <w:t>накопления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-6"/>
        </w:rPr>
        <w:t xml:space="preserve"> </w:t>
      </w:r>
      <w:r>
        <w:rPr/>
        <w:t>обществе;</w:t>
      </w:r>
    </w:p>
    <w:p>
      <w:pPr>
        <w:pStyle w:val="Style15"/>
        <w:spacing w:before="78" w:after="0"/>
        <w:ind w:left="574" w:right="680" w:firstLine="758"/>
        <w:rPr>
          <w:sz w:val="24"/>
        </w:rPr>
      </w:pPr>
      <w:r>
        <w:rPr/>
        <w:t>участвующий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1"/>
        </w:rPr>
        <w:t xml:space="preserve"> </w:t>
      </w:r>
      <w:r>
        <w:rPr/>
        <w:t>дел,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местности)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способный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60"/>
        </w:rPr>
        <w:t xml:space="preserve"> </w:t>
      </w:r>
      <w:r>
        <w:rPr/>
        <w:t>выполнять</w:t>
      </w:r>
      <w:r>
        <w:rPr>
          <w:spacing w:val="60"/>
        </w:rPr>
        <w:t xml:space="preserve"> </w:t>
      </w:r>
      <w:r>
        <w:rPr/>
        <w:t>такого</w:t>
      </w:r>
      <w:r>
        <w:rPr>
          <w:spacing w:val="1"/>
        </w:rPr>
        <w:t xml:space="preserve"> </w:t>
      </w:r>
      <w:r>
        <w:rPr/>
        <w:t>рода деятельность;</w:t>
      </w:r>
    </w:p>
    <w:p>
      <w:pPr>
        <w:pStyle w:val="Style15"/>
        <w:ind w:left="574" w:right="692" w:firstLine="758"/>
        <w:rPr>
          <w:sz w:val="24"/>
        </w:rPr>
      </w:pPr>
      <w:r>
        <w:rPr/>
        <w:t>выражающий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построению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потребностей.</w:t>
      </w:r>
    </w:p>
    <w:p>
      <w:pPr>
        <w:pStyle w:val="Style15"/>
        <w:spacing w:lineRule="exact" w:line="274"/>
        <w:ind w:left="1332" w:hanging="0"/>
        <w:jc w:val="left"/>
        <w:rPr>
          <w:sz w:val="24"/>
        </w:rPr>
      </w:pPr>
      <w:r>
        <w:rPr>
          <w:u w:val="single"/>
        </w:rPr>
        <w:t>Экологическое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воспитание:</w:t>
      </w:r>
    </w:p>
    <w:p>
      <w:pPr>
        <w:pStyle w:val="Style15"/>
        <w:spacing w:before="3" w:after="0"/>
        <w:ind w:left="574" w:right="688" w:firstLine="782"/>
        <w:jc w:val="left"/>
        <w:rPr>
          <w:sz w:val="24"/>
        </w:rPr>
      </w:pPr>
      <w:r>
        <w:rPr/>
        <w:t>понимающий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глобальный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6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решения,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3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человека,</w:t>
      </w:r>
      <w:r>
        <w:rPr>
          <w:spacing w:val="-5"/>
        </w:rPr>
        <w:t xml:space="preserve"> </w:t>
      </w:r>
      <w:r>
        <w:rPr/>
        <w:t>общества;</w:t>
      </w:r>
    </w:p>
    <w:p>
      <w:pPr>
        <w:pStyle w:val="Style15"/>
        <w:spacing w:lineRule="auto" w:line="235" w:before="2" w:after="0"/>
        <w:ind w:left="574" w:right="692" w:firstLine="782"/>
        <w:rPr>
          <w:sz w:val="24"/>
        </w:rPr>
      </w:pPr>
      <w:r>
        <w:rPr/>
        <w:t>сознающий свою ответственность как гражданина и потребителя в условиях взаимосвязи</w:t>
      </w:r>
      <w:r>
        <w:rPr>
          <w:spacing w:val="1"/>
        </w:rPr>
        <w:t xml:space="preserve"> </w:t>
      </w:r>
      <w:r>
        <w:rPr/>
        <w:t>природной,</w:t>
      </w:r>
      <w:r>
        <w:rPr>
          <w:spacing w:val="-2"/>
        </w:rPr>
        <w:t xml:space="preserve"> </w:t>
      </w:r>
      <w:r>
        <w:rPr/>
        <w:t>технологической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социальной</w:t>
      </w:r>
      <w:r>
        <w:rPr>
          <w:spacing w:val="-3"/>
        </w:rPr>
        <w:t xml:space="preserve"> </w:t>
      </w:r>
      <w:r>
        <w:rPr/>
        <w:t>сред;</w:t>
      </w:r>
    </w:p>
    <w:p>
      <w:pPr>
        <w:pStyle w:val="Style15"/>
        <w:spacing w:before="4" w:after="0"/>
        <w:ind w:left="574" w:right="684" w:firstLine="782"/>
        <w:rPr>
          <w:sz w:val="24"/>
        </w:rPr>
      </w:pPr>
      <w:r>
        <w:rPr/>
        <w:t>выражающий</w:t>
      </w:r>
      <w:r>
        <w:rPr>
          <w:spacing w:val="1"/>
        </w:rPr>
        <w:t xml:space="preserve"> </w:t>
      </w: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61"/>
        </w:rPr>
        <w:t xml:space="preserve"> </w:t>
      </w:r>
      <w:r>
        <w:rPr/>
        <w:t>природе;</w:t>
      </w:r>
      <w:r>
        <w:rPr>
          <w:spacing w:val="1"/>
        </w:rPr>
        <w:t xml:space="preserve"> </w:t>
      </w:r>
      <w:r>
        <w:rPr/>
        <w:t>ориентированный на применение знаний естественных и социальных наук для решения задач в</w:t>
      </w:r>
      <w:r>
        <w:rPr>
          <w:spacing w:val="1"/>
        </w:rPr>
        <w:t xml:space="preserve"> </w:t>
      </w:r>
      <w:r>
        <w:rPr/>
        <w:t>области охраны природы, планирования своих поступков и оценки их возможных последствий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среды;</w:t>
      </w:r>
    </w:p>
    <w:p>
      <w:pPr>
        <w:pStyle w:val="Style15"/>
        <w:spacing w:lineRule="auto" w:line="235" w:before="3" w:after="0"/>
        <w:ind w:left="574" w:right="684" w:firstLine="782"/>
        <w:rPr>
          <w:sz w:val="24"/>
        </w:rPr>
      </w:pPr>
      <w:r>
        <w:rPr/>
        <w:t>участвующий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1"/>
        </w:rPr>
        <w:t xml:space="preserve"> </w:t>
      </w:r>
      <w:r>
        <w:rPr/>
        <w:t>природоохранной</w:t>
      </w:r>
      <w:r>
        <w:rPr>
          <w:spacing w:val="1"/>
        </w:rPr>
        <w:t xml:space="preserve"> </w:t>
      </w:r>
      <w:r>
        <w:rPr/>
        <w:t>направленности.</w:t>
      </w:r>
    </w:p>
    <w:p>
      <w:pPr>
        <w:pStyle w:val="Style15"/>
        <w:spacing w:lineRule="exact" w:line="275"/>
        <w:ind w:left="1356" w:hanging="0"/>
        <w:jc w:val="left"/>
        <w:rPr>
          <w:sz w:val="24"/>
        </w:rPr>
      </w:pPr>
      <w:r>
        <w:rPr>
          <w:u w:val="single"/>
        </w:rPr>
        <w:t>Ценности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научного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познания:</w:t>
      </w:r>
    </w:p>
    <w:p>
      <w:pPr>
        <w:pStyle w:val="Style15"/>
        <w:spacing w:lineRule="auto" w:line="235" w:before="4" w:after="0"/>
        <w:ind w:left="574" w:firstLine="782"/>
        <w:jc w:val="left"/>
        <w:rPr>
          <w:sz w:val="24"/>
        </w:rPr>
      </w:pPr>
      <w:r>
        <w:rPr/>
        <w:t>выражающий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-57"/>
        </w:rPr>
        <w:t xml:space="preserve"> </w:t>
      </w:r>
      <w:r>
        <w:rPr/>
        <w:t>индивидуальных</w:t>
      </w:r>
      <w:r>
        <w:rPr>
          <w:spacing w:val="-4"/>
        </w:rPr>
        <w:t xml:space="preserve"> </w:t>
      </w:r>
      <w:r>
        <w:rPr/>
        <w:t>интересов,</w:t>
      </w:r>
      <w:r>
        <w:rPr>
          <w:spacing w:val="4"/>
        </w:rPr>
        <w:t xml:space="preserve"> </w:t>
      </w:r>
      <w:r>
        <w:rPr/>
        <w:t>способностей,</w:t>
      </w:r>
      <w:r>
        <w:rPr>
          <w:spacing w:val="-1"/>
        </w:rPr>
        <w:t xml:space="preserve"> </w:t>
      </w:r>
      <w:r>
        <w:rPr/>
        <w:t>достижений;</w:t>
      </w:r>
    </w:p>
    <w:p>
      <w:pPr>
        <w:pStyle w:val="Style15"/>
        <w:spacing w:before="4" w:after="0"/>
        <w:ind w:left="574" w:firstLine="782"/>
        <w:jc w:val="left"/>
        <w:rPr>
          <w:sz w:val="24"/>
        </w:rPr>
      </w:pPr>
      <w:r>
        <w:rPr/>
        <w:t>ориентированный</w:t>
      </w:r>
      <w:r>
        <w:rPr>
          <w:spacing w:val="-1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деятельности</w:t>
      </w:r>
      <w:r>
        <w:rPr>
          <w:spacing w:val="5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научные</w:t>
      </w:r>
      <w:r>
        <w:rPr>
          <w:spacing w:val="2"/>
        </w:rPr>
        <w:t xml:space="preserve"> </w:t>
      </w:r>
      <w:r>
        <w:rPr/>
        <w:t>знания</w:t>
      </w:r>
      <w:r>
        <w:rPr>
          <w:spacing w:val="-1"/>
        </w:rPr>
        <w:t xml:space="preserve"> </w:t>
      </w:r>
      <w:r>
        <w:rPr/>
        <w:t>о</w:t>
      </w:r>
      <w:r>
        <w:rPr>
          <w:spacing w:val="8"/>
        </w:rPr>
        <w:t xml:space="preserve"> </w:t>
      </w:r>
      <w:r>
        <w:rPr/>
        <w:t>природе</w:t>
      </w:r>
      <w:r>
        <w:rPr>
          <w:spacing w:val="3"/>
        </w:rPr>
        <w:t xml:space="preserve"> </w:t>
      </w:r>
      <w:r>
        <w:rPr/>
        <w:t>и обществе,</w:t>
      </w:r>
      <w:r>
        <w:rPr>
          <w:spacing w:val="5"/>
        </w:rPr>
        <w:t xml:space="preserve"> </w:t>
      </w:r>
      <w:r>
        <w:rPr/>
        <w:t>взаимосвязях</w:t>
      </w:r>
      <w:r>
        <w:rPr>
          <w:spacing w:val="-57"/>
        </w:rPr>
        <w:t xml:space="preserve"> </w:t>
      </w:r>
      <w:r>
        <w:rPr/>
        <w:t>человека с</w:t>
      </w:r>
      <w:r>
        <w:rPr>
          <w:spacing w:val="-4"/>
        </w:rPr>
        <w:t xml:space="preserve"> </w:t>
      </w:r>
      <w:r>
        <w:rPr/>
        <w:t>природной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социальной</w:t>
      </w:r>
      <w:r>
        <w:rPr>
          <w:spacing w:val="3"/>
        </w:rPr>
        <w:t xml:space="preserve"> </w:t>
      </w:r>
      <w:r>
        <w:rPr/>
        <w:t>средой;</w:t>
      </w:r>
    </w:p>
    <w:p>
      <w:pPr>
        <w:pStyle w:val="Style15"/>
        <w:spacing w:lineRule="auto" w:line="235" w:before="2" w:after="0"/>
        <w:ind w:left="574" w:right="688" w:firstLine="782"/>
        <w:jc w:val="left"/>
        <w:rPr>
          <w:sz w:val="24"/>
        </w:rPr>
      </w:pPr>
      <w:r>
        <w:rPr/>
        <w:t>развивающий</w:t>
      </w:r>
      <w:r>
        <w:rPr>
          <w:spacing w:val="22"/>
        </w:rPr>
        <w:t xml:space="preserve"> </w:t>
      </w:r>
      <w:r>
        <w:rPr/>
        <w:t>навыки</w:t>
      </w:r>
      <w:r>
        <w:rPr>
          <w:spacing w:val="22"/>
        </w:rPr>
        <w:t xml:space="preserve"> </w:t>
      </w:r>
      <w:r>
        <w:rPr/>
        <w:t>использования</w:t>
      </w:r>
      <w:r>
        <w:rPr>
          <w:spacing w:val="21"/>
        </w:rPr>
        <w:t xml:space="preserve"> </w:t>
      </w:r>
      <w:r>
        <w:rPr/>
        <w:t>различных</w:t>
      </w:r>
      <w:r>
        <w:rPr>
          <w:spacing w:val="22"/>
        </w:rPr>
        <w:t xml:space="preserve"> </w:t>
      </w:r>
      <w:r>
        <w:rPr/>
        <w:t>средств</w:t>
      </w:r>
      <w:r>
        <w:rPr>
          <w:spacing w:val="28"/>
        </w:rPr>
        <w:t xml:space="preserve"> </w:t>
      </w:r>
      <w:r>
        <w:rPr/>
        <w:t>познания,</w:t>
      </w:r>
      <w:r>
        <w:rPr>
          <w:spacing w:val="23"/>
        </w:rPr>
        <w:t xml:space="preserve"> </w:t>
      </w:r>
      <w:r>
        <w:rPr/>
        <w:t>накопления</w:t>
      </w:r>
      <w:r>
        <w:rPr>
          <w:spacing w:val="21"/>
        </w:rPr>
        <w:t xml:space="preserve"> </w:t>
      </w:r>
      <w:r>
        <w:rPr/>
        <w:t>знаний</w:t>
      </w:r>
      <w:r>
        <w:rPr>
          <w:spacing w:val="18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мире</w:t>
      </w:r>
      <w:r>
        <w:rPr>
          <w:spacing w:val="-2"/>
        </w:rPr>
        <w:t xml:space="preserve"> </w:t>
      </w:r>
      <w:r>
        <w:rPr/>
        <w:t>(языковая,</w:t>
      </w:r>
      <w:r>
        <w:rPr>
          <w:spacing w:val="-3"/>
        </w:rPr>
        <w:t xml:space="preserve"> </w:t>
      </w:r>
      <w:r>
        <w:rPr/>
        <w:t>читательская культура,</w:t>
      </w:r>
      <w:r>
        <w:rPr>
          <w:spacing w:val="2"/>
        </w:rPr>
        <w:t xml:space="preserve"> </w:t>
      </w:r>
      <w:r>
        <w:rPr/>
        <w:t>деятельность</w:t>
      </w:r>
      <w:r>
        <w:rPr>
          <w:spacing w:val="-4"/>
        </w:rPr>
        <w:t xml:space="preserve"> </w:t>
      </w:r>
      <w:r>
        <w:rPr/>
        <w:t>в информационной,</w:t>
      </w:r>
      <w:r>
        <w:rPr>
          <w:spacing w:val="-3"/>
        </w:rPr>
        <w:t xml:space="preserve"> </w:t>
      </w:r>
      <w:r>
        <w:rPr/>
        <w:t>цифровой</w:t>
      </w:r>
      <w:r>
        <w:rPr>
          <w:spacing w:val="-4"/>
        </w:rPr>
        <w:t xml:space="preserve"> </w:t>
      </w:r>
      <w:r>
        <w:rPr/>
        <w:t>среде);</w:t>
      </w:r>
    </w:p>
    <w:p>
      <w:pPr>
        <w:pStyle w:val="Style15"/>
        <w:spacing w:lineRule="auto" w:line="235" w:before="6" w:after="0"/>
        <w:ind w:left="574" w:firstLine="782"/>
        <w:jc w:val="left"/>
        <w:rPr>
          <w:sz w:val="24"/>
        </w:rPr>
      </w:pPr>
      <w:r>
        <w:rPr/>
        <w:t>демонстрирующий</w:t>
      </w:r>
      <w:r>
        <w:rPr>
          <w:spacing w:val="4"/>
        </w:rPr>
        <w:t xml:space="preserve"> </w:t>
      </w:r>
      <w:r>
        <w:rPr/>
        <w:t>навыки</w:t>
      </w:r>
      <w:r>
        <w:rPr>
          <w:spacing w:val="4"/>
        </w:rPr>
        <w:t xml:space="preserve"> </w:t>
      </w:r>
      <w:r>
        <w:rPr/>
        <w:t>наблюдений,</w:t>
      </w:r>
      <w:r>
        <w:rPr>
          <w:spacing w:val="6"/>
        </w:rPr>
        <w:t xml:space="preserve"> </w:t>
      </w:r>
      <w:r>
        <w:rPr/>
        <w:t>накопления</w:t>
      </w:r>
      <w:r>
        <w:rPr>
          <w:spacing w:val="59"/>
        </w:rPr>
        <w:t xml:space="preserve"> </w:t>
      </w:r>
      <w:r>
        <w:rPr/>
        <w:t>фактов,</w:t>
      </w:r>
      <w:r>
        <w:rPr>
          <w:spacing w:val="1"/>
        </w:rPr>
        <w:t xml:space="preserve"> </w:t>
      </w:r>
      <w:r>
        <w:rPr/>
        <w:t>осмысления</w:t>
      </w:r>
      <w:r>
        <w:rPr>
          <w:spacing w:val="59"/>
        </w:rPr>
        <w:t xml:space="preserve"> </w:t>
      </w:r>
      <w:r>
        <w:rPr/>
        <w:t>опыта</w:t>
      </w:r>
      <w:r>
        <w:rPr>
          <w:spacing w:val="3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естественнонаучной</w:t>
      </w:r>
      <w:r>
        <w:rPr>
          <w:spacing w:val="3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гуманитарной</w:t>
      </w:r>
      <w:r>
        <w:rPr>
          <w:spacing w:val="59"/>
        </w:rPr>
        <w:t xml:space="preserve"> </w:t>
      </w:r>
      <w:r>
        <w:rPr/>
        <w:t>областях</w:t>
      </w:r>
      <w:r>
        <w:rPr>
          <w:spacing w:val="58"/>
        </w:rPr>
        <w:t xml:space="preserve"> </w:t>
      </w:r>
      <w:r>
        <w:rPr/>
        <w:t>познания,</w:t>
      </w:r>
      <w:r>
        <w:rPr>
          <w:spacing w:val="5"/>
        </w:rPr>
        <w:t xml:space="preserve"> </w:t>
      </w:r>
      <w:r>
        <w:rPr/>
        <w:t>исследовательской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5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4"/>
        </w:numPr>
        <w:tabs>
          <w:tab w:val="clear" w:pos="720"/>
          <w:tab w:val="left" w:pos="1116" w:leader="none"/>
        </w:tabs>
        <w:ind w:left="1115" w:hanging="542"/>
        <w:jc w:val="left"/>
        <w:rPr>
          <w:sz w:val="24"/>
        </w:rPr>
      </w:pPr>
      <w:r>
        <w:rPr/>
        <w:t>Содержательный</w:t>
      </w:r>
      <w:r>
        <w:rPr>
          <w:spacing w:val="-3"/>
        </w:rPr>
        <w:t xml:space="preserve"> </w:t>
      </w:r>
      <w:r>
        <w:rPr/>
        <w:t>раздел</w:t>
      </w:r>
    </w:p>
    <w:p>
      <w:pPr>
        <w:pStyle w:val="Normal"/>
        <w:spacing w:lineRule="exact" w:line="275" w:before="200" w:after="0"/>
        <w:ind w:left="1346" w:hanging="0"/>
        <w:rPr>
          <w:b/>
          <w:b/>
          <w:sz w:val="24"/>
        </w:rPr>
      </w:pPr>
      <w:r>
        <w:rPr>
          <w:b/>
          <w:sz w:val="24"/>
          <w:u w:val="thick"/>
        </w:rPr>
        <w:t>Уклад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общеобразовательной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организации</w:t>
      </w:r>
    </w:p>
    <w:p>
      <w:pPr>
        <w:pStyle w:val="Style15"/>
        <w:ind w:left="574" w:right="680" w:firstLine="566"/>
        <w:rPr>
          <w:sz w:val="24"/>
        </w:rPr>
      </w:pPr>
      <w:r>
        <w:rPr/>
        <w:t>Уклад – общественный договор участников образовательных отношений, опирающийся на</w:t>
      </w:r>
      <w:r>
        <w:rPr>
          <w:spacing w:val="1"/>
        </w:rPr>
        <w:t xml:space="preserve"> </w:t>
      </w:r>
      <w:r>
        <w:rPr/>
        <w:t>базовые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поддерживающий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региона,</w:t>
      </w:r>
      <w:r>
        <w:rPr>
          <w:spacing w:val="1"/>
        </w:rPr>
        <w:t xml:space="preserve"> </w:t>
      </w:r>
      <w:r>
        <w:rPr/>
        <w:t>задающий</w:t>
      </w:r>
      <w:r>
        <w:rPr>
          <w:spacing w:val="1"/>
        </w:rPr>
        <w:t xml:space="preserve"> </w:t>
      </w:r>
      <w:r>
        <w:rPr/>
        <w:t>культуру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сообществ,</w:t>
      </w:r>
      <w:r>
        <w:rPr>
          <w:spacing w:val="1"/>
        </w:rPr>
        <w:t xml:space="preserve"> </w:t>
      </w:r>
      <w:r>
        <w:rPr/>
        <w:t>определяющий</w:t>
      </w:r>
      <w:r>
        <w:rPr>
          <w:spacing w:val="1"/>
        </w:rPr>
        <w:t xml:space="preserve"> </w:t>
      </w:r>
      <w:r>
        <w:rPr/>
        <w:t>предметно-пространственную</w:t>
      </w:r>
      <w:r>
        <w:rPr>
          <w:spacing w:val="1"/>
        </w:rPr>
        <w:t xml:space="preserve"> </w:t>
      </w:r>
      <w:r>
        <w:rPr/>
        <w:t>среду,</w:t>
      </w:r>
      <w:r>
        <w:rPr>
          <w:spacing w:val="1"/>
        </w:rPr>
        <w:t xml:space="preserve"> </w:t>
      </w:r>
      <w:r>
        <w:rPr/>
        <w:t>учитывающий</w:t>
      </w:r>
      <w:r>
        <w:rPr>
          <w:spacing w:val="1"/>
        </w:rPr>
        <w:t xml:space="preserve"> </w:t>
      </w:r>
      <w:r>
        <w:rPr/>
        <w:t>социокультурный</w:t>
      </w:r>
      <w:r>
        <w:rPr>
          <w:spacing w:val="2"/>
        </w:rPr>
        <w:t xml:space="preserve"> </w:t>
      </w:r>
      <w:r>
        <w:rPr/>
        <w:t>контекст.</w:t>
      </w:r>
    </w:p>
    <w:p>
      <w:pPr>
        <w:pStyle w:val="Style15"/>
        <w:ind w:left="574" w:right="680" w:firstLine="566"/>
        <w:rPr>
          <w:sz w:val="24"/>
        </w:rPr>
      </w:pPr>
      <w:r>
        <w:rPr>
          <w:color w:val="211F1F"/>
        </w:rPr>
        <w:t>Организация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опирается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уклад</w:t>
      </w:r>
      <w:r>
        <w:rPr>
          <w:color w:val="211F1F"/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№1»</w:t>
      </w:r>
      <w:r>
        <w:rPr>
          <w:spacing w:val="1"/>
        </w:rPr>
        <w:t xml:space="preserve"> </w:t>
      </w:r>
      <w:r>
        <w:rPr/>
        <w:t>с.п.Сармаково</w:t>
      </w:r>
      <w:r>
        <w:rPr>
          <w:color w:val="211F1F"/>
        </w:rPr>
        <w:t>, сложившийся на основе согласия всех участников образовательных отношений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относительно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содержания,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средств,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традиций,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особенностей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деятельности,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выражающий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самобытный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облик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ОУ,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её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«лицо»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репутацию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окружающем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социуме,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образовательном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пространстве.</w:t>
      </w:r>
    </w:p>
    <w:p>
      <w:pPr>
        <w:pStyle w:val="Style15"/>
        <w:ind w:left="574" w:right="686" w:firstLine="566"/>
        <w:rPr>
          <w:sz w:val="24"/>
        </w:rPr>
      </w:pPr>
      <w:r>
        <w:rPr>
          <w:color w:val="211F1F"/>
        </w:rPr>
        <w:t>Уклад задает и удерживает ценности, принципы и традиции воспитания, нравственную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культуру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взаимоотношений,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поведения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участников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воспитательного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процесса,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взрослых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детских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сообществ,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том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числе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за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пределами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Школы,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сетевой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среде,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характеристики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воспитывающей среды в школе в целом и локальных воспитывающих сред, воспитывающих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деятельностей и практик. </w:t>
      </w:r>
      <w:r>
        <w:rPr/>
        <w:t>Привлечение обучающихся и их родителей (законных представителей),</w:t>
      </w:r>
      <w:r>
        <w:rPr>
          <w:spacing w:val="-57"/>
        </w:rPr>
        <w:t xml:space="preserve"> </w:t>
      </w:r>
      <w:r>
        <w:rPr/>
        <w:t>работодателей, представителей учреждений культуры и спорта, общественных и религиозных</w:t>
      </w:r>
      <w:r>
        <w:rPr>
          <w:spacing w:val="1"/>
        </w:rPr>
        <w:t xml:space="preserve"> </w:t>
      </w:r>
      <w:r>
        <w:rPr/>
        <w:t>организаций к проектированию и обсуждению уклада образовательной организации может стать</w:t>
      </w:r>
      <w:r>
        <w:rPr>
          <w:spacing w:val="1"/>
        </w:rPr>
        <w:t xml:space="preserve"> </w:t>
      </w:r>
      <w:r>
        <w:rPr/>
        <w:t>существенным</w:t>
      </w:r>
      <w:r>
        <w:rPr>
          <w:spacing w:val="2"/>
        </w:rPr>
        <w:t xml:space="preserve"> </w:t>
      </w:r>
      <w:r>
        <w:rPr/>
        <w:t>ресурсом</w:t>
      </w:r>
      <w:r>
        <w:rPr>
          <w:spacing w:val="3"/>
        </w:rPr>
        <w:t xml:space="preserve"> </w:t>
      </w:r>
      <w:r>
        <w:rPr/>
        <w:t>воспитания.</w:t>
      </w:r>
    </w:p>
    <w:p>
      <w:pPr>
        <w:pStyle w:val="Style15"/>
        <w:spacing w:lineRule="auto" w:line="235"/>
        <w:ind w:left="574" w:right="677" w:firstLine="566"/>
        <w:rPr>
          <w:sz w:val="24"/>
        </w:rPr>
      </w:pPr>
      <w:r>
        <w:rPr/>
        <w:t>МКОУ «СОШ №1» с.п.Сармаково– общеобразовательное учреждение, расположенное 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4"/>
        </w:rPr>
        <w:t xml:space="preserve"> </w:t>
      </w:r>
      <w:r>
        <w:rPr/>
        <w:t>с.п. Сармаково</w:t>
      </w:r>
      <w:r>
        <w:rPr>
          <w:spacing w:val="15"/>
        </w:rPr>
        <w:t xml:space="preserve"> </w:t>
      </w:r>
      <w:r>
        <w:rPr/>
        <w:t>Зольского</w:t>
      </w:r>
      <w:r>
        <w:rPr>
          <w:spacing w:val="7"/>
        </w:rPr>
        <w:t xml:space="preserve"> </w:t>
      </w:r>
      <w:r>
        <w:rPr/>
        <w:t>района</w:t>
      </w:r>
      <w:r>
        <w:rPr>
          <w:spacing w:val="-4"/>
        </w:rPr>
        <w:t xml:space="preserve"> </w:t>
      </w:r>
      <w:r>
        <w:rPr/>
        <w:t>Кабардино-Балкарской</w:t>
      </w:r>
      <w:r>
        <w:rPr>
          <w:spacing w:val="4"/>
        </w:rPr>
        <w:t xml:space="preserve"> </w:t>
      </w:r>
      <w:r>
        <w:rPr/>
        <w:t>Республики.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35" w:before="6" w:after="0"/>
        <w:ind w:left="574" w:right="683" w:firstLine="705"/>
        <w:rPr>
          <w:sz w:val="24"/>
        </w:rPr>
      </w:pPr>
      <w:r>
        <w:rPr/>
        <w:t>МКОУ «СОШ №1» с.п.Сармаково</w:t>
      </w:r>
      <w:r>
        <w:rPr>
          <w:spacing w:val="1"/>
        </w:rPr>
        <w:t xml:space="preserve"> </w:t>
      </w:r>
      <w:r>
        <w:rPr/>
        <w:t>была открыта в 1925 г.. На сегодняшний день в Школе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55"/>
        </w:rPr>
        <w:t xml:space="preserve"> </w:t>
      </w:r>
      <w:r>
        <w:rPr/>
        <w:t>начального</w:t>
      </w:r>
      <w:r>
        <w:rPr>
          <w:spacing w:val="-1"/>
        </w:rPr>
        <w:t xml:space="preserve"> </w:t>
      </w:r>
      <w:r>
        <w:rPr/>
        <w:t>общего,</w:t>
      </w:r>
      <w:r>
        <w:rPr>
          <w:spacing w:val="-8"/>
        </w:rPr>
        <w:t xml:space="preserve"> </w:t>
      </w:r>
      <w:r>
        <w:rPr/>
        <w:t>основного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образования.</w:t>
      </w:r>
    </w:p>
    <w:p>
      <w:pPr>
        <w:pStyle w:val="Style15"/>
        <w:spacing w:before="78" w:after="0"/>
        <w:ind w:left="574" w:right="680" w:firstLine="566"/>
        <w:rPr>
          <w:sz w:val="24"/>
        </w:rPr>
      </w:pPr>
      <w:r>
        <w:rPr/>
        <w:t>Школа</w:t>
      </w:r>
      <w:r>
        <w:rPr>
          <w:spacing w:val="1"/>
        </w:rPr>
        <w:t xml:space="preserve"> </w:t>
      </w:r>
      <w:r>
        <w:rPr/>
        <w:t>оборудована кабинетами для проведения учебных занятий, имеет</w:t>
      </w:r>
      <w:r>
        <w:rPr>
          <w:spacing w:val="1"/>
        </w:rPr>
        <w:t xml:space="preserve"> </w:t>
      </w:r>
      <w:r>
        <w:rPr/>
        <w:t>библиотеку,</w:t>
      </w:r>
      <w:r>
        <w:rPr>
          <w:spacing w:val="1"/>
        </w:rPr>
        <w:t xml:space="preserve"> </w:t>
      </w:r>
      <w:r>
        <w:rPr/>
        <w:t>спортивный</w:t>
      </w:r>
      <w:r>
        <w:rPr>
          <w:spacing w:val="1"/>
        </w:rPr>
        <w:t xml:space="preserve"> </w:t>
      </w:r>
      <w:r>
        <w:rPr/>
        <w:t>зал,</w:t>
      </w:r>
      <w:r>
        <w:rPr>
          <w:spacing w:val="1"/>
        </w:rPr>
        <w:t xml:space="preserve"> </w:t>
      </w:r>
      <w:r>
        <w:rPr/>
        <w:t>компьютерный</w:t>
      </w:r>
      <w:r>
        <w:rPr>
          <w:spacing w:val="1"/>
        </w:rPr>
        <w:t xml:space="preserve"> </w:t>
      </w:r>
      <w:r>
        <w:rPr/>
        <w:t>зал,</w:t>
      </w:r>
      <w:r>
        <w:rPr>
          <w:spacing w:val="1"/>
        </w:rPr>
        <w:t xml:space="preserve"> </w:t>
      </w:r>
      <w:r>
        <w:rPr/>
        <w:t>футбольное</w:t>
      </w:r>
      <w:r>
        <w:rPr>
          <w:spacing w:val="1"/>
        </w:rPr>
        <w:t xml:space="preserve"> </w:t>
      </w:r>
      <w:r>
        <w:rPr/>
        <w:t>поле.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61"/>
        </w:rPr>
        <w:t xml:space="preserve"> </w:t>
      </w:r>
      <w:r>
        <w:rPr/>
        <w:t>организовано</w:t>
      </w:r>
      <w:r>
        <w:rPr>
          <w:spacing w:val="61"/>
        </w:rPr>
        <w:t xml:space="preserve"> </w:t>
      </w:r>
      <w:r>
        <w:rPr/>
        <w:t>бесплатное</w:t>
      </w:r>
      <w:r>
        <w:rPr>
          <w:spacing w:val="1"/>
        </w:rPr>
        <w:t xml:space="preserve"> </w:t>
      </w:r>
      <w:r>
        <w:rPr/>
        <w:t>горячее</w:t>
      </w:r>
      <w:r>
        <w:rPr>
          <w:spacing w:val="1"/>
        </w:rPr>
        <w:t xml:space="preserve"> </w:t>
      </w:r>
      <w:r>
        <w:rPr/>
        <w:t>питание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1-4</w:t>
      </w:r>
      <w:r>
        <w:rPr>
          <w:spacing w:val="1"/>
        </w:rPr>
        <w:t xml:space="preserve"> </w:t>
      </w:r>
      <w:r>
        <w:rPr/>
        <w:t>классов,</w:t>
      </w:r>
      <w:r>
        <w:rPr>
          <w:spacing w:val="1"/>
        </w:rPr>
        <w:t xml:space="preserve"> </w:t>
      </w:r>
      <w:r>
        <w:rPr/>
        <w:t>соблюдаются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61"/>
        </w:rPr>
        <w:t xml:space="preserve"> </w:t>
      </w:r>
      <w:r>
        <w:rPr/>
        <w:t>охраны</w:t>
      </w:r>
      <w:r>
        <w:rPr>
          <w:spacing w:val="6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имеется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информационным</w:t>
      </w:r>
      <w:r>
        <w:rPr>
          <w:spacing w:val="1"/>
        </w:rPr>
        <w:t xml:space="preserve"> </w:t>
      </w:r>
      <w:r>
        <w:rPr/>
        <w:t>системам,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телекоммуникационным</w:t>
      </w:r>
      <w:r>
        <w:rPr>
          <w:spacing w:val="1"/>
        </w:rPr>
        <w:t xml:space="preserve"> </w:t>
      </w:r>
      <w:r>
        <w:rPr/>
        <w:t>сетям,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имеются</w:t>
      </w:r>
      <w:r>
        <w:rPr>
          <w:spacing w:val="1"/>
        </w:rPr>
        <w:t xml:space="preserve"> </w:t>
      </w:r>
      <w:r>
        <w:rPr/>
        <w:t>электронные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-4"/>
        </w:rPr>
        <w:t xml:space="preserve"> </w:t>
      </w:r>
      <w:r>
        <w:rPr/>
        <w:t>образовательного</w:t>
      </w:r>
      <w:r>
        <w:rPr>
          <w:spacing w:val="6"/>
        </w:rPr>
        <w:t xml:space="preserve"> </w:t>
      </w:r>
      <w:r>
        <w:rPr/>
        <w:t>процесса.</w:t>
      </w:r>
    </w:p>
    <w:p>
      <w:pPr>
        <w:pStyle w:val="Style15"/>
        <w:ind w:left="574" w:right="679" w:firstLine="566"/>
        <w:rPr>
          <w:sz w:val="24"/>
        </w:rPr>
      </w:pPr>
      <w:r>
        <w:rPr/>
        <w:t>В рамках воспитательной работы</w:t>
      </w:r>
      <w:r>
        <w:rPr>
          <w:spacing w:val="1"/>
        </w:rPr>
        <w:t xml:space="preserve"> </w:t>
      </w:r>
      <w:r>
        <w:rPr/>
        <w:t>МКОУ «СОШ №1» с.п.Сармаково</w:t>
      </w:r>
      <w:r>
        <w:rPr>
          <w:spacing w:val="1"/>
        </w:rPr>
        <w:t xml:space="preserve"> </w:t>
      </w:r>
      <w:r>
        <w:rPr/>
        <w:t>реализует проекты</w:t>
      </w:r>
      <w:r>
        <w:rPr>
          <w:spacing w:val="1"/>
        </w:rPr>
        <w:t xml:space="preserve"> </w:t>
      </w:r>
      <w:r>
        <w:rPr/>
        <w:t>Общероссийского</w:t>
      </w:r>
      <w:r>
        <w:rPr>
          <w:spacing w:val="1"/>
        </w:rPr>
        <w:t xml:space="preserve"> </w:t>
      </w:r>
      <w:r>
        <w:rPr/>
        <w:t>общественно-государственного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молодёжи</w:t>
      </w:r>
      <w:r>
        <w:rPr>
          <w:spacing w:val="1"/>
        </w:rPr>
        <w:t xml:space="preserve"> </w:t>
      </w:r>
      <w:r>
        <w:rPr/>
        <w:t>«Движение</w:t>
      </w:r>
      <w:r>
        <w:rPr>
          <w:spacing w:val="1"/>
        </w:rPr>
        <w:t xml:space="preserve"> </w:t>
      </w:r>
      <w:r>
        <w:rPr/>
        <w:t>первых»</w:t>
      </w:r>
      <w:r>
        <w:rPr>
          <w:spacing w:val="-4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РДДМ).</w:t>
      </w:r>
    </w:p>
    <w:p>
      <w:pPr>
        <w:pStyle w:val="Style15"/>
        <w:ind w:left="574" w:right="695" w:firstLine="566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учитывает</w:t>
      </w:r>
      <w:r>
        <w:rPr>
          <w:spacing w:val="1"/>
        </w:rPr>
        <w:t xml:space="preserve"> </w:t>
      </w:r>
      <w:r>
        <w:rPr/>
        <w:t>многонациональный</w:t>
      </w:r>
      <w:r>
        <w:rPr>
          <w:spacing w:val="1"/>
        </w:rPr>
        <w:t xml:space="preserve"> </w:t>
      </w:r>
      <w:r>
        <w:rPr/>
        <w:t>состав семей обучающихся.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удовлетворения потребностей учеников в расширении социальных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используем</w:t>
      </w:r>
      <w:r>
        <w:rPr>
          <w:spacing w:val="1"/>
        </w:rPr>
        <w:t xml:space="preserve"> </w:t>
      </w:r>
      <w:r>
        <w:rPr/>
        <w:t>онлайн-платформы</w:t>
      </w:r>
      <w:r>
        <w:rPr>
          <w:spacing w:val="2"/>
        </w:rPr>
        <w:t xml:space="preserve"> </w:t>
      </w:r>
      <w:r>
        <w:rPr/>
        <w:t>и</w:t>
      </w:r>
      <w:r>
        <w:rPr>
          <w:spacing w:val="59"/>
        </w:rPr>
        <w:t xml:space="preserve"> </w:t>
      </w:r>
      <w:r>
        <w:rPr/>
        <w:t>ресурсы:</w:t>
      </w:r>
    </w:p>
    <w:p>
      <w:pPr>
        <w:pStyle w:val="Style15"/>
        <w:spacing w:lineRule="exact" w:line="275" w:before="1" w:after="0"/>
        <w:ind w:left="1140" w:hanging="0"/>
        <w:rPr>
          <w:sz w:val="24"/>
        </w:rPr>
      </w:pPr>
      <w:r>
        <w:rPr/>
        <w:t>«Электронный</w:t>
      </w:r>
      <w:r>
        <w:rPr>
          <w:spacing w:val="79"/>
        </w:rPr>
        <w:t xml:space="preserve"> </w:t>
      </w:r>
      <w:r>
        <w:rPr/>
        <w:t>дневники</w:t>
      </w:r>
      <w:r>
        <w:rPr>
          <w:spacing w:val="80"/>
        </w:rPr>
        <w:t xml:space="preserve"> </w:t>
      </w:r>
      <w:r>
        <w:rPr/>
        <w:t>журнал,</w:t>
      </w:r>
      <w:r>
        <w:rPr>
          <w:spacing w:val="81"/>
        </w:rPr>
        <w:t xml:space="preserve"> </w:t>
      </w:r>
      <w:r>
        <w:rPr/>
        <w:t>«Учи.ру»,</w:t>
      </w:r>
      <w:r>
        <w:rPr>
          <w:spacing w:val="80"/>
        </w:rPr>
        <w:t xml:space="preserve"> </w:t>
      </w:r>
      <w:r>
        <w:rPr/>
        <w:t>«Российская</w:t>
      </w:r>
      <w:r>
        <w:rPr>
          <w:spacing w:val="79"/>
        </w:rPr>
        <w:t xml:space="preserve"> </w:t>
      </w:r>
      <w:r>
        <w:rPr/>
        <w:t>электронная</w:t>
      </w:r>
      <w:r>
        <w:rPr>
          <w:spacing w:val="79"/>
        </w:rPr>
        <w:t xml:space="preserve"> </w:t>
      </w:r>
      <w:r>
        <w:rPr/>
        <w:t xml:space="preserve">школа»,    </w:t>
      </w:r>
      <w:r>
        <w:rPr>
          <w:spacing w:val="60"/>
        </w:rPr>
        <w:t xml:space="preserve"> </w:t>
      </w:r>
      <w:r>
        <w:rPr/>
        <w:t>АИС</w:t>
      </w:r>
    </w:p>
    <w:p>
      <w:pPr>
        <w:pStyle w:val="Style15"/>
        <w:spacing w:lineRule="exact" w:line="275"/>
        <w:ind w:left="574" w:hanging="0"/>
        <w:jc w:val="left"/>
        <w:rPr>
          <w:sz w:val="24"/>
        </w:rPr>
      </w:pPr>
      <w:r>
        <w:rPr/>
        <w:t>«ПФДО».</w:t>
      </w:r>
    </w:p>
    <w:p>
      <w:pPr>
        <w:pStyle w:val="Style15"/>
        <w:spacing w:lineRule="auto" w:line="235" w:before="5" w:after="0"/>
        <w:ind w:left="574" w:right="686" w:firstLine="566"/>
        <w:rPr>
          <w:rFonts w:ascii="Arial" w:hAnsi="Arial"/>
          <w:b/>
          <w:b/>
          <w:sz w:val="17"/>
        </w:rPr>
      </w:pPr>
      <w:r>
        <w:rPr/>
        <w:t>Различная</w:t>
      </w:r>
      <w:r>
        <w:rPr>
          <w:spacing w:val="1"/>
        </w:rPr>
        <w:t xml:space="preserve"> </w:t>
      </w:r>
      <w:r>
        <w:rPr/>
        <w:t>информация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законных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публикуется на официальном</w:t>
      </w:r>
      <w:r>
        <w:rPr>
          <w:spacing w:val="-2"/>
        </w:rPr>
        <w:t xml:space="preserve"> </w:t>
      </w:r>
      <w:r>
        <w:rPr/>
        <w:t>сайте</w:t>
      </w:r>
      <w:r>
        <w:rPr>
          <w:spacing w:val="6"/>
        </w:rPr>
        <w:t xml:space="preserve"> </w:t>
      </w:r>
      <w:r>
        <w:rPr/>
        <w:t>Школы</w:t>
      </w:r>
      <w:r>
        <w:rPr>
          <w:spacing w:val="4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https://</w:t>
      </w:r>
      <w:r>
        <w:rPr>
          <w:spacing w:val="-3"/>
        </w:rPr>
        <w:t xml:space="preserve"> </w:t>
      </w:r>
      <w:hyperlink r:id="rId395">
        <w:r>
          <w:rPr>
            <w:rFonts w:ascii="Arial" w:hAnsi="Arial"/>
            <w:b/>
            <w:color w:val="0462C1"/>
            <w:sz w:val="17"/>
            <w:u w:val="single" w:color="0462C1"/>
          </w:rPr>
          <w:t>sarmaksosh1.ru</w:t>
        </w:r>
      </w:hyperlink>
    </w:p>
    <w:p>
      <w:pPr>
        <w:pStyle w:val="Style15"/>
        <w:spacing w:before="4" w:after="0"/>
        <w:ind w:left="574" w:right="678" w:firstLine="566"/>
        <w:rPr>
          <w:sz w:val="24"/>
        </w:rPr>
      </w:pPr>
      <w:r>
        <w:rPr/>
        <w:t>Воспитательное пространство Школы представляет собой систему условий, возможностей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саморазвития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образуемых</w:t>
      </w:r>
      <w:r>
        <w:rPr>
          <w:spacing w:val="1"/>
        </w:rPr>
        <w:t xml:space="preserve"> </w:t>
      </w:r>
      <w:r>
        <w:rPr/>
        <w:t>субъектами</w:t>
      </w:r>
      <w:r>
        <w:rPr>
          <w:spacing w:val="1"/>
        </w:rPr>
        <w:t xml:space="preserve"> </w:t>
      </w:r>
      <w:r>
        <w:rPr/>
        <w:t>этого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педагогами, родителями. Значительная часть семей связана с Школой тесными узами: учились</w:t>
      </w:r>
      <w:r>
        <w:rPr>
          <w:spacing w:val="1"/>
        </w:rPr>
        <w:t xml:space="preserve"> </w:t>
      </w:r>
      <w:r>
        <w:rPr/>
        <w:t>бабушки, дедушки, родители, внуки, выпускники возвращаются в сюда в качестве сотрудников и</w:t>
      </w:r>
      <w:r>
        <w:rPr>
          <w:spacing w:val="-57"/>
        </w:rPr>
        <w:t xml:space="preserve"> </w:t>
      </w:r>
      <w:r>
        <w:rPr/>
        <w:t>педагогов. Эта особенность играет важную роль в воспитательном процессе, т.к. способствует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благоприятного</w:t>
      </w:r>
      <w:r>
        <w:rPr>
          <w:spacing w:val="1"/>
        </w:rPr>
        <w:t xml:space="preserve"> </w:t>
      </w:r>
      <w:r>
        <w:rPr/>
        <w:t>микроклимата,</w:t>
      </w:r>
      <w:r>
        <w:rPr>
          <w:spacing w:val="1"/>
        </w:rPr>
        <w:t xml:space="preserve"> </w:t>
      </w:r>
      <w:r>
        <w:rPr/>
        <w:t>доверительных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укреплению</w:t>
      </w:r>
      <w:r>
        <w:rPr>
          <w:spacing w:val="1"/>
        </w:rPr>
        <w:t xml:space="preserve"> </w:t>
      </w:r>
      <w:r>
        <w:rPr/>
        <w:t>традиций, лучшему взаимопониманию всех участников образовательных отношений (родители,</w:t>
      </w:r>
      <w:r>
        <w:rPr>
          <w:spacing w:val="1"/>
        </w:rPr>
        <w:t xml:space="preserve"> </w:t>
      </w:r>
      <w:r>
        <w:rPr/>
        <w:t>учащиеся,</w:t>
      </w:r>
      <w:r>
        <w:rPr>
          <w:spacing w:val="1"/>
        </w:rPr>
        <w:t xml:space="preserve"> </w:t>
      </w:r>
      <w:r>
        <w:rPr/>
        <w:t>учителя).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коллективе</w:t>
      </w:r>
      <w:r>
        <w:rPr>
          <w:spacing w:val="1"/>
        </w:rPr>
        <w:t xml:space="preserve"> </w:t>
      </w:r>
      <w:r>
        <w:rPr/>
        <w:t>интенсивнее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быстрее</w:t>
      </w:r>
      <w:r>
        <w:rPr>
          <w:spacing w:val="1"/>
        </w:rPr>
        <w:t xml:space="preserve"> </w:t>
      </w:r>
      <w:r>
        <w:rPr/>
        <w:t>идет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1"/>
        </w:rPr>
        <w:t xml:space="preserve"> </w:t>
      </w:r>
      <w:r>
        <w:rPr/>
        <w:t>межличностных контактов, существует реальная возможность проявить себя в общем деле. Дети</w:t>
      </w:r>
      <w:r>
        <w:rPr>
          <w:spacing w:val="1"/>
        </w:rPr>
        <w:t xml:space="preserve"> </w:t>
      </w:r>
      <w:r>
        <w:rPr/>
        <w:t>активно</w:t>
      </w:r>
      <w:r>
        <w:rPr>
          <w:spacing w:val="11"/>
        </w:rPr>
        <w:t xml:space="preserve"> </w:t>
      </w:r>
      <w:r>
        <w:rPr/>
        <w:t>взаимодействуют</w:t>
      </w:r>
      <w:r>
        <w:rPr>
          <w:spacing w:val="12"/>
        </w:rPr>
        <w:t xml:space="preserve"> </w:t>
      </w:r>
      <w:r>
        <w:rPr/>
        <w:t>не</w:t>
      </w:r>
      <w:r>
        <w:rPr>
          <w:spacing w:val="5"/>
        </w:rPr>
        <w:t xml:space="preserve"> </w:t>
      </w:r>
      <w:r>
        <w:rPr/>
        <w:t>только</w:t>
      </w:r>
      <w:r>
        <w:rPr>
          <w:spacing w:val="12"/>
        </w:rPr>
        <w:t xml:space="preserve"> </w:t>
      </w:r>
      <w:r>
        <w:rPr/>
        <w:t>со</w:t>
      </w:r>
      <w:r>
        <w:rPr>
          <w:spacing w:val="11"/>
        </w:rPr>
        <w:t xml:space="preserve"> </w:t>
      </w:r>
      <w:r>
        <w:rPr/>
        <w:t>своими</w:t>
      </w:r>
      <w:r>
        <w:rPr>
          <w:spacing w:val="7"/>
        </w:rPr>
        <w:t xml:space="preserve"> </w:t>
      </w:r>
      <w:r>
        <w:rPr/>
        <w:t>сверстниками,</w:t>
      </w:r>
      <w:r>
        <w:rPr>
          <w:spacing w:val="10"/>
        </w:rPr>
        <w:t xml:space="preserve"> </w:t>
      </w:r>
      <w:r>
        <w:rPr/>
        <w:t>но</w:t>
      </w:r>
      <w:r>
        <w:rPr>
          <w:spacing w:val="6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ребятами</w:t>
      </w:r>
      <w:r>
        <w:rPr>
          <w:spacing w:val="7"/>
        </w:rPr>
        <w:t xml:space="preserve"> </w:t>
      </w:r>
      <w:r>
        <w:rPr/>
        <w:t>других</w:t>
      </w:r>
      <w:r>
        <w:rPr>
          <w:spacing w:val="7"/>
        </w:rPr>
        <w:t xml:space="preserve"> </w:t>
      </w:r>
      <w:r>
        <w:rPr/>
        <w:t>возрастов,</w:t>
      </w:r>
      <w:r>
        <w:rPr>
          <w:spacing w:val="-58"/>
        </w:rPr>
        <w:t xml:space="preserve"> </w:t>
      </w:r>
      <w:r>
        <w:rPr/>
        <w:t>а также</w:t>
      </w:r>
      <w:r>
        <w:rPr>
          <w:spacing w:val="1"/>
        </w:rPr>
        <w:t xml:space="preserve"> </w:t>
      </w:r>
      <w:r>
        <w:rPr/>
        <w:t>со</w:t>
      </w:r>
      <w:r>
        <w:rPr>
          <w:spacing w:val="5"/>
        </w:rPr>
        <w:t xml:space="preserve"> </w:t>
      </w:r>
      <w:r>
        <w:rPr/>
        <w:t>всеми</w:t>
      </w:r>
      <w:r>
        <w:rPr>
          <w:spacing w:val="3"/>
        </w:rPr>
        <w:t xml:space="preserve"> </w:t>
      </w:r>
      <w:r>
        <w:rPr/>
        <w:t>учителями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сотрудниками</w:t>
      </w:r>
      <w:r>
        <w:rPr>
          <w:spacing w:val="2"/>
        </w:rPr>
        <w:t xml:space="preserve"> </w:t>
      </w:r>
      <w:r>
        <w:rPr/>
        <w:t>Школы.</w:t>
      </w:r>
    </w:p>
    <w:p>
      <w:pPr>
        <w:pStyle w:val="Style15"/>
        <w:tabs>
          <w:tab w:val="clear" w:pos="720"/>
          <w:tab w:val="left" w:pos="2696" w:leader="none"/>
          <w:tab w:val="left" w:pos="4708" w:leader="none"/>
          <w:tab w:val="left" w:pos="6928" w:leader="none"/>
          <w:tab w:val="left" w:pos="8640" w:leader="none"/>
          <w:tab w:val="left" w:pos="8976" w:leader="none"/>
          <w:tab w:val="left" w:pos="9719" w:leader="none"/>
        </w:tabs>
        <w:ind w:left="574" w:right="690" w:firstLine="566"/>
        <w:jc w:val="left"/>
        <w:rPr>
          <w:sz w:val="24"/>
        </w:rPr>
      </w:pPr>
      <w:r>
        <w:rPr/>
        <w:t>Для создания единого воспитательного пространства в рамках Программы инициируется</w:t>
      </w:r>
      <w:r>
        <w:rPr>
          <w:spacing w:val="1"/>
        </w:rPr>
        <w:t xml:space="preserve"> </w:t>
      </w:r>
      <w:r>
        <w:rPr/>
        <w:t>взаимодействие</w:t>
        <w:tab/>
        <w:t>образовательных,</w:t>
        <w:tab/>
        <w:t>административных,</w:t>
        <w:tab/>
        <w:t>общественных</w:t>
        <w:tab/>
        <w:t>и</w:t>
        <w:tab/>
        <w:t>иных</w:t>
        <w:tab/>
      </w:r>
      <w:r>
        <w:rPr>
          <w:spacing w:val="-1"/>
        </w:rPr>
        <w:t>структур</w:t>
      </w:r>
      <w:r>
        <w:rPr>
          <w:spacing w:val="-57"/>
        </w:rPr>
        <w:t xml:space="preserve"> </w:t>
      </w:r>
      <w:r>
        <w:rPr/>
        <w:t>города: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ind w:left="1342" w:hanging="203"/>
        <w:jc w:val="left"/>
        <w:rPr>
          <w:sz w:val="24"/>
        </w:rPr>
      </w:pPr>
      <w:r>
        <w:rPr>
          <w:sz w:val="24"/>
        </w:rPr>
        <w:t>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Зольского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lineRule="auto" w:line="235" w:before="4" w:after="0"/>
        <w:ind w:left="574" w:right="696" w:firstLine="566"/>
        <w:jc w:val="left"/>
        <w:rPr>
          <w:sz w:val="24"/>
        </w:rPr>
      </w:pPr>
      <w:r>
        <w:rPr>
          <w:sz w:val="24"/>
        </w:rPr>
        <w:t>МКУ</w:t>
      </w:r>
      <w:r>
        <w:rPr>
          <w:spacing w:val="51"/>
          <w:sz w:val="24"/>
        </w:rPr>
        <w:t xml:space="preserve"> </w:t>
      </w:r>
      <w:r>
        <w:rPr>
          <w:sz w:val="24"/>
        </w:rPr>
        <w:t>«Управление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»</w:t>
      </w:r>
      <w:r>
        <w:rPr>
          <w:spacing w:val="49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5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54"/>
          <w:sz w:val="24"/>
        </w:rPr>
        <w:t xml:space="preserve"> </w:t>
      </w:r>
      <w:r>
        <w:rPr>
          <w:sz w:val="24"/>
        </w:rPr>
        <w:t>Зольского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района;</w:t>
      </w:r>
    </w:p>
    <w:p>
      <w:pPr>
        <w:pStyle w:val="Style15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lineRule="exact" w:line="293" w:before="1" w:after="0"/>
        <w:ind w:left="1342" w:hanging="203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с.п.Сармаково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lineRule="exact" w:line="293"/>
        <w:ind w:left="1342" w:hanging="203"/>
        <w:jc w:val="left"/>
        <w:rPr>
          <w:sz w:val="24"/>
        </w:rPr>
      </w:pPr>
      <w:r>
        <w:rPr>
          <w:sz w:val="24"/>
        </w:rPr>
        <w:t>Отдел</w:t>
      </w:r>
      <w:r>
        <w:rPr>
          <w:spacing w:val="-1"/>
          <w:sz w:val="24"/>
        </w:rPr>
        <w:t xml:space="preserve"> </w:t>
      </w:r>
      <w:r>
        <w:rPr>
          <w:sz w:val="24"/>
        </w:rPr>
        <w:t>МВД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Зольскому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району;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lineRule="exact" w:line="293"/>
        <w:ind w:left="1342" w:hanging="203"/>
        <w:jc w:val="left"/>
        <w:rPr>
          <w:sz w:val="24"/>
        </w:rPr>
      </w:pPr>
      <w:r>
        <w:rPr>
          <w:sz w:val="24"/>
        </w:rPr>
        <w:t>Газета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г.п.Залукокоаже</w:t>
      </w:r>
    </w:p>
    <w:p>
      <w:pPr>
        <w:pStyle w:val="Style15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5"/>
        <w:spacing w:lineRule="auto" w:line="240"/>
        <w:ind w:left="574" w:right="691" w:firstLine="566"/>
        <w:rPr>
          <w:sz w:val="24"/>
        </w:rPr>
      </w:pPr>
      <w:r>
        <w:rPr/>
        <w:t>Процесс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основывается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школьников: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ind w:left="574" w:right="683" w:firstLine="566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38" w:leader="none"/>
        </w:tabs>
        <w:spacing w:lineRule="auto" w:line="235"/>
        <w:ind w:left="574" w:right="694" w:firstLine="566"/>
        <w:rPr>
          <w:sz w:val="24"/>
        </w:rPr>
      </w:pPr>
      <w:r>
        <w:rPr>
          <w:sz w:val="24"/>
        </w:rPr>
        <w:t>ориентир на создание в   Школе психологически комфортной среды для каждого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4"/>
          <w:sz w:val="24"/>
        </w:rPr>
        <w:t xml:space="preserve"> </w:t>
      </w:r>
      <w:r>
        <w:rPr>
          <w:sz w:val="24"/>
        </w:rPr>
        <w:t>без которой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before="3" w:after="0"/>
        <w:ind w:left="574" w:right="680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общностей, которые бы объединяли детей и педагогов яркими и 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38" w:leader="none"/>
        </w:tabs>
        <w:spacing w:lineRule="auto" w:line="235" w:before="2" w:after="0"/>
        <w:ind w:left="574" w:right="687" w:firstLine="566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lineRule="auto" w:line="235" w:before="7" w:after="0"/>
        <w:ind w:left="574" w:right="693" w:firstLine="566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>
      <w:pPr>
        <w:pStyle w:val="Style15"/>
        <w:spacing w:lineRule="auto" w:line="235" w:before="80" w:after="0"/>
        <w:ind w:left="574" w:right="679" w:firstLine="566"/>
        <w:rPr>
          <w:sz w:val="24"/>
        </w:rPr>
      </w:pP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МКОУ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«СОШ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№1»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с.п.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Сармаково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/>
        <w:t>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before="5" w:after="0"/>
        <w:ind w:left="574" w:right="689" w:firstLine="566"/>
        <w:rPr>
          <w:sz w:val="24"/>
        </w:rPr>
      </w:pPr>
      <w:r>
        <w:rPr>
          <w:color w:val="000009"/>
          <w:sz w:val="24"/>
        </w:rPr>
        <w:t>стержнем годового цикла воспитательной работы школы являются основные школьные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дела: общешкольная линейка «Здравствуй, школа!», День учителя, акция «Открытка ветерану»,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новогодние торжества, ярмарка, дни открытых дверей, приуроченные ко Дню матери, Декада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Мужества,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соревнования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обучающимися,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педагогами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родителями,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акция</w:t>
      </w:r>
    </w:p>
    <w:p>
      <w:pPr>
        <w:pStyle w:val="Style15"/>
        <w:spacing w:lineRule="auto" w:line="240"/>
        <w:ind w:left="574" w:right="691" w:hanging="0"/>
        <w:rPr>
          <w:sz w:val="24"/>
        </w:rPr>
      </w:pPr>
      <w:r>
        <w:rPr>
          <w:color w:val="000009"/>
        </w:rPr>
        <w:t>«Окна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Победы»,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«Бессмертный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полк»,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Общешкольная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торжественная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линейка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«Последний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звонок»,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здоровья,.</w:t>
      </w:r>
    </w:p>
    <w:p>
      <w:pPr>
        <w:pStyle w:val="Style15"/>
        <w:spacing w:lineRule="exact" w:line="271"/>
        <w:ind w:left="1140" w:hanging="0"/>
        <w:rPr>
          <w:sz w:val="24"/>
        </w:rPr>
      </w:pPr>
      <w:r>
        <w:rPr/>
        <w:t>Через</w:t>
      </w:r>
      <w:r>
        <w:rPr>
          <w:spacing w:val="-2"/>
        </w:rPr>
        <w:t xml:space="preserve"> </w:t>
      </w:r>
      <w:r>
        <w:rPr/>
        <w:t>данные</w:t>
      </w:r>
      <w:r>
        <w:rPr>
          <w:spacing w:val="-7"/>
        </w:rPr>
        <w:t xml:space="preserve"> </w:t>
      </w:r>
      <w:r>
        <w:rPr/>
        <w:t>мероприятия</w:t>
      </w:r>
      <w:r>
        <w:rPr>
          <w:spacing w:val="-7"/>
        </w:rPr>
        <w:t xml:space="preserve"> </w:t>
      </w:r>
      <w:r>
        <w:rPr/>
        <w:t>осуществляется</w:t>
      </w:r>
      <w:r>
        <w:rPr>
          <w:spacing w:val="-3"/>
        </w:rPr>
        <w:t xml:space="preserve"> </w:t>
      </w:r>
      <w:r>
        <w:rPr/>
        <w:t>интеграция</w:t>
      </w:r>
      <w:r>
        <w:rPr>
          <w:spacing w:val="-7"/>
        </w:rPr>
        <w:t xml:space="preserve"> </w:t>
      </w:r>
      <w:r>
        <w:rPr/>
        <w:t>воспитательных</w:t>
      </w:r>
      <w:r>
        <w:rPr>
          <w:spacing w:val="-2"/>
        </w:rPr>
        <w:t xml:space="preserve"> </w:t>
      </w:r>
      <w:r>
        <w:rPr/>
        <w:t>усилий</w:t>
      </w:r>
      <w:r>
        <w:rPr>
          <w:spacing w:val="-1"/>
        </w:rPr>
        <w:t xml:space="preserve"> </w:t>
      </w:r>
      <w:r>
        <w:rPr/>
        <w:t>педагогов;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lineRule="auto" w:line="235" w:before="2" w:after="0"/>
        <w:ind w:left="574" w:right="695" w:firstLine="566"/>
        <w:rPr>
          <w:sz w:val="24"/>
        </w:rPr>
      </w:pPr>
      <w:r>
        <w:rPr>
          <w:sz w:val="24"/>
        </w:rPr>
        <w:t>важной чертой каждого основного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 и большинства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других совместных дел педагогов и школьников является коллективная 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lineRule="auto" w:line="235" w:before="8" w:after="0"/>
        <w:ind w:left="574" w:right="693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(от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наблюдателя до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организатора);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ind w:left="574" w:right="695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ind w:left="574" w:right="679" w:firstLine="566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424" w:leader="none"/>
        </w:tabs>
        <w:ind w:left="574" w:right="689" w:firstLine="566"/>
        <w:rPr>
          <w:sz w:val="24"/>
        </w:rPr>
      </w:pPr>
      <w:bookmarkStart w:id="17" w:name="_ключевой_фигурой_воспитания_в_Школе_яв"/>
      <w:bookmarkEnd w:id="17"/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детям защитную, личностно развивающую, организационную, 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>
      <w:pPr>
        <w:pStyle w:val="Style15"/>
        <w:spacing w:before="5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ind w:left="1140" w:hanging="0"/>
        <w:jc w:val="left"/>
        <w:rPr>
          <w:sz w:val="24"/>
        </w:rPr>
      </w:pPr>
      <w:r>
        <w:rPr>
          <w:shd w:fill="FFFF00" w:val="clear"/>
        </w:rPr>
        <w:t>Школа</w:t>
      </w:r>
      <w:r>
        <w:rPr>
          <w:spacing w:val="-1"/>
          <w:shd w:fill="FFFF00" w:val="clear"/>
        </w:rPr>
        <w:t xml:space="preserve"> </w:t>
      </w:r>
      <w:r>
        <w:rPr>
          <w:shd w:fill="FFFF00" w:val="clear"/>
        </w:rPr>
        <w:t>участвует</w:t>
      </w:r>
      <w:r>
        <w:rPr>
          <w:spacing w:val="-5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-4"/>
          <w:shd w:fill="FFFF00" w:val="clear"/>
        </w:rPr>
        <w:t xml:space="preserve"> </w:t>
      </w:r>
      <w:r>
        <w:rPr>
          <w:shd w:fill="FFFF00" w:val="clear"/>
        </w:rPr>
        <w:t>реализации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следующих</w:t>
      </w:r>
      <w:r>
        <w:rPr>
          <w:spacing w:val="-10"/>
          <w:shd w:fill="FFFF00" w:val="clear"/>
        </w:rPr>
        <w:t xml:space="preserve"> </w:t>
      </w:r>
      <w:r>
        <w:rPr>
          <w:shd w:fill="FFFF00" w:val="clear"/>
        </w:rPr>
        <w:t>проектов: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285" w:leader="none"/>
        </w:tabs>
        <w:spacing w:lineRule="exact" w:line="275" w:before="2" w:after="0"/>
        <w:ind w:left="1284" w:hanging="145"/>
        <w:jc w:val="left"/>
        <w:rPr>
          <w:sz w:val="24"/>
        </w:rPr>
      </w:pPr>
      <w:r>
        <w:rPr>
          <w:sz w:val="24"/>
          <w:shd w:fill="FFFF00" w:val="clear"/>
        </w:rPr>
        <w:t>Федеральный</w:t>
      </w:r>
      <w:r>
        <w:rPr>
          <w:spacing w:val="-2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проект</w:t>
      </w:r>
      <w:r>
        <w:rPr>
          <w:spacing w:val="-3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«Успех</w:t>
      </w:r>
      <w:r>
        <w:rPr>
          <w:spacing w:val="-7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каждого</w:t>
      </w:r>
      <w:r>
        <w:rPr>
          <w:spacing w:val="1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ребёнка».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285" w:leader="none"/>
        </w:tabs>
        <w:spacing w:lineRule="exact" w:line="275"/>
        <w:ind w:left="1284" w:hanging="145"/>
        <w:jc w:val="left"/>
        <w:rPr>
          <w:sz w:val="24"/>
        </w:rPr>
      </w:pPr>
      <w:r>
        <w:rPr>
          <w:sz w:val="24"/>
          <w:shd w:fill="FFFF00" w:val="clear"/>
        </w:rPr>
        <w:t>Федеральный</w:t>
      </w:r>
      <w:r>
        <w:rPr>
          <w:spacing w:val="3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проект</w:t>
      </w:r>
      <w:r>
        <w:rPr>
          <w:spacing w:val="7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«Точка</w:t>
      </w:r>
      <w:r>
        <w:rPr>
          <w:spacing w:val="2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роста»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285" w:leader="none"/>
        </w:tabs>
        <w:spacing w:lineRule="exact" w:line="275" w:before="3" w:after="0"/>
        <w:ind w:left="1284" w:hanging="145"/>
        <w:jc w:val="left"/>
        <w:rPr>
          <w:sz w:val="24"/>
        </w:rPr>
      </w:pPr>
      <w:r>
        <w:rPr>
          <w:sz w:val="24"/>
          <w:shd w:fill="FFFF00" w:val="clear"/>
        </w:rPr>
        <w:t>Федеральный проект по</w:t>
      </w:r>
      <w:r>
        <w:rPr>
          <w:spacing w:val="4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ранней</w:t>
      </w:r>
      <w:r>
        <w:rPr>
          <w:spacing w:val="1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профессиональной</w:t>
      </w:r>
      <w:r>
        <w:rPr>
          <w:spacing w:val="-4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ориентации</w:t>
      </w:r>
      <w:r>
        <w:rPr>
          <w:spacing w:val="1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обучающихся</w:t>
      </w:r>
      <w:r>
        <w:rPr>
          <w:spacing w:val="4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6-11</w:t>
      </w:r>
      <w:r>
        <w:rPr>
          <w:spacing w:val="5"/>
          <w:sz w:val="24"/>
          <w:shd w:fill="FFFF00" w:val="clear"/>
        </w:rPr>
        <w:t xml:space="preserve"> </w:t>
      </w:r>
      <w:r>
        <w:rPr>
          <w:sz w:val="24"/>
          <w:shd w:fill="FFFF00" w:val="clear"/>
        </w:rPr>
        <w:t>классов</w:t>
      </w:r>
    </w:p>
    <w:p>
      <w:pPr>
        <w:pStyle w:val="Style15"/>
        <w:spacing w:lineRule="exact" w:line="275"/>
        <w:ind w:left="1140" w:hanging="0"/>
        <w:jc w:val="left"/>
        <w:rPr>
          <w:sz w:val="24"/>
        </w:rPr>
      </w:pPr>
      <w:r>
        <w:rPr>
          <w:shd w:fill="FFFF00" w:val="clear"/>
        </w:rPr>
        <w:t>«Билет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-1"/>
          <w:shd w:fill="FFFF00" w:val="clear"/>
        </w:rPr>
        <w:t xml:space="preserve"> </w:t>
      </w:r>
      <w:r>
        <w:rPr>
          <w:shd w:fill="FFFF00" w:val="clear"/>
        </w:rPr>
        <w:t>будущее».</w:t>
      </w:r>
    </w:p>
    <w:p>
      <w:pPr>
        <w:pStyle w:val="Style15"/>
        <w:spacing w:lineRule="exact" w:line="275" w:before="204" w:after="0"/>
        <w:ind w:left="1140" w:hanging="0"/>
        <w:rPr>
          <w:sz w:val="24"/>
        </w:rPr>
      </w:pPr>
      <w:r>
        <w:rPr/>
        <w:t>Школа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течение</w:t>
      </w:r>
      <w:r>
        <w:rPr>
          <w:spacing w:val="-2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2"/>
        </w:rPr>
        <w:t xml:space="preserve"> </w:t>
      </w:r>
      <w:r>
        <w:rPr/>
        <w:t>реализовывала</w:t>
      </w:r>
      <w:r>
        <w:rPr>
          <w:spacing w:val="-7"/>
        </w:rPr>
        <w:t xml:space="preserve"> </w:t>
      </w:r>
      <w:r>
        <w:rPr/>
        <w:t>принципиально</w:t>
      </w:r>
      <w:r>
        <w:rPr>
          <w:spacing w:val="-2"/>
        </w:rPr>
        <w:t xml:space="preserve"> </w:t>
      </w:r>
      <w:r>
        <w:rPr/>
        <w:t>новые</w:t>
      </w:r>
      <w:r>
        <w:rPr>
          <w:spacing w:val="-2"/>
        </w:rPr>
        <w:t xml:space="preserve"> </w:t>
      </w:r>
      <w:r>
        <w:rPr/>
        <w:t>проекты:</w:t>
      </w:r>
    </w:p>
    <w:p>
      <w:pPr>
        <w:pStyle w:val="Style15"/>
        <w:spacing w:lineRule="auto" w:line="240"/>
        <w:ind w:left="574" w:right="680" w:firstLine="566"/>
        <w:rPr>
          <w:sz w:val="24"/>
        </w:rPr>
      </w:pPr>
      <w:r>
        <w:rPr/>
        <w:t>-проект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важном».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34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образовательных</w:t>
      </w:r>
      <w:r>
        <w:rPr>
          <w:spacing w:val="27"/>
        </w:rPr>
        <w:t xml:space="preserve"> </w:t>
      </w:r>
      <w:r>
        <w:rPr/>
        <w:t>организациях</w:t>
      </w:r>
      <w:r>
        <w:rPr>
          <w:spacing w:val="32"/>
        </w:rPr>
        <w:t xml:space="preserve"> </w:t>
      </w:r>
      <w:r>
        <w:rPr/>
        <w:t>Российской</w:t>
      </w:r>
      <w:r>
        <w:rPr>
          <w:spacing w:val="37"/>
        </w:rPr>
        <w:t xml:space="preserve"> </w:t>
      </w:r>
      <w:r>
        <w:rPr/>
        <w:t>Федерации</w:t>
      </w:r>
      <w:r>
        <w:rPr>
          <w:spacing w:val="41"/>
        </w:rPr>
        <w:t xml:space="preserve"> </w:t>
      </w:r>
      <w:r>
        <w:rPr/>
        <w:t>ФГАОУ</w:t>
      </w:r>
      <w:r>
        <w:rPr>
          <w:spacing w:val="38"/>
        </w:rPr>
        <w:t xml:space="preserve"> </w:t>
      </w:r>
      <w:r>
        <w:rPr/>
        <w:t>ДПО</w:t>
      </w:r>
    </w:p>
    <w:p>
      <w:pPr>
        <w:pStyle w:val="Style15"/>
        <w:ind w:left="574" w:right="676" w:hanging="0"/>
        <w:rPr>
          <w:sz w:val="24"/>
        </w:rPr>
      </w:pPr>
      <w:r>
        <w:rPr/>
        <w:t>«Академия реализации государственной политики и профессионального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образования Министерства просвещения Российской Федерации» запустила данный проект с 1</w:t>
      </w:r>
      <w:r>
        <w:rPr>
          <w:spacing w:val="1"/>
        </w:rPr>
        <w:t xml:space="preserve"> </w:t>
      </w:r>
      <w:r>
        <w:rPr/>
        <w:t>сентября</w:t>
      </w:r>
      <w:r>
        <w:rPr>
          <w:spacing w:val="2"/>
        </w:rPr>
        <w:t xml:space="preserve"> </w:t>
      </w:r>
      <w:r>
        <w:rPr/>
        <w:t>2022</w:t>
      </w:r>
      <w:r>
        <w:rPr>
          <w:spacing w:val="-3"/>
        </w:rPr>
        <w:t xml:space="preserve"> </w:t>
      </w:r>
      <w:r>
        <w:rPr/>
        <w:t>года;</w:t>
      </w:r>
    </w:p>
    <w:p>
      <w:pPr>
        <w:pStyle w:val="Style15"/>
        <w:spacing w:lineRule="auto" w:line="235"/>
        <w:ind w:left="574" w:right="688" w:firstLine="566"/>
        <w:jc w:val="left"/>
        <w:rPr>
          <w:sz w:val="24"/>
        </w:rPr>
      </w:pPr>
      <w:r>
        <w:rPr/>
        <w:t>-Всероссийский</w:t>
      </w:r>
      <w:r>
        <w:rPr>
          <w:spacing w:val="1"/>
        </w:rPr>
        <w:t xml:space="preserve"> </w:t>
      </w:r>
      <w:r>
        <w:rPr/>
        <w:t>образовательный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технологий «Урок</w:t>
      </w:r>
      <w:r>
        <w:rPr>
          <w:spacing w:val="-57"/>
        </w:rPr>
        <w:t xml:space="preserve"> </w:t>
      </w:r>
      <w:r>
        <w:rPr/>
        <w:t>цифры»;</w:t>
      </w:r>
    </w:p>
    <w:p>
      <w:pPr>
        <w:pStyle w:val="Style15"/>
        <w:spacing w:lineRule="exact" w:line="275" w:before="2" w:after="0"/>
        <w:ind w:left="1140" w:hanging="0"/>
        <w:jc w:val="left"/>
        <w:rPr>
          <w:sz w:val="24"/>
        </w:rPr>
      </w:pPr>
      <w:r>
        <w:rPr/>
        <w:t>-проекты</w:t>
      </w:r>
      <w:r>
        <w:rPr>
          <w:spacing w:val="-2"/>
        </w:rPr>
        <w:t xml:space="preserve"> </w:t>
      </w:r>
      <w:r>
        <w:rPr/>
        <w:t>РДДМ</w:t>
      </w:r>
      <w:r>
        <w:rPr>
          <w:spacing w:val="-12"/>
        </w:rPr>
        <w:t xml:space="preserve"> </w:t>
      </w:r>
      <w:r>
        <w:rPr/>
        <w:t>(Движение</w:t>
      </w:r>
      <w:r>
        <w:rPr>
          <w:spacing w:val="-14"/>
        </w:rPr>
        <w:t xml:space="preserve"> </w:t>
      </w:r>
      <w:r>
        <w:rPr/>
        <w:t>первых).</w:t>
      </w:r>
    </w:p>
    <w:p>
      <w:pPr>
        <w:pStyle w:val="Style15"/>
        <w:spacing w:lineRule="exact" w:line="275"/>
        <w:ind w:left="1140" w:hanging="0"/>
        <w:jc w:val="left"/>
        <w:rPr>
          <w:sz w:val="24"/>
        </w:rPr>
      </w:pPr>
      <w:r>
        <w:rPr/>
        <w:t>В</w:t>
      </w:r>
      <w:r>
        <w:rPr>
          <w:spacing w:val="-15"/>
        </w:rPr>
        <w:t xml:space="preserve"> </w:t>
      </w:r>
      <w:r>
        <w:rPr/>
        <w:t>школе</w:t>
      </w:r>
      <w:r>
        <w:rPr>
          <w:spacing w:val="-10"/>
        </w:rPr>
        <w:t xml:space="preserve"> </w:t>
      </w:r>
      <w:r>
        <w:rPr/>
        <w:t>функционирует</w:t>
      </w:r>
      <w:r>
        <w:rPr>
          <w:spacing w:val="-3"/>
        </w:rPr>
        <w:t xml:space="preserve"> </w:t>
      </w:r>
      <w:r>
        <w:rPr/>
        <w:t>школьный</w:t>
      </w:r>
      <w:r>
        <w:rPr>
          <w:spacing w:val="-7"/>
        </w:rPr>
        <w:t xml:space="preserve"> </w:t>
      </w:r>
      <w:r>
        <w:rPr/>
        <w:t>спортивный</w:t>
      </w:r>
      <w:r>
        <w:rPr>
          <w:spacing w:val="-4"/>
        </w:rPr>
        <w:t xml:space="preserve"> </w:t>
      </w:r>
      <w:r>
        <w:rPr/>
        <w:t>клуб</w:t>
      </w:r>
      <w:r>
        <w:rPr>
          <w:spacing w:val="-5"/>
        </w:rPr>
        <w:t xml:space="preserve"> </w:t>
      </w:r>
      <w:r>
        <w:rPr/>
        <w:t>«Олимп».</w:t>
      </w:r>
    </w:p>
    <w:p>
      <w:pPr>
        <w:pStyle w:val="Style15"/>
        <w:tabs>
          <w:tab w:val="clear" w:pos="720"/>
          <w:tab w:val="left" w:pos="2086" w:leader="none"/>
          <w:tab w:val="left" w:pos="2878" w:leader="none"/>
          <w:tab w:val="left" w:pos="5124" w:leader="none"/>
          <w:tab w:val="left" w:pos="7863" w:leader="none"/>
          <w:tab w:val="left" w:pos="9639" w:leader="none"/>
        </w:tabs>
        <w:spacing w:lineRule="exact" w:line="275" w:before="7" w:after="0"/>
        <w:ind w:left="1140" w:hanging="0"/>
        <w:jc w:val="left"/>
        <w:rPr>
          <w:sz w:val="24"/>
        </w:rPr>
      </w:pPr>
      <w:r>
        <w:rPr/>
        <w:t>Создан</w:t>
        <w:tab/>
        <w:t>отряд</w:t>
        <w:tab/>
        <w:t>детско-юношеского</w:t>
        <w:tab/>
        <w:t>военно-патриотического</w:t>
        <w:tab/>
        <w:t>общественного</w:t>
        <w:tab/>
        <w:t>движения</w:t>
      </w:r>
    </w:p>
    <w:p>
      <w:pPr>
        <w:pStyle w:val="Style15"/>
        <w:spacing w:lineRule="exact" w:line="274"/>
        <w:ind w:left="574" w:hanging="0"/>
        <w:jc w:val="left"/>
        <w:rPr>
          <w:sz w:val="24"/>
        </w:rPr>
      </w:pPr>
      <w:r>
        <w:rPr/>
        <w:t>«ЮНАРМИЯ».</w:t>
      </w:r>
    </w:p>
    <w:p>
      <w:pPr>
        <w:pStyle w:val="Style15"/>
        <w:ind w:left="574" w:right="681" w:firstLine="566"/>
        <w:rPr>
          <w:sz w:val="24"/>
        </w:rPr>
      </w:pPr>
      <w:r>
        <w:rPr/>
        <w:t>В этом учебном году важной традицией стала подготовка писем и посылок российским</w:t>
      </w:r>
      <w:r>
        <w:rPr>
          <w:spacing w:val="1"/>
        </w:rPr>
        <w:t xml:space="preserve"> </w:t>
      </w:r>
      <w:r>
        <w:rPr/>
        <w:t>военнослужащим. Данные акции способствуют сплочению школьного коллектива, способствуют</w:t>
      </w:r>
      <w:r>
        <w:rPr>
          <w:spacing w:val="-57"/>
        </w:rPr>
        <w:t xml:space="preserve"> </w:t>
      </w:r>
      <w:r>
        <w:rPr/>
        <w:t>гражданско-патриотическому</w:t>
      </w:r>
      <w:r>
        <w:rPr>
          <w:spacing w:val="-7"/>
        </w:rPr>
        <w:t xml:space="preserve"> </w:t>
      </w:r>
      <w:r>
        <w:rPr/>
        <w:t>развитию,</w:t>
      </w:r>
      <w:r>
        <w:rPr>
          <w:spacing w:val="6"/>
        </w:rPr>
        <w:t xml:space="preserve"> </w:t>
      </w:r>
      <w:r>
        <w:rPr/>
        <w:t>развивают</w:t>
      </w:r>
      <w:r>
        <w:rPr>
          <w:spacing w:val="3"/>
        </w:rPr>
        <w:t xml:space="preserve"> </w:t>
      </w:r>
      <w:r>
        <w:rPr/>
        <w:t>детей</w:t>
      </w:r>
      <w:r>
        <w:rPr>
          <w:spacing w:val="3"/>
        </w:rPr>
        <w:t xml:space="preserve"> </w:t>
      </w:r>
      <w:r>
        <w:rPr/>
        <w:t>духовно.</w:t>
      </w:r>
    </w:p>
    <w:p>
      <w:pPr>
        <w:pStyle w:val="Style15"/>
        <w:spacing w:before="2" w:after="0"/>
        <w:ind w:left="574" w:right="682" w:firstLine="628"/>
        <w:rPr>
          <w:sz w:val="24"/>
        </w:rPr>
      </w:pPr>
      <w:r>
        <w:rPr/>
        <w:t>Процесс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основывается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-12"/>
        </w:rPr>
        <w:t xml:space="preserve"> </w:t>
      </w:r>
      <w:r>
        <w:rPr/>
        <w:t>взаимодействия</w:t>
      </w:r>
      <w:r>
        <w:rPr>
          <w:spacing w:val="-1"/>
        </w:rPr>
        <w:t xml:space="preserve"> </w:t>
      </w:r>
      <w:r>
        <w:rPr/>
        <w:t>педагогов и</w:t>
      </w:r>
      <w:r>
        <w:rPr>
          <w:spacing w:val="-11"/>
        </w:rPr>
        <w:t xml:space="preserve"> </w:t>
      </w:r>
      <w:r>
        <w:rPr/>
        <w:t>школьников:</w:t>
      </w:r>
    </w:p>
    <w:p>
      <w:pPr>
        <w:pStyle w:val="Style15"/>
        <w:ind w:left="574" w:right="679" w:firstLine="566"/>
        <w:rPr>
          <w:sz w:val="24"/>
        </w:rPr>
      </w:pPr>
      <w:r>
        <w:rPr/>
        <w:t>-неукоснительное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законности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ребенка,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конфиденциальности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ребенке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приоритета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нахождении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организации;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0"/>
        <w:ind w:left="574" w:right="679" w:firstLine="566"/>
        <w:rPr>
          <w:sz w:val="24"/>
        </w:rPr>
      </w:pPr>
      <w:r>
        <w:rPr/>
        <w:t>-ориентация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психологически</w:t>
      </w:r>
      <w:r>
        <w:rPr>
          <w:spacing w:val="60"/>
        </w:rPr>
        <w:t xml:space="preserve"> </w:t>
      </w:r>
      <w:r>
        <w:rPr/>
        <w:t>комфортной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6"/>
        </w:rPr>
        <w:t xml:space="preserve"> </w:t>
      </w:r>
      <w:r>
        <w:rPr/>
        <w:t>ребенка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взрослого,</w:t>
      </w:r>
      <w:r>
        <w:rPr>
          <w:spacing w:val="4"/>
        </w:rPr>
        <w:t xml:space="preserve"> </w:t>
      </w:r>
      <w:r>
        <w:rPr/>
        <w:t>без</w:t>
      </w:r>
      <w:r>
        <w:rPr>
          <w:spacing w:val="2"/>
        </w:rPr>
        <w:t xml:space="preserve"> </w:t>
      </w:r>
      <w:r>
        <w:rPr/>
        <w:t>которой</w:t>
      </w:r>
      <w:r>
        <w:rPr>
          <w:spacing w:val="58"/>
        </w:rPr>
        <w:t xml:space="preserve"> </w:t>
      </w:r>
      <w:r>
        <w:rPr/>
        <w:t>невозможно</w:t>
      </w:r>
      <w:r>
        <w:rPr>
          <w:spacing w:val="7"/>
        </w:rPr>
        <w:t xml:space="preserve"> </w:t>
      </w:r>
      <w:r>
        <w:rPr/>
        <w:t>конструктивное</w:t>
      </w:r>
    </w:p>
    <w:p>
      <w:pPr>
        <w:pStyle w:val="Style15"/>
        <w:spacing w:lineRule="exact" w:line="275" w:before="78" w:after="0"/>
        <w:ind w:left="574" w:hanging="0"/>
        <w:rPr>
          <w:sz w:val="24"/>
        </w:rPr>
      </w:pPr>
      <w:r>
        <w:rPr/>
        <w:t>взаимодействие</w:t>
      </w:r>
      <w:r>
        <w:rPr>
          <w:spacing w:val="-5"/>
        </w:rPr>
        <w:t xml:space="preserve"> </w:t>
      </w:r>
      <w:r>
        <w:rPr/>
        <w:t>школьников</w:t>
      </w:r>
      <w:r>
        <w:rPr>
          <w:spacing w:val="-3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педагогов;</w:t>
      </w:r>
    </w:p>
    <w:p>
      <w:pPr>
        <w:pStyle w:val="Style15"/>
        <w:ind w:left="574" w:right="680" w:firstLine="566"/>
        <w:rPr>
          <w:sz w:val="24"/>
        </w:rPr>
      </w:pPr>
      <w:r>
        <w:rPr/>
        <w:t>-реализация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главным</w:t>
      </w:r>
      <w:r>
        <w:rPr>
          <w:spacing w:val="1"/>
        </w:rPr>
        <w:t xml:space="preserve"> </w:t>
      </w:r>
      <w:r>
        <w:rPr/>
        <w:t>образом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детско-</w:t>
      </w:r>
      <w:r>
        <w:rPr>
          <w:spacing w:val="1"/>
        </w:rPr>
        <w:t xml:space="preserve"> </w:t>
      </w:r>
      <w:r>
        <w:rPr/>
        <w:t>взрослых общностей, которые бы объединяли детей и педагогов яркими</w:t>
      </w:r>
      <w:r>
        <w:rPr>
          <w:spacing w:val="1"/>
        </w:rPr>
        <w:t xml:space="preserve"> </w:t>
      </w:r>
      <w:r>
        <w:rPr/>
        <w:t>событиями, общими</w:t>
      </w:r>
      <w:r>
        <w:rPr>
          <w:spacing w:val="1"/>
        </w:rPr>
        <w:t xml:space="preserve"> </w:t>
      </w:r>
      <w:r>
        <w:rPr/>
        <w:t>позитивными</w:t>
      </w:r>
      <w:r>
        <w:rPr>
          <w:spacing w:val="4"/>
        </w:rPr>
        <w:t xml:space="preserve"> </w:t>
      </w:r>
      <w:r>
        <w:rPr/>
        <w:t>эмоциями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доверительными</w:t>
      </w:r>
      <w:r>
        <w:rPr>
          <w:spacing w:val="-5"/>
        </w:rPr>
        <w:t xml:space="preserve"> </w:t>
      </w:r>
      <w:r>
        <w:rPr/>
        <w:t>отношениями</w:t>
      </w:r>
      <w:r>
        <w:rPr>
          <w:spacing w:val="-1"/>
        </w:rPr>
        <w:t xml:space="preserve"> </w:t>
      </w:r>
      <w:r>
        <w:rPr/>
        <w:t>друг</w:t>
      </w:r>
      <w:r>
        <w:rPr>
          <w:spacing w:val="9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другу;</w:t>
      </w:r>
    </w:p>
    <w:p>
      <w:pPr>
        <w:pStyle w:val="Style15"/>
        <w:spacing w:lineRule="auto" w:line="235" w:before="4" w:after="0"/>
        <w:ind w:left="574" w:right="676" w:firstLine="566"/>
        <w:rPr>
          <w:sz w:val="24"/>
        </w:rPr>
      </w:pPr>
      <w:r>
        <w:rPr/>
        <w:t>-организация основных совместных дел школьников и педагогов как предмета совместной</w:t>
      </w:r>
      <w:r>
        <w:rPr>
          <w:spacing w:val="1"/>
        </w:rPr>
        <w:t xml:space="preserve"> </w:t>
      </w:r>
      <w:r>
        <w:rPr/>
        <w:t>заботы</w:t>
      </w:r>
      <w:r>
        <w:rPr>
          <w:spacing w:val="-1"/>
        </w:rPr>
        <w:t xml:space="preserve"> </w:t>
      </w:r>
      <w:r>
        <w:rPr/>
        <w:t>и взрослых,</w:t>
      </w:r>
      <w:r>
        <w:rPr>
          <w:spacing w:val="10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детей;</w:t>
      </w:r>
    </w:p>
    <w:p>
      <w:pPr>
        <w:pStyle w:val="Style15"/>
        <w:spacing w:lineRule="auto" w:line="235" w:before="5" w:after="0"/>
        <w:ind w:left="574" w:right="683" w:firstLine="566"/>
        <w:rPr>
          <w:sz w:val="24"/>
        </w:rPr>
      </w:pPr>
      <w:r>
        <w:rPr/>
        <w:t>-системность,</w:t>
      </w:r>
      <w:r>
        <w:rPr>
          <w:spacing w:val="1"/>
        </w:rPr>
        <w:t xml:space="preserve"> </w:t>
      </w:r>
      <w:r>
        <w:rPr/>
        <w:t>целесообразность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нешаблонность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эффективности;</w:t>
      </w:r>
    </w:p>
    <w:p>
      <w:pPr>
        <w:pStyle w:val="Style15"/>
        <w:spacing w:lineRule="exact" w:line="275" w:before="4" w:after="0"/>
        <w:ind w:left="1140" w:hanging="0"/>
        <w:rPr>
          <w:sz w:val="24"/>
        </w:rPr>
      </w:pPr>
      <w:r>
        <w:rPr/>
        <w:t>-наполнение</w:t>
      </w:r>
      <w:r>
        <w:rPr>
          <w:spacing w:val="-11"/>
        </w:rPr>
        <w:t xml:space="preserve"> </w:t>
      </w:r>
      <w:r>
        <w:rPr/>
        <w:t>школьной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9"/>
        </w:rPr>
        <w:t xml:space="preserve"> </w:t>
      </w:r>
      <w:r>
        <w:rPr/>
        <w:t>смыслами</w:t>
      </w:r>
      <w:r>
        <w:rPr>
          <w:spacing w:val="-8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ценностями.</w:t>
      </w:r>
    </w:p>
    <w:p>
      <w:pPr>
        <w:pStyle w:val="Style15"/>
        <w:spacing w:lineRule="auto" w:line="240"/>
        <w:ind w:left="574" w:right="678" w:firstLine="566"/>
        <w:rPr>
          <w:sz w:val="24"/>
        </w:rPr>
      </w:pPr>
      <w:r>
        <w:rPr/>
        <w:t>В школе сложился свой круг традиций, сохранению их способствовало и то, что в школе</w:t>
      </w:r>
      <w:r>
        <w:rPr>
          <w:spacing w:val="1"/>
        </w:rPr>
        <w:t xml:space="preserve"> </w:t>
      </w:r>
      <w:r>
        <w:rPr/>
        <w:t>обучалось</w:t>
      </w:r>
      <w:r>
        <w:rPr>
          <w:spacing w:val="8"/>
        </w:rPr>
        <w:t xml:space="preserve"> </w:t>
      </w:r>
      <w:r>
        <w:rPr/>
        <w:t>несколько</w:t>
      </w:r>
      <w:r>
        <w:rPr>
          <w:spacing w:val="7"/>
        </w:rPr>
        <w:t xml:space="preserve"> </w:t>
      </w:r>
      <w:r>
        <w:rPr/>
        <w:t>поколений</w:t>
      </w:r>
      <w:r>
        <w:rPr>
          <w:spacing w:val="-2"/>
        </w:rPr>
        <w:t xml:space="preserve"> </w:t>
      </w:r>
      <w:r>
        <w:rPr/>
        <w:t>семей,</w:t>
      </w:r>
      <w:r>
        <w:rPr>
          <w:spacing w:val="-5"/>
        </w:rPr>
        <w:t xml:space="preserve"> </w:t>
      </w:r>
      <w:r>
        <w:rPr/>
        <w:t>проживающих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микрорайоне</w:t>
      </w:r>
      <w:r>
        <w:rPr>
          <w:spacing w:val="-6"/>
        </w:rPr>
        <w:t xml:space="preserve"> </w:t>
      </w:r>
      <w:r>
        <w:rPr/>
        <w:t>школы.</w:t>
      </w:r>
    </w:p>
    <w:p>
      <w:pPr>
        <w:pStyle w:val="Style15"/>
        <w:spacing w:lineRule="exact" w:line="271"/>
        <w:ind w:left="1140" w:hanging="0"/>
        <w:rPr>
          <w:sz w:val="24"/>
        </w:rPr>
      </w:pPr>
      <w:r>
        <w:rPr>
          <w:color w:val="000009"/>
        </w:rPr>
        <w:t>Основными традициями воспитания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организации являются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следующие</w:t>
      </w:r>
      <w:r>
        <w:rPr/>
        <w:t>:</w:t>
      </w:r>
    </w:p>
    <w:p>
      <w:pPr>
        <w:pStyle w:val="Style15"/>
        <w:spacing w:lineRule="auto" w:line="235" w:before="8" w:after="0"/>
        <w:ind w:left="574" w:right="678" w:firstLine="566"/>
        <w:rPr>
          <w:sz w:val="24"/>
        </w:rPr>
      </w:pPr>
      <w:r>
        <w:rPr>
          <w:color w:val="000009"/>
        </w:rPr>
        <w:t>-стержнем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цикла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ключевые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общешкольные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дела,</w:t>
      </w:r>
      <w:r>
        <w:rPr>
          <w:color w:val="000009"/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интеграция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усилий</w:t>
      </w:r>
      <w:r>
        <w:rPr>
          <w:spacing w:val="1"/>
        </w:rPr>
        <w:t xml:space="preserve"> </w:t>
      </w:r>
      <w:r>
        <w:rPr/>
        <w:t>педагогов;</w:t>
      </w:r>
    </w:p>
    <w:p>
      <w:pPr>
        <w:pStyle w:val="Style15"/>
        <w:spacing w:before="4" w:after="0"/>
        <w:ind w:left="574" w:right="680" w:firstLine="566"/>
        <w:rPr>
          <w:sz w:val="24"/>
        </w:rPr>
      </w:pPr>
      <w:r>
        <w:rPr/>
        <w:t>-важной</w:t>
      </w:r>
      <w:r>
        <w:rPr>
          <w:spacing w:val="1"/>
        </w:rPr>
        <w:t xml:space="preserve"> </w:t>
      </w:r>
      <w:r>
        <w:rPr/>
        <w:t>чертой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ключевого</w:t>
      </w:r>
      <w:r>
        <w:rPr>
          <w:spacing w:val="1"/>
        </w:rPr>
        <w:t xml:space="preserve"> </w:t>
      </w:r>
      <w:r>
        <w:rPr/>
        <w:t>дела и</w:t>
      </w:r>
      <w:r>
        <w:rPr>
          <w:spacing w:val="1"/>
        </w:rPr>
        <w:t xml:space="preserve"> </w:t>
      </w:r>
      <w:r>
        <w:rPr/>
        <w:t>большинства</w:t>
      </w:r>
      <w:r>
        <w:rPr>
          <w:spacing w:val="1"/>
        </w:rPr>
        <w:t xml:space="preserve"> </w:t>
      </w:r>
      <w:r>
        <w:rPr/>
        <w:t>используемых для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61"/>
        </w:rPr>
        <w:t xml:space="preserve"> </w:t>
      </w:r>
      <w:r>
        <w:rPr/>
        <w:t>коллективная</w:t>
      </w:r>
      <w:r>
        <w:rPr>
          <w:spacing w:val="61"/>
        </w:rPr>
        <w:t xml:space="preserve"> </w:t>
      </w:r>
      <w:r>
        <w:rPr/>
        <w:t>разработка,</w:t>
      </w:r>
      <w:r>
        <w:rPr>
          <w:spacing w:val="-57"/>
        </w:rPr>
        <w:t xml:space="preserve"> </w:t>
      </w:r>
      <w:r>
        <w:rPr/>
        <w:t>коллективное</w:t>
      </w:r>
      <w:r>
        <w:rPr>
          <w:spacing w:val="-6"/>
        </w:rPr>
        <w:t xml:space="preserve"> </w:t>
      </w:r>
      <w:r>
        <w:rPr/>
        <w:t>планирование,</w:t>
      </w:r>
      <w:r>
        <w:rPr>
          <w:spacing w:val="-3"/>
        </w:rPr>
        <w:t xml:space="preserve"> </w:t>
      </w:r>
      <w:r>
        <w:rPr/>
        <w:t>коллективное</w:t>
      </w:r>
      <w:r>
        <w:rPr>
          <w:spacing w:val="-6"/>
        </w:rPr>
        <w:t xml:space="preserve"> </w:t>
      </w:r>
      <w:r>
        <w:rPr/>
        <w:t>проведение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коллективный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3"/>
        </w:rPr>
        <w:t xml:space="preserve"> </w:t>
      </w:r>
      <w:r>
        <w:rPr/>
        <w:t>их</w:t>
      </w:r>
      <w:r>
        <w:rPr>
          <w:spacing w:val="-9"/>
        </w:rPr>
        <w:t xml:space="preserve"> </w:t>
      </w:r>
      <w:r>
        <w:rPr/>
        <w:t>результатов;</w:t>
      </w:r>
    </w:p>
    <w:p>
      <w:pPr>
        <w:pStyle w:val="Style15"/>
        <w:spacing w:lineRule="auto" w:line="240"/>
        <w:ind w:left="574" w:right="684" w:firstLine="566"/>
        <w:rPr>
          <w:sz w:val="24"/>
        </w:rPr>
      </w:pPr>
      <w:r>
        <w:rPr/>
        <w:t>-в школе создаются такие условия, при которых по мере взросления ребенка увеличивается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совместных</w:t>
      </w:r>
      <w:r>
        <w:rPr>
          <w:spacing w:val="-3"/>
        </w:rPr>
        <w:t xml:space="preserve"> </w:t>
      </w:r>
      <w:r>
        <w:rPr/>
        <w:t>делах</w:t>
      </w:r>
      <w:r>
        <w:rPr>
          <w:spacing w:val="-4"/>
        </w:rPr>
        <w:t xml:space="preserve"> </w:t>
      </w:r>
      <w:r>
        <w:rPr/>
        <w:t>(от</w:t>
      </w:r>
      <w:r>
        <w:rPr>
          <w:spacing w:val="3"/>
        </w:rPr>
        <w:t xml:space="preserve"> </w:t>
      </w:r>
      <w:r>
        <w:rPr/>
        <w:t>пассивного</w:t>
      </w:r>
      <w:r>
        <w:rPr>
          <w:spacing w:val="3"/>
        </w:rPr>
        <w:t xml:space="preserve"> </w:t>
      </w:r>
      <w:r>
        <w:rPr/>
        <w:t>наблюдателя</w:t>
      </w:r>
      <w:r>
        <w:rPr>
          <w:spacing w:val="5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организатора);</w:t>
      </w:r>
    </w:p>
    <w:p>
      <w:pPr>
        <w:pStyle w:val="Style15"/>
        <w:spacing w:lineRule="auto" w:line="235"/>
        <w:ind w:left="574" w:right="683" w:firstLine="566"/>
        <w:rPr>
          <w:sz w:val="24"/>
        </w:rPr>
      </w:pPr>
      <w:r>
        <w:rPr/>
        <w:t>-в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отсутствует</w:t>
      </w:r>
      <w:r>
        <w:rPr>
          <w:spacing w:val="1"/>
        </w:rPr>
        <w:t xml:space="preserve"> </w:t>
      </w:r>
      <w:r>
        <w:rPr/>
        <w:t>соревновательность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классами,</w:t>
      </w:r>
      <w:r>
        <w:rPr>
          <w:spacing w:val="1"/>
        </w:rPr>
        <w:t xml:space="preserve"> </w:t>
      </w:r>
      <w:r>
        <w:rPr>
          <w:spacing w:val="-1"/>
        </w:rPr>
        <w:t xml:space="preserve">поощряется конструктивное межклассное </w:t>
      </w:r>
      <w:r>
        <w:rPr/>
        <w:t>и межвозрастное взаимодействие школьников, а также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социальная</w:t>
      </w:r>
      <w:r>
        <w:rPr>
          <w:spacing w:val="4"/>
        </w:rPr>
        <w:t xml:space="preserve"> </w:t>
      </w:r>
      <w:r>
        <w:rPr/>
        <w:t>активность;</w:t>
      </w:r>
    </w:p>
    <w:p>
      <w:pPr>
        <w:pStyle w:val="Style15"/>
        <w:spacing w:before="4" w:after="0"/>
        <w:ind w:left="574" w:right="685" w:firstLine="566"/>
        <w:rPr>
          <w:sz w:val="24"/>
        </w:rPr>
      </w:pPr>
      <w:r>
        <w:rPr/>
        <w:t>-педагоги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ориентированы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коллективов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классов,</w:t>
      </w:r>
      <w:r>
        <w:rPr>
          <w:spacing w:val="1"/>
        </w:rPr>
        <w:t xml:space="preserve"> </w:t>
      </w:r>
      <w:r>
        <w:rPr/>
        <w:t>кружков,</w:t>
      </w:r>
      <w:r>
        <w:rPr>
          <w:spacing w:val="1"/>
        </w:rPr>
        <w:t xml:space="preserve"> </w:t>
      </w:r>
      <w:r>
        <w:rPr/>
        <w:t>студий,</w:t>
      </w:r>
      <w:r>
        <w:rPr>
          <w:spacing w:val="1"/>
        </w:rPr>
        <w:t xml:space="preserve"> </w:t>
      </w:r>
      <w:r>
        <w:rPr/>
        <w:t>секций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детских</w:t>
      </w:r>
      <w:r>
        <w:rPr>
          <w:spacing w:val="1"/>
        </w:rPr>
        <w:t xml:space="preserve"> </w:t>
      </w:r>
      <w:r>
        <w:rPr/>
        <w:t>объединений,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доброжелательных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товарищеских</w:t>
      </w:r>
      <w:r>
        <w:rPr>
          <w:spacing w:val="-6"/>
        </w:rPr>
        <w:t xml:space="preserve"> </w:t>
      </w:r>
      <w:r>
        <w:rPr/>
        <w:t>взаимоотношений;</w:t>
      </w:r>
    </w:p>
    <w:p>
      <w:pPr>
        <w:pStyle w:val="Style15"/>
        <w:spacing w:lineRule="auto" w:line="235" w:before="4" w:after="0"/>
        <w:ind w:left="574" w:right="682" w:firstLine="566"/>
        <w:rPr>
          <w:sz w:val="24"/>
        </w:rPr>
      </w:pPr>
      <w:r>
        <w:rPr/>
        <w:t>-ключевой фигурой воспитания в школе является классный руководитель, реализующий по</w:t>
      </w:r>
      <w:r>
        <w:rPr>
          <w:spacing w:val="1"/>
        </w:rPr>
        <w:t xml:space="preserve"> </w:t>
      </w:r>
      <w:r>
        <w:rPr/>
        <w:t>отношению к детям защитную, личностно развивающую, организационную, посредническую (в</w:t>
      </w:r>
      <w:r>
        <w:rPr>
          <w:spacing w:val="1"/>
        </w:rPr>
        <w:t xml:space="preserve"> </w:t>
      </w:r>
      <w:r>
        <w:rPr/>
        <w:t>разрешении</w:t>
      </w:r>
      <w:r>
        <w:rPr>
          <w:spacing w:val="4"/>
        </w:rPr>
        <w:t xml:space="preserve"> </w:t>
      </w:r>
      <w:r>
        <w:rPr/>
        <w:t>конфликтов)</w:t>
      </w:r>
      <w:r>
        <w:rPr>
          <w:spacing w:val="3"/>
        </w:rPr>
        <w:t xml:space="preserve"> </w:t>
      </w:r>
      <w:r>
        <w:rPr/>
        <w:t>функции.</w:t>
      </w:r>
    </w:p>
    <w:p>
      <w:pPr>
        <w:pStyle w:val="Style15"/>
        <w:spacing w:lineRule="auto" w:line="235" w:before="7" w:after="0"/>
        <w:ind w:left="574" w:right="678" w:firstLine="566"/>
        <w:rPr>
          <w:sz w:val="24"/>
        </w:rPr>
      </w:pPr>
      <w:r>
        <w:rPr/>
        <w:t>Основа воспитательной работы в школе: сотрудничество – сотворчество – содействие –</w:t>
      </w:r>
      <w:r>
        <w:rPr>
          <w:spacing w:val="1"/>
        </w:rPr>
        <w:t xml:space="preserve"> </w:t>
      </w:r>
      <w:r>
        <w:rPr/>
        <w:t>соуправление.</w:t>
      </w:r>
      <w:r>
        <w:rPr>
          <w:spacing w:val="3"/>
        </w:rPr>
        <w:t xml:space="preserve"> </w:t>
      </w:r>
      <w:r>
        <w:rPr/>
        <w:t>Созданы</w:t>
      </w:r>
      <w:r>
        <w:rPr>
          <w:spacing w:val="2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детей и</w:t>
      </w:r>
      <w:r>
        <w:rPr>
          <w:spacing w:val="1"/>
        </w:rPr>
        <w:t xml:space="preserve"> </w:t>
      </w:r>
      <w:r>
        <w:rPr/>
        <w:t>взрослых.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Normal"/>
        <w:spacing w:before="1" w:after="0"/>
        <w:ind w:left="574" w:hanging="0"/>
        <w:rPr>
          <w:b/>
          <w:b/>
          <w:sz w:val="24"/>
        </w:rPr>
      </w:pPr>
      <w:r>
        <w:rPr>
          <w:b/>
          <w:sz w:val="24"/>
          <w:u w:val="thick"/>
        </w:rPr>
        <w:t>Виды,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формы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содержание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воспитательной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</w:t>
      </w:r>
    </w:p>
    <w:p>
      <w:pPr>
        <w:pStyle w:val="Style15"/>
        <w:spacing w:before="199" w:after="0"/>
        <w:ind w:left="574" w:right="678" w:firstLine="566"/>
        <w:rPr>
          <w:sz w:val="24"/>
        </w:rPr>
      </w:pPr>
      <w:r>
        <w:rPr/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rPr/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rPr/>
        <w:t>модуле. В модуле описываются виды, формы и содержание воспитательной работы в учебном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определенного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образовательной</w:t>
      </w:r>
      <w:r>
        <w:rPr>
          <w:spacing w:val="60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Каждый из модулей обладает воспитательным потенциалом с особыми условиями, средствами,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-1"/>
        </w:rPr>
        <w:t xml:space="preserve"> </w:t>
      </w:r>
      <w:r>
        <w:rPr/>
        <w:t>воспитания.</w:t>
      </w:r>
    </w:p>
    <w:p>
      <w:pPr>
        <w:pStyle w:val="Normal"/>
        <w:spacing w:before="11" w:after="0"/>
        <w:ind w:left="1140" w:hanging="0"/>
        <w:rPr>
          <w:b/>
          <w:b/>
          <w:sz w:val="24"/>
        </w:rPr>
      </w:pPr>
      <w:r>
        <w:rPr>
          <w:b/>
          <w:sz w:val="24"/>
          <w:u w:val="thick"/>
        </w:rPr>
        <w:t>Основные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(инвариантные</w:t>
      </w:r>
      <w:r>
        <w:rPr>
          <w:b/>
          <w:spacing w:val="50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модули):</w:t>
      </w:r>
    </w:p>
    <w:p>
      <w:pPr>
        <w:pStyle w:val="Normal"/>
        <w:spacing w:before="194" w:after="0"/>
        <w:ind w:left="1140" w:hanging="0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ДЕЯТЕЛЬНОСТЬ»</w:t>
      </w:r>
    </w:p>
    <w:p>
      <w:pPr>
        <w:pStyle w:val="Style15"/>
        <w:spacing w:before="199" w:after="0"/>
        <w:ind w:left="574" w:right="679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(урочной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аудиторных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максимально</w:t>
      </w:r>
      <w:r>
        <w:rPr>
          <w:spacing w:val="1"/>
        </w:rPr>
        <w:t xml:space="preserve"> </w:t>
      </w:r>
      <w:r>
        <w:rPr/>
        <w:t>допустимой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нагрузки)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запланированные):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574" w:right="679" w:firstLine="566"/>
        <w:rPr>
          <w:sz w:val="24"/>
        </w:rPr>
      </w:pPr>
      <w:r>
        <w:rPr/>
        <w:t>максимальное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 для формирования у обучающихся российских традиционных духовно- нравственных</w:t>
      </w:r>
      <w:r>
        <w:rPr>
          <w:spacing w:val="1"/>
        </w:rPr>
        <w:t xml:space="preserve"> </w:t>
      </w:r>
      <w:r>
        <w:rPr/>
        <w:t>и социокультурных ценностей, российского исторического сознания на основе исторического</w:t>
      </w:r>
      <w:r>
        <w:rPr>
          <w:spacing w:val="1"/>
        </w:rPr>
        <w:t xml:space="preserve"> </w:t>
      </w:r>
      <w:r>
        <w:rPr/>
        <w:t>просвещения;</w:t>
      </w:r>
      <w:r>
        <w:rPr>
          <w:spacing w:val="1"/>
        </w:rPr>
        <w:t xml:space="preserve"> </w:t>
      </w:r>
      <w:r>
        <w:rPr/>
        <w:t>подбор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1"/>
        </w:rPr>
        <w:t xml:space="preserve"> </w:t>
      </w:r>
      <w:r>
        <w:rPr/>
        <w:t>вспомогательных</w:t>
      </w:r>
      <w:r>
        <w:rPr>
          <w:spacing w:val="1"/>
        </w:rPr>
        <w:t xml:space="preserve"> </w:t>
      </w:r>
      <w:r>
        <w:rPr/>
        <w:t>материалов, проблемных</w:t>
      </w:r>
      <w:r>
        <w:rPr>
          <w:spacing w:val="-6"/>
        </w:rPr>
        <w:t xml:space="preserve"> </w:t>
      </w:r>
      <w:r>
        <w:rPr/>
        <w:t>ситуаций</w:t>
      </w:r>
      <w:r>
        <w:rPr>
          <w:spacing w:val="3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обсуждений;</w:t>
      </w:r>
    </w:p>
    <w:p>
      <w:pPr>
        <w:pStyle w:val="Style15"/>
        <w:spacing w:before="78" w:after="0"/>
        <w:ind w:left="574" w:right="684" w:firstLine="566"/>
        <w:rPr>
          <w:sz w:val="24"/>
        </w:rPr>
      </w:pPr>
      <w:r>
        <w:rPr/>
        <w:t>включение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рабочие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курсам,</w:t>
      </w:r>
      <w:r>
        <w:rPr>
          <w:spacing w:val="1"/>
        </w:rPr>
        <w:t xml:space="preserve"> </w:t>
      </w:r>
      <w:r>
        <w:rPr/>
        <w:t>модулям</w:t>
      </w:r>
      <w:r>
        <w:rPr>
          <w:spacing w:val="1"/>
        </w:rPr>
        <w:t xml:space="preserve"> </w:t>
      </w:r>
      <w:r>
        <w:rPr/>
        <w:t>целевых ориентиров результатов воспитания (раздела «Ценностное наполнение</w:t>
      </w:r>
      <w:r>
        <w:rPr>
          <w:spacing w:val="60"/>
        </w:rPr>
        <w:t xml:space="preserve"> </w:t>
      </w:r>
      <w:r>
        <w:rPr/>
        <w:t>урока»), их учет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определении воспитательных</w:t>
      </w:r>
      <w:r>
        <w:rPr>
          <w:spacing w:val="-11"/>
        </w:rPr>
        <w:t xml:space="preserve"> </w:t>
      </w:r>
      <w:r>
        <w:rPr/>
        <w:t>задач</w:t>
      </w:r>
      <w:r>
        <w:rPr>
          <w:spacing w:val="11"/>
        </w:rPr>
        <w:t xml:space="preserve"> </w:t>
      </w:r>
      <w:r>
        <w:rPr/>
        <w:t>уроков, занятий;</w:t>
      </w:r>
    </w:p>
    <w:p>
      <w:pPr>
        <w:pStyle w:val="Style15"/>
        <w:spacing w:lineRule="auto" w:line="240"/>
        <w:ind w:left="574" w:right="685" w:firstLine="566"/>
        <w:rPr>
          <w:sz w:val="24"/>
        </w:rPr>
      </w:pPr>
      <w:r>
        <w:rPr/>
        <w:t>включение учителями в рабочие программы учебных предметов, курсов, модулей тематики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соответствии с</w:t>
      </w:r>
      <w:r>
        <w:rPr>
          <w:spacing w:val="-10"/>
        </w:rPr>
        <w:t xml:space="preserve"> </w:t>
      </w:r>
      <w:r>
        <w:rPr/>
        <w:t>календарным</w:t>
      </w:r>
      <w:r>
        <w:rPr>
          <w:spacing w:val="-5"/>
        </w:rPr>
        <w:t xml:space="preserve"> </w:t>
      </w:r>
      <w:r>
        <w:rPr/>
        <w:t>планом воспитательной</w:t>
      </w:r>
      <w:r>
        <w:rPr>
          <w:spacing w:val="3"/>
        </w:rPr>
        <w:t xml:space="preserve"> </w:t>
      </w:r>
      <w:r>
        <w:rPr/>
        <w:t>работы;</w:t>
      </w:r>
    </w:p>
    <w:p>
      <w:pPr>
        <w:pStyle w:val="Style15"/>
        <w:ind w:left="574" w:right="676" w:firstLine="566"/>
        <w:rPr>
          <w:sz w:val="24"/>
        </w:rPr>
      </w:pPr>
      <w:r>
        <w:rPr/>
        <w:t>выбор</w:t>
      </w:r>
      <w:r>
        <w:rPr>
          <w:spacing w:val="1"/>
        </w:rPr>
        <w:t xml:space="preserve"> </w:t>
      </w:r>
      <w:r>
        <w:rPr/>
        <w:t>методов,</w:t>
      </w:r>
      <w:r>
        <w:rPr>
          <w:spacing w:val="1"/>
        </w:rPr>
        <w:t xml:space="preserve"> </w:t>
      </w:r>
      <w:r>
        <w:rPr/>
        <w:t>методик,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оказывающих</w:t>
      </w:r>
      <w:r>
        <w:rPr>
          <w:spacing w:val="1"/>
        </w:rPr>
        <w:t xml:space="preserve"> </w:t>
      </w:r>
      <w:r>
        <w:rPr/>
        <w:t>воспитательное</w:t>
      </w:r>
      <w:r>
        <w:rPr>
          <w:spacing w:val="1"/>
        </w:rPr>
        <w:t xml:space="preserve"> </w:t>
      </w:r>
      <w:r>
        <w:rPr/>
        <w:t>воздействие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rPr/>
        <w:t>ориентирами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воспитания;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приоритета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деятельности;</w:t>
      </w:r>
    </w:p>
    <w:p>
      <w:pPr>
        <w:pStyle w:val="Style15"/>
        <w:ind w:left="574" w:right="677" w:firstLine="566"/>
        <w:rPr>
          <w:sz w:val="24"/>
        </w:rPr>
      </w:pPr>
      <w:r>
        <w:rPr/>
        <w:t>привлечение</w:t>
      </w:r>
      <w:r>
        <w:rPr>
          <w:spacing w:val="1"/>
        </w:rPr>
        <w:t xml:space="preserve"> </w:t>
      </w:r>
      <w:r>
        <w:rPr/>
        <w:t>внимания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ценностному</w:t>
      </w:r>
      <w:r>
        <w:rPr>
          <w:spacing w:val="1"/>
        </w:rPr>
        <w:t xml:space="preserve"> </w:t>
      </w:r>
      <w:r>
        <w:rPr/>
        <w:t>аспекту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инициирование</w:t>
      </w:r>
      <w:r>
        <w:rPr>
          <w:spacing w:val="1"/>
        </w:rPr>
        <w:t xml:space="preserve"> </w:t>
      </w:r>
      <w:r>
        <w:rPr/>
        <w:t>обсуждений,</w:t>
      </w:r>
      <w:r>
        <w:rPr>
          <w:spacing w:val="1"/>
        </w:rPr>
        <w:t xml:space="preserve"> </w:t>
      </w:r>
      <w:r>
        <w:rPr/>
        <w:t>высказываний</w:t>
      </w:r>
      <w:r>
        <w:rPr>
          <w:spacing w:val="1"/>
        </w:rPr>
        <w:t xml:space="preserve"> </w:t>
      </w:r>
      <w:r>
        <w:rPr/>
        <w:t>своего мнения,</w:t>
      </w:r>
      <w:r>
        <w:rPr>
          <w:spacing w:val="1"/>
        </w:rPr>
        <w:t xml:space="preserve"> </w:t>
      </w:r>
      <w:r>
        <w:rPr/>
        <w:t>выработки</w:t>
      </w:r>
      <w:r>
        <w:rPr>
          <w:spacing w:val="-2"/>
        </w:rPr>
        <w:t xml:space="preserve"> </w:t>
      </w:r>
      <w:r>
        <w:rPr/>
        <w:t>своего</w:t>
      </w:r>
      <w:r>
        <w:rPr>
          <w:spacing w:val="6"/>
        </w:rPr>
        <w:t xml:space="preserve"> </w:t>
      </w:r>
      <w:r>
        <w:rPr/>
        <w:t>личностного</w:t>
      </w:r>
      <w:r>
        <w:rPr>
          <w:spacing w:val="2"/>
        </w:rPr>
        <w:t xml:space="preserve"> </w:t>
      </w:r>
      <w:r>
        <w:rPr/>
        <w:t>отношения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изучаемым</w:t>
      </w:r>
      <w:r>
        <w:rPr>
          <w:spacing w:val="4"/>
        </w:rPr>
        <w:t xml:space="preserve"> </w:t>
      </w:r>
      <w:r>
        <w:rPr/>
        <w:t>событиям,</w:t>
      </w:r>
      <w:r>
        <w:rPr>
          <w:spacing w:val="4"/>
        </w:rPr>
        <w:t xml:space="preserve"> </w:t>
      </w:r>
      <w:r>
        <w:rPr/>
        <w:t>явлениям,лицам;</w:t>
      </w:r>
    </w:p>
    <w:p>
      <w:pPr>
        <w:pStyle w:val="Style15"/>
        <w:ind w:left="574" w:right="679" w:firstLine="566"/>
        <w:rPr>
          <w:sz w:val="24"/>
        </w:rPr>
      </w:pPr>
      <w:r>
        <w:rPr/>
        <w:t>применение интерактивных форм учебной</w:t>
      </w:r>
      <w:r>
        <w:rPr>
          <w:spacing w:val="1"/>
        </w:rPr>
        <w:t xml:space="preserve"> </w:t>
      </w:r>
      <w:r>
        <w:rPr/>
        <w:t>работы - интеллектуальных,</w:t>
      </w:r>
      <w:r>
        <w:rPr>
          <w:spacing w:val="1"/>
        </w:rPr>
        <w:t xml:space="preserve"> </w:t>
      </w:r>
      <w:r>
        <w:rPr/>
        <w:t>стимулирующих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мотивацию,</w:t>
      </w:r>
      <w:r>
        <w:rPr>
          <w:spacing w:val="1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методик,</w:t>
      </w:r>
      <w:r>
        <w:rPr>
          <w:spacing w:val="1"/>
        </w:rPr>
        <w:t xml:space="preserve"> </w:t>
      </w:r>
      <w:r>
        <w:rPr/>
        <w:t>дискуссий,</w:t>
      </w:r>
      <w:r>
        <w:rPr>
          <w:spacing w:val="1"/>
        </w:rPr>
        <w:t xml:space="preserve"> </w:t>
      </w:r>
      <w:r>
        <w:rPr/>
        <w:t>дающих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приобрести</w:t>
      </w:r>
      <w:r>
        <w:rPr>
          <w:spacing w:val="1"/>
        </w:rPr>
        <w:t xml:space="preserve"> </w:t>
      </w:r>
      <w:r>
        <w:rPr/>
        <w:t>опыт ведения конструктивного диалога; групповой работы, которая учит строить отношения и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команде,</w:t>
      </w:r>
      <w:r>
        <w:rPr>
          <w:spacing w:val="5"/>
        </w:rPr>
        <w:t xml:space="preserve"> </w:t>
      </w:r>
      <w:r>
        <w:rPr/>
        <w:t>способствует</w:t>
      </w:r>
      <w:r>
        <w:rPr>
          <w:spacing w:val="3"/>
        </w:rPr>
        <w:t xml:space="preserve"> </w:t>
      </w:r>
      <w:r>
        <w:rPr/>
        <w:t>развитию</w:t>
      </w:r>
      <w:r>
        <w:rPr>
          <w:spacing w:val="-3"/>
        </w:rPr>
        <w:t xml:space="preserve"> </w:t>
      </w:r>
      <w:r>
        <w:rPr/>
        <w:t>критического</w:t>
      </w:r>
      <w:r>
        <w:rPr>
          <w:spacing w:val="2"/>
        </w:rPr>
        <w:t xml:space="preserve"> </w:t>
      </w:r>
      <w:r>
        <w:rPr/>
        <w:t>мышления;</w:t>
      </w:r>
    </w:p>
    <w:p>
      <w:pPr>
        <w:pStyle w:val="Style15"/>
        <w:spacing w:lineRule="auto" w:line="235"/>
        <w:ind w:left="574" w:right="681" w:firstLine="566"/>
        <w:rPr>
          <w:sz w:val="24"/>
        </w:rPr>
      </w:pPr>
      <w:r>
        <w:rPr/>
        <w:t>побуждение обучающихся соблюдать нормы поведения, правила общения со сверстниками</w:t>
      </w:r>
      <w:r>
        <w:rPr>
          <w:spacing w:val="1"/>
        </w:rPr>
        <w:t xml:space="preserve"> </w:t>
      </w:r>
      <w:r>
        <w:rPr/>
        <w:t>и педагогическими работниками, соответствующие укладу общеобразовательной организации,</w:t>
      </w:r>
      <w:r>
        <w:rPr>
          <w:spacing w:val="1"/>
        </w:rPr>
        <w:t xml:space="preserve"> </w:t>
      </w:r>
      <w:r>
        <w:rPr/>
        <w:t>установление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поддержку</w:t>
      </w:r>
      <w:r>
        <w:rPr>
          <w:spacing w:val="-7"/>
        </w:rPr>
        <w:t xml:space="preserve"> </w:t>
      </w:r>
      <w:r>
        <w:rPr/>
        <w:t>доброжелательной</w:t>
      </w:r>
      <w:r>
        <w:rPr>
          <w:spacing w:val="4"/>
        </w:rPr>
        <w:t xml:space="preserve"> </w:t>
      </w:r>
      <w:r>
        <w:rPr/>
        <w:t>атмосферы;</w:t>
      </w:r>
    </w:p>
    <w:p>
      <w:pPr>
        <w:pStyle w:val="Style15"/>
        <w:spacing w:before="2" w:after="0"/>
        <w:ind w:left="574" w:right="677" w:firstLine="566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наставничества</w:t>
      </w:r>
      <w:r>
        <w:rPr>
          <w:spacing w:val="1"/>
        </w:rPr>
        <w:t xml:space="preserve"> </w:t>
      </w:r>
      <w:r>
        <w:rPr/>
        <w:t>мотивированных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эрудированных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неуспевающими одноклассниками, в том числе с особыми образовательными потребностями,</w:t>
      </w:r>
      <w:r>
        <w:rPr>
          <w:spacing w:val="1"/>
        </w:rPr>
        <w:t xml:space="preserve"> </w:t>
      </w:r>
      <w:r>
        <w:rPr/>
        <w:t>дающего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2"/>
        </w:rPr>
        <w:t xml:space="preserve"> </w:t>
      </w:r>
      <w:r>
        <w:rPr/>
        <w:t>социально</w:t>
      </w:r>
      <w:r>
        <w:rPr>
          <w:spacing w:val="7"/>
        </w:rPr>
        <w:t xml:space="preserve"> </w:t>
      </w:r>
      <w:r>
        <w:rPr/>
        <w:t>значимый</w:t>
      </w:r>
      <w:r>
        <w:rPr>
          <w:spacing w:val="-3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взаимной</w:t>
      </w:r>
      <w:r>
        <w:rPr>
          <w:spacing w:val="-1"/>
        </w:rPr>
        <w:t xml:space="preserve"> </w:t>
      </w:r>
      <w:r>
        <w:rPr/>
        <w:t>помощи;</w:t>
      </w:r>
    </w:p>
    <w:p>
      <w:pPr>
        <w:pStyle w:val="Style15"/>
        <w:spacing w:lineRule="auto" w:line="240"/>
        <w:ind w:left="574" w:right="679" w:firstLine="566"/>
        <w:rPr>
          <w:sz w:val="24"/>
        </w:rPr>
      </w:pPr>
      <w:r>
        <w:rPr/>
        <w:t>инициирование и поддержку исследовательской деятельности обучающихся, 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-3"/>
        </w:rPr>
        <w:t xml:space="preserve"> </w:t>
      </w:r>
      <w:r>
        <w:rPr/>
        <w:t>индивидуальных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групповых</w:t>
      </w:r>
      <w:r>
        <w:rPr>
          <w:spacing w:val="-3"/>
        </w:rPr>
        <w:t xml:space="preserve"> </w:t>
      </w:r>
      <w:r>
        <w:rPr/>
        <w:t>проектов</w:t>
      </w:r>
      <w:r>
        <w:rPr>
          <w:spacing w:val="-1"/>
        </w:rPr>
        <w:t xml:space="preserve"> </w:t>
      </w:r>
      <w:r>
        <w:rPr/>
        <w:t>воспитательной</w:t>
      </w:r>
      <w:r>
        <w:rPr>
          <w:spacing w:val="3"/>
        </w:rPr>
        <w:t xml:space="preserve"> </w:t>
      </w:r>
      <w:r>
        <w:rPr/>
        <w:t>направленности.</w:t>
      </w:r>
    </w:p>
    <w:p>
      <w:pPr>
        <w:pStyle w:val="1"/>
        <w:spacing w:before="41" w:after="0"/>
        <w:ind w:left="1140" w:hanging="0"/>
        <w:rPr>
          <w:sz w:val="24"/>
        </w:rPr>
      </w:pPr>
      <w:bookmarkStart w:id="18" w:name="Модуль_«Внеурочная_деятельность»"/>
      <w:bookmarkEnd w:id="18"/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612775</wp:posOffset>
                </wp:positionH>
                <wp:positionV relativeFrom="paragraph">
                  <wp:posOffset>215900</wp:posOffset>
                </wp:positionV>
                <wp:extent cx="6431280" cy="6985"/>
                <wp:effectExtent l="0" t="0" r="0" b="0"/>
                <wp:wrapTopAndBottom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"/>
                        <wps:cNvSpPr/>
                      </wps:nvSpPr>
                      <wps:spPr>
                        <a:xfrm>
                          <a:off x="0" y="0"/>
                          <a:ext cx="64306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48.25pt;margin-top:17pt;width:506.3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/>
        <w:t>МОДУЛЬ</w:t>
      </w:r>
      <w:r>
        <w:rPr>
          <w:spacing w:val="-10"/>
        </w:rPr>
        <w:t xml:space="preserve"> </w:t>
      </w:r>
      <w:r>
        <w:rPr/>
        <w:t>«ВНЕУРОЧНАЯ</w:t>
      </w:r>
      <w:r>
        <w:rPr>
          <w:spacing w:val="-13"/>
        </w:rPr>
        <w:t xml:space="preserve"> </w:t>
      </w:r>
      <w:r>
        <w:rPr/>
        <w:t>ДЕЯТЕЛЬНОСТЬ»</w:t>
      </w:r>
    </w:p>
    <w:p>
      <w:pPr>
        <w:pStyle w:val="Style15"/>
        <w:ind w:left="574" w:right="674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rPr/>
        <w:t>занятий (указываются конкретные курсы, занятия, другие формы работы в рамках 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2"/>
        </w:rPr>
        <w:t xml:space="preserve"> </w:t>
      </w:r>
      <w:r>
        <w:rPr/>
        <w:t>реализуемые в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10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запланированные):</w:t>
      </w:r>
    </w:p>
    <w:p>
      <w:pPr>
        <w:pStyle w:val="Style15"/>
        <w:spacing w:lineRule="auto" w:line="235"/>
        <w:ind w:left="574" w:right="682" w:firstLine="566"/>
        <w:rPr>
          <w:sz w:val="24"/>
        </w:rPr>
      </w:pPr>
      <w:r>
        <w:rPr/>
        <w:t>курсы,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гражданско-патриотической,</w:t>
      </w:r>
      <w:r>
        <w:rPr>
          <w:spacing w:val="1"/>
        </w:rPr>
        <w:t xml:space="preserve"> </w:t>
      </w:r>
      <w:r>
        <w:rPr/>
        <w:t>военно-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краеведческой,</w:t>
      </w:r>
      <w:r>
        <w:rPr>
          <w:spacing w:val="-2"/>
        </w:rPr>
        <w:t xml:space="preserve"> </w:t>
      </w:r>
      <w:r>
        <w:rPr/>
        <w:t>историко-культурной направленности;</w:t>
      </w:r>
    </w:p>
    <w:p>
      <w:pPr>
        <w:pStyle w:val="Style15"/>
        <w:ind w:left="574" w:right="675" w:firstLine="566"/>
        <w:rPr>
          <w:sz w:val="24"/>
        </w:rPr>
      </w:pPr>
      <w:r>
        <w:rPr/>
        <w:t>курсы, занятия духовно-нравственной направленности по религиозным культурам 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основам</w:t>
      </w:r>
      <w:r>
        <w:rPr>
          <w:spacing w:val="1"/>
        </w:rPr>
        <w:t xml:space="preserve"> </w:t>
      </w:r>
      <w:r>
        <w:rPr/>
        <w:t>духовно-нравственной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1"/>
        </w:rPr>
        <w:t xml:space="preserve"> </w:t>
      </w:r>
      <w:r>
        <w:rPr/>
        <w:t>краеведению;</w:t>
      </w:r>
    </w:p>
    <w:p>
      <w:pPr>
        <w:pStyle w:val="Style15"/>
        <w:spacing w:lineRule="auto" w:line="235"/>
        <w:ind w:left="574" w:right="677" w:firstLine="566"/>
        <w:rPr>
          <w:sz w:val="24"/>
        </w:rPr>
      </w:pPr>
      <w:r>
        <w:rPr/>
        <w:t>курсы,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1"/>
        </w:rPr>
        <w:t xml:space="preserve"> </w:t>
      </w:r>
      <w:r>
        <w:rPr/>
        <w:t>научной,</w:t>
      </w:r>
      <w:r>
        <w:rPr>
          <w:spacing w:val="1"/>
        </w:rPr>
        <w:t xml:space="preserve"> </w:t>
      </w:r>
      <w:r>
        <w:rPr/>
        <w:t>исследовательской,</w:t>
      </w:r>
      <w:r>
        <w:rPr>
          <w:spacing w:val="1"/>
        </w:rPr>
        <w:t xml:space="preserve"> </w:t>
      </w:r>
      <w:r>
        <w:rPr/>
        <w:t>просветительской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Style15"/>
        <w:spacing w:lineRule="auto" w:line="235"/>
        <w:ind w:left="1140" w:right="1493" w:hanging="0"/>
        <w:rPr>
          <w:sz w:val="24"/>
        </w:rPr>
      </w:pPr>
      <w:r>
        <w:rPr/>
        <w:t>курсы, занятия экологической, природоохранной направленности; курсы, занятия 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-2"/>
        </w:rPr>
        <w:t xml:space="preserve"> </w:t>
      </w:r>
      <w:r>
        <w:rPr/>
        <w:t>искусств,</w:t>
      </w:r>
      <w:r>
        <w:rPr>
          <w:spacing w:val="9"/>
        </w:rPr>
        <w:t xml:space="preserve"> </w:t>
      </w:r>
      <w:r>
        <w:rPr/>
        <w:t>художественного</w:t>
      </w:r>
      <w:r>
        <w:rPr>
          <w:spacing w:val="5"/>
        </w:rPr>
        <w:t xml:space="preserve"> </w:t>
      </w:r>
      <w:r>
        <w:rPr/>
        <w:t>творчества</w:t>
      </w:r>
      <w:r>
        <w:rPr>
          <w:spacing w:val="-12"/>
        </w:rPr>
        <w:t xml:space="preserve"> </w:t>
      </w:r>
      <w:r>
        <w:rPr/>
        <w:t>разных</w:t>
      </w:r>
      <w:r>
        <w:rPr>
          <w:spacing w:val="-8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жанров;</w:t>
      </w:r>
    </w:p>
    <w:p>
      <w:pPr>
        <w:pStyle w:val="Style15"/>
        <w:spacing w:lineRule="auto" w:line="235"/>
        <w:ind w:left="574" w:right="682" w:firstLine="566"/>
        <w:rPr>
          <w:sz w:val="24"/>
        </w:rPr>
      </w:pPr>
      <w:r>
        <w:rPr/>
        <w:t>курсы,</w:t>
      </w:r>
      <w:r>
        <w:rPr>
          <w:spacing w:val="20"/>
        </w:rPr>
        <w:t xml:space="preserve"> </w:t>
      </w:r>
      <w:r>
        <w:rPr/>
        <w:t>занятия</w:t>
      </w:r>
      <w:r>
        <w:rPr>
          <w:spacing w:val="18"/>
        </w:rPr>
        <w:t xml:space="preserve"> </w:t>
      </w:r>
      <w:r>
        <w:rPr/>
        <w:t>туристско-краеведческой</w:t>
      </w:r>
      <w:r>
        <w:rPr>
          <w:spacing w:val="20"/>
        </w:rPr>
        <w:t xml:space="preserve"> </w:t>
      </w:r>
      <w:r>
        <w:rPr/>
        <w:t>направленности;</w:t>
      </w:r>
      <w:r>
        <w:rPr>
          <w:spacing w:val="15"/>
        </w:rPr>
        <w:t xml:space="preserve"> </w:t>
      </w:r>
      <w:r>
        <w:rPr/>
        <w:t>курсы,</w:t>
      </w:r>
      <w:r>
        <w:rPr>
          <w:spacing w:val="21"/>
        </w:rPr>
        <w:t xml:space="preserve"> </w:t>
      </w:r>
      <w:r>
        <w:rPr/>
        <w:t>занятия</w:t>
      </w:r>
      <w:r>
        <w:rPr>
          <w:spacing w:val="13"/>
        </w:rPr>
        <w:t xml:space="preserve"> </w:t>
      </w:r>
      <w:r>
        <w:rPr/>
        <w:t>оздоровительной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спортивной</w:t>
      </w:r>
      <w:r>
        <w:rPr>
          <w:spacing w:val="-2"/>
        </w:rPr>
        <w:t xml:space="preserve"> </w:t>
      </w:r>
      <w:r>
        <w:rPr/>
        <w:t>направленности.</w:t>
      </w:r>
    </w:p>
    <w:p>
      <w:pPr>
        <w:pStyle w:val="Style15"/>
        <w:ind w:left="574" w:right="674" w:firstLine="566"/>
        <w:rPr>
          <w:sz w:val="24"/>
        </w:rPr>
      </w:pPr>
      <w:r>
        <w:rPr/>
        <w:t>Реализация воспитательного потенциала курсов внеурочной деятельности происходит по</w:t>
      </w:r>
      <w:r>
        <w:rPr>
          <w:spacing w:val="1"/>
        </w:rPr>
        <w:t xml:space="preserve"> </w:t>
      </w:r>
      <w:r>
        <w:rPr/>
        <w:t>трём</w:t>
      </w:r>
      <w:r>
        <w:rPr>
          <w:spacing w:val="1"/>
        </w:rPr>
        <w:t xml:space="preserve"> </w:t>
      </w:r>
      <w:r>
        <w:rPr/>
        <w:t>уровням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инвариантной</w:t>
      </w:r>
      <w:r>
        <w:rPr>
          <w:spacing w:val="1"/>
        </w:rPr>
        <w:t xml:space="preserve"> </w:t>
      </w:r>
      <w:r>
        <w:rPr/>
        <w:t>(обязательной)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вариативной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обучающихся)</w:t>
      </w:r>
      <w:r>
        <w:rPr>
          <w:spacing w:val="9"/>
        </w:rPr>
        <w:t xml:space="preserve"> </w:t>
      </w:r>
      <w:r>
        <w:rPr/>
        <w:t>частей.</w:t>
      </w:r>
    </w:p>
    <w:p>
      <w:pPr>
        <w:pStyle w:val="Style15"/>
        <w:spacing w:lineRule="auto" w:line="240"/>
        <w:ind w:left="574" w:right="684" w:firstLine="566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преимущественно</w:t>
      </w:r>
      <w:r>
        <w:rPr>
          <w:spacing w:val="13"/>
        </w:rPr>
        <w:t xml:space="preserve"> </w:t>
      </w:r>
      <w:r>
        <w:rPr/>
        <w:t>через: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367" w:leader="none"/>
        </w:tabs>
        <w:ind w:left="574" w:right="677" w:firstLine="566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4"/>
          <w:sz w:val="24"/>
        </w:rPr>
        <w:t xml:space="preserve"> </w:t>
      </w:r>
      <w:r>
        <w:rPr>
          <w:sz w:val="24"/>
        </w:rPr>
        <w:t>опыт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делах;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34"/>
        </w:numPr>
        <w:tabs>
          <w:tab w:val="clear" w:pos="720"/>
          <w:tab w:val="left" w:pos="1295" w:leader="none"/>
        </w:tabs>
        <w:ind w:left="574" w:right="679" w:firstLine="566"/>
        <w:rPr>
          <w:sz w:val="24"/>
        </w:rPr>
      </w:pPr>
      <w:r>
        <w:rPr>
          <w:sz w:val="24"/>
        </w:rPr>
        <w:t>формирование детсковзрослых общностей, которые могли бы объединять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общими позитивными эмоциями и 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другу;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405" w:leader="none"/>
        </w:tabs>
        <w:spacing w:lineRule="auto" w:line="235" w:before="80" w:after="0"/>
        <w:ind w:left="574" w:right="689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поведения;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386" w:leader="none"/>
        </w:tabs>
        <w:spacing w:before="3" w:after="0"/>
        <w:ind w:left="574" w:right="693" w:firstLine="566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ярко</w:t>
      </w:r>
      <w:r>
        <w:rPr>
          <w:spacing w:val="38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35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285" w:leader="none"/>
        </w:tabs>
        <w:spacing w:before="1" w:after="0"/>
        <w:ind w:left="1284" w:hanging="145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 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>
      <w:pPr>
        <w:pStyle w:val="Style15"/>
        <w:spacing w:before="199" w:after="0"/>
        <w:ind w:left="574" w:right="678" w:firstLine="566"/>
        <w:rPr>
          <w:sz w:val="24"/>
        </w:rPr>
      </w:pPr>
      <w:r>
        <w:rPr>
          <w:i/>
        </w:rPr>
        <w:t xml:space="preserve">Цель системы внеурочной деятельности </w:t>
      </w:r>
      <w:r>
        <w:rPr/>
        <w:t>– создание условий для реализации личностного</w:t>
      </w:r>
      <w:r>
        <w:rPr>
          <w:spacing w:val="1"/>
        </w:rPr>
        <w:t xml:space="preserve"> </w:t>
      </w:r>
      <w:r>
        <w:rPr/>
        <w:t>потенциала,</w:t>
      </w:r>
      <w:r>
        <w:rPr>
          <w:spacing w:val="1"/>
        </w:rPr>
        <w:t xml:space="preserve"> </w:t>
      </w:r>
      <w:r>
        <w:rPr/>
        <w:t>удовлетворения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пространстве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Normal"/>
        <w:spacing w:lineRule="exact" w:line="274"/>
        <w:ind w:left="1140" w:hanging="0"/>
        <w:rPr>
          <w:i/>
          <w:i/>
          <w:sz w:val="24"/>
        </w:rPr>
      </w:pPr>
      <w:r>
        <w:rPr>
          <w:i/>
          <w:sz w:val="24"/>
        </w:rPr>
        <w:t>Задачи: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620" w:leader="none"/>
          <w:tab w:val="left" w:pos="1621" w:leader="none"/>
        </w:tabs>
        <w:spacing w:lineRule="auto" w:line="240" w:before="200" w:after="0"/>
        <w:ind w:left="1140" w:right="674" w:hanging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сбалансированного,</w:t>
      </w:r>
      <w:r>
        <w:rPr>
          <w:spacing w:val="59"/>
          <w:sz w:val="24"/>
        </w:rPr>
        <w:t xml:space="preserve"> </w:t>
      </w:r>
      <w:r>
        <w:rPr>
          <w:sz w:val="24"/>
        </w:rPr>
        <w:t>гармонизированного,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285" w:leader="none"/>
        </w:tabs>
        <w:spacing w:lineRule="exact" w:line="271"/>
        <w:ind w:left="1284" w:hanging="145"/>
        <w:jc w:val="left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3"/>
          <w:numId w:val="34"/>
        </w:numPr>
        <w:tabs>
          <w:tab w:val="clear" w:pos="720"/>
          <w:tab w:val="left" w:pos="1304" w:leader="none"/>
        </w:tabs>
        <w:spacing w:lineRule="auto" w:line="235" w:before="4" w:after="0"/>
        <w:ind w:left="574" w:right="676" w:firstLine="566"/>
        <w:jc w:val="left"/>
        <w:rPr>
          <w:sz w:val="24"/>
        </w:rPr>
      </w:pPr>
      <w:r>
        <w:rPr>
          <w:sz w:val="24"/>
        </w:rPr>
        <w:t>последовательная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0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деятельности.</w:t>
      </w:r>
    </w:p>
    <w:p>
      <w:pPr>
        <w:pStyle w:val="Style15"/>
        <w:spacing w:before="206" w:after="0"/>
        <w:ind w:left="574" w:right="680" w:firstLine="566"/>
        <w:rPr>
          <w:sz w:val="24"/>
        </w:rPr>
      </w:pPr>
      <w:r>
        <w:rPr/>
        <w:t>Воспитательный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непосредственное</w:t>
      </w:r>
      <w:r>
        <w:rPr>
          <w:spacing w:val="1"/>
        </w:rPr>
        <w:t xml:space="preserve"> </w:t>
      </w:r>
      <w:r>
        <w:rPr/>
        <w:t>духовно-</w:t>
      </w:r>
      <w:r>
        <w:rPr>
          <w:spacing w:val="1"/>
        </w:rPr>
        <w:t xml:space="preserve"> </w:t>
      </w:r>
      <w:r>
        <w:rPr/>
        <w:t>нравственное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благодаря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ином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ind w:left="574" w:right="676" w:firstLine="56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оптимизационная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предполагающая</w:t>
      </w:r>
      <w:r>
        <w:rPr>
          <w:spacing w:val="1"/>
        </w:rPr>
        <w:t xml:space="preserve"> </w:t>
      </w:r>
      <w:r>
        <w:rPr/>
        <w:t>оптимизацию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основывающуюся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Normal"/>
        <w:ind w:left="1140" w:hanging="0"/>
        <w:jc w:val="both"/>
        <w:rPr>
          <w:i/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деятельности.</w:t>
      </w:r>
    </w:p>
    <w:p>
      <w:pPr>
        <w:pStyle w:val="Style15"/>
        <w:spacing w:before="197" w:after="0"/>
        <w:ind w:left="574" w:right="678" w:firstLine="566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8</w:t>
      </w:r>
      <w:r>
        <w:rPr>
          <w:spacing w:val="1"/>
        </w:rPr>
        <w:t xml:space="preserve"> </w:t>
      </w:r>
      <w:r>
        <w:rPr/>
        <w:t>им.</w:t>
      </w:r>
      <w:r>
        <w:rPr>
          <w:spacing w:val="1"/>
        </w:rPr>
        <w:t xml:space="preserve"> </w:t>
      </w:r>
      <w:r>
        <w:rPr/>
        <w:t>В.М.Кокова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Баксана»</w:t>
      </w:r>
      <w:r>
        <w:rPr>
          <w:spacing w:val="1"/>
        </w:rPr>
        <w:t xml:space="preserve"> </w:t>
      </w:r>
      <w:r>
        <w:rPr/>
        <w:t>представлена</w:t>
      </w:r>
      <w:r>
        <w:rPr>
          <w:spacing w:val="1"/>
        </w:rPr>
        <w:t xml:space="preserve"> </w:t>
      </w:r>
      <w:r>
        <w:rPr/>
        <w:t>предлагаемыми</w:t>
      </w:r>
      <w:r>
        <w:rPr>
          <w:spacing w:val="1"/>
        </w:rPr>
        <w:t xml:space="preserve"> </w:t>
      </w:r>
      <w:r>
        <w:rPr/>
        <w:t>разнообразными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направлениям:</w:t>
      </w:r>
    </w:p>
    <w:p>
      <w:pPr>
        <w:pStyle w:val="Style15"/>
        <w:spacing w:before="8" w:after="0"/>
        <w:ind w:left="574" w:right="674" w:firstLine="566"/>
        <w:rPr>
          <w:sz w:val="24"/>
        </w:rPr>
      </w:pPr>
      <w:r>
        <w:rPr>
          <w:u w:val="single"/>
        </w:rPr>
        <w:t>Познавательная деятельность</w:t>
      </w:r>
      <w:r>
        <w:rPr/>
        <w:t>. Курсы внеурочной деятельности, направленные на передачу</w:t>
      </w:r>
      <w:r>
        <w:rPr>
          <w:spacing w:val="1"/>
        </w:rPr>
        <w:t xml:space="preserve"> </w:t>
      </w:r>
      <w:r>
        <w:rPr/>
        <w:t>обучающимися социально значимых знаний, развивающие их любознательность, позволяющие</w:t>
      </w:r>
      <w:r>
        <w:rPr>
          <w:spacing w:val="1"/>
        </w:rPr>
        <w:t xml:space="preserve"> </w:t>
      </w:r>
      <w:r>
        <w:rPr/>
        <w:t>привлечь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экономическим,</w:t>
      </w:r>
      <w:r>
        <w:rPr>
          <w:spacing w:val="1"/>
        </w:rPr>
        <w:t xml:space="preserve"> </w:t>
      </w:r>
      <w:r>
        <w:rPr/>
        <w:t>политическим,</w:t>
      </w:r>
      <w:r>
        <w:rPr>
          <w:spacing w:val="1"/>
        </w:rPr>
        <w:t xml:space="preserve"> </w:t>
      </w:r>
      <w:r>
        <w:rPr/>
        <w:t>экологическим,</w:t>
      </w:r>
      <w:r>
        <w:rPr>
          <w:spacing w:val="1"/>
        </w:rPr>
        <w:t xml:space="preserve"> </w:t>
      </w:r>
      <w:r>
        <w:rPr/>
        <w:t>гуманитарным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нашего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формирующие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гуманистическое</w:t>
      </w:r>
      <w:r>
        <w:rPr>
          <w:spacing w:val="1"/>
        </w:rPr>
        <w:t xml:space="preserve"> </w:t>
      </w:r>
      <w:r>
        <w:rPr/>
        <w:t>мировоззрение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научную</w:t>
      </w:r>
      <w:r>
        <w:rPr>
          <w:spacing w:val="1"/>
        </w:rPr>
        <w:t xml:space="preserve"> </w:t>
      </w:r>
      <w:r>
        <w:rPr/>
        <w:t>картину</w:t>
      </w:r>
      <w:r>
        <w:rPr>
          <w:spacing w:val="-7"/>
        </w:rPr>
        <w:t xml:space="preserve"> </w:t>
      </w:r>
      <w:r>
        <w:rPr/>
        <w:t>мира.</w:t>
      </w:r>
    </w:p>
    <w:p>
      <w:pPr>
        <w:pStyle w:val="Style15"/>
        <w:ind w:left="574" w:right="674" w:firstLine="566"/>
        <w:rPr>
          <w:sz w:val="24"/>
        </w:rPr>
      </w:pPr>
      <w:r>
        <w:rPr>
          <w:u w:val="single"/>
        </w:rPr>
        <w:t>Художественное творчество.</w:t>
      </w:r>
      <w:r>
        <w:rPr/>
        <w:t xml:space="preserve"> Курсы внеурочной деятельности, создающие благоприятные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просоциальной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раскрытие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вкуса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ценить</w:t>
      </w:r>
      <w:r>
        <w:rPr>
          <w:spacing w:val="1"/>
        </w:rPr>
        <w:t xml:space="preserve"> </w:t>
      </w:r>
      <w:r>
        <w:rPr/>
        <w:t>прекрасное,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 ценностного отношения обучающихся к культуре и их общее духовно-нравственное</w:t>
      </w:r>
      <w:r>
        <w:rPr>
          <w:spacing w:val="1"/>
        </w:rPr>
        <w:t xml:space="preserve"> </w:t>
      </w:r>
      <w:r>
        <w:rPr/>
        <w:t>развитие.</w:t>
      </w:r>
    </w:p>
    <w:p>
      <w:pPr>
        <w:pStyle w:val="Style15"/>
        <w:spacing w:before="1" w:after="0"/>
        <w:ind w:left="574" w:right="674" w:firstLine="566"/>
        <w:rPr>
          <w:sz w:val="24"/>
        </w:rPr>
      </w:pPr>
      <w:r>
        <w:rPr>
          <w:u w:val="single"/>
        </w:rPr>
        <w:t>Проблемно-ценностное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общение.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 коммуникативных компетенций обучающихся, воспитание у них культуры общения,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слушать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слышать</w:t>
      </w:r>
      <w:r>
        <w:rPr>
          <w:spacing w:val="1"/>
        </w:rPr>
        <w:t xml:space="preserve"> </w:t>
      </w:r>
      <w:r>
        <w:rPr/>
        <w:t>других,</w:t>
      </w:r>
      <w:r>
        <w:rPr>
          <w:spacing w:val="1"/>
        </w:rPr>
        <w:t xml:space="preserve"> </w:t>
      </w:r>
      <w:r>
        <w:rPr/>
        <w:t>уважать</w:t>
      </w:r>
      <w:r>
        <w:rPr>
          <w:spacing w:val="1"/>
        </w:rPr>
        <w:t xml:space="preserve"> </w:t>
      </w:r>
      <w:r>
        <w:rPr/>
        <w:t>чужое</w:t>
      </w:r>
      <w:r>
        <w:rPr>
          <w:spacing w:val="1"/>
        </w:rPr>
        <w:t xml:space="preserve"> </w:t>
      </w:r>
      <w:r>
        <w:rPr/>
        <w:t>мнение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отстаивать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собственное,</w:t>
      </w:r>
      <w:r>
        <w:rPr>
          <w:spacing w:val="-2"/>
        </w:rPr>
        <w:t xml:space="preserve"> </w:t>
      </w:r>
      <w:r>
        <w:rPr/>
        <w:t>терпимо</w:t>
      </w:r>
      <w:r>
        <w:rPr>
          <w:spacing w:val="4"/>
        </w:rPr>
        <w:t xml:space="preserve"> </w:t>
      </w:r>
      <w:r>
        <w:rPr/>
        <w:t>относиться</w:t>
      </w:r>
      <w:r>
        <w:rPr>
          <w:spacing w:val="2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разнообразию</w:t>
      </w:r>
      <w:r>
        <w:rPr>
          <w:spacing w:val="5"/>
        </w:rPr>
        <w:t xml:space="preserve"> </w:t>
      </w:r>
      <w:r>
        <w:rPr/>
        <w:t>взглядов</w:t>
      </w:r>
      <w:r>
        <w:rPr>
          <w:spacing w:val="10"/>
        </w:rPr>
        <w:t xml:space="preserve"> </w:t>
      </w:r>
      <w:r>
        <w:rPr/>
        <w:t>людей.</w:t>
      </w:r>
    </w:p>
    <w:p>
      <w:pPr>
        <w:pStyle w:val="Style15"/>
        <w:spacing w:lineRule="auto" w:line="235" w:before="7" w:after="0"/>
        <w:ind w:left="574" w:right="677" w:firstLine="566"/>
        <w:rPr>
          <w:sz w:val="24"/>
        </w:rPr>
      </w:pPr>
      <w:r>
        <w:rPr>
          <w:u w:val="single"/>
        </w:rPr>
        <w:t>Туристско-краеведческая деятельность.</w:t>
      </w:r>
      <w:r>
        <w:rPr/>
        <w:t xml:space="preserve"> Курсы внеурочной деятельности, направленные на</w:t>
      </w:r>
      <w:r>
        <w:rPr>
          <w:spacing w:val="1"/>
        </w:rPr>
        <w:t xml:space="preserve"> </w:t>
      </w:r>
      <w:r>
        <w:rPr>
          <w:spacing w:val="-1"/>
        </w:rPr>
        <w:t xml:space="preserve">воспитание у обучающихся любви к своему </w:t>
      </w:r>
      <w:r>
        <w:rPr/>
        <w:t>краю, его истории, культуре, природе, на развитие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самообслуживающего</w:t>
      </w:r>
      <w:r>
        <w:rPr>
          <w:spacing w:val="8"/>
        </w:rPr>
        <w:t xml:space="preserve"> </w:t>
      </w:r>
      <w:r>
        <w:rPr/>
        <w:t>труда.</w:t>
      </w:r>
    </w:p>
    <w:p>
      <w:pPr>
        <w:pStyle w:val="Style15"/>
        <w:spacing w:before="5" w:after="0"/>
        <w:ind w:left="574" w:right="674" w:firstLine="566"/>
        <w:rPr>
          <w:sz w:val="24"/>
        </w:rPr>
      </w:pPr>
      <w:r>
        <w:rPr>
          <w:u w:val="single"/>
        </w:rPr>
        <w:t>Спортивно-оздоровительная деятельность</w:t>
      </w:r>
      <w:r>
        <w:rPr/>
        <w:t>. Курсы внеурочной деятельности, направленные</w:t>
      </w:r>
      <w:r>
        <w:rPr>
          <w:spacing w:val="1"/>
        </w:rPr>
        <w:t xml:space="preserve"> </w:t>
      </w:r>
      <w:r>
        <w:rPr/>
        <w:t>на физическое развитие обучающихся, развитие их ценностного отношения к своему здоровью,</w:t>
      </w:r>
      <w:r>
        <w:rPr>
          <w:spacing w:val="1"/>
        </w:rPr>
        <w:t xml:space="preserve"> </w:t>
      </w:r>
      <w:r>
        <w:rPr/>
        <w:t>побуждение к здоровому образу жизни, воспитание силы воли, ответственности, формирование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-13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защиту</w:t>
      </w:r>
      <w:r>
        <w:rPr>
          <w:spacing w:val="-15"/>
        </w:rPr>
        <w:t xml:space="preserve"> </w:t>
      </w:r>
      <w:r>
        <w:rPr/>
        <w:t>слабых.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35" w:before="2" w:after="0"/>
        <w:ind w:left="574" w:right="679" w:firstLine="566"/>
        <w:rPr>
          <w:sz w:val="24"/>
        </w:rPr>
      </w:pPr>
      <w:r>
        <w:rPr>
          <w:u w:val="single"/>
        </w:rPr>
        <w:t>Трудовая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деятельность.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53"/>
        </w:rPr>
        <w:t xml:space="preserve"> </w:t>
      </w:r>
      <w:r>
        <w:rPr/>
        <w:t>способностей</w:t>
      </w:r>
      <w:r>
        <w:rPr>
          <w:spacing w:val="54"/>
        </w:rPr>
        <w:t xml:space="preserve"> </w:t>
      </w:r>
      <w:r>
        <w:rPr/>
        <w:t>обучающихся,</w:t>
      </w:r>
      <w:r>
        <w:rPr>
          <w:spacing w:val="60"/>
        </w:rPr>
        <w:t xml:space="preserve"> </w:t>
      </w:r>
      <w:r>
        <w:rPr/>
        <w:t>воспитание</w:t>
      </w:r>
      <w:r>
        <w:rPr>
          <w:spacing w:val="57"/>
        </w:rPr>
        <w:t xml:space="preserve"> </w:t>
      </w:r>
      <w:r>
        <w:rPr/>
        <w:t>у</w:t>
      </w:r>
      <w:r>
        <w:rPr>
          <w:spacing w:val="48"/>
        </w:rPr>
        <w:t xml:space="preserve"> </w:t>
      </w:r>
      <w:r>
        <w:rPr/>
        <w:t>них</w:t>
      </w:r>
      <w:r>
        <w:rPr>
          <w:spacing w:val="53"/>
        </w:rPr>
        <w:t xml:space="preserve"> </w:t>
      </w:r>
      <w:r>
        <w:rPr/>
        <w:t>трудолюбия</w:t>
      </w:r>
      <w:r>
        <w:rPr>
          <w:spacing w:val="5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уважительного</w:t>
      </w:r>
    </w:p>
    <w:p>
      <w:pPr>
        <w:pStyle w:val="Style15"/>
        <w:spacing w:lineRule="exact" w:line="275" w:before="78" w:after="0"/>
        <w:ind w:left="574" w:hanging="0"/>
        <w:rPr>
          <w:sz w:val="24"/>
        </w:rPr>
      </w:pPr>
      <w:r>
        <w:rPr/>
        <w:t>отношения</w:t>
      </w:r>
      <w:r>
        <w:rPr>
          <w:spacing w:val="-8"/>
        </w:rPr>
        <w:t xml:space="preserve"> </w:t>
      </w:r>
      <w:r>
        <w:rPr/>
        <w:t>к</w:t>
      </w:r>
      <w:r>
        <w:rPr>
          <w:spacing w:val="3"/>
        </w:rPr>
        <w:t xml:space="preserve"> </w:t>
      </w:r>
      <w:r>
        <w:rPr/>
        <w:t>физическому</w:t>
      </w:r>
      <w:r>
        <w:rPr>
          <w:spacing w:val="-13"/>
        </w:rPr>
        <w:t xml:space="preserve"> </w:t>
      </w:r>
      <w:r>
        <w:rPr/>
        <w:t>труду.</w:t>
      </w:r>
    </w:p>
    <w:p>
      <w:pPr>
        <w:pStyle w:val="Style15"/>
        <w:ind w:left="574" w:right="673" w:firstLine="566"/>
        <w:rPr>
          <w:sz w:val="24"/>
        </w:rPr>
      </w:pPr>
      <w:r>
        <w:rPr>
          <w:u w:val="single"/>
        </w:rPr>
        <w:t>Игровая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деятельность.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раскрытие</w:t>
      </w:r>
      <w:r>
        <w:rPr>
          <w:spacing w:val="1"/>
        </w:rPr>
        <w:t xml:space="preserve"> </w:t>
      </w:r>
      <w:r>
        <w:rPr/>
        <w:t>творческого,</w:t>
      </w:r>
      <w:r>
        <w:rPr>
          <w:spacing w:val="1"/>
        </w:rPr>
        <w:t xml:space="preserve"> </w:t>
      </w:r>
      <w:r>
        <w:rPr/>
        <w:t>умственного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 них навыков</w:t>
      </w:r>
      <w:r>
        <w:rPr>
          <w:spacing w:val="1"/>
        </w:rPr>
        <w:t xml:space="preserve"> </w:t>
      </w:r>
      <w:r>
        <w:rPr/>
        <w:t>конструктивного</w:t>
      </w:r>
      <w:r>
        <w:rPr>
          <w:spacing w:val="3"/>
        </w:rPr>
        <w:t xml:space="preserve"> </w:t>
      </w:r>
      <w:r>
        <w:rPr/>
        <w:t>общения,</w:t>
      </w:r>
      <w:r>
        <w:rPr>
          <w:spacing w:val="10"/>
        </w:rPr>
        <w:t xml:space="preserve"> </w:t>
      </w:r>
      <w:r>
        <w:rPr/>
        <w:t>умений</w:t>
      </w:r>
      <w:r>
        <w:rPr>
          <w:spacing w:val="13"/>
        </w:rPr>
        <w:t xml:space="preserve"> </w:t>
      </w:r>
      <w:r>
        <w:rPr/>
        <w:t>работать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команде.</w:t>
      </w:r>
    </w:p>
    <w:p>
      <w:pPr>
        <w:pStyle w:val="Style15"/>
        <w:spacing w:before="2" w:after="0"/>
        <w:ind w:left="574" w:right="676" w:firstLine="566"/>
        <w:rPr>
          <w:sz w:val="24"/>
        </w:rPr>
      </w:pPr>
      <w:r>
        <w:rPr/>
        <w:t>При организации внеурочной деятельности используются как программы системных форм</w:t>
      </w:r>
      <w:r>
        <w:rPr>
          <w:spacing w:val="1"/>
        </w:rPr>
        <w:t xml:space="preserve"> </w:t>
      </w:r>
      <w:r>
        <w:rPr/>
        <w:t>(курсов) внеурочной деятельности (на их изучение установлено определенное количество часов в</w:t>
      </w:r>
      <w:r>
        <w:rPr>
          <w:spacing w:val="-57"/>
        </w:rPr>
        <w:t xml:space="preserve"> </w:t>
      </w:r>
      <w:r>
        <w:rPr/>
        <w:t>неделю в соответствии с рабочей программой), так и программы несистемных форм внеурочной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ind w:left="574" w:right="674" w:firstLine="566"/>
        <w:rPr>
          <w:sz w:val="24"/>
        </w:rPr>
      </w:pPr>
      <w:r>
        <w:rPr/>
        <w:t>Программы несистемных форм могут быть реализованы при использовании таких</w:t>
      </w:r>
      <w:r>
        <w:rPr>
          <w:spacing w:val="60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как: сетевые сообщества, научно-практические конференции, олимпиады, поисковыеи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интеллектуальные</w:t>
      </w:r>
      <w:r>
        <w:rPr>
          <w:spacing w:val="1"/>
        </w:rPr>
        <w:t xml:space="preserve"> </w:t>
      </w:r>
      <w:r>
        <w:rPr/>
        <w:t>марафоны,</w:t>
      </w:r>
      <w:r>
        <w:rPr>
          <w:spacing w:val="1"/>
        </w:rPr>
        <w:t xml:space="preserve"> </w:t>
      </w:r>
      <w:r>
        <w:rPr/>
        <w:t>конференции образовательные путешествия и</w:t>
      </w:r>
      <w:r>
        <w:rPr>
          <w:spacing w:val="1"/>
        </w:rPr>
        <w:t xml:space="preserve"> </w:t>
      </w:r>
      <w:r>
        <w:rPr/>
        <w:t>экскурсии, походы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культурно-досуговые</w:t>
      </w:r>
      <w:r>
        <w:rPr>
          <w:spacing w:val="1"/>
        </w:rPr>
        <w:t xml:space="preserve"> </w:t>
      </w:r>
      <w:r>
        <w:rPr/>
        <w:t>центры музеи, библиотеки общешкольные события: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58"/>
        </w:rPr>
        <w:t xml:space="preserve"> </w:t>
      </w:r>
      <w:r>
        <w:rPr/>
        <w:t>концерты,</w:t>
      </w:r>
      <w:r>
        <w:rPr>
          <w:spacing w:val="57"/>
        </w:rPr>
        <w:t xml:space="preserve"> </w:t>
      </w:r>
      <w:r>
        <w:rPr/>
        <w:t>соревнования,</w:t>
      </w:r>
      <w:r>
        <w:rPr>
          <w:spacing w:val="3"/>
        </w:rPr>
        <w:t xml:space="preserve"> </w:t>
      </w:r>
      <w:r>
        <w:rPr/>
        <w:t>диспуты</w:t>
      </w:r>
      <w:r>
        <w:rPr>
          <w:spacing w:val="35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т.д.</w:t>
      </w:r>
      <w:r>
        <w:rPr>
          <w:spacing w:val="11"/>
        </w:rPr>
        <w:t xml:space="preserve"> </w:t>
      </w:r>
      <w:r>
        <w:rPr/>
        <w:t>согласно</w:t>
      </w:r>
      <w:r>
        <w:rPr>
          <w:spacing w:val="27"/>
        </w:rPr>
        <w:t xml:space="preserve"> </w:t>
      </w:r>
      <w:r>
        <w:rPr/>
        <w:t>плану</w:t>
      </w:r>
      <w:r>
        <w:rPr>
          <w:spacing w:val="5"/>
        </w:rPr>
        <w:t xml:space="preserve"> </w:t>
      </w:r>
      <w:r>
        <w:rPr/>
        <w:t>воспитательной</w:t>
      </w:r>
      <w:r>
        <w:rPr>
          <w:spacing w:val="23"/>
        </w:rPr>
        <w:t xml:space="preserve"> </w:t>
      </w:r>
      <w:r>
        <w:rPr/>
        <w:t>работы.</w:t>
      </w:r>
    </w:p>
    <w:p>
      <w:pPr>
        <w:pStyle w:val="Style15"/>
        <w:spacing w:lineRule="auto" w:line="235" w:before="5" w:after="0"/>
        <w:ind w:left="574" w:right="676" w:firstLine="566"/>
        <w:rPr>
          <w:sz w:val="24"/>
        </w:rPr>
      </w:pPr>
      <w:r>
        <w:rPr/>
        <w:t>При организации внеурочной деятельности допускается чередование в рамках учебного дня</w:t>
      </w:r>
      <w:r>
        <w:rPr>
          <w:spacing w:val="-57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отведённое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учитывается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определении</w:t>
      </w:r>
      <w:r>
        <w:rPr>
          <w:spacing w:val="4"/>
        </w:rPr>
        <w:t xml:space="preserve"> </w:t>
      </w:r>
      <w:r>
        <w:rPr/>
        <w:t>максимально</w:t>
      </w:r>
      <w:r>
        <w:rPr>
          <w:spacing w:val="6"/>
        </w:rPr>
        <w:t xml:space="preserve"> </w:t>
      </w:r>
      <w:r>
        <w:rPr/>
        <w:t>допустимой</w:t>
      </w:r>
      <w:r>
        <w:rPr>
          <w:spacing w:val="-1"/>
        </w:rPr>
        <w:t xml:space="preserve"> </w:t>
      </w:r>
      <w:r>
        <w:rPr/>
        <w:t>нагрузки</w:t>
      </w:r>
      <w:r>
        <w:rPr>
          <w:spacing w:val="3"/>
        </w:rPr>
        <w:t xml:space="preserve"> </w:t>
      </w:r>
      <w:r>
        <w:rPr/>
        <w:t>обучающихся.</w:t>
      </w:r>
    </w:p>
    <w:p>
      <w:pPr>
        <w:pStyle w:val="Style15"/>
        <w:spacing w:before="4" w:after="0"/>
        <w:ind w:left="574" w:right="677" w:firstLine="566"/>
        <w:rPr>
          <w:sz w:val="24"/>
        </w:rPr>
      </w:pPr>
      <w:r>
        <w:rPr/>
        <w:t>Группы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обучающихся и их родителей (законных представителей) несовершеннолетних обучающихся с</w:t>
      </w:r>
      <w:r>
        <w:rPr>
          <w:spacing w:val="1"/>
        </w:rPr>
        <w:t xml:space="preserve"> </w:t>
      </w:r>
      <w:r>
        <w:rPr/>
        <w:t>учётом реальных кадровых, материально-технических, организационных возможностей школы.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2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формироваться</w:t>
      </w:r>
      <w:r>
        <w:rPr>
          <w:spacing w:val="1"/>
        </w:rPr>
        <w:t xml:space="preserve"> </w:t>
      </w:r>
      <w:r>
        <w:rPr/>
        <w:t>из</w:t>
      </w:r>
      <w:r>
        <w:rPr>
          <w:spacing w:val="59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5"/>
        </w:rPr>
        <w:t xml:space="preserve"> </w:t>
      </w:r>
      <w:r>
        <w:rPr/>
        <w:t>класса и всей</w:t>
      </w:r>
      <w:r>
        <w:rPr>
          <w:spacing w:val="3"/>
        </w:rPr>
        <w:t xml:space="preserve"> </w:t>
      </w:r>
      <w:r>
        <w:rPr/>
        <w:t>параллели.</w:t>
      </w:r>
    </w:p>
    <w:p>
      <w:pPr>
        <w:pStyle w:val="Style15"/>
        <w:spacing w:lineRule="auto" w:line="235" w:before="2" w:after="0"/>
        <w:ind w:left="574" w:right="687" w:firstLine="566"/>
        <w:rPr>
          <w:sz w:val="24"/>
        </w:rPr>
      </w:pPr>
      <w:r>
        <w:rPr/>
        <w:t>Состав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изменяться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желанию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8"/>
        </w:rPr>
        <w:t xml:space="preserve"> </w:t>
      </w:r>
      <w:r>
        <w:rPr/>
        <w:t>деятельности.</w:t>
      </w:r>
    </w:p>
    <w:p>
      <w:pPr>
        <w:pStyle w:val="Style15"/>
        <w:spacing w:lineRule="auto" w:line="235" w:before="6" w:after="0"/>
        <w:ind w:left="574" w:right="677" w:firstLine="566"/>
        <w:rPr>
          <w:sz w:val="24"/>
        </w:rPr>
      </w:pPr>
      <w:r>
        <w:rPr/>
        <w:t>Возможно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разновозрастных</w:t>
      </w:r>
      <w:r>
        <w:rPr>
          <w:spacing w:val="1"/>
        </w:rPr>
        <w:t xml:space="preserve"> </w:t>
      </w:r>
      <w:r>
        <w:rPr/>
        <w:t>групп.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может</w:t>
      </w:r>
      <w:r>
        <w:rPr>
          <w:spacing w:val="2"/>
        </w:rPr>
        <w:t xml:space="preserve"> </w:t>
      </w:r>
      <w:r>
        <w:rPr/>
        <w:t>использоваться</w:t>
      </w:r>
      <w:r>
        <w:rPr>
          <w:spacing w:val="8"/>
        </w:rPr>
        <w:t xml:space="preserve"> </w:t>
      </w:r>
      <w:r>
        <w:rPr/>
        <w:t>суббота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каникулярное</w:t>
      </w:r>
      <w:r>
        <w:rPr>
          <w:spacing w:val="-3"/>
        </w:rPr>
        <w:t xml:space="preserve"> </w:t>
      </w:r>
      <w:r>
        <w:rPr/>
        <w:t>время.</w:t>
      </w:r>
    </w:p>
    <w:p>
      <w:pPr>
        <w:pStyle w:val="Style15"/>
        <w:spacing w:before="4" w:after="0"/>
        <w:ind w:left="574" w:right="679" w:firstLine="566"/>
        <w:rPr>
          <w:i/>
          <w:i/>
        </w:rPr>
      </w:pPr>
      <w:r>
        <w:rPr/>
        <w:t>Годовое</w:t>
      </w:r>
      <w:r>
        <w:rPr>
          <w:spacing w:val="1"/>
        </w:rPr>
        <w:t xml:space="preserve"> </w:t>
      </w:r>
      <w:r>
        <w:rPr/>
        <w:t>распределение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1"/>
        </w:rPr>
        <w:t xml:space="preserve"> </w:t>
      </w:r>
      <w:r>
        <w:rPr/>
        <w:t>позволяет:</w:t>
      </w:r>
      <w:r>
        <w:rPr>
          <w:spacing w:val="1"/>
        </w:rPr>
        <w:t xml:space="preserve"> </w:t>
      </w:r>
      <w:r>
        <w:rPr/>
        <w:t>применить</w:t>
      </w:r>
      <w:r>
        <w:rPr>
          <w:spacing w:val="1"/>
        </w:rPr>
        <w:t xml:space="preserve"> </w:t>
      </w:r>
      <w:r>
        <w:rPr/>
        <w:t>гибкое</w:t>
      </w:r>
      <w:r>
        <w:rPr>
          <w:spacing w:val="1"/>
        </w:rPr>
        <w:t xml:space="preserve"> </w:t>
      </w:r>
      <w:r>
        <w:rPr/>
        <w:t>расписание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61"/>
        </w:rPr>
        <w:t xml:space="preserve"> </w:t>
      </w:r>
      <w:r>
        <w:rPr/>
        <w:t>организации</w:t>
      </w:r>
      <w:r>
        <w:rPr>
          <w:spacing w:val="61"/>
        </w:rPr>
        <w:t xml:space="preserve"> </w:t>
      </w:r>
      <w:r>
        <w:rPr/>
        <w:t>внеурочной</w:t>
      </w:r>
      <w:r>
        <w:rPr>
          <w:spacing w:val="6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Реализация воспитательного потенциала</w:t>
      </w:r>
      <w:r>
        <w:rPr>
          <w:spacing w:val="1"/>
        </w:rPr>
        <w:t xml:space="preserve"> </w:t>
      </w:r>
      <w:r>
        <w:rPr/>
        <w:t>курсов внеурочной деятельности происходит в рамках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7"/>
        </w:rPr>
        <w:t xml:space="preserve"> </w:t>
      </w:r>
      <w:r>
        <w:rPr/>
        <w:t>выбранных</w:t>
      </w:r>
      <w:r>
        <w:rPr>
          <w:spacing w:val="-1"/>
        </w:rPr>
        <w:t xml:space="preserve"> </w:t>
      </w:r>
      <w:r>
        <w:rPr/>
        <w:t>школьниками видов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i/>
        </w:rPr>
        <w:t>.</w:t>
      </w:r>
    </w:p>
    <w:p>
      <w:pPr>
        <w:pStyle w:val="Style15"/>
        <w:ind w:left="1140" w:hanging="0"/>
        <w:rPr>
          <w:sz w:val="24"/>
        </w:rPr>
      </w:pPr>
      <w:r>
        <w:rPr/>
        <w:t>На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12"/>
        </w:rPr>
        <w:t xml:space="preserve"> </w:t>
      </w:r>
      <w:r>
        <w:rPr/>
        <w:t>основного</w:t>
      </w:r>
      <w:r>
        <w:rPr>
          <w:spacing w:val="-5"/>
        </w:rPr>
        <w:t xml:space="preserve"> </w:t>
      </w:r>
      <w:r>
        <w:rPr/>
        <w:t>общего</w:t>
      </w:r>
      <w:r>
        <w:rPr>
          <w:spacing w:val="-10"/>
        </w:rPr>
        <w:t xml:space="preserve"> </w:t>
      </w:r>
      <w:r>
        <w:rPr/>
        <w:t>образования:</w:t>
      </w:r>
    </w:p>
    <w:p>
      <w:pPr>
        <w:pStyle w:val="Style15"/>
        <w:tabs>
          <w:tab w:val="clear" w:pos="720"/>
          <w:tab w:val="left" w:pos="1659" w:leader="none"/>
          <w:tab w:val="left" w:pos="2253" w:leader="none"/>
          <w:tab w:val="left" w:pos="3692" w:leader="none"/>
          <w:tab w:val="left" w:pos="5812" w:leader="none"/>
          <w:tab w:val="left" w:pos="8018" w:leader="none"/>
        </w:tabs>
        <w:spacing w:lineRule="exact" w:line="275" w:before="3" w:after="0"/>
        <w:ind w:left="0" w:right="692" w:hanging="0"/>
        <w:jc w:val="right"/>
        <w:rPr>
          <w:sz w:val="24"/>
        </w:rPr>
      </w:pPr>
      <w:r>
        <w:rPr/>
        <w:t>«Разговоры</w:t>
        <w:tab/>
        <w:t>о</w:t>
        <w:tab/>
        <w:t>важном»,</w:t>
        <w:tab/>
        <w:t>«Формирование</w:t>
        <w:tab/>
        <w:t>функциональной</w:t>
        <w:tab/>
        <w:t>грамотности»,</w:t>
      </w:r>
    </w:p>
    <w:p>
      <w:pPr>
        <w:pStyle w:val="Style15"/>
        <w:tabs>
          <w:tab w:val="clear" w:pos="720"/>
          <w:tab w:val="left" w:pos="2321" w:leader="none"/>
          <w:tab w:val="left" w:pos="3638" w:leader="none"/>
          <w:tab w:val="left" w:pos="5178" w:leader="none"/>
          <w:tab w:val="left" w:pos="7010" w:leader="none"/>
          <w:tab w:val="left" w:pos="8612" w:leader="none"/>
        </w:tabs>
        <w:spacing w:lineRule="exact" w:line="275"/>
        <w:ind w:left="0" w:right="693" w:hanging="0"/>
        <w:jc w:val="right"/>
        <w:rPr>
          <w:sz w:val="24"/>
        </w:rPr>
      </w:pPr>
      <w:r>
        <w:rPr/>
        <w:t>«Интеллектуальный</w:t>
        <w:tab/>
        <w:t>марафон»,</w:t>
        <w:tab/>
        <w:t>«Шахматы»,</w:t>
        <w:tab/>
        <w:t>«Баскетбол»,</w:t>
        <w:tab/>
        <w:t>«Финансовая</w:t>
        <w:tab/>
        <w:t>грамотность»,</w:t>
      </w:r>
    </w:p>
    <w:p>
      <w:pPr>
        <w:pStyle w:val="Style15"/>
        <w:spacing w:lineRule="exact" w:line="275" w:before="2" w:after="0"/>
        <w:ind w:left="574" w:hanging="0"/>
        <w:jc w:val="left"/>
        <w:rPr>
          <w:sz w:val="24"/>
        </w:rPr>
      </w:pPr>
      <w:r>
        <w:rPr/>
        <w:t>«Хореография».</w:t>
      </w:r>
    </w:p>
    <w:p>
      <w:pPr>
        <w:pStyle w:val="Style15"/>
        <w:ind w:left="574" w:right="679" w:firstLine="566"/>
        <w:rPr>
          <w:sz w:val="24"/>
        </w:rPr>
      </w:pPr>
      <w:r>
        <w:rPr/>
        <w:t>Каждое</w:t>
      </w:r>
      <w:r>
        <w:rPr>
          <w:spacing w:val="1"/>
        </w:rPr>
        <w:t xml:space="preserve"> </w:t>
      </w:r>
      <w:r>
        <w:rPr/>
        <w:t>направление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тематическое наполнение</w:t>
      </w:r>
      <w:r>
        <w:rPr>
          <w:spacing w:val="-57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 обогащение опыта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 обучающегося</w:t>
      </w:r>
      <w:r>
        <w:rPr>
          <w:spacing w:val="1"/>
        </w:rPr>
        <w:t xml:space="preserve"> </w:t>
      </w:r>
      <w:r>
        <w:rPr/>
        <w:t>в различных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завершается</w:t>
      </w:r>
      <w:r>
        <w:rPr>
          <w:spacing w:val="1"/>
        </w:rPr>
        <w:t xml:space="preserve"> </w:t>
      </w:r>
      <w:r>
        <w:rPr/>
        <w:t>защитой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группового</w:t>
      </w:r>
      <w:r>
        <w:rPr>
          <w:spacing w:val="3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индивидуального.</w:t>
      </w:r>
    </w:p>
    <w:p>
      <w:pPr>
        <w:pStyle w:val="1"/>
        <w:spacing w:before="9" w:after="0"/>
        <w:ind w:left="1140" w:hanging="0"/>
        <w:rPr>
          <w:sz w:val="24"/>
        </w:rPr>
      </w:pPr>
      <w:bookmarkStart w:id="19" w:name="Модуль_«Классное_руководство»"/>
      <w:bookmarkEnd w:id="19"/>
      <w:r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612775</wp:posOffset>
                </wp:positionH>
                <wp:positionV relativeFrom="paragraph">
                  <wp:posOffset>195580</wp:posOffset>
                </wp:positionV>
                <wp:extent cx="6431280" cy="6985"/>
                <wp:effectExtent l="0" t="0" r="0" b="0"/>
                <wp:wrapTopAndBottom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7" name=""/>
                        <wps:cNvSpPr/>
                      </wps:nvSpPr>
                      <wps:spPr>
                        <a:xfrm>
                          <a:off x="0" y="0"/>
                          <a:ext cx="64306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48.25pt;margin-top:15.4pt;width:506.3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/>
        <w:t>МОДУЛЬ</w:t>
      </w:r>
      <w:r>
        <w:rPr>
          <w:spacing w:val="-12"/>
        </w:rPr>
        <w:t xml:space="preserve"> </w:t>
      </w:r>
      <w:r>
        <w:rPr/>
        <w:t>«КЛАССНОЕ</w:t>
      </w:r>
      <w:r>
        <w:rPr>
          <w:spacing w:val="-13"/>
        </w:rPr>
        <w:t xml:space="preserve"> </w:t>
      </w:r>
      <w:r>
        <w:rPr/>
        <w:t>РУКОВОДСТВО»</w:t>
      </w:r>
    </w:p>
    <w:p>
      <w:pPr>
        <w:pStyle w:val="Style15"/>
        <w:ind w:left="574" w:right="677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классного</w:t>
      </w:r>
      <w:r>
        <w:rPr>
          <w:spacing w:val="1"/>
        </w:rPr>
        <w:t xml:space="preserve"> </w:t>
      </w:r>
      <w:r>
        <w:rPr/>
        <w:t>руководства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особого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образовательной</w:t>
      </w:r>
      <w:r>
        <w:rPr>
          <w:spacing w:val="-10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или</w:t>
      </w:r>
      <w:r>
        <w:rPr>
          <w:spacing w:val="-1"/>
        </w:rPr>
        <w:t xml:space="preserve"> </w:t>
      </w:r>
      <w:r>
        <w:rPr/>
        <w:t>запланированные):</w:t>
      </w:r>
    </w:p>
    <w:p>
      <w:pPr>
        <w:pStyle w:val="Style15"/>
        <w:spacing w:lineRule="auto" w:line="235"/>
        <w:ind w:left="574" w:right="679" w:firstLine="566"/>
        <w:rPr>
          <w:sz w:val="24"/>
        </w:rPr>
      </w:pP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направленности;</w:t>
      </w:r>
    </w:p>
    <w:p>
      <w:pPr>
        <w:pStyle w:val="Style15"/>
        <w:ind w:left="574" w:right="680" w:firstLine="566"/>
        <w:rPr>
          <w:sz w:val="24"/>
        </w:rPr>
      </w:pPr>
      <w:r>
        <w:rPr/>
        <w:t>инициирование и поддержку классными руководителями участия классов в общешкольных</w:t>
      </w:r>
      <w:r>
        <w:rPr>
          <w:spacing w:val="1"/>
        </w:rPr>
        <w:t xml:space="preserve"> </w:t>
      </w:r>
      <w:r>
        <w:rPr/>
        <w:t>делах, мероприятиях, оказание необходимой помощи обучающимся в их подготовке, проведении</w:t>
      </w:r>
      <w:r>
        <w:rPr>
          <w:spacing w:val="-5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анализе;</w:t>
      </w:r>
    </w:p>
    <w:p>
      <w:pPr>
        <w:pStyle w:val="Style15"/>
        <w:ind w:left="574" w:right="680" w:firstLine="566"/>
        <w:rPr>
          <w:sz w:val="24"/>
        </w:rPr>
      </w:pPr>
      <w:r>
        <w:rPr/>
        <w:t>организацию интересных и полезных для личностного развития обучающихся совместных</w:t>
      </w:r>
      <w:r>
        <w:rPr>
          <w:spacing w:val="1"/>
        </w:rPr>
        <w:t xml:space="preserve"> </w:t>
      </w:r>
      <w:r>
        <w:rPr/>
        <w:t>дел,</w:t>
      </w:r>
      <w:r>
        <w:rPr>
          <w:spacing w:val="1"/>
        </w:rPr>
        <w:t xml:space="preserve"> </w:t>
      </w:r>
      <w:r>
        <w:rPr/>
        <w:t>позволяющих вовлекать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 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разными потребностями,</w:t>
      </w:r>
      <w:r>
        <w:rPr>
          <w:spacing w:val="1"/>
        </w:rPr>
        <w:t xml:space="preserve"> </w:t>
      </w:r>
      <w:r>
        <w:rPr/>
        <w:t>способностями,</w:t>
      </w:r>
      <w:r>
        <w:rPr>
          <w:spacing w:val="1"/>
        </w:rPr>
        <w:t xml:space="preserve"> </w:t>
      </w:r>
      <w:r>
        <w:rPr/>
        <w:t>давать возможности для самореализации, устанавливать и укреплять доверительные отношения,</w:t>
      </w:r>
      <w:r>
        <w:rPr>
          <w:spacing w:val="1"/>
        </w:rPr>
        <w:t xml:space="preserve"> </w:t>
      </w:r>
      <w:r>
        <w:rPr/>
        <w:t>стать</w:t>
      </w:r>
      <w:r>
        <w:rPr>
          <w:spacing w:val="2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них</w:t>
      </w:r>
      <w:r>
        <w:rPr>
          <w:spacing w:val="-4"/>
        </w:rPr>
        <w:t xml:space="preserve"> </w:t>
      </w:r>
      <w:r>
        <w:rPr/>
        <w:t>значимым</w:t>
      </w:r>
      <w:r>
        <w:rPr>
          <w:spacing w:val="5"/>
        </w:rPr>
        <w:t xml:space="preserve"> </w:t>
      </w:r>
      <w:r>
        <w:rPr/>
        <w:t>взрослым,</w:t>
      </w:r>
      <w:r>
        <w:rPr>
          <w:spacing w:val="5"/>
        </w:rPr>
        <w:t xml:space="preserve"> </w:t>
      </w:r>
      <w:r>
        <w:rPr/>
        <w:t>задающим</w:t>
      </w:r>
      <w:r>
        <w:rPr>
          <w:spacing w:val="-5"/>
        </w:rPr>
        <w:t xml:space="preserve"> </w:t>
      </w:r>
      <w:r>
        <w:rPr/>
        <w:t>образцы</w:t>
      </w:r>
      <w:r>
        <w:rPr>
          <w:spacing w:val="3"/>
        </w:rPr>
        <w:t xml:space="preserve"> </w:t>
      </w:r>
      <w:r>
        <w:rPr/>
        <w:t>поведения;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35"/>
        <w:ind w:left="574" w:right="684" w:firstLine="566"/>
        <w:rPr>
          <w:sz w:val="24"/>
        </w:rPr>
      </w:pPr>
      <w:r>
        <w:rPr/>
        <w:t>сплочение коллектива класса через игры и тренинги на командообразование, внеучебные и</w:t>
      </w:r>
      <w:r>
        <w:rPr>
          <w:spacing w:val="1"/>
        </w:rPr>
        <w:t xml:space="preserve"> </w:t>
      </w:r>
      <w:r>
        <w:rPr/>
        <w:t>внешкольные</w:t>
      </w:r>
      <w:r>
        <w:rPr>
          <w:spacing w:val="15"/>
        </w:rPr>
        <w:t xml:space="preserve"> </w:t>
      </w:r>
      <w:r>
        <w:rPr/>
        <w:t>мероприятия,</w:t>
      </w:r>
      <w:r>
        <w:rPr>
          <w:spacing w:val="16"/>
        </w:rPr>
        <w:t xml:space="preserve"> </w:t>
      </w:r>
      <w:r>
        <w:rPr/>
        <w:t>походы,</w:t>
      </w:r>
      <w:r>
        <w:rPr>
          <w:spacing w:val="16"/>
        </w:rPr>
        <w:t xml:space="preserve"> </w:t>
      </w:r>
      <w:r>
        <w:rPr/>
        <w:t>экскурсии,</w:t>
      </w:r>
      <w:r>
        <w:rPr>
          <w:spacing w:val="17"/>
        </w:rPr>
        <w:t xml:space="preserve"> </w:t>
      </w:r>
      <w:r>
        <w:rPr/>
        <w:t>празднования</w:t>
      </w:r>
      <w:r>
        <w:rPr>
          <w:spacing w:val="19"/>
        </w:rPr>
        <w:t xml:space="preserve"> </w:t>
      </w:r>
      <w:r>
        <w:rPr/>
        <w:t>дней</w:t>
      </w:r>
      <w:r>
        <w:rPr>
          <w:spacing w:val="15"/>
        </w:rPr>
        <w:t xml:space="preserve"> </w:t>
      </w:r>
      <w:r>
        <w:rPr/>
        <w:t>рождения</w:t>
      </w:r>
      <w:r>
        <w:rPr>
          <w:spacing w:val="55"/>
        </w:rPr>
        <w:t xml:space="preserve"> </w:t>
      </w:r>
      <w:r>
        <w:rPr/>
        <w:t>обучающихся,</w:t>
      </w:r>
    </w:p>
    <w:p>
      <w:pPr>
        <w:pStyle w:val="Style15"/>
        <w:spacing w:lineRule="exact" w:line="275" w:before="78" w:after="0"/>
        <w:ind w:left="574" w:hanging="0"/>
        <w:rPr>
          <w:sz w:val="24"/>
        </w:rPr>
      </w:pPr>
      <w:r>
        <w:rPr/>
        <w:t>классные</w:t>
      </w:r>
      <w:r>
        <w:rPr>
          <w:spacing w:val="-2"/>
        </w:rPr>
        <w:t xml:space="preserve"> </w:t>
      </w:r>
      <w:r>
        <w:rPr/>
        <w:t>вечера;</w:t>
      </w:r>
    </w:p>
    <w:p>
      <w:pPr>
        <w:pStyle w:val="Style15"/>
        <w:spacing w:lineRule="auto" w:line="240"/>
        <w:ind w:left="574" w:right="679" w:firstLine="566"/>
        <w:rPr>
          <w:sz w:val="24"/>
        </w:rPr>
      </w:pPr>
      <w:r>
        <w:rPr/>
        <w:t>выработку совместно с обучающимися правил поведения класса, участие в выработке таких</w:t>
      </w:r>
      <w:r>
        <w:rPr>
          <w:spacing w:val="-57"/>
        </w:rPr>
        <w:t xml:space="preserve"> </w:t>
      </w:r>
      <w:r>
        <w:rPr/>
        <w:t>правил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образовательной</w:t>
      </w:r>
      <w:r>
        <w:rPr>
          <w:spacing w:val="-9"/>
        </w:rPr>
        <w:t xml:space="preserve"> </w:t>
      </w:r>
      <w:r>
        <w:rPr/>
        <w:t>организации;</w:t>
      </w:r>
    </w:p>
    <w:p>
      <w:pPr>
        <w:pStyle w:val="Style15"/>
        <w:ind w:left="574" w:right="673" w:firstLine="566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путем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поведением,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специально</w:t>
      </w:r>
      <w:r>
        <w:rPr>
          <w:spacing w:val="1"/>
        </w:rPr>
        <w:t xml:space="preserve"> </w:t>
      </w:r>
      <w:r>
        <w:rPr/>
        <w:t>создаваемых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играх,</w:t>
      </w:r>
      <w:r>
        <w:rPr>
          <w:spacing w:val="1"/>
        </w:rPr>
        <w:t xml:space="preserve"> </w:t>
      </w:r>
      <w:r>
        <w:rPr/>
        <w:t>беседах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нравственным</w:t>
      </w:r>
      <w:r>
        <w:rPr>
          <w:spacing w:val="1"/>
        </w:rPr>
        <w:t xml:space="preserve"> </w:t>
      </w:r>
      <w:r>
        <w:rPr/>
        <w:t>проблемам;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наблюдения</w:t>
      </w:r>
      <w:r>
        <w:rPr>
          <w:spacing w:val="1"/>
        </w:rPr>
        <w:t xml:space="preserve"> </w:t>
      </w:r>
      <w:r>
        <w:rPr/>
        <w:t>сверяются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бесед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родителями, учителями,</w:t>
      </w:r>
      <w:r>
        <w:rPr>
          <w:spacing w:val="9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/>
        <w:t>также</w:t>
      </w:r>
      <w:r>
        <w:rPr>
          <w:spacing w:val="-4"/>
        </w:rPr>
        <w:t xml:space="preserve"> </w:t>
      </w:r>
      <w:r>
        <w:rPr/>
        <w:t>(при</w:t>
      </w:r>
      <w:r>
        <w:rPr>
          <w:spacing w:val="-6"/>
        </w:rPr>
        <w:t xml:space="preserve"> </w:t>
      </w:r>
      <w:r>
        <w:rPr/>
        <w:t>необходимости)</w:t>
      </w:r>
      <w:r>
        <w:rPr>
          <w:spacing w:val="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педагогом-психологом;</w:t>
      </w:r>
    </w:p>
    <w:p>
      <w:pPr>
        <w:pStyle w:val="Style15"/>
        <w:ind w:left="574" w:right="674" w:firstLine="566"/>
        <w:rPr>
          <w:sz w:val="24"/>
        </w:rPr>
      </w:pPr>
      <w:r>
        <w:rPr/>
        <w:t>доверительное</w:t>
      </w:r>
      <w:r>
        <w:rPr>
          <w:spacing w:val="1"/>
        </w:rPr>
        <w:t xml:space="preserve"> </w:t>
      </w:r>
      <w:r>
        <w:rPr/>
        <w:t>общение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поддержку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(налаживание</w:t>
      </w:r>
      <w:r>
        <w:rPr>
          <w:spacing w:val="1"/>
        </w:rPr>
        <w:t xml:space="preserve"> </w:t>
      </w:r>
      <w:r>
        <w:rPr/>
        <w:t>взаимоотношений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одноклассниками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педагогами,</w:t>
      </w:r>
      <w:r>
        <w:rPr>
          <w:spacing w:val="1"/>
        </w:rPr>
        <w:t xml:space="preserve"> </w:t>
      </w:r>
      <w:r>
        <w:rPr/>
        <w:t>успеваемость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другое),</w:t>
      </w:r>
      <w:r>
        <w:rPr>
          <w:spacing w:val="60"/>
        </w:rPr>
        <w:t xml:space="preserve"> </w:t>
      </w:r>
      <w:r>
        <w:rPr/>
        <w:t>совместный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коррекцию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частные</w:t>
      </w:r>
      <w:r>
        <w:rPr>
          <w:spacing w:val="1"/>
        </w:rPr>
        <w:t xml:space="preserve"> </w:t>
      </w:r>
      <w:r>
        <w:rPr/>
        <w:t>беседы</w:t>
      </w:r>
      <w:r>
        <w:rPr>
          <w:spacing w:val="1"/>
        </w:rPr>
        <w:t xml:space="preserve"> </w:t>
      </w:r>
      <w:r>
        <w:rPr/>
        <w:t>индивидуально</w:t>
      </w:r>
      <w:r>
        <w:rPr>
          <w:spacing w:val="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вместе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их</w:t>
      </w:r>
      <w:r>
        <w:rPr>
          <w:spacing w:val="-2"/>
        </w:rPr>
        <w:t xml:space="preserve"> </w:t>
      </w:r>
      <w:r>
        <w:rPr/>
        <w:t>родителями,</w:t>
      </w:r>
      <w:r>
        <w:rPr>
          <w:spacing w:val="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другими обучающимися</w:t>
      </w:r>
      <w:r>
        <w:rPr>
          <w:spacing w:val="3"/>
        </w:rPr>
        <w:t xml:space="preserve"> </w:t>
      </w:r>
      <w:r>
        <w:rPr/>
        <w:t>класса;</w:t>
      </w:r>
    </w:p>
    <w:p>
      <w:pPr>
        <w:pStyle w:val="Style15"/>
        <w:spacing w:lineRule="auto" w:line="240"/>
        <w:ind w:left="574" w:right="674" w:firstLine="566"/>
        <w:rPr>
          <w:sz w:val="24"/>
        </w:rPr>
      </w:pPr>
      <w:r>
        <w:rPr/>
        <w:t>индивидуальную работу с обучающимися класса по ведению личных портфолио, в которых</w:t>
      </w:r>
      <w:r>
        <w:rPr>
          <w:spacing w:val="-57"/>
        </w:rPr>
        <w:t xml:space="preserve"> </w:t>
      </w:r>
      <w:r>
        <w:rPr/>
        <w:t>они</w:t>
      </w:r>
      <w:r>
        <w:rPr>
          <w:spacing w:val="-4"/>
        </w:rPr>
        <w:t xml:space="preserve"> </w:t>
      </w:r>
      <w:r>
        <w:rPr/>
        <w:t>фиксируют</w:t>
      </w:r>
      <w:r>
        <w:rPr>
          <w:spacing w:val="1"/>
        </w:rPr>
        <w:t xml:space="preserve"> </w:t>
      </w:r>
      <w:r>
        <w:rPr/>
        <w:t>свои учебные,</w:t>
      </w:r>
      <w:r>
        <w:rPr>
          <w:spacing w:val="4"/>
        </w:rPr>
        <w:t xml:space="preserve"> </w:t>
      </w:r>
      <w:r>
        <w:rPr/>
        <w:t>творческие,</w:t>
      </w:r>
      <w:r>
        <w:rPr>
          <w:spacing w:val="4"/>
        </w:rPr>
        <w:t xml:space="preserve"> </w:t>
      </w:r>
      <w:r>
        <w:rPr/>
        <w:t>спортивные, личностные достижения;</w:t>
      </w:r>
    </w:p>
    <w:p>
      <w:pPr>
        <w:pStyle w:val="Style15"/>
        <w:spacing w:lineRule="auto" w:line="235"/>
        <w:ind w:left="574" w:right="679" w:firstLine="566"/>
        <w:rPr>
          <w:sz w:val="24"/>
        </w:rPr>
      </w:pPr>
      <w:r>
        <w:rPr/>
        <w:t>регулярные</w:t>
      </w:r>
      <w:r>
        <w:rPr>
          <w:spacing w:val="1"/>
        </w:rPr>
        <w:t xml:space="preserve"> </w:t>
      </w:r>
      <w:r>
        <w:rPr/>
        <w:t>консультации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учителями-предметниками,</w:t>
      </w:r>
      <w:r>
        <w:rPr>
          <w:spacing w:val="1"/>
        </w:rPr>
        <w:t xml:space="preserve"> </w:t>
      </w:r>
      <w:r>
        <w:rPr/>
        <w:t>направленные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57"/>
        </w:rPr>
        <w:t xml:space="preserve"> </w:t>
      </w:r>
      <w:r>
        <w:rPr>
          <w:spacing w:val="-1"/>
        </w:rPr>
        <w:t xml:space="preserve">единства требований </w:t>
      </w:r>
      <w:r>
        <w:rPr/>
        <w:t>по вопросам воспитания и обучения, предупреждение и (или) разрешение</w:t>
      </w:r>
      <w:r>
        <w:rPr>
          <w:spacing w:val="1"/>
        </w:rPr>
        <w:t xml:space="preserve"> </w:t>
      </w:r>
      <w:r>
        <w:rPr/>
        <w:t>конфликтов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2"/>
        </w:rPr>
        <w:t xml:space="preserve"> </w:t>
      </w:r>
      <w:r>
        <w:rPr/>
        <w:t>учителями</w:t>
      </w:r>
      <w:r>
        <w:rPr>
          <w:spacing w:val="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обучающимися;</w:t>
      </w:r>
    </w:p>
    <w:p>
      <w:pPr>
        <w:pStyle w:val="Style15"/>
        <w:ind w:left="574" w:right="676" w:firstLine="566"/>
        <w:rPr>
          <w:sz w:val="24"/>
        </w:rPr>
      </w:pPr>
      <w:r>
        <w:rPr/>
        <w:t>проведение педагогических советов для решения конкретных проблем класса, интеграции</w:t>
      </w:r>
      <w:r>
        <w:rPr>
          <w:spacing w:val="1"/>
        </w:rPr>
        <w:t xml:space="preserve"> </w:t>
      </w:r>
      <w:r>
        <w:rPr/>
        <w:t>воспитательных влияний педагогов на обучающихся,</w:t>
      </w:r>
      <w:r>
        <w:rPr>
          <w:spacing w:val="1"/>
        </w:rPr>
        <w:t xml:space="preserve"> </w:t>
      </w:r>
      <w:r>
        <w:rPr/>
        <w:t>привлечение учителей-</w:t>
      </w:r>
      <w:r>
        <w:rPr>
          <w:spacing w:val="1"/>
        </w:rPr>
        <w:t xml:space="preserve"> </w:t>
      </w:r>
      <w:r>
        <w:rPr/>
        <w:t>предметников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rPr/>
        <w:t>общаясь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наблюдая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внеучебной</w:t>
      </w:r>
      <w:r>
        <w:rPr>
          <w:spacing w:val="1"/>
        </w:rPr>
        <w:t xml:space="preserve"> </w:t>
      </w:r>
      <w:r>
        <w:rPr/>
        <w:t>обстановке, 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родительских</w:t>
      </w:r>
      <w:r>
        <w:rPr>
          <w:spacing w:val="60"/>
        </w:rPr>
        <w:t xml:space="preserve"> </w:t>
      </w:r>
      <w:r>
        <w:rPr/>
        <w:t>собраниях</w:t>
      </w:r>
      <w:r>
        <w:rPr>
          <w:spacing w:val="1"/>
        </w:rPr>
        <w:t xml:space="preserve"> </w:t>
      </w:r>
      <w:r>
        <w:rPr/>
        <w:t>класса;</w:t>
      </w:r>
    </w:p>
    <w:p>
      <w:pPr>
        <w:pStyle w:val="Style15"/>
        <w:spacing w:before="3" w:after="0"/>
        <w:ind w:left="574" w:right="681" w:firstLine="566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регулярных</w:t>
      </w:r>
      <w:r>
        <w:rPr>
          <w:spacing w:val="1"/>
        </w:rPr>
        <w:t xml:space="preserve"> </w:t>
      </w:r>
      <w:r>
        <w:rPr/>
        <w:t>родительских</w:t>
      </w:r>
      <w:r>
        <w:rPr>
          <w:spacing w:val="1"/>
        </w:rPr>
        <w:t xml:space="preserve"> </w:t>
      </w:r>
      <w:r>
        <w:rPr/>
        <w:t>собраний,</w:t>
      </w:r>
      <w:r>
        <w:rPr>
          <w:spacing w:val="61"/>
        </w:rPr>
        <w:t xml:space="preserve"> </w:t>
      </w:r>
      <w:r>
        <w:rPr/>
        <w:t>информирование</w:t>
      </w:r>
      <w:r>
        <w:rPr>
          <w:spacing w:val="1"/>
        </w:rPr>
        <w:t xml:space="preserve"> </w:t>
      </w:r>
      <w:r>
        <w:rPr/>
        <w:t>родителей об успехах и проблемах обучающихся, их положении в классе, жизни класса в целом,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-2"/>
        </w:rPr>
        <w:t xml:space="preserve"> </w:t>
      </w:r>
      <w:r>
        <w:rPr/>
        <w:t>родителям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иным</w:t>
      </w:r>
      <w:r>
        <w:rPr>
          <w:spacing w:val="3"/>
        </w:rPr>
        <w:t xml:space="preserve"> </w:t>
      </w:r>
      <w:r>
        <w:rPr/>
        <w:t>членам</w:t>
      </w:r>
      <w:r>
        <w:rPr>
          <w:spacing w:val="-1"/>
        </w:rPr>
        <w:t xml:space="preserve"> </w:t>
      </w:r>
      <w:r>
        <w:rPr/>
        <w:t>семьи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отношениях</w:t>
      </w:r>
      <w:r>
        <w:rPr>
          <w:spacing w:val="-3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учителями,</w:t>
      </w:r>
      <w:r>
        <w:rPr>
          <w:spacing w:val="5"/>
        </w:rPr>
        <w:t xml:space="preserve"> </w:t>
      </w:r>
      <w:r>
        <w:rPr/>
        <w:t>администрацией;</w:t>
      </w:r>
    </w:p>
    <w:p>
      <w:pPr>
        <w:pStyle w:val="Style15"/>
        <w:spacing w:lineRule="auto" w:line="235" w:before="9" w:after="0"/>
        <w:ind w:left="574" w:right="680" w:firstLine="566"/>
        <w:rPr>
          <w:sz w:val="24"/>
        </w:rPr>
      </w:pPr>
      <w:r>
        <w:rPr/>
        <w:t>создание и организацию работы родительского комитета класса, участвующего в решении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8"/>
        </w:rPr>
        <w:t xml:space="preserve"> </w:t>
      </w:r>
      <w:r>
        <w:rPr/>
        <w:t>воспитания</w:t>
      </w:r>
      <w:r>
        <w:rPr>
          <w:spacing w:val="12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обучения</w:t>
      </w:r>
      <w:r>
        <w:rPr>
          <w:spacing w:val="17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классе,</w:t>
      </w:r>
      <w:r>
        <w:rPr>
          <w:spacing w:val="23"/>
        </w:rPr>
        <w:t xml:space="preserve"> </w:t>
      </w:r>
      <w:r>
        <w:rPr/>
        <w:t>общеобразовательной</w:t>
      </w:r>
      <w:r>
        <w:rPr>
          <w:spacing w:val="-2"/>
        </w:rPr>
        <w:t xml:space="preserve"> </w:t>
      </w:r>
      <w:r>
        <w:rPr/>
        <w:t>организации;</w:t>
      </w:r>
    </w:p>
    <w:p>
      <w:pPr>
        <w:pStyle w:val="Style15"/>
        <w:ind w:left="574" w:right="677" w:firstLine="566"/>
        <w:rPr>
          <w:sz w:val="24"/>
        </w:rPr>
      </w:pPr>
      <w:r>
        <w:rPr/>
        <w:t>привлечение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представителей),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1"/>
        </w:rPr>
        <w:t xml:space="preserve"> </w:t>
      </w:r>
      <w:r>
        <w:rPr/>
        <w:t>семей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организации и проведению воспитательных дел, мероприятий в классе и общеобразовательной</w:t>
      </w:r>
      <w:r>
        <w:rPr>
          <w:spacing w:val="1"/>
        </w:rPr>
        <w:t xml:space="preserve"> </w:t>
      </w:r>
      <w:r>
        <w:rPr/>
        <w:t>организации;</w:t>
      </w:r>
    </w:p>
    <w:p>
      <w:pPr>
        <w:pStyle w:val="Style15"/>
        <w:spacing w:before="2" w:after="0"/>
        <w:ind w:left="574" w:right="685" w:firstLine="566"/>
        <w:rPr>
          <w:sz w:val="24"/>
        </w:rPr>
      </w:pPr>
      <w:r>
        <w:rPr/>
        <w:t>проведение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праздников,</w:t>
      </w:r>
      <w:r>
        <w:rPr>
          <w:spacing w:val="1"/>
        </w:rPr>
        <w:t xml:space="preserve"> </w:t>
      </w:r>
      <w:r>
        <w:rPr/>
        <w:t>конкурсов,</w:t>
      </w:r>
      <w:r>
        <w:rPr>
          <w:spacing w:val="1"/>
        </w:rPr>
        <w:t xml:space="preserve"> </w:t>
      </w:r>
      <w:r>
        <w:rPr/>
        <w:t>соревнований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61"/>
        </w:rPr>
        <w:t xml:space="preserve"> </w:t>
      </w:r>
      <w:r>
        <w:rPr/>
        <w:t>мероприятий.</w:t>
      </w:r>
      <w:r>
        <w:rPr>
          <w:spacing w:val="1"/>
        </w:rPr>
        <w:t xml:space="preserve"> </w:t>
      </w:r>
      <w:r>
        <w:rPr/>
        <w:t>Классный</w:t>
      </w:r>
      <w:r>
        <w:rPr>
          <w:spacing w:val="1"/>
        </w:rPr>
        <w:t xml:space="preserve"> </w:t>
      </w:r>
      <w:r>
        <w:rPr/>
        <w:t>руководитель</w:t>
      </w:r>
      <w:r>
        <w:rPr>
          <w:spacing w:val="1"/>
        </w:rPr>
        <w:t xml:space="preserve"> </w:t>
      </w:r>
      <w:r>
        <w:rPr/>
        <w:t>проводит</w:t>
      </w:r>
      <w:r>
        <w:rPr>
          <w:spacing w:val="61"/>
        </w:rPr>
        <w:t xml:space="preserve"> </w:t>
      </w:r>
      <w:r>
        <w:rPr/>
        <w:t>индивидуальную</w:t>
      </w:r>
      <w:r>
        <w:rPr>
          <w:spacing w:val="61"/>
        </w:rPr>
        <w:t xml:space="preserve"> </w:t>
      </w:r>
      <w:r>
        <w:rPr/>
        <w:t>работу</w:t>
      </w:r>
      <w:r>
        <w:rPr>
          <w:spacing w:val="6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обучающимися,</w:t>
      </w:r>
      <w:r>
        <w:rPr>
          <w:spacing w:val="60"/>
        </w:rPr>
        <w:t xml:space="preserve"> </w:t>
      </w:r>
      <w:r>
        <w:rPr/>
        <w:t>организует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-11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учителями-предметниками,</w:t>
      </w:r>
      <w:r>
        <w:rPr>
          <w:spacing w:val="3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родителями 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-8"/>
        </w:rPr>
        <w:t xml:space="preserve"> </w:t>
      </w:r>
      <w:r>
        <w:rPr/>
        <w:t>обучающихся.</w:t>
      </w:r>
    </w:p>
    <w:p>
      <w:pPr>
        <w:pStyle w:val="1"/>
        <w:spacing w:before="12" w:after="0"/>
        <w:ind w:left="1140" w:hanging="0"/>
        <w:rPr>
          <w:sz w:val="24"/>
        </w:rPr>
      </w:pPr>
      <w:bookmarkStart w:id="20" w:name="Модуль_«Основные_школьные_дела»"/>
      <w:bookmarkEnd w:id="20"/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612775</wp:posOffset>
                </wp:positionH>
                <wp:positionV relativeFrom="paragraph">
                  <wp:posOffset>197485</wp:posOffset>
                </wp:positionV>
                <wp:extent cx="6431280" cy="6985"/>
                <wp:effectExtent l="0" t="0" r="0" b="0"/>
                <wp:wrapTopAndBottom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8" name=""/>
                        <wps:cNvSpPr/>
                      </wps:nvSpPr>
                      <wps:spPr>
                        <a:xfrm>
                          <a:off x="0" y="0"/>
                          <a:ext cx="64306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48.25pt;margin-top:15.55pt;width:506.3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/>
        <w:t>МОДУЛЬ</w:t>
      </w:r>
      <w:r>
        <w:rPr>
          <w:spacing w:val="-6"/>
        </w:rPr>
        <w:t xml:space="preserve"> </w:t>
      </w:r>
      <w:r>
        <w:rPr/>
        <w:t>«ОСНОВНЫЕ</w:t>
      </w:r>
      <w:r>
        <w:rPr>
          <w:spacing w:val="-11"/>
        </w:rPr>
        <w:t xml:space="preserve"> </w:t>
      </w:r>
      <w:r>
        <w:rPr/>
        <w:t>ШКОЛЬНЫЕ</w:t>
      </w:r>
      <w:r>
        <w:rPr>
          <w:spacing w:val="-6"/>
        </w:rPr>
        <w:t xml:space="preserve"> </w:t>
      </w:r>
      <w:r>
        <w:rPr/>
        <w:t>ДЕЛА»</w:t>
      </w:r>
    </w:p>
    <w:p>
      <w:pPr>
        <w:pStyle w:val="Style15"/>
        <w:ind w:left="574" w:right="680" w:firstLine="566"/>
        <w:rPr>
          <w:sz w:val="24"/>
        </w:rPr>
      </w:pPr>
      <w:r>
        <w:rPr/>
        <w:t>Реализация воспитательного потенциала основных школьных дел может 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запланированные):</w:t>
      </w:r>
    </w:p>
    <w:p>
      <w:pPr>
        <w:pStyle w:val="Style15"/>
        <w:ind w:left="574" w:right="681" w:firstLine="566"/>
        <w:rPr>
          <w:sz w:val="24"/>
        </w:rPr>
      </w:pPr>
      <w:r>
        <w:rPr/>
        <w:t>общешкольные</w:t>
      </w:r>
      <w:r>
        <w:rPr>
          <w:spacing w:val="1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ежегодные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(театрализованные,</w:t>
      </w:r>
      <w:r>
        <w:rPr>
          <w:spacing w:val="1"/>
        </w:rPr>
        <w:t xml:space="preserve"> </w:t>
      </w:r>
      <w:r>
        <w:rPr/>
        <w:t>музыкальные,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общероссийскими,</w:t>
      </w:r>
      <w:r>
        <w:rPr>
          <w:spacing w:val="1"/>
        </w:rPr>
        <w:t xml:space="preserve"> </w:t>
      </w:r>
      <w:r>
        <w:rPr/>
        <w:t>региональными</w:t>
      </w:r>
      <w:r>
        <w:rPr>
          <w:spacing w:val="1"/>
        </w:rPr>
        <w:t xml:space="preserve"> </w:t>
      </w:r>
      <w:r>
        <w:rPr/>
        <w:t>праздниками,</w:t>
      </w:r>
      <w:r>
        <w:rPr>
          <w:spacing w:val="-4"/>
        </w:rPr>
        <w:t xml:space="preserve"> </w:t>
      </w:r>
      <w:r>
        <w:rPr/>
        <w:t>памятными датами,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участвуют</w:t>
      </w:r>
      <w:r>
        <w:rPr>
          <w:spacing w:val="-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классы;</w:t>
      </w:r>
    </w:p>
    <w:p>
      <w:pPr>
        <w:pStyle w:val="Style15"/>
        <w:ind w:left="1140" w:right="993" w:hanging="0"/>
        <w:rPr>
          <w:sz w:val="24"/>
        </w:rPr>
      </w:pPr>
      <w:r>
        <w:rPr/>
        <w:t>участие во всероссийских акциях,</w:t>
      </w:r>
      <w:r>
        <w:rPr>
          <w:spacing w:val="1"/>
        </w:rPr>
        <w:t xml:space="preserve"> </w:t>
      </w:r>
      <w:r>
        <w:rPr/>
        <w:t>посвященных значимым</w:t>
      </w:r>
      <w:r>
        <w:rPr>
          <w:spacing w:val="1"/>
        </w:rPr>
        <w:t xml:space="preserve"> </w:t>
      </w:r>
      <w:r>
        <w:rPr/>
        <w:t>событиям в России, мире;</w:t>
      </w:r>
      <w:r>
        <w:rPr>
          <w:spacing w:val="1"/>
        </w:rPr>
        <w:t xml:space="preserve"> </w:t>
      </w:r>
      <w:r>
        <w:rPr/>
        <w:t>торжественные</w:t>
      </w:r>
      <w:r>
        <w:rPr>
          <w:spacing w:val="-4"/>
        </w:rPr>
        <w:t xml:space="preserve"> </w:t>
      </w:r>
      <w:r>
        <w:rPr/>
        <w:t>мероприятия,</w:t>
      </w:r>
      <w:r>
        <w:rPr>
          <w:spacing w:val="4"/>
        </w:rPr>
        <w:t xml:space="preserve"> </w:t>
      </w:r>
      <w:r>
        <w:rPr/>
        <w:t>связанные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завершением</w:t>
      </w:r>
      <w:r>
        <w:rPr>
          <w:spacing w:val="9"/>
        </w:rPr>
        <w:t xml:space="preserve"> </w:t>
      </w:r>
      <w:r>
        <w:rPr/>
        <w:t>образования,</w:t>
      </w:r>
      <w:r>
        <w:rPr>
          <w:spacing w:val="4"/>
        </w:rPr>
        <w:t xml:space="preserve"> </w:t>
      </w:r>
      <w:r>
        <w:rPr/>
        <w:t>переходом</w:t>
      </w:r>
      <w:r>
        <w:rPr>
          <w:spacing w:val="3"/>
        </w:rPr>
        <w:t xml:space="preserve"> </w:t>
      </w:r>
      <w:r>
        <w:rPr/>
        <w:t>на</w:t>
      </w:r>
    </w:p>
    <w:p>
      <w:pPr>
        <w:pStyle w:val="Style15"/>
        <w:spacing w:lineRule="auto" w:line="235"/>
        <w:ind w:left="574" w:right="675" w:hanging="0"/>
        <w:rPr>
          <w:sz w:val="24"/>
        </w:rPr>
      </w:pPr>
      <w:r>
        <w:rPr/>
        <w:t>следующий уровень образования, символизирующие приобретение новых социальных статусов в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организации,</w:t>
      </w:r>
      <w:r>
        <w:rPr>
          <w:spacing w:val="-8"/>
        </w:rPr>
        <w:t xml:space="preserve"> </w:t>
      </w:r>
      <w:r>
        <w:rPr/>
        <w:t>обществе;</w:t>
      </w:r>
    </w:p>
    <w:p>
      <w:pPr>
        <w:pStyle w:val="Style15"/>
        <w:ind w:left="574" w:right="672" w:firstLine="566"/>
        <w:rPr>
          <w:sz w:val="24"/>
        </w:rPr>
      </w:pPr>
      <w:r>
        <w:rPr/>
        <w:t>церемонии награждения (по итогам учебного периода, года) обучающихся и педагогов за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конкурсах,</w:t>
      </w:r>
      <w:r>
        <w:rPr>
          <w:spacing w:val="1"/>
        </w:rPr>
        <w:t xml:space="preserve"> </w:t>
      </w:r>
      <w:r>
        <w:rPr/>
        <w:t>соревнованиях,</w:t>
      </w:r>
      <w:r>
        <w:rPr>
          <w:spacing w:val="1"/>
        </w:rPr>
        <w:t xml:space="preserve"> </w:t>
      </w:r>
      <w:r>
        <w:rPr/>
        <w:t>олимпиадах,</w:t>
      </w:r>
      <w:r>
        <w:rPr>
          <w:spacing w:val="5"/>
        </w:rPr>
        <w:t xml:space="preserve"> </w:t>
      </w:r>
      <w:r>
        <w:rPr/>
        <w:t>вклад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развитие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организации,</w:t>
      </w:r>
      <w:r>
        <w:rPr>
          <w:spacing w:val="5"/>
        </w:rPr>
        <w:t xml:space="preserve"> </w:t>
      </w:r>
      <w:r>
        <w:rPr/>
        <w:t>своей</w:t>
      </w:r>
      <w:r>
        <w:rPr>
          <w:spacing w:val="2"/>
        </w:rPr>
        <w:t xml:space="preserve"> </w:t>
      </w:r>
      <w:r>
        <w:rPr/>
        <w:t>местности;</w:t>
      </w:r>
    </w:p>
    <w:p>
      <w:pPr>
        <w:pStyle w:val="Style15"/>
        <w:ind w:left="574" w:right="674" w:firstLine="566"/>
        <w:rPr>
          <w:sz w:val="24"/>
        </w:rPr>
      </w:pPr>
      <w:r>
        <w:rPr/>
        <w:t>социальные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разрабатываемые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реализуемые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участием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партнеров,</w:t>
      </w:r>
      <w:r>
        <w:rPr>
          <w:spacing w:val="1"/>
        </w:rPr>
        <w:t xml:space="preserve"> </w:t>
      </w:r>
      <w:r>
        <w:rPr/>
        <w:t>комплексы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благотворительной,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другой</w:t>
      </w:r>
      <w:r>
        <w:rPr>
          <w:spacing w:val="4"/>
        </w:rPr>
        <w:t xml:space="preserve"> </w:t>
      </w:r>
      <w:r>
        <w:rPr/>
        <w:t>направленности;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35"/>
        <w:ind w:left="574" w:right="676" w:firstLine="566"/>
        <w:rPr>
          <w:sz w:val="24"/>
        </w:rPr>
      </w:pPr>
      <w:r>
        <w:rPr/>
        <w:t>проводимые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жителей</w:t>
      </w:r>
      <w:r>
        <w:rPr>
          <w:spacing w:val="1"/>
        </w:rPr>
        <w:t xml:space="preserve"> </w:t>
      </w:r>
      <w:r>
        <w:rPr/>
        <w:t>населенного</w:t>
      </w:r>
      <w:r>
        <w:rPr>
          <w:spacing w:val="1"/>
        </w:rPr>
        <w:t xml:space="preserve"> </w:t>
      </w:r>
      <w:r>
        <w:rPr/>
        <w:t>пункта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организуемые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семьями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47"/>
        </w:rPr>
        <w:t xml:space="preserve"> </w:t>
      </w:r>
      <w:r>
        <w:rPr/>
        <w:t>праздники,</w:t>
      </w:r>
      <w:r>
        <w:rPr>
          <w:spacing w:val="50"/>
        </w:rPr>
        <w:t xml:space="preserve"> </w:t>
      </w:r>
      <w:r>
        <w:rPr/>
        <w:t>фестивали,</w:t>
      </w:r>
      <w:r>
        <w:rPr>
          <w:spacing w:val="45"/>
        </w:rPr>
        <w:t xml:space="preserve"> </w:t>
      </w:r>
      <w:r>
        <w:rPr/>
        <w:t>представления</w:t>
      </w:r>
      <w:r>
        <w:rPr>
          <w:spacing w:val="47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связи</w:t>
      </w:r>
      <w:r>
        <w:rPr>
          <w:spacing w:val="43"/>
        </w:rPr>
        <w:t xml:space="preserve"> </w:t>
      </w:r>
      <w:r>
        <w:rPr/>
        <w:t>с</w:t>
      </w:r>
      <w:r>
        <w:rPr>
          <w:spacing w:val="45"/>
        </w:rPr>
        <w:t xml:space="preserve"> </w:t>
      </w:r>
      <w:r>
        <w:rPr/>
        <w:t>памятными</w:t>
      </w:r>
      <w:r>
        <w:rPr>
          <w:spacing w:val="50"/>
        </w:rPr>
        <w:t xml:space="preserve"> </w:t>
      </w:r>
      <w:r>
        <w:rPr/>
        <w:t>датами,</w:t>
      </w:r>
      <w:r>
        <w:rPr>
          <w:spacing w:val="44"/>
        </w:rPr>
        <w:t xml:space="preserve"> </w:t>
      </w:r>
      <w:r>
        <w:rPr/>
        <w:t>значимыми</w:t>
      </w:r>
    </w:p>
    <w:p>
      <w:pPr>
        <w:pStyle w:val="Style15"/>
        <w:spacing w:lineRule="exact" w:line="275" w:before="78" w:after="0"/>
        <w:ind w:left="574" w:hanging="0"/>
        <w:rPr>
          <w:sz w:val="24"/>
        </w:rPr>
      </w:pPr>
      <w:r>
        <w:rPr/>
        <w:t>событиями</w:t>
      </w:r>
      <w:r>
        <w:rPr>
          <w:spacing w:val="-5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жителей</w:t>
      </w:r>
      <w:r>
        <w:rPr>
          <w:spacing w:val="-6"/>
        </w:rPr>
        <w:t xml:space="preserve"> </w:t>
      </w:r>
      <w:r>
        <w:rPr/>
        <w:t>населенного</w:t>
      </w:r>
      <w:r>
        <w:rPr>
          <w:spacing w:val="3"/>
        </w:rPr>
        <w:t xml:space="preserve"> </w:t>
      </w:r>
      <w:r>
        <w:rPr/>
        <w:t>пункта;</w:t>
      </w:r>
    </w:p>
    <w:p>
      <w:pPr>
        <w:pStyle w:val="Style15"/>
        <w:ind w:left="574" w:right="677" w:firstLine="566"/>
        <w:rPr>
          <w:sz w:val="24"/>
        </w:rPr>
      </w:pPr>
      <w:r>
        <w:rPr/>
        <w:t>разновозрастные сборы, многодневные выездные события, включающие в себя комплекс</w:t>
      </w:r>
      <w:r>
        <w:rPr>
          <w:spacing w:val="1"/>
        </w:rPr>
        <w:t xml:space="preserve"> </w:t>
      </w:r>
      <w:r>
        <w:rPr/>
        <w:t>коллективных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гражданской,</w:t>
      </w:r>
      <w:r>
        <w:rPr>
          <w:spacing w:val="1"/>
        </w:rPr>
        <w:t xml:space="preserve"> </w:t>
      </w:r>
      <w:r>
        <w:rPr/>
        <w:t>патриотической,</w:t>
      </w:r>
      <w:r>
        <w:rPr>
          <w:spacing w:val="1"/>
        </w:rPr>
        <w:t xml:space="preserve"> </w:t>
      </w:r>
      <w:r>
        <w:rPr/>
        <w:t>историко-</w:t>
      </w:r>
      <w:r>
        <w:rPr>
          <w:spacing w:val="1"/>
        </w:rPr>
        <w:t xml:space="preserve"> </w:t>
      </w:r>
      <w:r>
        <w:rPr/>
        <w:t>краеведческой,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4"/>
        </w:rPr>
        <w:t xml:space="preserve"> </w:t>
      </w:r>
      <w:r>
        <w:rPr/>
        <w:t>трудовой,</w:t>
      </w:r>
      <w:r>
        <w:rPr>
          <w:spacing w:val="4"/>
        </w:rPr>
        <w:t xml:space="preserve"> </w:t>
      </w:r>
      <w:r>
        <w:rPr/>
        <w:t>спортивно-оздоровительной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другой</w:t>
      </w:r>
      <w:r>
        <w:rPr>
          <w:spacing w:val="3"/>
        </w:rPr>
        <w:t xml:space="preserve"> </w:t>
      </w:r>
      <w:r>
        <w:rPr/>
        <w:t>направленности;</w:t>
      </w:r>
    </w:p>
    <w:p>
      <w:pPr>
        <w:pStyle w:val="Style15"/>
        <w:spacing w:before="2" w:after="0"/>
        <w:ind w:left="574" w:right="674" w:firstLine="566"/>
        <w:rPr>
          <w:sz w:val="24"/>
        </w:rPr>
      </w:pPr>
      <w:r>
        <w:rPr/>
        <w:t>вовлечение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школьные</w:t>
      </w:r>
      <w:r>
        <w:rPr>
          <w:spacing w:val="1"/>
        </w:rPr>
        <w:t xml:space="preserve"> </w:t>
      </w:r>
      <w:r>
        <w:rPr/>
        <w:t>дела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ролях</w:t>
      </w:r>
      <w:r>
        <w:rPr>
          <w:spacing w:val="1"/>
        </w:rPr>
        <w:t xml:space="preserve"> </w:t>
      </w:r>
      <w:r>
        <w:rPr/>
        <w:t>(сценаристов,</w:t>
      </w:r>
      <w:r>
        <w:rPr>
          <w:spacing w:val="1"/>
        </w:rPr>
        <w:t xml:space="preserve"> </w:t>
      </w:r>
      <w:r>
        <w:rPr/>
        <w:t>постановщиков,</w:t>
      </w:r>
      <w:r>
        <w:rPr>
          <w:spacing w:val="1"/>
        </w:rPr>
        <w:t xml:space="preserve"> </w:t>
      </w:r>
      <w:r>
        <w:rPr/>
        <w:t>исполнителей,</w:t>
      </w:r>
      <w:r>
        <w:rPr>
          <w:spacing w:val="1"/>
        </w:rPr>
        <w:t xml:space="preserve"> </w:t>
      </w:r>
      <w:r>
        <w:rPr/>
        <w:t>корреспондентов,</w:t>
      </w:r>
      <w:r>
        <w:rPr>
          <w:spacing w:val="1"/>
        </w:rPr>
        <w:t xml:space="preserve"> </w:t>
      </w:r>
      <w:r>
        <w:rPr/>
        <w:t>ведущих,</w:t>
      </w:r>
      <w:r>
        <w:rPr>
          <w:spacing w:val="1"/>
        </w:rPr>
        <w:t xml:space="preserve"> </w:t>
      </w:r>
      <w:r>
        <w:rPr/>
        <w:t>декораторов,</w:t>
      </w:r>
      <w:r>
        <w:rPr>
          <w:spacing w:val="1"/>
        </w:rPr>
        <w:t xml:space="preserve"> </w:t>
      </w:r>
      <w:r>
        <w:rPr/>
        <w:t>музыкальных редакторов, ответственных за костюмы и оборудование, за приглашение и встречу</w:t>
      </w:r>
      <w:r>
        <w:rPr>
          <w:spacing w:val="1"/>
        </w:rPr>
        <w:t xml:space="preserve"> </w:t>
      </w:r>
      <w:r>
        <w:rPr/>
        <w:t>гостей и других), помощь обучающимся в освоении навыков подготовки, проведения, анализа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-7"/>
        </w:rPr>
        <w:t xml:space="preserve"> </w:t>
      </w:r>
      <w:r>
        <w:rPr/>
        <w:t>дел;</w:t>
      </w:r>
    </w:p>
    <w:p>
      <w:pPr>
        <w:pStyle w:val="Style15"/>
        <w:spacing w:lineRule="auto" w:line="235" w:before="5" w:after="0"/>
        <w:ind w:left="574" w:right="677" w:firstLine="566"/>
        <w:rPr>
          <w:sz w:val="24"/>
        </w:rPr>
      </w:pPr>
      <w:r>
        <w:rPr/>
        <w:t>наблюдение за</w:t>
      </w:r>
      <w:r>
        <w:rPr>
          <w:spacing w:val="1"/>
        </w:rPr>
        <w:t xml:space="preserve"> </w:t>
      </w:r>
      <w:r>
        <w:rPr/>
        <w:t>поведением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подготовки,</w:t>
      </w:r>
      <w:r>
        <w:rPr>
          <w:spacing w:val="1"/>
        </w:rPr>
        <w:t xml:space="preserve"> </w:t>
      </w:r>
      <w:r>
        <w:rPr/>
        <w:t>проведения, анализа</w:t>
      </w:r>
      <w:r>
        <w:rPr>
          <w:spacing w:val="1"/>
        </w:rPr>
        <w:t xml:space="preserve"> </w:t>
      </w:r>
      <w:r>
        <w:rPr/>
        <w:t>основных школьных дел, мероприятий,</w:t>
      </w:r>
      <w:r>
        <w:rPr>
          <w:spacing w:val="1"/>
        </w:rPr>
        <w:t xml:space="preserve"> </w:t>
      </w:r>
      <w:r>
        <w:rPr/>
        <w:t>их отношениями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 разных возрастов, с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-1"/>
        </w:rPr>
        <w:t xml:space="preserve"> </w:t>
      </w:r>
      <w:r>
        <w:rPr/>
        <w:t>работниками и</w:t>
      </w:r>
      <w:r>
        <w:rPr>
          <w:spacing w:val="-6"/>
        </w:rPr>
        <w:t xml:space="preserve"> </w:t>
      </w:r>
      <w:r>
        <w:rPr/>
        <w:t>другими</w:t>
      </w:r>
      <w:r>
        <w:rPr>
          <w:spacing w:val="-2"/>
        </w:rPr>
        <w:t xml:space="preserve"> </w:t>
      </w:r>
      <w:r>
        <w:rPr/>
        <w:t>взрослыми.</w:t>
      </w:r>
    </w:p>
    <w:p>
      <w:pPr>
        <w:pStyle w:val="1"/>
        <w:spacing w:before="51" w:after="19"/>
        <w:ind w:left="1140" w:hanging="0"/>
        <w:rPr>
          <w:sz w:val="24"/>
        </w:rPr>
      </w:pPr>
      <w:bookmarkStart w:id="21" w:name="Модуль_«Внешкольные_мероприятия»"/>
      <w:bookmarkEnd w:id="21"/>
      <w:r>
        <w:rPr/>
        <w:t>МОДУЛЬ</w:t>
      </w:r>
      <w:r>
        <w:rPr>
          <w:spacing w:val="-8"/>
        </w:rPr>
        <w:t xml:space="preserve"> </w:t>
      </w:r>
      <w:r>
        <w:rPr/>
        <w:t>«ВНЕШКОЛЬНЫЕ</w:t>
      </w:r>
      <w:r>
        <w:rPr>
          <w:spacing w:val="-13"/>
        </w:rPr>
        <w:t xml:space="preserve"> </w:t>
      </w:r>
      <w:r>
        <w:rPr/>
        <w:t>МЕРОПРИЯТИЯ»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9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right="675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6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предусматривать (указываются конкретные позиции, имеющиеся в образовательной организации</w:t>
      </w:r>
      <w:r>
        <w:rPr>
          <w:spacing w:val="-57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запланированные):</w:t>
      </w:r>
    </w:p>
    <w:p>
      <w:pPr>
        <w:pStyle w:val="Style15"/>
        <w:spacing w:lineRule="auto" w:line="240"/>
        <w:ind w:left="574" w:right="676" w:firstLine="566"/>
        <w:rPr>
          <w:sz w:val="24"/>
        </w:rPr>
      </w:pPr>
      <w:r>
        <w:rPr/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rPr/>
        <w:t>партнерами</w:t>
      </w:r>
      <w:r>
        <w:rPr>
          <w:spacing w:val="-10"/>
        </w:rPr>
        <w:t xml:space="preserve"> </w:t>
      </w:r>
      <w:r>
        <w:rPr/>
        <w:t>образовательной</w:t>
      </w:r>
      <w:r>
        <w:rPr>
          <w:spacing w:val="-11"/>
        </w:rPr>
        <w:t xml:space="preserve"> </w:t>
      </w:r>
      <w:r>
        <w:rPr/>
        <w:t>организации;</w:t>
      </w:r>
    </w:p>
    <w:p>
      <w:pPr>
        <w:pStyle w:val="Style15"/>
        <w:ind w:left="574" w:right="678" w:firstLine="566"/>
        <w:jc w:val="right"/>
        <w:rPr>
          <w:sz w:val="24"/>
        </w:rPr>
      </w:pPr>
      <w:r>
        <w:rPr/>
        <w:t>внешкольные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организуемые</w:t>
      </w:r>
      <w:r>
        <w:rPr>
          <w:spacing w:val="-57"/>
        </w:rPr>
        <w:t xml:space="preserve"> </w:t>
      </w:r>
      <w:r>
        <w:rPr/>
        <w:t>педагогами по изучаемым в образовательной организации учебным предметам, курсам, модулям;</w:t>
      </w:r>
      <w:r>
        <w:rPr>
          <w:spacing w:val="-57"/>
        </w:rPr>
        <w:t xml:space="preserve"> </w:t>
      </w:r>
      <w:r>
        <w:rPr/>
        <w:t>экскурсии,</w:t>
      </w:r>
      <w:r>
        <w:rPr>
          <w:spacing w:val="3"/>
        </w:rPr>
        <w:t xml:space="preserve"> </w:t>
      </w:r>
      <w:r>
        <w:rPr/>
        <w:t>походы</w:t>
      </w:r>
      <w:r>
        <w:rPr>
          <w:spacing w:val="1"/>
        </w:rPr>
        <w:t xml:space="preserve"> </w:t>
      </w:r>
      <w:r>
        <w:rPr/>
        <w:t>выходного</w:t>
      </w:r>
      <w:r>
        <w:rPr>
          <w:spacing w:val="7"/>
        </w:rPr>
        <w:t xml:space="preserve"> </w:t>
      </w:r>
      <w:r>
        <w:rPr/>
        <w:t>дня</w:t>
      </w:r>
      <w:r>
        <w:rPr>
          <w:spacing w:val="-5"/>
        </w:rPr>
        <w:t xml:space="preserve"> </w:t>
      </w:r>
      <w:r>
        <w:rPr/>
        <w:t>(в музей,</w:t>
      </w:r>
      <w:r>
        <w:rPr>
          <w:spacing w:val="4"/>
        </w:rPr>
        <w:t xml:space="preserve"> </w:t>
      </w:r>
      <w:r>
        <w:rPr/>
        <w:t>картинную</w:t>
      </w:r>
      <w:r>
        <w:rPr>
          <w:spacing w:val="-3"/>
        </w:rPr>
        <w:t xml:space="preserve"> </w:t>
      </w:r>
      <w:r>
        <w:rPr/>
        <w:t>галерею,</w:t>
      </w:r>
      <w:r>
        <w:rPr>
          <w:spacing w:val="5"/>
        </w:rPr>
        <w:t xml:space="preserve"> </w:t>
      </w:r>
      <w:r>
        <w:rPr/>
        <w:t>технопарк,</w:t>
      </w:r>
      <w:r>
        <w:rPr>
          <w:spacing w:val="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предприятие</w:t>
      </w:r>
    </w:p>
    <w:p>
      <w:pPr>
        <w:pStyle w:val="Style15"/>
        <w:ind w:left="574" w:right="678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другое),</w:t>
      </w:r>
      <w:r>
        <w:rPr>
          <w:spacing w:val="1"/>
        </w:rPr>
        <w:t xml:space="preserve"> </w:t>
      </w:r>
      <w:r>
        <w:rPr/>
        <w:t>организуемые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классах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 (законными представителями) обучающихся с привлечением их к планированию,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-2"/>
        </w:rPr>
        <w:t xml:space="preserve"> </w:t>
      </w:r>
      <w:r>
        <w:rPr/>
        <w:t>проведению,</w:t>
      </w:r>
      <w:r>
        <w:rPr>
          <w:spacing w:val="-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мероприятия;</w:t>
      </w:r>
    </w:p>
    <w:p>
      <w:pPr>
        <w:pStyle w:val="Style15"/>
        <w:ind w:left="574" w:right="677" w:firstLine="566"/>
        <w:rPr>
          <w:sz w:val="24"/>
        </w:rPr>
      </w:pPr>
      <w:r>
        <w:rPr/>
        <w:t>литературные,</w:t>
      </w:r>
      <w:r>
        <w:rPr>
          <w:spacing w:val="1"/>
        </w:rPr>
        <w:t xml:space="preserve"> </w:t>
      </w:r>
      <w:r>
        <w:rPr/>
        <w:t>исторические,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походы,</w:t>
      </w:r>
      <w:r>
        <w:rPr>
          <w:spacing w:val="1"/>
        </w:rPr>
        <w:t xml:space="preserve"> </w:t>
      </w:r>
      <w:r>
        <w:rPr/>
        <w:t>экскурсии,</w:t>
      </w:r>
      <w:r>
        <w:rPr>
          <w:spacing w:val="60"/>
        </w:rPr>
        <w:t xml:space="preserve"> </w:t>
      </w:r>
      <w:r>
        <w:rPr/>
        <w:t>экспедиции,</w:t>
      </w:r>
      <w:r>
        <w:rPr>
          <w:spacing w:val="1"/>
        </w:rPr>
        <w:t xml:space="preserve"> </w:t>
      </w:r>
      <w:r>
        <w:rPr/>
        <w:t>слеты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другие,</w:t>
      </w:r>
      <w:r>
        <w:rPr>
          <w:spacing w:val="1"/>
        </w:rPr>
        <w:t xml:space="preserve"> </w:t>
      </w:r>
      <w:r>
        <w:rPr/>
        <w:t>организуемые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историко-культурных</w:t>
      </w:r>
      <w:r>
        <w:rPr>
          <w:spacing w:val="1"/>
        </w:rPr>
        <w:t xml:space="preserve"> </w:t>
      </w:r>
      <w:r>
        <w:rPr/>
        <w:t>мест, событий, биографий Калининградских и российских поэтов и писателей, деятелей науки,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историко-культурных</w:t>
      </w:r>
      <w:r>
        <w:rPr>
          <w:spacing w:val="-2"/>
        </w:rPr>
        <w:t xml:space="preserve"> </w:t>
      </w:r>
      <w:r>
        <w:rPr/>
        <w:t>ландшафтов,</w:t>
      </w:r>
      <w:r>
        <w:rPr>
          <w:spacing w:val="6"/>
        </w:rPr>
        <w:t xml:space="preserve"> </w:t>
      </w:r>
      <w:r>
        <w:rPr/>
        <w:t>флоры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фауны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другого;</w:t>
      </w:r>
    </w:p>
    <w:p>
      <w:pPr>
        <w:pStyle w:val="Style15"/>
        <w:ind w:left="574" w:right="674" w:firstLine="566"/>
        <w:rPr>
          <w:sz w:val="24"/>
        </w:rPr>
      </w:pPr>
      <w:r>
        <w:rPr/>
        <w:t>выездные события, включающие в себя комплекс коллективных творческих дел, в процессе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складывается</w:t>
      </w:r>
      <w:r>
        <w:rPr>
          <w:spacing w:val="1"/>
        </w:rPr>
        <w:t xml:space="preserve"> </w:t>
      </w:r>
      <w:r>
        <w:rPr/>
        <w:t>детско-взрослая</w:t>
      </w:r>
      <w:r>
        <w:rPr>
          <w:spacing w:val="1"/>
        </w:rPr>
        <w:t xml:space="preserve"> </w:t>
      </w:r>
      <w:r>
        <w:rPr/>
        <w:t>общность,</w:t>
      </w:r>
      <w:r>
        <w:rPr>
          <w:spacing w:val="1"/>
        </w:rPr>
        <w:t xml:space="preserve"> </w:t>
      </w:r>
      <w:r>
        <w:rPr/>
        <w:t>характеризующаяся</w:t>
      </w:r>
      <w:r>
        <w:rPr>
          <w:spacing w:val="1"/>
        </w:rPr>
        <w:t xml:space="preserve"> </w:t>
      </w:r>
      <w:r>
        <w:rPr/>
        <w:t>доверительными</w:t>
      </w:r>
      <w:r>
        <w:rPr>
          <w:spacing w:val="1"/>
        </w:rPr>
        <w:t xml:space="preserve"> </w:t>
      </w:r>
      <w:r>
        <w:rPr/>
        <w:t>взаимоотношениями,</w:t>
      </w:r>
      <w:r>
        <w:rPr>
          <w:spacing w:val="1"/>
        </w:rPr>
        <w:t xml:space="preserve"> </w:t>
      </w:r>
      <w:r>
        <w:rPr/>
        <w:t>ответственным</w:t>
      </w:r>
      <w:r>
        <w:rPr>
          <w:spacing w:val="1"/>
        </w:rPr>
        <w:t xml:space="preserve"> </w:t>
      </w:r>
      <w:r>
        <w:rPr/>
        <w:t>отношением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делу,</w:t>
      </w:r>
      <w:r>
        <w:rPr>
          <w:spacing w:val="1"/>
        </w:rPr>
        <w:t xml:space="preserve"> </w:t>
      </w:r>
      <w:r>
        <w:rPr/>
        <w:t>атмосферой</w:t>
      </w:r>
      <w:r>
        <w:rPr>
          <w:spacing w:val="1"/>
        </w:rPr>
        <w:t xml:space="preserve"> </w:t>
      </w:r>
      <w:r>
        <w:rPr/>
        <w:t>эмоционально-</w:t>
      </w:r>
      <w:r>
        <w:rPr>
          <w:spacing w:val="1"/>
        </w:rPr>
        <w:t xml:space="preserve"> </w:t>
      </w:r>
      <w:r>
        <w:rPr/>
        <w:t>психологического комфорта (экскурсионные программы «Мы - россияне», «Дороги Победы»,</w:t>
      </w:r>
      <w:r>
        <w:rPr>
          <w:spacing w:val="1"/>
        </w:rPr>
        <w:t xml:space="preserve"> </w:t>
      </w:r>
      <w:r>
        <w:rPr/>
        <w:t>летние</w:t>
      </w:r>
      <w:r>
        <w:rPr>
          <w:spacing w:val="1"/>
        </w:rPr>
        <w:t xml:space="preserve"> </w:t>
      </w:r>
      <w:r>
        <w:rPr/>
        <w:t>оздоровительные</w:t>
      </w:r>
      <w:r>
        <w:rPr>
          <w:spacing w:val="1"/>
        </w:rPr>
        <w:t xml:space="preserve"> </w:t>
      </w:r>
      <w:r>
        <w:rPr/>
        <w:t>выезды),</w:t>
      </w:r>
      <w:r>
        <w:rPr>
          <w:spacing w:val="1"/>
        </w:rPr>
        <w:t xml:space="preserve"> </w:t>
      </w:r>
      <w:r>
        <w:rPr/>
        <w:t>военно-патриотические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плану</w:t>
      </w:r>
      <w:r>
        <w:rPr>
          <w:spacing w:val="1"/>
        </w:rPr>
        <w:t xml:space="preserve"> </w:t>
      </w:r>
      <w:r>
        <w:rPr/>
        <w:t>ЮНАРМЕЙСКОГО</w:t>
      </w:r>
      <w:r>
        <w:rPr>
          <w:spacing w:val="13"/>
        </w:rPr>
        <w:t xml:space="preserve"> </w:t>
      </w:r>
      <w:r>
        <w:rPr/>
        <w:t>отряда.</w:t>
      </w:r>
    </w:p>
    <w:p>
      <w:pPr>
        <w:pStyle w:val="1"/>
        <w:spacing w:before="0" w:after="8"/>
        <w:ind w:left="1140" w:hanging="0"/>
        <w:rPr>
          <w:sz w:val="24"/>
        </w:rPr>
      </w:pPr>
      <w:bookmarkStart w:id="22" w:name="Модуль_«Организация_предметно-пространст"/>
      <w:bookmarkEnd w:id="22"/>
      <w:r>
        <w:rPr>
          <w:spacing w:val="-1"/>
        </w:rPr>
        <w:t>МОДУЛЬ</w:t>
      </w:r>
      <w:r>
        <w:rPr>
          <w:spacing w:val="-2"/>
        </w:rPr>
        <w:t xml:space="preserve"> </w:t>
      </w:r>
      <w:r>
        <w:rPr>
          <w:spacing w:val="-1"/>
        </w:rPr>
        <w:t>«ОРГАНИЗАЦИЯ</w:t>
      </w:r>
      <w:r>
        <w:rPr>
          <w:spacing w:val="-6"/>
        </w:rPr>
        <w:t xml:space="preserve"> </w:t>
      </w:r>
      <w:r>
        <w:rPr>
          <w:spacing w:val="-1"/>
        </w:rPr>
        <w:t xml:space="preserve">ПРЕДМЕТНО-ПРОСТРАНСТВЕННОЙ </w:t>
      </w:r>
      <w:r>
        <w:rPr/>
        <w:t>СРЕДЫ»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1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10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right="677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предметно-пространственной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 отношений по ее созданию, поддержанию, использованию в воспитательном</w:t>
      </w:r>
      <w:r>
        <w:rPr>
          <w:spacing w:val="1"/>
        </w:rPr>
        <w:t xml:space="preserve"> </w:t>
      </w:r>
      <w:r>
        <w:rPr/>
        <w:t>процессе:</w:t>
      </w:r>
    </w:p>
    <w:p>
      <w:pPr>
        <w:pStyle w:val="Style15"/>
        <w:ind w:left="574" w:right="680" w:firstLine="566"/>
        <w:rPr>
          <w:sz w:val="24"/>
        </w:rPr>
      </w:pPr>
      <w:r>
        <w:rPr/>
        <w:t>оформление</w:t>
      </w:r>
      <w:r>
        <w:rPr>
          <w:spacing w:val="1"/>
        </w:rPr>
        <w:t xml:space="preserve"> </w:t>
      </w:r>
      <w:r>
        <w:rPr/>
        <w:t>внешнего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здания,</w:t>
      </w:r>
      <w:r>
        <w:rPr>
          <w:spacing w:val="1"/>
        </w:rPr>
        <w:t xml:space="preserve"> </w:t>
      </w:r>
      <w:r>
        <w:rPr/>
        <w:t>фасада,</w:t>
      </w:r>
      <w:r>
        <w:rPr>
          <w:spacing w:val="1"/>
        </w:rPr>
        <w:t xml:space="preserve"> </w:t>
      </w:r>
      <w:r>
        <w:rPr/>
        <w:t>холла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входе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организацию государственной символикой Российской Федерации, муниципального образования</w:t>
      </w:r>
      <w:r>
        <w:rPr>
          <w:spacing w:val="-57"/>
        </w:rPr>
        <w:t xml:space="preserve"> </w:t>
      </w:r>
      <w:r>
        <w:rPr/>
        <w:t>(флаг,</w:t>
      </w:r>
      <w:r>
        <w:rPr>
          <w:spacing w:val="1"/>
        </w:rPr>
        <w:t xml:space="preserve"> </w:t>
      </w:r>
      <w:r>
        <w:rPr/>
        <w:t>герб),</w:t>
      </w:r>
      <w:r>
        <w:rPr>
          <w:spacing w:val="1"/>
        </w:rPr>
        <w:t xml:space="preserve"> </w:t>
      </w:r>
      <w:r>
        <w:rPr/>
        <w:t>изображениями</w:t>
      </w:r>
      <w:r>
        <w:rPr>
          <w:spacing w:val="1"/>
        </w:rPr>
        <w:t xml:space="preserve"> </w:t>
      </w:r>
      <w:r>
        <w:rPr/>
        <w:t>символики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разные</w:t>
      </w:r>
      <w:r>
        <w:rPr>
          <w:spacing w:val="6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тысячелетней</w:t>
      </w:r>
      <w:r>
        <w:rPr>
          <w:spacing w:val="3"/>
        </w:rPr>
        <w:t xml:space="preserve"> </w:t>
      </w:r>
      <w:r>
        <w:rPr/>
        <w:t>истории,</w:t>
      </w:r>
      <w:r>
        <w:rPr>
          <w:spacing w:val="5"/>
        </w:rPr>
        <w:t xml:space="preserve"> </w:t>
      </w:r>
      <w:r>
        <w:rPr/>
        <w:t>исторической</w:t>
      </w:r>
      <w:r>
        <w:rPr>
          <w:spacing w:val="4"/>
        </w:rPr>
        <w:t xml:space="preserve"> </w:t>
      </w:r>
      <w:r>
        <w:rPr/>
        <w:t>символики</w:t>
      </w:r>
      <w:r>
        <w:rPr>
          <w:spacing w:val="4"/>
        </w:rPr>
        <w:t xml:space="preserve"> </w:t>
      </w:r>
      <w:r>
        <w:rPr/>
        <w:t>региона;</w:t>
      </w:r>
    </w:p>
    <w:p>
      <w:pPr>
        <w:pStyle w:val="Style15"/>
        <w:spacing w:lineRule="auto" w:line="240"/>
        <w:ind w:left="574" w:right="689" w:firstLine="566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церемоний</w:t>
      </w:r>
      <w:r>
        <w:rPr>
          <w:spacing w:val="1"/>
        </w:rPr>
        <w:t xml:space="preserve"> </w:t>
      </w:r>
      <w:r>
        <w:rPr/>
        <w:t>поднятия</w:t>
      </w:r>
      <w:r>
        <w:rPr>
          <w:spacing w:val="1"/>
        </w:rPr>
        <w:t xml:space="preserve"> </w:t>
      </w:r>
      <w:r>
        <w:rPr/>
        <w:t>(спуска)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флага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1"/>
        </w:rPr>
        <w:t xml:space="preserve"> </w:t>
      </w:r>
      <w:r>
        <w:rPr/>
        <w:t>Федерации</w:t>
      </w:r>
      <w:r>
        <w:rPr>
          <w:spacing w:val="-1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школьном</w:t>
      </w:r>
      <w:r>
        <w:rPr>
          <w:spacing w:val="5"/>
        </w:rPr>
        <w:t xml:space="preserve"> </w:t>
      </w:r>
      <w:r>
        <w:rPr/>
        <w:t>дворе.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74" w:right="676" w:firstLine="566"/>
        <w:rPr>
          <w:sz w:val="24"/>
        </w:rPr>
      </w:pPr>
      <w:r>
        <w:rPr/>
        <w:t>размещение</w:t>
      </w:r>
      <w:r>
        <w:rPr>
          <w:spacing w:val="1"/>
        </w:rPr>
        <w:t xml:space="preserve"> </w:t>
      </w:r>
      <w:r>
        <w:rPr/>
        <w:t>карт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регионов,</w:t>
      </w:r>
      <w:r>
        <w:rPr>
          <w:spacing w:val="1"/>
        </w:rPr>
        <w:t xml:space="preserve"> </w:t>
      </w:r>
      <w:r>
        <w:rPr/>
        <w:t>муниципальных</w:t>
      </w:r>
      <w:r>
        <w:rPr>
          <w:spacing w:val="1"/>
        </w:rPr>
        <w:t xml:space="preserve"> </w:t>
      </w:r>
      <w:r>
        <w:rPr/>
        <w:t>образований</w:t>
      </w:r>
      <w:r>
        <w:rPr>
          <w:spacing w:val="1"/>
        </w:rPr>
        <w:t xml:space="preserve"> </w:t>
      </w:r>
      <w:r>
        <w:rPr/>
        <w:t>(современных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исторических,</w:t>
      </w:r>
      <w:r>
        <w:rPr>
          <w:spacing w:val="1"/>
        </w:rPr>
        <w:t xml:space="preserve"> </w:t>
      </w:r>
      <w:r>
        <w:rPr/>
        <w:t>точных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стилизованных,</w:t>
      </w:r>
      <w:r>
        <w:rPr>
          <w:spacing w:val="1"/>
        </w:rPr>
        <w:t xml:space="preserve"> </w:t>
      </w:r>
      <w:r>
        <w:rPr/>
        <w:t>географических,</w:t>
      </w:r>
      <w:r>
        <w:rPr>
          <w:spacing w:val="1"/>
        </w:rPr>
        <w:t xml:space="preserve"> </w:t>
      </w:r>
      <w:r>
        <w:rPr/>
        <w:t>природных,</w:t>
      </w:r>
      <w:r>
        <w:rPr>
          <w:spacing w:val="1"/>
        </w:rPr>
        <w:t xml:space="preserve"> </w:t>
      </w:r>
      <w:r>
        <w:rPr/>
        <w:t>культурологических,</w:t>
      </w:r>
      <w:r>
        <w:rPr>
          <w:spacing w:val="1"/>
        </w:rPr>
        <w:t xml:space="preserve"> </w:t>
      </w:r>
      <w:r>
        <w:rPr/>
        <w:t>художественно</w:t>
      </w:r>
      <w:r>
        <w:rPr>
          <w:spacing w:val="1"/>
        </w:rPr>
        <w:t xml:space="preserve"> </w:t>
      </w:r>
      <w:r>
        <w:rPr/>
        <w:t>оформленных, в том числе материалами, подготовленными обучающимися)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изображениями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местности,</w:t>
      </w:r>
      <w:r>
        <w:rPr>
          <w:spacing w:val="1"/>
        </w:rPr>
        <w:t xml:space="preserve"> </w:t>
      </w:r>
      <w:r>
        <w:rPr/>
        <w:t>региона,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памятных</w:t>
      </w:r>
      <w:r>
        <w:rPr>
          <w:spacing w:val="1"/>
        </w:rPr>
        <w:t xml:space="preserve"> </w:t>
      </w:r>
      <w:r>
        <w:rPr/>
        <w:t>исторических, гражданских,</w:t>
      </w:r>
      <w:r>
        <w:rPr>
          <w:spacing w:val="1"/>
        </w:rPr>
        <w:t xml:space="preserve"> </w:t>
      </w:r>
      <w:r>
        <w:rPr/>
        <w:t>народных,</w:t>
      </w:r>
      <w:r>
        <w:rPr>
          <w:spacing w:val="1"/>
        </w:rPr>
        <w:t xml:space="preserve"> </w:t>
      </w:r>
      <w:r>
        <w:rPr/>
        <w:t>религиозных мест почитания,</w:t>
      </w:r>
      <w:r>
        <w:rPr>
          <w:spacing w:val="1"/>
        </w:rPr>
        <w:t xml:space="preserve"> </w:t>
      </w:r>
      <w:r>
        <w:rPr/>
        <w:t>портретов выдающихся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3"/>
        </w:rPr>
        <w:t xml:space="preserve"> </w:t>
      </w:r>
      <w:r>
        <w:rPr/>
        <w:t>деятелей</w:t>
      </w:r>
      <w:r>
        <w:rPr>
          <w:spacing w:val="7"/>
        </w:rPr>
        <w:t xml:space="preserve"> </w:t>
      </w:r>
      <w:r>
        <w:rPr/>
        <w:t>России,</w:t>
      </w:r>
      <w:r>
        <w:rPr>
          <w:spacing w:val="6"/>
        </w:rPr>
        <w:t xml:space="preserve"> </w:t>
      </w:r>
      <w:r>
        <w:rPr/>
        <w:t>деятелей</w:t>
      </w:r>
      <w:r>
        <w:rPr>
          <w:spacing w:val="7"/>
        </w:rPr>
        <w:t xml:space="preserve"> </w:t>
      </w:r>
      <w:r>
        <w:rPr/>
        <w:t>культуры,</w:t>
      </w:r>
      <w:r>
        <w:rPr>
          <w:spacing w:val="9"/>
        </w:rPr>
        <w:t xml:space="preserve"> </w:t>
      </w:r>
      <w:r>
        <w:rPr/>
        <w:t>науки,</w:t>
      </w:r>
      <w:r>
        <w:rPr>
          <w:spacing w:val="9"/>
        </w:rPr>
        <w:t xml:space="preserve"> </w:t>
      </w:r>
      <w:r>
        <w:rPr/>
        <w:t>производства,</w:t>
      </w:r>
      <w:r>
        <w:rPr>
          <w:spacing w:val="10"/>
        </w:rPr>
        <w:t xml:space="preserve"> </w:t>
      </w:r>
      <w:r>
        <w:rPr/>
        <w:t>искусства,</w:t>
      </w:r>
      <w:r>
        <w:rPr>
          <w:spacing w:val="14"/>
        </w:rPr>
        <w:t xml:space="preserve"> </w:t>
      </w:r>
      <w:r>
        <w:rPr/>
        <w:t>военных,</w:t>
      </w:r>
    </w:p>
    <w:p>
      <w:pPr>
        <w:pStyle w:val="Style15"/>
        <w:spacing w:lineRule="exact" w:line="275" w:before="78" w:after="0"/>
        <w:ind w:left="574" w:hanging="0"/>
        <w:rPr>
          <w:sz w:val="24"/>
        </w:rPr>
      </w:pPr>
      <w:r>
        <w:rPr/>
        <w:t>героев</w:t>
      </w:r>
      <w:r>
        <w:rPr>
          <w:spacing w:val="5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защитников Отечества;</w:t>
      </w:r>
    </w:p>
    <w:p>
      <w:pPr>
        <w:pStyle w:val="Style15"/>
        <w:ind w:left="574" w:right="681" w:firstLine="566"/>
        <w:rPr>
          <w:sz w:val="24"/>
        </w:rPr>
      </w:pPr>
      <w:r>
        <w:rPr/>
        <w:t>изготовление,</w:t>
      </w:r>
      <w:r>
        <w:rPr>
          <w:spacing w:val="1"/>
        </w:rPr>
        <w:t xml:space="preserve"> </w:t>
      </w:r>
      <w:r>
        <w:rPr/>
        <w:t>размещение,</w:t>
      </w:r>
      <w:r>
        <w:rPr>
          <w:spacing w:val="1"/>
        </w:rPr>
        <w:t xml:space="preserve"> </w:t>
      </w:r>
      <w:r>
        <w:rPr/>
        <w:t>обновление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изображений</w:t>
      </w:r>
      <w:r>
        <w:rPr>
          <w:spacing w:val="1"/>
        </w:rPr>
        <w:t xml:space="preserve"> </w:t>
      </w:r>
      <w:r>
        <w:rPr/>
        <w:t>(символических,</w:t>
      </w:r>
      <w:r>
        <w:rPr>
          <w:spacing w:val="1"/>
        </w:rPr>
        <w:t xml:space="preserve"> </w:t>
      </w:r>
      <w:r>
        <w:rPr/>
        <w:t>живописных,</w:t>
      </w:r>
      <w:r>
        <w:rPr>
          <w:spacing w:val="1"/>
        </w:rPr>
        <w:t xml:space="preserve"> </w:t>
      </w:r>
      <w:r>
        <w:rPr/>
        <w:t>фотографических,</w:t>
      </w:r>
      <w:r>
        <w:rPr>
          <w:spacing w:val="1"/>
        </w:rPr>
        <w:t xml:space="preserve"> </w:t>
      </w:r>
      <w:r>
        <w:rPr/>
        <w:t>интерактивных</w:t>
      </w:r>
      <w:r>
        <w:rPr>
          <w:spacing w:val="1"/>
        </w:rPr>
        <w:t xml:space="preserve"> </w:t>
      </w:r>
      <w:r>
        <w:rPr/>
        <w:t>аудио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видео)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региона,</w:t>
      </w:r>
      <w:r>
        <w:rPr>
          <w:spacing w:val="1"/>
        </w:rPr>
        <w:t xml:space="preserve"> </w:t>
      </w:r>
      <w:r>
        <w:rPr/>
        <w:t>местности,</w:t>
      </w:r>
      <w:r>
        <w:rPr>
          <w:spacing w:val="-2"/>
        </w:rPr>
        <w:t xml:space="preserve"> </w:t>
      </w:r>
      <w:r>
        <w:rPr/>
        <w:t>предметов</w:t>
      </w:r>
      <w:r>
        <w:rPr>
          <w:spacing w:val="3"/>
        </w:rPr>
        <w:t xml:space="preserve"> </w:t>
      </w:r>
      <w:r>
        <w:rPr/>
        <w:t>традиционной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быта,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2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3"/>
        </w:rPr>
        <w:t xml:space="preserve"> </w:t>
      </w:r>
      <w:r>
        <w:rPr/>
        <w:t>России;</w:t>
      </w:r>
    </w:p>
    <w:p>
      <w:pPr>
        <w:pStyle w:val="Style15"/>
        <w:spacing w:before="2" w:after="0"/>
        <w:ind w:left="574" w:right="676" w:firstLine="566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звукового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позитивной духовно-нравственной, гражданско-патриотической воспитательной направленности</w:t>
      </w:r>
      <w:r>
        <w:rPr>
          <w:spacing w:val="1"/>
        </w:rPr>
        <w:t xml:space="preserve"> </w:t>
      </w:r>
      <w:r>
        <w:rPr/>
        <w:t>(звонки-мелодии,</w:t>
      </w:r>
      <w:r>
        <w:rPr>
          <w:spacing w:val="1"/>
        </w:rPr>
        <w:t xml:space="preserve"> </w:t>
      </w:r>
      <w:r>
        <w:rPr/>
        <w:t>музыка,</w:t>
      </w:r>
      <w:r>
        <w:rPr>
          <w:spacing w:val="1"/>
        </w:rPr>
        <w:t xml:space="preserve"> </w:t>
      </w:r>
      <w:r>
        <w:rPr/>
        <w:t>информационные</w:t>
      </w:r>
      <w:r>
        <w:rPr>
          <w:spacing w:val="1"/>
        </w:rPr>
        <w:t xml:space="preserve"> </w:t>
      </w:r>
      <w:r>
        <w:rPr/>
        <w:t>сообщения),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гимна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</w:p>
    <w:p>
      <w:pPr>
        <w:pStyle w:val="Style15"/>
        <w:ind w:left="574" w:right="679" w:firstLine="566"/>
        <w:rPr>
          <w:sz w:val="24"/>
        </w:rPr>
      </w:pPr>
      <w:r>
        <w:rPr/>
        <w:t>разработку, оформление, поддержание, использование</w:t>
      </w:r>
      <w:r>
        <w:rPr>
          <w:spacing w:val="1"/>
        </w:rPr>
        <w:t xml:space="preserve"> </w:t>
      </w:r>
      <w:r>
        <w:rPr/>
        <w:t>в воспитательном процессе</w:t>
      </w:r>
      <w:r>
        <w:rPr>
          <w:spacing w:val="1"/>
        </w:rPr>
        <w:t xml:space="preserve"> </w:t>
      </w:r>
      <w:r>
        <w:rPr/>
        <w:t>"мест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почитания"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помещениях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прилегающей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общественно-гражданского почитания лиц,</w:t>
      </w:r>
      <w:r>
        <w:rPr>
          <w:spacing w:val="-2"/>
        </w:rPr>
        <w:t xml:space="preserve"> </w:t>
      </w:r>
      <w:r>
        <w:rPr/>
        <w:t>мест,</w:t>
      </w:r>
      <w:r>
        <w:rPr>
          <w:spacing w:val="-2"/>
        </w:rPr>
        <w:t xml:space="preserve"> </w:t>
      </w:r>
      <w:r>
        <w:rPr/>
        <w:t>событий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5"/>
        <w:ind w:left="574" w:right="666" w:firstLine="566"/>
        <w:rPr>
          <w:sz w:val="24"/>
        </w:rPr>
      </w:pPr>
      <w:r>
        <w:rPr/>
        <w:t>оформление и обновление "мест новостей", стендов в помещениях (холл первого этажа, 3</w:t>
      </w:r>
      <w:r>
        <w:rPr>
          <w:spacing w:val="1"/>
        </w:rPr>
        <w:t xml:space="preserve"> </w:t>
      </w:r>
      <w:r>
        <w:rPr/>
        <w:t>этаж, рекреации), содержащих в доступной, привлекательной форме новостную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позитивного гражданско-патриотического, духовно-нравственного содержания, фотоотчеты об</w:t>
      </w:r>
      <w:r>
        <w:rPr>
          <w:spacing w:val="1"/>
        </w:rPr>
        <w:t xml:space="preserve"> </w:t>
      </w:r>
      <w:r>
        <w:rPr/>
        <w:t>интересных</w:t>
      </w:r>
      <w:r>
        <w:rPr>
          <w:spacing w:val="-2"/>
        </w:rPr>
        <w:t xml:space="preserve"> </w:t>
      </w:r>
      <w:r>
        <w:rPr/>
        <w:t>событиях,</w:t>
      </w:r>
      <w:r>
        <w:rPr>
          <w:spacing w:val="4"/>
        </w:rPr>
        <w:t xml:space="preserve"> </w:t>
      </w:r>
      <w:r>
        <w:rPr/>
        <w:t>поздравления</w:t>
      </w:r>
      <w:r>
        <w:rPr>
          <w:spacing w:val="3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другое;</w:t>
      </w:r>
    </w:p>
    <w:p>
      <w:pPr>
        <w:pStyle w:val="Style15"/>
        <w:ind w:left="574" w:right="681" w:firstLine="566"/>
        <w:rPr>
          <w:sz w:val="24"/>
        </w:rPr>
      </w:pPr>
      <w:r>
        <w:rPr/>
        <w:t>подготовку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регулярно</w:t>
      </w:r>
      <w:r>
        <w:rPr>
          <w:spacing w:val="1"/>
        </w:rPr>
        <w:t xml:space="preserve"> </w:t>
      </w:r>
      <w:r>
        <w:rPr/>
        <w:t>сменяемых</w:t>
      </w:r>
      <w:r>
        <w:rPr>
          <w:spacing w:val="1"/>
        </w:rPr>
        <w:t xml:space="preserve"> </w:t>
      </w:r>
      <w:r>
        <w:rPr/>
        <w:t>экспозиций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6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обучающихся в разных предметных областях, демонстрирующих их способности, знакомящих с</w:t>
      </w:r>
      <w:r>
        <w:rPr>
          <w:spacing w:val="1"/>
        </w:rPr>
        <w:t xml:space="preserve"> </w:t>
      </w:r>
      <w:r>
        <w:rPr/>
        <w:t>работами</w:t>
      </w:r>
      <w:r>
        <w:rPr>
          <w:spacing w:val="-2"/>
        </w:rPr>
        <w:t xml:space="preserve"> </w:t>
      </w:r>
      <w:r>
        <w:rPr/>
        <w:t>друг</w:t>
      </w:r>
      <w:r>
        <w:rPr>
          <w:spacing w:val="9"/>
        </w:rPr>
        <w:t xml:space="preserve"> </w:t>
      </w:r>
      <w:r>
        <w:rPr/>
        <w:t>друга;</w:t>
      </w:r>
    </w:p>
    <w:p>
      <w:pPr>
        <w:pStyle w:val="Style15"/>
        <w:ind w:left="574" w:right="679" w:firstLine="566"/>
        <w:rPr>
          <w:sz w:val="24"/>
        </w:rPr>
      </w:pPr>
      <w:r>
        <w:rPr/>
        <w:t>поддержание эстетического</w:t>
      </w:r>
      <w:r>
        <w:rPr>
          <w:spacing w:val="1"/>
        </w:rPr>
        <w:t xml:space="preserve"> </w:t>
      </w:r>
      <w:r>
        <w:rPr/>
        <w:t>вида и благоустройство</w:t>
      </w:r>
      <w:r>
        <w:rPr>
          <w:spacing w:val="1"/>
        </w:rPr>
        <w:t xml:space="preserve"> </w:t>
      </w:r>
      <w:r>
        <w:rPr/>
        <w:t>всех помещений в 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доступных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безопасных</w:t>
      </w:r>
      <w:r>
        <w:rPr>
          <w:spacing w:val="1"/>
        </w:rPr>
        <w:t xml:space="preserve"> </w:t>
      </w:r>
      <w:r>
        <w:rPr/>
        <w:t>рекреационных</w:t>
      </w:r>
      <w:r>
        <w:rPr>
          <w:spacing w:val="1"/>
        </w:rPr>
        <w:t xml:space="preserve"> </w:t>
      </w:r>
      <w:r>
        <w:rPr/>
        <w:t>зон,</w:t>
      </w:r>
      <w:r>
        <w:rPr>
          <w:spacing w:val="1"/>
        </w:rPr>
        <w:t xml:space="preserve"> </w:t>
      </w:r>
      <w:r>
        <w:rPr/>
        <w:t>озеленение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организации;</w:t>
      </w:r>
    </w:p>
    <w:p>
      <w:pPr>
        <w:pStyle w:val="Style15"/>
        <w:ind w:left="574" w:right="680" w:firstLine="566"/>
        <w:rPr>
          <w:sz w:val="24"/>
        </w:rPr>
      </w:pPr>
      <w:r>
        <w:rPr/>
        <w:t>создание и поддержание в вестибюле или библиотеке стеллажей свободного книгообмена,</w:t>
      </w:r>
      <w:r>
        <w:rPr>
          <w:spacing w:val="1"/>
        </w:rPr>
        <w:t xml:space="preserve"> </w:t>
      </w:r>
      <w:r>
        <w:rPr/>
        <w:t>на которые обучающиеся, родители, педагоги могут выставлять для общего использования свои</w:t>
      </w:r>
      <w:r>
        <w:rPr>
          <w:spacing w:val="1"/>
        </w:rPr>
        <w:t xml:space="preserve"> </w:t>
      </w:r>
      <w:r>
        <w:rPr/>
        <w:t>книги,</w:t>
      </w:r>
      <w:r>
        <w:rPr>
          <w:spacing w:val="4"/>
        </w:rPr>
        <w:t xml:space="preserve"> </w:t>
      </w:r>
      <w:r>
        <w:rPr/>
        <w:t>брать</w:t>
      </w:r>
      <w:r>
        <w:rPr>
          <w:spacing w:val="-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чтения</w:t>
      </w:r>
      <w:r>
        <w:rPr>
          <w:spacing w:val="-7"/>
        </w:rPr>
        <w:t xml:space="preserve"> </w:t>
      </w:r>
      <w:r>
        <w:rPr/>
        <w:t>другие;</w:t>
      </w:r>
    </w:p>
    <w:p>
      <w:pPr>
        <w:pStyle w:val="Style15"/>
        <w:spacing w:lineRule="auto" w:line="240"/>
        <w:ind w:left="574" w:right="677" w:firstLine="566"/>
        <w:rPr>
          <w:sz w:val="24"/>
        </w:rPr>
      </w:pPr>
      <w:r>
        <w:rPr/>
        <w:t>деятельность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обучающимися, их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-4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благоустройству,</w:t>
      </w:r>
      <w:r>
        <w:rPr>
          <w:spacing w:val="3"/>
        </w:rPr>
        <w:t xml:space="preserve"> </w:t>
      </w:r>
      <w:r>
        <w:rPr/>
        <w:t>оформлению</w:t>
      </w:r>
      <w:r>
        <w:rPr>
          <w:spacing w:val="-6"/>
        </w:rPr>
        <w:t xml:space="preserve"> </w:t>
      </w:r>
      <w:r>
        <w:rPr/>
        <w:t>школьных</w:t>
      </w:r>
      <w:r>
        <w:rPr>
          <w:spacing w:val="-5"/>
        </w:rPr>
        <w:t xml:space="preserve"> </w:t>
      </w:r>
      <w:r>
        <w:rPr/>
        <w:t>аудиторий,</w:t>
      </w:r>
      <w:r>
        <w:rPr>
          <w:spacing w:val="-2"/>
        </w:rPr>
        <w:t xml:space="preserve"> </w:t>
      </w:r>
      <w:r>
        <w:rPr/>
        <w:t>пришкольной</w:t>
      </w:r>
      <w:r>
        <w:rPr>
          <w:spacing w:val="1"/>
        </w:rPr>
        <w:t xml:space="preserve"> </w:t>
      </w:r>
      <w:r>
        <w:rPr/>
        <w:t>территории;</w:t>
      </w:r>
    </w:p>
    <w:p>
      <w:pPr>
        <w:pStyle w:val="Style15"/>
        <w:spacing w:lineRule="auto" w:line="235"/>
        <w:ind w:left="574" w:right="679" w:firstLine="566"/>
        <w:rPr>
          <w:sz w:val="24"/>
        </w:rPr>
      </w:pPr>
      <w:r>
        <w:rPr/>
        <w:t>разработку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оформление</w:t>
      </w:r>
      <w:r>
        <w:rPr>
          <w:spacing w:val="1"/>
        </w:rPr>
        <w:t xml:space="preserve"> </w:t>
      </w:r>
      <w:r>
        <w:rPr/>
        <w:t>пространств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праздников,</w:t>
      </w:r>
      <w:r>
        <w:rPr>
          <w:spacing w:val="1"/>
        </w:rPr>
        <w:t xml:space="preserve"> </w:t>
      </w:r>
      <w:r>
        <w:rPr/>
        <w:t>церемоний, торжественных</w:t>
      </w:r>
      <w:r>
        <w:rPr>
          <w:spacing w:val="-2"/>
        </w:rPr>
        <w:t xml:space="preserve"> </w:t>
      </w:r>
      <w:r>
        <w:rPr/>
        <w:t>линеек,</w:t>
      </w:r>
      <w:r>
        <w:rPr>
          <w:spacing w:val="4"/>
        </w:rPr>
        <w:t xml:space="preserve"> </w:t>
      </w:r>
      <w:r>
        <w:rPr/>
        <w:t>творческих</w:t>
      </w:r>
      <w:r>
        <w:rPr>
          <w:spacing w:val="-2"/>
        </w:rPr>
        <w:t xml:space="preserve"> </w:t>
      </w:r>
      <w:r>
        <w:rPr/>
        <w:t>вечеров</w:t>
      </w:r>
      <w:r>
        <w:rPr>
          <w:spacing w:val="-2"/>
        </w:rPr>
        <w:t xml:space="preserve"> </w:t>
      </w:r>
      <w:r>
        <w:rPr/>
        <w:t>(событийный</w:t>
      </w:r>
      <w:r>
        <w:rPr>
          <w:spacing w:val="5"/>
        </w:rPr>
        <w:t xml:space="preserve"> </w:t>
      </w:r>
      <w:r>
        <w:rPr/>
        <w:t>дизайн);</w:t>
      </w:r>
    </w:p>
    <w:p>
      <w:pPr>
        <w:pStyle w:val="Style15"/>
        <w:spacing w:lineRule="auto" w:line="235" w:before="14" w:after="0"/>
        <w:ind w:left="574" w:right="697" w:firstLine="566"/>
        <w:rPr>
          <w:sz w:val="24"/>
        </w:rPr>
      </w:pPr>
      <w:r>
        <w:rPr/>
        <w:t>разработку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обновление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(стендов,</w:t>
      </w:r>
      <w:r>
        <w:rPr>
          <w:spacing w:val="1"/>
        </w:rPr>
        <w:t xml:space="preserve"> </w:t>
      </w:r>
      <w:r>
        <w:rPr/>
        <w:t>плакатов,</w:t>
      </w:r>
      <w:r>
        <w:rPr>
          <w:spacing w:val="1"/>
        </w:rPr>
        <w:t xml:space="preserve"> </w:t>
      </w:r>
      <w:r>
        <w:rPr/>
        <w:t>инсталляций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других),</w:t>
      </w:r>
      <w:r>
        <w:rPr>
          <w:spacing w:val="1"/>
        </w:rPr>
        <w:t xml:space="preserve"> </w:t>
      </w:r>
      <w:r>
        <w:rPr/>
        <w:t>акцентирующих</w:t>
      </w:r>
      <w:r>
        <w:rPr>
          <w:spacing w:val="55"/>
        </w:rPr>
        <w:t xml:space="preserve"> </w:t>
      </w:r>
      <w:r>
        <w:rPr/>
        <w:t>внимание</w:t>
      </w:r>
      <w:r>
        <w:rPr>
          <w:spacing w:val="58"/>
        </w:rPr>
        <w:t xml:space="preserve"> </w:t>
      </w:r>
      <w:r>
        <w:rPr/>
        <w:t>обучающихся</w:t>
      </w:r>
      <w:r>
        <w:rPr>
          <w:spacing w:val="6"/>
        </w:rPr>
        <w:t xml:space="preserve"> </w:t>
      </w:r>
      <w:r>
        <w:rPr/>
        <w:t>на</w:t>
      </w:r>
      <w:r>
        <w:rPr>
          <w:spacing w:val="58"/>
        </w:rPr>
        <w:t xml:space="preserve"> </w:t>
      </w:r>
      <w:r>
        <w:rPr/>
        <w:t>важных</w:t>
      </w:r>
      <w:r>
        <w:rPr>
          <w:spacing w:val="53"/>
        </w:rPr>
        <w:t xml:space="preserve"> </w:t>
      </w:r>
      <w:r>
        <w:rPr/>
        <w:t>для</w:t>
      </w:r>
      <w:r>
        <w:rPr>
          <w:spacing w:val="59"/>
        </w:rPr>
        <w:t xml:space="preserve"> </w:t>
      </w:r>
      <w:r>
        <w:rPr/>
        <w:t>воспитания</w:t>
      </w:r>
      <w:r>
        <w:rPr>
          <w:spacing w:val="55"/>
        </w:rPr>
        <w:t xml:space="preserve"> </w:t>
      </w:r>
      <w:r>
        <w:rPr/>
        <w:t>ценностях,</w:t>
      </w:r>
    </w:p>
    <w:p>
      <w:pPr>
        <w:pStyle w:val="Style15"/>
        <w:spacing w:lineRule="auto" w:line="235" w:before="10" w:after="0"/>
        <w:ind w:left="574" w:right="690" w:firstLine="566"/>
        <w:rPr>
          <w:sz w:val="24"/>
        </w:rPr>
      </w:pPr>
      <w:r>
        <w:rPr/>
        <w:t>правилах,</w:t>
      </w:r>
      <w:r>
        <w:rPr>
          <w:spacing w:val="1"/>
        </w:rPr>
        <w:t xml:space="preserve"> </w:t>
      </w:r>
      <w:r>
        <w:rPr/>
        <w:t>традициях,</w:t>
      </w:r>
      <w:r>
        <w:rPr>
          <w:spacing w:val="1"/>
        </w:rPr>
        <w:t xml:space="preserve"> </w:t>
      </w:r>
      <w:r>
        <w:rPr/>
        <w:t>укладе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вопросах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безопасности.</w:t>
      </w:r>
    </w:p>
    <w:p>
      <w:pPr>
        <w:pStyle w:val="Style15"/>
        <w:spacing w:lineRule="auto" w:line="235" w:before="10" w:after="0"/>
        <w:ind w:left="574" w:right="684" w:firstLine="566"/>
        <w:rPr>
          <w:sz w:val="24"/>
        </w:rPr>
      </w:pPr>
      <w:r>
        <w:rPr/>
        <w:t>Предметно-пространственная среда строится как максимально доступная для 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особыми образовательными</w:t>
      </w:r>
      <w:r>
        <w:rPr>
          <w:spacing w:val="5"/>
        </w:rPr>
        <w:t xml:space="preserve"> </w:t>
      </w:r>
      <w:r>
        <w:rPr/>
        <w:t>потребностями.</w:t>
      </w:r>
    </w:p>
    <w:p>
      <w:pPr>
        <w:pStyle w:val="1"/>
        <w:spacing w:lineRule="auto" w:line="247" w:before="14" w:after="6"/>
        <w:ind w:left="574" w:right="680" w:firstLine="566"/>
        <w:rPr>
          <w:sz w:val="24"/>
        </w:rPr>
      </w:pPr>
      <w:bookmarkStart w:id="23" w:name="Модуль_«Взаимодействие_с_родителями_(зак"/>
      <w:bookmarkEnd w:id="23"/>
      <w:r>
        <w:rPr/>
        <w:t>МОДУЛЬ</w:t>
      </w:r>
      <w:r>
        <w:rPr>
          <w:spacing w:val="1"/>
        </w:rPr>
        <w:t xml:space="preserve"> </w:t>
      </w:r>
      <w:r>
        <w:rPr/>
        <w:t>«ВЗАИМОДЕЙСТВИЕ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11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right="677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2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образовательной</w:t>
      </w:r>
      <w:r>
        <w:rPr>
          <w:spacing w:val="-10"/>
        </w:rPr>
        <w:t xml:space="preserve"> </w:t>
      </w:r>
      <w:r>
        <w:rPr/>
        <w:t>организации</w:t>
      </w:r>
      <w:r>
        <w:rPr>
          <w:spacing w:val="5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запланированные):</w:t>
      </w:r>
    </w:p>
    <w:p>
      <w:pPr>
        <w:pStyle w:val="Style15"/>
        <w:tabs>
          <w:tab w:val="clear" w:pos="720"/>
          <w:tab w:val="left" w:pos="2465" w:leader="none"/>
          <w:tab w:val="left" w:pos="4161" w:leader="none"/>
          <w:tab w:val="left" w:pos="5404" w:leader="none"/>
          <w:tab w:val="left" w:pos="5961" w:leader="none"/>
          <w:tab w:val="left" w:pos="7233" w:leader="none"/>
          <w:tab w:val="left" w:pos="8775" w:leader="none"/>
        </w:tabs>
        <w:ind w:left="574" w:right="676" w:firstLine="566"/>
        <w:jc w:val="right"/>
        <w:rPr>
          <w:sz w:val="24"/>
        </w:rPr>
      </w:pPr>
      <w:r>
        <w:rPr/>
        <w:t>создание</w:t>
      </w:r>
      <w:r>
        <w:rPr>
          <w:spacing w:val="21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деятельность</w:t>
      </w:r>
      <w:r>
        <w:rPr>
          <w:spacing w:val="23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образовательной</w:t>
      </w:r>
      <w:r>
        <w:rPr>
          <w:spacing w:val="19"/>
        </w:rPr>
        <w:t xml:space="preserve"> </w:t>
      </w:r>
      <w:r>
        <w:rPr/>
        <w:t>организации,</w:t>
      </w:r>
      <w:r>
        <w:rPr>
          <w:spacing w:val="20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классах</w:t>
      </w:r>
      <w:r>
        <w:rPr>
          <w:spacing w:val="17"/>
        </w:rPr>
        <w:t xml:space="preserve"> </w:t>
      </w:r>
      <w:r>
        <w:rPr/>
        <w:t>представительных</w:t>
      </w:r>
      <w:r>
        <w:rPr>
          <w:spacing w:val="-57"/>
        </w:rPr>
        <w:t xml:space="preserve"> </w:t>
      </w:r>
      <w:r>
        <w:rPr/>
        <w:t>органов</w:t>
      </w:r>
      <w:r>
        <w:rPr>
          <w:spacing w:val="45"/>
        </w:rPr>
        <w:t xml:space="preserve"> </w:t>
      </w:r>
      <w:r>
        <w:rPr/>
        <w:t>родительского</w:t>
      </w:r>
      <w:r>
        <w:rPr>
          <w:spacing w:val="47"/>
        </w:rPr>
        <w:t xml:space="preserve"> </w:t>
      </w:r>
      <w:r>
        <w:rPr/>
        <w:t>сообщества</w:t>
      </w:r>
      <w:r>
        <w:rPr>
          <w:spacing w:val="38"/>
        </w:rPr>
        <w:t xml:space="preserve"> </w:t>
      </w:r>
      <w:r>
        <w:rPr/>
        <w:t>(родительского</w:t>
      </w:r>
      <w:r>
        <w:rPr>
          <w:spacing w:val="44"/>
        </w:rPr>
        <w:t xml:space="preserve"> </w:t>
      </w:r>
      <w:r>
        <w:rPr/>
        <w:t>комитета</w:t>
      </w:r>
      <w:r>
        <w:rPr>
          <w:spacing w:val="38"/>
        </w:rPr>
        <w:t xml:space="preserve"> </w:t>
      </w:r>
      <w:r>
        <w:rPr/>
        <w:t>образовательной</w:t>
      </w:r>
      <w:r>
        <w:rPr>
          <w:spacing w:val="34"/>
        </w:rPr>
        <w:t xml:space="preserve"> </w:t>
      </w:r>
      <w:r>
        <w:rPr/>
        <w:t>организации,</w:t>
      </w:r>
      <w:r>
        <w:rPr>
          <w:spacing w:val="-57"/>
        </w:rPr>
        <w:t xml:space="preserve"> </w:t>
      </w:r>
      <w:r>
        <w:rPr/>
        <w:t>классов),</w:t>
      </w:r>
      <w:r>
        <w:rPr>
          <w:spacing w:val="9"/>
        </w:rPr>
        <w:t xml:space="preserve"> </w:t>
      </w:r>
      <w:r>
        <w:rPr/>
        <w:t>участвующих</w:t>
      </w:r>
      <w:r>
        <w:rPr>
          <w:spacing w:val="8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обсуждении</w:t>
      </w:r>
      <w:r>
        <w:rPr>
          <w:spacing w:val="12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решении</w:t>
      </w:r>
      <w:r>
        <w:rPr>
          <w:spacing w:val="8"/>
        </w:rPr>
        <w:t xml:space="preserve"> </w:t>
      </w:r>
      <w:r>
        <w:rPr/>
        <w:t>вопросов</w:t>
      </w:r>
      <w:r>
        <w:rPr>
          <w:spacing w:val="11"/>
        </w:rPr>
        <w:t xml:space="preserve"> </w:t>
      </w:r>
      <w:r>
        <w:rPr/>
        <w:t>воспитания</w:t>
      </w:r>
      <w:r>
        <w:rPr>
          <w:spacing w:val="9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обучения,</w:t>
      </w:r>
      <w:r>
        <w:rPr>
          <w:spacing w:val="15"/>
        </w:rPr>
        <w:t xml:space="preserve"> </w:t>
      </w:r>
      <w:r>
        <w:rPr/>
        <w:t>деятельность</w:t>
      </w:r>
      <w:r>
        <w:rPr>
          <w:spacing w:val="-57"/>
        </w:rPr>
        <w:t xml:space="preserve"> </w:t>
      </w:r>
      <w:r>
        <w:rPr/>
        <w:t>представителей родительского сообщества в Управляющем совете образовательной организации;</w:t>
      </w:r>
      <w:r>
        <w:rPr>
          <w:spacing w:val="-57"/>
        </w:rPr>
        <w:t xml:space="preserve"> </w:t>
      </w:r>
      <w:r>
        <w:rPr/>
        <w:t>тематические</w:t>
      </w:r>
      <w:r>
        <w:rPr>
          <w:spacing w:val="8"/>
        </w:rPr>
        <w:t xml:space="preserve"> </w:t>
      </w:r>
      <w:r>
        <w:rPr/>
        <w:t>родительские</w:t>
      </w:r>
      <w:r>
        <w:rPr>
          <w:spacing w:val="8"/>
        </w:rPr>
        <w:t xml:space="preserve"> </w:t>
      </w:r>
      <w:r>
        <w:rPr/>
        <w:t>собрания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классах</w:t>
      </w:r>
      <w:r>
        <w:rPr>
          <w:spacing w:val="3"/>
        </w:rPr>
        <w:t xml:space="preserve"> </w:t>
      </w:r>
      <w:r>
        <w:rPr/>
        <w:t>проводятся</w:t>
      </w:r>
      <w:r>
        <w:rPr>
          <w:spacing w:val="4"/>
        </w:rPr>
        <w:t xml:space="preserve"> </w:t>
      </w:r>
      <w:r>
        <w:rPr/>
        <w:t>не</w:t>
      </w:r>
      <w:r>
        <w:rPr>
          <w:spacing w:val="8"/>
        </w:rPr>
        <w:t xml:space="preserve"> </w:t>
      </w:r>
      <w:r>
        <w:rPr/>
        <w:t>реже</w:t>
      </w:r>
      <w:r>
        <w:rPr>
          <w:spacing w:val="7"/>
        </w:rPr>
        <w:t xml:space="preserve"> </w:t>
      </w:r>
      <w:r>
        <w:rPr/>
        <w:t>1</w:t>
      </w:r>
      <w:r>
        <w:rPr>
          <w:spacing w:val="3"/>
        </w:rPr>
        <w:t xml:space="preserve"> </w:t>
      </w:r>
      <w:r>
        <w:rPr/>
        <w:t>раза</w:t>
      </w:r>
      <w:r>
        <w:rPr>
          <w:spacing w:val="3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четверть,</w:t>
      </w:r>
      <w:r>
        <w:rPr>
          <w:spacing w:val="1"/>
        </w:rPr>
        <w:t xml:space="preserve"> </w:t>
      </w:r>
      <w:r>
        <w:rPr/>
        <w:t>общешкольные</w:t>
        <w:tab/>
        <w:t>родительские</w:t>
        <w:tab/>
        <w:t>собрания</w:t>
        <w:tab/>
        <w:t>по</w:t>
        <w:tab/>
        <w:t>вопросам</w:t>
        <w:tab/>
        <w:t>воспитания,</w:t>
        <w:tab/>
        <w:t>взаимоотношений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педагогов,</w:t>
      </w:r>
      <w:r>
        <w:rPr>
          <w:spacing w:val="14"/>
        </w:rPr>
        <w:t xml:space="preserve"> </w:t>
      </w:r>
      <w:r>
        <w:rPr/>
        <w:t>условий</w:t>
      </w:r>
      <w:r>
        <w:rPr>
          <w:spacing w:val="9"/>
        </w:rPr>
        <w:t xml:space="preserve"> </w:t>
      </w:r>
      <w:r>
        <w:rPr/>
        <w:t>обучения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воспитания</w:t>
      </w:r>
      <w:r>
        <w:rPr>
          <w:spacing w:val="8"/>
        </w:rPr>
        <w:t xml:space="preserve"> </w:t>
      </w:r>
      <w:r>
        <w:rPr/>
        <w:t>(в</w:t>
      </w:r>
      <w:r>
        <w:rPr>
          <w:spacing w:val="8"/>
        </w:rPr>
        <w:t xml:space="preserve"> </w:t>
      </w:r>
      <w:r>
        <w:rPr/>
        <w:t>соответствии</w:t>
      </w:r>
      <w:r>
        <w:rPr>
          <w:spacing w:val="9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календарным</w:t>
      </w:r>
    </w:p>
    <w:p>
      <w:pPr>
        <w:pStyle w:val="Style15"/>
        <w:spacing w:lineRule="exact" w:line="275"/>
        <w:ind w:left="574" w:hanging="0"/>
        <w:jc w:val="left"/>
        <w:rPr>
          <w:sz w:val="24"/>
        </w:rPr>
      </w:pPr>
      <w:r>
        <w:rPr/>
        <w:t>планом);</w:t>
      </w:r>
    </w:p>
    <w:p>
      <w:pPr>
        <w:pStyle w:val="Style15"/>
        <w:spacing w:lineRule="auto" w:line="235" w:before="56" w:after="0"/>
        <w:ind w:left="574" w:firstLine="566"/>
        <w:jc w:val="left"/>
        <w:rPr>
          <w:sz w:val="24"/>
        </w:rPr>
      </w:pPr>
      <w:r>
        <w:rPr/>
        <w:t>родительские</w:t>
      </w:r>
      <w:r>
        <w:rPr>
          <w:spacing w:val="21"/>
        </w:rPr>
        <w:t xml:space="preserve"> </w:t>
      </w:r>
      <w:r>
        <w:rPr/>
        <w:t>дни,</w:t>
      </w:r>
      <w:r>
        <w:rPr>
          <w:spacing w:val="19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которые</w:t>
      </w:r>
      <w:r>
        <w:rPr>
          <w:spacing w:val="16"/>
        </w:rPr>
        <w:t xml:space="preserve"> </w:t>
      </w:r>
      <w:r>
        <w:rPr/>
        <w:t>родители</w:t>
      </w:r>
      <w:r>
        <w:rPr>
          <w:spacing w:val="18"/>
        </w:rPr>
        <w:t xml:space="preserve"> </w:t>
      </w:r>
      <w:r>
        <w:rPr/>
        <w:t>(законные</w:t>
      </w:r>
      <w:r>
        <w:rPr>
          <w:spacing w:val="21"/>
        </w:rPr>
        <w:t xml:space="preserve"> </w:t>
      </w:r>
      <w:r>
        <w:rPr/>
        <w:t>представители)</w:t>
      </w:r>
      <w:r>
        <w:rPr>
          <w:spacing w:val="18"/>
        </w:rPr>
        <w:t xml:space="preserve"> </w:t>
      </w:r>
      <w:r>
        <w:rPr/>
        <w:t>могут</w:t>
      </w:r>
      <w:r>
        <w:rPr>
          <w:spacing w:val="22"/>
        </w:rPr>
        <w:t xml:space="preserve"> </w:t>
      </w:r>
      <w:r>
        <w:rPr/>
        <w:t>посещать</w:t>
      </w:r>
      <w:r>
        <w:rPr>
          <w:spacing w:val="30"/>
        </w:rPr>
        <w:t xml:space="preserve"> </w:t>
      </w:r>
      <w:r>
        <w:rPr/>
        <w:t>уроки</w:t>
      </w:r>
      <w:r>
        <w:rPr>
          <w:spacing w:val="2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внеурочные</w:t>
      </w:r>
      <w:r>
        <w:rPr>
          <w:spacing w:val="2"/>
        </w:rPr>
        <w:t xml:space="preserve"> </w:t>
      </w:r>
      <w:r>
        <w:rPr/>
        <w:t>занятия;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74" w:right="688" w:firstLine="566"/>
        <w:jc w:val="left"/>
        <w:rPr>
          <w:sz w:val="24"/>
        </w:rPr>
      </w:pPr>
      <w:r>
        <w:rPr/>
        <w:t>проведение тематических собраний (в том числе по инициативе родителей), на которых</w:t>
      </w:r>
      <w:r>
        <w:rPr>
          <w:spacing w:val="1"/>
        </w:rPr>
        <w:t xml:space="preserve"> </w:t>
      </w:r>
      <w:r>
        <w:rPr/>
        <w:t>родители могут</w:t>
      </w:r>
      <w:r>
        <w:rPr>
          <w:spacing w:val="1"/>
        </w:rPr>
        <w:t xml:space="preserve"> </w:t>
      </w:r>
      <w:r>
        <w:rPr/>
        <w:t>получать</w:t>
      </w:r>
      <w:r>
        <w:rPr>
          <w:spacing w:val="1"/>
        </w:rPr>
        <w:t xml:space="preserve"> </w:t>
      </w:r>
      <w:r>
        <w:rPr/>
        <w:t>советы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консультации</w:t>
      </w:r>
      <w:r>
        <w:rPr>
          <w:spacing w:val="1"/>
        </w:rPr>
        <w:t xml:space="preserve"> </w:t>
      </w:r>
      <w:r>
        <w:rPr/>
        <w:t>психологов,</w:t>
      </w:r>
      <w:r>
        <w:rPr>
          <w:spacing w:val="1"/>
        </w:rPr>
        <w:t xml:space="preserve"> </w:t>
      </w:r>
      <w:r>
        <w:rPr/>
        <w:t>врачей,</w:t>
      </w:r>
      <w:r>
        <w:rPr>
          <w:spacing w:val="-57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работников,</w:t>
      </w:r>
      <w:r>
        <w:rPr>
          <w:spacing w:val="3"/>
        </w:rPr>
        <w:t xml:space="preserve"> </w:t>
      </w:r>
      <w:r>
        <w:rPr/>
        <w:t>служителей</w:t>
      </w:r>
      <w:r>
        <w:rPr>
          <w:spacing w:val="2"/>
        </w:rPr>
        <w:t xml:space="preserve"> </w:t>
      </w:r>
      <w:r>
        <w:rPr/>
        <w:t>традиционных</w:t>
      </w:r>
      <w:r>
        <w:rPr>
          <w:spacing w:val="-4"/>
        </w:rPr>
        <w:t xml:space="preserve"> </w:t>
      </w:r>
      <w:r>
        <w:rPr/>
        <w:t>российских</w:t>
      </w:r>
      <w:r>
        <w:rPr>
          <w:spacing w:val="-4"/>
        </w:rPr>
        <w:t xml:space="preserve"> </w:t>
      </w:r>
      <w:r>
        <w:rPr/>
        <w:t>религий,</w:t>
      </w:r>
      <w:r>
        <w:rPr>
          <w:spacing w:val="-11"/>
        </w:rPr>
        <w:t xml:space="preserve"> </w:t>
      </w:r>
      <w:r>
        <w:rPr/>
        <w:t>обмениваться</w:t>
      </w:r>
      <w:r>
        <w:rPr>
          <w:spacing w:val="-8"/>
        </w:rPr>
        <w:t xml:space="preserve"> </w:t>
      </w:r>
      <w:r>
        <w:rPr/>
        <w:t>опытом;</w:t>
      </w:r>
    </w:p>
    <w:p>
      <w:pPr>
        <w:pStyle w:val="Style15"/>
        <w:spacing w:before="78" w:after="0"/>
        <w:ind w:left="574" w:right="680" w:firstLine="542"/>
        <w:rPr>
          <w:sz w:val="24"/>
        </w:rPr>
      </w:pPr>
      <w:r>
        <w:rPr/>
        <w:t>родительские</w:t>
      </w:r>
      <w:r>
        <w:rPr>
          <w:spacing w:val="1"/>
        </w:rPr>
        <w:t xml:space="preserve"> </w:t>
      </w:r>
      <w:r>
        <w:rPr/>
        <w:t>форумы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официальном</w:t>
      </w:r>
      <w:r>
        <w:rPr>
          <w:spacing w:val="1"/>
        </w:rPr>
        <w:t xml:space="preserve"> </w:t>
      </w:r>
      <w:r>
        <w:rPr/>
        <w:t>сайте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информационно-коммуникационной сети "Интернет", интернет-сообщества, группы с участием</w:t>
      </w:r>
      <w:r>
        <w:rPr>
          <w:spacing w:val="1"/>
        </w:rPr>
        <w:t xml:space="preserve"> </w:t>
      </w:r>
      <w:r>
        <w:rPr/>
        <w:t>педагогов, на которых обсуждаются интересующие родителей вопросы, согласуется совместная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(созданы</w:t>
      </w:r>
      <w:r>
        <w:rPr>
          <w:spacing w:val="1"/>
        </w:rPr>
        <w:t xml:space="preserve"> </w:t>
      </w:r>
      <w:r>
        <w:rPr/>
        <w:t>родительские</w:t>
      </w:r>
      <w:r>
        <w:rPr>
          <w:spacing w:val="1"/>
        </w:rPr>
        <w:t xml:space="preserve"> </w:t>
      </w:r>
      <w:r>
        <w:rPr/>
        <w:t>интернет-сообщества,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родитель</w:t>
      </w:r>
      <w:r>
        <w:rPr>
          <w:spacing w:val="1"/>
        </w:rPr>
        <w:t xml:space="preserve"> </w:t>
      </w:r>
      <w:r>
        <w:rPr/>
        <w:t>(законный</w:t>
      </w:r>
      <w:r>
        <w:rPr>
          <w:spacing w:val="1"/>
        </w:rPr>
        <w:t xml:space="preserve"> </w:t>
      </w:r>
      <w:r>
        <w:rPr/>
        <w:t>представитель)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личную</w:t>
      </w:r>
      <w:r>
        <w:rPr>
          <w:spacing w:val="1"/>
        </w:rPr>
        <w:t xml:space="preserve"> </w:t>
      </w:r>
      <w:r>
        <w:rPr/>
        <w:t>переписку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классным</w:t>
      </w:r>
      <w:r>
        <w:rPr>
          <w:spacing w:val="1"/>
        </w:rPr>
        <w:t xml:space="preserve"> </w:t>
      </w:r>
      <w:r>
        <w:rPr/>
        <w:t>руководителем,</w:t>
      </w:r>
      <w:r>
        <w:rPr>
          <w:spacing w:val="1"/>
        </w:rPr>
        <w:t xml:space="preserve"> </w:t>
      </w:r>
      <w:r>
        <w:rPr/>
        <w:t>учителем,</w:t>
      </w:r>
      <w:r>
        <w:rPr>
          <w:spacing w:val="1"/>
        </w:rPr>
        <w:t xml:space="preserve"> </w:t>
      </w:r>
      <w:r>
        <w:rPr/>
        <w:t>представителем</w:t>
      </w:r>
      <w:r>
        <w:rPr>
          <w:spacing w:val="1"/>
        </w:rPr>
        <w:t xml:space="preserve"> </w:t>
      </w:r>
      <w:r>
        <w:rPr/>
        <w:t>администрации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специалистом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официальном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2"/>
        </w:rPr>
        <w:t xml:space="preserve"> </w:t>
      </w:r>
      <w:r>
        <w:rPr/>
        <w:t>электронном</w:t>
      </w:r>
      <w:r>
        <w:rPr>
          <w:spacing w:val="7"/>
        </w:rPr>
        <w:t xml:space="preserve"> </w:t>
      </w:r>
      <w:r>
        <w:rPr/>
        <w:t>ресурсе);</w:t>
      </w:r>
    </w:p>
    <w:p>
      <w:pPr>
        <w:pStyle w:val="Style15"/>
        <w:ind w:left="574" w:right="834" w:firstLine="566"/>
        <w:rPr>
          <w:sz w:val="24"/>
        </w:rPr>
      </w:pPr>
      <w:r>
        <w:rPr/>
        <w:t>участие родителей в психолого-педагогических консилиумах в случаях, предусмотренных</w:t>
      </w:r>
      <w:r>
        <w:rPr>
          <w:spacing w:val="-57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документами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психолого-педагогическом</w:t>
      </w:r>
      <w:r>
        <w:rPr>
          <w:spacing w:val="1"/>
        </w:rPr>
        <w:t xml:space="preserve"> </w:t>
      </w:r>
      <w:r>
        <w:rPr/>
        <w:t>консилиуме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порядком</w:t>
      </w:r>
      <w:r>
        <w:rPr>
          <w:spacing w:val="-2"/>
        </w:rPr>
        <w:t xml:space="preserve"> </w:t>
      </w:r>
      <w:r>
        <w:rPr/>
        <w:t>привлечения</w:t>
      </w:r>
      <w:r>
        <w:rPr>
          <w:spacing w:val="2"/>
        </w:rPr>
        <w:t xml:space="preserve"> </w:t>
      </w:r>
      <w:r>
        <w:rPr/>
        <w:t>родителей</w:t>
      </w:r>
      <w:r>
        <w:rPr>
          <w:spacing w:val="-3"/>
        </w:rPr>
        <w:t xml:space="preserve"> </w:t>
      </w:r>
      <w:r>
        <w:rPr/>
        <w:t>(законных</w:t>
      </w:r>
      <w:r>
        <w:rPr>
          <w:spacing w:val="-2"/>
        </w:rPr>
        <w:t xml:space="preserve"> </w:t>
      </w:r>
      <w:r>
        <w:rPr/>
        <w:t>представителей);</w:t>
      </w:r>
    </w:p>
    <w:p>
      <w:pPr>
        <w:pStyle w:val="Style15"/>
        <w:spacing w:lineRule="auto" w:line="235" w:before="3" w:after="0"/>
        <w:ind w:left="574" w:right="679" w:firstLine="566"/>
        <w:rPr>
          <w:sz w:val="24"/>
        </w:rPr>
      </w:pPr>
      <w:r>
        <w:rPr/>
        <w:t>привлечение родителей (законных представителей) к подготовке и проведениюклассных и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-2"/>
        </w:rPr>
        <w:t xml:space="preserve"> </w:t>
      </w:r>
      <w:r>
        <w:rPr/>
        <w:t>мероприятий;</w:t>
      </w:r>
    </w:p>
    <w:p>
      <w:pPr>
        <w:pStyle w:val="Style15"/>
        <w:spacing w:lineRule="auto" w:line="235" w:before="6" w:after="0"/>
        <w:ind w:left="574" w:right="681" w:firstLine="566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детей-сирот,</w:t>
      </w:r>
      <w:r>
        <w:rPr>
          <w:spacing w:val="1"/>
        </w:rPr>
        <w:t xml:space="preserve"> </w:t>
      </w:r>
      <w:r>
        <w:rPr/>
        <w:t>оставшихся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попечения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приемных</w:t>
      </w:r>
      <w:r>
        <w:rPr>
          <w:spacing w:val="-7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целевое</w:t>
      </w:r>
      <w:r>
        <w:rPr>
          <w:spacing w:val="-13"/>
        </w:rPr>
        <w:t xml:space="preserve"> </w:t>
      </w:r>
      <w:r>
        <w:rPr/>
        <w:t>взаимодействие</w:t>
      </w:r>
      <w:r>
        <w:rPr>
          <w:spacing w:val="3"/>
        </w:rPr>
        <w:t xml:space="preserve"> </w:t>
      </w:r>
      <w:r>
        <w:rPr/>
        <w:t>с</w:t>
      </w:r>
      <w:r>
        <w:rPr>
          <w:spacing w:val="-13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законными представителями.</w:t>
      </w:r>
    </w:p>
    <w:p>
      <w:pPr>
        <w:pStyle w:val="1"/>
        <w:spacing w:before="17" w:after="19"/>
        <w:ind w:left="1140" w:hanging="0"/>
        <w:jc w:val="left"/>
        <w:rPr>
          <w:sz w:val="24"/>
        </w:rPr>
      </w:pPr>
      <w:bookmarkStart w:id="24" w:name="Модуль_«Самоуправление»"/>
      <w:bookmarkEnd w:id="24"/>
      <w:r>
        <w:rPr>
          <w:spacing w:val="-1"/>
        </w:rPr>
        <w:t>МОДУЛЬ</w:t>
      </w:r>
      <w:r>
        <w:rPr>
          <w:spacing w:val="-11"/>
        </w:rPr>
        <w:t xml:space="preserve"> </w:t>
      </w:r>
      <w:r>
        <w:rPr/>
        <w:t>«САМОУПРАВЛЕНИЕ»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12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spacing w:lineRule="auto" w:line="240"/>
        <w:ind w:left="574" w:firstLine="566"/>
        <w:jc w:val="left"/>
        <w:rPr>
          <w:sz w:val="24"/>
        </w:rPr>
      </w:pPr>
      <w:r>
        <w:rPr/>
        <w:t>Реализация воспитательного потенциала ученического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может</w:t>
      </w:r>
      <w:r>
        <w:rPr>
          <w:spacing w:val="-2"/>
        </w:rPr>
        <w:t xml:space="preserve"> </w:t>
      </w:r>
      <w:r>
        <w:rPr/>
        <w:t>предусматривать:</w:t>
      </w:r>
    </w:p>
    <w:p>
      <w:pPr>
        <w:pStyle w:val="Style15"/>
        <w:spacing w:lineRule="auto" w:line="235"/>
        <w:ind w:left="574" w:right="676" w:firstLine="566"/>
        <w:jc w:val="left"/>
        <w:rPr>
          <w:sz w:val="24"/>
        </w:rPr>
      </w:pPr>
      <w:r>
        <w:rPr/>
        <w:t>организацию</w:t>
      </w:r>
      <w:r>
        <w:rPr>
          <w:spacing w:val="44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деятельность</w:t>
      </w:r>
      <w:r>
        <w:rPr>
          <w:spacing w:val="42"/>
        </w:rPr>
        <w:t xml:space="preserve"> </w:t>
      </w:r>
      <w:r>
        <w:rPr/>
        <w:t>органов</w:t>
      </w:r>
      <w:r>
        <w:rPr>
          <w:spacing w:val="47"/>
        </w:rPr>
        <w:t xml:space="preserve"> </w:t>
      </w:r>
      <w:r>
        <w:rPr/>
        <w:t>ученического</w:t>
      </w:r>
      <w:r>
        <w:rPr>
          <w:spacing w:val="50"/>
        </w:rPr>
        <w:t xml:space="preserve"> </w:t>
      </w:r>
      <w:r>
        <w:rPr/>
        <w:t>самоуправления</w:t>
      </w:r>
      <w:r>
        <w:rPr>
          <w:spacing w:val="47"/>
        </w:rPr>
        <w:t xml:space="preserve"> </w:t>
      </w:r>
      <w:r>
        <w:rPr/>
        <w:t>(совет</w:t>
      </w:r>
      <w:r>
        <w:rPr>
          <w:spacing w:val="41"/>
        </w:rPr>
        <w:t xml:space="preserve"> </w:t>
      </w:r>
      <w:r>
        <w:rPr/>
        <w:t>обучающихся</w:t>
      </w:r>
      <w:r>
        <w:rPr>
          <w:spacing w:val="-57"/>
        </w:rPr>
        <w:t xml:space="preserve"> </w:t>
      </w:r>
      <w:r>
        <w:rPr/>
        <w:t>или</w:t>
      </w:r>
      <w:r>
        <w:rPr>
          <w:spacing w:val="7"/>
        </w:rPr>
        <w:t xml:space="preserve"> </w:t>
      </w:r>
      <w:r>
        <w:rPr/>
        <w:t>других),</w:t>
      </w:r>
      <w:r>
        <w:rPr>
          <w:spacing w:val="10"/>
        </w:rPr>
        <w:t xml:space="preserve"> </w:t>
      </w:r>
      <w:r>
        <w:rPr/>
        <w:t>избранных</w:t>
      </w:r>
      <w:r>
        <w:rPr>
          <w:spacing w:val="-1"/>
        </w:rPr>
        <w:t xml:space="preserve"> </w:t>
      </w:r>
      <w:r>
        <w:rPr/>
        <w:t>обучающимися;</w:t>
      </w:r>
    </w:p>
    <w:p>
      <w:pPr>
        <w:pStyle w:val="Style15"/>
        <w:spacing w:lineRule="auto" w:line="235"/>
        <w:ind w:left="574" w:firstLine="566"/>
        <w:jc w:val="left"/>
        <w:rPr>
          <w:sz w:val="24"/>
        </w:rPr>
      </w:pPr>
      <w:r>
        <w:rPr/>
        <w:t>представление</w:t>
      </w:r>
      <w:r>
        <w:rPr>
          <w:spacing w:val="4"/>
        </w:rPr>
        <w:t xml:space="preserve"> </w:t>
      </w:r>
      <w:r>
        <w:rPr/>
        <w:t>органами</w:t>
      </w:r>
      <w:r>
        <w:rPr>
          <w:spacing w:val="4"/>
        </w:rPr>
        <w:t xml:space="preserve"> </w:t>
      </w:r>
      <w:r>
        <w:rPr/>
        <w:t>ученического</w:t>
      </w:r>
      <w:r>
        <w:rPr>
          <w:spacing w:val="10"/>
        </w:rPr>
        <w:t xml:space="preserve"> </w:t>
      </w:r>
      <w:r>
        <w:rPr/>
        <w:t>самоуправления</w:t>
      </w:r>
      <w:r>
        <w:rPr>
          <w:spacing w:val="6"/>
        </w:rPr>
        <w:t xml:space="preserve"> </w:t>
      </w:r>
      <w:r>
        <w:rPr/>
        <w:t>интересов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6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процессе</w:t>
      </w:r>
      <w:r>
        <w:rPr>
          <w:spacing w:val="-57"/>
        </w:rPr>
        <w:t xml:space="preserve"> </w:t>
      </w:r>
      <w:r>
        <w:rPr/>
        <w:t>управления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организацией;</w:t>
      </w:r>
    </w:p>
    <w:p>
      <w:pPr>
        <w:pStyle w:val="Style15"/>
        <w:spacing w:lineRule="auto" w:line="240" w:before="2" w:after="0"/>
        <w:ind w:left="1140" w:right="676" w:hanging="0"/>
        <w:jc w:val="left"/>
        <w:rPr>
          <w:sz w:val="24"/>
        </w:rPr>
      </w:pPr>
      <w:r>
        <w:rPr/>
        <w:t>защиту органами ученического самоуправления законных интересов и прав обучающихся;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7"/>
        </w:rPr>
        <w:t xml:space="preserve"> </w:t>
      </w:r>
      <w:r>
        <w:rPr/>
        <w:t>представителей</w:t>
      </w:r>
      <w:r>
        <w:rPr>
          <w:spacing w:val="16"/>
        </w:rPr>
        <w:t xml:space="preserve"> </w:t>
      </w:r>
      <w:r>
        <w:rPr/>
        <w:t>органов</w:t>
      </w:r>
      <w:r>
        <w:rPr>
          <w:spacing w:val="17"/>
        </w:rPr>
        <w:t xml:space="preserve"> </w:t>
      </w:r>
      <w:r>
        <w:rPr/>
        <w:t>ученического</w:t>
      </w:r>
      <w:r>
        <w:rPr>
          <w:spacing w:val="15"/>
        </w:rPr>
        <w:t xml:space="preserve"> </w:t>
      </w:r>
      <w:r>
        <w:rPr/>
        <w:t>самоуправления</w:t>
      </w:r>
      <w:r>
        <w:rPr>
          <w:spacing w:val="21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разработке,обсуждении</w:t>
      </w:r>
      <w:r>
        <w:rPr>
          <w:spacing w:val="21"/>
        </w:rPr>
        <w:t xml:space="preserve"> </w:t>
      </w:r>
      <w:r>
        <w:rPr/>
        <w:t>и</w:t>
      </w:r>
    </w:p>
    <w:p>
      <w:pPr>
        <w:pStyle w:val="Style15"/>
        <w:spacing w:lineRule="auto" w:line="235" w:before="2" w:after="0"/>
        <w:ind w:left="574" w:right="688" w:hanging="0"/>
        <w:jc w:val="left"/>
        <w:rPr>
          <w:sz w:val="24"/>
        </w:rPr>
      </w:pPr>
      <w:r>
        <w:rPr/>
        <w:t>реализации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5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образовательной организации.</w:t>
      </w:r>
    </w:p>
    <w:p>
      <w:pPr>
        <w:pStyle w:val="Style15"/>
        <w:spacing w:before="3" w:after="0"/>
        <w:ind w:left="574" w:right="675" w:firstLine="566"/>
        <w:rPr>
          <w:sz w:val="24"/>
        </w:rPr>
      </w:pP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приоритетных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развитие ученического самоуправления через социально значимую деятельность всех участников</w:t>
      </w:r>
      <w:r>
        <w:rPr>
          <w:spacing w:val="-57"/>
        </w:rPr>
        <w:t xml:space="preserve"> </w:t>
      </w:r>
      <w:r>
        <w:rPr/>
        <w:t>образовательных отношений. Главная задача школы в плане социализации ребенка в том, чтобы</w:t>
      </w:r>
      <w:r>
        <w:rPr>
          <w:spacing w:val="1"/>
        </w:rPr>
        <w:t xml:space="preserve"> </w:t>
      </w:r>
      <w:r>
        <w:rPr/>
        <w:t>провести</w:t>
      </w:r>
      <w:r>
        <w:rPr>
          <w:spacing w:val="4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лестнице</w:t>
      </w:r>
      <w:r>
        <w:rPr>
          <w:spacing w:val="-8"/>
        </w:rPr>
        <w:t xml:space="preserve"> </w:t>
      </w:r>
      <w:r>
        <w:rPr/>
        <w:t>социального</w:t>
      </w:r>
      <w:r>
        <w:rPr>
          <w:spacing w:val="7"/>
        </w:rPr>
        <w:t xml:space="preserve"> </w:t>
      </w:r>
      <w:r>
        <w:rPr/>
        <w:t>становления</w:t>
      </w:r>
      <w:r>
        <w:rPr>
          <w:spacing w:val="-1"/>
        </w:rPr>
        <w:t xml:space="preserve"> </w:t>
      </w:r>
      <w:r>
        <w:rPr/>
        <w:t>личности.</w:t>
      </w:r>
    </w:p>
    <w:p>
      <w:pPr>
        <w:pStyle w:val="Style15"/>
        <w:spacing w:lineRule="auto" w:line="235" w:before="8" w:after="0"/>
        <w:ind w:left="574" w:right="682" w:firstLine="566"/>
        <w:rPr>
          <w:sz w:val="24"/>
        </w:rPr>
      </w:pPr>
      <w:r>
        <w:rPr/>
        <w:t>Поддержка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инициативности,</w:t>
      </w:r>
      <w:r>
        <w:rPr>
          <w:spacing w:val="1"/>
        </w:rPr>
        <w:t xml:space="preserve"> </w:t>
      </w:r>
      <w:r>
        <w:rPr/>
        <w:t>самостоятельности,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трудолюбия,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достоинства,</w:t>
      </w:r>
      <w:r>
        <w:rPr>
          <w:spacing w:val="1"/>
        </w:rPr>
        <w:t xml:space="preserve"> </w:t>
      </w:r>
      <w:r>
        <w:rPr/>
        <w:t>предоставляет</w:t>
      </w:r>
      <w:r>
        <w:rPr>
          <w:spacing w:val="-2"/>
        </w:rPr>
        <w:t xml:space="preserve"> </w:t>
      </w:r>
      <w:r>
        <w:rPr/>
        <w:t>широкие</w:t>
      </w:r>
      <w:r>
        <w:rPr>
          <w:spacing w:val="-8"/>
        </w:rPr>
        <w:t xml:space="preserve"> </w:t>
      </w:r>
      <w:r>
        <w:rPr/>
        <w:t>возможности</w:t>
      </w:r>
      <w:r>
        <w:rPr>
          <w:spacing w:val="5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самовыражения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самореализации.</w:t>
      </w:r>
    </w:p>
    <w:p>
      <w:pPr>
        <w:pStyle w:val="Style15"/>
        <w:spacing w:lineRule="exact" w:line="275" w:before="3" w:after="0"/>
        <w:ind w:left="1140" w:hanging="0"/>
        <w:rPr>
          <w:sz w:val="24"/>
        </w:rPr>
      </w:pPr>
      <w:r>
        <w:rPr>
          <w:spacing w:val="-1"/>
        </w:rPr>
        <w:t>Детское</w:t>
      </w:r>
      <w:r>
        <w:rPr>
          <w:spacing w:val="-3"/>
        </w:rPr>
        <w:t xml:space="preserve"> </w:t>
      </w:r>
      <w:r>
        <w:rPr>
          <w:spacing w:val="-1"/>
        </w:rPr>
        <w:t>самоуправление</w:t>
      </w:r>
      <w:r>
        <w:rPr>
          <w:spacing w:val="-8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школе</w:t>
      </w:r>
      <w:r>
        <w:rPr>
          <w:spacing w:val="-22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следующим</w:t>
      </w:r>
      <w:r>
        <w:rPr>
          <w:spacing w:val="-9"/>
        </w:rPr>
        <w:t xml:space="preserve"> </w:t>
      </w:r>
      <w:r>
        <w:rPr/>
        <w:t>образом.</w:t>
      </w:r>
    </w:p>
    <w:p>
      <w:pPr>
        <w:pStyle w:val="Normal"/>
        <w:spacing w:lineRule="exact" w:line="274"/>
        <w:ind w:left="1140" w:hanging="0"/>
        <w:jc w:val="both"/>
        <w:rPr>
          <w:i/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школы:</w:t>
      </w:r>
    </w:p>
    <w:p>
      <w:pPr>
        <w:pStyle w:val="Style15"/>
        <w:ind w:left="574" w:right="838" w:firstLine="566"/>
        <w:rPr>
          <w:sz w:val="24"/>
        </w:rPr>
      </w:pPr>
      <w:r>
        <w:rPr/>
        <w:t>через деятельность выборного ученического совета «Совета учащихся», создаваемого для</w:t>
      </w:r>
      <w:r>
        <w:rPr>
          <w:spacing w:val="1"/>
        </w:rPr>
        <w:t xml:space="preserve"> </w:t>
      </w:r>
      <w:r>
        <w:rPr/>
        <w:t>учета мнения обучающихся по вопросам управления образовательной организацией и принятия</w:t>
      </w:r>
      <w:r>
        <w:rPr>
          <w:spacing w:val="-57"/>
        </w:rPr>
        <w:t xml:space="preserve"> </w:t>
      </w:r>
      <w:r>
        <w:rPr/>
        <w:t>административных</w:t>
      </w:r>
      <w:r>
        <w:rPr>
          <w:spacing w:val="-2"/>
        </w:rPr>
        <w:t xml:space="preserve"> </w:t>
      </w:r>
      <w:r>
        <w:rPr/>
        <w:t>решений, затрагивающих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законные</w:t>
      </w:r>
      <w:r>
        <w:rPr>
          <w:spacing w:val="-2"/>
        </w:rPr>
        <w:t xml:space="preserve"> </w:t>
      </w:r>
      <w:r>
        <w:rPr/>
        <w:t>интересы;</w:t>
      </w:r>
    </w:p>
    <w:p>
      <w:pPr>
        <w:pStyle w:val="Style15"/>
        <w:spacing w:before="2" w:after="0"/>
        <w:ind w:left="574" w:right="833" w:firstLine="566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действующего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актива,</w:t>
      </w:r>
      <w:r>
        <w:rPr>
          <w:spacing w:val="1"/>
        </w:rPr>
        <w:t xml:space="preserve"> </w:t>
      </w:r>
      <w:r>
        <w:rPr/>
        <w:t>инициирующего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организующего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событий (соревнований,</w:t>
      </w:r>
      <w:r>
        <w:rPr>
          <w:spacing w:val="1"/>
        </w:rPr>
        <w:t xml:space="preserve"> </w:t>
      </w:r>
      <w:r>
        <w:rPr/>
        <w:t>конкурсов,</w:t>
      </w:r>
      <w:r>
        <w:rPr>
          <w:spacing w:val="-2"/>
        </w:rPr>
        <w:t xml:space="preserve"> </w:t>
      </w:r>
      <w:r>
        <w:rPr/>
        <w:t>фестивалей,</w:t>
      </w:r>
      <w:r>
        <w:rPr>
          <w:spacing w:val="3"/>
        </w:rPr>
        <w:t xml:space="preserve"> </w:t>
      </w:r>
      <w:r>
        <w:rPr/>
        <w:t>капустников,</w:t>
      </w:r>
      <w:r>
        <w:rPr>
          <w:spacing w:val="4"/>
        </w:rPr>
        <w:t xml:space="preserve"> </w:t>
      </w:r>
      <w:r>
        <w:rPr/>
        <w:t>флешмобов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т.п.);</w:t>
      </w:r>
    </w:p>
    <w:p>
      <w:pPr>
        <w:pStyle w:val="Style15"/>
        <w:spacing w:lineRule="auto" w:line="240"/>
        <w:ind w:left="574" w:right="833" w:firstLine="566"/>
        <w:rPr>
          <w:sz w:val="24"/>
        </w:rPr>
      </w:pPr>
      <w:r>
        <w:rPr/>
        <w:t>через деятельность творческих советов дела, отвечающих за проведение тех или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-2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праздников,</w:t>
      </w:r>
      <w:r>
        <w:rPr>
          <w:spacing w:val="-2"/>
        </w:rPr>
        <w:t xml:space="preserve"> </w:t>
      </w:r>
      <w:r>
        <w:rPr/>
        <w:t>вечеров,</w:t>
      </w:r>
      <w:r>
        <w:rPr>
          <w:spacing w:val="7"/>
        </w:rPr>
        <w:t xml:space="preserve"> </w:t>
      </w:r>
      <w:r>
        <w:rPr/>
        <w:t>акций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т.п.;</w:t>
      </w:r>
    </w:p>
    <w:p>
      <w:pPr>
        <w:pStyle w:val="Style15"/>
        <w:spacing w:lineRule="exact" w:line="271"/>
        <w:ind w:left="1140" w:hanging="0"/>
        <w:rPr>
          <w:sz w:val="24"/>
        </w:rPr>
      </w:pP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rPr>
          <w:spacing w:val="-1"/>
        </w:rPr>
        <w:t>школы</w:t>
      </w:r>
      <w:r>
        <w:rPr>
          <w:spacing w:val="-10"/>
        </w:rPr>
        <w:t xml:space="preserve"> </w:t>
      </w:r>
      <w:r>
        <w:rPr>
          <w:spacing w:val="-1"/>
        </w:rPr>
        <w:t>функционируют</w:t>
      </w:r>
      <w:r>
        <w:rPr>
          <w:spacing w:val="-6"/>
        </w:rPr>
        <w:t xml:space="preserve"> </w:t>
      </w:r>
      <w:r>
        <w:rPr/>
        <w:t>следующие</w:t>
      </w:r>
      <w:r>
        <w:rPr>
          <w:spacing w:val="-8"/>
        </w:rPr>
        <w:t xml:space="preserve"> </w:t>
      </w:r>
      <w:r>
        <w:rPr/>
        <w:t>отделы:</w:t>
      </w:r>
    </w:p>
    <w:p>
      <w:pPr>
        <w:pStyle w:val="Normal"/>
        <w:spacing w:lineRule="exact" w:line="275" w:before="1" w:after="0"/>
        <w:ind w:left="1140" w:hanging="0"/>
        <w:jc w:val="both"/>
        <w:rPr>
          <w:i/>
          <w:i/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сектор;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сектор;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Культмассовый</w:t>
      </w:r>
      <w:r>
        <w:rPr>
          <w:spacing w:val="-7"/>
          <w:sz w:val="24"/>
        </w:rPr>
        <w:t xml:space="preserve"> </w:t>
      </w:r>
      <w:r>
        <w:rPr>
          <w:sz w:val="24"/>
        </w:rPr>
        <w:t>сектор</w:t>
      </w:r>
      <w:r>
        <w:rPr>
          <w:spacing w:val="-9"/>
          <w:sz w:val="24"/>
        </w:rPr>
        <w:t xml:space="preserve"> </w:t>
      </w:r>
      <w:r>
        <w:rPr>
          <w:sz w:val="24"/>
        </w:rPr>
        <w:t>(н</w:t>
      </w:r>
      <w:r>
        <w:rPr>
          <w:i/>
          <w:sz w:val="24"/>
        </w:rPr>
        <w:t>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классов):</w:t>
      </w:r>
    </w:p>
    <w:p>
      <w:pPr>
        <w:pStyle w:val="Style15"/>
        <w:ind w:left="574" w:right="833" w:firstLine="566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выборных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инициативе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предложениям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лидеров</w:t>
      </w:r>
      <w:r>
        <w:rPr>
          <w:spacing w:val="1"/>
        </w:rPr>
        <w:t xml:space="preserve"> </w:t>
      </w:r>
      <w:r>
        <w:rPr/>
        <w:t>(старост,</w:t>
      </w:r>
      <w:r>
        <w:rPr>
          <w:spacing w:val="1"/>
        </w:rPr>
        <w:t xml:space="preserve"> </w:t>
      </w:r>
      <w:r>
        <w:rPr/>
        <w:t>командиров),</w:t>
      </w:r>
      <w:r>
        <w:rPr>
          <w:spacing w:val="1"/>
        </w:rPr>
        <w:t xml:space="preserve"> </w:t>
      </w:r>
      <w:r>
        <w:rPr/>
        <w:t>представляющих интересы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общешкольных делах и</w:t>
      </w:r>
      <w:r>
        <w:rPr>
          <w:spacing w:val="1"/>
        </w:rPr>
        <w:t xml:space="preserve"> </w:t>
      </w:r>
      <w:r>
        <w:rPr/>
        <w:t>призванных координировать его работу с работой общешкольных органов самоуправления и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-3"/>
        </w:rPr>
        <w:t xml:space="preserve"> </w:t>
      </w:r>
      <w:r>
        <w:rPr/>
        <w:t>руководителей;</w:t>
      </w:r>
    </w:p>
    <w:p>
      <w:pPr>
        <w:pStyle w:val="Style15"/>
        <w:spacing w:lineRule="auto" w:line="240"/>
        <w:ind w:left="574" w:right="842" w:firstLine="566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выборных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1"/>
        </w:rPr>
        <w:t xml:space="preserve"> </w:t>
      </w:r>
      <w:r>
        <w:rPr/>
        <w:t>отвечающих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-2"/>
        </w:rPr>
        <w:t xml:space="preserve"> </w:t>
      </w:r>
      <w:r>
        <w:rPr/>
        <w:t>работы</w:t>
      </w:r>
      <w:r>
        <w:rPr>
          <w:spacing w:val="9"/>
        </w:rPr>
        <w:t xml:space="preserve"> </w:t>
      </w:r>
      <w:r>
        <w:rPr/>
        <w:t>класса;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0"/>
        <w:ind w:left="574" w:right="838" w:firstLine="566"/>
        <w:rPr>
          <w:sz w:val="24"/>
        </w:rPr>
      </w:pPr>
      <w:r>
        <w:rPr/>
        <w:t>через организацию на принципах самоуправления жизни детских групп, отправляющихся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походы,</w:t>
      </w:r>
      <w:r>
        <w:rPr>
          <w:spacing w:val="49"/>
        </w:rPr>
        <w:t xml:space="preserve"> </w:t>
      </w:r>
      <w:r>
        <w:rPr/>
        <w:t>экспедиции,</w:t>
      </w:r>
      <w:r>
        <w:rPr>
          <w:spacing w:val="43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экскурсии,</w:t>
      </w:r>
      <w:r>
        <w:rPr>
          <w:spacing w:val="49"/>
        </w:rPr>
        <w:t xml:space="preserve"> </w:t>
      </w:r>
      <w:r>
        <w:rPr/>
        <w:t>осуществляемую</w:t>
      </w:r>
      <w:r>
        <w:rPr>
          <w:spacing w:val="44"/>
        </w:rPr>
        <w:t xml:space="preserve"> </w:t>
      </w:r>
      <w:r>
        <w:rPr/>
        <w:t>через</w:t>
      </w:r>
      <w:r>
        <w:rPr>
          <w:spacing w:val="49"/>
        </w:rPr>
        <w:t xml:space="preserve"> </w:t>
      </w:r>
      <w:r>
        <w:rPr/>
        <w:t>систему</w:t>
      </w:r>
      <w:r>
        <w:rPr>
          <w:spacing w:val="38"/>
        </w:rPr>
        <w:t xml:space="preserve"> </w:t>
      </w:r>
      <w:r>
        <w:rPr/>
        <w:t>распределяемых</w:t>
      </w:r>
      <w:r>
        <w:rPr>
          <w:spacing w:val="39"/>
        </w:rPr>
        <w:t xml:space="preserve"> </w:t>
      </w:r>
      <w:r>
        <w:rPr/>
        <w:t>среди</w:t>
      </w:r>
    </w:p>
    <w:p>
      <w:pPr>
        <w:pStyle w:val="Style15"/>
        <w:spacing w:lineRule="exact" w:line="275" w:before="78" w:after="0"/>
        <w:ind w:left="574" w:hanging="0"/>
        <w:rPr>
          <w:sz w:val="24"/>
        </w:rPr>
      </w:pPr>
      <w:r>
        <w:rPr/>
        <w:t>участников</w:t>
      </w:r>
      <w:r>
        <w:rPr>
          <w:spacing w:val="-2"/>
        </w:rPr>
        <w:t xml:space="preserve"> </w:t>
      </w:r>
      <w:r>
        <w:rPr/>
        <w:t>ответственных</w:t>
      </w:r>
      <w:r>
        <w:rPr>
          <w:spacing w:val="-8"/>
        </w:rPr>
        <w:t xml:space="preserve"> </w:t>
      </w:r>
      <w:r>
        <w:rPr/>
        <w:t>должностей.</w:t>
      </w:r>
    </w:p>
    <w:p>
      <w:pPr>
        <w:pStyle w:val="Normal"/>
        <w:spacing w:lineRule="exact" w:line="275"/>
        <w:ind w:left="1140" w:hanging="0"/>
        <w:jc w:val="both"/>
        <w:rPr>
          <w:i/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уровне:</w:t>
      </w:r>
    </w:p>
    <w:p>
      <w:pPr>
        <w:pStyle w:val="Style15"/>
        <w:spacing w:before="2" w:after="0"/>
        <w:ind w:left="574" w:right="846" w:firstLine="566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вовлечение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планирование,</w:t>
      </w:r>
      <w:r>
        <w:rPr>
          <w:spacing w:val="1"/>
        </w:rPr>
        <w:t xml:space="preserve"> </w:t>
      </w:r>
      <w:r>
        <w:rPr/>
        <w:t>организацию,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внутриклассных</w:t>
      </w:r>
      <w:r>
        <w:rPr>
          <w:spacing w:val="4"/>
        </w:rPr>
        <w:t xml:space="preserve"> </w:t>
      </w:r>
      <w:r>
        <w:rPr/>
        <w:t>дел;</w:t>
      </w:r>
    </w:p>
    <w:p>
      <w:pPr>
        <w:pStyle w:val="Style15"/>
        <w:spacing w:before="1" w:after="0"/>
        <w:ind w:left="574" w:right="838" w:firstLine="566"/>
        <w:rPr>
          <w:sz w:val="24"/>
        </w:rPr>
      </w:pPr>
      <w:r>
        <w:rPr/>
        <w:t>через реализацию обучающимися, взявшими на себя соответствующую роль, функций по</w:t>
      </w:r>
      <w:r>
        <w:rPr>
          <w:spacing w:val="1"/>
        </w:rPr>
        <w:t xml:space="preserve"> </w:t>
      </w:r>
      <w:r>
        <w:rPr/>
        <w:t>контролю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порядком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чистотой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1"/>
        </w:rPr>
        <w:t xml:space="preserve"> </w:t>
      </w:r>
      <w:r>
        <w:rPr/>
        <w:t>уходом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классной</w:t>
      </w:r>
      <w:r>
        <w:rPr>
          <w:spacing w:val="1"/>
        </w:rPr>
        <w:t xml:space="preserve"> </w:t>
      </w:r>
      <w:r>
        <w:rPr/>
        <w:t>комнатой,</w:t>
      </w:r>
      <w:r>
        <w:rPr>
          <w:spacing w:val="1"/>
        </w:rPr>
        <w:t xml:space="preserve"> </w:t>
      </w:r>
      <w:r>
        <w:rPr/>
        <w:t>комнатными</w:t>
      </w:r>
      <w:r>
        <w:rPr>
          <w:spacing w:val="1"/>
        </w:rPr>
        <w:t xml:space="preserve"> </w:t>
      </w:r>
      <w:r>
        <w:rPr/>
        <w:t>растениями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т.п.</w:t>
      </w:r>
    </w:p>
    <w:p>
      <w:pPr>
        <w:pStyle w:val="Style15"/>
        <w:ind w:left="574" w:right="837" w:firstLine="566"/>
        <w:rPr>
          <w:sz w:val="24"/>
        </w:rPr>
      </w:pPr>
      <w:r>
        <w:rPr/>
        <w:t>Среди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школьной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организуемых</w:t>
      </w:r>
      <w:r>
        <w:rPr>
          <w:spacing w:val="61"/>
        </w:rPr>
        <w:t xml:space="preserve"> </w:t>
      </w:r>
      <w:r>
        <w:rPr/>
        <w:t>членами</w:t>
      </w:r>
      <w:r>
        <w:rPr>
          <w:spacing w:val="1"/>
        </w:rPr>
        <w:t xml:space="preserve"> </w:t>
      </w:r>
      <w:r>
        <w:rPr/>
        <w:t>ученического совета, являются: единый день здоровья согласно программе школьного кросса;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самоуправления;</w:t>
      </w:r>
      <w:r>
        <w:rPr>
          <w:spacing w:val="1"/>
        </w:rPr>
        <w:t xml:space="preserve"> </w:t>
      </w:r>
      <w:r>
        <w:rPr/>
        <w:t>церемония:</w:t>
      </w:r>
      <w:r>
        <w:rPr>
          <w:spacing w:val="1"/>
        </w:rPr>
        <w:t xml:space="preserve"> </w:t>
      </w:r>
      <w:r>
        <w:rPr/>
        <w:t>«Посвящение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первоклассники»;</w:t>
      </w:r>
      <w:r>
        <w:rPr>
          <w:spacing w:val="61"/>
        </w:rPr>
        <w:t xml:space="preserve"> </w:t>
      </w:r>
      <w:r>
        <w:rPr/>
        <w:t>праздничные</w:t>
      </w:r>
      <w:r>
        <w:rPr>
          <w:spacing w:val="1"/>
        </w:rPr>
        <w:t xml:space="preserve"> </w:t>
      </w:r>
      <w:r>
        <w:rPr/>
        <w:t>поздравления</w:t>
      </w:r>
      <w:r>
        <w:rPr>
          <w:spacing w:val="-2"/>
        </w:rPr>
        <w:t xml:space="preserve"> </w:t>
      </w:r>
      <w:r>
        <w:rPr/>
        <w:t>к значимым</w:t>
      </w:r>
      <w:r>
        <w:rPr>
          <w:spacing w:val="-1"/>
        </w:rPr>
        <w:t xml:space="preserve"> </w:t>
      </w:r>
      <w:r>
        <w:rPr/>
        <w:t>датам,</w:t>
      </w:r>
      <w:r>
        <w:rPr>
          <w:spacing w:val="-2"/>
        </w:rPr>
        <w:t xml:space="preserve"> </w:t>
      </w:r>
      <w:r>
        <w:rPr/>
        <w:t>конкурсы</w:t>
      </w:r>
      <w:r>
        <w:rPr>
          <w:spacing w:val="3"/>
        </w:rPr>
        <w:t xml:space="preserve"> </w:t>
      </w:r>
      <w:r>
        <w:rPr/>
        <w:t>чтецов.</w:t>
      </w:r>
    </w:p>
    <w:p>
      <w:pPr>
        <w:pStyle w:val="Style15"/>
        <w:spacing w:lineRule="auto" w:line="240"/>
        <w:ind w:left="574" w:right="838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собой:</w:t>
      </w:r>
    </w:p>
    <w:p>
      <w:pPr>
        <w:pStyle w:val="Style15"/>
        <w:spacing w:lineRule="auto" w:line="240"/>
        <w:ind w:left="574" w:right="845" w:firstLine="566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(Совет</w:t>
      </w:r>
      <w:r>
        <w:rPr>
          <w:spacing w:val="1"/>
        </w:rPr>
        <w:t xml:space="preserve"> </w:t>
      </w:r>
      <w:r>
        <w:rPr/>
        <w:t>учащихся,</w:t>
      </w:r>
      <w:r>
        <w:rPr>
          <w:spacing w:val="1"/>
        </w:rPr>
        <w:t xml:space="preserve"> </w:t>
      </w:r>
      <w:r>
        <w:rPr/>
        <w:t>актив</w:t>
      </w:r>
      <w:r>
        <w:rPr>
          <w:spacing w:val="3"/>
        </w:rPr>
        <w:t xml:space="preserve"> </w:t>
      </w:r>
      <w:r>
        <w:rPr/>
        <w:t>классов),</w:t>
      </w:r>
      <w:r>
        <w:rPr>
          <w:spacing w:val="-1"/>
        </w:rPr>
        <w:t xml:space="preserve"> </w:t>
      </w:r>
      <w:r>
        <w:rPr/>
        <w:t>избранных</w:t>
      </w:r>
      <w:r>
        <w:rPr>
          <w:spacing w:val="-10"/>
        </w:rPr>
        <w:t xml:space="preserve"> </w:t>
      </w:r>
      <w:r>
        <w:rPr/>
        <w:t>обучающимися;</w:t>
      </w:r>
    </w:p>
    <w:p>
      <w:pPr>
        <w:pStyle w:val="Style15"/>
        <w:spacing w:lineRule="auto" w:line="240"/>
        <w:ind w:left="574" w:right="855" w:firstLine="566"/>
        <w:rPr>
          <w:sz w:val="24"/>
        </w:rPr>
      </w:pPr>
      <w:r>
        <w:rPr/>
        <w:t>представление</w:t>
      </w:r>
      <w:r>
        <w:rPr>
          <w:spacing w:val="1"/>
        </w:rPr>
        <w:t xml:space="preserve"> </w:t>
      </w:r>
      <w:r>
        <w:rPr/>
        <w:t>органами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1"/>
        </w:rPr>
        <w:t xml:space="preserve"> </w:t>
      </w:r>
      <w:r>
        <w:rPr/>
        <w:t>управления</w:t>
      </w:r>
      <w:r>
        <w:rPr>
          <w:spacing w:val="8"/>
        </w:rPr>
        <w:t xml:space="preserve"> </w:t>
      </w:r>
      <w:r>
        <w:rPr/>
        <w:t>школой;</w:t>
      </w:r>
    </w:p>
    <w:p>
      <w:pPr>
        <w:pStyle w:val="Style15"/>
        <w:spacing w:lineRule="auto" w:line="235"/>
        <w:ind w:left="1140" w:right="839" w:hanging="0"/>
        <w:rPr>
          <w:sz w:val="24"/>
        </w:rPr>
      </w:pPr>
      <w:r>
        <w:rPr/>
        <w:t>защиту органами ученического самоуправления законных интересов и прав обучающихся;</w:t>
      </w:r>
      <w:r>
        <w:rPr>
          <w:spacing w:val="-57"/>
        </w:rPr>
        <w:t xml:space="preserve"> </w:t>
      </w:r>
      <w:r>
        <w:rPr>
          <w:spacing w:val="-1"/>
        </w:rPr>
        <w:t>участие</w:t>
      </w:r>
      <w:r>
        <w:rPr>
          <w:spacing w:val="26"/>
        </w:rPr>
        <w:t xml:space="preserve"> </w:t>
      </w:r>
      <w:r>
        <w:rPr>
          <w:spacing w:val="-1"/>
        </w:rPr>
        <w:t>представителей</w:t>
      </w:r>
      <w:r>
        <w:rPr>
          <w:spacing w:val="28"/>
        </w:rPr>
        <w:t xml:space="preserve"> </w:t>
      </w:r>
      <w:r>
        <w:rPr>
          <w:spacing w:val="-1"/>
        </w:rPr>
        <w:t>органов</w:t>
      </w:r>
      <w:r>
        <w:rPr>
          <w:spacing w:val="24"/>
        </w:rPr>
        <w:t xml:space="preserve"> </w:t>
      </w:r>
      <w:r>
        <w:rPr>
          <w:spacing w:val="-1"/>
        </w:rPr>
        <w:t>ученического</w:t>
      </w:r>
      <w:r>
        <w:rPr>
          <w:spacing w:val="28"/>
        </w:rPr>
        <w:t xml:space="preserve"> </w:t>
      </w:r>
      <w:r>
        <w:rPr/>
        <w:t>самоуправления</w:t>
      </w:r>
      <w:r>
        <w:rPr>
          <w:spacing w:val="28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разработке,</w:t>
      </w:r>
      <w:r>
        <w:rPr>
          <w:spacing w:val="-33"/>
        </w:rPr>
        <w:t xml:space="preserve"> </w:t>
      </w:r>
      <w:r>
        <w:rPr/>
        <w:t>обсуждении</w:t>
      </w:r>
    </w:p>
    <w:p>
      <w:pPr>
        <w:pStyle w:val="Style15"/>
        <w:spacing w:lineRule="auto" w:line="235"/>
        <w:ind w:left="574" w:right="838" w:hanging="0"/>
        <w:rPr>
          <w:sz w:val="24"/>
        </w:rPr>
      </w:pPr>
      <w:r>
        <w:rPr/>
        <w:t>и реализации рабочей программы воспитания, календарного плана воспитательной работы, в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-4"/>
        </w:rPr>
        <w:t xml:space="preserve"> </w:t>
      </w:r>
      <w:r>
        <w:rPr/>
        <w:t>воспитательной</w:t>
      </w:r>
      <w:r>
        <w:rPr>
          <w:spacing w:val="5"/>
        </w:rPr>
        <w:t xml:space="preserve"> </w:t>
      </w:r>
      <w:r>
        <w:rPr/>
        <w:t>деятельности</w:t>
      </w:r>
      <w:r>
        <w:rPr>
          <w:spacing w:val="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школе.</w:t>
      </w:r>
    </w:p>
    <w:p>
      <w:pPr>
        <w:pStyle w:val="Style15"/>
        <w:ind w:left="1140" w:hanging="0"/>
        <w:rPr>
          <w:sz w:val="24"/>
        </w:rPr>
      </w:pPr>
      <w:r>
        <w:rPr/>
        <w:t>Выборы</w:t>
      </w:r>
      <w:r>
        <w:rPr>
          <w:spacing w:val="-4"/>
        </w:rPr>
        <w:t xml:space="preserve"> </w:t>
      </w:r>
      <w:r>
        <w:rPr/>
        <w:t>ученического</w:t>
      </w:r>
      <w:r>
        <w:rPr>
          <w:spacing w:val="-2"/>
        </w:rPr>
        <w:t xml:space="preserve"> </w:t>
      </w:r>
      <w:r>
        <w:rPr/>
        <w:t>самоуправления на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школы</w:t>
      </w:r>
      <w:r>
        <w:rPr>
          <w:spacing w:val="-8"/>
        </w:rPr>
        <w:t xml:space="preserve"> </w:t>
      </w:r>
      <w:r>
        <w:rPr/>
        <w:t>проводятся</w:t>
      </w:r>
      <w:r>
        <w:rPr>
          <w:spacing w:val="-6"/>
        </w:rPr>
        <w:t xml:space="preserve"> </w:t>
      </w:r>
      <w:r>
        <w:rPr/>
        <w:t>1</w:t>
      </w:r>
      <w:r>
        <w:rPr>
          <w:spacing w:val="-7"/>
        </w:rPr>
        <w:t xml:space="preserve"> </w:t>
      </w:r>
      <w:r>
        <w:rPr/>
        <w:t>раз</w:t>
      </w:r>
      <w:r>
        <w:rPr>
          <w:spacing w:val="-6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год.</w:t>
      </w:r>
    </w:p>
    <w:p>
      <w:pPr>
        <w:pStyle w:val="1"/>
        <w:spacing w:before="1" w:after="19"/>
        <w:ind w:left="1140" w:hanging="0"/>
        <w:rPr>
          <w:sz w:val="24"/>
        </w:rPr>
      </w:pPr>
      <w:bookmarkStart w:id="25" w:name="Модуль_«Профилактика_и_безопасность»"/>
      <w:bookmarkEnd w:id="25"/>
      <w:r>
        <w:rPr/>
        <w:t>МОДУЛЬ</w:t>
      </w:r>
      <w:r>
        <w:rPr>
          <w:spacing w:val="-7"/>
        </w:rPr>
        <w:t xml:space="preserve"> </w:t>
      </w:r>
      <w:r>
        <w:rPr/>
        <w:t>«ПРОФИЛАКТИКА</w:t>
      </w:r>
      <w:r>
        <w:rPr>
          <w:spacing w:val="-6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БЕЗОПАСНОСТЬ»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28740" cy="6985"/>
                <wp:effectExtent l="0" t="0" r="0" b="0"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160" cy="6480"/>
                          <a:chOff x="0" y="-6840"/>
                          <a:chExt cx="6428160" cy="6480"/>
                        </a:xfrm>
                      </wpg:grpSpPr>
                      <wps:wsp>
                        <wps:cNvSpPr/>
                        <wps:nvSpPr>
                          <wps:cNvPr id="13" name=""/>
                          <wps:cNvSpPr/>
                        </wps:nvSpPr>
                        <wps:spPr>
                          <a:xfrm>
                            <a:off x="0" y="0"/>
                            <a:ext cx="642816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15pt;height:0.5pt" coordorigin="0,-11" coordsize="10123,10">
                <v:rect id="shape_0" fillcolor="black" stroked="f" o:allowincell="f" style="position:absolute;left:0;top:-11;width:10122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right="841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профилактической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формирования и поддержки безопасной и комфортной среды в образовательной организации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предусматривать</w:t>
      </w:r>
      <w:r>
        <w:rPr>
          <w:spacing w:val="3"/>
        </w:rPr>
        <w:t xml:space="preserve"> </w:t>
      </w:r>
      <w:r>
        <w:rPr/>
        <w:t>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501" w:leader="none"/>
          <w:tab w:val="left" w:pos="6314" w:leader="none"/>
          <w:tab w:val="left" w:pos="8693" w:leader="none"/>
        </w:tabs>
        <w:spacing w:lineRule="auto" w:line="235"/>
        <w:ind w:left="574" w:right="679" w:firstLine="566"/>
        <w:rPr>
          <w:sz w:val="24"/>
        </w:rPr>
      </w:pPr>
      <w:r>
        <w:rPr>
          <w:sz w:val="24"/>
        </w:rPr>
        <w:t xml:space="preserve">организацию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педагогического   </w:t>
      </w:r>
      <w:r>
        <w:rPr>
          <w:spacing w:val="24"/>
          <w:sz w:val="24"/>
        </w:rPr>
        <w:t xml:space="preserve"> </w:t>
      </w:r>
      <w:r>
        <w:rPr>
          <w:sz w:val="24"/>
        </w:rPr>
        <w:t>коллектива</w:t>
        <w:tab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организации    </w:t>
      </w:r>
      <w:r>
        <w:rPr>
          <w:spacing w:val="8"/>
          <w:sz w:val="24"/>
        </w:rPr>
        <w:t xml:space="preserve"> </w:t>
      </w:r>
      <w:r>
        <w:rPr>
          <w:sz w:val="24"/>
        </w:rPr>
        <w:t>эффективной</w:t>
        <w:tab/>
        <w:t>профилактической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среды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 как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lineRule="auto" w:line="235"/>
        <w:ind w:left="574" w:right="680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направлениям(агрессивное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before="1" w:after="0"/>
        <w:ind w:left="574" w:right="680" w:firstLine="566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 коррекционных педагогов, работников социальных служб, правоохранительных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4"/>
          <w:sz w:val="24"/>
        </w:rPr>
        <w:t xml:space="preserve"> </w:t>
      </w:r>
      <w:r>
        <w:rPr>
          <w:sz w:val="24"/>
        </w:rPr>
        <w:t>опеки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других);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43" w:leader="none"/>
        </w:tabs>
        <w:spacing w:lineRule="auto" w:line="240"/>
        <w:ind w:left="574" w:right="682" w:firstLine="566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5"/>
          <w:sz w:val="24"/>
        </w:rPr>
        <w:t xml:space="preserve"> </w:t>
      </w:r>
      <w:r>
        <w:rPr>
          <w:sz w:val="24"/>
        </w:rPr>
        <w:t>так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окружением;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280" w:leader="none"/>
        </w:tabs>
        <w:spacing w:lineRule="exact" w:line="289"/>
        <w:ind w:left="1279" w:hanging="140"/>
        <w:rPr>
          <w:sz w:val="24"/>
        </w:rPr>
      </w:pPr>
      <w:r>
        <w:rPr>
          <w:sz w:val="24"/>
        </w:rPr>
        <w:t>организацию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424" w:leader="none"/>
        </w:tabs>
        <w:ind w:left="574" w:right="677" w:firstLine="552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 (антинаркотические, антиалкогольные, против курения, вовлечения в 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 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 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338" w:leader="none"/>
        </w:tabs>
        <w:spacing w:lineRule="auto" w:line="235" w:before="1" w:after="0"/>
        <w:ind w:left="574" w:right="674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 поведения, по развитию навыков саморефлексии, самоконтроля, устойчивости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 воздействиям,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давлению;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3"/>
        </w:numPr>
        <w:tabs>
          <w:tab w:val="clear" w:pos="720"/>
          <w:tab w:val="left" w:pos="1424" w:leader="none"/>
        </w:tabs>
        <w:spacing w:lineRule="auto" w:line="235" w:before="7" w:after="0"/>
        <w:ind w:left="574" w:right="677" w:firstLine="648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девиантному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7"/>
          <w:sz w:val="24"/>
        </w:rPr>
        <w:t xml:space="preserve"> </w:t>
      </w:r>
      <w:r>
        <w:rPr>
          <w:sz w:val="24"/>
        </w:rPr>
        <w:t>-познания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(путешествия),</w:t>
      </w:r>
      <w:r>
        <w:rPr>
          <w:spacing w:val="22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5"/>
          <w:sz w:val="24"/>
        </w:rPr>
        <w:t xml:space="preserve"> </w:t>
      </w:r>
      <w:r>
        <w:rPr>
          <w:sz w:val="24"/>
        </w:rPr>
        <w:t>себя</w:t>
      </w:r>
      <w:r>
        <w:rPr>
          <w:spacing w:val="26"/>
          <w:sz w:val="24"/>
        </w:rPr>
        <w:t xml:space="preserve"> </w:t>
      </w:r>
      <w:r>
        <w:rPr>
          <w:sz w:val="24"/>
        </w:rPr>
        <w:t>(походы,</w:t>
      </w:r>
    </w:p>
    <w:p>
      <w:pPr>
        <w:pStyle w:val="Style15"/>
        <w:spacing w:before="78" w:after="0"/>
        <w:ind w:left="574" w:right="678" w:hanging="0"/>
        <w:rPr>
          <w:sz w:val="24"/>
        </w:rPr>
      </w:pPr>
      <w:r>
        <w:rPr/>
        <w:t>спорт),</w:t>
      </w:r>
      <w:r>
        <w:rPr>
          <w:spacing w:val="1"/>
        </w:rPr>
        <w:t xml:space="preserve"> </w:t>
      </w:r>
      <w:r>
        <w:rPr/>
        <w:t>значимого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профессиональной,</w:t>
      </w:r>
      <w:r>
        <w:rPr>
          <w:spacing w:val="1"/>
        </w:rPr>
        <w:t xml:space="preserve"> </w:t>
      </w:r>
      <w:r>
        <w:rPr/>
        <w:t>религиозно-духовной,</w:t>
      </w:r>
      <w:r>
        <w:rPr>
          <w:spacing w:val="1"/>
        </w:rPr>
        <w:t xml:space="preserve"> </w:t>
      </w:r>
      <w:r>
        <w:rPr/>
        <w:t>благотворительной,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другой);</w:t>
      </w:r>
      <w:r>
        <w:rPr>
          <w:spacing w:val="1"/>
        </w:rPr>
        <w:t xml:space="preserve"> </w:t>
      </w:r>
      <w:r>
        <w:rPr/>
        <w:t>предупреждение,</w:t>
      </w:r>
      <w:r>
        <w:rPr>
          <w:spacing w:val="1"/>
        </w:rPr>
        <w:t xml:space="preserve"> </w:t>
      </w:r>
      <w:r>
        <w:rPr/>
        <w:t>профилактику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целенаправленную</w:t>
      </w:r>
      <w:r>
        <w:rPr>
          <w:spacing w:val="60"/>
        </w:rPr>
        <w:t xml:space="preserve"> </w:t>
      </w:r>
      <w:r>
        <w:rPr/>
        <w:t>деятельность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случаях появления,</w:t>
      </w:r>
      <w:r>
        <w:rPr>
          <w:spacing w:val="60"/>
        </w:rPr>
        <w:t xml:space="preserve"> </w:t>
      </w:r>
      <w:r>
        <w:rPr/>
        <w:t>расширения,</w:t>
      </w:r>
      <w:r>
        <w:rPr>
          <w:spacing w:val="60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маргинальных</w:t>
      </w:r>
      <w:r>
        <w:rPr>
          <w:spacing w:val="1"/>
        </w:rPr>
        <w:t xml:space="preserve"> </w:t>
      </w:r>
      <w:r>
        <w:rPr/>
        <w:t>групп обучающихся</w:t>
      </w:r>
      <w:r>
        <w:rPr>
          <w:spacing w:val="1"/>
        </w:rPr>
        <w:t xml:space="preserve"> </w:t>
      </w:r>
      <w:r>
        <w:rPr/>
        <w:t>(оставивших</w:t>
      </w:r>
      <w:r>
        <w:rPr>
          <w:spacing w:val="1"/>
        </w:rPr>
        <w:t xml:space="preserve"> </w:t>
      </w:r>
      <w:r>
        <w:rPr/>
        <w:t>обучение,</w:t>
      </w:r>
      <w:r>
        <w:rPr>
          <w:spacing w:val="1"/>
        </w:rPr>
        <w:t xml:space="preserve"> </w:t>
      </w:r>
      <w:r>
        <w:rPr/>
        <w:t>криминальной</w:t>
      </w:r>
      <w:r>
        <w:rPr>
          <w:spacing w:val="37"/>
        </w:rPr>
        <w:t xml:space="preserve"> </w:t>
      </w:r>
      <w:r>
        <w:rPr/>
        <w:t>направленности,</w:t>
      </w:r>
      <w:r>
        <w:rPr>
          <w:spacing w:val="42"/>
        </w:rPr>
        <w:t xml:space="preserve"> </w:t>
      </w:r>
      <w:r>
        <w:rPr/>
        <w:t>с</w:t>
      </w:r>
      <w:r>
        <w:rPr>
          <w:spacing w:val="43"/>
        </w:rPr>
        <w:t xml:space="preserve"> </w:t>
      </w:r>
      <w:r>
        <w:rPr/>
        <w:t>агрессивным</w:t>
      </w:r>
      <w:r>
        <w:rPr>
          <w:spacing w:val="2"/>
        </w:rPr>
        <w:t xml:space="preserve"> </w:t>
      </w:r>
      <w:r>
        <w:rPr/>
        <w:t>поведением</w:t>
      </w:r>
      <w:r>
        <w:rPr>
          <w:spacing w:val="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других);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280" w:leader="none"/>
        </w:tabs>
        <w:ind w:left="574" w:right="680" w:firstLine="566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>
      <w:pPr>
        <w:pStyle w:val="1"/>
        <w:spacing w:before="6" w:after="19"/>
        <w:ind w:left="1140" w:hanging="0"/>
        <w:jc w:val="left"/>
        <w:rPr>
          <w:sz w:val="24"/>
        </w:rPr>
      </w:pPr>
      <w:bookmarkStart w:id="26" w:name="Модуль_«Социальное_партнерство»"/>
      <w:bookmarkEnd w:id="26"/>
      <w:r>
        <w:rPr/>
        <w:t>МОДУЛЬ</w:t>
      </w:r>
      <w:r>
        <w:rPr>
          <w:spacing w:val="-11"/>
        </w:rPr>
        <w:t xml:space="preserve"> </w:t>
      </w:r>
      <w:r>
        <w:rPr/>
        <w:t>«СОЦИАЛЬНОЕ</w:t>
      </w:r>
      <w:r>
        <w:rPr>
          <w:spacing w:val="-10"/>
        </w:rPr>
        <w:t xml:space="preserve"> </w:t>
      </w:r>
      <w:r>
        <w:rPr/>
        <w:t>ПАРТНЕРСТВО»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14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right="680" w:firstLine="566"/>
        <w:rPr>
          <w:sz w:val="24"/>
        </w:rPr>
      </w:pPr>
      <w:r>
        <w:rPr/>
        <w:t>Реализация воспитательного потенциала социального партнерства может 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запланированные):</w:t>
      </w:r>
    </w:p>
    <w:p>
      <w:pPr>
        <w:pStyle w:val="Style15"/>
        <w:ind w:left="574" w:right="680" w:firstLine="566"/>
        <w:rPr>
          <w:sz w:val="24"/>
        </w:rPr>
      </w:pPr>
      <w:r>
        <w:rPr/>
        <w:t>участие представителей организаций-партнеров, в том числе в соответствии с договорами о</w:t>
      </w:r>
      <w:r>
        <w:rPr>
          <w:spacing w:val="1"/>
        </w:rPr>
        <w:t xml:space="preserve"> </w:t>
      </w:r>
      <w:r>
        <w:rPr/>
        <w:t>сотрудничестве, в проведении отдельных мероприятий в рамках рабочей программы 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(дни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дверей,</w:t>
      </w:r>
      <w:r>
        <w:rPr>
          <w:spacing w:val="1"/>
        </w:rPr>
        <w:t xml:space="preserve"> </w:t>
      </w:r>
      <w:r>
        <w:rPr/>
        <w:t>государственные,</w:t>
      </w:r>
      <w:r>
        <w:rPr>
          <w:spacing w:val="1"/>
        </w:rPr>
        <w:t xml:space="preserve"> </w:t>
      </w:r>
      <w:r>
        <w:rPr/>
        <w:t>региональные, школьные</w:t>
      </w:r>
      <w:r>
        <w:rPr>
          <w:spacing w:val="-3"/>
        </w:rPr>
        <w:t xml:space="preserve"> </w:t>
      </w:r>
      <w:r>
        <w:rPr/>
        <w:t>праздники,</w:t>
      </w:r>
      <w:r>
        <w:rPr>
          <w:spacing w:val="1"/>
        </w:rPr>
        <w:t xml:space="preserve"> </w:t>
      </w:r>
      <w:r>
        <w:rPr/>
        <w:t>торжественныемероприятия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другие);</w:t>
      </w:r>
    </w:p>
    <w:p>
      <w:pPr>
        <w:pStyle w:val="Style15"/>
        <w:tabs>
          <w:tab w:val="clear" w:pos="720"/>
          <w:tab w:val="left" w:pos="2211" w:leader="none"/>
          <w:tab w:val="left" w:pos="3474" w:leader="none"/>
          <w:tab w:val="left" w:pos="5275" w:leader="none"/>
          <w:tab w:val="left" w:pos="7027" w:leader="none"/>
          <w:tab w:val="left" w:pos="9236" w:leader="none"/>
        </w:tabs>
        <w:ind w:left="574" w:right="676" w:firstLine="566"/>
        <w:jc w:val="left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организаций-партнеров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проведении отдельных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внеурочных</w:t>
        <w:tab/>
        <w:t>занятий,</w:t>
        <w:tab/>
        <w:t>внешкольных</w:t>
        <w:tab/>
        <w:t>мероприятий</w:t>
        <w:tab/>
        <w:t>соответствующей</w:t>
        <w:tab/>
        <w:t>тематической</w:t>
      </w:r>
      <w:r>
        <w:rPr>
          <w:spacing w:val="-57"/>
        </w:rPr>
        <w:t xml:space="preserve"> </w:t>
      </w:r>
      <w:r>
        <w:rPr/>
        <w:t>направленности;</w:t>
      </w:r>
    </w:p>
    <w:p>
      <w:pPr>
        <w:pStyle w:val="Style15"/>
        <w:spacing w:lineRule="auto" w:line="240"/>
        <w:ind w:left="574" w:firstLine="566"/>
        <w:jc w:val="left"/>
        <w:rPr>
          <w:sz w:val="24"/>
        </w:rPr>
      </w:pPr>
      <w:r>
        <w:rPr/>
        <w:t>проведение</w:t>
      </w:r>
      <w:r>
        <w:rPr>
          <w:spacing w:val="35"/>
        </w:rPr>
        <w:t xml:space="preserve"> </w:t>
      </w:r>
      <w:r>
        <w:rPr/>
        <w:t>на</w:t>
      </w:r>
      <w:r>
        <w:rPr>
          <w:spacing w:val="34"/>
        </w:rPr>
        <w:t xml:space="preserve"> </w:t>
      </w:r>
      <w:r>
        <w:rPr/>
        <w:t>базе</w:t>
      </w:r>
      <w:r>
        <w:rPr>
          <w:spacing w:val="34"/>
        </w:rPr>
        <w:t xml:space="preserve"> </w:t>
      </w:r>
      <w:r>
        <w:rPr/>
        <w:t>организаций-партнеров</w:t>
      </w:r>
      <w:r>
        <w:rPr>
          <w:spacing w:val="33"/>
        </w:rPr>
        <w:t xml:space="preserve"> </w:t>
      </w:r>
      <w:r>
        <w:rPr/>
        <w:t>отдельных</w:t>
      </w:r>
      <w:r>
        <w:rPr>
          <w:spacing w:val="31"/>
        </w:rPr>
        <w:t xml:space="preserve"> </w:t>
      </w:r>
      <w:r>
        <w:rPr/>
        <w:t>уроков,</w:t>
      </w:r>
      <w:r>
        <w:rPr>
          <w:spacing w:val="34"/>
        </w:rPr>
        <w:t xml:space="preserve"> </w:t>
      </w:r>
      <w:r>
        <w:rPr/>
        <w:t>занятий,</w:t>
      </w:r>
      <w:r>
        <w:rPr>
          <w:spacing w:val="37"/>
        </w:rPr>
        <w:t xml:space="preserve"> </w:t>
      </w:r>
      <w:r>
        <w:rPr/>
        <w:t>внешкольных</w:t>
      </w:r>
      <w:r>
        <w:rPr>
          <w:spacing w:val="-57"/>
        </w:rPr>
        <w:t xml:space="preserve"> </w:t>
      </w:r>
      <w:r>
        <w:rPr/>
        <w:t>мероприятий,</w:t>
      </w:r>
      <w:r>
        <w:rPr>
          <w:spacing w:val="5"/>
        </w:rPr>
        <w:t xml:space="preserve"> </w:t>
      </w:r>
      <w:r>
        <w:rPr/>
        <w:t>акций</w:t>
      </w:r>
      <w:r>
        <w:rPr>
          <w:spacing w:val="-1"/>
        </w:rPr>
        <w:t xml:space="preserve"> </w:t>
      </w:r>
      <w:r>
        <w:rPr/>
        <w:t>воспитательной</w:t>
      </w:r>
      <w:r>
        <w:rPr>
          <w:spacing w:val="-5"/>
        </w:rPr>
        <w:t xml:space="preserve"> </w:t>
      </w:r>
      <w:r>
        <w:rPr/>
        <w:t>направленности;</w:t>
      </w:r>
    </w:p>
    <w:p>
      <w:pPr>
        <w:pStyle w:val="Style15"/>
        <w:ind w:left="574" w:right="677" w:firstLine="566"/>
        <w:rPr>
          <w:sz w:val="24"/>
        </w:rPr>
      </w:pPr>
      <w:r>
        <w:rPr>
          <w:spacing w:val="-1"/>
        </w:rPr>
        <w:t xml:space="preserve">проведение открытых дискуссионных площадок </w:t>
      </w:r>
      <w:r>
        <w:rPr/>
        <w:t>(детских, педагогических, родительских) с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1"/>
        </w:rPr>
        <w:t xml:space="preserve"> </w:t>
      </w:r>
      <w:r>
        <w:rPr/>
        <w:t>организаций-партнеров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обсуждений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касающихся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организации,</w:t>
      </w:r>
      <w:r>
        <w:rPr>
          <w:spacing w:val="-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образования,региона,</w:t>
      </w:r>
      <w:r>
        <w:rPr>
          <w:spacing w:val="5"/>
        </w:rPr>
        <w:t xml:space="preserve"> </w:t>
      </w:r>
      <w:r>
        <w:rPr/>
        <w:t>страны;</w:t>
      </w:r>
    </w:p>
    <w:p>
      <w:pPr>
        <w:pStyle w:val="Style15"/>
        <w:spacing w:lineRule="auto" w:line="235"/>
        <w:ind w:left="574" w:right="681" w:firstLine="566"/>
        <w:rPr>
          <w:sz w:val="24"/>
        </w:rPr>
      </w:pPr>
      <w:r>
        <w:rPr/>
        <w:t>реализация</w:t>
      </w:r>
      <w:r>
        <w:rPr>
          <w:spacing w:val="13"/>
        </w:rPr>
        <w:t xml:space="preserve"> </w:t>
      </w:r>
      <w:r>
        <w:rPr/>
        <w:t>социальных</w:t>
      </w:r>
      <w:r>
        <w:rPr>
          <w:spacing w:val="8"/>
        </w:rPr>
        <w:t xml:space="preserve"> </w:t>
      </w:r>
      <w:r>
        <w:rPr/>
        <w:t>проектов,</w:t>
      </w:r>
      <w:r>
        <w:rPr>
          <w:spacing w:val="15"/>
        </w:rPr>
        <w:t xml:space="preserve"> </w:t>
      </w:r>
      <w:r>
        <w:rPr/>
        <w:t>совместно</w:t>
      </w:r>
      <w:r>
        <w:rPr>
          <w:spacing w:val="17"/>
        </w:rPr>
        <w:t xml:space="preserve"> </w:t>
      </w:r>
      <w:r>
        <w:rPr/>
        <w:t>разрабатываемых</w:t>
      </w:r>
      <w:r>
        <w:rPr>
          <w:spacing w:val="10"/>
        </w:rPr>
        <w:t xml:space="preserve"> </w:t>
      </w:r>
      <w:r>
        <w:rPr/>
        <w:t>обучающимися,</w:t>
      </w:r>
      <w:r>
        <w:rPr>
          <w:spacing w:val="16"/>
        </w:rPr>
        <w:t xml:space="preserve"> </w:t>
      </w:r>
      <w:r>
        <w:rPr/>
        <w:t>педагогами</w:t>
      </w:r>
      <w:r>
        <w:rPr>
          <w:spacing w:val="-58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организациями-партнерами</w:t>
      </w:r>
      <w:r>
        <w:rPr>
          <w:spacing w:val="18"/>
        </w:rPr>
        <w:t xml:space="preserve"> </w:t>
      </w:r>
      <w:r>
        <w:rPr/>
        <w:t>благотворительной,</w:t>
      </w:r>
      <w:r>
        <w:rPr>
          <w:spacing w:val="21"/>
        </w:rPr>
        <w:t xml:space="preserve"> </w:t>
      </w:r>
      <w:r>
        <w:rPr/>
        <w:t>экологической,</w:t>
      </w:r>
    </w:p>
    <w:p>
      <w:pPr>
        <w:pStyle w:val="Style15"/>
        <w:ind w:left="574" w:right="679" w:firstLine="566"/>
        <w:rPr>
          <w:sz w:val="24"/>
        </w:rPr>
      </w:pPr>
      <w:r>
        <w:rPr/>
        <w:t>патриотической,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обучающихся, преобразование окружающего социума,</w:t>
      </w:r>
      <w:r>
        <w:rPr>
          <w:spacing w:val="1"/>
        </w:rPr>
        <w:t xml:space="preserve"> </w:t>
      </w:r>
      <w:r>
        <w:rPr/>
        <w:t>позитивное воздействие на социальное</w:t>
      </w:r>
      <w:r>
        <w:rPr>
          <w:spacing w:val="1"/>
        </w:rPr>
        <w:t xml:space="preserve"> </w:t>
      </w:r>
      <w:r>
        <w:rPr/>
        <w:t>окружение.</w:t>
      </w:r>
    </w:p>
    <w:p>
      <w:pPr>
        <w:pStyle w:val="1"/>
        <w:spacing w:before="32" w:after="19"/>
        <w:ind w:left="1140" w:hanging="0"/>
        <w:jc w:val="left"/>
        <w:rPr>
          <w:sz w:val="24"/>
        </w:rPr>
      </w:pPr>
      <w:bookmarkStart w:id="27" w:name="Модуль_«Профориентация»"/>
      <w:bookmarkEnd w:id="27"/>
      <w:r>
        <w:rPr>
          <w:spacing w:val="-1"/>
        </w:rPr>
        <w:t>МОДУЛЬ</w:t>
      </w:r>
      <w:r>
        <w:rPr/>
        <w:t xml:space="preserve"> </w:t>
      </w:r>
      <w:r>
        <w:rPr>
          <w:spacing w:val="-1"/>
        </w:rPr>
        <w:t>«ПРОФОРИЕНТАЦИЯ»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15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right="675" w:firstLine="566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профориентационной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предусматривать</w:t>
      </w:r>
      <w:r>
        <w:rPr>
          <w:spacing w:val="1"/>
        </w:rPr>
        <w:t xml:space="preserve"> </w:t>
      </w:r>
      <w:r>
        <w:rPr/>
        <w:t>(указываются</w:t>
      </w:r>
      <w:r>
        <w:rPr>
          <w:spacing w:val="1"/>
        </w:rPr>
        <w:t xml:space="preserve"> </w:t>
      </w:r>
      <w:r>
        <w:rPr/>
        <w:t>конкретные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имеющиеся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-10"/>
        </w:rPr>
        <w:t xml:space="preserve"> </w:t>
      </w:r>
      <w:r>
        <w:rPr/>
        <w:t>организации или</w:t>
      </w:r>
      <w:r>
        <w:rPr>
          <w:spacing w:val="-6"/>
        </w:rPr>
        <w:t xml:space="preserve"> </w:t>
      </w:r>
      <w:r>
        <w:rPr/>
        <w:t>запланированные):</w:t>
      </w:r>
    </w:p>
    <w:p>
      <w:pPr>
        <w:pStyle w:val="Style15"/>
        <w:spacing w:lineRule="auto" w:line="235"/>
        <w:ind w:left="574" w:right="675" w:firstLine="566"/>
        <w:rPr>
          <w:sz w:val="24"/>
        </w:rPr>
      </w:pPr>
      <w:r>
        <w:rPr/>
        <w:t>проведение</w:t>
      </w:r>
      <w:r>
        <w:rPr>
          <w:spacing w:val="1"/>
        </w:rPr>
        <w:t xml:space="preserve"> </w:t>
      </w:r>
      <w:r>
        <w:rPr/>
        <w:t>циклов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обучающегося к</w:t>
      </w:r>
      <w:r>
        <w:rPr>
          <w:spacing w:val="-6"/>
        </w:rPr>
        <w:t xml:space="preserve"> </w:t>
      </w:r>
      <w:r>
        <w:rPr/>
        <w:t>осознанному</w:t>
      </w:r>
      <w:r>
        <w:rPr>
          <w:spacing w:val="-9"/>
        </w:rPr>
        <w:t xml:space="preserve"> </w:t>
      </w:r>
      <w:r>
        <w:rPr/>
        <w:t>планированию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реализации</w:t>
      </w:r>
      <w:r>
        <w:rPr>
          <w:spacing w:val="2"/>
        </w:rPr>
        <w:t xml:space="preserve"> </w:t>
      </w:r>
      <w:r>
        <w:rPr/>
        <w:t>своего</w:t>
      </w:r>
      <w:r>
        <w:rPr>
          <w:spacing w:val="4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будущего;</w:t>
      </w:r>
    </w:p>
    <w:p>
      <w:pPr>
        <w:pStyle w:val="Style15"/>
        <w:ind w:left="574" w:right="674" w:firstLine="566"/>
        <w:rPr>
          <w:sz w:val="24"/>
        </w:rPr>
      </w:pPr>
      <w:r>
        <w:rPr>
          <w:spacing w:val="-1"/>
        </w:rPr>
        <w:t xml:space="preserve">профориентационные игры (игры-симуляции, деловые </w:t>
      </w:r>
      <w:r>
        <w:rPr/>
        <w:t>игры, квесты, кейсы), расширяющие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профессиях,</w:t>
      </w:r>
      <w:r>
        <w:rPr>
          <w:spacing w:val="1"/>
        </w:rPr>
        <w:t xml:space="preserve"> </w:t>
      </w:r>
      <w:r>
        <w:rPr/>
        <w:t>способах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особенностях,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-1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40"/>
        <w:ind w:left="574" w:right="678" w:firstLine="566"/>
        <w:rPr>
          <w:sz w:val="24"/>
        </w:rPr>
      </w:pPr>
      <w:r>
        <w:rPr/>
        <w:t>экскурсии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предприятия,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дающие</w:t>
      </w:r>
      <w:r>
        <w:rPr>
          <w:spacing w:val="1"/>
        </w:rPr>
        <w:t xml:space="preserve"> </w:t>
      </w:r>
      <w:r>
        <w:rPr/>
        <w:t>начальные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-7"/>
        </w:rPr>
        <w:t xml:space="preserve"> </w:t>
      </w:r>
      <w:r>
        <w:rPr/>
        <w:t>профессиях</w:t>
      </w:r>
      <w:r>
        <w:rPr>
          <w:spacing w:val="-7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условиях</w:t>
      </w:r>
      <w:r>
        <w:rPr>
          <w:spacing w:val="-7"/>
        </w:rPr>
        <w:t xml:space="preserve"> </w:t>
      </w:r>
      <w:r>
        <w:rPr/>
        <w:t>работы,</w:t>
      </w:r>
      <w:r>
        <w:rPr>
          <w:spacing w:val="10"/>
        </w:rPr>
        <w:t xml:space="preserve"> </w:t>
      </w:r>
      <w:r>
        <w:rPr/>
        <w:t>участие в</w:t>
      </w:r>
      <w:r>
        <w:rPr>
          <w:spacing w:val="9"/>
        </w:rPr>
        <w:t xml:space="preserve"> </w:t>
      </w:r>
      <w:r>
        <w:rPr/>
        <w:t>профпробах;</w:t>
      </w:r>
    </w:p>
    <w:p>
      <w:pPr>
        <w:pStyle w:val="Style15"/>
        <w:ind w:left="574" w:right="679" w:firstLine="566"/>
        <w:rPr>
          <w:sz w:val="24"/>
        </w:rPr>
      </w:pPr>
      <w:r>
        <w:rPr/>
        <w:t>посещение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выставок,</w:t>
      </w:r>
      <w:r>
        <w:rPr>
          <w:spacing w:val="1"/>
        </w:rPr>
        <w:t xml:space="preserve"> </w:t>
      </w:r>
      <w:r>
        <w:rPr/>
        <w:t>ярмарок</w:t>
      </w:r>
      <w:r>
        <w:rPr>
          <w:spacing w:val="1"/>
        </w:rPr>
        <w:t xml:space="preserve"> </w:t>
      </w:r>
      <w:r>
        <w:rPr/>
        <w:t>профессий,</w:t>
      </w:r>
      <w:r>
        <w:rPr>
          <w:spacing w:val="1"/>
        </w:rPr>
        <w:t xml:space="preserve"> </w:t>
      </w:r>
      <w:r>
        <w:rPr/>
        <w:t>тематических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парков,</w:t>
      </w:r>
      <w:r>
        <w:rPr>
          <w:spacing w:val="1"/>
        </w:rPr>
        <w:t xml:space="preserve"> </w:t>
      </w:r>
      <w:r>
        <w:rPr/>
        <w:t>лагерей,</w:t>
      </w:r>
      <w:r>
        <w:rPr>
          <w:spacing w:val="1"/>
        </w:rPr>
        <w:t xml:space="preserve"> </w:t>
      </w:r>
      <w:r>
        <w:rPr/>
        <w:t>дней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дверей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профессионального, высшего</w:t>
      </w:r>
      <w:r>
        <w:rPr>
          <w:spacing w:val="3"/>
        </w:rPr>
        <w:t xml:space="preserve"> </w:t>
      </w:r>
      <w:r>
        <w:rPr/>
        <w:t>образования;</w:t>
      </w:r>
    </w:p>
    <w:p>
      <w:pPr>
        <w:pStyle w:val="Style15"/>
        <w:ind w:left="574" w:right="681" w:firstLine="566"/>
        <w:rPr>
          <w:sz w:val="24"/>
        </w:rPr>
      </w:pPr>
      <w:r>
        <w:rPr/>
        <w:t>организацию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лагеря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57"/>
        </w:rPr>
        <w:t xml:space="preserve"> </w:t>
      </w:r>
      <w:r>
        <w:rPr/>
        <w:t>профориентационных смен с участием экспертов в области профориентации, где обучающиеся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познакомиться</w:t>
      </w:r>
      <w:r>
        <w:rPr>
          <w:spacing w:val="1"/>
        </w:rPr>
        <w:t xml:space="preserve"> </w:t>
      </w:r>
      <w:r>
        <w:rPr/>
        <w:t>с профессиями, получить</w:t>
      </w:r>
      <w:r>
        <w:rPr>
          <w:spacing w:val="1"/>
        </w:rPr>
        <w:t xml:space="preserve"> </w:t>
      </w:r>
      <w:r>
        <w:rPr/>
        <w:t>представление об их специфике,</w:t>
      </w:r>
      <w:r>
        <w:rPr>
          <w:spacing w:val="60"/>
        </w:rPr>
        <w:t xml:space="preserve"> </w:t>
      </w:r>
      <w:r>
        <w:rPr/>
        <w:t>попробовать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силы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той</w:t>
      </w:r>
      <w:r>
        <w:rPr>
          <w:spacing w:val="-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иной</w:t>
      </w:r>
      <w:r>
        <w:rPr>
          <w:spacing w:val="2"/>
        </w:rPr>
        <w:t xml:space="preserve"> </w:t>
      </w:r>
      <w:r>
        <w:rPr/>
        <w:t>профессии,</w:t>
      </w:r>
      <w:r>
        <w:rPr>
          <w:spacing w:val="-1"/>
        </w:rPr>
        <w:t xml:space="preserve"> </w:t>
      </w:r>
      <w:r>
        <w:rPr/>
        <w:t>развить</w:t>
      </w:r>
      <w:r>
        <w:rPr>
          <w:spacing w:val="2"/>
        </w:rPr>
        <w:t xml:space="preserve"> </w:t>
      </w:r>
      <w:r>
        <w:rPr/>
        <w:t>соответствующие</w:t>
      </w:r>
      <w:r>
        <w:rPr>
          <w:spacing w:val="10"/>
        </w:rPr>
        <w:t xml:space="preserve"> </w:t>
      </w:r>
      <w:r>
        <w:rPr/>
        <w:t>навыки;</w:t>
      </w:r>
    </w:p>
    <w:p>
      <w:pPr>
        <w:pStyle w:val="Style15"/>
        <w:ind w:left="574" w:right="680" w:firstLine="566"/>
        <w:rPr>
          <w:sz w:val="24"/>
        </w:rPr>
      </w:pPr>
      <w:r>
        <w:rPr/>
        <w:t>совместное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педагогами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интернет-ресурсов,</w:t>
      </w:r>
      <w:r>
        <w:rPr>
          <w:spacing w:val="61"/>
        </w:rPr>
        <w:t xml:space="preserve"> </w:t>
      </w:r>
      <w:r>
        <w:rPr/>
        <w:t>посвященных</w:t>
      </w:r>
      <w:r>
        <w:rPr>
          <w:spacing w:val="-57"/>
        </w:rPr>
        <w:t xml:space="preserve"> </w:t>
      </w:r>
      <w:r>
        <w:rPr/>
        <w:t>выбору профессий, прохождение профориентационного онлайн- тестирования, онлайн-курсов по</w:t>
      </w:r>
      <w:r>
        <w:rPr>
          <w:spacing w:val="-57"/>
        </w:rPr>
        <w:t xml:space="preserve"> </w:t>
      </w:r>
      <w:r>
        <w:rPr/>
        <w:t>интересующим</w:t>
      </w:r>
      <w:r>
        <w:rPr>
          <w:spacing w:val="4"/>
        </w:rPr>
        <w:t xml:space="preserve"> </w:t>
      </w:r>
      <w:r>
        <w:rPr/>
        <w:t>профессиям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-2"/>
        </w:rPr>
        <w:t xml:space="preserve"> </w:t>
      </w:r>
      <w:r>
        <w:rPr/>
        <w:t>образования;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0"/>
        <w:ind w:left="574" w:right="680" w:firstLine="566"/>
        <w:rPr>
          <w:sz w:val="24"/>
        </w:rPr>
      </w:pPr>
      <w:r>
        <w:rPr/>
        <w:t>участие в работе</w:t>
      </w:r>
      <w:r>
        <w:rPr>
          <w:spacing w:val="1"/>
        </w:rPr>
        <w:t xml:space="preserve"> </w:t>
      </w:r>
      <w:r>
        <w:rPr/>
        <w:t>всероссийских</w:t>
      </w:r>
      <w:r>
        <w:rPr>
          <w:spacing w:val="1"/>
        </w:rPr>
        <w:t xml:space="preserve"> </w:t>
      </w:r>
      <w:r>
        <w:rPr/>
        <w:t>профориентационных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 «Билет в</w:t>
      </w:r>
      <w:r>
        <w:rPr>
          <w:spacing w:val="1"/>
        </w:rPr>
        <w:t xml:space="preserve"> </w:t>
      </w:r>
      <w:r>
        <w:rPr/>
        <w:t>будущее»;</w:t>
      </w:r>
    </w:p>
    <w:p>
      <w:pPr>
        <w:pStyle w:val="Style15"/>
        <w:spacing w:before="78" w:after="0"/>
        <w:ind w:left="574" w:right="680" w:firstLine="566"/>
        <w:rPr>
          <w:sz w:val="24"/>
        </w:rPr>
      </w:pPr>
      <w:r>
        <w:rPr/>
        <w:t>индивидуальное консультирование психологом обучающихся и их родителей (законных</w:t>
      </w:r>
      <w:r>
        <w:rPr>
          <w:spacing w:val="1"/>
        </w:rPr>
        <w:t xml:space="preserve"> </w:t>
      </w:r>
      <w:r>
        <w:rPr/>
        <w:t>представителей) по вопросам склонностей, способностей, иных индивидуальных особенностей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7"/>
        </w:rPr>
        <w:t xml:space="preserve"> </w:t>
      </w:r>
      <w:r>
        <w:rPr/>
        <w:t>которые</w:t>
      </w:r>
      <w:r>
        <w:rPr>
          <w:spacing w:val="-5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иметь</w:t>
      </w:r>
      <w:r>
        <w:rPr>
          <w:spacing w:val="-2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ими</w:t>
      </w:r>
      <w:r>
        <w:rPr>
          <w:spacing w:val="-2"/>
        </w:rPr>
        <w:t xml:space="preserve"> </w:t>
      </w:r>
      <w:r>
        <w:rPr/>
        <w:t>будущей</w:t>
      </w:r>
      <w:r>
        <w:rPr>
          <w:spacing w:val="8"/>
        </w:rPr>
        <w:t xml:space="preserve"> </w:t>
      </w:r>
      <w:r>
        <w:rPr/>
        <w:t>профессии;</w:t>
      </w:r>
    </w:p>
    <w:p>
      <w:pPr>
        <w:pStyle w:val="Style15"/>
        <w:ind w:left="574" w:right="675" w:firstLine="566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основ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включенных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обязательную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компонента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отношений, внеурочной</w:t>
      </w:r>
      <w:r>
        <w:rPr>
          <w:spacing w:val="3"/>
        </w:rPr>
        <w:t xml:space="preserve"> </w:t>
      </w:r>
      <w:r>
        <w:rPr/>
        <w:t>деятельности, дополнительного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5"/>
        <w:spacing w:lineRule="auto" w:line="235" w:before="70" w:after="0"/>
        <w:ind w:left="574" w:right="678" w:firstLine="566"/>
        <w:rPr>
          <w:sz w:val="24"/>
        </w:rPr>
      </w:pPr>
      <w:r>
        <w:rPr/>
        <w:t>Совместная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 обучающихся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направлению</w:t>
      </w:r>
      <w:r>
        <w:rPr>
          <w:spacing w:val="1"/>
        </w:rPr>
        <w:t xml:space="preserve"> </w:t>
      </w:r>
      <w:r>
        <w:rPr/>
        <w:t>Профориентация»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7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себя:</w:t>
      </w:r>
    </w:p>
    <w:p>
      <w:pPr>
        <w:pStyle w:val="Style15"/>
        <w:spacing w:lineRule="exact" w:line="275"/>
        <w:ind w:left="1140" w:hanging="0"/>
        <w:rPr>
          <w:sz w:val="24"/>
        </w:rPr>
      </w:pPr>
      <w:r>
        <w:rPr/>
        <w:t>профессиональное</w:t>
      </w:r>
      <w:r>
        <w:rPr>
          <w:spacing w:val="47"/>
        </w:rPr>
        <w:t xml:space="preserve"> </w:t>
      </w:r>
      <w:r>
        <w:rPr/>
        <w:t>просвещение</w:t>
      </w:r>
      <w:r>
        <w:rPr>
          <w:spacing w:val="40"/>
        </w:rPr>
        <w:t xml:space="preserve"> </w:t>
      </w:r>
      <w:r>
        <w:rPr/>
        <w:t>обучающихся;</w:t>
      </w:r>
    </w:p>
    <w:p>
      <w:pPr>
        <w:pStyle w:val="Style15"/>
        <w:spacing w:before="7" w:after="0"/>
        <w:ind w:left="574" w:right="677" w:firstLine="566"/>
        <w:rPr>
          <w:sz w:val="24"/>
        </w:rPr>
      </w:pPr>
      <w:r>
        <w:rPr/>
        <w:t>диагностику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консультирование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профориентации,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профессиональных проб обучающихся. Задача совместной деятельности педагога и ребенка –</w:t>
      </w:r>
      <w:r>
        <w:rPr>
          <w:spacing w:val="1"/>
        </w:rPr>
        <w:t xml:space="preserve"> </w:t>
      </w:r>
      <w:r>
        <w:rPr/>
        <w:t>подготовить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spacing w:before="1" w:after="0"/>
        <w:ind w:left="574" w:right="678" w:firstLine="566"/>
        <w:rPr>
          <w:sz w:val="24"/>
        </w:rPr>
      </w:pPr>
      <w:r>
        <w:rPr/>
        <w:t>Создавая профориентационно значимые проблемные ситуации, формирующие готовность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выбору,</w:t>
      </w:r>
      <w:r>
        <w:rPr>
          <w:spacing w:val="1"/>
        </w:rPr>
        <w:t xml:space="preserve"> </w:t>
      </w:r>
      <w:r>
        <w:rPr/>
        <w:t>педагог</w:t>
      </w:r>
      <w:r>
        <w:rPr>
          <w:spacing w:val="1"/>
        </w:rPr>
        <w:t xml:space="preserve"> </w:t>
      </w:r>
      <w:r>
        <w:rPr/>
        <w:t>актуализирует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профессиональное</w:t>
      </w:r>
      <w:r>
        <w:rPr>
          <w:spacing w:val="1"/>
        </w:rPr>
        <w:t xml:space="preserve"> </w:t>
      </w:r>
      <w:r>
        <w:rPr/>
        <w:t>самоопределение,</w:t>
      </w:r>
      <w:r>
        <w:rPr>
          <w:spacing w:val="-57"/>
        </w:rPr>
        <w:t xml:space="preserve"> </w:t>
      </w:r>
      <w:r>
        <w:rPr/>
        <w:t>позитивный</w:t>
      </w:r>
      <w:r>
        <w:rPr>
          <w:spacing w:val="1"/>
        </w:rPr>
        <w:t xml:space="preserve"> </w:t>
      </w:r>
      <w:r>
        <w:rPr/>
        <w:t>взгляд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труд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постиндустриальном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охватывающий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-57"/>
        </w:rPr>
        <w:t xml:space="preserve"> </w:t>
      </w:r>
      <w:r>
        <w:rPr/>
        <w:t>профессиональную,</w:t>
      </w:r>
      <w:r>
        <w:rPr>
          <w:spacing w:val="5"/>
        </w:rPr>
        <w:t xml:space="preserve"> </w:t>
      </w:r>
      <w:r>
        <w:rPr/>
        <w:t>но</w:t>
      </w:r>
      <w:r>
        <w:rPr>
          <w:spacing w:val="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внепрофессиональную</w:t>
      </w:r>
      <w:r>
        <w:rPr>
          <w:spacing w:val="2"/>
        </w:rPr>
        <w:t xml:space="preserve"> </w:t>
      </w:r>
      <w:r>
        <w:rPr/>
        <w:t>составляющие</w:t>
      </w:r>
      <w:r>
        <w:rPr>
          <w:spacing w:val="-3"/>
        </w:rPr>
        <w:t xml:space="preserve"> </w:t>
      </w:r>
      <w:r>
        <w:rPr/>
        <w:t>такой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5"/>
        <w:ind w:left="1140" w:hanging="0"/>
        <w:rPr>
          <w:sz w:val="24"/>
        </w:rPr>
      </w:pP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региональном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/>
        <w:t>всероссийском</w:t>
      </w:r>
      <w:r>
        <w:rPr>
          <w:spacing w:val="-4"/>
        </w:rPr>
        <w:t xml:space="preserve"> </w:t>
      </w:r>
      <w:r>
        <w:rPr/>
        <w:t>уровне:</w:t>
      </w:r>
    </w:p>
    <w:p>
      <w:pPr>
        <w:pStyle w:val="Style15"/>
        <w:spacing w:lineRule="auto" w:line="240" w:before="3" w:after="0"/>
        <w:ind w:left="1140" w:right="1412" w:hanging="0"/>
        <w:rPr>
          <w:sz w:val="24"/>
        </w:rPr>
      </w:pPr>
      <w:r>
        <w:rPr/>
        <w:t>Участие во Всероссийском форуме профессиональной</w:t>
      </w:r>
      <w:r>
        <w:rPr>
          <w:spacing w:val="1"/>
        </w:rPr>
        <w:t xml:space="preserve"> </w:t>
      </w:r>
      <w:r>
        <w:rPr/>
        <w:t>ориентации «ПроеКториЯ»;</w:t>
      </w:r>
      <w:r>
        <w:rPr>
          <w:spacing w:val="-57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муниципальном</w:t>
      </w:r>
      <w:r>
        <w:rPr>
          <w:spacing w:val="-8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региональном</w:t>
      </w:r>
      <w:r>
        <w:rPr>
          <w:spacing w:val="-9"/>
        </w:rPr>
        <w:t xml:space="preserve"> </w:t>
      </w:r>
      <w:r>
        <w:rPr/>
        <w:t>уровнях:</w:t>
      </w:r>
    </w:p>
    <w:p>
      <w:pPr>
        <w:pStyle w:val="Style15"/>
        <w:spacing w:lineRule="auto" w:line="240"/>
        <w:ind w:left="574" w:right="688" w:firstLine="566"/>
        <w:jc w:val="left"/>
        <w:rPr>
          <w:sz w:val="24"/>
        </w:rPr>
      </w:pPr>
      <w:r>
        <w:rPr/>
        <w:t>экскурсии</w:t>
      </w:r>
      <w:r>
        <w:rPr>
          <w:spacing w:val="14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предприятия</w:t>
      </w:r>
      <w:r>
        <w:rPr>
          <w:spacing w:val="13"/>
        </w:rPr>
        <w:t xml:space="preserve"> </w:t>
      </w:r>
      <w:r>
        <w:rPr/>
        <w:t>города,</w:t>
      </w:r>
      <w:r>
        <w:rPr>
          <w:spacing w:val="15"/>
        </w:rPr>
        <w:t xml:space="preserve"> </w:t>
      </w:r>
      <w:r>
        <w:rPr/>
        <w:t>дающие</w:t>
      </w:r>
      <w:r>
        <w:rPr>
          <w:spacing w:val="2"/>
        </w:rPr>
        <w:t xml:space="preserve"> </w:t>
      </w:r>
      <w:r>
        <w:rPr/>
        <w:t>школьникам</w:t>
      </w:r>
      <w:r>
        <w:rPr>
          <w:spacing w:val="9"/>
        </w:rPr>
        <w:t xml:space="preserve"> </w:t>
      </w:r>
      <w:r>
        <w:rPr/>
        <w:t>начальные</w:t>
      </w:r>
      <w:r>
        <w:rPr>
          <w:spacing w:val="3"/>
        </w:rPr>
        <w:t xml:space="preserve"> </w:t>
      </w:r>
      <w:r>
        <w:rPr/>
        <w:t>представленияо</w:t>
      </w:r>
      <w:r>
        <w:rPr>
          <w:spacing w:val="-57"/>
        </w:rPr>
        <w:t xml:space="preserve"> </w:t>
      </w:r>
      <w:r>
        <w:rPr/>
        <w:t>существующих</w:t>
      </w:r>
      <w:r>
        <w:rPr>
          <w:spacing w:val="-7"/>
        </w:rPr>
        <w:t xml:space="preserve"> </w:t>
      </w:r>
      <w:r>
        <w:rPr/>
        <w:t>профессиях</w:t>
      </w:r>
      <w:r>
        <w:rPr>
          <w:spacing w:val="-8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условиях</w:t>
      </w:r>
      <w:r>
        <w:rPr>
          <w:spacing w:val="-7"/>
        </w:rPr>
        <w:t xml:space="preserve"> </w:t>
      </w:r>
      <w:r>
        <w:rPr/>
        <w:t>работы</w:t>
      </w:r>
      <w:r>
        <w:rPr>
          <w:spacing w:val="-9"/>
        </w:rPr>
        <w:t xml:space="preserve"> </w:t>
      </w:r>
      <w:r>
        <w:rPr/>
        <w:t>людей,</w:t>
      </w:r>
      <w:r>
        <w:rPr>
          <w:spacing w:val="4"/>
        </w:rPr>
        <w:t xml:space="preserve"> </w:t>
      </w:r>
      <w:r>
        <w:rPr/>
        <w:t>представляющих</w:t>
      </w:r>
      <w:r>
        <w:rPr>
          <w:spacing w:val="-11"/>
        </w:rPr>
        <w:t xml:space="preserve"> </w:t>
      </w:r>
      <w:r>
        <w:rPr/>
        <w:t>эти</w:t>
      </w:r>
      <w:r>
        <w:rPr>
          <w:spacing w:val="-2"/>
        </w:rPr>
        <w:t xml:space="preserve"> </w:t>
      </w:r>
      <w:r>
        <w:rPr/>
        <w:t>профессии;</w:t>
      </w:r>
    </w:p>
    <w:p>
      <w:pPr>
        <w:pStyle w:val="Style15"/>
        <w:spacing w:lineRule="auto" w:line="240"/>
        <w:ind w:left="574" w:firstLine="566"/>
        <w:jc w:val="left"/>
        <w:rPr>
          <w:sz w:val="24"/>
        </w:rPr>
      </w:pPr>
      <w:r>
        <w:rPr/>
        <w:t>посещение</w:t>
      </w:r>
      <w:r>
        <w:rPr>
          <w:spacing w:val="18"/>
        </w:rPr>
        <w:t xml:space="preserve"> </w:t>
      </w:r>
      <w:r>
        <w:rPr/>
        <w:t>профориентационных</w:t>
      </w:r>
      <w:r>
        <w:rPr>
          <w:spacing w:val="19"/>
        </w:rPr>
        <w:t xml:space="preserve"> </w:t>
      </w:r>
      <w:r>
        <w:rPr/>
        <w:t>выставок</w:t>
      </w:r>
      <w:r>
        <w:rPr>
          <w:spacing w:val="17"/>
        </w:rPr>
        <w:t xml:space="preserve"> </w:t>
      </w:r>
      <w:r>
        <w:rPr/>
        <w:t>(«PROобразование»),</w:t>
      </w:r>
      <w:r>
        <w:rPr>
          <w:spacing w:val="30"/>
        </w:rPr>
        <w:t xml:space="preserve"> </w:t>
      </w:r>
      <w:r>
        <w:rPr/>
        <w:t>ярмарок</w:t>
      </w:r>
      <w:r>
        <w:rPr>
          <w:spacing w:val="14"/>
        </w:rPr>
        <w:t xml:space="preserve"> </w:t>
      </w:r>
      <w:r>
        <w:rPr/>
        <w:t>профессий,</w:t>
      </w:r>
      <w:r>
        <w:rPr>
          <w:spacing w:val="23"/>
        </w:rPr>
        <w:t xml:space="preserve"> </w:t>
      </w:r>
      <w:r>
        <w:rPr/>
        <w:t>дней</w:t>
      </w:r>
      <w:r>
        <w:rPr>
          <w:spacing w:val="-57"/>
        </w:rPr>
        <w:t xml:space="preserve"> </w:t>
      </w:r>
      <w:r>
        <w:rPr/>
        <w:t>открытых</w:t>
      </w:r>
      <w:r>
        <w:rPr>
          <w:spacing w:val="-7"/>
        </w:rPr>
        <w:t xml:space="preserve"> </w:t>
      </w:r>
      <w:r>
        <w:rPr/>
        <w:t>дверей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средних</w:t>
      </w:r>
      <w:r>
        <w:rPr>
          <w:spacing w:val="-7"/>
        </w:rPr>
        <w:t xml:space="preserve"> </w:t>
      </w:r>
      <w:r>
        <w:rPr/>
        <w:t>специальных</w:t>
      </w:r>
      <w:r>
        <w:rPr>
          <w:spacing w:val="4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заведениях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вузах;</w:t>
      </w:r>
    </w:p>
    <w:p>
      <w:pPr>
        <w:pStyle w:val="Style15"/>
        <w:spacing w:lineRule="auto" w:line="240"/>
        <w:ind w:left="574" w:firstLine="566"/>
        <w:jc w:val="left"/>
        <w:rPr>
          <w:sz w:val="24"/>
        </w:rPr>
      </w:pPr>
      <w:r>
        <w:rPr/>
        <w:t>осуществление</w:t>
      </w:r>
      <w:r>
        <w:rPr>
          <w:spacing w:val="59"/>
        </w:rPr>
        <w:t xml:space="preserve"> </w:t>
      </w:r>
      <w:r>
        <w:rPr/>
        <w:t>взаимодействия</w:t>
      </w:r>
      <w:r>
        <w:rPr>
          <w:spacing w:val="2"/>
        </w:rPr>
        <w:t xml:space="preserve"> </w:t>
      </w:r>
      <w:r>
        <w:rPr/>
        <w:t>с</w:t>
      </w:r>
      <w:r>
        <w:rPr>
          <w:spacing w:val="57"/>
        </w:rPr>
        <w:t xml:space="preserve"> </w:t>
      </w:r>
      <w:r>
        <w:rPr/>
        <w:t>учреждениями</w:t>
      </w:r>
      <w:r>
        <w:rPr>
          <w:spacing w:val="1"/>
        </w:rPr>
        <w:t xml:space="preserve"> </w:t>
      </w:r>
      <w:r>
        <w:rPr/>
        <w:t>дополнительного  образования,</w:t>
      </w:r>
      <w:r>
        <w:rPr>
          <w:spacing w:val="2"/>
        </w:rPr>
        <w:t xml:space="preserve"> </w:t>
      </w:r>
      <w:r>
        <w:rPr/>
        <w:t>Центром</w:t>
      </w:r>
      <w:r>
        <w:rPr>
          <w:spacing w:val="-57"/>
        </w:rPr>
        <w:t xml:space="preserve"> </w:t>
      </w:r>
      <w:r>
        <w:rPr/>
        <w:t>занятости</w:t>
      </w:r>
      <w:r>
        <w:rPr>
          <w:spacing w:val="2"/>
        </w:rPr>
        <w:t xml:space="preserve"> </w:t>
      </w:r>
      <w:r>
        <w:rPr/>
        <w:t>населения.</w:t>
      </w:r>
    </w:p>
    <w:p>
      <w:pPr>
        <w:pStyle w:val="Style15"/>
        <w:spacing w:lineRule="exact" w:line="271"/>
        <w:ind w:left="1140" w:hanging="0"/>
        <w:jc w:val="left"/>
        <w:rPr>
          <w:sz w:val="24"/>
        </w:rPr>
      </w:pPr>
      <w:r>
        <w:rPr/>
        <w:t>На</w:t>
      </w:r>
      <w:r>
        <w:rPr>
          <w:spacing w:val="-15"/>
        </w:rPr>
        <w:t xml:space="preserve"> </w:t>
      </w:r>
      <w:r>
        <w:rPr/>
        <w:t>школьном</w:t>
      </w:r>
      <w:r>
        <w:rPr>
          <w:spacing w:val="-12"/>
        </w:rPr>
        <w:t xml:space="preserve"> </w:t>
      </w:r>
      <w:r>
        <w:rPr/>
        <w:t>уровне:</w:t>
      </w:r>
    </w:p>
    <w:p>
      <w:pPr>
        <w:pStyle w:val="Style15"/>
        <w:ind w:left="574" w:right="680" w:firstLine="566"/>
        <w:rPr>
          <w:sz w:val="24"/>
        </w:rPr>
      </w:pPr>
      <w:r>
        <w:rPr>
          <w:i/>
        </w:rPr>
        <w:t>освоение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«Технология».</w:t>
      </w:r>
      <w:r>
        <w:rPr>
          <w:i/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«Технология»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технологического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формировать ресурс практических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 опыта, необходимых для разумной организации</w:t>
      </w:r>
      <w:r>
        <w:rPr>
          <w:spacing w:val="1"/>
        </w:rPr>
        <w:t xml:space="preserve"> </w:t>
      </w:r>
      <w:r>
        <w:rPr/>
        <w:t>собственной жизни, создает условия для развития инициативности, изобретательности, гибкости</w:t>
      </w:r>
      <w:r>
        <w:rPr>
          <w:spacing w:val="1"/>
        </w:rPr>
        <w:t xml:space="preserve"> </w:t>
      </w:r>
      <w:r>
        <w:rPr/>
        <w:t>мышления.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«Технология»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базой,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сформировано</w:t>
      </w:r>
      <w:r>
        <w:rPr>
          <w:spacing w:val="1"/>
        </w:rPr>
        <w:t xml:space="preserve"> </w:t>
      </w:r>
      <w:r>
        <w:rPr/>
        <w:t>проектное</w:t>
      </w:r>
      <w:r>
        <w:rPr>
          <w:spacing w:val="-18"/>
        </w:rPr>
        <w:t xml:space="preserve"> </w:t>
      </w:r>
      <w:r>
        <w:rPr/>
        <w:t>мышление</w:t>
      </w:r>
      <w:r>
        <w:rPr>
          <w:spacing w:val="-12"/>
        </w:rPr>
        <w:t xml:space="preserve"> </w:t>
      </w:r>
      <w:r>
        <w:rPr/>
        <w:t>обучающихся;</w:t>
      </w:r>
    </w:p>
    <w:p>
      <w:pPr>
        <w:pStyle w:val="Style15"/>
        <w:ind w:left="574" w:right="678" w:firstLine="566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Колледж-классов;</w:t>
      </w:r>
    </w:p>
    <w:p>
      <w:pPr>
        <w:pStyle w:val="Style15"/>
        <w:spacing w:lineRule="exact" w:line="275"/>
        <w:ind w:left="1140" w:hanging="0"/>
        <w:rPr>
          <w:sz w:val="24"/>
        </w:rPr>
      </w:pPr>
      <w:r>
        <w:rPr/>
        <w:t>освоение</w:t>
      </w:r>
      <w:r>
        <w:rPr>
          <w:spacing w:val="-3"/>
        </w:rPr>
        <w:t xml:space="preserve"> </w:t>
      </w:r>
      <w:r>
        <w:rPr/>
        <w:t>школьникам</w:t>
      </w:r>
      <w:r>
        <w:rPr>
          <w:spacing w:val="-4"/>
        </w:rPr>
        <w:t xml:space="preserve"> </w:t>
      </w:r>
      <w:r>
        <w:rPr/>
        <w:t>основ профессии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различных</w:t>
      </w:r>
      <w:r>
        <w:rPr>
          <w:spacing w:val="-6"/>
        </w:rPr>
        <w:t xml:space="preserve"> </w:t>
      </w:r>
      <w:r>
        <w:rPr/>
        <w:t>курсов по</w:t>
      </w:r>
      <w:r>
        <w:rPr>
          <w:spacing w:val="-1"/>
        </w:rPr>
        <w:t xml:space="preserve"> </w:t>
      </w:r>
      <w:r>
        <w:rPr/>
        <w:t>выбору;</w:t>
      </w:r>
    </w:p>
    <w:p>
      <w:pPr>
        <w:pStyle w:val="Style15"/>
        <w:spacing w:lineRule="auto" w:line="240"/>
        <w:ind w:left="1140" w:right="675" w:hanging="0"/>
        <w:rPr>
          <w:sz w:val="24"/>
        </w:rPr>
      </w:pPr>
      <w:r>
        <w:rPr/>
        <w:t>организация работы кружков дополнительного образования на базе школьных мастерских;</w:t>
      </w:r>
      <w:r>
        <w:rPr>
          <w:spacing w:val="1"/>
        </w:rPr>
        <w:t xml:space="preserve"> </w:t>
      </w:r>
      <w:r>
        <w:rPr/>
        <w:t>циклы</w:t>
      </w:r>
      <w:r>
        <w:rPr>
          <w:spacing w:val="7"/>
        </w:rPr>
        <w:t xml:space="preserve"> </w:t>
      </w:r>
      <w:r>
        <w:rPr/>
        <w:t>профориентационных</w:t>
      </w:r>
      <w:r>
        <w:rPr>
          <w:spacing w:val="2"/>
        </w:rPr>
        <w:t xml:space="preserve"> </w:t>
      </w:r>
      <w:r>
        <w:rPr/>
        <w:t>часов,</w:t>
      </w:r>
      <w:r>
        <w:rPr>
          <w:spacing w:val="6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подготовку</w:t>
      </w:r>
      <w:r>
        <w:rPr>
          <w:spacing w:val="-3"/>
        </w:rPr>
        <w:t xml:space="preserve"> </w:t>
      </w:r>
      <w:r>
        <w:rPr/>
        <w:t>школьника</w:t>
      </w:r>
      <w:r>
        <w:rPr>
          <w:spacing w:val="4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осознанному</w:t>
      </w:r>
    </w:p>
    <w:p>
      <w:pPr>
        <w:pStyle w:val="Style15"/>
        <w:spacing w:lineRule="exact" w:line="271"/>
        <w:ind w:left="574" w:hanging="0"/>
        <w:rPr>
          <w:sz w:val="24"/>
        </w:rPr>
      </w:pPr>
      <w:r>
        <w:rPr>
          <w:spacing w:val="-1"/>
        </w:rPr>
        <w:t>планированию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7"/>
        </w:rPr>
        <w:t xml:space="preserve"> </w:t>
      </w:r>
      <w:r>
        <w:rPr/>
        <w:t>ребенком</w:t>
      </w:r>
      <w:r>
        <w:rPr>
          <w:spacing w:val="-11"/>
        </w:rPr>
        <w:t xml:space="preserve"> </w:t>
      </w:r>
      <w:r>
        <w:rPr/>
        <w:t>своего</w:t>
      </w:r>
      <w:r>
        <w:rPr>
          <w:spacing w:val="-3"/>
        </w:rPr>
        <w:t xml:space="preserve"> </w:t>
      </w:r>
      <w:r>
        <w:rPr/>
        <w:t>профессионального</w:t>
      </w:r>
      <w:r>
        <w:rPr>
          <w:spacing w:val="-3"/>
        </w:rPr>
        <w:t xml:space="preserve"> </w:t>
      </w:r>
      <w:r>
        <w:rPr/>
        <w:t>будущего;</w:t>
      </w:r>
    </w:p>
    <w:p>
      <w:pPr>
        <w:pStyle w:val="Style15"/>
        <w:ind w:left="574" w:right="677" w:firstLine="566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принимают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эксперты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>
          <w:spacing w:val="-1"/>
        </w:rPr>
        <w:t xml:space="preserve">профориентации и где школьники могут глубже познакомиться </w:t>
      </w:r>
      <w:r>
        <w:rPr/>
        <w:t>с теми или иными профессиями,</w:t>
      </w:r>
      <w:r>
        <w:rPr>
          <w:spacing w:val="1"/>
        </w:rPr>
        <w:t xml:space="preserve"> </w:t>
      </w:r>
      <w:r>
        <w:rPr/>
        <w:t>получить представление об их специфике, попробовать свои силы в той или иной профессии,</w:t>
      </w:r>
      <w:r>
        <w:rPr>
          <w:spacing w:val="1"/>
        </w:rPr>
        <w:t xml:space="preserve"> </w:t>
      </w:r>
      <w:r>
        <w:rPr/>
        <w:t>развить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9"/>
        </w:rPr>
        <w:t xml:space="preserve"> </w:t>
      </w:r>
      <w:r>
        <w:rPr/>
        <w:t>навыки;</w:t>
      </w:r>
    </w:p>
    <w:p>
      <w:pPr>
        <w:pStyle w:val="Style15"/>
        <w:spacing w:lineRule="exact" w:line="272"/>
        <w:ind w:left="1140" w:hanging="0"/>
        <w:rPr>
          <w:sz w:val="24"/>
        </w:rPr>
      </w:pPr>
      <w:r>
        <w:rPr>
          <w:spacing w:val="-1"/>
        </w:rPr>
        <w:t>организация</w:t>
      </w:r>
      <w:r>
        <w:rPr>
          <w:spacing w:val="-16"/>
        </w:rPr>
        <w:t xml:space="preserve"> </w:t>
      </w:r>
      <w:r>
        <w:rPr>
          <w:spacing w:val="-1"/>
        </w:rPr>
        <w:t>общественно</w:t>
      </w:r>
      <w:r>
        <w:rPr>
          <w:spacing w:val="3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полезного</w:t>
      </w:r>
      <w:r>
        <w:rPr>
          <w:spacing w:val="-2"/>
        </w:rPr>
        <w:t xml:space="preserve"> </w:t>
      </w:r>
      <w:r>
        <w:rPr/>
        <w:t>труда.На</w:t>
      </w:r>
      <w:r>
        <w:rPr>
          <w:spacing w:val="-5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классов:</w:t>
      </w:r>
    </w:p>
    <w:p>
      <w:pPr>
        <w:pStyle w:val="Style15"/>
        <w:ind w:left="574" w:right="679" w:firstLine="566"/>
        <w:rPr>
          <w:sz w:val="24"/>
        </w:rPr>
      </w:pPr>
      <w:r>
        <w:rPr/>
        <w:t>профориентационные</w:t>
      </w:r>
      <w:r>
        <w:rPr>
          <w:spacing w:val="18"/>
        </w:rPr>
        <w:t xml:space="preserve"> </w:t>
      </w:r>
      <w:r>
        <w:rPr/>
        <w:t>игры:</w:t>
      </w:r>
      <w:r>
        <w:rPr>
          <w:spacing w:val="18"/>
        </w:rPr>
        <w:t xml:space="preserve"> </w:t>
      </w:r>
      <w:r>
        <w:rPr/>
        <w:t>симуляции,</w:t>
      </w:r>
      <w:r>
        <w:rPr>
          <w:spacing w:val="20"/>
        </w:rPr>
        <w:t xml:space="preserve"> </w:t>
      </w:r>
      <w:r>
        <w:rPr/>
        <w:t>деловые</w:t>
      </w:r>
      <w:r>
        <w:rPr>
          <w:spacing w:val="16"/>
        </w:rPr>
        <w:t xml:space="preserve"> </w:t>
      </w:r>
      <w:r>
        <w:rPr/>
        <w:t>игры,</w:t>
      </w:r>
      <w:r>
        <w:rPr>
          <w:spacing w:val="19"/>
        </w:rPr>
        <w:t xml:space="preserve"> </w:t>
      </w:r>
      <w:r>
        <w:rPr/>
        <w:t>квесты,</w:t>
      </w:r>
      <w:r>
        <w:rPr>
          <w:spacing w:val="19"/>
        </w:rPr>
        <w:t xml:space="preserve"> </w:t>
      </w:r>
      <w:r>
        <w:rPr/>
        <w:t>решение</w:t>
      </w:r>
      <w:r>
        <w:rPr>
          <w:spacing w:val="17"/>
        </w:rPr>
        <w:t xml:space="preserve"> </w:t>
      </w:r>
      <w:r>
        <w:rPr/>
        <w:t>кейсов</w:t>
      </w:r>
      <w:r>
        <w:rPr>
          <w:spacing w:val="14"/>
        </w:rPr>
        <w:t xml:space="preserve"> </w:t>
      </w:r>
      <w:r>
        <w:rPr/>
        <w:t>(ситуаций,</w:t>
      </w:r>
      <w:r>
        <w:rPr>
          <w:spacing w:val="-58"/>
        </w:rPr>
        <w:t xml:space="preserve"> </w:t>
      </w:r>
      <w:r>
        <w:rPr/>
        <w:t>в которых необходимо принять решение, занять определенную позицию), расширяющие знания</w:t>
      </w:r>
      <w:r>
        <w:rPr>
          <w:spacing w:val="1"/>
        </w:rPr>
        <w:t xml:space="preserve"> </w:t>
      </w:r>
      <w:r>
        <w:rPr/>
        <w:t>школьников о типах профессий, о способах выбора профессий, о достоинствах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недостатках</w:t>
      </w:r>
      <w:r>
        <w:rPr>
          <w:spacing w:val="1"/>
        </w:rPr>
        <w:t xml:space="preserve"> </w:t>
      </w:r>
      <w:r>
        <w:rPr/>
        <w:t>той</w:t>
      </w:r>
      <w:r>
        <w:rPr>
          <w:spacing w:val="55"/>
        </w:rPr>
        <w:t xml:space="preserve"> </w:t>
      </w:r>
      <w:r>
        <w:rPr/>
        <w:t>или</w:t>
      </w:r>
      <w:r>
        <w:rPr>
          <w:spacing w:val="56"/>
        </w:rPr>
        <w:t xml:space="preserve"> </w:t>
      </w:r>
      <w:r>
        <w:rPr/>
        <w:t>иной</w:t>
      </w:r>
      <w:r>
        <w:rPr>
          <w:spacing w:val="3"/>
        </w:rPr>
        <w:t xml:space="preserve"> </w:t>
      </w:r>
      <w:r>
        <w:rPr/>
        <w:t>интересной</w:t>
      </w:r>
      <w:r>
        <w:rPr>
          <w:spacing w:val="57"/>
        </w:rPr>
        <w:t xml:space="preserve"> </w:t>
      </w:r>
      <w:r>
        <w:rPr/>
        <w:t>школьникам</w:t>
      </w:r>
      <w:r>
        <w:rPr>
          <w:spacing w:val="4"/>
        </w:rPr>
        <w:t xml:space="preserve"> </w:t>
      </w:r>
      <w:r>
        <w:rPr/>
        <w:t>профессиональной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5"/>
        <w:ind w:left="574" w:right="682" w:firstLine="566"/>
        <w:rPr>
          <w:sz w:val="24"/>
        </w:rPr>
      </w:pPr>
      <w:r>
        <w:rPr/>
        <w:t>совместное с педагогами изучение интернет ресурсов, посвященных выбору профессий,</w:t>
      </w:r>
      <w:r>
        <w:rPr>
          <w:spacing w:val="1"/>
        </w:rPr>
        <w:t xml:space="preserve"> </w:t>
      </w:r>
      <w:r>
        <w:rPr/>
        <w:t>прохождение</w:t>
      </w:r>
      <w:r>
        <w:rPr>
          <w:spacing w:val="1"/>
        </w:rPr>
        <w:t xml:space="preserve"> </w:t>
      </w:r>
      <w:r>
        <w:rPr/>
        <w:t>профориентационного</w:t>
      </w:r>
      <w:r>
        <w:rPr>
          <w:spacing w:val="1"/>
        </w:rPr>
        <w:t xml:space="preserve"> </w:t>
      </w:r>
      <w:r>
        <w:rPr/>
        <w:t>онлайн-тестирования,</w:t>
      </w:r>
      <w:r>
        <w:rPr>
          <w:spacing w:val="1"/>
        </w:rPr>
        <w:t xml:space="preserve"> </w:t>
      </w:r>
      <w:r>
        <w:rPr/>
        <w:t>прохождение</w:t>
      </w:r>
      <w:r>
        <w:rPr>
          <w:spacing w:val="1"/>
        </w:rPr>
        <w:t xml:space="preserve"> </w:t>
      </w:r>
      <w:r>
        <w:rPr/>
        <w:t>онлайн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интересующим</w:t>
      </w:r>
      <w:r>
        <w:rPr>
          <w:spacing w:val="9"/>
        </w:rPr>
        <w:t xml:space="preserve"> </w:t>
      </w:r>
      <w:r>
        <w:rPr/>
        <w:t>профессиям</w:t>
      </w:r>
      <w:r>
        <w:rPr>
          <w:spacing w:val="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направлениям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4" w:after="0"/>
        <w:ind w:left="1140" w:hanging="0"/>
        <w:rPr>
          <w:b/>
          <w:b/>
          <w:sz w:val="24"/>
        </w:rPr>
      </w:pPr>
      <w:r>
        <w:rPr>
          <w:b/>
          <w:sz w:val="24"/>
          <w:u w:val="thick"/>
        </w:rPr>
        <w:t>Дополнительные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модули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(вариативные):</w:t>
      </w:r>
    </w:p>
    <w:p>
      <w:pPr>
        <w:pStyle w:val="Normal"/>
        <w:spacing w:before="62" w:after="0"/>
        <w:ind w:left="1140" w:hanging="0"/>
        <w:jc w:val="both"/>
        <w:rPr>
          <w:b/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«Дополнительное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образование»</w:t>
      </w:r>
    </w:p>
    <w:p>
      <w:pPr>
        <w:pStyle w:val="Style15"/>
        <w:spacing w:before="195" w:after="0"/>
        <w:ind w:left="574" w:right="676" w:firstLine="566"/>
        <w:rPr>
          <w:sz w:val="24"/>
        </w:rPr>
      </w:pPr>
      <w:r>
        <w:rPr/>
        <w:t>Дополнительное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создается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-4"/>
        </w:rPr>
        <w:t xml:space="preserve"> </w:t>
      </w:r>
      <w:r>
        <w:rPr/>
        <w:t>становления</w:t>
      </w:r>
      <w:r>
        <w:rPr>
          <w:spacing w:val="-2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разнообразных</w:t>
      </w:r>
      <w:r>
        <w:rPr>
          <w:spacing w:val="-11"/>
        </w:rPr>
        <w:t xml:space="preserve"> </w:t>
      </w:r>
      <w:r>
        <w:rPr/>
        <w:t>развивающих</w:t>
      </w:r>
      <w:r>
        <w:rPr>
          <w:spacing w:val="3"/>
        </w:rPr>
        <w:t xml:space="preserve"> </w:t>
      </w:r>
      <w:r>
        <w:rPr/>
        <w:t>средах.</w:t>
      </w:r>
    </w:p>
    <w:p>
      <w:pPr>
        <w:pStyle w:val="Style15"/>
        <w:spacing w:before="3" w:after="0"/>
        <w:ind w:left="574" w:right="677" w:firstLine="566"/>
        <w:rPr>
          <w:sz w:val="24"/>
        </w:rPr>
      </w:pPr>
      <w:r>
        <w:rPr/>
        <w:t>Ведущий принцип - индивидуализация образования как новый подход к образованию, где</w:t>
      </w:r>
      <w:r>
        <w:rPr>
          <w:spacing w:val="1"/>
        </w:rPr>
        <w:t xml:space="preserve"> </w:t>
      </w:r>
      <w:r>
        <w:rPr/>
        <w:t>изменяется позиция обучающегося – он становится субъектом, а не объектом образования. Это</w:t>
      </w:r>
      <w:r>
        <w:rPr>
          <w:spacing w:val="1"/>
        </w:rPr>
        <w:t xml:space="preserve"> </w:t>
      </w:r>
      <w:r>
        <w:rPr/>
        <w:t>процесс,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активным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становится</w:t>
      </w:r>
      <w:r>
        <w:rPr>
          <w:spacing w:val="1"/>
        </w:rPr>
        <w:t xml:space="preserve"> </w:t>
      </w:r>
      <w:r>
        <w:rPr/>
        <w:t>сам</w:t>
      </w:r>
      <w:r>
        <w:rPr>
          <w:spacing w:val="1"/>
        </w:rPr>
        <w:t xml:space="preserve"> </w:t>
      </w:r>
      <w:r>
        <w:rPr/>
        <w:t>подросток.</w:t>
      </w:r>
    </w:p>
    <w:p>
      <w:pPr>
        <w:pStyle w:val="Style15"/>
        <w:ind w:left="574" w:right="681" w:firstLine="566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модуля: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вариативной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обеспечивающей</w:t>
      </w:r>
      <w:r>
        <w:rPr>
          <w:spacing w:val="1"/>
        </w:rPr>
        <w:t xml:space="preserve"> </w:t>
      </w:r>
      <w:r>
        <w:rPr/>
        <w:t>самореализацию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позволяющей</w:t>
      </w:r>
      <w:r>
        <w:rPr>
          <w:spacing w:val="1"/>
        </w:rPr>
        <w:t xml:space="preserve"> </w:t>
      </w:r>
      <w:r>
        <w:rPr/>
        <w:t>свободному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полному</w:t>
      </w:r>
      <w:r>
        <w:rPr>
          <w:spacing w:val="1"/>
        </w:rPr>
        <w:t xml:space="preserve"> </w:t>
      </w:r>
      <w:r>
        <w:rPr/>
        <w:t>раскрытию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-1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условиях</w:t>
      </w:r>
      <w:r>
        <w:rPr>
          <w:spacing w:val="-7"/>
        </w:rPr>
        <w:t xml:space="preserve"> </w:t>
      </w:r>
      <w:r>
        <w:rPr/>
        <w:t>осознанного</w:t>
      </w:r>
      <w:r>
        <w:rPr>
          <w:spacing w:val="9"/>
        </w:rPr>
        <w:t xml:space="preserve"> </w:t>
      </w:r>
      <w:r>
        <w:rPr/>
        <w:t>выбора.</w:t>
      </w:r>
    </w:p>
    <w:p>
      <w:pPr>
        <w:pStyle w:val="Style15"/>
        <w:ind w:left="1140" w:hanging="0"/>
        <w:rPr>
          <w:sz w:val="24"/>
        </w:rPr>
      </w:pPr>
      <w:r>
        <w:rPr/>
        <w:t>Основные</w:t>
      </w:r>
      <w:r>
        <w:rPr>
          <w:spacing w:val="37"/>
        </w:rPr>
        <w:t xml:space="preserve"> </w:t>
      </w:r>
      <w:r>
        <w:rPr/>
        <w:t>задачи</w:t>
      </w:r>
      <w:r>
        <w:rPr>
          <w:spacing w:val="-6"/>
        </w:rPr>
        <w:t xml:space="preserve"> </w:t>
      </w:r>
      <w:r>
        <w:rPr/>
        <w:t>модуля:</w:t>
      </w:r>
    </w:p>
    <w:p>
      <w:pPr>
        <w:pStyle w:val="Style15"/>
        <w:spacing w:lineRule="auto" w:line="240" w:before="1" w:after="0"/>
        <w:ind w:left="574" w:right="676" w:firstLine="566"/>
        <w:rPr>
          <w:sz w:val="24"/>
        </w:rPr>
      </w:pPr>
      <w:r>
        <w:rPr/>
        <w:t>создание условий для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полного</w:t>
      </w:r>
      <w:r>
        <w:rPr>
          <w:spacing w:val="1"/>
        </w:rPr>
        <w:t xml:space="preserve"> </w:t>
      </w:r>
      <w:r>
        <w:rPr/>
        <w:t>удовлетворения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4"/>
        </w:rPr>
        <w:t xml:space="preserve"> </w:t>
      </w:r>
      <w:r>
        <w:rPr/>
        <w:t>укрепления</w:t>
      </w:r>
      <w:r>
        <w:rPr>
          <w:spacing w:val="3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здоровья;</w:t>
      </w:r>
    </w:p>
    <w:p>
      <w:pPr>
        <w:pStyle w:val="Style15"/>
        <w:ind w:left="574" w:right="1572" w:firstLine="566"/>
        <w:jc w:val="left"/>
        <w:rPr>
          <w:sz w:val="24"/>
        </w:rPr>
      </w:pPr>
      <w:r>
        <w:rPr>
          <w:spacing w:val="-1"/>
        </w:rPr>
        <w:t>включение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2"/>
        </w:rPr>
        <w:t xml:space="preserve"> </w:t>
      </w:r>
      <w:r>
        <w:rPr>
          <w:spacing w:val="-1"/>
        </w:rPr>
        <w:t>в</w:t>
      </w:r>
      <w:r>
        <w:rPr>
          <w:spacing w:val="4"/>
        </w:rPr>
        <w:t xml:space="preserve"> </w:t>
      </w:r>
      <w:r>
        <w:rPr>
          <w:spacing w:val="-1"/>
        </w:rPr>
        <w:t>изучение</w:t>
      </w:r>
      <w:r>
        <w:rPr>
          <w:spacing w:val="1"/>
        </w:rPr>
        <w:t xml:space="preserve"> </w:t>
      </w:r>
      <w:r>
        <w:rPr>
          <w:spacing w:val="-1"/>
        </w:rPr>
        <w:t>среды</w:t>
      </w:r>
      <w:r>
        <w:rPr>
          <w:spacing w:val="35"/>
        </w:rPr>
        <w:t xml:space="preserve"> </w:t>
      </w:r>
      <w:r>
        <w:rPr/>
        <w:t>школы и</w:t>
      </w:r>
      <w:r>
        <w:rPr>
          <w:spacing w:val="-2"/>
        </w:rPr>
        <w:t xml:space="preserve"> </w:t>
      </w:r>
      <w:r>
        <w:rPr/>
        <w:t>деятельностного</w:t>
      </w:r>
      <w:r>
        <w:rPr>
          <w:spacing w:val="-24"/>
        </w:rPr>
        <w:t xml:space="preserve"> </w:t>
      </w:r>
      <w:r>
        <w:rPr/>
        <w:t>поля</w:t>
      </w:r>
      <w:r>
        <w:rPr>
          <w:spacing w:val="-57"/>
        </w:rPr>
        <w:t xml:space="preserve"> </w:t>
      </w:r>
      <w:r>
        <w:rPr/>
        <w:t>дополнительного</w:t>
      </w:r>
      <w:r>
        <w:rPr>
          <w:spacing w:val="-2"/>
        </w:rPr>
        <w:t xml:space="preserve"> </w:t>
      </w:r>
      <w:r>
        <w:rPr/>
        <w:t>образования;</w:t>
      </w:r>
    </w:p>
    <w:p>
      <w:pPr>
        <w:pStyle w:val="Style15"/>
        <w:tabs>
          <w:tab w:val="clear" w:pos="720"/>
          <w:tab w:val="left" w:pos="2638" w:leader="none"/>
          <w:tab w:val="left" w:pos="3872" w:leader="none"/>
          <w:tab w:val="left" w:pos="4660" w:leader="none"/>
          <w:tab w:val="left" w:pos="5001" w:leader="none"/>
          <w:tab w:val="left" w:pos="6590" w:leader="none"/>
          <w:tab w:val="left" w:pos="7988" w:leader="none"/>
          <w:tab w:val="left" w:pos="9126" w:leader="none"/>
          <w:tab w:val="left" w:pos="9466" w:leader="none"/>
          <w:tab w:val="left" w:pos="10062" w:leader="none"/>
        </w:tabs>
        <w:spacing w:lineRule="auto" w:line="235" w:before="7" w:after="0"/>
        <w:ind w:left="574" w:right="678" w:firstLine="566"/>
        <w:jc w:val="left"/>
        <w:rPr>
          <w:sz w:val="24"/>
        </w:rPr>
      </w:pPr>
      <w:r>
        <w:rPr/>
        <w:t>организация</w:t>
        <w:tab/>
        <w:t>занятости</w:t>
        <w:tab/>
        <w:t>детей</w:t>
        <w:tab/>
        <w:t>в</w:t>
        <w:tab/>
        <w:t>пространстве</w:t>
        <w:tab/>
        <w:t>свободного</w:t>
        <w:tab/>
        <w:t>времени,</w:t>
        <w:tab/>
        <w:t>в</w:t>
        <w:tab/>
        <w:t>том</w:t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7"/>
        </w:rPr>
        <w:t xml:space="preserve"> </w:t>
      </w:r>
      <w:r>
        <w:rPr/>
        <w:t>состоящих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ВШУ;</w:t>
      </w:r>
    </w:p>
    <w:p>
      <w:pPr>
        <w:pStyle w:val="Style15"/>
        <w:tabs>
          <w:tab w:val="clear" w:pos="720"/>
          <w:tab w:val="left" w:pos="2922" w:leader="none"/>
          <w:tab w:val="left" w:pos="4981" w:leader="none"/>
          <w:tab w:val="left" w:pos="6763" w:leader="none"/>
          <w:tab w:val="left" w:pos="7996" w:leader="none"/>
          <w:tab w:val="left" w:pos="8682" w:leader="none"/>
          <w:tab w:val="left" w:pos="10518" w:leader="none"/>
        </w:tabs>
        <w:spacing w:lineRule="auto" w:line="235" w:before="10" w:after="0"/>
        <w:ind w:left="574" w:right="674" w:firstLine="566"/>
        <w:jc w:val="left"/>
        <w:rPr>
          <w:sz w:val="24"/>
        </w:rPr>
      </w:pPr>
      <w:r>
        <w:rPr/>
        <w:t>организация</w:t>
        <w:tab/>
        <w:t>целесообразной</w:t>
        <w:tab/>
        <w:t>деятельности</w:t>
        <w:tab/>
        <w:t>ребёнка</w:t>
        <w:tab/>
        <w:t>по</w:t>
        <w:tab/>
        <w:t>саморазвитию</w:t>
        <w:tab/>
        <w:t>и</w:t>
      </w:r>
      <w:r>
        <w:rPr>
          <w:spacing w:val="-57"/>
        </w:rPr>
        <w:t xml:space="preserve"> </w:t>
      </w:r>
      <w:r>
        <w:rPr/>
        <w:t>самосовершенствованию,</w:t>
      </w:r>
      <w:r>
        <w:rPr>
          <w:spacing w:val="-3"/>
        </w:rPr>
        <w:t xml:space="preserve"> </w:t>
      </w:r>
      <w:r>
        <w:rPr/>
        <w:t>особенно</w:t>
      </w:r>
      <w:r>
        <w:rPr>
          <w:spacing w:val="17"/>
        </w:rPr>
        <w:t xml:space="preserve"> </w:t>
      </w:r>
      <w:r>
        <w:rPr/>
        <w:t>детей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ОВЗ;</w:t>
      </w:r>
    </w:p>
    <w:p>
      <w:pPr>
        <w:pStyle w:val="Style15"/>
        <w:spacing w:lineRule="exact" w:line="275" w:before="8" w:after="0"/>
        <w:ind w:left="1140" w:hanging="0"/>
        <w:jc w:val="left"/>
        <w:rPr>
          <w:sz w:val="24"/>
        </w:rPr>
      </w:pPr>
      <w:r>
        <w:rPr/>
        <w:t>развитие</w:t>
      </w:r>
      <w:r>
        <w:rPr>
          <w:spacing w:val="48"/>
        </w:rPr>
        <w:t xml:space="preserve"> </w:t>
      </w:r>
      <w:r>
        <w:rPr/>
        <w:t>интеллектуальных,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-12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физических</w:t>
      </w:r>
      <w:r>
        <w:rPr>
          <w:spacing w:val="-10"/>
        </w:rPr>
        <w:t xml:space="preserve"> </w:t>
      </w:r>
      <w:r>
        <w:rPr/>
        <w:t>способностей;</w:t>
      </w:r>
    </w:p>
    <w:p>
      <w:pPr>
        <w:pStyle w:val="Style15"/>
        <w:spacing w:lineRule="auto" w:line="240"/>
        <w:ind w:left="1140" w:hanging="0"/>
        <w:jc w:val="left"/>
        <w:rPr>
          <w:sz w:val="24"/>
        </w:rPr>
      </w:pPr>
      <w:r>
        <w:rPr/>
        <w:t>личностно-нравственное</w:t>
      </w:r>
      <w:r>
        <w:rPr>
          <w:spacing w:val="1"/>
        </w:rPr>
        <w:t xml:space="preserve"> </w:t>
      </w:r>
      <w:r>
        <w:rPr/>
        <w:t>развитие и профессиональное самоопределение обучающихся;</w:t>
      </w:r>
      <w:r>
        <w:rPr>
          <w:spacing w:val="-57"/>
        </w:rPr>
        <w:t xml:space="preserve"> </w:t>
      </w:r>
      <w:r>
        <w:rPr/>
        <w:t>социализация</w:t>
      </w:r>
      <w:r>
        <w:rPr>
          <w:spacing w:val="-5"/>
        </w:rPr>
        <w:t xml:space="preserve"> </w:t>
      </w:r>
      <w:r>
        <w:rPr/>
        <w:t>обучающихся,</w:t>
      </w:r>
      <w:r>
        <w:rPr>
          <w:spacing w:val="45"/>
        </w:rPr>
        <w:t xml:space="preserve"> </w:t>
      </w:r>
      <w:r>
        <w:rPr/>
        <w:t>формирование</w:t>
      </w:r>
      <w:r>
        <w:rPr>
          <w:spacing w:val="-1"/>
        </w:rPr>
        <w:t xml:space="preserve"> </w:t>
      </w:r>
      <w:r>
        <w:rPr/>
        <w:t>навыков совместной</w:t>
      </w:r>
      <w:r>
        <w:rPr>
          <w:spacing w:val="1"/>
        </w:rPr>
        <w:t xml:space="preserve"> </w:t>
      </w:r>
      <w:r>
        <w:rPr/>
        <w:t>деятельности,</w:t>
      </w:r>
    </w:p>
    <w:p>
      <w:pPr>
        <w:pStyle w:val="Style15"/>
        <w:spacing w:lineRule="auto" w:line="235" w:before="197" w:after="0"/>
        <w:ind w:left="1140" w:right="681" w:hanging="0"/>
        <w:rPr>
          <w:sz w:val="24"/>
        </w:rPr>
      </w:pPr>
      <w:r>
        <w:rPr>
          <w:spacing w:val="-1"/>
        </w:rPr>
        <w:t>ответственности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/>
        <w:t xml:space="preserve"> </w:t>
      </w:r>
      <w:r>
        <w:rPr>
          <w:spacing w:val="-1"/>
        </w:rPr>
        <w:t>коллективизма;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общей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7"/>
        </w:rPr>
        <w:t xml:space="preserve"> </w:t>
      </w:r>
      <w:r>
        <w:rPr/>
        <w:t>обучающихся;</w:t>
      </w:r>
      <w:r>
        <w:rPr>
          <w:spacing w:val="1"/>
        </w:rPr>
        <w:t xml:space="preserve"> </w:t>
      </w:r>
      <w:r>
        <w:rPr>
          <w:spacing w:val="-1"/>
        </w:rPr>
        <w:t>воспитание</w:t>
      </w:r>
      <w:r>
        <w:rPr>
          <w:spacing w:val="42"/>
        </w:rPr>
        <w:t xml:space="preserve"> </w:t>
      </w:r>
      <w:r>
        <w:rPr>
          <w:spacing w:val="-1"/>
        </w:rPr>
        <w:t>у</w:t>
      </w:r>
      <w:r>
        <w:rPr>
          <w:spacing w:val="32"/>
        </w:rPr>
        <w:t xml:space="preserve"> </w:t>
      </w:r>
      <w:r>
        <w:rPr>
          <w:spacing w:val="-1"/>
        </w:rPr>
        <w:t>обучающихся</w:t>
      </w:r>
      <w:r>
        <w:rPr>
          <w:spacing w:val="43"/>
        </w:rPr>
        <w:t xml:space="preserve"> </w:t>
      </w:r>
      <w:r>
        <w:rPr>
          <w:spacing w:val="-1"/>
        </w:rPr>
        <w:t>гражданственности,</w:t>
      </w:r>
      <w:r>
        <w:rPr>
          <w:spacing w:val="46"/>
        </w:rPr>
        <w:t xml:space="preserve"> </w:t>
      </w:r>
      <w:r>
        <w:rPr/>
        <w:t>уважения</w:t>
      </w:r>
      <w:r>
        <w:rPr>
          <w:spacing w:val="43"/>
        </w:rPr>
        <w:t xml:space="preserve"> </w:t>
      </w:r>
      <w:r>
        <w:rPr/>
        <w:t>к</w:t>
      </w:r>
      <w:r>
        <w:rPr>
          <w:spacing w:val="40"/>
        </w:rPr>
        <w:t xml:space="preserve"> </w:t>
      </w:r>
      <w:r>
        <w:rPr/>
        <w:t>правам</w:t>
      </w:r>
      <w:r>
        <w:rPr>
          <w:spacing w:val="44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свободам</w:t>
      </w:r>
      <w:r>
        <w:rPr>
          <w:spacing w:val="-15"/>
        </w:rPr>
        <w:t xml:space="preserve"> </w:t>
      </w:r>
      <w:r>
        <w:rPr/>
        <w:t>человека,</w:t>
      </w:r>
    </w:p>
    <w:p>
      <w:pPr>
        <w:pStyle w:val="Style15"/>
        <w:spacing w:lineRule="exact" w:line="275" w:before="4" w:after="0"/>
        <w:ind w:left="574" w:hanging="0"/>
        <w:rPr>
          <w:sz w:val="24"/>
        </w:rPr>
      </w:pPr>
      <w:r>
        <w:rPr/>
        <w:t>любви</w:t>
      </w:r>
      <w:r>
        <w:rPr>
          <w:spacing w:val="4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Родине,</w:t>
      </w:r>
      <w:r>
        <w:rPr>
          <w:spacing w:val="-3"/>
        </w:rPr>
        <w:t xml:space="preserve"> </w:t>
      </w:r>
      <w:r>
        <w:rPr/>
        <w:t>природе,</w:t>
      </w:r>
      <w:r>
        <w:rPr>
          <w:spacing w:val="-2"/>
        </w:rPr>
        <w:t xml:space="preserve"> </w:t>
      </w:r>
      <w:r>
        <w:rPr/>
        <w:t>семье;</w:t>
      </w:r>
    </w:p>
    <w:p>
      <w:pPr>
        <w:pStyle w:val="Style15"/>
        <w:spacing w:lineRule="auto" w:line="240"/>
        <w:ind w:left="574" w:right="681" w:firstLine="566"/>
        <w:rPr>
          <w:sz w:val="24"/>
        </w:rPr>
      </w:pPr>
      <w:r>
        <w:rPr/>
        <w:t>укрепление потенциала дополнительного образования 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взросления.</w:t>
      </w:r>
    </w:p>
    <w:p>
      <w:pPr>
        <w:pStyle w:val="Style15"/>
        <w:ind w:left="574" w:right="679" w:firstLine="566"/>
        <w:rPr>
          <w:sz w:val="24"/>
        </w:rPr>
      </w:pPr>
      <w:r>
        <w:rPr/>
        <w:t>Воспитание на занятиях дополнительного образования осуществляется через: вовлечение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интересную,</w:t>
      </w:r>
      <w:r>
        <w:rPr>
          <w:spacing w:val="1"/>
        </w:rPr>
        <w:t xml:space="preserve"> </w:t>
      </w:r>
      <w:r>
        <w:rPr/>
        <w:t>полезную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значимую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предоставит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возможность самореализоваться, приобрести социально значимыезнания и получит опыт участия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делах,</w:t>
      </w:r>
      <w:r>
        <w:rPr>
          <w:spacing w:val="1"/>
        </w:rPr>
        <w:t xml:space="preserve"> </w:t>
      </w:r>
      <w:r>
        <w:rPr/>
        <w:t>развить</w:t>
      </w:r>
      <w:r>
        <w:rPr>
          <w:spacing w:val="1"/>
        </w:rPr>
        <w:t xml:space="preserve"> </w:t>
      </w:r>
      <w:r>
        <w:rPr/>
        <w:t>важные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60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получить</w:t>
      </w:r>
      <w:r>
        <w:rPr>
          <w:spacing w:val="1"/>
        </w:rPr>
        <w:t xml:space="preserve"> </w:t>
      </w:r>
      <w:r>
        <w:rPr/>
        <w:t>профессиональные</w:t>
      </w:r>
      <w:r>
        <w:rPr>
          <w:spacing w:val="1"/>
        </w:rPr>
        <w:t xml:space="preserve"> </w:t>
      </w:r>
      <w:r>
        <w:rPr/>
        <w:t>навыки,</w:t>
      </w:r>
      <w:r>
        <w:rPr>
          <w:spacing w:val="1"/>
        </w:rPr>
        <w:t xml:space="preserve"> </w:t>
      </w:r>
      <w:r>
        <w:rPr/>
        <w:t>востребованные</w:t>
      </w:r>
      <w:r>
        <w:rPr>
          <w:spacing w:val="1"/>
        </w:rPr>
        <w:t xml:space="preserve"> </w:t>
      </w:r>
      <w:r>
        <w:rPr/>
        <w:t>на рынке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7"/>
        </w:rPr>
        <w:t xml:space="preserve"> </w:t>
      </w:r>
      <w:r>
        <w:rPr/>
        <w:t>проекта;</w:t>
      </w:r>
    </w:p>
    <w:p>
      <w:pPr>
        <w:pStyle w:val="Style15"/>
        <w:ind w:left="574" w:right="674" w:firstLine="566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детско-взрослых</w:t>
      </w:r>
      <w:r>
        <w:rPr>
          <w:spacing w:val="1"/>
        </w:rPr>
        <w:t xml:space="preserve"> </w:t>
      </w:r>
      <w:r>
        <w:rPr/>
        <w:t>общностей,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объединяют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общими</w:t>
      </w:r>
      <w:r>
        <w:rPr>
          <w:spacing w:val="1"/>
        </w:rPr>
        <w:t xml:space="preserve"> </w:t>
      </w:r>
      <w:r>
        <w:rPr/>
        <w:t>позитивными</w:t>
      </w:r>
      <w:r>
        <w:rPr>
          <w:spacing w:val="1"/>
        </w:rPr>
        <w:t xml:space="preserve"> </w:t>
      </w:r>
      <w:r>
        <w:rPr/>
        <w:t>эмоциями и</w:t>
      </w:r>
      <w:r>
        <w:rPr>
          <w:spacing w:val="1"/>
        </w:rPr>
        <w:t xml:space="preserve"> </w:t>
      </w:r>
      <w:r>
        <w:rPr/>
        <w:t>доверительными</w:t>
      </w:r>
      <w:r>
        <w:rPr>
          <w:spacing w:val="-3"/>
        </w:rPr>
        <w:t xml:space="preserve"> </w:t>
      </w:r>
      <w:r>
        <w:rPr/>
        <w:t>отношениями</w:t>
      </w:r>
      <w:r>
        <w:rPr>
          <w:spacing w:val="7"/>
        </w:rPr>
        <w:t xml:space="preserve"> </w:t>
      </w:r>
      <w:r>
        <w:rPr/>
        <w:t>друг</w:t>
      </w:r>
      <w:r>
        <w:rPr>
          <w:spacing w:val="5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другу;</w:t>
      </w:r>
    </w:p>
    <w:p>
      <w:pPr>
        <w:pStyle w:val="Style15"/>
        <w:ind w:left="574" w:right="684" w:firstLine="566"/>
        <w:rPr>
          <w:sz w:val="24"/>
        </w:rPr>
      </w:pPr>
      <w:r>
        <w:rPr/>
        <w:t>трансляция</w:t>
      </w:r>
      <w:r>
        <w:rPr>
          <w:spacing w:val="1"/>
        </w:rPr>
        <w:t xml:space="preserve"> </w:t>
      </w:r>
      <w:r>
        <w:rPr/>
        <w:t>в объединениях 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задающих их членам</w:t>
      </w:r>
      <w:r>
        <w:rPr>
          <w:spacing w:val="1"/>
        </w:rPr>
        <w:t xml:space="preserve"> </w:t>
      </w:r>
      <w:r>
        <w:rPr/>
        <w:t>определенные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профессионально-значимые</w:t>
      </w:r>
      <w:r>
        <w:rPr>
          <w:spacing w:val="-9"/>
        </w:rPr>
        <w:t xml:space="preserve"> </w:t>
      </w:r>
      <w:r>
        <w:rPr/>
        <w:t>формы</w:t>
      </w:r>
      <w:r>
        <w:rPr>
          <w:spacing w:val="3"/>
        </w:rPr>
        <w:t xml:space="preserve"> </w:t>
      </w:r>
      <w:r>
        <w:rPr/>
        <w:t>поведения;</w:t>
      </w:r>
    </w:p>
    <w:p>
      <w:pPr>
        <w:pStyle w:val="Style15"/>
        <w:ind w:left="574" w:right="678" w:firstLine="566"/>
        <w:rPr>
          <w:sz w:val="24"/>
        </w:rPr>
      </w:pPr>
      <w:r>
        <w:rPr/>
        <w:t>поддержку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объединениях,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ярко</w:t>
      </w:r>
      <w:r>
        <w:rPr>
          <w:spacing w:val="1"/>
        </w:rPr>
        <w:t xml:space="preserve"> </w:t>
      </w:r>
      <w:r>
        <w:rPr/>
        <w:t>выраженной</w:t>
      </w:r>
      <w:r>
        <w:rPr>
          <w:spacing w:val="1"/>
        </w:rPr>
        <w:t xml:space="preserve"> </w:t>
      </w:r>
      <w:r>
        <w:rPr/>
        <w:t>лидерской</w:t>
      </w:r>
      <w:r>
        <w:rPr>
          <w:spacing w:val="1"/>
        </w:rPr>
        <w:t xml:space="preserve"> </w:t>
      </w:r>
      <w:r>
        <w:rPr/>
        <w:t>позицией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установкой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накопленных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традиций;</w:t>
      </w:r>
      <w:r>
        <w:rPr>
          <w:spacing w:val="1"/>
        </w:rPr>
        <w:t xml:space="preserve"> </w:t>
      </w:r>
      <w:r>
        <w:rPr/>
        <w:t>поощрение</w:t>
      </w:r>
      <w:r>
        <w:rPr>
          <w:spacing w:val="1"/>
        </w:rPr>
        <w:t xml:space="preserve"> </w:t>
      </w:r>
      <w:r>
        <w:rPr/>
        <w:t>педагогами</w:t>
      </w:r>
      <w:r>
        <w:rPr>
          <w:spacing w:val="1"/>
        </w:rPr>
        <w:t xml:space="preserve"> </w:t>
      </w:r>
      <w:r>
        <w:rPr/>
        <w:t>инициатив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реализовать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инициативу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объединения.</w:t>
      </w:r>
    </w:p>
    <w:p>
      <w:pPr>
        <w:sectPr>
          <w:type w:val="nextPage"/>
          <w:pgSz w:w="11906" w:h="16838"/>
          <w:pgMar w:left="420" w:right="16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hd w:val="clear" w:color="auto" w:fill="FFFFFF" w:themeFill="background1"/>
        <w:ind w:left="574" w:right="678" w:firstLine="566"/>
        <w:rPr>
          <w:sz w:val="24"/>
        </w:rPr>
      </w:pPr>
      <w:r>
        <w:rPr>
          <w:shd w:fill="FFFF00" w:val="clear"/>
        </w:rPr>
        <w:t>В 2022-2023 учебном году в школе были открыты и продолжали функционировать новые</w:t>
      </w:r>
      <w:r>
        <w:rPr>
          <w:spacing w:val="1"/>
        </w:rPr>
        <w:t xml:space="preserve"> </w:t>
      </w:r>
      <w:r>
        <w:rPr>
          <w:shd w:fill="FFFF00" w:val="clear"/>
        </w:rPr>
        <w:t>места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дополнительного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образования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детей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(в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соответствии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распоряжением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Министерства</w:t>
      </w:r>
      <w:r>
        <w:rPr>
          <w:spacing w:val="1"/>
        </w:rPr>
        <w:t xml:space="preserve"> </w:t>
      </w:r>
      <w:r>
        <w:rPr>
          <w:shd w:fill="FFFF00" w:val="clear"/>
        </w:rPr>
        <w:t>просвещения РФ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от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17.12.2019г.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№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Р-136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«Об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утверждении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методических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рекомендаций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по</w:t>
      </w:r>
      <w:r>
        <w:rPr>
          <w:spacing w:val="1"/>
        </w:rPr>
        <w:t xml:space="preserve"> </w:t>
      </w:r>
      <w:r>
        <w:rPr>
          <w:shd w:fill="FFFF00" w:val="clear"/>
        </w:rPr>
        <w:t>приобретению средств обучения и воспитания в целях создания новых мест в образовательных</w:t>
      </w:r>
      <w:r>
        <w:rPr>
          <w:spacing w:val="1"/>
        </w:rPr>
        <w:t xml:space="preserve"> </w:t>
      </w:r>
      <w:r>
        <w:rPr>
          <w:shd w:fill="FFFF00" w:val="clear"/>
        </w:rPr>
        <w:t>организациях различных типов для реализации дополнительных общеразвивающих программ</w:t>
      </w:r>
      <w:r>
        <w:rPr>
          <w:spacing w:val="1"/>
        </w:rPr>
        <w:t xml:space="preserve"> </w:t>
      </w:r>
      <w:r>
        <w:rPr>
          <w:shd w:fill="FFFF00" w:val="clear"/>
        </w:rPr>
        <w:t>всех направленностей в рамках региональных проектов, обеспечивающих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достижение целей,</w:t>
      </w:r>
      <w:r>
        <w:rPr>
          <w:spacing w:val="1"/>
        </w:rPr>
        <w:t xml:space="preserve"> </w:t>
      </w:r>
      <w:r>
        <w:rPr>
          <w:shd w:fill="FFFF00" w:val="clear"/>
        </w:rPr>
        <w:t>показателей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и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результата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Федерального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проекта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«Успех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каждого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ребёнка»</w:t>
      </w:r>
      <w:r>
        <w:rPr>
          <w:spacing w:val="60"/>
          <w:shd w:fill="FFFF00" w:val="clear"/>
        </w:rPr>
        <w:t xml:space="preserve"> </w:t>
      </w:r>
      <w:r>
        <w:rPr>
          <w:shd w:fill="FFFF00" w:val="clear"/>
        </w:rPr>
        <w:t>национального</w:t>
      </w:r>
      <w:r>
        <w:rPr>
          <w:spacing w:val="1"/>
        </w:rPr>
        <w:t xml:space="preserve"> </w:t>
      </w:r>
      <w:r>
        <w:rPr>
          <w:shd w:fill="FFFF00" w:val="clear"/>
        </w:rPr>
        <w:t>проекта</w:t>
      </w:r>
      <w:r>
        <w:rPr>
          <w:spacing w:val="-3"/>
          <w:shd w:fill="FFFF00" w:val="clear"/>
        </w:rPr>
        <w:t xml:space="preserve"> </w:t>
      </w:r>
      <w:r>
        <w:rPr>
          <w:shd w:fill="FFFF00" w:val="clear"/>
        </w:rPr>
        <w:t>«Образование»).</w:t>
      </w:r>
    </w:p>
    <w:p>
      <w:pPr>
        <w:pStyle w:val="1"/>
        <w:spacing w:before="62" w:after="19"/>
        <w:ind w:left="1140" w:hanging="0"/>
        <w:rPr>
          <w:sz w:val="24"/>
        </w:rPr>
      </w:pPr>
      <w:bookmarkStart w:id="28" w:name="Модуль_«Детские_общественные_объединения"/>
      <w:bookmarkEnd w:id="28"/>
      <w:r>
        <w:rPr/>
        <w:t>МОДУЛЬ</w:t>
      </w:r>
      <w:r>
        <w:rPr>
          <w:spacing w:val="-10"/>
        </w:rPr>
        <w:t xml:space="preserve"> </w:t>
      </w:r>
      <w:r>
        <w:rPr/>
        <w:t>«ДЕТСКИЕ</w:t>
      </w:r>
      <w:r>
        <w:rPr>
          <w:spacing w:val="-11"/>
        </w:rPr>
        <w:t xml:space="preserve"> </w:t>
      </w:r>
      <w:r>
        <w:rPr/>
        <w:t>ОБЩЕСТВЕННЫЕ</w:t>
      </w:r>
      <w:r>
        <w:rPr>
          <w:spacing w:val="-14"/>
        </w:rPr>
        <w:t xml:space="preserve"> </w:t>
      </w:r>
      <w:r>
        <w:rPr/>
        <w:t>ОБЪЕДИНЕНИЯ»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1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16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right="675" w:firstLine="566"/>
        <w:rPr>
          <w:sz w:val="24"/>
        </w:rPr>
      </w:pPr>
      <w:r>
        <w:rPr/>
        <w:t>Действующее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детское</w:t>
      </w:r>
      <w:r>
        <w:rPr>
          <w:spacing w:val="1"/>
        </w:rPr>
        <w:t xml:space="preserve"> </w:t>
      </w:r>
      <w:r>
        <w:rPr/>
        <w:t>общественное</w:t>
      </w:r>
      <w:r>
        <w:rPr>
          <w:spacing w:val="1"/>
        </w:rPr>
        <w:t xml:space="preserve"> </w:t>
      </w:r>
      <w:r>
        <w:rPr/>
        <w:t>объединение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добровольное,</w:t>
      </w:r>
      <w:r>
        <w:rPr>
          <w:spacing w:val="1"/>
        </w:rPr>
        <w:t xml:space="preserve"> </w:t>
      </w:r>
      <w:r>
        <w:rPr/>
        <w:t>самоуправляемое, некоммерческое формирование, созданное</w:t>
      </w:r>
      <w:r>
        <w:rPr>
          <w:spacing w:val="1"/>
        </w:rPr>
        <w:t xml:space="preserve"> </w:t>
      </w:r>
      <w:r>
        <w:rPr/>
        <w:t>по инициативе детей и взрослых,</w:t>
      </w:r>
      <w:r>
        <w:rPr>
          <w:spacing w:val="1"/>
        </w:rPr>
        <w:t xml:space="preserve"> </w:t>
      </w:r>
      <w:r>
        <w:rPr/>
        <w:t>объединившихся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общности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целей,</w:t>
      </w:r>
      <w:r>
        <w:rPr>
          <w:spacing w:val="1"/>
        </w:rPr>
        <w:t xml:space="preserve"> </w:t>
      </w:r>
      <w:r>
        <w:rPr/>
        <w:t>указанных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уставе общественного объединения. Его правовой основой является ФЗ от 19.05.1995 № 82-ФЗ</w:t>
      </w:r>
      <w:r>
        <w:rPr>
          <w:spacing w:val="1"/>
        </w:rPr>
        <w:t xml:space="preserve"> </w:t>
      </w:r>
      <w:r>
        <w:rPr/>
        <w:t>(ред.</w:t>
      </w:r>
      <w:r>
        <w:rPr>
          <w:spacing w:val="-1"/>
        </w:rPr>
        <w:t xml:space="preserve"> </w:t>
      </w:r>
      <w:r>
        <w:rPr/>
        <w:t>от</w:t>
      </w:r>
      <w:r>
        <w:rPr>
          <w:spacing w:val="3"/>
        </w:rPr>
        <w:t xml:space="preserve"> </w:t>
      </w:r>
      <w:r>
        <w:rPr/>
        <w:t>20.12.2017) "Об общественных</w:t>
      </w:r>
      <w:r>
        <w:rPr>
          <w:spacing w:val="-2"/>
        </w:rPr>
        <w:t xml:space="preserve"> </w:t>
      </w:r>
      <w:r>
        <w:rPr/>
        <w:t>объединениях"</w:t>
      </w:r>
      <w:r>
        <w:rPr>
          <w:spacing w:val="1"/>
        </w:rPr>
        <w:t xml:space="preserve"> </w:t>
      </w:r>
      <w:r>
        <w:rPr/>
        <w:t>(ст.</w:t>
      </w:r>
      <w:r>
        <w:rPr>
          <w:spacing w:val="6"/>
        </w:rPr>
        <w:t xml:space="preserve"> </w:t>
      </w:r>
      <w:r>
        <w:rPr/>
        <w:t>5).</w:t>
      </w:r>
    </w:p>
    <w:p>
      <w:pPr>
        <w:pStyle w:val="Style15"/>
        <w:ind w:left="574" w:right="682" w:firstLine="56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обучающиеся</w:t>
      </w:r>
      <w:r>
        <w:rPr>
          <w:spacing w:val="1"/>
        </w:rPr>
        <w:t xml:space="preserve"> </w:t>
      </w:r>
      <w:r>
        <w:rPr/>
        <w:t>оказываются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пространстве,</w:t>
      </w:r>
      <w:r>
        <w:rPr>
          <w:spacing w:val="1"/>
        </w:rPr>
        <w:t xml:space="preserve"> </w:t>
      </w:r>
      <w:r>
        <w:rPr/>
        <w:t>разомкнутом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социальное,</w:t>
      </w:r>
      <w:r>
        <w:rPr>
          <w:spacing w:val="1"/>
        </w:rPr>
        <w:t xml:space="preserve"> </w:t>
      </w:r>
      <w:r>
        <w:rPr/>
        <w:t>вовлекаются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решение</w:t>
      </w:r>
      <w:r>
        <w:rPr>
          <w:spacing w:val="-7"/>
        </w:rPr>
        <w:t xml:space="preserve"> </w:t>
      </w:r>
      <w:r>
        <w:rPr/>
        <w:t>актуальных</w:t>
      </w:r>
      <w:r>
        <w:rPr>
          <w:spacing w:val="-1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проблем.</w:t>
      </w:r>
    </w:p>
    <w:p>
      <w:pPr>
        <w:pStyle w:val="Style15"/>
        <w:ind w:left="574" w:right="675" w:firstLine="566"/>
        <w:rPr>
          <w:sz w:val="24"/>
        </w:rPr>
      </w:pPr>
      <w:r>
        <w:rPr/>
        <w:t>Действующие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детские</w:t>
      </w:r>
      <w:r>
        <w:rPr>
          <w:spacing w:val="1"/>
        </w:rPr>
        <w:t xml:space="preserve"> </w:t>
      </w:r>
      <w:r>
        <w:rPr/>
        <w:t>общественные объединения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добровольные,</w:t>
      </w:r>
      <w:r>
        <w:rPr>
          <w:spacing w:val="1"/>
        </w:rPr>
        <w:t xml:space="preserve"> </w:t>
      </w:r>
      <w:r>
        <w:rPr/>
        <w:t>самоуправляемые, некоммерческие формирования, созданные по инициативе детей и взрослых,</w:t>
      </w:r>
      <w:r>
        <w:rPr>
          <w:spacing w:val="1"/>
        </w:rPr>
        <w:t xml:space="preserve"> </w:t>
      </w:r>
      <w:r>
        <w:rPr/>
        <w:t>объединившихся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общности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целей,</w:t>
      </w:r>
      <w:r>
        <w:rPr>
          <w:spacing w:val="1"/>
        </w:rPr>
        <w:t xml:space="preserve"> </w:t>
      </w:r>
      <w:r>
        <w:rPr/>
        <w:t>указанных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уставе общественного объединения. Их правовой основой является ФЗ от 19.05.1995 N 82-ФЗ</w:t>
      </w:r>
      <w:r>
        <w:rPr>
          <w:spacing w:val="1"/>
        </w:rPr>
        <w:t xml:space="preserve"> </w:t>
      </w:r>
      <w:r>
        <w:rPr/>
        <w:t>(ред.</w:t>
      </w:r>
      <w:r>
        <w:rPr>
          <w:spacing w:val="-1"/>
        </w:rPr>
        <w:t xml:space="preserve"> </w:t>
      </w:r>
      <w:r>
        <w:rPr/>
        <w:t>от</w:t>
      </w:r>
      <w:r>
        <w:rPr>
          <w:spacing w:val="3"/>
        </w:rPr>
        <w:t xml:space="preserve"> </w:t>
      </w:r>
      <w:r>
        <w:rPr/>
        <w:t>20.12.2017) «Об общественных</w:t>
      </w:r>
      <w:r>
        <w:rPr>
          <w:spacing w:val="-6"/>
        </w:rPr>
        <w:t xml:space="preserve"> </w:t>
      </w:r>
      <w:r>
        <w:rPr/>
        <w:t>объединениях»</w:t>
      </w:r>
      <w:r>
        <w:rPr>
          <w:spacing w:val="-11"/>
        </w:rPr>
        <w:t xml:space="preserve"> </w:t>
      </w:r>
      <w:r>
        <w:rPr/>
        <w:t>(ст.</w:t>
      </w:r>
      <w:r>
        <w:rPr>
          <w:spacing w:val="9"/>
        </w:rPr>
        <w:t xml:space="preserve"> </w:t>
      </w:r>
      <w:r>
        <w:rPr/>
        <w:t>5).</w:t>
      </w:r>
    </w:p>
    <w:p>
      <w:pPr>
        <w:pStyle w:val="Normal"/>
        <w:spacing w:lineRule="exact" w:line="275"/>
        <w:ind w:left="574" w:hanging="0"/>
        <w:jc w:val="both"/>
        <w:rPr>
          <w:i/>
          <w:i/>
          <w:sz w:val="24"/>
        </w:rPr>
      </w:pPr>
      <w:r>
        <w:rPr>
          <w:sz w:val="24"/>
        </w:rPr>
        <w:t>Школа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участником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военно-патриотического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движения</w:t>
      </w:r>
    </w:p>
    <w:p>
      <w:pPr>
        <w:pStyle w:val="Style15"/>
        <w:ind w:left="574" w:right="679" w:hanging="0"/>
        <w:rPr>
          <w:sz w:val="24"/>
        </w:rPr>
      </w:pPr>
      <w:r>
        <w:rPr>
          <w:i/>
        </w:rPr>
        <w:t>«ЮНАРМИЯ».</w:t>
      </w:r>
      <w:r>
        <w:rPr>
          <w:i/>
          <w:spacing w:val="1"/>
        </w:rPr>
        <w:t xml:space="preserve"> </w:t>
      </w:r>
      <w:r>
        <w:rPr/>
        <w:t>Инициативы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ЮНАРМИЯ: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социальное,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интеллектуальное.</w:t>
      </w:r>
    </w:p>
    <w:p>
      <w:pPr>
        <w:pStyle w:val="Style15"/>
        <w:ind w:left="574" w:right="839" w:firstLine="566"/>
        <w:rPr>
          <w:sz w:val="24"/>
        </w:rPr>
      </w:pPr>
      <w:r>
        <w:rPr>
          <w:i/>
        </w:rPr>
        <w:t xml:space="preserve">Группа волонтеров Школы </w:t>
      </w:r>
      <w:r>
        <w:rPr/>
        <w:t>– это активные участники и организаторы благотворительных</w:t>
      </w:r>
      <w:r>
        <w:rPr>
          <w:spacing w:val="1"/>
        </w:rPr>
        <w:t xml:space="preserve"> </w:t>
      </w:r>
      <w:r>
        <w:rPr/>
        <w:t>акций,</w:t>
      </w:r>
      <w:r>
        <w:rPr>
          <w:spacing w:val="1"/>
        </w:rPr>
        <w:t xml:space="preserve"> </w:t>
      </w:r>
      <w:r>
        <w:rPr/>
        <w:t>патриотических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ветеранов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-4"/>
        </w:rPr>
        <w:t xml:space="preserve"> </w:t>
      </w:r>
      <w:r>
        <w:rPr/>
        <w:t>войны,</w:t>
      </w:r>
      <w:r>
        <w:rPr>
          <w:spacing w:val="5"/>
        </w:rPr>
        <w:t xml:space="preserve"> </w:t>
      </w:r>
      <w:r>
        <w:rPr/>
        <w:t>ветеранов-</w:t>
      </w:r>
      <w:r>
        <w:rPr>
          <w:spacing w:val="3"/>
        </w:rPr>
        <w:t xml:space="preserve"> </w:t>
      </w:r>
      <w:r>
        <w:rPr/>
        <w:t>учителей,</w:t>
      </w:r>
      <w:r>
        <w:rPr>
          <w:spacing w:val="8"/>
        </w:rPr>
        <w:t xml:space="preserve"> </w:t>
      </w:r>
      <w:r>
        <w:rPr/>
        <w:t>массовых</w:t>
      </w:r>
      <w:r>
        <w:rPr>
          <w:spacing w:val="-7"/>
        </w:rPr>
        <w:t xml:space="preserve"> </w:t>
      </w:r>
      <w:r>
        <w:rPr/>
        <w:t>просветительских</w:t>
      </w:r>
      <w:r>
        <w:rPr>
          <w:spacing w:val="-5"/>
        </w:rPr>
        <w:t xml:space="preserve"> </w:t>
      </w:r>
      <w:r>
        <w:rPr/>
        <w:t>мероприятий.</w:t>
      </w:r>
    </w:p>
    <w:p>
      <w:pPr>
        <w:pStyle w:val="Normal"/>
        <w:spacing w:lineRule="exact" w:line="274"/>
        <w:ind w:left="1140" w:hanging="0"/>
        <w:jc w:val="both"/>
        <w:rPr>
          <w:i/>
          <w:i/>
          <w:sz w:val="24"/>
        </w:rPr>
      </w:pP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году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Школьный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спортивный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клуб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«Олимп»</w:t>
      </w:r>
    </w:p>
    <w:p>
      <w:pPr>
        <w:pStyle w:val="Style15"/>
        <w:spacing w:lineRule="exact" w:line="275"/>
        <w:ind w:left="1140" w:hanging="0"/>
        <w:rPr>
          <w:sz w:val="24"/>
        </w:rPr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2023</w:t>
      </w:r>
      <w:r>
        <w:rPr>
          <w:spacing w:val="4"/>
        </w:rPr>
        <w:t xml:space="preserve"> </w:t>
      </w:r>
      <w:r>
        <w:rPr>
          <w:spacing w:val="-1"/>
        </w:rPr>
        <w:t>году</w:t>
      </w:r>
      <w:r>
        <w:rPr>
          <w:spacing w:val="-22"/>
        </w:rPr>
        <w:t xml:space="preserve"> </w:t>
      </w:r>
      <w:r>
        <w:rPr>
          <w:spacing w:val="-1"/>
        </w:rPr>
        <w:t>создана</w:t>
      </w:r>
      <w:r>
        <w:rPr>
          <w:spacing w:val="-2"/>
        </w:rPr>
        <w:t xml:space="preserve"> </w:t>
      </w:r>
      <w:r>
        <w:rPr>
          <w:spacing w:val="-1"/>
        </w:rPr>
        <w:t>первичная</w:t>
      </w:r>
      <w:r>
        <w:rPr>
          <w:spacing w:val="1"/>
        </w:rPr>
        <w:t xml:space="preserve"> </w:t>
      </w:r>
      <w:r>
        <w:rPr>
          <w:spacing w:val="-1"/>
        </w:rPr>
        <w:t>ячейка</w:t>
      </w:r>
      <w:r>
        <w:rPr>
          <w:spacing w:val="-3"/>
        </w:rPr>
        <w:t xml:space="preserve"> </w:t>
      </w:r>
      <w:r>
        <w:rPr>
          <w:spacing w:val="-1"/>
        </w:rPr>
        <w:t>Всероссийского</w:t>
      </w:r>
      <w:r>
        <w:rPr>
          <w:spacing w:val="13"/>
        </w:rPr>
        <w:t xml:space="preserve"> </w:t>
      </w:r>
      <w:r>
        <w:rPr/>
        <w:t>движения</w:t>
      </w:r>
      <w:r>
        <w:rPr>
          <w:spacing w:val="53"/>
        </w:rPr>
        <w:t xml:space="preserve"> </w:t>
      </w:r>
      <w:r>
        <w:rPr/>
        <w:t>школьников.</w:t>
      </w:r>
    </w:p>
    <w:p>
      <w:pPr>
        <w:pStyle w:val="Style15"/>
        <w:spacing w:lineRule="auto" w:line="240"/>
        <w:ind w:left="574" w:right="838" w:firstLine="56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2023</w:t>
      </w:r>
      <w:r>
        <w:rPr>
          <w:spacing w:val="1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Открытие</w:t>
      </w:r>
      <w:r>
        <w:rPr>
          <w:spacing w:val="1"/>
        </w:rPr>
        <w:t xml:space="preserve"> </w:t>
      </w:r>
      <w:r>
        <w:rPr/>
        <w:t>первичного</w:t>
      </w:r>
      <w:r>
        <w:rPr>
          <w:spacing w:val="1"/>
        </w:rPr>
        <w:t xml:space="preserve"> </w:t>
      </w:r>
      <w:r>
        <w:rPr/>
        <w:t>отделения</w:t>
      </w:r>
      <w:r>
        <w:rPr>
          <w:spacing w:val="1"/>
        </w:rPr>
        <w:t xml:space="preserve"> </w:t>
      </w:r>
      <w:r>
        <w:rPr/>
        <w:t>Общероссийского</w:t>
      </w:r>
      <w:r>
        <w:rPr>
          <w:spacing w:val="1"/>
        </w:rPr>
        <w:t xml:space="preserve"> </w:t>
      </w:r>
      <w:r>
        <w:rPr/>
        <w:t>общественного-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2"/>
        </w:rPr>
        <w:t xml:space="preserve"> </w:t>
      </w:r>
      <w:r>
        <w:rPr/>
        <w:t>движения</w:t>
      </w:r>
      <w:r>
        <w:rPr>
          <w:spacing w:val="-7"/>
        </w:rPr>
        <w:t xml:space="preserve"> </w:t>
      </w:r>
      <w:r>
        <w:rPr/>
        <w:t>детей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молодежи</w:t>
      </w:r>
      <w:r>
        <w:rPr>
          <w:spacing w:val="-8"/>
        </w:rPr>
        <w:t xml:space="preserve"> </w:t>
      </w:r>
      <w:r>
        <w:rPr/>
        <w:t>«Движение</w:t>
      </w:r>
      <w:r>
        <w:rPr>
          <w:spacing w:val="1"/>
        </w:rPr>
        <w:t xml:space="preserve"> </w:t>
      </w:r>
      <w:r>
        <w:rPr/>
        <w:t>первых».</w:t>
      </w:r>
    </w:p>
    <w:p>
      <w:pPr>
        <w:pStyle w:val="1"/>
        <w:spacing w:before="31" w:after="19"/>
        <w:ind w:left="1140" w:hanging="0"/>
        <w:rPr>
          <w:sz w:val="24"/>
        </w:rPr>
      </w:pPr>
      <w:bookmarkStart w:id="29" w:name="Модуль_«Добровольческая_деятельность»"/>
      <w:bookmarkEnd w:id="29"/>
      <w:r>
        <w:rPr/>
        <w:t>МОДУЛЬ</w:t>
      </w:r>
      <w:r>
        <w:rPr>
          <w:spacing w:val="-12"/>
        </w:rPr>
        <w:t xml:space="preserve"> </w:t>
      </w:r>
      <w:r>
        <w:rPr/>
        <w:t>«ДОБРОВОЛЬЧЕСКАЯ</w:t>
      </w:r>
      <w:r>
        <w:rPr>
          <w:spacing w:val="-11"/>
        </w:rPr>
        <w:t xml:space="preserve"> </w:t>
      </w:r>
      <w:r>
        <w:rPr/>
        <w:t>ДЕЯТЕЛЬНОСТЬ»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2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17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right="671" w:firstLine="566"/>
        <w:rPr>
          <w:sz w:val="24"/>
        </w:rPr>
      </w:pPr>
      <w:r>
        <w:rPr/>
        <w:t>Волонтерство – это участие школьников в общественно-полезных делах, деятельности на</w:t>
      </w:r>
      <w:r>
        <w:rPr>
          <w:spacing w:val="1"/>
        </w:rPr>
        <w:t xml:space="preserve"> </w:t>
      </w:r>
      <w:r>
        <w:rPr/>
        <w:t>благо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окружения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целом.</w:t>
      </w:r>
      <w:r>
        <w:rPr>
          <w:spacing w:val="1"/>
        </w:rPr>
        <w:t xml:space="preserve"> </w:t>
      </w:r>
      <w:r>
        <w:rPr/>
        <w:t>Волонтерство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событийным и повседневным. Волонтерство позволяет школьникам проявить такие качества как</w:t>
      </w:r>
      <w:r>
        <w:rPr>
          <w:spacing w:val="1"/>
        </w:rPr>
        <w:t xml:space="preserve"> </w:t>
      </w:r>
      <w:r>
        <w:rPr/>
        <w:t>внимание,</w:t>
      </w:r>
      <w:r>
        <w:rPr>
          <w:spacing w:val="1"/>
        </w:rPr>
        <w:t xml:space="preserve"> </w:t>
      </w:r>
      <w:r>
        <w:rPr/>
        <w:t>забота,</w:t>
      </w:r>
      <w:r>
        <w:rPr>
          <w:spacing w:val="1"/>
        </w:rPr>
        <w:t xml:space="preserve"> </w:t>
      </w:r>
      <w:r>
        <w:rPr/>
        <w:t>уважение.</w:t>
      </w:r>
      <w:r>
        <w:rPr>
          <w:spacing w:val="1"/>
        </w:rPr>
        <w:t xml:space="preserve"> </w:t>
      </w:r>
      <w:r>
        <w:rPr/>
        <w:t>Волонтерство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развивать</w:t>
      </w:r>
      <w:r>
        <w:rPr>
          <w:spacing w:val="1"/>
        </w:rPr>
        <w:t xml:space="preserve"> </w:t>
      </w:r>
      <w:r>
        <w:rPr/>
        <w:t>коммуникативную</w:t>
      </w:r>
      <w:r>
        <w:rPr>
          <w:spacing w:val="1"/>
        </w:rPr>
        <w:t xml:space="preserve"> </w:t>
      </w:r>
      <w:r>
        <w:rPr/>
        <w:t>культуру,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общаться,</w:t>
      </w:r>
      <w:r>
        <w:rPr>
          <w:spacing w:val="1"/>
        </w:rPr>
        <w:t xml:space="preserve"> </w:t>
      </w:r>
      <w:r>
        <w:rPr/>
        <w:t>слушать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слышать,</w:t>
      </w:r>
      <w:r>
        <w:rPr>
          <w:spacing w:val="1"/>
        </w:rPr>
        <w:t xml:space="preserve"> </w:t>
      </w:r>
      <w:r>
        <w:rPr/>
        <w:t>эмоциональный</w:t>
      </w:r>
      <w:r>
        <w:rPr>
          <w:spacing w:val="1"/>
        </w:rPr>
        <w:t xml:space="preserve"> </w:t>
      </w:r>
      <w:r>
        <w:rPr/>
        <w:t>интеллект,</w:t>
      </w:r>
      <w:r>
        <w:rPr>
          <w:spacing w:val="1"/>
        </w:rPr>
        <w:t xml:space="preserve"> </w:t>
      </w:r>
      <w:r>
        <w:rPr/>
        <w:t>эмпатию,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сопереживать.</w:t>
      </w:r>
    </w:p>
    <w:p>
      <w:pPr>
        <w:pStyle w:val="Style15"/>
        <w:spacing w:lineRule="auto" w:line="240"/>
        <w:ind w:left="574" w:right="677" w:firstLine="566"/>
        <w:rPr>
          <w:sz w:val="24"/>
        </w:rPr>
      </w:pPr>
      <w:r>
        <w:rPr/>
        <w:t>Воспитательный</w:t>
      </w:r>
      <w:r>
        <w:rPr>
          <w:spacing w:val="-9"/>
        </w:rPr>
        <w:t xml:space="preserve"> </w:t>
      </w:r>
      <w:r>
        <w:rPr/>
        <w:t>потенциал</w:t>
      </w:r>
      <w:r>
        <w:rPr>
          <w:spacing w:val="-10"/>
        </w:rPr>
        <w:t xml:space="preserve"> </w:t>
      </w:r>
      <w:r>
        <w:rPr/>
        <w:t>волонтерства</w:t>
      </w:r>
      <w:r>
        <w:rPr>
          <w:spacing w:val="-11"/>
        </w:rPr>
        <w:t xml:space="preserve"> </w:t>
      </w:r>
      <w:r>
        <w:rPr/>
        <w:t>реализуется</w:t>
      </w:r>
      <w:r>
        <w:rPr>
          <w:spacing w:val="-2"/>
        </w:rPr>
        <w:t xml:space="preserve"> </w:t>
      </w:r>
      <w:r>
        <w:rPr/>
        <w:t>следующим</w:t>
      </w:r>
      <w:r>
        <w:rPr>
          <w:spacing w:val="-9"/>
        </w:rPr>
        <w:t xml:space="preserve"> </w:t>
      </w:r>
      <w:r>
        <w:rPr/>
        <w:t>образом:На</w:t>
      </w:r>
      <w:r>
        <w:rPr>
          <w:spacing w:val="-12"/>
        </w:rPr>
        <w:t xml:space="preserve"> </w:t>
      </w:r>
      <w:r>
        <w:rPr/>
        <w:t>внешкольном</w:t>
      </w:r>
      <w:r>
        <w:rPr>
          <w:spacing w:val="-58"/>
        </w:rPr>
        <w:t xml:space="preserve"> </w:t>
      </w:r>
      <w:r>
        <w:rPr/>
        <w:t>уровне:</w:t>
      </w:r>
    </w:p>
    <w:p>
      <w:pPr>
        <w:pStyle w:val="Style15"/>
        <w:spacing w:lineRule="auto" w:line="235"/>
        <w:ind w:left="574" w:right="679" w:firstLine="566"/>
        <w:rPr>
          <w:sz w:val="24"/>
        </w:rPr>
      </w:pPr>
      <w:r>
        <w:rPr/>
        <w:t>участие школьников в организации культурных, спортивных, гражданско- патриотических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-6"/>
        </w:rPr>
        <w:t xml:space="preserve"> </w:t>
      </w:r>
      <w:r>
        <w:rPr/>
        <w:t>районного</w:t>
      </w:r>
      <w:r>
        <w:rPr>
          <w:spacing w:val="8"/>
        </w:rPr>
        <w:t xml:space="preserve"> </w:t>
      </w:r>
      <w:r>
        <w:rPr/>
        <w:t>и</w:t>
      </w:r>
      <w:r>
        <w:rPr>
          <w:spacing w:val="-11"/>
        </w:rPr>
        <w:t xml:space="preserve"> </w:t>
      </w:r>
      <w:r>
        <w:rPr/>
        <w:t>городского</w:t>
      </w:r>
      <w:r>
        <w:rPr>
          <w:spacing w:val="7"/>
        </w:rPr>
        <w:t xml:space="preserve"> </w:t>
      </w:r>
      <w:r>
        <w:rPr/>
        <w:t>уровня</w:t>
      </w:r>
      <w:r>
        <w:rPr>
          <w:spacing w:val="-7"/>
        </w:rPr>
        <w:t xml:space="preserve"> </w:t>
      </w:r>
      <w:r>
        <w:rPr/>
        <w:t>от</w:t>
      </w:r>
      <w:r>
        <w:rPr>
          <w:spacing w:val="-7"/>
        </w:rPr>
        <w:t xml:space="preserve"> </w:t>
      </w:r>
      <w:r>
        <w:rPr/>
        <w:t>лица</w:t>
      </w:r>
      <w:r>
        <w:rPr>
          <w:spacing w:val="53"/>
        </w:rPr>
        <w:t xml:space="preserve"> </w:t>
      </w:r>
      <w:r>
        <w:rPr/>
        <w:t>школы;</w:t>
      </w:r>
    </w:p>
    <w:p>
      <w:pPr>
        <w:pStyle w:val="Style15"/>
        <w:spacing w:lineRule="auto" w:line="235"/>
        <w:ind w:left="574" w:right="690" w:firstLine="566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культурных,</w:t>
      </w:r>
      <w:r>
        <w:rPr>
          <w:spacing w:val="1"/>
        </w:rPr>
        <w:t xml:space="preserve"> </w:t>
      </w:r>
      <w:r>
        <w:rPr/>
        <w:t>спортивных,</w:t>
      </w:r>
      <w:r>
        <w:rPr>
          <w:spacing w:val="1"/>
        </w:rPr>
        <w:t xml:space="preserve"> </w:t>
      </w:r>
      <w:r>
        <w:rPr/>
        <w:t>развлекательных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3"/>
        </w:rPr>
        <w:t xml:space="preserve"> </w:t>
      </w:r>
      <w:r>
        <w:rPr/>
        <w:t>проводимых</w:t>
      </w:r>
      <w:r>
        <w:rPr>
          <w:spacing w:val="2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базе школы</w:t>
      </w:r>
      <w:r>
        <w:rPr>
          <w:spacing w:val="7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том</w:t>
      </w:r>
      <w:r>
        <w:rPr>
          <w:spacing w:val="11"/>
        </w:rPr>
        <w:t xml:space="preserve"> </w:t>
      </w:r>
      <w:r>
        <w:rPr/>
        <w:t>числе</w:t>
      </w:r>
      <w:r>
        <w:rPr>
          <w:spacing w:val="4"/>
        </w:rPr>
        <w:t xml:space="preserve"> </w:t>
      </w:r>
      <w:r>
        <w:rPr/>
        <w:t>районного,</w:t>
      </w:r>
      <w:r>
        <w:rPr>
          <w:spacing w:val="7"/>
        </w:rPr>
        <w:t xml:space="preserve"> </w:t>
      </w:r>
      <w:r>
        <w:rPr/>
        <w:t>городского</w:t>
      </w:r>
      <w:r>
        <w:rPr>
          <w:spacing w:val="4"/>
        </w:rPr>
        <w:t xml:space="preserve"> </w:t>
      </w:r>
      <w:r>
        <w:rPr/>
        <w:t>характера);</w:t>
      </w:r>
    </w:p>
    <w:p>
      <w:pPr>
        <w:pStyle w:val="Style15"/>
        <w:spacing w:lineRule="auto" w:line="240"/>
        <w:ind w:left="574" w:right="685" w:firstLine="566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благотворительных</w:t>
      </w:r>
      <w:r>
        <w:rPr>
          <w:spacing w:val="1"/>
        </w:rPr>
        <w:t xml:space="preserve"> </w:t>
      </w:r>
      <w:r>
        <w:rPr/>
        <w:t>акциях</w:t>
      </w:r>
      <w:r>
        <w:rPr>
          <w:spacing w:val="1"/>
        </w:rPr>
        <w:t xml:space="preserve"> </w:t>
      </w:r>
      <w:r>
        <w:rPr/>
        <w:t>«Спеши</w:t>
      </w:r>
      <w:r>
        <w:rPr>
          <w:spacing w:val="1"/>
        </w:rPr>
        <w:t xml:space="preserve"> </w:t>
      </w:r>
      <w:r>
        <w:rPr/>
        <w:t>творить</w:t>
      </w:r>
      <w:r>
        <w:rPr>
          <w:spacing w:val="1"/>
        </w:rPr>
        <w:t xml:space="preserve"> </w:t>
      </w:r>
      <w:r>
        <w:rPr/>
        <w:t>добро!»,</w:t>
      </w:r>
      <w:r>
        <w:rPr>
          <w:spacing w:val="1"/>
        </w:rPr>
        <w:t xml:space="preserve"> </w:t>
      </w:r>
      <w:r>
        <w:rPr/>
        <w:t>«Дари</w:t>
      </w:r>
      <w:r>
        <w:rPr>
          <w:spacing w:val="1"/>
        </w:rPr>
        <w:t xml:space="preserve"> </w:t>
      </w:r>
      <w:r>
        <w:rPr/>
        <w:t>добро»,</w:t>
      </w:r>
      <w:r>
        <w:rPr>
          <w:spacing w:val="3"/>
        </w:rPr>
        <w:t xml:space="preserve"> </w:t>
      </w:r>
      <w:r>
        <w:rPr/>
        <w:t>«Подари</w:t>
      </w:r>
      <w:r>
        <w:rPr>
          <w:spacing w:val="3"/>
        </w:rPr>
        <w:t xml:space="preserve"> </w:t>
      </w:r>
      <w:r>
        <w:rPr/>
        <w:t>учебник</w:t>
      </w:r>
      <w:r>
        <w:rPr>
          <w:spacing w:val="-1"/>
        </w:rPr>
        <w:t xml:space="preserve"> </w:t>
      </w:r>
      <w:r>
        <w:rPr/>
        <w:t>школе!»</w:t>
      </w:r>
      <w:r>
        <w:rPr>
          <w:spacing w:val="-3"/>
        </w:rPr>
        <w:t xml:space="preserve"> </w:t>
      </w:r>
      <w:r>
        <w:rPr/>
        <w:t>«Ёлка</w:t>
      </w:r>
      <w:r>
        <w:rPr>
          <w:spacing w:val="1"/>
        </w:rPr>
        <w:t xml:space="preserve"> </w:t>
      </w:r>
      <w:r>
        <w:rPr/>
        <w:t>желаний»</w:t>
      </w:r>
      <w:r>
        <w:rPr>
          <w:spacing w:val="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т.п.;</w:t>
      </w:r>
    </w:p>
    <w:p>
      <w:pPr>
        <w:pStyle w:val="Style15"/>
        <w:spacing w:lineRule="exact" w:line="271"/>
        <w:ind w:left="1140" w:hanging="0"/>
        <w:rPr>
          <w:sz w:val="24"/>
        </w:rPr>
      </w:pPr>
      <w:r>
        <w:rPr/>
        <w:t>участие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марафоне</w:t>
      </w:r>
      <w:r>
        <w:rPr>
          <w:spacing w:val="-3"/>
        </w:rPr>
        <w:t xml:space="preserve"> </w:t>
      </w:r>
      <w:r>
        <w:rPr/>
        <w:t>Добрых</w:t>
      </w:r>
      <w:r>
        <w:rPr>
          <w:spacing w:val="-6"/>
        </w:rPr>
        <w:t xml:space="preserve"> </w:t>
      </w:r>
      <w:r>
        <w:rPr/>
        <w:t>дел, «Собери</w:t>
      </w:r>
      <w:r>
        <w:rPr>
          <w:spacing w:val="-1"/>
        </w:rPr>
        <w:t xml:space="preserve"> </w:t>
      </w:r>
      <w:r>
        <w:rPr/>
        <w:t>ребёнка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школу!»</w:t>
      </w:r>
    </w:p>
    <w:p>
      <w:pPr>
        <w:pStyle w:val="Style15"/>
        <w:ind w:left="574" w:right="675" w:firstLine="566"/>
        <w:rPr>
          <w:sz w:val="24"/>
        </w:rPr>
      </w:pPr>
      <w:r>
        <w:rPr/>
        <w:t>привлечение школьников к совместной работе с учреждениями социальной сферы (детские</w:t>
      </w:r>
      <w:r>
        <w:rPr>
          <w:spacing w:val="1"/>
        </w:rPr>
        <w:t xml:space="preserve"> </w:t>
      </w:r>
      <w:r>
        <w:rPr>
          <w:spacing w:val="-1"/>
        </w:rPr>
        <w:t xml:space="preserve">сады, детские дома, дома престарелых, центры социальной помощи </w:t>
      </w:r>
      <w:r>
        <w:rPr/>
        <w:t>семье и детям, учреждения</w:t>
      </w:r>
      <w:r>
        <w:rPr>
          <w:spacing w:val="1"/>
        </w:rPr>
        <w:t xml:space="preserve"> </w:t>
      </w:r>
      <w:r>
        <w:rPr/>
        <w:t>здравоохранения) – в проведении культурно- просветительских и развлекательных мероприятий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посетителей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учреждений,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благоустройству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учреждений;</w:t>
      </w:r>
    </w:p>
    <w:p>
      <w:pPr>
        <w:pStyle w:val="Style15"/>
        <w:spacing w:lineRule="auto" w:line="240"/>
        <w:ind w:left="574" w:right="675" w:firstLine="566"/>
        <w:rPr>
          <w:sz w:val="24"/>
        </w:rPr>
      </w:pPr>
      <w:r>
        <w:rPr/>
        <w:t>участие школьников (с согласия родителей или законных представителей) в сборе помощи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нуждающихся</w:t>
      </w:r>
      <w:r>
        <w:rPr>
          <w:spacing w:val="4"/>
        </w:rPr>
        <w:t xml:space="preserve"> </w:t>
      </w:r>
      <w:r>
        <w:rPr/>
        <w:t>семей;</w:t>
      </w:r>
    </w:p>
    <w:p>
      <w:pPr>
        <w:pStyle w:val="Style15"/>
        <w:spacing w:lineRule="auto" w:line="235"/>
        <w:ind w:left="1140" w:right="5409" w:hanging="0"/>
        <w:rPr>
          <w:sz w:val="24"/>
        </w:rPr>
      </w:pPr>
      <w:r>
        <w:rPr>
          <w:spacing w:val="-1"/>
          <w:shd w:fill="FFFF00" w:val="clear"/>
        </w:rPr>
        <w:t>Участие</w:t>
      </w:r>
      <w:r>
        <w:rPr>
          <w:spacing w:val="-12"/>
          <w:shd w:fill="FFFF00" w:val="clear"/>
        </w:rPr>
        <w:t xml:space="preserve"> </w:t>
      </w:r>
      <w:r>
        <w:rPr>
          <w:spacing w:val="-1"/>
          <w:shd w:fill="FFFF00" w:val="clear"/>
        </w:rPr>
        <w:t>в</w:t>
      </w:r>
      <w:r>
        <w:rPr>
          <w:spacing w:val="-5"/>
          <w:shd w:fill="FFFF00" w:val="clear"/>
        </w:rPr>
        <w:t xml:space="preserve"> </w:t>
      </w:r>
      <w:r>
        <w:rPr>
          <w:spacing w:val="-1"/>
          <w:shd w:fill="FFFF00" w:val="clear"/>
        </w:rPr>
        <w:t>акциях</w:t>
      </w:r>
      <w:r>
        <w:rPr>
          <w:spacing w:val="-15"/>
          <w:shd w:fill="FFFF00" w:val="clear"/>
        </w:rPr>
        <w:t xml:space="preserve"> </w:t>
      </w:r>
      <w:r>
        <w:rPr>
          <w:spacing w:val="-1"/>
          <w:shd w:fill="FFFF00" w:val="clear"/>
        </w:rPr>
        <w:t>районного</w:t>
      </w:r>
      <w:r>
        <w:rPr>
          <w:spacing w:val="-4"/>
          <w:shd w:fill="FFFF00" w:val="clear"/>
        </w:rPr>
        <w:t xml:space="preserve"> </w:t>
      </w:r>
      <w:r>
        <w:rPr>
          <w:shd w:fill="FFFF00" w:val="clear"/>
        </w:rPr>
        <w:t>отделения</w:t>
      </w:r>
      <w:r>
        <w:rPr>
          <w:spacing w:val="-11"/>
          <w:shd w:fill="FFFF00" w:val="clear"/>
        </w:rPr>
        <w:t xml:space="preserve"> </w:t>
      </w:r>
      <w:r>
        <w:rPr>
          <w:shd w:fill="FFFF00" w:val="clear"/>
        </w:rPr>
        <w:t>РДДМ;</w:t>
      </w:r>
      <w:r>
        <w:rPr>
          <w:spacing w:val="-58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уровне</w:t>
      </w:r>
      <w:r>
        <w:rPr>
          <w:spacing w:val="-13"/>
        </w:rPr>
        <w:t xml:space="preserve"> </w:t>
      </w:r>
      <w:r>
        <w:rPr/>
        <w:t>школы:</w:t>
      </w:r>
    </w:p>
    <w:p>
      <w:pPr>
        <w:sectPr>
          <w:type w:val="nextPage"/>
          <w:pgSz w:w="11906" w:h="16838"/>
          <w:pgMar w:left="420" w:right="16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35" w:before="5" w:after="0"/>
        <w:ind w:left="574" w:right="682" w:firstLine="566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праздников,</w:t>
      </w:r>
      <w:r>
        <w:rPr>
          <w:spacing w:val="1"/>
        </w:rPr>
        <w:t xml:space="preserve"> </w:t>
      </w:r>
      <w:r>
        <w:rPr/>
        <w:t>торжественных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встреч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гостями</w:t>
      </w:r>
      <w:r>
        <w:rPr>
          <w:spacing w:val="-5"/>
        </w:rPr>
        <w:t xml:space="preserve"> </w:t>
      </w:r>
      <w:r>
        <w:rPr/>
        <w:t>школы;</w:t>
      </w:r>
    </w:p>
    <w:p>
      <w:pPr>
        <w:pStyle w:val="Style15"/>
        <w:spacing w:lineRule="exact" w:line="275" w:before="78" w:after="0"/>
        <w:ind w:left="1140" w:hanging="0"/>
        <w:jc w:val="left"/>
        <w:rPr>
          <w:sz w:val="24"/>
        </w:rPr>
      </w:pPr>
      <w:r>
        <w:rPr/>
        <w:t>Проведение</w:t>
      </w:r>
      <w:r>
        <w:rPr>
          <w:spacing w:val="-11"/>
        </w:rPr>
        <w:t xml:space="preserve"> </w:t>
      </w:r>
      <w:r>
        <w:rPr/>
        <w:t>благотворительной</w:t>
      </w:r>
      <w:r>
        <w:rPr>
          <w:spacing w:val="-5"/>
        </w:rPr>
        <w:t xml:space="preserve"> </w:t>
      </w:r>
      <w:r>
        <w:rPr/>
        <w:t>акции</w:t>
      </w:r>
      <w:r>
        <w:rPr>
          <w:spacing w:val="-10"/>
        </w:rPr>
        <w:t xml:space="preserve"> </w:t>
      </w:r>
      <w:r>
        <w:rPr/>
        <w:t>«Дай</w:t>
      </w:r>
      <w:r>
        <w:rPr>
          <w:spacing w:val="-6"/>
        </w:rPr>
        <w:t xml:space="preserve"> </w:t>
      </w:r>
      <w:r>
        <w:rPr/>
        <w:t>лапу,</w:t>
      </w:r>
      <w:r>
        <w:rPr>
          <w:spacing w:val="1"/>
        </w:rPr>
        <w:t xml:space="preserve"> </w:t>
      </w:r>
      <w:r>
        <w:rPr/>
        <w:t>ДРУГ»;</w:t>
      </w:r>
    </w:p>
    <w:p>
      <w:pPr>
        <w:pStyle w:val="Style15"/>
        <w:spacing w:lineRule="auto" w:line="240"/>
        <w:ind w:left="574" w:firstLine="566"/>
        <w:jc w:val="left"/>
        <w:rPr>
          <w:sz w:val="24"/>
        </w:rPr>
      </w:pPr>
      <w:r>
        <w:rPr/>
        <w:t>участие</w:t>
      </w:r>
      <w:r>
        <w:rPr>
          <w:spacing w:val="37"/>
        </w:rPr>
        <w:t xml:space="preserve"> </w:t>
      </w:r>
      <w:r>
        <w:rPr/>
        <w:t>школьников</w:t>
      </w:r>
      <w:r>
        <w:rPr>
          <w:spacing w:val="41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работе</w:t>
      </w:r>
      <w:r>
        <w:rPr>
          <w:spacing w:val="38"/>
        </w:rPr>
        <w:t xml:space="preserve"> </w:t>
      </w:r>
      <w:r>
        <w:rPr/>
        <w:t>с</w:t>
      </w:r>
      <w:r>
        <w:rPr>
          <w:spacing w:val="37"/>
        </w:rPr>
        <w:t xml:space="preserve"> </w:t>
      </w:r>
      <w:r>
        <w:rPr/>
        <w:t>младшими</w:t>
      </w:r>
      <w:r>
        <w:rPr>
          <w:spacing w:val="40"/>
        </w:rPr>
        <w:t xml:space="preserve"> </w:t>
      </w:r>
      <w:r>
        <w:rPr/>
        <w:t>ребятами:</w:t>
      </w:r>
      <w:r>
        <w:rPr>
          <w:spacing w:val="40"/>
        </w:rPr>
        <w:t xml:space="preserve"> </w:t>
      </w:r>
      <w:r>
        <w:rPr/>
        <w:t>проведение</w:t>
      </w:r>
      <w:r>
        <w:rPr>
          <w:spacing w:val="38"/>
        </w:rPr>
        <w:t xml:space="preserve"> </w:t>
      </w:r>
      <w:r>
        <w:rPr/>
        <w:t>для</w:t>
      </w:r>
      <w:r>
        <w:rPr>
          <w:spacing w:val="39"/>
        </w:rPr>
        <w:t xml:space="preserve"> </w:t>
      </w:r>
      <w:r>
        <w:rPr/>
        <w:t>них</w:t>
      </w:r>
      <w:r>
        <w:rPr>
          <w:spacing w:val="33"/>
        </w:rPr>
        <w:t xml:space="preserve"> </w:t>
      </w:r>
      <w:r>
        <w:rPr/>
        <w:t>физкультурно-</w:t>
      </w:r>
      <w:r>
        <w:rPr>
          <w:spacing w:val="-57"/>
        </w:rPr>
        <w:t xml:space="preserve"> </w:t>
      </w:r>
      <w:r>
        <w:rPr/>
        <w:t>оздоровительных</w:t>
      </w:r>
      <w:r>
        <w:rPr>
          <w:spacing w:val="-1"/>
        </w:rPr>
        <w:t xml:space="preserve"> </w:t>
      </w:r>
      <w:r>
        <w:rPr/>
        <w:t>мероприятий, праздников,</w:t>
      </w:r>
      <w:r>
        <w:rPr>
          <w:spacing w:val="5"/>
        </w:rPr>
        <w:t xml:space="preserve"> </w:t>
      </w:r>
      <w:r>
        <w:rPr/>
        <w:t>утренников,</w:t>
      </w:r>
      <w:r>
        <w:rPr>
          <w:spacing w:val="2"/>
        </w:rPr>
        <w:t xml:space="preserve"> </w:t>
      </w:r>
      <w:r>
        <w:rPr/>
        <w:t>тематическихвечеров;</w:t>
      </w:r>
    </w:p>
    <w:p>
      <w:pPr>
        <w:pStyle w:val="Style15"/>
        <w:ind w:left="1140" w:hanging="0"/>
        <w:jc w:val="left"/>
        <w:rPr>
          <w:sz w:val="24"/>
        </w:rPr>
      </w:pPr>
      <w:r>
        <w:rPr>
          <w:spacing w:val="-1"/>
        </w:rPr>
        <w:t>участие</w:t>
      </w:r>
      <w:r>
        <w:rPr>
          <w:spacing w:val="-8"/>
        </w:rPr>
        <w:t xml:space="preserve"> </w:t>
      </w:r>
      <w:r>
        <w:rPr>
          <w:spacing w:val="-1"/>
        </w:rPr>
        <w:t>школьников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работе</w:t>
      </w:r>
      <w:r>
        <w:rPr>
          <w:spacing w:val="-7"/>
        </w:rPr>
        <w:t xml:space="preserve"> </w:t>
      </w:r>
      <w:r>
        <w:rPr/>
        <w:t>на</w:t>
      </w:r>
      <w:r>
        <w:rPr>
          <w:spacing w:val="-17"/>
        </w:rPr>
        <w:t xml:space="preserve"> </w:t>
      </w:r>
      <w:r>
        <w:rPr/>
        <w:t>прилегающей</w:t>
      </w:r>
      <w:r>
        <w:rPr>
          <w:spacing w:val="-10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школе</w:t>
      </w:r>
      <w:r>
        <w:rPr>
          <w:spacing w:val="-7"/>
        </w:rPr>
        <w:t xml:space="preserve"> </w:t>
      </w:r>
      <w:r>
        <w:rPr/>
        <w:t>территории.</w:t>
      </w:r>
    </w:p>
    <w:p>
      <w:pPr>
        <w:pStyle w:val="1"/>
        <w:spacing w:before="10" w:after="19"/>
        <w:ind w:left="1140" w:hanging="0"/>
        <w:jc w:val="left"/>
        <w:rPr>
          <w:sz w:val="24"/>
        </w:rPr>
      </w:pPr>
      <w:bookmarkStart w:id="30" w:name="Модуль_«Школьный_музей»"/>
      <w:bookmarkEnd w:id="30"/>
      <w:r>
        <w:rPr>
          <w:shd w:fill="FFFF00" w:val="clear"/>
        </w:rPr>
        <w:t>МОДУЛЬ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«ШКОЛЬНЫЙ</w:t>
      </w:r>
      <w:r>
        <w:rPr>
          <w:spacing w:val="-6"/>
          <w:shd w:fill="FFFF00" w:val="clear"/>
        </w:rPr>
        <w:t xml:space="preserve"> </w:t>
      </w:r>
      <w:r>
        <w:rPr>
          <w:shd w:fill="FFFF00" w:val="clear"/>
        </w:rPr>
        <w:t>МУЗЕЙ»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18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right="675" w:firstLine="566"/>
        <w:rPr>
          <w:sz w:val="24"/>
        </w:rPr>
      </w:pPr>
      <w:r>
        <w:rPr>
          <w:shd w:fill="FFFF00" w:val="clear"/>
        </w:rPr>
        <w:t>Воспитание обучающихся – это сложный, многофакторный процесс, так как на личность</w:t>
      </w:r>
      <w:r>
        <w:rPr>
          <w:spacing w:val="1"/>
        </w:rPr>
        <w:t xml:space="preserve"> </w:t>
      </w:r>
      <w:r>
        <w:rPr>
          <w:shd w:fill="FFFF00" w:val="clear"/>
        </w:rPr>
        <w:t>человека оказывают влияние и семья, и школа, и различные коллективы, с которыми он связан в</w:t>
      </w:r>
      <w:r>
        <w:rPr>
          <w:spacing w:val="1"/>
        </w:rPr>
        <w:t xml:space="preserve"> </w:t>
      </w:r>
      <w:r>
        <w:rPr>
          <w:shd w:fill="FFFF00" w:val="clear"/>
        </w:rPr>
        <w:t>своей</w:t>
      </w:r>
      <w:r>
        <w:rPr>
          <w:spacing w:val="-5"/>
          <w:shd w:fill="FFFF00" w:val="clear"/>
        </w:rPr>
        <w:t xml:space="preserve"> </w:t>
      </w:r>
      <w:r>
        <w:rPr>
          <w:shd w:fill="FFFF00" w:val="clear"/>
        </w:rPr>
        <w:t>жизни,</w:t>
      </w:r>
      <w:r>
        <w:rPr>
          <w:spacing w:val="3"/>
          <w:shd w:fill="FFFF00" w:val="clear"/>
        </w:rPr>
        <w:t xml:space="preserve"> </w:t>
      </w:r>
      <w:r>
        <w:rPr>
          <w:shd w:fill="FFFF00" w:val="clear"/>
        </w:rPr>
        <w:t>и среда</w:t>
      </w:r>
      <w:r>
        <w:rPr>
          <w:spacing w:val="-1"/>
          <w:shd w:fill="FFFF00" w:val="clear"/>
        </w:rPr>
        <w:t xml:space="preserve"> </w:t>
      </w:r>
      <w:r>
        <w:rPr>
          <w:shd w:fill="FFFF00" w:val="clear"/>
        </w:rPr>
        <w:t>товарищей,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и различные средства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общественно-политической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идеологии.</w:t>
      </w:r>
    </w:p>
    <w:p>
      <w:pPr>
        <w:pStyle w:val="Style15"/>
        <w:spacing w:before="46" w:after="0"/>
        <w:ind w:left="574" w:right="679" w:firstLine="566"/>
        <w:rPr>
          <w:sz w:val="24"/>
        </w:rPr>
      </w:pPr>
      <w:r>
        <w:rPr>
          <w:shd w:fill="FFFF00" w:val="clear"/>
        </w:rPr>
        <w:t>Школьный музей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сегодня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является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эффективным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средством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воспитания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подрастающего</w:t>
      </w:r>
      <w:r>
        <w:rPr>
          <w:spacing w:val="1"/>
        </w:rPr>
        <w:t xml:space="preserve"> </w:t>
      </w:r>
      <w:r>
        <w:rPr>
          <w:shd w:fill="FFFF00" w:val="clear"/>
        </w:rPr>
        <w:t>поколения.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Он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становится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средством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творческой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самореализации,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инициирует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личностно</w:t>
      </w:r>
      <w:r>
        <w:rPr>
          <w:spacing w:val="1"/>
        </w:rPr>
        <w:t xml:space="preserve"> </w:t>
      </w:r>
      <w:r>
        <w:rPr>
          <w:shd w:fill="FFFF00" w:val="clear"/>
        </w:rPr>
        <w:t>ориентированное воспитание и образование, является маленьким исследовательским центром по</w:t>
      </w:r>
      <w:r>
        <w:rPr>
          <w:spacing w:val="1"/>
        </w:rPr>
        <w:t xml:space="preserve"> </w:t>
      </w:r>
      <w:r>
        <w:rPr>
          <w:shd w:fill="FFFF00" w:val="clear"/>
        </w:rPr>
        <w:t>сохранению,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возрождению и развитию локальных культурно-исторических традиций,</w:t>
      </w:r>
      <w:r>
        <w:rPr>
          <w:spacing w:val="60"/>
          <w:shd w:fill="FFFF00" w:val="clear"/>
        </w:rPr>
        <w:t xml:space="preserve"> </w:t>
      </w:r>
      <w:r>
        <w:rPr>
          <w:shd w:fill="FFFF00" w:val="clear"/>
        </w:rPr>
        <w:t>участвует</w:t>
      </w:r>
      <w:r>
        <w:rPr>
          <w:spacing w:val="-57"/>
        </w:rPr>
        <w:t xml:space="preserve"> </w:t>
      </w:r>
      <w:r>
        <w:rPr>
          <w:shd w:fill="FFFF00" w:val="clear"/>
        </w:rPr>
        <w:t>в</w:t>
      </w:r>
      <w:r>
        <w:rPr>
          <w:spacing w:val="8"/>
          <w:shd w:fill="FFFF00" w:val="clear"/>
        </w:rPr>
        <w:t xml:space="preserve"> </w:t>
      </w:r>
      <w:r>
        <w:rPr>
          <w:shd w:fill="FFFF00" w:val="clear"/>
        </w:rPr>
        <w:t>диалоге</w:t>
      </w:r>
      <w:r>
        <w:rPr>
          <w:spacing w:val="-7"/>
          <w:shd w:fill="FFFF00" w:val="clear"/>
        </w:rPr>
        <w:t xml:space="preserve"> </w:t>
      </w:r>
      <w:r>
        <w:rPr>
          <w:shd w:fill="FFFF00" w:val="clear"/>
        </w:rPr>
        <w:t>поколений и</w:t>
      </w:r>
      <w:r>
        <w:rPr>
          <w:spacing w:val="3"/>
          <w:shd w:fill="FFFF00" w:val="clear"/>
        </w:rPr>
        <w:t xml:space="preserve"> </w:t>
      </w:r>
      <w:r>
        <w:rPr>
          <w:shd w:fill="FFFF00" w:val="clear"/>
        </w:rPr>
        <w:t>культур.</w:t>
      </w:r>
    </w:p>
    <w:p>
      <w:pPr>
        <w:pStyle w:val="Style15"/>
        <w:spacing w:before="3" w:after="0"/>
        <w:ind w:left="574" w:right="676" w:firstLine="566"/>
        <w:rPr>
          <w:sz w:val="24"/>
        </w:rPr>
      </w:pPr>
      <w:r>
        <w:rPr>
          <w:shd w:fill="FFFF00" w:val="clear"/>
        </w:rPr>
        <w:t>Школьный музей рассчитан на детей. Дети - будущее нашего общества. Если мы хотим</w:t>
      </w:r>
      <w:r>
        <w:rPr>
          <w:spacing w:val="1"/>
        </w:rPr>
        <w:t xml:space="preserve"> </w:t>
      </w:r>
      <w:r>
        <w:rPr>
          <w:shd w:fill="FFFF00" w:val="clear"/>
        </w:rPr>
        <w:t>вырастить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достойных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граждан,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патриотов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отечества,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мы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должны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воспитать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наших детях</w:t>
      </w:r>
      <w:r>
        <w:rPr>
          <w:spacing w:val="1"/>
        </w:rPr>
        <w:t xml:space="preserve"> </w:t>
      </w:r>
      <w:r>
        <w:rPr>
          <w:shd w:fill="FFFF00" w:val="clear"/>
        </w:rPr>
        <w:t>духовно-нравственный стержень. Сегодня как никогда ясно, что без воспитания патриотизма,</w:t>
      </w:r>
      <w:r>
        <w:rPr>
          <w:spacing w:val="1"/>
        </w:rPr>
        <w:t xml:space="preserve"> </w:t>
      </w:r>
      <w:r>
        <w:rPr>
          <w:shd w:fill="FFFF00" w:val="clear"/>
        </w:rPr>
        <w:t>гражданственности,</w:t>
      </w:r>
      <w:r>
        <w:rPr>
          <w:spacing w:val="18"/>
          <w:shd w:fill="FFFF00" w:val="clear"/>
        </w:rPr>
        <w:t xml:space="preserve"> </w:t>
      </w:r>
      <w:r>
        <w:rPr>
          <w:shd w:fill="FFFF00" w:val="clear"/>
        </w:rPr>
        <w:t>духовности</w:t>
      </w:r>
      <w:r>
        <w:rPr>
          <w:spacing w:val="17"/>
          <w:shd w:fill="FFFF00" w:val="clear"/>
        </w:rPr>
        <w:t xml:space="preserve"> </w:t>
      </w:r>
      <w:r>
        <w:rPr>
          <w:shd w:fill="FFFF00" w:val="clear"/>
        </w:rPr>
        <w:t>у</w:t>
      </w:r>
      <w:r>
        <w:rPr>
          <w:spacing w:val="5"/>
          <w:shd w:fill="FFFF00" w:val="clear"/>
        </w:rPr>
        <w:t xml:space="preserve"> </w:t>
      </w:r>
      <w:r>
        <w:rPr>
          <w:shd w:fill="FFFF00" w:val="clear"/>
        </w:rPr>
        <w:t>подрастающего</w:t>
      </w:r>
      <w:r>
        <w:rPr>
          <w:spacing w:val="15"/>
          <w:shd w:fill="FFFF00" w:val="clear"/>
        </w:rPr>
        <w:t xml:space="preserve"> </w:t>
      </w:r>
      <w:r>
        <w:rPr>
          <w:shd w:fill="FFFF00" w:val="clear"/>
        </w:rPr>
        <w:t>поколения</w:t>
      </w:r>
      <w:r>
        <w:rPr>
          <w:spacing w:val="14"/>
          <w:shd w:fill="FFFF00" w:val="clear"/>
        </w:rPr>
        <w:t xml:space="preserve"> </w:t>
      </w:r>
      <w:r>
        <w:rPr>
          <w:shd w:fill="FFFF00" w:val="clear"/>
        </w:rPr>
        <w:t>ни</w:t>
      </w:r>
      <w:r>
        <w:rPr>
          <w:spacing w:val="11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15"/>
          <w:shd w:fill="FFFF00" w:val="clear"/>
        </w:rPr>
        <w:t xml:space="preserve"> </w:t>
      </w:r>
      <w:r>
        <w:rPr>
          <w:shd w:fill="FFFF00" w:val="clear"/>
        </w:rPr>
        <w:t>экономике,</w:t>
      </w:r>
      <w:r>
        <w:rPr>
          <w:spacing w:val="12"/>
          <w:shd w:fill="FFFF00" w:val="clear"/>
        </w:rPr>
        <w:t xml:space="preserve"> </w:t>
      </w:r>
      <w:r>
        <w:rPr>
          <w:shd w:fill="FFFF00" w:val="clear"/>
        </w:rPr>
        <w:t>ни</w:t>
      </w:r>
      <w:r>
        <w:rPr>
          <w:spacing w:val="9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16"/>
          <w:shd w:fill="FFFF00" w:val="clear"/>
        </w:rPr>
        <w:t xml:space="preserve"> </w:t>
      </w:r>
      <w:r>
        <w:rPr>
          <w:shd w:fill="FFFF00" w:val="clear"/>
        </w:rPr>
        <w:t>культуре,</w:t>
      </w:r>
      <w:r>
        <w:rPr>
          <w:spacing w:val="15"/>
          <w:shd w:fill="FFFF00" w:val="clear"/>
        </w:rPr>
        <w:t xml:space="preserve"> </w:t>
      </w:r>
      <w:r>
        <w:rPr>
          <w:shd w:fill="FFFF00" w:val="clear"/>
        </w:rPr>
        <w:t>ни</w:t>
      </w:r>
      <w:r>
        <w:rPr>
          <w:spacing w:val="-58"/>
        </w:rPr>
        <w:t xml:space="preserve"> </w:t>
      </w:r>
      <w:r>
        <w:rPr>
          <w:shd w:fill="FFFF00" w:val="clear"/>
        </w:rPr>
        <w:t>в образовании мы не сможем уверенно двигаться вперед. С раннего возраста человек начинает</w:t>
      </w:r>
      <w:r>
        <w:rPr>
          <w:spacing w:val="1"/>
        </w:rPr>
        <w:t xml:space="preserve"> </w:t>
      </w:r>
      <w:r>
        <w:rPr>
          <w:shd w:fill="FFFF00" w:val="clear"/>
        </w:rPr>
        <w:t>осознавать</w:t>
      </w:r>
      <w:r>
        <w:rPr>
          <w:spacing w:val="2"/>
          <w:shd w:fill="FFFF00" w:val="clear"/>
        </w:rPr>
        <w:t xml:space="preserve"> </w:t>
      </w:r>
      <w:r>
        <w:rPr>
          <w:shd w:fill="FFFF00" w:val="clear"/>
        </w:rPr>
        <w:t>себя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частицей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своей</w:t>
      </w:r>
      <w:r>
        <w:rPr>
          <w:spacing w:val="2"/>
          <w:shd w:fill="FFFF00" w:val="clear"/>
        </w:rPr>
        <w:t xml:space="preserve"> </w:t>
      </w:r>
      <w:r>
        <w:rPr>
          <w:shd w:fill="FFFF00" w:val="clear"/>
        </w:rPr>
        <w:t>семьи,</w:t>
      </w:r>
      <w:r>
        <w:rPr>
          <w:spacing w:val="-1"/>
          <w:shd w:fill="FFFF00" w:val="clear"/>
        </w:rPr>
        <w:t xml:space="preserve"> </w:t>
      </w:r>
      <w:r>
        <w:rPr>
          <w:shd w:fill="FFFF00" w:val="clear"/>
        </w:rPr>
        <w:t>своей</w:t>
      </w:r>
      <w:r>
        <w:rPr>
          <w:spacing w:val="-3"/>
          <w:shd w:fill="FFFF00" w:val="clear"/>
        </w:rPr>
        <w:t xml:space="preserve"> </w:t>
      </w:r>
      <w:r>
        <w:rPr>
          <w:shd w:fill="FFFF00" w:val="clear"/>
        </w:rPr>
        <w:t>нации,</w:t>
      </w:r>
      <w:r>
        <w:rPr>
          <w:spacing w:val="7"/>
          <w:shd w:fill="FFFF00" w:val="clear"/>
        </w:rPr>
        <w:t xml:space="preserve"> </w:t>
      </w:r>
      <w:r>
        <w:rPr>
          <w:shd w:fill="FFFF00" w:val="clear"/>
        </w:rPr>
        <w:t>своей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Родины.</w:t>
      </w:r>
    </w:p>
    <w:p>
      <w:pPr>
        <w:pStyle w:val="Style15"/>
        <w:spacing w:before="1" w:after="0"/>
        <w:ind w:left="574" w:right="680" w:firstLine="566"/>
        <w:rPr>
          <w:sz w:val="24"/>
        </w:rPr>
      </w:pPr>
      <w:r>
        <w:rPr>
          <w:shd w:fill="FFFF00" w:val="clear"/>
        </w:rPr>
        <w:t>Школьный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музей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является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инструментом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гражданско-патриотического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и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духовно-</w:t>
      </w:r>
      <w:r>
        <w:rPr>
          <w:spacing w:val="1"/>
        </w:rPr>
        <w:t xml:space="preserve"> </w:t>
      </w:r>
      <w:r>
        <w:rPr>
          <w:shd w:fill="FFFF00" w:val="clear"/>
        </w:rPr>
        <w:t>нравственного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воспитания,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профессионального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и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личностного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самоопределения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учащихся,</w:t>
      </w:r>
      <w:r>
        <w:rPr>
          <w:spacing w:val="1"/>
        </w:rPr>
        <w:t xml:space="preserve"> </w:t>
      </w:r>
      <w:r>
        <w:rPr>
          <w:shd w:fill="FFFF00" w:val="clear"/>
        </w:rPr>
        <w:t>выступает</w:t>
      </w:r>
      <w:r>
        <w:rPr>
          <w:spacing w:val="12"/>
          <w:shd w:fill="FFFF00" w:val="clear"/>
        </w:rPr>
        <w:t xml:space="preserve"> </w:t>
      </w:r>
      <w:r>
        <w:rPr>
          <w:shd w:fill="FFFF00" w:val="clear"/>
        </w:rPr>
        <w:t>хранителем</w:t>
      </w:r>
      <w:r>
        <w:rPr>
          <w:spacing w:val="9"/>
          <w:shd w:fill="FFFF00" w:val="clear"/>
        </w:rPr>
        <w:t xml:space="preserve"> </w:t>
      </w:r>
      <w:r>
        <w:rPr>
          <w:shd w:fill="FFFF00" w:val="clear"/>
        </w:rPr>
        <w:t>традиций.</w:t>
      </w:r>
    </w:p>
    <w:p>
      <w:pPr>
        <w:pStyle w:val="Style15"/>
        <w:spacing w:lineRule="exact" w:line="275" w:before="3" w:after="0"/>
        <w:ind w:left="1140" w:hanging="0"/>
        <w:jc w:val="left"/>
        <w:rPr>
          <w:sz w:val="24"/>
        </w:rPr>
      </w:pPr>
      <w:r>
        <w:rPr>
          <w:shd w:fill="FFFF00" w:val="clear"/>
        </w:rPr>
        <w:t>Идея</w:t>
      </w:r>
      <w:r>
        <w:rPr>
          <w:spacing w:val="15"/>
          <w:shd w:fill="FFFF00" w:val="clear"/>
        </w:rPr>
        <w:t xml:space="preserve"> </w:t>
      </w:r>
      <w:r>
        <w:rPr>
          <w:shd w:fill="FFFF00" w:val="clear"/>
        </w:rPr>
        <w:t>музея:</w:t>
      </w:r>
      <w:r>
        <w:rPr>
          <w:spacing w:val="21"/>
          <w:shd w:fill="FFFF00" w:val="clear"/>
        </w:rPr>
        <w:t xml:space="preserve"> </w:t>
      </w:r>
      <w:r>
        <w:rPr>
          <w:shd w:fill="FFFF00" w:val="clear"/>
        </w:rPr>
        <w:t>История</w:t>
      </w:r>
      <w:r>
        <w:rPr>
          <w:spacing w:val="11"/>
          <w:shd w:fill="FFFF00" w:val="clear"/>
        </w:rPr>
        <w:t xml:space="preserve"> </w:t>
      </w:r>
      <w:r>
        <w:rPr>
          <w:shd w:fill="FFFF00" w:val="clear"/>
        </w:rPr>
        <w:t>школы.</w:t>
      </w:r>
      <w:r>
        <w:rPr>
          <w:spacing w:val="19"/>
          <w:shd w:fill="FFFF00" w:val="clear"/>
        </w:rPr>
        <w:t xml:space="preserve"> </w:t>
      </w:r>
      <w:r>
        <w:rPr>
          <w:shd w:fill="FFFF00" w:val="clear"/>
        </w:rPr>
        <w:t>История</w:t>
      </w:r>
      <w:r>
        <w:rPr>
          <w:spacing w:val="16"/>
          <w:shd w:fill="FFFF00" w:val="clear"/>
        </w:rPr>
        <w:t xml:space="preserve"> </w:t>
      </w:r>
      <w:r>
        <w:rPr>
          <w:spacing w:val="13"/>
          <w:shd w:fill="FFFF00" w:val="clear"/>
        </w:rPr>
        <w:t>родного</w:t>
      </w:r>
      <w:r>
        <w:rPr>
          <w:spacing w:val="34"/>
          <w:shd w:fill="FFFF00" w:val="clear"/>
        </w:rPr>
        <w:t xml:space="preserve"> </w:t>
      </w:r>
      <w:r>
        <w:rPr>
          <w:spacing w:val="12"/>
          <w:shd w:fill="FFFF00" w:val="clear"/>
        </w:rPr>
        <w:t>края.</w:t>
      </w:r>
    </w:p>
    <w:p>
      <w:pPr>
        <w:pStyle w:val="Style15"/>
        <w:spacing w:lineRule="auto" w:line="247"/>
        <w:ind w:left="1140" w:right="1572" w:hanging="0"/>
        <w:jc w:val="left"/>
        <w:rPr>
          <w:sz w:val="24"/>
        </w:rPr>
      </w:pPr>
      <w:r>
        <w:rPr>
          <w:shd w:fill="FFFF00" w:val="clear"/>
        </w:rPr>
        <w:t>Направление</w:t>
      </w:r>
      <w:r>
        <w:rPr>
          <w:spacing w:val="-10"/>
          <w:shd w:fill="FFFF00" w:val="clear"/>
        </w:rPr>
        <w:t xml:space="preserve"> </w:t>
      </w:r>
      <w:r>
        <w:rPr>
          <w:shd w:fill="FFFF00" w:val="clear"/>
        </w:rPr>
        <w:t>музея:</w:t>
      </w:r>
      <w:r>
        <w:rPr>
          <w:spacing w:val="-9"/>
          <w:shd w:fill="FFFF00" w:val="clear"/>
        </w:rPr>
        <w:t xml:space="preserve"> </w:t>
      </w:r>
      <w:r>
        <w:rPr>
          <w:shd w:fill="FFFF00" w:val="clear"/>
        </w:rPr>
        <w:t>историческое,</w:t>
      </w:r>
      <w:r>
        <w:rPr>
          <w:spacing w:val="-12"/>
          <w:shd w:fill="FFFF00" w:val="clear"/>
        </w:rPr>
        <w:t xml:space="preserve"> </w:t>
      </w:r>
      <w:r>
        <w:rPr>
          <w:shd w:fill="FFFF00" w:val="clear"/>
        </w:rPr>
        <w:t>патриотическое,</w:t>
      </w:r>
      <w:r>
        <w:rPr>
          <w:spacing w:val="-12"/>
          <w:shd w:fill="FFFF00" w:val="clear"/>
        </w:rPr>
        <w:t xml:space="preserve"> </w:t>
      </w:r>
      <w:r>
        <w:rPr>
          <w:shd w:fill="FFFF00" w:val="clear"/>
        </w:rPr>
        <w:t>духовно-нравственное.</w:t>
      </w:r>
      <w:r>
        <w:rPr>
          <w:spacing w:val="-57"/>
        </w:rPr>
        <w:t xml:space="preserve"> </w:t>
      </w:r>
      <w:r>
        <w:rPr>
          <w:shd w:fill="FFFF00" w:val="clear"/>
        </w:rPr>
        <w:t>Воспитательный</w:t>
      </w:r>
      <w:r>
        <w:rPr>
          <w:spacing w:val="-6"/>
          <w:shd w:fill="FFFF00" w:val="clear"/>
        </w:rPr>
        <w:t xml:space="preserve"> </w:t>
      </w:r>
      <w:r>
        <w:rPr>
          <w:shd w:fill="FFFF00" w:val="clear"/>
        </w:rPr>
        <w:t>потенциал</w:t>
      </w:r>
      <w:r>
        <w:rPr>
          <w:spacing w:val="-7"/>
          <w:shd w:fill="FFFF00" w:val="clear"/>
        </w:rPr>
        <w:t xml:space="preserve"> </w:t>
      </w:r>
      <w:r>
        <w:rPr>
          <w:shd w:fill="FFFF00" w:val="clear"/>
        </w:rPr>
        <w:t>реализуется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следующим</w:t>
      </w:r>
      <w:r>
        <w:rPr>
          <w:spacing w:val="-9"/>
          <w:shd w:fill="FFFF00" w:val="clear"/>
        </w:rPr>
        <w:t xml:space="preserve"> </w:t>
      </w:r>
      <w:r>
        <w:rPr>
          <w:shd w:fill="FFFF00" w:val="clear"/>
        </w:rPr>
        <w:t>образом:</w:t>
      </w:r>
    </w:p>
    <w:p>
      <w:pPr>
        <w:pStyle w:val="1"/>
        <w:spacing w:lineRule="exact" w:line="274" w:before="0" w:after="19"/>
        <w:ind w:left="1140" w:hanging="0"/>
        <w:jc w:val="left"/>
        <w:rPr>
          <w:sz w:val="24"/>
        </w:rPr>
      </w:pPr>
      <w:bookmarkStart w:id="31" w:name="На_внешкольном_уровне"/>
      <w:bookmarkEnd w:id="31"/>
      <w:r>
        <w:rPr>
          <w:shd w:fill="FFFF00" w:val="clear"/>
        </w:rPr>
        <w:t>НА</w:t>
      </w:r>
      <w:r>
        <w:rPr>
          <w:spacing w:val="-9"/>
          <w:shd w:fill="FFFF00" w:val="clear"/>
        </w:rPr>
        <w:t xml:space="preserve"> </w:t>
      </w:r>
      <w:r>
        <w:rPr>
          <w:shd w:fill="FFFF00" w:val="clear"/>
        </w:rPr>
        <w:t>ВНЕШКОЛЬНОМ</w:t>
      </w:r>
      <w:r>
        <w:rPr>
          <w:spacing w:val="-8"/>
          <w:shd w:fill="FFFF00" w:val="clear"/>
        </w:rPr>
        <w:t xml:space="preserve"> </w:t>
      </w:r>
      <w:r>
        <w:rPr>
          <w:shd w:fill="FFFF00" w:val="clear"/>
        </w:rPr>
        <w:t>УРОВНЕ</w:t>
      </w:r>
    </w:p>
    <w:p>
      <w:pPr>
        <w:pStyle w:val="Style15"/>
        <w:spacing w:lineRule="exact" w:line="20"/>
        <w:ind w:left="545" w:hanging="0"/>
        <w:jc w:val="left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6431280" cy="6985"/>
                <wp:effectExtent l="0" t="0" r="0" b="0"/>
                <wp:docPr id="2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680" cy="6480"/>
                          <a:chOff x="0" y="-6840"/>
                          <a:chExt cx="6430680" cy="6480"/>
                        </a:xfrm>
                      </wpg:grpSpPr>
                      <wps:wsp>
                        <wps:cNvSpPr/>
                        <wps:nvSpPr>
                          <wps:cNvPr id="19" name=""/>
                          <wps:cNvSpPr/>
                        </wps:nvSpPr>
                        <wps:spPr>
                          <a:xfrm>
                            <a:off x="0" y="0"/>
                            <a:ext cx="6430680" cy="6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0.55pt;width:506.35pt;height:0.5pt" coordorigin="0,-11" coordsize="10127,10">
                <v:rect id="shape_0" fillcolor="black" stroked="f" o:allowincell="f" style="position:absolute;left:0;top:-11;width:10126;height:9;mso-wrap-style:none;v-text-anchor:middle;mso-position-vertical:top">
                  <v:fill o:detectmouseclick="t" type="solid" color2="white"/>
                  <v:stroke color="#3465a4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Style15"/>
        <w:ind w:left="574" w:firstLine="566"/>
        <w:jc w:val="left"/>
        <w:rPr>
          <w:sz w:val="24"/>
        </w:rPr>
      </w:pPr>
      <w:r>
        <w:rPr>
          <w:shd w:fill="FFFF00" w:val="clear"/>
        </w:rPr>
        <w:t>активисты</w:t>
      </w:r>
      <w:r>
        <w:rPr>
          <w:spacing w:val="11"/>
          <w:shd w:fill="FFFF00" w:val="clear"/>
        </w:rPr>
        <w:t xml:space="preserve"> </w:t>
      </w:r>
      <w:r>
        <w:rPr>
          <w:shd w:fill="FFFF00" w:val="clear"/>
        </w:rPr>
        <w:t>музея</w:t>
      </w:r>
      <w:r>
        <w:rPr>
          <w:spacing w:val="17"/>
          <w:shd w:fill="FFFF00" w:val="clear"/>
        </w:rPr>
        <w:t xml:space="preserve"> </w:t>
      </w:r>
      <w:r>
        <w:rPr>
          <w:shd w:fill="FFFF00" w:val="clear"/>
        </w:rPr>
        <w:t>участвуют</w:t>
      </w:r>
      <w:r>
        <w:rPr>
          <w:spacing w:val="14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14"/>
          <w:shd w:fill="FFFF00" w:val="clear"/>
        </w:rPr>
        <w:t xml:space="preserve"> </w:t>
      </w:r>
      <w:r>
        <w:rPr>
          <w:shd w:fill="FFFF00" w:val="clear"/>
        </w:rPr>
        <w:t>мероприятиях</w:t>
      </w:r>
      <w:r>
        <w:rPr>
          <w:spacing w:val="9"/>
          <w:shd w:fill="FFFF00" w:val="clear"/>
        </w:rPr>
        <w:t xml:space="preserve"> </w:t>
      </w:r>
      <w:r>
        <w:rPr>
          <w:shd w:fill="FFFF00" w:val="clear"/>
        </w:rPr>
        <w:t>районного</w:t>
      </w:r>
      <w:r>
        <w:rPr>
          <w:spacing w:val="13"/>
          <w:shd w:fill="FFFF00" w:val="clear"/>
        </w:rPr>
        <w:t xml:space="preserve"> </w:t>
      </w:r>
      <w:r>
        <w:rPr>
          <w:shd w:fill="FFFF00" w:val="clear"/>
        </w:rPr>
        <w:t>и</w:t>
      </w:r>
      <w:r>
        <w:rPr>
          <w:spacing w:val="10"/>
          <w:shd w:fill="FFFF00" w:val="clear"/>
        </w:rPr>
        <w:t xml:space="preserve"> </w:t>
      </w:r>
      <w:r>
        <w:rPr>
          <w:shd w:fill="FFFF00" w:val="clear"/>
        </w:rPr>
        <w:t>городского</w:t>
      </w:r>
      <w:r>
        <w:rPr>
          <w:spacing w:val="17"/>
          <w:shd w:fill="FFFF00" w:val="clear"/>
        </w:rPr>
        <w:t xml:space="preserve"> </w:t>
      </w:r>
      <w:r>
        <w:rPr>
          <w:shd w:fill="FFFF00" w:val="clear"/>
        </w:rPr>
        <w:t>уровней</w:t>
      </w:r>
      <w:r>
        <w:rPr>
          <w:spacing w:val="10"/>
          <w:shd w:fill="FFFF00" w:val="clear"/>
        </w:rPr>
        <w:t xml:space="preserve"> </w:t>
      </w:r>
      <w:r>
        <w:rPr>
          <w:shd w:fill="FFFF00" w:val="clear"/>
        </w:rPr>
        <w:t>(квест-</w:t>
      </w:r>
      <w:r>
        <w:rPr>
          <w:spacing w:val="10"/>
          <w:shd w:fill="FFFF00" w:val="clear"/>
        </w:rPr>
        <w:t xml:space="preserve"> </w:t>
      </w:r>
      <w:r>
        <w:rPr>
          <w:shd w:fill="FFFF00" w:val="clear"/>
        </w:rPr>
        <w:t>игры,</w:t>
      </w:r>
      <w:r>
        <w:rPr>
          <w:spacing w:val="-57"/>
        </w:rPr>
        <w:t xml:space="preserve"> </w:t>
      </w:r>
      <w:r>
        <w:rPr>
          <w:shd w:fill="FFFF00" w:val="clear"/>
        </w:rPr>
        <w:t>виртуальные</w:t>
      </w:r>
      <w:r>
        <w:rPr>
          <w:spacing w:val="-3"/>
          <w:shd w:fill="FFFF00" w:val="clear"/>
        </w:rPr>
        <w:t xml:space="preserve"> </w:t>
      </w:r>
      <w:r>
        <w:rPr>
          <w:shd w:fill="FFFF00" w:val="clear"/>
        </w:rPr>
        <w:t>экскурсии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для</w:t>
      </w:r>
      <w:r>
        <w:rPr>
          <w:spacing w:val="5"/>
          <w:shd w:fill="FFFF00" w:val="clear"/>
        </w:rPr>
        <w:t xml:space="preserve"> </w:t>
      </w:r>
      <w:r>
        <w:rPr>
          <w:shd w:fill="FFFF00" w:val="clear"/>
        </w:rPr>
        <w:t>учащихся</w:t>
      </w:r>
      <w:r>
        <w:rPr>
          <w:spacing w:val="-3"/>
          <w:shd w:fill="FFFF00" w:val="clear"/>
        </w:rPr>
        <w:t xml:space="preserve"> </w:t>
      </w:r>
      <w:r>
        <w:rPr>
          <w:shd w:fill="FFFF00" w:val="clear"/>
        </w:rPr>
        <w:t>образовательных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учреждений</w:t>
      </w:r>
      <w:r>
        <w:rPr>
          <w:spacing w:val="-1"/>
          <w:shd w:fill="FFFF00" w:val="clear"/>
        </w:rPr>
        <w:t xml:space="preserve"> </w:t>
      </w:r>
      <w:r>
        <w:rPr>
          <w:shd w:fill="FFFF00" w:val="clear"/>
        </w:rPr>
        <w:t>города)</w:t>
      </w:r>
    </w:p>
    <w:p>
      <w:pPr>
        <w:pStyle w:val="Style15"/>
        <w:spacing w:lineRule="exact" w:line="272"/>
        <w:ind w:left="1140" w:hanging="0"/>
        <w:jc w:val="left"/>
        <w:rPr>
          <w:sz w:val="24"/>
        </w:rPr>
      </w:pPr>
      <w:r>
        <w:rPr>
          <w:spacing w:val="-1"/>
          <w:shd w:fill="FFFF00" w:val="clear"/>
        </w:rPr>
        <w:t>На</w:t>
      </w:r>
      <w:r>
        <w:rPr>
          <w:spacing w:val="1"/>
          <w:shd w:fill="FFFF00" w:val="clear"/>
        </w:rPr>
        <w:t xml:space="preserve"> </w:t>
      </w:r>
      <w:r>
        <w:rPr>
          <w:spacing w:val="-1"/>
          <w:shd w:fill="FFFF00" w:val="clear"/>
        </w:rPr>
        <w:t>уровне</w:t>
      </w:r>
      <w:r>
        <w:rPr>
          <w:spacing w:val="-16"/>
          <w:shd w:fill="FFFF00" w:val="clear"/>
        </w:rPr>
        <w:t xml:space="preserve"> </w:t>
      </w:r>
      <w:r>
        <w:rPr>
          <w:spacing w:val="-1"/>
          <w:shd w:fill="FFFF00" w:val="clear"/>
        </w:rPr>
        <w:t>образовательной</w:t>
      </w:r>
      <w:r>
        <w:rPr>
          <w:spacing w:val="-13"/>
          <w:shd w:fill="FFFF00" w:val="clear"/>
        </w:rPr>
        <w:t xml:space="preserve"> </w:t>
      </w:r>
      <w:r>
        <w:rPr>
          <w:spacing w:val="-1"/>
          <w:shd w:fill="FFFF00" w:val="clear"/>
        </w:rPr>
        <w:t>организации</w:t>
      </w:r>
    </w:p>
    <w:p>
      <w:pPr>
        <w:pStyle w:val="Style15"/>
        <w:spacing w:lineRule="auto" w:line="235"/>
        <w:ind w:left="574" w:right="688" w:firstLine="566"/>
        <w:jc w:val="left"/>
        <w:rPr>
          <w:sz w:val="24"/>
        </w:rPr>
      </w:pPr>
      <w:r>
        <w:rPr>
          <w:shd w:fill="FFFF00" w:val="clear"/>
        </w:rPr>
        <w:t>участие</w:t>
      </w:r>
      <w:r>
        <w:rPr>
          <w:spacing w:val="15"/>
          <w:shd w:fill="FFFF00" w:val="clear"/>
        </w:rPr>
        <w:t xml:space="preserve"> </w:t>
      </w:r>
      <w:r>
        <w:rPr>
          <w:shd w:fill="FFFF00" w:val="clear"/>
        </w:rPr>
        <w:t>актива</w:t>
      </w:r>
      <w:r>
        <w:rPr>
          <w:spacing w:val="15"/>
          <w:shd w:fill="FFFF00" w:val="clear"/>
        </w:rPr>
        <w:t xml:space="preserve"> </w:t>
      </w:r>
      <w:r>
        <w:rPr>
          <w:shd w:fill="FFFF00" w:val="clear"/>
        </w:rPr>
        <w:t>музея</w:t>
      </w:r>
      <w:r>
        <w:rPr>
          <w:spacing w:val="15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17"/>
          <w:shd w:fill="FFFF00" w:val="clear"/>
        </w:rPr>
        <w:t xml:space="preserve"> </w:t>
      </w:r>
      <w:r>
        <w:rPr>
          <w:shd w:fill="FFFF00" w:val="clear"/>
        </w:rPr>
        <w:t>организации</w:t>
      </w:r>
      <w:r>
        <w:rPr>
          <w:spacing w:val="18"/>
          <w:shd w:fill="FFFF00" w:val="clear"/>
        </w:rPr>
        <w:t xml:space="preserve"> </w:t>
      </w:r>
      <w:r>
        <w:rPr>
          <w:shd w:fill="FFFF00" w:val="clear"/>
        </w:rPr>
        <w:t>и</w:t>
      </w:r>
      <w:r>
        <w:rPr>
          <w:spacing w:val="11"/>
          <w:shd w:fill="FFFF00" w:val="clear"/>
        </w:rPr>
        <w:t xml:space="preserve"> </w:t>
      </w:r>
      <w:r>
        <w:rPr>
          <w:shd w:fill="FFFF00" w:val="clear"/>
        </w:rPr>
        <w:t>проведении</w:t>
      </w:r>
      <w:r>
        <w:rPr>
          <w:spacing w:val="22"/>
          <w:shd w:fill="FFFF00" w:val="clear"/>
        </w:rPr>
        <w:t xml:space="preserve"> </w:t>
      </w:r>
      <w:r>
        <w:rPr>
          <w:shd w:fill="FFFF00" w:val="clear"/>
        </w:rPr>
        <w:t>уроков</w:t>
      </w:r>
      <w:r>
        <w:rPr>
          <w:spacing w:val="13"/>
          <w:shd w:fill="FFFF00" w:val="clear"/>
        </w:rPr>
        <w:t xml:space="preserve"> </w:t>
      </w:r>
      <w:r>
        <w:rPr>
          <w:shd w:fill="FFFF00" w:val="clear"/>
        </w:rPr>
        <w:t>мужества,</w:t>
      </w:r>
      <w:r>
        <w:rPr>
          <w:spacing w:val="18"/>
          <w:shd w:fill="FFFF00" w:val="clear"/>
        </w:rPr>
        <w:t xml:space="preserve"> </w:t>
      </w:r>
      <w:r>
        <w:rPr>
          <w:shd w:fill="FFFF00" w:val="clear"/>
        </w:rPr>
        <w:t>классных</w:t>
      </w:r>
      <w:r>
        <w:rPr>
          <w:spacing w:val="11"/>
          <w:shd w:fill="FFFF00" w:val="clear"/>
        </w:rPr>
        <w:t xml:space="preserve"> </w:t>
      </w:r>
      <w:r>
        <w:rPr>
          <w:shd w:fill="FFFF00" w:val="clear"/>
        </w:rPr>
        <w:t>часов,</w:t>
      </w:r>
      <w:r>
        <w:rPr>
          <w:spacing w:val="-57"/>
        </w:rPr>
        <w:t xml:space="preserve"> </w:t>
      </w:r>
      <w:r>
        <w:rPr>
          <w:shd w:fill="FFFF00" w:val="clear"/>
        </w:rPr>
        <w:t>экскурсий,</w:t>
      </w:r>
      <w:r>
        <w:rPr>
          <w:spacing w:val="9"/>
          <w:shd w:fill="FFFF00" w:val="clear"/>
        </w:rPr>
        <w:t xml:space="preserve"> </w:t>
      </w:r>
      <w:r>
        <w:rPr>
          <w:shd w:fill="FFFF00" w:val="clear"/>
        </w:rPr>
        <w:t>линеек к</w:t>
      </w:r>
      <w:r>
        <w:rPr>
          <w:spacing w:val="-4"/>
          <w:shd w:fill="FFFF00" w:val="clear"/>
        </w:rPr>
        <w:t xml:space="preserve"> </w:t>
      </w:r>
      <w:r>
        <w:rPr>
          <w:shd w:fill="FFFF00" w:val="clear"/>
        </w:rPr>
        <w:t>дням</w:t>
      </w:r>
      <w:r>
        <w:rPr>
          <w:spacing w:val="4"/>
          <w:shd w:fill="FFFF00" w:val="clear"/>
        </w:rPr>
        <w:t xml:space="preserve"> </w:t>
      </w:r>
      <w:r>
        <w:rPr>
          <w:shd w:fill="FFFF00" w:val="clear"/>
        </w:rPr>
        <w:t>воинской славы;</w:t>
      </w:r>
    </w:p>
    <w:p>
      <w:pPr>
        <w:pStyle w:val="Style15"/>
        <w:spacing w:lineRule="exact" w:line="275" w:before="4" w:after="0"/>
        <w:ind w:left="1140" w:hanging="0"/>
        <w:jc w:val="left"/>
        <w:rPr>
          <w:sz w:val="24"/>
        </w:rPr>
      </w:pPr>
      <w:r>
        <w:rPr>
          <w:shd w:fill="FFFF00" w:val="clear"/>
        </w:rPr>
        <w:t>организация</w:t>
      </w:r>
      <w:r>
        <w:rPr>
          <w:spacing w:val="-13"/>
          <w:shd w:fill="FFFF00" w:val="clear"/>
        </w:rPr>
        <w:t xml:space="preserve"> </w:t>
      </w:r>
      <w:r>
        <w:rPr>
          <w:shd w:fill="FFFF00" w:val="clear"/>
        </w:rPr>
        <w:t>и</w:t>
      </w:r>
      <w:r>
        <w:rPr>
          <w:spacing w:val="-14"/>
          <w:shd w:fill="FFFF00" w:val="clear"/>
        </w:rPr>
        <w:t xml:space="preserve"> </w:t>
      </w:r>
      <w:r>
        <w:rPr>
          <w:shd w:fill="FFFF00" w:val="clear"/>
        </w:rPr>
        <w:t>проведение</w:t>
      </w:r>
      <w:r>
        <w:rPr>
          <w:spacing w:val="-5"/>
          <w:shd w:fill="FFFF00" w:val="clear"/>
        </w:rPr>
        <w:t xml:space="preserve"> </w:t>
      </w:r>
      <w:r>
        <w:rPr>
          <w:shd w:fill="FFFF00" w:val="clear"/>
        </w:rPr>
        <w:t>экскурсий</w:t>
      </w:r>
      <w:r>
        <w:rPr>
          <w:spacing w:val="-3"/>
          <w:shd w:fill="FFFF00" w:val="clear"/>
        </w:rPr>
        <w:t xml:space="preserve"> </w:t>
      </w:r>
      <w:r>
        <w:rPr>
          <w:shd w:fill="FFFF00" w:val="clear"/>
        </w:rPr>
        <w:t>для</w:t>
      </w:r>
      <w:r>
        <w:rPr>
          <w:spacing w:val="-5"/>
          <w:shd w:fill="FFFF00" w:val="clear"/>
        </w:rPr>
        <w:t xml:space="preserve"> </w:t>
      </w:r>
      <w:r>
        <w:rPr>
          <w:shd w:fill="FFFF00" w:val="clear"/>
        </w:rPr>
        <w:t>школьников,</w:t>
      </w:r>
      <w:r>
        <w:rPr>
          <w:spacing w:val="-12"/>
          <w:shd w:fill="FFFF00" w:val="clear"/>
        </w:rPr>
        <w:t xml:space="preserve"> </w:t>
      </w:r>
      <w:r>
        <w:rPr>
          <w:shd w:fill="FFFF00" w:val="clear"/>
        </w:rPr>
        <w:t>гостей</w:t>
      </w:r>
      <w:r>
        <w:rPr>
          <w:spacing w:val="-5"/>
          <w:shd w:fill="FFFF00" w:val="clear"/>
        </w:rPr>
        <w:t xml:space="preserve"> </w:t>
      </w:r>
      <w:r>
        <w:rPr>
          <w:shd w:fill="FFFF00" w:val="clear"/>
        </w:rPr>
        <w:t>школы;</w:t>
      </w:r>
    </w:p>
    <w:p>
      <w:pPr>
        <w:pStyle w:val="Style15"/>
        <w:spacing w:lineRule="auto" w:line="240"/>
        <w:ind w:left="574" w:right="603" w:firstLine="566"/>
        <w:jc w:val="left"/>
        <w:rPr>
          <w:sz w:val="24"/>
        </w:rPr>
      </w:pPr>
      <w:r>
        <w:rPr>
          <w:shd w:fill="FFFF00" w:val="clear"/>
        </w:rPr>
        <w:t>участие</w:t>
      </w:r>
      <w:r>
        <w:rPr>
          <w:spacing w:val="-7"/>
          <w:shd w:fill="FFFF00" w:val="clear"/>
        </w:rPr>
        <w:t xml:space="preserve"> </w:t>
      </w:r>
      <w:r>
        <w:rPr>
          <w:shd w:fill="FFFF00" w:val="clear"/>
        </w:rPr>
        <w:t>школьников</w:t>
      </w:r>
      <w:r>
        <w:rPr>
          <w:spacing w:val="-7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-10"/>
          <w:shd w:fill="FFFF00" w:val="clear"/>
        </w:rPr>
        <w:t xml:space="preserve"> </w:t>
      </w:r>
      <w:r>
        <w:rPr>
          <w:shd w:fill="FFFF00" w:val="clear"/>
        </w:rPr>
        <w:t>поисковой</w:t>
      </w:r>
      <w:r>
        <w:rPr>
          <w:spacing w:val="-8"/>
          <w:shd w:fill="FFFF00" w:val="clear"/>
        </w:rPr>
        <w:t xml:space="preserve"> </w:t>
      </w:r>
      <w:r>
        <w:rPr>
          <w:shd w:fill="FFFF00" w:val="clear"/>
        </w:rPr>
        <w:t>архивной</w:t>
      </w:r>
      <w:r>
        <w:rPr>
          <w:spacing w:val="-5"/>
          <w:shd w:fill="FFFF00" w:val="clear"/>
        </w:rPr>
        <w:t xml:space="preserve"> </w:t>
      </w:r>
      <w:r>
        <w:rPr>
          <w:shd w:fill="FFFF00" w:val="clear"/>
        </w:rPr>
        <w:t>работе,</w:t>
      </w:r>
      <w:r>
        <w:rPr>
          <w:spacing w:val="-8"/>
          <w:shd w:fill="FFFF00" w:val="clear"/>
        </w:rPr>
        <w:t xml:space="preserve"> </w:t>
      </w:r>
      <w:r>
        <w:rPr>
          <w:shd w:fill="FFFF00" w:val="clear"/>
        </w:rPr>
        <w:t>заполнение</w:t>
      </w:r>
      <w:r>
        <w:rPr>
          <w:spacing w:val="-6"/>
          <w:shd w:fill="FFFF00" w:val="clear"/>
        </w:rPr>
        <w:t xml:space="preserve"> </w:t>
      </w:r>
      <w:r>
        <w:rPr>
          <w:shd w:fill="FFFF00" w:val="clear"/>
        </w:rPr>
        <w:t>документации</w:t>
      </w:r>
      <w:r>
        <w:rPr>
          <w:spacing w:val="-5"/>
          <w:shd w:fill="FFFF00" w:val="clear"/>
        </w:rPr>
        <w:t xml:space="preserve"> </w:t>
      </w:r>
      <w:r>
        <w:rPr>
          <w:shd w:fill="FFFF00" w:val="clear"/>
        </w:rPr>
        <w:t>музеяпо</w:t>
      </w:r>
      <w:r>
        <w:rPr>
          <w:spacing w:val="8"/>
          <w:shd w:fill="FFFF00" w:val="clear"/>
        </w:rPr>
        <w:t xml:space="preserve"> </w:t>
      </w:r>
      <w:r>
        <w:rPr>
          <w:shd w:fill="FFFF00" w:val="clear"/>
        </w:rPr>
        <w:t>учету</w:t>
      </w:r>
      <w:r>
        <w:rPr>
          <w:spacing w:val="-57"/>
        </w:rPr>
        <w:t xml:space="preserve"> </w:t>
      </w:r>
      <w:r>
        <w:rPr>
          <w:shd w:fill="FFFF00" w:val="clear"/>
        </w:rPr>
        <w:t>и</w:t>
      </w:r>
      <w:r>
        <w:rPr>
          <w:spacing w:val="7"/>
          <w:shd w:fill="FFFF00" w:val="clear"/>
        </w:rPr>
        <w:t xml:space="preserve"> </w:t>
      </w:r>
      <w:r>
        <w:rPr>
          <w:shd w:fill="FFFF00" w:val="clear"/>
        </w:rPr>
        <w:t>хранению</w:t>
      </w:r>
      <w:r>
        <w:rPr>
          <w:spacing w:val="-3"/>
          <w:shd w:fill="FFFF00" w:val="clear"/>
        </w:rPr>
        <w:t xml:space="preserve"> </w:t>
      </w:r>
      <w:r>
        <w:rPr>
          <w:shd w:fill="FFFF00" w:val="clear"/>
        </w:rPr>
        <w:t>экспонатов;</w:t>
      </w:r>
    </w:p>
    <w:p>
      <w:pPr>
        <w:pStyle w:val="Style15"/>
        <w:ind w:left="574" w:right="680" w:firstLine="566"/>
        <w:rPr>
          <w:sz w:val="24"/>
        </w:rPr>
      </w:pPr>
      <w:r>
        <w:rPr>
          <w:shd w:fill="FFFF00" w:val="clear"/>
        </w:rPr>
        <w:t>музей занимает важное место в жизни учащихся и выпускников школы. Сюда приходят</w:t>
      </w:r>
      <w:r>
        <w:rPr>
          <w:spacing w:val="1"/>
        </w:rPr>
        <w:t xml:space="preserve"> </w:t>
      </w:r>
      <w:r>
        <w:rPr>
          <w:shd w:fill="FFFF00" w:val="clear"/>
        </w:rPr>
        <w:t>первоклассники вначале важного шага - учебы, отсюда выходят выпускники и уносят в памяти</w:t>
      </w:r>
      <w:r>
        <w:rPr>
          <w:spacing w:val="1"/>
        </w:rPr>
        <w:t xml:space="preserve"> </w:t>
      </w:r>
      <w:r>
        <w:rPr>
          <w:shd w:fill="FFFF00" w:val="clear"/>
        </w:rPr>
        <w:t>самое лучшее</w:t>
      </w:r>
      <w:r>
        <w:rPr>
          <w:spacing w:val="-3"/>
          <w:shd w:fill="FFFF00" w:val="clear"/>
        </w:rPr>
        <w:t xml:space="preserve"> </w:t>
      </w:r>
      <w:r>
        <w:rPr>
          <w:shd w:fill="FFFF00" w:val="clear"/>
        </w:rPr>
        <w:t>в</w:t>
      </w:r>
      <w:r>
        <w:rPr>
          <w:spacing w:val="4"/>
          <w:shd w:fill="FFFF00" w:val="clear"/>
        </w:rPr>
        <w:t xml:space="preserve"> </w:t>
      </w:r>
      <w:r>
        <w:rPr>
          <w:shd w:fill="FFFF00" w:val="clear"/>
        </w:rPr>
        <w:t>жизни.</w:t>
      </w:r>
    </w:p>
    <w:p>
      <w:pPr>
        <w:pStyle w:val="Style15"/>
        <w:spacing w:lineRule="exact" w:line="275"/>
        <w:ind w:left="1140" w:hanging="0"/>
        <w:jc w:val="left"/>
        <w:rPr>
          <w:sz w:val="24"/>
        </w:rPr>
      </w:pPr>
      <w:r>
        <w:rPr>
          <w:shd w:fill="FFFF00" w:val="clear"/>
        </w:rPr>
        <w:t>На</w:t>
      </w:r>
      <w:r>
        <w:rPr>
          <w:spacing w:val="-8"/>
          <w:shd w:fill="FFFF00" w:val="clear"/>
        </w:rPr>
        <w:t xml:space="preserve"> </w:t>
      </w:r>
      <w:r>
        <w:rPr>
          <w:shd w:fill="FFFF00" w:val="clear"/>
        </w:rPr>
        <w:t>индивидуальном</w:t>
      </w:r>
      <w:r>
        <w:rPr>
          <w:spacing w:val="-5"/>
          <w:shd w:fill="FFFF00" w:val="clear"/>
        </w:rPr>
        <w:t xml:space="preserve"> </w:t>
      </w:r>
      <w:r>
        <w:rPr>
          <w:shd w:fill="FFFF00" w:val="clear"/>
        </w:rPr>
        <w:t>уровне</w:t>
      </w:r>
    </w:p>
    <w:p>
      <w:pPr>
        <w:pStyle w:val="Style15"/>
        <w:ind w:left="574" w:right="676" w:firstLine="566"/>
        <w:rPr>
          <w:sz w:val="24"/>
        </w:rPr>
      </w:pPr>
      <w:r>
        <w:rPr>
          <w:shd w:fill="FFFF00" w:val="clear"/>
        </w:rPr>
        <w:t>Школьный музей – пространство, максимально открытое не только для познавательной</w:t>
      </w:r>
      <w:r>
        <w:rPr>
          <w:spacing w:val="1"/>
        </w:rPr>
        <w:t xml:space="preserve"> </w:t>
      </w:r>
      <w:r>
        <w:rPr>
          <w:shd w:fill="FFFF00" w:val="clear"/>
        </w:rPr>
        <w:t>деятельности ребёнка, но и для творческой, социальной активности. Ученик же становится не</w:t>
      </w:r>
      <w:r>
        <w:rPr>
          <w:spacing w:val="1"/>
        </w:rPr>
        <w:t xml:space="preserve"> </w:t>
      </w:r>
      <w:r>
        <w:rPr>
          <w:shd w:fill="FFFF00" w:val="clear"/>
        </w:rPr>
        <w:t>только «потребителем» музейных ценностей, но и, в известной мере, их созидателем. Экспонаты</w:t>
      </w:r>
      <w:r>
        <w:rPr>
          <w:spacing w:val="1"/>
        </w:rPr>
        <w:t xml:space="preserve"> </w:t>
      </w:r>
      <w:r>
        <w:rPr>
          <w:shd w:fill="FFFF00" w:val="clear"/>
        </w:rPr>
        <w:t>вспомогательного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фонда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–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макеты,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иллюстрации,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сочинения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позволяют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более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глубоко</w:t>
      </w:r>
      <w:r>
        <w:rPr>
          <w:spacing w:val="1"/>
        </w:rPr>
        <w:t xml:space="preserve"> </w:t>
      </w:r>
      <w:r>
        <w:rPr>
          <w:shd w:fill="FFFF00" w:val="clear"/>
        </w:rPr>
        <w:t>воздействовать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на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эмоциональное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восприятие;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используются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для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составления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экскурсий,</w:t>
      </w:r>
      <w:r>
        <w:rPr>
          <w:spacing w:val="1"/>
        </w:rPr>
        <w:t xml:space="preserve"> </w:t>
      </w:r>
      <w:r>
        <w:rPr>
          <w:shd w:fill="FFFF00" w:val="clear"/>
        </w:rPr>
        <w:t>литературно-</w:t>
      </w:r>
      <w:r>
        <w:rPr>
          <w:spacing w:val="3"/>
          <w:shd w:fill="FFFF00" w:val="clear"/>
        </w:rPr>
        <w:t xml:space="preserve"> </w:t>
      </w:r>
      <w:r>
        <w:rPr>
          <w:shd w:fill="FFFF00" w:val="clear"/>
        </w:rPr>
        <w:t>музыкальных</w:t>
      </w:r>
      <w:r>
        <w:rPr>
          <w:spacing w:val="-6"/>
          <w:shd w:fill="FFFF00" w:val="clear"/>
        </w:rPr>
        <w:t xml:space="preserve"> </w:t>
      </w:r>
      <w:r>
        <w:rPr>
          <w:shd w:fill="FFFF00" w:val="clear"/>
        </w:rPr>
        <w:t>композиций.</w:t>
      </w:r>
    </w:p>
    <w:p>
      <w:pPr>
        <w:pStyle w:val="Style15"/>
        <w:ind w:left="574" w:right="675" w:firstLine="566"/>
        <w:rPr>
          <w:sz w:val="24"/>
        </w:rPr>
      </w:pPr>
      <w:r>
        <w:rPr>
          <w:shd w:fill="FFFF00" w:val="clear"/>
        </w:rPr>
        <w:t>В работе музея используются различные методы и формы, соответствующие современным</w:t>
      </w:r>
      <w:r>
        <w:rPr>
          <w:spacing w:val="1"/>
        </w:rPr>
        <w:t xml:space="preserve"> </w:t>
      </w:r>
      <w:r>
        <w:rPr>
          <w:shd w:fill="FFFF00" w:val="clear"/>
        </w:rPr>
        <w:t>требованиям,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условиям,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интересам,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возможностям,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что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позволяет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найти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каждому активисту</w:t>
      </w:r>
      <w:r>
        <w:rPr>
          <w:spacing w:val="1"/>
        </w:rPr>
        <w:t xml:space="preserve"> </w:t>
      </w:r>
      <w:r>
        <w:rPr>
          <w:shd w:fill="FFFF00" w:val="clear"/>
        </w:rPr>
        <w:t>занятие</w:t>
      </w:r>
      <w:r>
        <w:rPr>
          <w:spacing w:val="1"/>
          <w:shd w:fill="FFFF00" w:val="clear"/>
        </w:rPr>
        <w:t xml:space="preserve"> </w:t>
      </w:r>
      <w:r>
        <w:rPr>
          <w:shd w:fill="FFFF00" w:val="clear"/>
        </w:rPr>
        <w:t>по</w:t>
      </w:r>
      <w:r>
        <w:rPr>
          <w:spacing w:val="2"/>
          <w:shd w:fill="FFFF00" w:val="clear"/>
        </w:rPr>
        <w:t xml:space="preserve"> </w:t>
      </w:r>
      <w:r>
        <w:rPr>
          <w:shd w:fill="FFFF00" w:val="clear"/>
        </w:rPr>
        <w:t>душе.</w:t>
      </w:r>
    </w:p>
    <w:p>
      <w:pPr>
        <w:pStyle w:val="Style15"/>
        <w:spacing w:lineRule="auto" w:line="235" w:before="1" w:after="0"/>
        <w:ind w:left="574" w:firstLine="566"/>
        <w:jc w:val="left"/>
        <w:rPr>
          <w:sz w:val="24"/>
        </w:rPr>
      </w:pPr>
      <w:r>
        <w:rPr>
          <w:shd w:fill="FFFF00" w:val="clear"/>
        </w:rPr>
        <w:t>Материалы</w:t>
      </w:r>
      <w:r>
        <w:rPr>
          <w:spacing w:val="37"/>
          <w:shd w:fill="FFFF00" w:val="clear"/>
        </w:rPr>
        <w:t xml:space="preserve"> </w:t>
      </w:r>
      <w:r>
        <w:rPr>
          <w:shd w:fill="FFFF00" w:val="clear"/>
        </w:rPr>
        <w:t>музея</w:t>
      </w:r>
      <w:r>
        <w:rPr>
          <w:spacing w:val="36"/>
          <w:shd w:fill="FFFF00" w:val="clear"/>
        </w:rPr>
        <w:t xml:space="preserve"> </w:t>
      </w:r>
      <w:r>
        <w:rPr>
          <w:shd w:fill="FFFF00" w:val="clear"/>
        </w:rPr>
        <w:t>используются</w:t>
      </w:r>
      <w:r>
        <w:rPr>
          <w:spacing w:val="37"/>
          <w:shd w:fill="FFFF00" w:val="clear"/>
        </w:rPr>
        <w:t xml:space="preserve"> </w:t>
      </w:r>
      <w:r>
        <w:rPr>
          <w:shd w:fill="FFFF00" w:val="clear"/>
        </w:rPr>
        <w:t>при</w:t>
      </w:r>
      <w:r>
        <w:rPr>
          <w:spacing w:val="32"/>
          <w:shd w:fill="FFFF00" w:val="clear"/>
        </w:rPr>
        <w:t xml:space="preserve"> </w:t>
      </w:r>
      <w:r>
        <w:rPr>
          <w:shd w:fill="FFFF00" w:val="clear"/>
        </w:rPr>
        <w:t>проведении</w:t>
      </w:r>
      <w:r>
        <w:rPr>
          <w:spacing w:val="37"/>
          <w:shd w:fill="FFFF00" w:val="clear"/>
        </w:rPr>
        <w:t xml:space="preserve"> </w:t>
      </w:r>
      <w:r>
        <w:rPr>
          <w:shd w:fill="FFFF00" w:val="clear"/>
        </w:rPr>
        <w:t>уроков</w:t>
      </w:r>
      <w:r>
        <w:rPr>
          <w:spacing w:val="33"/>
          <w:shd w:fill="FFFF00" w:val="clear"/>
        </w:rPr>
        <w:t xml:space="preserve"> </w:t>
      </w:r>
      <w:r>
        <w:rPr>
          <w:shd w:fill="FFFF00" w:val="clear"/>
        </w:rPr>
        <w:t>и</w:t>
      </w:r>
      <w:r>
        <w:rPr>
          <w:spacing w:val="28"/>
          <w:shd w:fill="FFFF00" w:val="clear"/>
        </w:rPr>
        <w:t xml:space="preserve"> </w:t>
      </w:r>
      <w:r>
        <w:rPr>
          <w:shd w:fill="FFFF00" w:val="clear"/>
        </w:rPr>
        <w:t>внеурочных</w:t>
      </w:r>
      <w:r>
        <w:rPr>
          <w:spacing w:val="32"/>
          <w:shd w:fill="FFFF00" w:val="clear"/>
        </w:rPr>
        <w:t xml:space="preserve"> </w:t>
      </w:r>
      <w:r>
        <w:rPr>
          <w:shd w:fill="FFFF00" w:val="clear"/>
        </w:rPr>
        <w:t>мероприятий.</w:t>
      </w:r>
      <w:r>
        <w:rPr>
          <w:spacing w:val="35"/>
          <w:shd w:fill="FFFF00" w:val="clear"/>
        </w:rPr>
        <w:t xml:space="preserve"> </w:t>
      </w:r>
      <w:r>
        <w:rPr>
          <w:shd w:fill="FFFF00" w:val="clear"/>
        </w:rPr>
        <w:t>Это</w:t>
      </w:r>
      <w:r>
        <w:rPr>
          <w:spacing w:val="-57"/>
        </w:rPr>
        <w:t xml:space="preserve"> </w:t>
      </w:r>
      <w:r>
        <w:rPr>
          <w:shd w:fill="FFFF00" w:val="clear"/>
        </w:rPr>
        <w:t>способствует</w:t>
      </w:r>
      <w:r>
        <w:rPr>
          <w:spacing w:val="-2"/>
          <w:shd w:fill="FFFF00" w:val="clear"/>
        </w:rPr>
        <w:t xml:space="preserve"> </w:t>
      </w:r>
      <w:r>
        <w:rPr>
          <w:shd w:fill="FFFF00" w:val="clear"/>
        </w:rPr>
        <w:t>погружению</w:t>
      </w:r>
      <w:r>
        <w:rPr>
          <w:spacing w:val="4"/>
          <w:shd w:fill="FFFF00" w:val="clear"/>
        </w:rPr>
        <w:t xml:space="preserve"> </w:t>
      </w:r>
      <w:r>
        <w:rPr>
          <w:shd w:fill="FFFF00" w:val="clear"/>
        </w:rPr>
        <w:t>учащихся в</w:t>
      </w:r>
      <w:r>
        <w:rPr>
          <w:spacing w:val="4"/>
          <w:shd w:fill="FFFF00" w:val="clear"/>
        </w:rPr>
        <w:t xml:space="preserve"> </w:t>
      </w:r>
      <w:r>
        <w:rPr>
          <w:shd w:fill="FFFF00" w:val="clear"/>
        </w:rPr>
        <w:t>историческое</w:t>
      </w:r>
      <w:r>
        <w:rPr>
          <w:spacing w:val="-8"/>
          <w:shd w:fill="FFFF00" w:val="clear"/>
        </w:rPr>
        <w:t xml:space="preserve"> </w:t>
      </w:r>
      <w:r>
        <w:rPr>
          <w:shd w:fill="FFFF00" w:val="clear"/>
        </w:rPr>
        <w:t>пространство.</w:t>
      </w:r>
    </w:p>
    <w:p>
      <w:pPr>
        <w:pStyle w:val="1"/>
        <w:spacing w:before="13" w:after="0"/>
        <w:ind w:left="574" w:hanging="0"/>
        <w:jc w:val="left"/>
        <w:rPr>
          <w:sz w:val="24"/>
        </w:rPr>
      </w:pPr>
      <w:r>
        <w:rPr/>
        <w:t>Модуль</w:t>
      </w:r>
      <w:r>
        <w:rPr>
          <w:spacing w:val="-4"/>
        </w:rPr>
        <w:t xml:space="preserve"> </w:t>
      </w:r>
      <w:r>
        <w:rPr/>
        <w:t>«Школьные</w:t>
      </w:r>
      <w:r>
        <w:rPr>
          <w:spacing w:val="-1"/>
        </w:rPr>
        <w:t xml:space="preserve"> </w:t>
      </w:r>
      <w:r>
        <w:rPr/>
        <w:t>медиа»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tabs>
          <w:tab w:val="clear" w:pos="720"/>
          <w:tab w:val="left" w:pos="1298" w:leader="none"/>
          <w:tab w:val="left" w:pos="2573" w:leader="none"/>
          <w:tab w:val="left" w:pos="3403" w:leader="none"/>
          <w:tab w:val="left" w:pos="4760" w:leader="none"/>
          <w:tab w:val="left" w:pos="6276" w:leader="none"/>
          <w:tab w:val="left" w:pos="7906" w:leader="none"/>
          <w:tab w:val="left" w:pos="8251" w:leader="none"/>
          <w:tab w:val="left" w:pos="9632" w:leader="none"/>
        </w:tabs>
        <w:spacing w:before="136" w:after="0"/>
        <w:ind w:left="574" w:hanging="0"/>
        <w:jc w:val="left"/>
        <w:rPr>
          <w:sz w:val="24"/>
        </w:rPr>
      </w:pPr>
      <w:r>
        <w:rPr/>
        <w:t>Цель</w:t>
        <w:tab/>
        <w:t>школьных</w:t>
        <w:tab/>
        <w:t>медиа</w:t>
        <w:tab/>
        <w:t>(совместно</w:t>
        <w:tab/>
        <w:t>создаваемых</w:t>
        <w:tab/>
        <w:t>школьниками</w:t>
        <w:tab/>
        <w:t>и</w:t>
        <w:tab/>
        <w:t>педагогами</w:t>
        <w:tab/>
        <w:t>средств</w:t>
      </w:r>
    </w:p>
    <w:p>
      <w:pPr>
        <w:pStyle w:val="Style15"/>
        <w:spacing w:before="78" w:after="0"/>
        <w:ind w:left="574" w:right="904" w:hanging="0"/>
        <w:rPr>
          <w:sz w:val="24"/>
        </w:rPr>
      </w:pPr>
      <w:r>
        <w:rPr/>
        <w:t>распространения</w:t>
      </w:r>
      <w:r>
        <w:rPr>
          <w:spacing w:val="1"/>
        </w:rPr>
        <w:t xml:space="preserve"> </w:t>
      </w:r>
      <w:r>
        <w:rPr/>
        <w:t>текстовой,</w:t>
      </w:r>
      <w:r>
        <w:rPr>
          <w:spacing w:val="1"/>
        </w:rPr>
        <w:t xml:space="preserve"> </w:t>
      </w:r>
      <w:r>
        <w:rPr/>
        <w:t>аудио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видеоинформации)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6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школьников,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сотрудничества,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самореализации</w:t>
      </w:r>
      <w:r>
        <w:rPr>
          <w:spacing w:val="1"/>
        </w:rPr>
        <w:t xml:space="preserve"> </w:t>
      </w:r>
      <w:r>
        <w:rPr/>
        <w:t>учащихся.</w:t>
      </w:r>
      <w:r>
        <w:rPr>
          <w:spacing w:val="1"/>
        </w:rPr>
        <w:t xml:space="preserve"> </w:t>
      </w:r>
      <w:r>
        <w:rPr/>
        <w:t>Воспитательный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медиа</w:t>
      </w:r>
      <w:r>
        <w:rPr>
          <w:spacing w:val="1"/>
        </w:rPr>
        <w:t xml:space="preserve"> </w:t>
      </w:r>
      <w:r>
        <w:rPr/>
        <w:t>реализуется в</w:t>
      </w:r>
      <w:r>
        <w:rPr>
          <w:spacing w:val="3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деятельности: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991" w:leader="none"/>
        </w:tabs>
        <w:spacing w:lineRule="auto" w:line="235" w:before="123" w:after="0"/>
        <w:ind w:left="1265" w:right="902" w:firstLine="19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2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991" w:leader="none"/>
        </w:tabs>
        <w:spacing w:lineRule="auto" w:line="235" w:before="9" w:after="0"/>
        <w:ind w:left="1265" w:right="916" w:firstLine="19"/>
        <w:rPr>
          <w:sz w:val="24"/>
        </w:rPr>
      </w:pPr>
      <w:r>
        <w:rPr>
          <w:sz w:val="24"/>
        </w:rPr>
        <w:t>школьный медиацентр – созданная из заинтересованных добровольцев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4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дискотек;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991" w:leader="none"/>
        </w:tabs>
        <w:spacing w:before="69" w:after="0"/>
        <w:ind w:left="1265" w:right="906" w:hanging="0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могли бы открыто обсуждаться значимые для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</w:p>
    <w:p>
      <w:pPr>
        <w:pStyle w:val="1"/>
        <w:spacing w:lineRule="exact" w:line="275"/>
        <w:ind w:left="574" w:hanging="0"/>
        <w:rPr>
          <w:sz w:val="24"/>
        </w:rPr>
      </w:pPr>
      <w:r>
        <w:rPr/>
        <w:t>Модуль. «Экскурсии,</w:t>
      </w:r>
      <w:r>
        <w:rPr>
          <w:spacing w:val="-6"/>
        </w:rPr>
        <w:t xml:space="preserve"> </w:t>
      </w:r>
      <w:r>
        <w:rPr/>
        <w:t>походы»</w:t>
      </w:r>
    </w:p>
    <w:p>
      <w:pPr>
        <w:pStyle w:val="Style15"/>
        <w:spacing w:before="142" w:after="0"/>
        <w:ind w:left="574" w:right="689" w:hanging="0"/>
        <w:rPr>
          <w:sz w:val="24"/>
        </w:rPr>
      </w:pPr>
      <w:r>
        <w:rPr/>
        <w:t>Экскурсии, походы помогают школьнику расширить свой кругозор, получить новые знания об</w:t>
      </w:r>
      <w:r>
        <w:rPr>
          <w:spacing w:val="1"/>
        </w:rPr>
        <w:t xml:space="preserve"> </w:t>
      </w:r>
      <w:r>
        <w:rPr/>
        <w:t>окружающей его социальной, культурной, природной среде, научиться уважительно и бережно</w:t>
      </w:r>
      <w:r>
        <w:rPr>
          <w:spacing w:val="1"/>
        </w:rPr>
        <w:t xml:space="preserve"> </w:t>
      </w:r>
      <w:r>
        <w:rPr/>
        <w:t>относиться</w:t>
      </w:r>
      <w:r>
        <w:rPr>
          <w:spacing w:val="1"/>
        </w:rPr>
        <w:t xml:space="preserve"> </w:t>
      </w:r>
      <w:r>
        <w:rPr/>
        <w:t>к ней,</w:t>
      </w:r>
      <w:r>
        <w:rPr>
          <w:spacing w:val="1"/>
        </w:rPr>
        <w:t xml:space="preserve"> </w:t>
      </w:r>
      <w:r>
        <w:rPr/>
        <w:t>приобрести</w:t>
      </w:r>
      <w:r>
        <w:rPr>
          <w:spacing w:val="1"/>
        </w:rPr>
        <w:t xml:space="preserve"> </w:t>
      </w:r>
      <w:r>
        <w:rPr/>
        <w:t>важный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одобряемого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ситуациях.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экскурсиях,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походах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благоприятные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воспитания у подростков самостоятельности и ответственности, формирования у них навыков</w:t>
      </w:r>
      <w:r>
        <w:rPr>
          <w:spacing w:val="1"/>
        </w:rPr>
        <w:t xml:space="preserve"> </w:t>
      </w:r>
      <w:r>
        <w:rPr/>
        <w:t>самообслуживающего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рациональному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1"/>
        </w:rPr>
        <w:t xml:space="preserve"> </w:t>
      </w:r>
      <w:r>
        <w:rPr/>
        <w:t>сил,</w:t>
      </w:r>
      <w:r>
        <w:rPr>
          <w:spacing w:val="1"/>
        </w:rPr>
        <w:t xml:space="preserve"> </w:t>
      </w:r>
      <w:r>
        <w:rPr/>
        <w:t>имущества. Эти воспитательные возможности реализуются в рамках следующих видов и форм</w:t>
      </w:r>
      <w:r>
        <w:rPr>
          <w:spacing w:val="1"/>
        </w:rPr>
        <w:t xml:space="preserve"> </w:t>
      </w:r>
      <w:r>
        <w:rPr/>
        <w:t>деятельности: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280" w:leader="none"/>
        </w:tabs>
        <w:spacing w:lineRule="auto" w:line="247" w:before="149" w:after="0"/>
        <w:ind w:left="1294" w:right="684" w:hanging="360"/>
        <w:rPr>
          <w:sz w:val="24"/>
        </w:rPr>
      </w:pPr>
      <w:r>
        <w:rPr>
          <w:sz w:val="24"/>
        </w:rPr>
        <w:t>ежегодные походы на природу, организуемые в классах их классными руководителями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осенних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280" w:leader="none"/>
        </w:tabs>
        <w:spacing w:lineRule="auto" w:line="240" w:before="138" w:after="0"/>
        <w:ind w:left="1294" w:right="691" w:hanging="36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зимой»,</w:t>
      </w:r>
      <w:r>
        <w:rPr>
          <w:spacing w:val="1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парк»,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«Приметы</w:t>
      </w:r>
      <w:r>
        <w:rPr>
          <w:spacing w:val="1"/>
          <w:sz w:val="24"/>
        </w:rPr>
        <w:t xml:space="preserve"> </w:t>
      </w:r>
      <w:r>
        <w:rPr>
          <w:sz w:val="24"/>
        </w:rPr>
        <w:t>весны»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  <w:r>
        <w:rPr>
          <w:spacing w:val="-5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музей,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драмтеатр,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цирк.</w:t>
      </w:r>
    </w:p>
    <w:p>
      <w:pPr>
        <w:pStyle w:val="1"/>
        <w:numPr>
          <w:ilvl w:val="2"/>
          <w:numId w:val="34"/>
        </w:numPr>
        <w:tabs>
          <w:tab w:val="clear" w:pos="720"/>
          <w:tab w:val="left" w:pos="1898" w:leader="none"/>
        </w:tabs>
        <w:spacing w:before="147" w:after="0"/>
        <w:ind w:left="1897" w:hanging="604"/>
        <w:jc w:val="both"/>
        <w:rPr>
          <w:sz w:val="24"/>
        </w:rPr>
      </w:pPr>
      <w:r>
        <w:rPr/>
        <w:t>Оргнизационный</w:t>
      </w:r>
      <w:r>
        <w:rPr>
          <w:spacing w:val="-7"/>
        </w:rPr>
        <w:t xml:space="preserve"> </w:t>
      </w:r>
      <w:r>
        <w:rPr/>
        <w:t>раздел</w:t>
      </w:r>
    </w:p>
    <w:p>
      <w:pPr>
        <w:pStyle w:val="Normal"/>
        <w:spacing w:before="147" w:after="0"/>
        <w:ind w:left="574" w:hanging="0"/>
        <w:rPr>
          <w:b/>
          <w:b/>
          <w:sz w:val="24"/>
        </w:rPr>
      </w:pPr>
      <w:r>
        <w:rPr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Кадровое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>
      <w:pPr>
        <w:pStyle w:val="Style15"/>
        <w:spacing w:before="195" w:after="0"/>
        <w:ind w:left="574" w:right="679" w:firstLine="56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целенаправленная</w:t>
      </w:r>
      <w:r>
        <w:rPr>
          <w:spacing w:val="1"/>
        </w:rPr>
        <w:t xml:space="preserve"> </w:t>
      </w:r>
      <w:r>
        <w:rPr/>
        <w:t>кадровая</w:t>
      </w:r>
      <w:r>
        <w:rPr>
          <w:spacing w:val="1"/>
        </w:rPr>
        <w:t xml:space="preserve"> </w:t>
      </w:r>
      <w:r>
        <w:rPr/>
        <w:t>политика,</w:t>
      </w:r>
      <w:r>
        <w:rPr>
          <w:spacing w:val="1"/>
        </w:rPr>
        <w:t xml:space="preserve"> </w:t>
      </w:r>
      <w:r>
        <w:rPr/>
        <w:t>основная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оптимального</w:t>
      </w:r>
      <w:r>
        <w:rPr>
          <w:spacing w:val="1"/>
        </w:rPr>
        <w:t xml:space="preserve"> </w:t>
      </w:r>
      <w:r>
        <w:rPr/>
        <w:t>баланса процессов обновления и сохранения численного и качественного состава кадров в его</w:t>
      </w:r>
      <w:r>
        <w:rPr>
          <w:spacing w:val="1"/>
        </w:rPr>
        <w:t xml:space="preserve"> </w:t>
      </w:r>
      <w:r>
        <w:rPr/>
        <w:t>развитии,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действующего</w:t>
      </w:r>
      <w:r>
        <w:rPr>
          <w:spacing w:val="1"/>
        </w:rPr>
        <w:t xml:space="preserve"> </w:t>
      </w:r>
      <w:r>
        <w:rPr/>
        <w:t>законодательства.</w:t>
      </w:r>
    </w:p>
    <w:p>
      <w:pPr>
        <w:pStyle w:val="Style15"/>
        <w:spacing w:lineRule="auto" w:line="235" w:before="5" w:after="0"/>
        <w:ind w:left="574" w:right="682" w:firstLine="566"/>
        <w:rPr>
          <w:sz w:val="24"/>
        </w:rPr>
      </w:pPr>
      <w:r>
        <w:rPr/>
        <w:t>Школа</w:t>
      </w:r>
      <w:r>
        <w:rPr>
          <w:spacing w:val="1"/>
        </w:rPr>
        <w:t xml:space="preserve"> </w:t>
      </w:r>
      <w:r>
        <w:rPr/>
        <w:t>перешла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стандартов.</w:t>
      </w:r>
      <w:r>
        <w:rPr>
          <w:spacing w:val="1"/>
        </w:rPr>
        <w:t xml:space="preserve"> </w:t>
      </w:r>
      <w:r>
        <w:rPr/>
        <w:t>100%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-57"/>
        </w:rPr>
        <w:t xml:space="preserve"> </w:t>
      </w:r>
      <w:r>
        <w:rPr/>
        <w:t>соответствуют</w:t>
      </w:r>
      <w:r>
        <w:rPr>
          <w:spacing w:val="-2"/>
        </w:rPr>
        <w:t xml:space="preserve"> </w:t>
      </w:r>
      <w:r>
        <w:rPr/>
        <w:t>квалификационным</w:t>
      </w:r>
      <w:r>
        <w:rPr>
          <w:spacing w:val="-2"/>
        </w:rPr>
        <w:t xml:space="preserve"> </w:t>
      </w:r>
      <w:r>
        <w:rPr/>
        <w:t>требованиям</w:t>
      </w:r>
      <w:r>
        <w:rPr>
          <w:spacing w:val="7"/>
        </w:rPr>
        <w:t xml:space="preserve"> </w:t>
      </w:r>
      <w:r>
        <w:rPr/>
        <w:t>профстандарта</w:t>
      </w:r>
      <w:r>
        <w:rPr>
          <w:spacing w:val="2"/>
        </w:rPr>
        <w:t xml:space="preserve"> </w:t>
      </w:r>
      <w:r>
        <w:rPr/>
        <w:t>«Педагог».</w:t>
      </w:r>
    </w:p>
    <w:p>
      <w:pPr>
        <w:pStyle w:val="Style15"/>
        <w:spacing w:lineRule="exact" w:line="275" w:before="3" w:after="0"/>
        <w:ind w:left="1140" w:hanging="0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школе есть</w:t>
      </w:r>
      <w:r>
        <w:rPr>
          <w:spacing w:val="-4"/>
        </w:rPr>
        <w:t xml:space="preserve"> </w:t>
      </w:r>
      <w:r>
        <w:rPr/>
        <w:t>социальный</w:t>
      </w:r>
      <w:r>
        <w:rPr>
          <w:spacing w:val="-4"/>
        </w:rPr>
        <w:t xml:space="preserve"> </w:t>
      </w:r>
      <w:r>
        <w:rPr/>
        <w:t>педагог,</w:t>
      </w:r>
      <w:r>
        <w:rPr>
          <w:spacing w:val="-2"/>
        </w:rPr>
        <w:t xml:space="preserve"> </w:t>
      </w:r>
      <w:r>
        <w:rPr/>
        <w:t>педагог</w:t>
      </w:r>
      <w:r>
        <w:rPr>
          <w:spacing w:val="-3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74" w:right="679" w:firstLine="56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проводятся:</w:t>
      </w:r>
      <w:r>
        <w:rPr>
          <w:spacing w:val="1"/>
        </w:rPr>
        <w:t xml:space="preserve"> </w:t>
      </w:r>
      <w:r>
        <w:rPr/>
        <w:t>методические семинары, педагогические мастерские, мастер-классы. Сотрудники социально -</w:t>
      </w:r>
      <w:r>
        <w:rPr>
          <w:spacing w:val="1"/>
        </w:rPr>
        <w:t xml:space="preserve"> </w:t>
      </w:r>
      <w:r>
        <w:rPr/>
        <w:t>психологической</w:t>
      </w:r>
      <w:r>
        <w:rPr>
          <w:spacing w:val="16"/>
        </w:rPr>
        <w:t xml:space="preserve"> </w:t>
      </w:r>
      <w:r>
        <w:rPr/>
        <w:t>службы</w:t>
      </w:r>
      <w:r>
        <w:rPr>
          <w:spacing w:val="18"/>
        </w:rPr>
        <w:t xml:space="preserve"> </w:t>
      </w:r>
      <w:r>
        <w:rPr/>
        <w:t>регулярно</w:t>
      </w:r>
      <w:r>
        <w:rPr>
          <w:spacing w:val="19"/>
        </w:rPr>
        <w:t xml:space="preserve"> </w:t>
      </w:r>
      <w:r>
        <w:rPr/>
        <w:t>участвуют</w:t>
      </w:r>
      <w:r>
        <w:rPr>
          <w:spacing w:val="17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семинарах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вебинарах</w:t>
      </w:r>
      <w:r>
        <w:rPr>
          <w:spacing w:val="11"/>
        </w:rPr>
        <w:t xml:space="preserve"> </w:t>
      </w:r>
      <w:r>
        <w:rPr/>
        <w:t>по</w:t>
      </w:r>
      <w:r>
        <w:rPr>
          <w:spacing w:val="29"/>
        </w:rPr>
        <w:t xml:space="preserve"> </w:t>
      </w:r>
      <w:r>
        <w:rPr/>
        <w:t>темам,</w:t>
      </w:r>
      <w:r>
        <w:rPr>
          <w:spacing w:val="19"/>
        </w:rPr>
        <w:t xml:space="preserve"> </w:t>
      </w:r>
      <w:r>
        <w:rPr/>
        <w:t>касающимся</w:t>
      </w:r>
    </w:p>
    <w:p>
      <w:pPr>
        <w:pStyle w:val="Style15"/>
        <w:spacing w:before="78" w:after="0"/>
        <w:ind w:left="574" w:right="680" w:hanging="0"/>
        <w:rPr>
          <w:sz w:val="24"/>
        </w:rPr>
      </w:pPr>
      <w:r>
        <w:rPr/>
        <w:t>организации профилактической работы в образовательной организации. Специалистами школы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профилактические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актуальным</w:t>
      </w:r>
      <w:r>
        <w:rPr>
          <w:spacing w:val="1"/>
        </w:rPr>
        <w:t xml:space="preserve"> </w:t>
      </w:r>
      <w:r>
        <w:rPr/>
        <w:t>темам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(предупреждение</w:t>
      </w:r>
      <w:r>
        <w:rPr>
          <w:spacing w:val="1"/>
        </w:rPr>
        <w:t xml:space="preserve"> </w:t>
      </w:r>
      <w:r>
        <w:rPr/>
        <w:t>суицидального поведения, агрессияребенка, конфликты в семье и др.), в электронном журнале и</w:t>
      </w:r>
      <w:r>
        <w:rPr>
          <w:spacing w:val="1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официальном</w:t>
      </w:r>
      <w:r>
        <w:rPr>
          <w:spacing w:val="2"/>
        </w:rPr>
        <w:t xml:space="preserve"> </w:t>
      </w:r>
      <w:r>
        <w:rPr/>
        <w:t>сайте</w:t>
      </w:r>
      <w:r>
        <w:rPr>
          <w:spacing w:val="-1"/>
        </w:rPr>
        <w:t xml:space="preserve"> </w:t>
      </w:r>
      <w:r>
        <w:rPr/>
        <w:t>для</w:t>
      </w:r>
      <w:r>
        <w:rPr>
          <w:spacing w:val="4"/>
        </w:rPr>
        <w:t xml:space="preserve"> </w:t>
      </w:r>
      <w:r>
        <w:rPr/>
        <w:t>родителей</w:t>
      </w:r>
      <w:r>
        <w:rPr>
          <w:spacing w:val="3"/>
        </w:rPr>
        <w:t xml:space="preserve"> </w:t>
      </w:r>
      <w:r>
        <w:rPr/>
        <w:t>размещаются</w:t>
      </w:r>
      <w:r>
        <w:rPr>
          <w:spacing w:val="-4"/>
        </w:rPr>
        <w:t xml:space="preserve"> </w:t>
      </w:r>
      <w:r>
        <w:rPr/>
        <w:t>памятки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методические</w:t>
      </w:r>
      <w:r>
        <w:rPr>
          <w:spacing w:val="-1"/>
        </w:rPr>
        <w:t xml:space="preserve"> </w:t>
      </w:r>
      <w:r>
        <w:rPr/>
        <w:t>материалы.</w:t>
      </w:r>
    </w:p>
    <w:p>
      <w:pPr>
        <w:pStyle w:val="Style15"/>
        <w:ind w:left="574" w:right="678" w:firstLine="566"/>
        <w:rPr>
          <w:sz w:val="24"/>
        </w:rPr>
      </w:pPr>
      <w:r>
        <w:rPr/>
        <w:t>В школе создан штаб воспитательной работы. В его состав входят: заместитель директора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ВР,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педагог,</w:t>
      </w:r>
      <w:r>
        <w:rPr>
          <w:spacing w:val="1"/>
        </w:rPr>
        <w:t xml:space="preserve"> </w:t>
      </w:r>
      <w:r>
        <w:rPr/>
        <w:t>руководитель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руководителей, руководитель спортивного клуба «Олимп», руководитель юнармейского отряда ,</w:t>
      </w:r>
      <w:r>
        <w:rPr>
          <w:spacing w:val="1"/>
        </w:rPr>
        <w:t xml:space="preserve"> </w:t>
      </w:r>
      <w:r>
        <w:rPr/>
        <w:t>педагог-</w:t>
      </w:r>
      <w:r>
        <w:rPr>
          <w:spacing w:val="-2"/>
        </w:rPr>
        <w:t xml:space="preserve"> </w:t>
      </w:r>
      <w:r>
        <w:rPr/>
        <w:t>библиотекарь.</w:t>
      </w:r>
    </w:p>
    <w:p>
      <w:pPr>
        <w:pStyle w:val="Style15"/>
        <w:spacing w:lineRule="auto" w:line="230"/>
        <w:ind w:left="574" w:right="684" w:firstLine="566"/>
        <w:rPr>
          <w:sz w:val="24"/>
        </w:rPr>
      </w:pPr>
      <w:r>
        <w:rPr/>
        <w:t>Руководитель</w:t>
      </w:r>
      <w:r>
        <w:rPr>
          <w:spacing w:val="1"/>
        </w:rPr>
        <w:t xml:space="preserve"> </w:t>
      </w:r>
      <w:r>
        <w:rPr/>
        <w:t>методического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курирует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-4"/>
        </w:rPr>
        <w:t xml:space="preserve"> </w:t>
      </w:r>
      <w:r>
        <w:rPr/>
        <w:t>федерального</w:t>
      </w:r>
      <w:r>
        <w:rPr>
          <w:spacing w:val="8"/>
        </w:rPr>
        <w:t xml:space="preserve"> </w:t>
      </w:r>
      <w:r>
        <w:rPr/>
        <w:t>проекта «Разговоры</w:t>
      </w:r>
      <w:r>
        <w:rPr>
          <w:spacing w:val="2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важном».</w:t>
      </w:r>
    </w:p>
    <w:p>
      <w:pPr>
        <w:pStyle w:val="Style15"/>
        <w:spacing w:lineRule="auto" w:line="230" w:before="7" w:after="0"/>
        <w:ind w:left="574" w:right="679" w:firstLine="566"/>
        <w:rPr>
          <w:sz w:val="24"/>
        </w:rPr>
      </w:pPr>
      <w:r>
        <w:rPr/>
        <w:t>Классные руководители совместно с родителями принимают участие во Всероссийских и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-7"/>
        </w:rPr>
        <w:t xml:space="preserve"> </w:t>
      </w:r>
      <w:r>
        <w:rPr/>
        <w:t>родительских</w:t>
      </w:r>
      <w:r>
        <w:rPr>
          <w:spacing w:val="-2"/>
        </w:rPr>
        <w:t xml:space="preserve"> </w:t>
      </w:r>
      <w:r>
        <w:rPr/>
        <w:t>собраниях.</w:t>
      </w:r>
    </w:p>
    <w:p>
      <w:pPr>
        <w:pStyle w:val="Normal"/>
        <w:spacing w:before="10" w:after="0"/>
        <w:ind w:left="1140" w:hanging="0"/>
        <w:rPr>
          <w:b/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Нормативно-методическое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>
      <w:pPr>
        <w:pStyle w:val="Style15"/>
        <w:spacing w:before="9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5"/>
        <w:spacing w:before="90" w:after="0"/>
        <w:ind w:left="574" w:right="1035" w:hanging="0"/>
        <w:rPr>
          <w:sz w:val="24"/>
        </w:rPr>
      </w:pPr>
      <w:r>
        <w:rPr/>
        <w:t>Воспитательная деятельность выстраивается на основании нормативно-правовых документов:</w:t>
      </w:r>
      <w:r>
        <w:rPr>
          <w:spacing w:val="-57"/>
        </w:rPr>
        <w:t xml:space="preserve"> </w:t>
      </w:r>
      <w:r>
        <w:rPr/>
        <w:t>федеральных,</w:t>
      </w:r>
      <w:r>
        <w:rPr>
          <w:spacing w:val="5"/>
        </w:rPr>
        <w:t xml:space="preserve"> </w:t>
      </w:r>
      <w:r>
        <w:rPr/>
        <w:t>региональных,</w:t>
      </w:r>
      <w:r>
        <w:rPr>
          <w:spacing w:val="11"/>
        </w:rPr>
        <w:t xml:space="preserve"> </w:t>
      </w:r>
      <w:r>
        <w:rPr/>
        <w:t>локальных.</w:t>
      </w:r>
    </w:p>
    <w:p>
      <w:pPr>
        <w:pStyle w:val="Style15"/>
        <w:spacing w:lineRule="exact" w:line="275" w:before="1" w:after="0"/>
        <w:ind w:left="1140" w:hanging="0"/>
        <w:rPr>
          <w:sz w:val="24"/>
        </w:rPr>
      </w:pPr>
      <w:r>
        <w:rPr/>
        <w:t>Основными</w:t>
      </w:r>
      <w:r>
        <w:rPr>
          <w:spacing w:val="-4"/>
        </w:rPr>
        <w:t xml:space="preserve"> </w:t>
      </w:r>
      <w:r>
        <w:rPr/>
        <w:t>нормативно-правовыми</w:t>
      </w:r>
      <w:r>
        <w:rPr>
          <w:spacing w:val="-3"/>
        </w:rPr>
        <w:t xml:space="preserve"> </w:t>
      </w:r>
      <w:r>
        <w:rPr/>
        <w:t>документами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391" w:leader="none"/>
        </w:tabs>
        <w:spacing w:lineRule="auto" w:line="240"/>
        <w:ind w:left="574" w:right="680" w:firstLine="566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Style15"/>
        <w:ind w:left="574" w:right="676" w:firstLine="566"/>
        <w:rPr>
          <w:sz w:val="24"/>
        </w:rPr>
      </w:pPr>
      <w:r>
        <w:rPr/>
        <w:t>-санитарные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СП</w:t>
      </w:r>
      <w:r>
        <w:rPr>
          <w:spacing w:val="1"/>
        </w:rPr>
        <w:t xml:space="preserve"> </w:t>
      </w:r>
      <w:r>
        <w:rPr/>
        <w:t>2.4.3648-20</w:t>
      </w:r>
      <w:r>
        <w:rPr>
          <w:spacing w:val="1"/>
        </w:rPr>
        <w:t xml:space="preserve"> </w:t>
      </w:r>
      <w:r>
        <w:rPr/>
        <w:t>«Санитарно-эпидемиологические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организациям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оздоровления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молодёжи»,</w:t>
      </w:r>
      <w:r>
        <w:rPr>
          <w:spacing w:val="1"/>
        </w:rPr>
        <w:t xml:space="preserve"> </w:t>
      </w:r>
      <w:r>
        <w:rPr/>
        <w:t>утвержденными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Главного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санитарного</w:t>
      </w:r>
      <w:r>
        <w:rPr>
          <w:spacing w:val="1"/>
        </w:rPr>
        <w:t xml:space="preserve"> </w:t>
      </w:r>
      <w:r>
        <w:rPr/>
        <w:t>врача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 от 28 сентября 2020 года №28; Федеральная рабочая программа воспитания, письмо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21"/>
        </w:rPr>
        <w:t xml:space="preserve"> </w:t>
      </w:r>
      <w:r>
        <w:rPr/>
        <w:t>Просвещения</w:t>
      </w:r>
      <w:r>
        <w:rPr>
          <w:spacing w:val="25"/>
        </w:rPr>
        <w:t xml:space="preserve"> </w:t>
      </w:r>
      <w:r>
        <w:rPr/>
        <w:t>РФ</w:t>
      </w:r>
      <w:r>
        <w:rPr>
          <w:spacing w:val="21"/>
        </w:rPr>
        <w:t xml:space="preserve"> </w:t>
      </w:r>
      <w:r>
        <w:rPr/>
        <w:t>от</w:t>
      </w:r>
      <w:r>
        <w:rPr>
          <w:spacing w:val="18"/>
        </w:rPr>
        <w:t xml:space="preserve"> </w:t>
      </w:r>
      <w:r>
        <w:rPr/>
        <w:t>17</w:t>
      </w:r>
      <w:r>
        <w:rPr>
          <w:spacing w:val="23"/>
        </w:rPr>
        <w:t xml:space="preserve"> </w:t>
      </w:r>
      <w:r>
        <w:rPr/>
        <w:t>июня</w:t>
      </w:r>
      <w:r>
        <w:rPr>
          <w:spacing w:val="19"/>
        </w:rPr>
        <w:t xml:space="preserve"> </w:t>
      </w:r>
      <w:r>
        <w:rPr/>
        <w:t>2022</w:t>
      </w:r>
      <w:r>
        <w:rPr>
          <w:spacing w:val="27"/>
        </w:rPr>
        <w:t xml:space="preserve"> </w:t>
      </w:r>
      <w:r>
        <w:rPr/>
        <w:t>года</w:t>
      </w:r>
      <w:r>
        <w:rPr>
          <w:spacing w:val="27"/>
        </w:rPr>
        <w:t xml:space="preserve"> </w:t>
      </w:r>
      <w:r>
        <w:rPr/>
        <w:t>N</w:t>
      </w:r>
      <w:r>
        <w:rPr>
          <w:spacing w:val="22"/>
        </w:rPr>
        <w:t xml:space="preserve"> </w:t>
      </w:r>
      <w:r>
        <w:rPr/>
        <w:t>03-871</w:t>
      </w:r>
      <w:r>
        <w:rPr>
          <w:spacing w:val="49"/>
        </w:rPr>
        <w:t xml:space="preserve"> </w:t>
      </w:r>
      <w:r>
        <w:rPr/>
        <w:t>«Об</w:t>
      </w:r>
      <w:r>
        <w:rPr>
          <w:spacing w:val="51"/>
        </w:rPr>
        <w:t xml:space="preserve"> </w:t>
      </w:r>
      <w:r>
        <w:rPr/>
        <w:t>организации</w:t>
      </w:r>
      <w:r>
        <w:rPr>
          <w:spacing w:val="52"/>
        </w:rPr>
        <w:t xml:space="preserve"> </w:t>
      </w:r>
      <w:r>
        <w:rPr/>
        <w:t>занятий</w:t>
      </w:r>
    </w:p>
    <w:p>
      <w:pPr>
        <w:pStyle w:val="Style15"/>
        <w:spacing w:lineRule="exact" w:line="275"/>
        <w:ind w:left="574" w:hanging="0"/>
        <w:rPr>
          <w:sz w:val="24"/>
        </w:rPr>
      </w:pPr>
      <w:r>
        <w:rPr/>
        <w:t>«Разговоры</w:t>
      </w:r>
      <w:r>
        <w:rPr>
          <w:spacing w:val="-2"/>
        </w:rPr>
        <w:t xml:space="preserve"> </w:t>
      </w:r>
      <w:r>
        <w:rPr/>
        <w:t>о важном»;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391" w:leader="none"/>
        </w:tabs>
        <w:ind w:left="574" w:right="681" w:firstLine="566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СК-295/06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6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 государственного флага; внеурочной деятельности в рамках реализации обновленных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7"/>
          <w:sz w:val="24"/>
        </w:rPr>
        <w:t xml:space="preserve"> </w:t>
      </w:r>
      <w:r>
        <w:rPr>
          <w:sz w:val="24"/>
        </w:rPr>
        <w:t>НОО,</w:t>
      </w:r>
      <w:r>
        <w:rPr>
          <w:spacing w:val="16"/>
          <w:sz w:val="24"/>
        </w:rPr>
        <w:t xml:space="preserve"> </w:t>
      </w:r>
      <w:r>
        <w:rPr>
          <w:sz w:val="24"/>
        </w:rPr>
        <w:t>ФГОС</w:t>
      </w:r>
      <w:r>
        <w:rPr>
          <w:spacing w:val="17"/>
          <w:sz w:val="24"/>
        </w:rPr>
        <w:t xml:space="preserve"> </w:t>
      </w:r>
      <w:r>
        <w:rPr>
          <w:sz w:val="24"/>
        </w:rPr>
        <w:t>ООО,</w:t>
      </w:r>
      <w:r>
        <w:rPr>
          <w:spacing w:val="23"/>
          <w:sz w:val="24"/>
        </w:rPr>
        <w:t xml:space="preserve"> </w:t>
      </w:r>
      <w:r>
        <w:rPr>
          <w:sz w:val="24"/>
        </w:rPr>
        <w:t>ФГОС</w:t>
      </w:r>
      <w:r>
        <w:rPr>
          <w:spacing w:val="17"/>
          <w:sz w:val="24"/>
        </w:rPr>
        <w:t xml:space="preserve"> </w:t>
      </w:r>
      <w:r>
        <w:rPr>
          <w:sz w:val="24"/>
        </w:rPr>
        <w:t>СОО;</w:t>
      </w:r>
      <w:r>
        <w:rPr>
          <w:spacing w:val="16"/>
          <w:sz w:val="24"/>
        </w:rPr>
        <w:t xml:space="preserve"> </w:t>
      </w:r>
      <w:r>
        <w:rPr>
          <w:sz w:val="24"/>
        </w:rPr>
        <w:t>ФОП</w:t>
      </w:r>
      <w:r>
        <w:rPr>
          <w:spacing w:val="18"/>
          <w:sz w:val="24"/>
        </w:rPr>
        <w:t xml:space="preserve"> </w:t>
      </w:r>
      <w:r>
        <w:rPr>
          <w:sz w:val="24"/>
        </w:rPr>
        <w:t>НОО,</w:t>
      </w:r>
      <w:r>
        <w:rPr>
          <w:spacing w:val="21"/>
          <w:sz w:val="24"/>
        </w:rPr>
        <w:t xml:space="preserve"> </w:t>
      </w:r>
      <w:r>
        <w:rPr>
          <w:sz w:val="24"/>
        </w:rPr>
        <w:t>ФОП</w:t>
      </w:r>
      <w:r>
        <w:rPr>
          <w:spacing w:val="18"/>
          <w:sz w:val="24"/>
        </w:rPr>
        <w:t xml:space="preserve"> </w:t>
      </w:r>
      <w:r>
        <w:rPr>
          <w:sz w:val="24"/>
        </w:rPr>
        <w:t>ООО,</w:t>
      </w:r>
      <w:r>
        <w:rPr>
          <w:spacing w:val="17"/>
          <w:sz w:val="24"/>
        </w:rPr>
        <w:t xml:space="preserve"> </w:t>
      </w:r>
      <w:r>
        <w:rPr>
          <w:sz w:val="24"/>
        </w:rPr>
        <w:t>ФОП</w:t>
      </w:r>
      <w:r>
        <w:rPr>
          <w:spacing w:val="18"/>
          <w:sz w:val="24"/>
        </w:rPr>
        <w:t xml:space="preserve"> </w:t>
      </w:r>
      <w:r>
        <w:rPr>
          <w:sz w:val="24"/>
        </w:rPr>
        <w:t>СОО;</w:t>
      </w:r>
      <w:r>
        <w:rPr>
          <w:spacing w:val="15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</w:t>
      </w:r>
    </w:p>
    <w:p>
      <w:pPr>
        <w:pStyle w:val="Style15"/>
        <w:spacing w:lineRule="auto" w:line="240"/>
        <w:ind w:left="574" w:right="674" w:hanging="0"/>
        <w:rPr>
          <w:sz w:val="24"/>
        </w:rPr>
      </w:pPr>
      <w:r>
        <w:rPr/>
        <w:t>№</w:t>
      </w:r>
      <w:r>
        <w:rPr/>
        <w:t>120-ФЗ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24</w:t>
      </w:r>
      <w:r>
        <w:rPr>
          <w:spacing w:val="1"/>
        </w:rPr>
        <w:t xml:space="preserve"> </w:t>
      </w:r>
      <w:r>
        <w:rPr/>
        <w:t>июня</w:t>
      </w:r>
      <w:r>
        <w:rPr>
          <w:spacing w:val="1"/>
        </w:rPr>
        <w:t xml:space="preserve"> </w:t>
      </w:r>
      <w:r>
        <w:rPr/>
        <w:t>1999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безнадзорности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правонарушений</w:t>
      </w:r>
      <w:r>
        <w:rPr>
          <w:spacing w:val="4"/>
        </w:rPr>
        <w:t xml:space="preserve"> </w:t>
      </w:r>
      <w:r>
        <w:rPr/>
        <w:t>несовершеннолетних».</w:t>
      </w:r>
    </w:p>
    <w:p>
      <w:pPr>
        <w:pStyle w:val="Style15"/>
        <w:ind w:left="574" w:right="676" w:firstLine="566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издается</w:t>
      </w:r>
      <w:r>
        <w:rPr>
          <w:spacing w:val="1"/>
        </w:rPr>
        <w:t xml:space="preserve"> </w:t>
      </w:r>
      <w:r>
        <w:rPr/>
        <w:t>локальный</w:t>
      </w:r>
      <w:r>
        <w:rPr>
          <w:spacing w:val="1"/>
        </w:rPr>
        <w:t xml:space="preserve"> </w:t>
      </w:r>
      <w:r>
        <w:rPr/>
        <w:t>акт</w:t>
      </w:r>
      <w:r>
        <w:rPr>
          <w:spacing w:val="1"/>
        </w:rPr>
        <w:t xml:space="preserve"> </w:t>
      </w:r>
      <w:r>
        <w:rPr/>
        <w:t>(приказ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школе),</w:t>
      </w:r>
      <w:r>
        <w:rPr>
          <w:spacing w:val="1"/>
        </w:rPr>
        <w:t xml:space="preserve"> </w:t>
      </w:r>
      <w:r>
        <w:rPr/>
        <w:t>где определяется</w:t>
      </w:r>
      <w:r>
        <w:rPr>
          <w:spacing w:val="1"/>
        </w:rPr>
        <w:t xml:space="preserve"> </w:t>
      </w:r>
      <w:r>
        <w:rPr/>
        <w:t>порядок деятельности, распределяется ответственность, режим учебных смен, работы школьной</w:t>
      </w:r>
      <w:r>
        <w:rPr>
          <w:spacing w:val="1"/>
        </w:rPr>
        <w:t xml:space="preserve"> </w:t>
      </w:r>
      <w:r>
        <w:rPr/>
        <w:t>столовой,</w:t>
      </w:r>
      <w:r>
        <w:rPr>
          <w:spacing w:val="-5"/>
        </w:rPr>
        <w:t xml:space="preserve"> </w:t>
      </w:r>
      <w:r>
        <w:rPr/>
        <w:t>графики</w:t>
      </w:r>
      <w:r>
        <w:rPr>
          <w:spacing w:val="4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специалистов.</w:t>
      </w:r>
    </w:p>
    <w:p>
      <w:pPr>
        <w:pStyle w:val="Style15"/>
        <w:spacing w:lineRule="auto" w:line="235"/>
        <w:ind w:left="574" w:right="678" w:firstLine="566"/>
        <w:rPr>
          <w:sz w:val="24"/>
        </w:rPr>
      </w:pPr>
      <w:r>
        <w:rPr/>
        <w:t>Деятельность</w:t>
      </w:r>
      <w:r>
        <w:rPr>
          <w:spacing w:val="1"/>
        </w:rPr>
        <w:t xml:space="preserve"> </w:t>
      </w:r>
      <w:r>
        <w:rPr/>
        <w:t>классного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1"/>
        </w:rPr>
        <w:t xml:space="preserve"> </w:t>
      </w:r>
      <w:r>
        <w:rPr/>
        <w:t>регламентируется</w:t>
      </w:r>
      <w:r>
        <w:rPr>
          <w:spacing w:val="1"/>
        </w:rPr>
        <w:t xml:space="preserve"> </w:t>
      </w:r>
      <w:r>
        <w:rPr/>
        <w:t>положением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классном</w:t>
      </w:r>
      <w:r>
        <w:rPr>
          <w:spacing w:val="1"/>
        </w:rPr>
        <w:t xml:space="preserve"> </w:t>
      </w:r>
      <w:r>
        <w:rPr/>
        <w:t>руководстве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должностными</w:t>
      </w:r>
      <w:r>
        <w:rPr>
          <w:spacing w:val="1"/>
        </w:rPr>
        <w:t xml:space="preserve"> </w:t>
      </w:r>
      <w:r>
        <w:rPr/>
        <w:t>инструкциями.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61"/>
        </w:rPr>
        <w:t xml:space="preserve"> </w:t>
      </w:r>
      <w:r>
        <w:rPr/>
        <w:t>также</w:t>
      </w:r>
      <w:r>
        <w:rPr>
          <w:spacing w:val="-57"/>
        </w:rPr>
        <w:t xml:space="preserve"> </w:t>
      </w:r>
      <w:r>
        <w:rPr/>
        <w:t>регламентируется</w:t>
      </w:r>
      <w:r>
        <w:rPr>
          <w:spacing w:val="7"/>
        </w:rPr>
        <w:t xml:space="preserve"> </w:t>
      </w:r>
      <w:r>
        <w:rPr/>
        <w:t>должностными</w:t>
      </w:r>
      <w:r>
        <w:rPr>
          <w:spacing w:val="-2"/>
        </w:rPr>
        <w:t xml:space="preserve"> </w:t>
      </w:r>
      <w:r>
        <w:rPr/>
        <w:t>инструкциями.</w:t>
      </w:r>
    </w:p>
    <w:p>
      <w:pPr>
        <w:pStyle w:val="Style15"/>
        <w:spacing w:before="4" w:after="0"/>
        <w:ind w:left="574" w:right="679" w:firstLine="566"/>
        <w:rPr>
          <w:sz w:val="24"/>
        </w:rPr>
      </w:pPr>
      <w:r>
        <w:rPr/>
        <w:t>Разработаны</w:t>
      </w:r>
      <w:r>
        <w:rPr>
          <w:spacing w:val="1"/>
        </w:rPr>
        <w:t xml:space="preserve"> </w:t>
      </w:r>
      <w:r>
        <w:rPr/>
        <w:t>положения: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дополнительном</w:t>
      </w:r>
      <w:r>
        <w:rPr>
          <w:spacing w:val="1"/>
        </w:rPr>
        <w:t xml:space="preserve"> </w:t>
      </w:r>
      <w:r>
        <w:rPr/>
        <w:t>образовании,</w:t>
      </w:r>
      <w:r>
        <w:rPr>
          <w:spacing w:val="1"/>
        </w:rPr>
        <w:t xml:space="preserve"> </w:t>
      </w:r>
      <w:r>
        <w:rPr/>
        <w:t>ученическом самоуправлении, по организации</w:t>
      </w:r>
      <w:r>
        <w:rPr>
          <w:spacing w:val="1"/>
        </w:rPr>
        <w:t xml:space="preserve"> </w:t>
      </w:r>
      <w:r>
        <w:rPr/>
        <w:t>питания</w:t>
      </w:r>
      <w:r>
        <w:rPr>
          <w:spacing w:val="1"/>
        </w:rPr>
        <w:t xml:space="preserve"> </w:t>
      </w:r>
      <w:r>
        <w:rPr/>
        <w:t>школьников, правила внутришкольного</w:t>
      </w:r>
      <w:r>
        <w:rPr>
          <w:spacing w:val="1"/>
        </w:rPr>
        <w:t xml:space="preserve"> </w:t>
      </w:r>
      <w:r>
        <w:rPr/>
        <w:t>распорядка.</w:t>
      </w:r>
    </w:p>
    <w:p>
      <w:pPr>
        <w:pStyle w:val="Style15"/>
        <w:spacing w:lineRule="auto" w:line="230" w:before="4" w:after="0"/>
        <w:ind w:left="574" w:right="690" w:firstLine="566"/>
        <w:rPr>
          <w:sz w:val="24"/>
        </w:rPr>
      </w:pPr>
      <w:r>
        <w:rPr/>
        <w:t>Классные</w:t>
      </w:r>
      <w:r>
        <w:rPr>
          <w:spacing w:val="1"/>
        </w:rPr>
        <w:t xml:space="preserve"> </w:t>
      </w:r>
      <w:r>
        <w:rPr/>
        <w:t>руководители</w:t>
      </w:r>
      <w:r>
        <w:rPr>
          <w:spacing w:val="1"/>
        </w:rPr>
        <w:t xml:space="preserve"> </w:t>
      </w:r>
      <w:r>
        <w:rPr/>
        <w:t>проводят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тематические</w:t>
      </w:r>
      <w:r>
        <w:rPr>
          <w:spacing w:val="1"/>
        </w:rPr>
        <w:t xml:space="preserve"> </w:t>
      </w:r>
      <w:r>
        <w:rPr/>
        <w:t>инструктажи,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инструктажи</w:t>
      </w:r>
      <w:r>
        <w:rPr>
          <w:spacing w:val="8"/>
        </w:rPr>
        <w:t xml:space="preserve"> </w:t>
      </w:r>
      <w:r>
        <w:rPr/>
        <w:t>по</w:t>
      </w:r>
      <w:r>
        <w:rPr>
          <w:spacing w:val="12"/>
        </w:rPr>
        <w:t xml:space="preserve"> </w:t>
      </w:r>
      <w:r>
        <w:rPr/>
        <w:t>технике</w:t>
      </w:r>
      <w:r>
        <w:rPr>
          <w:spacing w:val="2"/>
        </w:rPr>
        <w:t xml:space="preserve"> </w:t>
      </w:r>
      <w:r>
        <w:rPr/>
        <w:t>безопасности.</w:t>
      </w:r>
    </w:p>
    <w:p>
      <w:pPr>
        <w:pStyle w:val="Style15"/>
        <w:spacing w:lineRule="auto" w:line="235" w:before="12" w:after="0"/>
        <w:ind w:left="574" w:right="679" w:firstLine="566"/>
        <w:rPr>
          <w:sz w:val="24"/>
        </w:rPr>
      </w:pPr>
      <w:r>
        <w:rPr/>
        <w:t>Все организованные выходы классов за пределы школы (поездки, экскурсии) оформляются</w:t>
      </w:r>
      <w:r>
        <w:rPr>
          <w:spacing w:val="1"/>
        </w:rPr>
        <w:t xml:space="preserve"> </w:t>
      </w:r>
      <w:r>
        <w:rPr/>
        <w:t>соответствующим</w:t>
      </w:r>
      <w:r>
        <w:rPr>
          <w:spacing w:val="4"/>
        </w:rPr>
        <w:t xml:space="preserve"> </w:t>
      </w:r>
      <w:r>
        <w:rPr/>
        <w:t>приказом директора</w:t>
      </w:r>
      <w:r>
        <w:rPr>
          <w:spacing w:val="-3"/>
        </w:rPr>
        <w:t xml:space="preserve"> </w:t>
      </w:r>
      <w:r>
        <w:rPr/>
        <w:t>школы.</w:t>
      </w:r>
    </w:p>
    <w:p>
      <w:pPr>
        <w:pStyle w:val="Style15"/>
        <w:spacing w:before="7" w:after="0"/>
        <w:ind w:left="0" w:hanging="0"/>
        <w:jc w:val="left"/>
        <w:rPr>
          <w:sz w:val="24"/>
        </w:rPr>
      </w:pPr>
      <w:r>
        <w:rPr/>
      </w:r>
    </w:p>
    <w:p>
      <w:pPr>
        <w:pStyle w:val="Normal"/>
        <w:tabs>
          <w:tab w:val="clear" w:pos="720"/>
          <w:tab w:val="left" w:pos="2157" w:leader="none"/>
          <w:tab w:val="left" w:pos="2521" w:leader="none"/>
          <w:tab w:val="left" w:pos="3788" w:leader="none"/>
          <w:tab w:val="left" w:pos="4815" w:leader="none"/>
          <w:tab w:val="left" w:pos="5146" w:leader="none"/>
          <w:tab w:val="left" w:pos="7045" w:leader="none"/>
          <w:tab w:val="left" w:pos="7381" w:leader="none"/>
          <w:tab w:val="left" w:pos="8562" w:leader="none"/>
        </w:tabs>
        <w:spacing w:lineRule="auto" w:line="240"/>
        <w:ind w:left="574" w:right="691" w:firstLine="62"/>
        <w:rPr>
          <w:b/>
          <w:b/>
          <w:sz w:val="24"/>
        </w:rPr>
      </w:pPr>
      <w:r>
        <w:rPr>
          <w:b/>
          <w:sz w:val="24"/>
          <w:u w:val="thick"/>
        </w:rPr>
        <w:t>Требования</w:t>
        <w:tab/>
        <w:t>к</w:t>
        <w:tab/>
        <w:t>условиям</w:t>
        <w:tab/>
        <w:t>работы</w:t>
        <w:tab/>
        <w:t>с</w:t>
        <w:tab/>
        <w:t>обучающимися</w:t>
        <w:tab/>
        <w:t>с</w:t>
        <w:tab/>
        <w:t>особыми</w:t>
        <w:tab/>
      </w:r>
      <w:r>
        <w:rPr>
          <w:b/>
          <w:spacing w:val="-1"/>
          <w:sz w:val="24"/>
          <w:u w:val="thick"/>
        </w:rPr>
        <w:t>образовательными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потребностями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74" w:right="690" w:firstLine="604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воспитывающей</w:t>
      </w:r>
      <w:r>
        <w:rPr>
          <w:spacing w:val="1"/>
        </w:rPr>
        <w:t xml:space="preserve"> </w:t>
      </w:r>
      <w:r>
        <w:rPr/>
        <w:t>среды: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составляющих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максимально</w:t>
      </w:r>
      <w:r>
        <w:rPr>
          <w:spacing w:val="1"/>
        </w:rPr>
        <w:t xml:space="preserve"> </w:t>
      </w:r>
      <w:r>
        <w:rPr/>
        <w:t>доступная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ОВЗ;</w:t>
      </w:r>
      <w:r>
        <w:rPr>
          <w:spacing w:val="1"/>
        </w:rPr>
        <w:t xml:space="preserve"> </w:t>
      </w:r>
      <w:r>
        <w:rPr/>
        <w:t>событийная</w:t>
      </w:r>
      <w:r>
        <w:rPr>
          <w:spacing w:val="1"/>
        </w:rPr>
        <w:t xml:space="preserve"> </w:t>
      </w:r>
      <w:r>
        <w:rPr/>
        <w:t>воспитывающая</w:t>
      </w:r>
      <w:r>
        <w:rPr>
          <w:spacing w:val="1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включения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сообщества;</w:t>
      </w:r>
      <w:r>
        <w:rPr>
          <w:spacing w:val="1"/>
        </w:rPr>
        <w:t xml:space="preserve"> </w:t>
      </w:r>
      <w:r>
        <w:rPr/>
        <w:t>рукотворная</w:t>
      </w:r>
      <w:r>
        <w:rPr>
          <w:spacing w:val="37"/>
        </w:rPr>
        <w:t xml:space="preserve"> </w:t>
      </w:r>
      <w:r>
        <w:rPr/>
        <w:t>воспитывающая</w:t>
      </w:r>
      <w:r>
        <w:rPr>
          <w:spacing w:val="37"/>
        </w:rPr>
        <w:t xml:space="preserve"> </w:t>
      </w:r>
      <w:r>
        <w:rPr/>
        <w:t>среда</w:t>
      </w:r>
      <w:r>
        <w:rPr>
          <w:spacing w:val="37"/>
        </w:rPr>
        <w:t xml:space="preserve"> </w:t>
      </w:r>
      <w:r>
        <w:rPr/>
        <w:t>обеспечивает</w:t>
      </w:r>
      <w:r>
        <w:rPr>
          <w:spacing w:val="38"/>
        </w:rPr>
        <w:t xml:space="preserve"> </w:t>
      </w:r>
      <w:r>
        <w:rPr/>
        <w:t>возможность</w:t>
      </w:r>
      <w:r>
        <w:rPr>
          <w:spacing w:val="39"/>
        </w:rPr>
        <w:t xml:space="preserve"> </w:t>
      </w:r>
      <w:r>
        <w:rPr/>
        <w:t>демонстрации</w:t>
      </w:r>
      <w:r>
        <w:rPr>
          <w:spacing w:val="39"/>
        </w:rPr>
        <w:t xml:space="preserve"> </w:t>
      </w:r>
      <w:r>
        <w:rPr/>
        <w:t>уникальности</w:t>
      </w:r>
    </w:p>
    <w:p>
      <w:pPr>
        <w:pStyle w:val="Style15"/>
        <w:spacing w:lineRule="exact" w:line="275" w:before="78" w:after="0"/>
        <w:ind w:left="574" w:hanging="0"/>
        <w:rPr>
          <w:sz w:val="24"/>
        </w:rPr>
      </w:pPr>
      <w:r>
        <w:rPr/>
        <w:t>достижений</w:t>
      </w:r>
      <w:r>
        <w:rPr>
          <w:spacing w:val="-1"/>
        </w:rPr>
        <w:t xml:space="preserve"> </w:t>
      </w:r>
      <w:r>
        <w:rPr/>
        <w:t>каждого</w:t>
      </w:r>
      <w:r>
        <w:rPr>
          <w:spacing w:val="-6"/>
        </w:rPr>
        <w:t xml:space="preserve"> </w:t>
      </w:r>
      <w:r>
        <w:rPr/>
        <w:t>обучающегося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ОВЗ.</w:t>
      </w:r>
    </w:p>
    <w:p>
      <w:pPr>
        <w:pStyle w:val="Style15"/>
        <w:ind w:left="574" w:right="686" w:firstLine="662"/>
        <w:rPr>
          <w:sz w:val="24"/>
        </w:rPr>
      </w:pPr>
      <w:r>
        <w:rPr/>
        <w:t>На уровне общности: формируются условия освоения социальных ролей, ответственности</w:t>
      </w:r>
      <w:r>
        <w:rPr>
          <w:spacing w:val="1"/>
        </w:rPr>
        <w:t xml:space="preserve"> </w:t>
      </w:r>
      <w:r>
        <w:rPr/>
        <w:t>и самостоятельности, сопричастности к реализации целей и смыслов сообщества, приобретается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развития отношений</w:t>
      </w:r>
      <w:r>
        <w:rPr>
          <w:spacing w:val="1"/>
        </w:rPr>
        <w:t xml:space="preserve"> </w:t>
      </w:r>
      <w:r>
        <w:rPr/>
        <w:t>между обучающимися,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представителями),</w:t>
      </w:r>
      <w:r>
        <w:rPr>
          <w:spacing w:val="1"/>
        </w:rPr>
        <w:t xml:space="preserve"> </w:t>
      </w:r>
      <w:r>
        <w:rPr/>
        <w:t>педагогами. Детская и детско-взрослая общности в инклюзивном образовании развиваются на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-5"/>
        </w:rPr>
        <w:t xml:space="preserve"> </w:t>
      </w:r>
      <w:r>
        <w:rPr/>
        <w:t>заботы,</w:t>
      </w:r>
      <w:r>
        <w:rPr>
          <w:spacing w:val="-2"/>
        </w:rPr>
        <w:t xml:space="preserve"> </w:t>
      </w:r>
      <w:r>
        <w:rPr/>
        <w:t>взаимоуважения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сотрудничества в</w:t>
      </w:r>
      <w:r>
        <w:rPr>
          <w:spacing w:val="2"/>
        </w:rPr>
        <w:t xml:space="preserve"> </w:t>
      </w:r>
      <w:r>
        <w:rPr/>
        <w:t>совместной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5"/>
        <w:spacing w:before="2" w:after="0"/>
        <w:ind w:left="574" w:right="688" w:firstLine="604"/>
        <w:jc w:val="left"/>
        <w:rPr>
          <w:sz w:val="24"/>
        </w:rPr>
      </w:pPr>
      <w:r>
        <w:rPr/>
        <w:t>На</w:t>
      </w:r>
      <w:r>
        <w:rPr>
          <w:spacing w:val="-5"/>
        </w:rPr>
        <w:t xml:space="preserve"> </w:t>
      </w:r>
      <w:r>
        <w:rPr/>
        <w:t>уровне</w:t>
      </w:r>
      <w:r>
        <w:rPr>
          <w:spacing w:val="-3"/>
        </w:rPr>
        <w:t xml:space="preserve"> </w:t>
      </w:r>
      <w:r>
        <w:rPr/>
        <w:t>деятельностей:</w:t>
      </w:r>
      <w:r>
        <w:rPr>
          <w:spacing w:val="-7"/>
        </w:rPr>
        <w:t xml:space="preserve"> </w:t>
      </w:r>
      <w:r>
        <w:rPr/>
        <w:t>педагогическое</w:t>
      </w:r>
      <w:r>
        <w:rPr>
          <w:spacing w:val="-4"/>
        </w:rPr>
        <w:t xml:space="preserve"> </w:t>
      </w:r>
      <w:r>
        <w:rPr/>
        <w:t>проектирование</w:t>
      </w:r>
      <w:r>
        <w:rPr>
          <w:spacing w:val="-8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классе, в разновозрастных группах, в малых группах детей, в детско-родительских группах</w:t>
      </w:r>
      <w:r>
        <w:rPr>
          <w:spacing w:val="1"/>
        </w:rPr>
        <w:t xml:space="preserve"> </w:t>
      </w:r>
      <w:r>
        <w:rPr/>
        <w:t>обеспечивает условия освоения доступных навыков, формирует опыт работы в команде,</w:t>
      </w:r>
      <w:r>
        <w:rPr>
          <w:spacing w:val="1"/>
        </w:rPr>
        <w:t xml:space="preserve"> </w:t>
      </w:r>
      <w:r>
        <w:rPr/>
        <w:t>развивает активность и ответственность каждого обучающегося в социальной ситуации его</w:t>
      </w:r>
      <w:r>
        <w:rPr>
          <w:spacing w:val="-57"/>
        </w:rPr>
        <w:t xml:space="preserve"> </w:t>
      </w:r>
      <w:r>
        <w:rPr/>
        <w:t>развития.</w:t>
      </w:r>
    </w:p>
    <w:p>
      <w:pPr>
        <w:pStyle w:val="Style15"/>
        <w:ind w:left="574" w:right="688" w:firstLine="604"/>
        <w:jc w:val="left"/>
        <w:rPr>
          <w:sz w:val="24"/>
        </w:rPr>
      </w:pPr>
      <w:r>
        <w:rPr/>
        <w:t>На уровне событий: проектирование педагогами ритмов учебной работы, отдыха,</w:t>
      </w:r>
      <w:r>
        <w:rPr>
          <w:spacing w:val="1"/>
        </w:rPr>
        <w:t xml:space="preserve"> </w:t>
      </w:r>
      <w:r>
        <w:rPr/>
        <w:t>праздников 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-4"/>
        </w:rPr>
        <w:t xml:space="preserve"> </w:t>
      </w:r>
      <w:r>
        <w:rPr/>
        <w:t>ребенка</w:t>
      </w:r>
      <w:r>
        <w:rPr>
          <w:spacing w:val="-4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ОВЗ</w:t>
      </w:r>
      <w:r>
        <w:rPr>
          <w:spacing w:val="-5"/>
        </w:rPr>
        <w:t xml:space="preserve"> </w:t>
      </w:r>
      <w:r>
        <w:rPr/>
        <w:t>обеспечивает</w:t>
      </w:r>
      <w:r>
        <w:rPr>
          <w:spacing w:val="-7"/>
        </w:rPr>
        <w:t xml:space="preserve"> </w:t>
      </w:r>
      <w:r>
        <w:rPr/>
        <w:t>возможность</w:t>
      </w:r>
      <w:r>
        <w:rPr>
          <w:spacing w:val="-2"/>
        </w:rPr>
        <w:t xml:space="preserve"> </w:t>
      </w:r>
      <w:r>
        <w:rPr/>
        <w:t>его участия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класса,</w:t>
      </w:r>
      <w:r>
        <w:rPr>
          <w:spacing w:val="-1"/>
        </w:rPr>
        <w:t xml:space="preserve"> </w:t>
      </w:r>
      <w:r>
        <w:rPr/>
        <w:t>школы,</w:t>
      </w:r>
      <w:r>
        <w:rPr>
          <w:spacing w:val="-2"/>
        </w:rPr>
        <w:t xml:space="preserve"> </w:t>
      </w:r>
      <w:r>
        <w:rPr/>
        <w:t>событиях</w:t>
      </w:r>
      <w:r>
        <w:rPr>
          <w:spacing w:val="-57"/>
        </w:rPr>
        <w:t xml:space="preserve"> </w:t>
      </w:r>
      <w:r>
        <w:rPr/>
        <w:t>группы,</w:t>
      </w:r>
      <w:r>
        <w:rPr>
          <w:spacing w:val="2"/>
        </w:rPr>
        <w:t xml:space="preserve"> </w:t>
      </w:r>
      <w:r>
        <w:rPr/>
        <w:t>формирует личностный</w:t>
      </w:r>
      <w:r>
        <w:rPr>
          <w:spacing w:val="-8"/>
        </w:rPr>
        <w:t xml:space="preserve"> </w:t>
      </w:r>
      <w:r>
        <w:rPr/>
        <w:t>опыт,</w:t>
      </w:r>
      <w:r>
        <w:rPr>
          <w:spacing w:val="-2"/>
        </w:rPr>
        <w:t xml:space="preserve"> </w:t>
      </w:r>
      <w:r>
        <w:rPr/>
        <w:t>развивает самооценку</w:t>
      </w:r>
      <w:r>
        <w:rPr>
          <w:spacing w:val="-9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уверенность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4"/>
        </w:rPr>
        <w:t xml:space="preserve"> </w:t>
      </w:r>
      <w:r>
        <w:rPr/>
        <w:t>силах.</w:t>
      </w:r>
    </w:p>
    <w:p>
      <w:pPr>
        <w:pStyle w:val="Style15"/>
        <w:tabs>
          <w:tab w:val="clear" w:pos="720"/>
          <w:tab w:val="left" w:pos="2627" w:leader="none"/>
          <w:tab w:val="left" w:pos="3874" w:leader="none"/>
          <w:tab w:val="left" w:pos="5356" w:leader="none"/>
          <w:tab w:val="left" w:pos="7083" w:leader="none"/>
          <w:tab w:val="left" w:pos="7500" w:leader="none"/>
          <w:tab w:val="left" w:pos="8718" w:leader="none"/>
        </w:tabs>
        <w:spacing w:lineRule="auto" w:line="240"/>
        <w:ind w:left="574" w:right="690" w:firstLine="782"/>
        <w:jc w:val="left"/>
        <w:rPr>
          <w:sz w:val="24"/>
        </w:rPr>
      </w:pPr>
      <w:r>
        <w:rPr/>
        <w:t>Особыми</w:t>
        <w:tab/>
        <w:t>задачами</w:t>
        <w:tab/>
        <w:t>воспитания</w:t>
        <w:tab/>
        <w:t>обучающихся</w:t>
        <w:tab/>
        <w:t>с</w:t>
        <w:tab/>
        <w:t>особыми</w:t>
        <w:tab/>
      </w:r>
      <w:r>
        <w:rPr>
          <w:spacing w:val="-1"/>
        </w:rPr>
        <w:t>образовательными</w:t>
      </w:r>
      <w:r>
        <w:rPr>
          <w:spacing w:val="-57"/>
        </w:rPr>
        <w:t xml:space="preserve"> </w:t>
      </w:r>
      <w:r>
        <w:rPr/>
        <w:t>потребностями</w:t>
      </w:r>
      <w:r>
        <w:rPr>
          <w:spacing w:val="2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1087" w:leader="none"/>
          <w:tab w:val="left" w:pos="1088" w:leader="none"/>
          <w:tab w:val="left" w:pos="2468" w:leader="none"/>
          <w:tab w:val="left" w:pos="2852" w:leader="none"/>
          <w:tab w:val="left" w:pos="4862" w:leader="none"/>
          <w:tab w:val="left" w:pos="6392" w:leader="none"/>
          <w:tab w:val="left" w:pos="6516" w:leader="none"/>
          <w:tab w:val="left" w:pos="6896" w:leader="none"/>
          <w:tab w:val="left" w:pos="8583" w:leader="none"/>
          <w:tab w:val="left" w:pos="8737" w:leader="none"/>
          <w:tab w:val="left" w:pos="9111" w:leader="none"/>
          <w:tab w:val="left" w:pos="9255" w:leader="none"/>
          <w:tab w:val="left" w:pos="9893" w:leader="none"/>
        </w:tabs>
        <w:ind w:left="574" w:right="686" w:hanging="0"/>
        <w:jc w:val="left"/>
        <w:rPr>
          <w:sz w:val="24"/>
        </w:rPr>
      </w:pPr>
      <w:r>
        <w:rPr>
          <w:sz w:val="24"/>
        </w:rPr>
        <w:t>налаживание</w:t>
        <w:tab/>
        <w:tab/>
        <w:t>эмоционально-положительного</w:t>
        <w:tab/>
        <w:tab/>
        <w:t>взаимодействия</w:t>
        <w:tab/>
        <w:t>с</w:t>
        <w:tab/>
        <w:tab/>
        <w:t>окружающими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их успешной социальной адаптации и интеграции в общеобразовательной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  <w:tab/>
        <w:t>доброжелательного</w:t>
        <w:tab/>
        <w:t>отношения</w:t>
        <w:tab/>
        <w:t>к</w:t>
        <w:tab/>
        <w:tab/>
        <w:t>обучающимся</w:t>
        <w:tab/>
        <w:tab/>
        <w:t>и</w:t>
        <w:tab/>
        <w:tab/>
        <w:t>их</w:t>
        <w:tab/>
        <w:t>семьям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871" w:leader="none"/>
          <w:tab w:val="left" w:pos="872" w:leader="none"/>
          <w:tab w:val="left" w:pos="2257" w:leader="none"/>
          <w:tab w:val="left" w:pos="4099" w:leader="none"/>
          <w:tab w:val="left" w:pos="5678" w:leader="none"/>
          <w:tab w:val="left" w:pos="6004" w:leader="none"/>
          <w:tab w:val="left" w:pos="6939" w:leader="none"/>
          <w:tab w:val="left" w:pos="8895" w:leader="none"/>
          <w:tab w:val="left" w:pos="10511" w:leader="none"/>
        </w:tabs>
        <w:ind w:left="574" w:right="681" w:hanging="0"/>
        <w:jc w:val="left"/>
        <w:rPr>
          <w:sz w:val="24"/>
        </w:rPr>
      </w:pPr>
      <w:r>
        <w:rPr>
          <w:sz w:val="24"/>
        </w:rPr>
        <w:t>построение</w:t>
        <w:tab/>
        <w:t>воспитательной</w:t>
        <w:tab/>
        <w:t>деятельности</w:t>
        <w:tab/>
        <w:t>с</w:t>
        <w:tab/>
        <w:t>учётом</w:t>
        <w:tab/>
        <w:t>индивидуальных</w:t>
        <w:tab/>
        <w:t>особенностей</w:t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919" w:leader="none"/>
          <w:tab w:val="left" w:pos="920" w:leader="none"/>
          <w:tab w:val="left" w:pos="2468" w:leader="none"/>
          <w:tab w:val="left" w:pos="5483" w:leader="none"/>
          <w:tab w:val="left" w:pos="6884" w:leader="none"/>
          <w:tab w:val="left" w:pos="7747" w:leader="none"/>
          <w:tab w:val="left" w:pos="9488" w:leader="none"/>
        </w:tabs>
        <w:spacing w:lineRule="auto" w:line="235"/>
        <w:ind w:left="574" w:right="686" w:hanging="0"/>
        <w:jc w:val="left"/>
        <w:rPr>
          <w:sz w:val="24"/>
        </w:rPr>
      </w:pPr>
      <w:r>
        <w:rPr>
          <w:sz w:val="24"/>
        </w:rPr>
        <w:t>обеспечение</w:t>
        <w:tab/>
        <w:t>психолого-педагогической</w:t>
        <w:tab/>
        <w:t>поддержки</w:t>
        <w:tab/>
        <w:t>семей</w:t>
        <w:tab/>
        <w:t>обучающихся,</w:t>
        <w:tab/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</w:p>
    <w:p>
      <w:pPr>
        <w:pStyle w:val="Style15"/>
        <w:spacing w:lineRule="exact" w:line="275"/>
        <w:ind w:left="1279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настоящее время</w:t>
      </w:r>
      <w:r>
        <w:rPr>
          <w:spacing w:val="5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МКОУ</w:t>
      </w:r>
      <w:r>
        <w:rPr>
          <w:spacing w:val="-2"/>
        </w:rPr>
        <w:t xml:space="preserve"> </w:t>
      </w:r>
      <w:r>
        <w:rPr/>
        <w:t>«СОШ</w:t>
      </w:r>
      <w:r>
        <w:rPr>
          <w:spacing w:val="2"/>
        </w:rPr>
        <w:t xml:space="preserve"> </w:t>
      </w:r>
      <w:r>
        <w:rPr/>
        <w:t>№1»</w:t>
      </w:r>
      <w:r>
        <w:rPr>
          <w:spacing w:val="-4"/>
        </w:rPr>
        <w:t xml:space="preserve"> </w:t>
      </w:r>
      <w:r>
        <w:rPr/>
        <w:t>с.п.</w:t>
      </w:r>
      <w:r>
        <w:rPr>
          <w:spacing w:val="-2"/>
        </w:rPr>
        <w:t xml:space="preserve"> </w:t>
      </w:r>
      <w:r>
        <w:rPr/>
        <w:t>Сармаково</w:t>
      </w:r>
      <w:r>
        <w:rPr>
          <w:spacing w:val="61"/>
        </w:rPr>
        <w:t xml:space="preserve"> </w:t>
      </w:r>
      <w:r>
        <w:rPr/>
        <w:t>получает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6</w:t>
      </w:r>
      <w:r>
        <w:rPr>
          <w:spacing w:val="-4"/>
        </w:rPr>
        <w:t xml:space="preserve"> </w:t>
      </w:r>
      <w:r>
        <w:rPr/>
        <w:t>классе</w:t>
      </w:r>
    </w:p>
    <w:p>
      <w:pPr>
        <w:pStyle w:val="Style15"/>
        <w:spacing w:lineRule="auto" w:line="240"/>
        <w:ind w:left="574" w:right="694" w:hanging="0"/>
        <w:rPr>
          <w:sz w:val="24"/>
        </w:rPr>
      </w:pPr>
      <w:r>
        <w:rPr/>
        <w:t>1</w:t>
      </w:r>
      <w:r>
        <w:rPr>
          <w:spacing w:val="1"/>
        </w:rPr>
        <w:t xml:space="preserve"> </w:t>
      </w:r>
      <w:r>
        <w:rPr/>
        <w:t>ребенок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.Дети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инвалиды</w:t>
      </w:r>
      <w:r>
        <w:rPr>
          <w:spacing w:val="1"/>
        </w:rPr>
        <w:t xml:space="preserve"> </w:t>
      </w:r>
      <w:r>
        <w:rPr/>
        <w:t>получают</w:t>
      </w:r>
      <w:r>
        <w:rPr>
          <w:spacing w:val="1"/>
        </w:rPr>
        <w:t xml:space="preserve"> </w:t>
      </w:r>
      <w:r>
        <w:rPr/>
        <w:t>образование,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равных,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школьниками,</w:t>
      </w:r>
      <w:r>
        <w:rPr>
          <w:spacing w:val="3"/>
        </w:rPr>
        <w:t xml:space="preserve"> </w:t>
      </w:r>
      <w:r>
        <w:rPr/>
        <w:t>создана благоприятная</w:t>
      </w:r>
      <w:r>
        <w:rPr>
          <w:spacing w:val="2"/>
        </w:rPr>
        <w:t xml:space="preserve"> </w:t>
      </w:r>
      <w:r>
        <w:rPr/>
        <w:t>доброжелательная</w:t>
      </w:r>
      <w:r>
        <w:rPr>
          <w:spacing w:val="1"/>
        </w:rPr>
        <w:t xml:space="preserve"> </w:t>
      </w:r>
      <w:r>
        <w:rPr/>
        <w:t>среда.</w:t>
      </w:r>
    </w:p>
    <w:p>
      <w:pPr>
        <w:pStyle w:val="Style15"/>
        <w:spacing w:lineRule="exact" w:line="271"/>
        <w:ind w:left="1284" w:hanging="0"/>
        <w:rPr>
          <w:sz w:val="24"/>
        </w:rPr>
      </w:pPr>
      <w:r>
        <w:rPr/>
        <w:t>Особыми</w:t>
      </w:r>
      <w:r>
        <w:rPr>
          <w:spacing w:val="-5"/>
        </w:rPr>
        <w:t xml:space="preserve"> </w:t>
      </w:r>
      <w:r>
        <w:rPr/>
        <w:t>задачами</w:t>
      </w:r>
      <w:r>
        <w:rPr>
          <w:spacing w:val="-1"/>
        </w:rPr>
        <w:t xml:space="preserve"> </w:t>
      </w:r>
      <w:r>
        <w:rPr/>
        <w:t>воспитания</w:t>
      </w:r>
      <w:r>
        <w:rPr>
          <w:spacing w:val="-10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ОВЗ</w:t>
      </w:r>
      <w:r>
        <w:rPr>
          <w:spacing w:val="-2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87" w:leader="none"/>
        </w:tabs>
        <w:spacing w:lineRule="auto" w:line="235" w:before="2" w:after="0"/>
        <w:ind w:left="574" w:right="688" w:firstLine="710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87" w:leader="none"/>
        </w:tabs>
        <w:spacing w:lineRule="auto" w:line="235" w:before="6" w:after="0"/>
        <w:ind w:left="574" w:right="692" w:firstLine="710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87" w:leader="none"/>
        </w:tabs>
        <w:spacing w:before="3" w:after="0"/>
        <w:ind w:left="574" w:right="692" w:firstLine="71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87" w:leader="none"/>
        </w:tabs>
        <w:spacing w:lineRule="auto" w:line="235" w:before="3" w:after="0"/>
        <w:ind w:left="574" w:right="689" w:firstLine="71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82" w:leader="none"/>
        </w:tabs>
        <w:spacing w:before="4" w:after="0"/>
        <w:ind w:left="574" w:right="680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487" w:leader="none"/>
        </w:tabs>
        <w:spacing w:lineRule="exact" w:line="274"/>
        <w:ind w:left="1486" w:hanging="203"/>
        <w:rPr>
          <w:sz w:val="24"/>
        </w:rPr>
      </w:pPr>
      <w:r>
        <w:rPr>
          <w:sz w:val="24"/>
        </w:rPr>
        <w:t>индивидуализация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ОВЗ.</w:t>
      </w:r>
    </w:p>
    <w:p>
      <w:pPr>
        <w:pStyle w:val="Style15"/>
        <w:spacing w:lineRule="exact" w:line="275" w:before="2" w:after="0"/>
        <w:ind w:left="1298" w:hanging="15"/>
        <w:rPr>
          <w:sz w:val="24"/>
        </w:rPr>
      </w:pPr>
      <w:r>
        <w:rPr/>
        <w:t>–</w:t>
      </w:r>
      <w:r>
        <w:rPr>
          <w:spacing w:val="-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личностно-ориентированный</w:t>
      </w:r>
      <w:r>
        <w:rPr>
          <w:spacing w:val="-5"/>
        </w:rPr>
        <w:t xml:space="preserve"> </w:t>
      </w:r>
      <w:r>
        <w:rPr/>
        <w:t>подход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5"/>
        </w:rPr>
        <w:t xml:space="preserve"> </w:t>
      </w:r>
      <w:r>
        <w:rPr/>
        <w:t>всех</w:t>
      </w:r>
      <w:r>
        <w:rPr>
          <w:spacing w:val="-6"/>
        </w:rPr>
        <w:t xml:space="preserve"> </w:t>
      </w:r>
      <w:r>
        <w:rPr/>
        <w:t>видов детской деятельности.</w:t>
      </w:r>
    </w:p>
    <w:p>
      <w:pPr>
        <w:pStyle w:val="Style15"/>
        <w:spacing w:lineRule="auto" w:line="240"/>
        <w:ind w:left="574" w:right="691" w:firstLine="724"/>
        <w:rPr>
          <w:sz w:val="24"/>
        </w:rPr>
      </w:pPr>
      <w:r>
        <w:rPr/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2"/>
        </w:rPr>
        <w:t xml:space="preserve"> </w:t>
      </w:r>
      <w:r>
        <w:rPr/>
        <w:t>на: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978" w:leader="none"/>
        </w:tabs>
        <w:ind w:left="574" w:right="684" w:hanging="0"/>
        <w:rPr>
          <w:sz w:val="24"/>
        </w:rPr>
      </w:pPr>
      <w:r>
        <w:rPr>
          <w:sz w:val="24"/>
        </w:rPr>
        <w:t xml:space="preserve">формирование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личности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ребёнка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особыми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образовательными    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с использованием адекватных возрасту и физическому и (или) психическому 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0"/>
          <w:numId w:val="29"/>
        </w:numPr>
        <w:tabs>
          <w:tab w:val="clear" w:pos="720"/>
          <w:tab w:val="left" w:pos="747" w:leader="none"/>
        </w:tabs>
        <w:ind w:left="574" w:right="690" w:hanging="0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9"/>
        </w:numPr>
        <w:tabs>
          <w:tab w:val="clear" w:pos="720"/>
          <w:tab w:val="left" w:pos="762" w:leader="none"/>
        </w:tabs>
        <w:spacing w:lineRule="auto" w:line="240"/>
        <w:ind w:left="574" w:right="688" w:hanging="0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потребностями.</w:t>
      </w:r>
    </w:p>
    <w:p>
      <w:pPr>
        <w:pStyle w:val="1"/>
        <w:numPr>
          <w:ilvl w:val="2"/>
          <w:numId w:val="34"/>
        </w:numPr>
        <w:tabs>
          <w:tab w:val="clear" w:pos="720"/>
          <w:tab w:val="left" w:pos="1495" w:leader="none"/>
        </w:tabs>
        <w:spacing w:lineRule="auto" w:line="235" w:before="65" w:after="0"/>
        <w:ind w:left="4343" w:right="1017" w:hanging="3453"/>
        <w:jc w:val="left"/>
        <w:rPr>
          <w:sz w:val="24"/>
        </w:rPr>
      </w:pPr>
      <w:r>
        <w:rPr/>
        <w:t>Система</w:t>
      </w:r>
      <w:r>
        <w:rPr>
          <w:spacing w:val="-8"/>
        </w:rPr>
        <w:t xml:space="preserve"> </w:t>
      </w:r>
      <w:r>
        <w:rPr/>
        <w:t>поощрения</w:t>
      </w:r>
      <w:r>
        <w:rPr>
          <w:spacing w:val="-4"/>
        </w:rPr>
        <w:t xml:space="preserve"> </w:t>
      </w:r>
      <w:r>
        <w:rPr/>
        <w:t>социальной</w:t>
      </w:r>
      <w:r>
        <w:rPr>
          <w:spacing w:val="-4"/>
        </w:rPr>
        <w:t xml:space="preserve"> </w:t>
      </w:r>
      <w:r>
        <w:rPr/>
        <w:t>успешности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проявлений</w:t>
      </w:r>
      <w:r>
        <w:rPr>
          <w:spacing w:val="-3"/>
        </w:rPr>
        <w:t xml:space="preserve"> </w:t>
      </w:r>
      <w:r>
        <w:rPr/>
        <w:t>активной</w:t>
      </w:r>
      <w:r>
        <w:rPr>
          <w:spacing w:val="-7"/>
        </w:rPr>
        <w:t xml:space="preserve"> </w:t>
      </w:r>
      <w:r>
        <w:rPr/>
        <w:t>жизненной</w:t>
      </w:r>
      <w:r>
        <w:rPr>
          <w:spacing w:val="-57"/>
        </w:rPr>
        <w:t xml:space="preserve"> </w:t>
      </w:r>
      <w:r>
        <w:rPr/>
        <w:t>позиции</w:t>
      </w:r>
      <w:r>
        <w:rPr>
          <w:spacing w:val="3"/>
        </w:rPr>
        <w:t xml:space="preserve"> </w:t>
      </w:r>
      <w:r>
        <w:rPr/>
        <w:t>обучающихся.</w:t>
      </w:r>
    </w:p>
    <w:p>
      <w:pPr>
        <w:pStyle w:val="Style15"/>
        <w:spacing w:lineRule="exact" w:line="274"/>
        <w:ind w:left="574" w:hanging="0"/>
        <w:jc w:val="left"/>
        <w:rPr>
          <w:sz w:val="24"/>
        </w:rPr>
      </w:pPr>
      <w:r>
        <w:rPr/>
        <w:t>В</w:t>
      </w:r>
      <w:r>
        <w:rPr>
          <w:spacing w:val="56"/>
        </w:rPr>
        <w:t xml:space="preserve"> </w:t>
      </w:r>
      <w:r>
        <w:rPr/>
        <w:t>МКОУ</w:t>
      </w:r>
      <w:r>
        <w:rPr>
          <w:spacing w:val="-4"/>
        </w:rPr>
        <w:t xml:space="preserve"> </w:t>
      </w:r>
      <w:r>
        <w:rPr/>
        <w:t>«СОШ</w:t>
      </w:r>
      <w:r>
        <w:rPr>
          <w:spacing w:val="-4"/>
        </w:rPr>
        <w:t xml:space="preserve"> </w:t>
      </w:r>
      <w:r>
        <w:rPr/>
        <w:t>№3»</w:t>
      </w:r>
      <w:r>
        <w:rPr>
          <w:spacing w:val="-6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 применяются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2"/>
        </w:rPr>
        <w:t xml:space="preserve"> </w:t>
      </w:r>
      <w:r>
        <w:rPr/>
        <w:t>формы</w:t>
      </w:r>
      <w:r>
        <w:rPr>
          <w:spacing w:val="-3"/>
        </w:rPr>
        <w:t xml:space="preserve"> </w:t>
      </w:r>
      <w:r>
        <w:rPr/>
        <w:t>поощрения: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429" w:leader="none"/>
        </w:tabs>
        <w:spacing w:lineRule="exact" w:line="275"/>
        <w:ind w:left="1428" w:hanging="145"/>
        <w:jc w:val="left"/>
        <w:rPr>
          <w:sz w:val="24"/>
        </w:rPr>
      </w:pPr>
      <w:r>
        <w:rPr>
          <w:sz w:val="24"/>
        </w:rPr>
        <w:t>похвальный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лист</w:t>
      </w:r>
      <w:r>
        <w:rPr>
          <w:spacing w:val="-7"/>
          <w:sz w:val="24"/>
        </w:rPr>
        <w:t xml:space="preserve"> </w:t>
      </w:r>
      <w:r>
        <w:rPr>
          <w:sz w:val="24"/>
        </w:rPr>
        <w:t>«За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учении»;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429" w:leader="none"/>
        </w:tabs>
        <w:spacing w:lineRule="exact" w:line="275" w:before="2" w:after="0"/>
        <w:ind w:left="1428" w:hanging="145"/>
        <w:jc w:val="left"/>
        <w:rPr>
          <w:sz w:val="24"/>
        </w:rPr>
      </w:pPr>
      <w:r>
        <w:rPr>
          <w:sz w:val="24"/>
        </w:rPr>
        <w:t>похвальная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грамота</w:t>
      </w:r>
      <w:r>
        <w:rPr>
          <w:spacing w:val="-2"/>
          <w:sz w:val="24"/>
        </w:rPr>
        <w:t xml:space="preserve"> </w:t>
      </w:r>
      <w:r>
        <w:rPr>
          <w:sz w:val="24"/>
        </w:rPr>
        <w:t>«За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в изучении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предметов»;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68" w:leader="none"/>
          <w:tab w:val="left" w:pos="1569" w:leader="none"/>
          <w:tab w:val="left" w:pos="6424" w:leader="none"/>
          <w:tab w:val="left" w:pos="7416" w:leader="none"/>
        </w:tabs>
        <w:spacing w:lineRule="auto" w:line="240"/>
        <w:ind w:left="574" w:right="684" w:firstLine="710"/>
        <w:jc w:val="left"/>
        <w:rPr>
          <w:sz w:val="24"/>
        </w:rPr>
      </w:pPr>
      <w:r>
        <w:rPr>
          <w:sz w:val="24"/>
        </w:rPr>
        <w:t xml:space="preserve">награждение благодарностями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активное</w:t>
        <w:tab/>
        <w:t>участие</w:t>
        <w:tab/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делах</w:t>
      </w:r>
      <w:r>
        <w:rPr>
          <w:spacing w:val="15"/>
          <w:sz w:val="24"/>
        </w:rPr>
        <w:t xml:space="preserve"> </w:t>
      </w:r>
      <w:r>
        <w:rPr>
          <w:sz w:val="24"/>
        </w:rPr>
        <w:t>и/или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06" w:leader="none"/>
        </w:tabs>
        <w:spacing w:lineRule="auto" w:line="240"/>
        <w:ind w:left="574" w:right="689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12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дипломами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7"/>
          <w:sz w:val="24"/>
        </w:rPr>
        <w:t xml:space="preserve"> </w:t>
      </w:r>
      <w:r>
        <w:rPr>
          <w:sz w:val="24"/>
        </w:rPr>
        <w:t>и викторинах;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487" w:leader="none"/>
        </w:tabs>
        <w:spacing w:lineRule="auto" w:line="240"/>
        <w:ind w:left="574" w:right="688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благодарственными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8"/>
        </w:numPr>
        <w:tabs>
          <w:tab w:val="clear" w:pos="720"/>
          <w:tab w:val="left" w:pos="1535" w:leader="none"/>
        </w:tabs>
        <w:spacing w:lineRule="auto" w:line="240"/>
        <w:ind w:left="574" w:right="690" w:firstLine="71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спуска</w:t>
      </w:r>
      <w:r>
        <w:rPr>
          <w:spacing w:val="4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флага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Федерации.</w:t>
      </w:r>
    </w:p>
    <w:p>
      <w:pPr>
        <w:pStyle w:val="Style15"/>
        <w:ind w:left="574" w:right="676" w:firstLine="710"/>
        <w:rPr>
          <w:sz w:val="24"/>
        </w:rPr>
      </w:pPr>
      <w:r>
        <w:rPr/>
        <w:t>Кроме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практикуется</w:t>
      </w:r>
      <w:r>
        <w:rPr>
          <w:spacing w:val="1"/>
        </w:rPr>
        <w:t xml:space="preserve"> </w:t>
      </w:r>
      <w:r>
        <w:rPr/>
        <w:t>такая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поощрения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жизненной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успешности,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благотворительная</w:t>
      </w:r>
      <w:r>
        <w:rPr>
          <w:spacing w:val="1"/>
        </w:rPr>
        <w:t xml:space="preserve"> </w:t>
      </w:r>
      <w:r>
        <w:rPr/>
        <w:t>поддержка.</w:t>
      </w:r>
      <w:r>
        <w:rPr>
          <w:spacing w:val="1"/>
        </w:rPr>
        <w:t xml:space="preserve"> </w:t>
      </w:r>
      <w:r>
        <w:rPr/>
        <w:t>Благотворительная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(классов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-57"/>
        </w:rPr>
        <w:t xml:space="preserve"> </w:t>
      </w:r>
      <w:r>
        <w:rPr/>
        <w:t>заключаться в материальной поддержке проведения в школе воспитательных дел, мероприятий,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поддержке</w:t>
      </w:r>
      <w:r>
        <w:rPr>
          <w:spacing w:val="1"/>
        </w:rPr>
        <w:t xml:space="preserve"> </w:t>
      </w:r>
      <w:r>
        <w:rPr/>
        <w:t>нуждающихся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семей,</w:t>
      </w:r>
      <w:r>
        <w:rPr>
          <w:spacing w:val="-1"/>
        </w:rPr>
        <w:t xml:space="preserve"> </w:t>
      </w:r>
      <w:r>
        <w:rPr/>
        <w:t>педагогических</w:t>
      </w:r>
      <w:r>
        <w:rPr>
          <w:spacing w:val="-3"/>
        </w:rPr>
        <w:t xml:space="preserve"> </w:t>
      </w:r>
      <w:r>
        <w:rPr/>
        <w:t>работников.</w:t>
      </w:r>
    </w:p>
    <w:p>
      <w:pPr>
        <w:pStyle w:val="Style15"/>
        <w:ind w:left="574" w:right="681" w:firstLine="710"/>
        <w:rPr>
          <w:sz w:val="24"/>
        </w:rPr>
      </w:pPr>
      <w:r>
        <w:rPr/>
        <w:t>Использование всех форм поощрений, а также привлечение благотворителей (в том числе</w:t>
      </w:r>
      <w:r>
        <w:rPr>
          <w:spacing w:val="1"/>
        </w:rPr>
        <w:t xml:space="preserve"> </w:t>
      </w:r>
      <w:r>
        <w:rPr/>
        <w:t>из родительского сообщества), их статус, акции, деятельность, соответствуют укладу школы,</w:t>
      </w:r>
      <w:r>
        <w:rPr>
          <w:spacing w:val="1"/>
        </w:rPr>
        <w:t xml:space="preserve"> </w:t>
      </w:r>
      <w:r>
        <w:rPr/>
        <w:t>цели, задачам, традициям воспитания, могут согласовываться с представителями родительского</w:t>
      </w:r>
      <w:r>
        <w:rPr>
          <w:spacing w:val="1"/>
        </w:rPr>
        <w:t xml:space="preserve"> </w:t>
      </w:r>
      <w:r>
        <w:rPr/>
        <w:t>сообщества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избежание</w:t>
      </w:r>
      <w:r>
        <w:rPr>
          <w:spacing w:val="1"/>
        </w:rPr>
        <w:t xml:space="preserve"> </w:t>
      </w:r>
      <w:r>
        <w:rPr/>
        <w:t>деструктивного</w:t>
      </w:r>
      <w:r>
        <w:rPr>
          <w:spacing w:val="1"/>
        </w:rPr>
        <w:t xml:space="preserve"> </w:t>
      </w:r>
      <w:r>
        <w:rPr/>
        <w:t>воздействия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воспитывающую</w:t>
      </w:r>
      <w:r>
        <w:rPr>
          <w:spacing w:val="1"/>
        </w:rPr>
        <w:t xml:space="preserve"> </w:t>
      </w:r>
      <w:r>
        <w:rPr/>
        <w:t>среду,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школе.</w:t>
      </w:r>
    </w:p>
    <w:p>
      <w:pPr>
        <w:pStyle w:val="Style15"/>
        <w:tabs>
          <w:tab w:val="clear" w:pos="720"/>
          <w:tab w:val="left" w:pos="3108" w:leader="none"/>
          <w:tab w:val="left" w:pos="5128" w:leader="none"/>
          <w:tab w:val="left" w:pos="6966" w:leader="none"/>
          <w:tab w:val="left" w:pos="9217" w:leader="none"/>
        </w:tabs>
        <w:spacing w:before="180" w:after="0"/>
        <w:ind w:left="574" w:right="681" w:firstLine="772"/>
        <w:rPr>
          <w:sz w:val="24"/>
        </w:rPr>
      </w:pPr>
      <w:r>
        <w:rPr/>
        <w:t>Ведение</w:t>
        <w:tab/>
        <w:t>портфолио</w:t>
        <w:tab/>
        <w:t>отражает</w:t>
        <w:tab/>
        <w:t>деятельность</w:t>
        <w:tab/>
        <w:t>обучающихся</w:t>
      </w:r>
      <w:r>
        <w:rPr>
          <w:spacing w:val="-58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регулярном</w:t>
      </w:r>
      <w:r>
        <w:rPr>
          <w:spacing w:val="1"/>
        </w:rPr>
        <w:t xml:space="preserve"> </w:t>
      </w:r>
      <w:r>
        <w:rPr/>
        <w:t>поощрении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руководителями,</w:t>
      </w:r>
      <w:r>
        <w:rPr>
          <w:spacing w:val="61"/>
        </w:rPr>
        <w:t xml:space="preserve"> </w:t>
      </w:r>
      <w:r>
        <w:rPr/>
        <w:t>поддержке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(законными</w:t>
      </w:r>
      <w:r>
        <w:rPr>
          <w:spacing w:val="1"/>
        </w:rPr>
        <w:t xml:space="preserve"> </w:t>
      </w:r>
      <w:r>
        <w:rPr/>
        <w:t>представителями)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собиранию</w:t>
      </w:r>
      <w:r>
        <w:rPr>
          <w:spacing w:val="1"/>
        </w:rPr>
        <w:t xml:space="preserve"> </w:t>
      </w:r>
      <w:r>
        <w:rPr/>
        <w:t>(накоплению)</w:t>
      </w:r>
      <w:r>
        <w:rPr>
          <w:spacing w:val="1"/>
        </w:rPr>
        <w:t xml:space="preserve"> </w:t>
      </w:r>
      <w:r>
        <w:rPr/>
        <w:t>артефактов,</w:t>
      </w:r>
      <w:r>
        <w:rPr>
          <w:spacing w:val="1"/>
        </w:rPr>
        <w:t xml:space="preserve"> </w:t>
      </w:r>
      <w:r>
        <w:rPr/>
        <w:t>фиксирующих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символизирующих</w:t>
      </w:r>
      <w:r>
        <w:rPr>
          <w:spacing w:val="-3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обучающегося.</w:t>
      </w:r>
    </w:p>
    <w:p>
      <w:pPr>
        <w:pStyle w:val="Style15"/>
        <w:spacing w:before="198" w:after="0"/>
        <w:ind w:left="574" w:right="683" w:firstLine="710"/>
        <w:rPr>
          <w:sz w:val="24"/>
        </w:rPr>
      </w:pPr>
      <w:r>
        <w:rPr/>
        <w:t>Портфолио может включать артефакты признания личностных достижений, достижений в</w:t>
      </w:r>
      <w:r>
        <w:rPr>
          <w:spacing w:val="-57"/>
        </w:rPr>
        <w:t xml:space="preserve"> </w:t>
      </w:r>
      <w:r>
        <w:rPr/>
        <w:t>группе,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 (грамоты,</w:t>
      </w:r>
      <w:r>
        <w:rPr>
          <w:spacing w:val="1"/>
        </w:rPr>
        <w:t xml:space="preserve"> </w:t>
      </w:r>
      <w:r>
        <w:rPr/>
        <w:t>поощрительные письма,</w:t>
      </w:r>
      <w:r>
        <w:rPr>
          <w:spacing w:val="1"/>
        </w:rPr>
        <w:t xml:space="preserve"> </w:t>
      </w:r>
      <w:r>
        <w:rPr/>
        <w:t>фотографии призов,</w:t>
      </w:r>
      <w:r>
        <w:rPr>
          <w:spacing w:val="1"/>
        </w:rPr>
        <w:t xml:space="preserve"> </w:t>
      </w:r>
      <w:r>
        <w:rPr/>
        <w:t>фото</w:t>
      </w:r>
      <w:r>
        <w:rPr>
          <w:spacing w:val="1"/>
        </w:rPr>
        <w:t xml:space="preserve"> </w:t>
      </w:r>
      <w:r>
        <w:rPr/>
        <w:t>изделий,</w:t>
      </w:r>
      <w:r>
        <w:rPr>
          <w:spacing w:val="1"/>
        </w:rPr>
        <w:t xml:space="preserve"> </w:t>
      </w:r>
      <w:r>
        <w:rPr/>
        <w:t>работ и</w:t>
      </w:r>
      <w:r>
        <w:rPr>
          <w:spacing w:val="1"/>
        </w:rPr>
        <w:t xml:space="preserve"> </w:t>
      </w:r>
      <w:r>
        <w:rPr/>
        <w:t>другого,</w:t>
      </w:r>
      <w:r>
        <w:rPr>
          <w:spacing w:val="1"/>
        </w:rPr>
        <w:t xml:space="preserve"> </w:t>
      </w:r>
      <w:r>
        <w:rPr/>
        <w:t>участвовавшего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конкурсах).</w:t>
      </w:r>
      <w:r>
        <w:rPr>
          <w:spacing w:val="1"/>
        </w:rPr>
        <w:t xml:space="preserve"> </w:t>
      </w:r>
      <w:r>
        <w:rPr/>
        <w:t>Кроме индивидуального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ведение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6"/>
        </w:rPr>
        <w:t xml:space="preserve"> </w:t>
      </w:r>
      <w:r>
        <w:rPr/>
        <w:t>класса.</w:t>
      </w:r>
    </w:p>
    <w:p>
      <w:pPr>
        <w:pStyle w:val="Style15"/>
        <w:ind w:left="574" w:right="983" w:firstLine="710"/>
        <w:jc w:val="left"/>
        <w:rPr>
          <w:sz w:val="24"/>
        </w:rPr>
      </w:pPr>
      <w:r>
        <w:rPr/>
        <w:t>Рейтинги формируются через размещение имен (фамилий) обучающихся или названий</w:t>
      </w:r>
      <w:r>
        <w:rPr>
          <w:spacing w:val="1"/>
        </w:rPr>
        <w:t xml:space="preserve"> </w:t>
      </w:r>
      <w:r>
        <w:rPr/>
        <w:t>(номеров) групп обучающихся, классов в последовательности, определяемой их успешностью,</w:t>
      </w:r>
      <w:r>
        <w:rPr>
          <w:spacing w:val="-57"/>
        </w:rPr>
        <w:t xml:space="preserve"> </w:t>
      </w:r>
      <w:r>
        <w:rPr/>
        <w:t>достижениями.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34"/>
        </w:numPr>
        <w:tabs>
          <w:tab w:val="clear" w:pos="720"/>
          <w:tab w:val="left" w:pos="4395" w:leader="none"/>
        </w:tabs>
        <w:spacing w:lineRule="exact" w:line="275"/>
        <w:ind w:left="4394" w:hanging="604"/>
        <w:jc w:val="both"/>
        <w:rPr>
          <w:sz w:val="24"/>
        </w:rPr>
      </w:pPr>
      <w:bookmarkStart w:id="32" w:name="2.3.5._Анализ_воспитательного_процесса"/>
      <w:bookmarkEnd w:id="32"/>
      <w:r>
        <w:rPr/>
        <w:t>Анализ</w:t>
      </w:r>
      <w:r>
        <w:rPr>
          <w:spacing w:val="-13"/>
        </w:rPr>
        <w:t xml:space="preserve"> </w:t>
      </w:r>
      <w:r>
        <w:rPr/>
        <w:t>воспитательного</w:t>
      </w:r>
      <w:r>
        <w:rPr>
          <w:spacing w:val="-7"/>
        </w:rPr>
        <w:t xml:space="preserve"> </w:t>
      </w:r>
      <w:r>
        <w:rPr/>
        <w:t>процесса</w:t>
      </w:r>
    </w:p>
    <w:p>
      <w:pPr>
        <w:pStyle w:val="Style15"/>
        <w:ind w:left="574" w:right="682" w:firstLine="710"/>
        <w:rPr>
          <w:sz w:val="24"/>
        </w:rPr>
      </w:pPr>
      <w:r>
        <w:rPr/>
        <w:t>Анализ воспитательного процесса в МКОУ «СОШ №3» с.п. Каменномостское  осуществляется 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целевыми</w:t>
      </w:r>
      <w:r>
        <w:rPr>
          <w:spacing w:val="1"/>
        </w:rPr>
        <w:t xml:space="preserve"> </w:t>
      </w:r>
      <w:r>
        <w:rPr/>
        <w:t>ориентирами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личностными</w:t>
      </w:r>
      <w:r>
        <w:rPr>
          <w:spacing w:val="1"/>
        </w:rPr>
        <w:t xml:space="preserve"> </w:t>
      </w:r>
      <w:r>
        <w:rPr/>
        <w:t>результатами</w:t>
      </w:r>
      <w:r>
        <w:rPr>
          <w:spacing w:val="1"/>
        </w:rPr>
        <w:t xml:space="preserve"> </w:t>
      </w:r>
      <w:r>
        <w:rPr/>
        <w:t>обучающихся 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2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общего образования,</w:t>
      </w:r>
      <w:r>
        <w:rPr>
          <w:spacing w:val="-3"/>
        </w:rPr>
        <w:t xml:space="preserve"> </w:t>
      </w:r>
      <w:r>
        <w:rPr/>
        <w:t>установленными</w:t>
      </w:r>
      <w:r>
        <w:rPr>
          <w:spacing w:val="-3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ООО.</w:t>
      </w:r>
    </w:p>
    <w:p>
      <w:pPr>
        <w:pStyle w:val="Style15"/>
        <w:tabs>
          <w:tab w:val="clear" w:pos="720"/>
          <w:tab w:val="left" w:pos="2387" w:leader="none"/>
          <w:tab w:val="left" w:pos="3361" w:leader="none"/>
          <w:tab w:val="left" w:pos="4110" w:leader="none"/>
          <w:tab w:val="left" w:pos="5228" w:leader="none"/>
          <w:tab w:val="left" w:pos="5698" w:leader="none"/>
          <w:tab w:val="left" w:pos="6548" w:leader="none"/>
          <w:tab w:val="left" w:pos="7009" w:leader="none"/>
          <w:tab w:val="left" w:pos="8784" w:leader="none"/>
          <w:tab w:val="left" w:pos="9715" w:leader="none"/>
          <w:tab w:val="left" w:pos="9753" w:leader="none"/>
        </w:tabs>
        <w:ind w:left="574" w:right="684" w:firstLine="710"/>
        <w:rPr>
          <w:sz w:val="24"/>
        </w:rPr>
      </w:pPr>
      <w:r>
        <w:rPr/>
        <w:t>Основным</w:t>
        <w:tab/>
        <w:tab/>
        <w:t>методом</w:t>
        <w:tab/>
        <w:t>анализа</w:t>
        <w:tab/>
        <w:tab/>
        <w:t>воспитательного</w:t>
        <w:tab/>
        <w:tab/>
      </w:r>
      <w:r>
        <w:rPr>
          <w:spacing w:val="-1"/>
        </w:rPr>
        <w:t>процесса</w:t>
      </w:r>
      <w:r>
        <w:rPr>
          <w:spacing w:val="-58"/>
        </w:rPr>
        <w:t xml:space="preserve"> </w:t>
      </w:r>
      <w:r>
        <w:rPr/>
        <w:t>в образовательной организации является ежегодный самоанализ воспитательной работы с целью</w:t>
      </w:r>
      <w:r>
        <w:rPr>
          <w:spacing w:val="1"/>
        </w:rPr>
        <w:t xml:space="preserve"> </w:t>
      </w:r>
      <w:r>
        <w:rPr/>
        <w:t>выявления</w:t>
        <w:tab/>
        <w:t>основных</w:t>
        <w:tab/>
        <w:t>проблем</w:t>
        <w:tab/>
        <w:tab/>
        <w:t>и</w:t>
        <w:tab/>
        <w:t>последующего</w:t>
        <w:tab/>
        <w:t>их</w:t>
        <w:tab/>
        <w:tab/>
      </w:r>
      <w:r>
        <w:rPr>
          <w:spacing w:val="-1"/>
        </w:rPr>
        <w:t>решения</w:t>
      </w:r>
      <w:r>
        <w:rPr>
          <w:spacing w:val="-58"/>
        </w:rPr>
        <w:t xml:space="preserve"> </w:t>
      </w:r>
      <w:r>
        <w:rPr/>
        <w:t>с привлечением (при</w:t>
      </w:r>
      <w:r>
        <w:rPr>
          <w:spacing w:val="-2"/>
        </w:rPr>
        <w:t xml:space="preserve"> </w:t>
      </w:r>
      <w:r>
        <w:rPr/>
        <w:t>необходимости)</w:t>
      </w:r>
      <w:r>
        <w:rPr>
          <w:spacing w:val="-2"/>
        </w:rPr>
        <w:t xml:space="preserve"> </w:t>
      </w:r>
      <w:r>
        <w:rPr/>
        <w:t>внешних</w:t>
      </w:r>
      <w:r>
        <w:rPr>
          <w:spacing w:val="-3"/>
        </w:rPr>
        <w:t xml:space="preserve"> </w:t>
      </w:r>
      <w:r>
        <w:rPr/>
        <w:t>экспертов,</w:t>
      </w:r>
      <w:r>
        <w:rPr>
          <w:spacing w:val="-1"/>
        </w:rPr>
        <w:t xml:space="preserve"> </w:t>
      </w:r>
      <w:r>
        <w:rPr/>
        <w:t>специалистов.</w:t>
      </w:r>
    </w:p>
    <w:p>
      <w:pPr>
        <w:pStyle w:val="Style15"/>
        <w:tabs>
          <w:tab w:val="clear" w:pos="720"/>
          <w:tab w:val="left" w:pos="3625" w:leader="none"/>
          <w:tab w:val="left" w:pos="5213" w:leader="none"/>
          <w:tab w:val="left" w:pos="7732" w:leader="none"/>
          <w:tab w:val="left" w:pos="9450" w:leader="none"/>
        </w:tabs>
        <w:spacing w:lineRule="auto" w:line="240"/>
        <w:ind w:left="574" w:right="690" w:firstLine="772"/>
        <w:rPr>
          <w:sz w:val="24"/>
        </w:rPr>
      </w:pPr>
      <w:r>
        <w:rPr/>
        <w:t>Планирование</w:t>
        <w:tab/>
        <w:t>анализа</w:t>
        <w:tab/>
        <w:t>воспитательного</w:t>
        <w:tab/>
        <w:t>процесса</w:t>
        <w:tab/>
      </w:r>
      <w:r>
        <w:rPr>
          <w:spacing w:val="-1"/>
        </w:rPr>
        <w:t>включается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календарный</w:t>
      </w:r>
      <w:r>
        <w:rPr>
          <w:spacing w:val="-2"/>
        </w:rPr>
        <w:t xml:space="preserve"> </w:t>
      </w:r>
      <w:r>
        <w:rPr/>
        <w:t>план</w:t>
      </w:r>
      <w:r>
        <w:rPr>
          <w:spacing w:val="-2"/>
        </w:rPr>
        <w:t xml:space="preserve"> </w:t>
      </w:r>
      <w:r>
        <w:rPr/>
        <w:t>воспитательной</w:t>
      </w:r>
      <w:r>
        <w:rPr>
          <w:spacing w:val="3"/>
        </w:rPr>
        <w:t xml:space="preserve"> </w:t>
      </w:r>
      <w:r>
        <w:rPr/>
        <w:t>работы.</w:t>
      </w:r>
    </w:p>
    <w:p>
      <w:pPr>
        <w:pStyle w:val="Style15"/>
        <w:spacing w:lineRule="exact" w:line="270"/>
        <w:ind w:left="1284" w:hanging="0"/>
        <w:rPr>
          <w:sz w:val="24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принципы</w:t>
      </w:r>
      <w:r>
        <w:rPr>
          <w:spacing w:val="-4"/>
        </w:rPr>
        <w:t xml:space="preserve"> </w:t>
      </w:r>
      <w:r>
        <w:rPr/>
        <w:t>самоанализа</w:t>
      </w:r>
      <w:r>
        <w:rPr>
          <w:spacing w:val="-6"/>
        </w:rPr>
        <w:t xml:space="preserve"> </w:t>
      </w:r>
      <w:r>
        <w:rPr/>
        <w:t>воспитательной</w:t>
      </w:r>
      <w:r>
        <w:rPr>
          <w:spacing w:val="-4"/>
        </w:rPr>
        <w:t xml:space="preserve"> </w:t>
      </w:r>
      <w:r>
        <w:rPr/>
        <w:t>работы:</w:t>
      </w:r>
    </w:p>
    <w:p>
      <w:pPr>
        <w:pStyle w:val="Style15"/>
        <w:spacing w:lineRule="exact" w:line="275"/>
        <w:ind w:left="1284" w:hanging="0"/>
        <w:rPr>
          <w:sz w:val="24"/>
        </w:rPr>
      </w:pPr>
      <w:r>
        <w:rPr/>
        <w:t>-взаимное</w:t>
      </w:r>
      <w:r>
        <w:rPr>
          <w:spacing w:val="-3"/>
        </w:rPr>
        <w:t xml:space="preserve"> </w:t>
      </w:r>
      <w:r>
        <w:rPr/>
        <w:t>уважение</w:t>
      </w:r>
      <w:r>
        <w:rPr>
          <w:spacing w:val="-2"/>
        </w:rPr>
        <w:t xml:space="preserve"> </w:t>
      </w:r>
      <w:r>
        <w:rPr/>
        <w:t>всех</w:t>
      </w:r>
      <w:r>
        <w:rPr>
          <w:spacing w:val="-2"/>
        </w:rPr>
        <w:t xml:space="preserve"> </w:t>
      </w:r>
      <w:r>
        <w:rPr/>
        <w:t>участников</w:t>
      </w:r>
      <w:r>
        <w:rPr>
          <w:spacing w:val="-9"/>
        </w:rPr>
        <w:t xml:space="preserve"> </w:t>
      </w:r>
      <w:r>
        <w:rPr/>
        <w:t>образовательных</w:t>
      </w:r>
      <w:r>
        <w:rPr>
          <w:spacing w:val="-6"/>
        </w:rPr>
        <w:t xml:space="preserve"> </w:t>
      </w:r>
      <w:r>
        <w:rPr/>
        <w:t>отношений;</w:t>
      </w:r>
    </w:p>
    <w:p>
      <w:pPr>
        <w:sectPr>
          <w:type w:val="nextPage"/>
          <w:pgSz w:w="11906" w:h="16838"/>
          <w:pgMar w:left="420" w:right="16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0"/>
        <w:ind w:left="574" w:right="686" w:firstLine="710"/>
        <w:rPr>
          <w:sz w:val="24"/>
        </w:rPr>
      </w:pPr>
      <w:r>
        <w:rPr/>
        <w:t>-приоритет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сущностных</w:t>
      </w:r>
      <w:r>
        <w:rPr>
          <w:spacing w:val="1"/>
        </w:rPr>
        <w:t xml:space="preserve"> </w:t>
      </w:r>
      <w:r>
        <w:rPr/>
        <w:t>сторон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ориентирует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60"/>
        </w:rPr>
        <w:t xml:space="preserve"> </w:t>
      </w:r>
      <w:r>
        <w:rPr/>
        <w:t>прежде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2"/>
        </w:rPr>
        <w:t xml:space="preserve"> </w:t>
      </w:r>
      <w:r>
        <w:rPr/>
        <w:t>не</w:t>
      </w:r>
      <w:r>
        <w:rPr>
          <w:spacing w:val="2"/>
        </w:rPr>
        <w:t xml:space="preserve"> </w:t>
      </w:r>
      <w:r>
        <w:rPr/>
        <w:t>количественных,</w:t>
      </w:r>
      <w:r>
        <w:rPr>
          <w:spacing w:val="60"/>
        </w:rPr>
        <w:t xml:space="preserve"> </w:t>
      </w:r>
      <w:r>
        <w:rPr/>
        <w:t>а</w:t>
      </w:r>
      <w:r>
        <w:rPr>
          <w:spacing w:val="57"/>
        </w:rPr>
        <w:t xml:space="preserve"> </w:t>
      </w:r>
      <w:r>
        <w:rPr/>
        <w:t>качественных</w:t>
      </w:r>
      <w:r>
        <w:rPr>
          <w:spacing w:val="58"/>
        </w:rPr>
        <w:t xml:space="preserve"> </w:t>
      </w:r>
      <w:r>
        <w:rPr/>
        <w:t>показателей,</w:t>
      </w:r>
      <w:r>
        <w:rPr>
          <w:spacing w:val="60"/>
        </w:rPr>
        <w:t xml:space="preserve"> </w:t>
      </w:r>
      <w:r>
        <w:rPr/>
        <w:t>таких</w:t>
      </w:r>
      <w:r>
        <w:rPr>
          <w:spacing w:val="2"/>
        </w:rPr>
        <w:t xml:space="preserve"> </w:t>
      </w:r>
      <w:r>
        <w:rPr/>
        <w:t>как</w:t>
      </w:r>
    </w:p>
    <w:p>
      <w:pPr>
        <w:pStyle w:val="Style15"/>
        <w:spacing w:lineRule="auto" w:line="235" w:before="80" w:after="0"/>
        <w:ind w:left="574" w:right="692" w:hanging="0"/>
        <w:rPr>
          <w:sz w:val="24"/>
        </w:rPr>
      </w:pPr>
      <w:r>
        <w:rPr/>
        <w:t>сохранение</w:t>
      </w:r>
      <w:r>
        <w:rPr>
          <w:spacing w:val="1"/>
        </w:rPr>
        <w:t xml:space="preserve"> </w:t>
      </w:r>
      <w:r>
        <w:rPr/>
        <w:t>уклада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60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стиль</w:t>
      </w:r>
      <w:r>
        <w:rPr>
          <w:spacing w:val="-5"/>
        </w:rPr>
        <w:t xml:space="preserve"> </w:t>
      </w:r>
      <w:r>
        <w:rPr/>
        <w:t>общения,</w:t>
      </w:r>
      <w:r>
        <w:rPr>
          <w:spacing w:val="-3"/>
        </w:rPr>
        <w:t xml:space="preserve"> </w:t>
      </w:r>
      <w:r>
        <w:rPr/>
        <w:t>отношений</w:t>
      </w:r>
      <w:r>
        <w:rPr>
          <w:spacing w:val="-5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педагогическими работниками,</w:t>
      </w:r>
      <w:r>
        <w:rPr>
          <w:spacing w:val="-3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родителями;</w:t>
      </w:r>
    </w:p>
    <w:p>
      <w:pPr>
        <w:pStyle w:val="Style15"/>
        <w:tabs>
          <w:tab w:val="clear" w:pos="720"/>
          <w:tab w:val="left" w:pos="3548" w:leader="none"/>
          <w:tab w:val="left" w:pos="5219" w:leader="none"/>
          <w:tab w:val="left" w:pos="7786" w:leader="none"/>
          <w:tab w:val="left" w:pos="9346" w:leader="none"/>
        </w:tabs>
        <w:spacing w:before="3" w:after="0"/>
        <w:ind w:left="574" w:right="683" w:firstLine="710"/>
        <w:rPr>
          <w:sz w:val="24"/>
        </w:rPr>
      </w:pPr>
      <w:r>
        <w:rPr/>
        <w:t>-развивающий</w:t>
        <w:tab/>
        <w:t>характер</w:t>
        <w:tab/>
        <w:t>осуществляемого</w:t>
        <w:tab/>
        <w:t>анализа</w:t>
        <w:tab/>
        <w:t>ориентирует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 xml:space="preserve">педагогических       </w:t>
      </w:r>
      <w:r>
        <w:rPr>
          <w:spacing w:val="14"/>
        </w:rPr>
        <w:t xml:space="preserve"> </w:t>
      </w:r>
      <w:r>
        <w:rPr/>
        <w:t xml:space="preserve">работников        </w:t>
      </w:r>
      <w:r>
        <w:rPr>
          <w:spacing w:val="20"/>
        </w:rPr>
        <w:t xml:space="preserve"> </w:t>
      </w:r>
      <w:r>
        <w:rPr/>
        <w:t xml:space="preserve">(знания        </w:t>
      </w:r>
      <w:r>
        <w:rPr>
          <w:spacing w:val="14"/>
        </w:rPr>
        <w:t xml:space="preserve"> </w:t>
      </w:r>
      <w:r>
        <w:rPr/>
        <w:t xml:space="preserve">и        </w:t>
      </w:r>
      <w:r>
        <w:rPr>
          <w:spacing w:val="19"/>
        </w:rPr>
        <w:t xml:space="preserve"> </w:t>
      </w:r>
      <w:r>
        <w:rPr/>
        <w:t xml:space="preserve">сохранения        </w:t>
      </w:r>
      <w:r>
        <w:rPr>
          <w:spacing w:val="19"/>
        </w:rPr>
        <w:t xml:space="preserve"> </w:t>
      </w:r>
      <w:r>
        <w:rPr/>
        <w:t xml:space="preserve">в        </w:t>
      </w:r>
      <w:r>
        <w:rPr>
          <w:spacing w:val="15"/>
        </w:rPr>
        <w:t xml:space="preserve"> </w:t>
      </w:r>
      <w:r>
        <w:rPr/>
        <w:t xml:space="preserve">работе        </w:t>
      </w:r>
      <w:r>
        <w:rPr>
          <w:spacing w:val="14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 задач воспитания, умелого планирования воспитательной работы, адекватного подбора видов,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коллегами,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партнёрами);</w:t>
      </w:r>
    </w:p>
    <w:p>
      <w:pPr>
        <w:pStyle w:val="Style15"/>
        <w:spacing w:before="1" w:after="0"/>
        <w:ind w:left="574" w:right="683" w:firstLine="710"/>
        <w:rPr>
          <w:sz w:val="24"/>
        </w:rPr>
      </w:pPr>
      <w:r>
        <w:rPr/>
        <w:t>-распределённая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 xml:space="preserve">ориентирует        </w:t>
      </w:r>
      <w:r>
        <w:rPr>
          <w:spacing w:val="1"/>
        </w:rPr>
        <w:t xml:space="preserve"> </w:t>
      </w:r>
      <w:r>
        <w:rPr/>
        <w:t xml:space="preserve">на        </w:t>
      </w:r>
      <w:r>
        <w:rPr>
          <w:spacing w:val="1"/>
        </w:rPr>
        <w:t xml:space="preserve"> </w:t>
      </w:r>
      <w:r>
        <w:rPr/>
        <w:t>понимание          того,          что          личностное          развитие          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организованного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участвует</w:t>
      </w:r>
      <w:r>
        <w:rPr>
          <w:spacing w:val="1"/>
        </w:rPr>
        <w:t xml:space="preserve"> </w:t>
      </w: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институтами,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стихийной</w:t>
      </w:r>
      <w:r>
        <w:rPr>
          <w:spacing w:val="1"/>
        </w:rPr>
        <w:t xml:space="preserve"> </w:t>
      </w:r>
      <w:r>
        <w:rPr/>
        <w:t>социализации,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саморазвития.</w:t>
      </w:r>
    </w:p>
    <w:p>
      <w:pPr>
        <w:pStyle w:val="Style15"/>
        <w:tabs>
          <w:tab w:val="clear" w:pos="720"/>
          <w:tab w:val="left" w:pos="3271" w:leader="none"/>
          <w:tab w:val="left" w:pos="6257" w:leader="none"/>
          <w:tab w:val="left" w:pos="9934" w:leader="none"/>
        </w:tabs>
        <w:ind w:left="574" w:right="682" w:firstLine="710"/>
        <w:rPr>
          <w:sz w:val="24"/>
        </w:rPr>
      </w:pPr>
      <w:r>
        <w:rPr/>
        <w:t>Основные направления анализа воспитательного процесса (предложенные направления</w:t>
      </w:r>
      <w:r>
        <w:rPr>
          <w:spacing w:val="1"/>
        </w:rPr>
        <w:t xml:space="preserve"> </w:t>
      </w:r>
      <w:r>
        <w:rPr/>
        <w:t>можно</w:t>
        <w:tab/>
        <w:t>уточнять,</w:t>
        <w:tab/>
        <w:t>корректировать,</w:t>
        <w:tab/>
      </w:r>
      <w:r>
        <w:rPr>
          <w:spacing w:val="-1"/>
        </w:rPr>
        <w:t>исходя</w:t>
      </w:r>
      <w:r>
        <w:rPr>
          <w:spacing w:val="-58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уклада,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контингента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другого).</w:t>
      </w:r>
    </w:p>
    <w:p>
      <w:pPr>
        <w:pStyle w:val="Style15"/>
        <w:spacing w:lineRule="exact" w:line="275"/>
        <w:ind w:left="1284" w:hanging="0"/>
        <w:rPr>
          <w:sz w:val="24"/>
        </w:rPr>
      </w:pPr>
      <w:r>
        <w:rPr/>
        <w:t>Результаты</w:t>
      </w:r>
      <w:r>
        <w:rPr>
          <w:spacing w:val="-2"/>
        </w:rPr>
        <w:t xml:space="preserve"> </w:t>
      </w:r>
      <w:r>
        <w:rPr/>
        <w:t>воспитания,</w:t>
      </w:r>
      <w:r>
        <w:rPr>
          <w:spacing w:val="-5"/>
        </w:rPr>
        <w:t xml:space="preserve"> </w:t>
      </w:r>
      <w:r>
        <w:rPr/>
        <w:t>социализации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саморазвития</w:t>
      </w:r>
      <w:r>
        <w:rPr>
          <w:spacing w:val="-12"/>
        </w:rPr>
        <w:t xml:space="preserve"> </w:t>
      </w:r>
      <w:r>
        <w:rPr/>
        <w:t>обучающихся.</w:t>
      </w:r>
    </w:p>
    <w:p>
      <w:pPr>
        <w:pStyle w:val="Style15"/>
        <w:spacing w:lineRule="auto" w:line="240"/>
        <w:ind w:left="574" w:right="690" w:firstLine="710"/>
        <w:rPr>
          <w:sz w:val="24"/>
        </w:rPr>
      </w:pPr>
      <w:r>
        <w:rPr/>
        <w:t>Критерием,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каждом</w:t>
      </w:r>
      <w:r>
        <w:rPr>
          <w:spacing w:val="-6"/>
        </w:rPr>
        <w:t xml:space="preserve"> </w:t>
      </w:r>
      <w:r>
        <w:rPr/>
        <w:t>классе.</w:t>
      </w:r>
    </w:p>
    <w:p>
      <w:pPr>
        <w:pStyle w:val="Style15"/>
        <w:tabs>
          <w:tab w:val="clear" w:pos="720"/>
          <w:tab w:val="left" w:pos="3016" w:leader="none"/>
          <w:tab w:val="left" w:pos="5175" w:leader="none"/>
          <w:tab w:val="left" w:pos="7282" w:leader="none"/>
          <w:tab w:val="left" w:pos="9945" w:leader="none"/>
        </w:tabs>
        <w:ind w:left="574" w:right="685" w:firstLine="710"/>
        <w:rPr>
          <w:sz w:val="24"/>
        </w:rPr>
      </w:pPr>
      <w:r>
        <w:rPr/>
        <w:t>Анализ</w:t>
        <w:tab/>
        <w:t>проводится</w:t>
        <w:tab/>
        <w:t>классными</w:t>
        <w:tab/>
        <w:t>руководителями</w:t>
        <w:tab/>
        <w:t>вместе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заместителем директора по</w:t>
      </w:r>
      <w:r>
        <w:rPr>
          <w:spacing w:val="1"/>
        </w:rPr>
        <w:t xml:space="preserve"> </w:t>
      </w:r>
      <w:r>
        <w:rPr/>
        <w:t>воспитательной работе</w:t>
      </w:r>
      <w:r>
        <w:rPr>
          <w:spacing w:val="1"/>
        </w:rPr>
        <w:t xml:space="preserve"> </w:t>
      </w:r>
      <w:r>
        <w:rPr/>
        <w:t>с последующим обсуждением</w:t>
      </w:r>
      <w:r>
        <w:rPr>
          <w:spacing w:val="60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методическом</w:t>
      </w:r>
      <w:r>
        <w:rPr>
          <w:spacing w:val="-7"/>
        </w:rPr>
        <w:t xml:space="preserve"> </w:t>
      </w:r>
      <w:r>
        <w:rPr/>
        <w:t>объединении</w:t>
      </w:r>
      <w:r>
        <w:rPr>
          <w:spacing w:val="2"/>
        </w:rPr>
        <w:t xml:space="preserve"> </w:t>
      </w:r>
      <w:r>
        <w:rPr/>
        <w:t>классных</w:t>
      </w:r>
      <w:r>
        <w:rPr>
          <w:spacing w:val="-4"/>
        </w:rPr>
        <w:t xml:space="preserve"> </w:t>
      </w:r>
      <w:r>
        <w:rPr/>
        <w:t>руководителей</w:t>
      </w:r>
      <w:r>
        <w:rPr>
          <w:spacing w:val="-3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педагогическом</w:t>
      </w:r>
      <w:r>
        <w:rPr>
          <w:spacing w:val="2"/>
        </w:rPr>
        <w:t xml:space="preserve"> </w:t>
      </w:r>
      <w:r>
        <w:rPr/>
        <w:t>совете.</w:t>
      </w:r>
    </w:p>
    <w:p>
      <w:pPr>
        <w:pStyle w:val="Style15"/>
        <w:spacing w:lineRule="auto" w:line="235"/>
        <w:ind w:left="574" w:right="693" w:firstLine="710"/>
        <w:rPr>
          <w:sz w:val="24"/>
        </w:rPr>
      </w:pPr>
      <w:r>
        <w:rPr/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rPr/>
        <w:t>саморазвития</w:t>
      </w:r>
      <w:r>
        <w:rPr>
          <w:spacing w:val="-9"/>
        </w:rPr>
        <w:t xml:space="preserve"> </w:t>
      </w:r>
      <w:r>
        <w:rPr/>
        <w:t>обучающихся</w:t>
      </w:r>
      <w:r>
        <w:rPr>
          <w:spacing w:val="5"/>
        </w:rPr>
        <w:t xml:space="preserve"> </w:t>
      </w:r>
      <w:r>
        <w:rPr/>
        <w:t>является педагогическое</w:t>
      </w:r>
      <w:r>
        <w:rPr>
          <w:spacing w:val="1"/>
        </w:rPr>
        <w:t xml:space="preserve"> </w:t>
      </w:r>
      <w:r>
        <w:rPr/>
        <w:t>наблюдение.</w:t>
      </w:r>
    </w:p>
    <w:p>
      <w:pPr>
        <w:pStyle w:val="Style15"/>
        <w:spacing w:lineRule="exact" w:line="275" w:before="1" w:after="0"/>
        <w:ind w:left="1284" w:hanging="0"/>
        <w:rPr>
          <w:sz w:val="24"/>
        </w:rPr>
      </w:pPr>
      <w:r>
        <w:rPr/>
        <w:t>Внимание</w:t>
      </w:r>
      <w:r>
        <w:rPr>
          <w:spacing w:val="-4"/>
        </w:rPr>
        <w:t xml:space="preserve"> </w:t>
      </w:r>
      <w:r>
        <w:rPr/>
        <w:t>педагогических</w:t>
      </w:r>
      <w:r>
        <w:rPr>
          <w:spacing w:val="-8"/>
        </w:rPr>
        <w:t xml:space="preserve"> </w:t>
      </w:r>
      <w:r>
        <w:rPr/>
        <w:t>работников</w:t>
      </w:r>
      <w:r>
        <w:rPr>
          <w:spacing w:val="-2"/>
        </w:rPr>
        <w:t xml:space="preserve"> </w:t>
      </w:r>
      <w:r>
        <w:rPr/>
        <w:t>сосредоточивается</w:t>
      </w:r>
      <w:r>
        <w:rPr>
          <w:spacing w:val="54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вопросах:</w:t>
      </w:r>
    </w:p>
    <w:p>
      <w:pPr>
        <w:pStyle w:val="Style15"/>
        <w:spacing w:lineRule="auto" w:line="240"/>
        <w:ind w:left="574" w:right="690" w:firstLine="710"/>
        <w:rPr>
          <w:sz w:val="24"/>
        </w:rPr>
      </w:pPr>
      <w:r>
        <w:rPr/>
        <w:t>-какие 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rPr/>
        <w:t>прошедший</w:t>
      </w:r>
      <w:r>
        <w:rPr>
          <w:spacing w:val="-3"/>
        </w:rPr>
        <w:t xml:space="preserve"> </w:t>
      </w:r>
      <w:r>
        <w:rPr/>
        <w:t>учебный</w:t>
      </w:r>
      <w:r>
        <w:rPr>
          <w:spacing w:val="3"/>
        </w:rPr>
        <w:t xml:space="preserve"> </w:t>
      </w:r>
      <w:r>
        <w:rPr/>
        <w:t>год;</w:t>
      </w:r>
    </w:p>
    <w:p>
      <w:pPr>
        <w:pStyle w:val="Style15"/>
        <w:spacing w:lineRule="exact" w:line="271"/>
        <w:ind w:left="1284" w:hanging="0"/>
        <w:rPr>
          <w:sz w:val="24"/>
        </w:rPr>
      </w:pPr>
      <w:r>
        <w:rPr/>
        <w:t>-какие</w:t>
      </w:r>
      <w:r>
        <w:rPr>
          <w:spacing w:val="-3"/>
        </w:rPr>
        <w:t xml:space="preserve"> </w:t>
      </w:r>
      <w:r>
        <w:rPr/>
        <w:t>проблемы,</w:t>
      </w:r>
      <w:r>
        <w:rPr>
          <w:spacing w:val="-4"/>
        </w:rPr>
        <w:t xml:space="preserve"> </w:t>
      </w:r>
      <w:r>
        <w:rPr/>
        <w:t>затруднения</w:t>
      </w:r>
      <w:r>
        <w:rPr>
          <w:spacing w:val="-1"/>
        </w:rPr>
        <w:t xml:space="preserve"> </w:t>
      </w:r>
      <w:r>
        <w:rPr/>
        <w:t>решить</w:t>
      </w:r>
      <w:r>
        <w:rPr>
          <w:spacing w:val="-5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удалось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почему;</w:t>
      </w:r>
    </w:p>
    <w:p>
      <w:pPr>
        <w:pStyle w:val="Style15"/>
        <w:spacing w:lineRule="auto" w:line="235" w:before="3" w:after="0"/>
        <w:ind w:left="574" w:right="685" w:firstLine="710"/>
        <w:rPr>
          <w:sz w:val="24"/>
        </w:rPr>
      </w:pPr>
      <w:r>
        <w:rPr/>
        <w:t>-какие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трудности</w:t>
      </w:r>
      <w:r>
        <w:rPr>
          <w:spacing w:val="1"/>
        </w:rPr>
        <w:t xml:space="preserve"> </w:t>
      </w:r>
      <w:r>
        <w:rPr/>
        <w:t>появились,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предстоит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педагогическому</w:t>
      </w:r>
      <w:r>
        <w:rPr>
          <w:spacing w:val="-9"/>
        </w:rPr>
        <w:t xml:space="preserve"> </w:t>
      </w:r>
      <w:r>
        <w:rPr/>
        <w:t>коллективу.</w:t>
      </w:r>
    </w:p>
    <w:p>
      <w:pPr>
        <w:pStyle w:val="Style15"/>
        <w:spacing w:lineRule="exact" w:line="275" w:before="3" w:after="0"/>
        <w:ind w:left="1284" w:hanging="0"/>
        <w:rPr>
          <w:sz w:val="24"/>
        </w:rPr>
      </w:pPr>
      <w:r>
        <w:rPr/>
        <w:t>Состояние</w:t>
      </w:r>
      <w:r>
        <w:rPr>
          <w:spacing w:val="-4"/>
        </w:rPr>
        <w:t xml:space="preserve"> </w:t>
      </w:r>
      <w:r>
        <w:rPr/>
        <w:t>совместной</w:t>
      </w:r>
      <w:r>
        <w:rPr>
          <w:spacing w:val="-6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взрослых.</w:t>
      </w:r>
    </w:p>
    <w:p>
      <w:pPr>
        <w:pStyle w:val="Style15"/>
        <w:ind w:left="574" w:right="690" w:firstLine="772"/>
        <w:rPr>
          <w:sz w:val="24"/>
        </w:rPr>
      </w:pPr>
      <w:r>
        <w:rPr/>
        <w:t>Критерием,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-57"/>
        </w:rPr>
        <w:t xml:space="preserve"> </w:t>
      </w:r>
      <w:r>
        <w:rPr/>
        <w:t>деятельности обучающихся и взрослых, является наличие интересной, событийно насыщенной и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5"/>
        </w:rPr>
        <w:t xml:space="preserve"> </w:t>
      </w:r>
      <w:r>
        <w:rPr/>
        <w:t>развивающей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взрослых.</w:t>
      </w:r>
    </w:p>
    <w:p>
      <w:pPr>
        <w:pStyle w:val="Style15"/>
        <w:spacing w:before="2" w:after="0"/>
        <w:ind w:left="574" w:right="682" w:firstLine="710"/>
        <w:rPr>
          <w:sz w:val="24"/>
        </w:rPr>
      </w:pPr>
      <w:r>
        <w:rPr/>
        <w:t>Анализ</w:t>
      </w:r>
      <w:r>
        <w:rPr>
          <w:spacing w:val="1"/>
        </w:rPr>
        <w:t xml:space="preserve"> </w:t>
      </w:r>
      <w:r>
        <w:rPr/>
        <w:t>проводится</w:t>
      </w:r>
      <w:r>
        <w:rPr>
          <w:spacing w:val="1"/>
        </w:rPr>
        <w:t xml:space="preserve"> </w:t>
      </w:r>
      <w:r>
        <w:rPr/>
        <w:t>заместителем</w:t>
      </w:r>
      <w:r>
        <w:rPr>
          <w:spacing w:val="1"/>
        </w:rPr>
        <w:t xml:space="preserve"> </w:t>
      </w:r>
      <w:r>
        <w:rPr/>
        <w:t>директора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работе,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педагогом,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привлечением</w:t>
      </w:r>
      <w:r>
        <w:rPr>
          <w:spacing w:val="1"/>
        </w:rPr>
        <w:t xml:space="preserve"> </w:t>
      </w:r>
      <w:r>
        <w:rPr/>
        <w:t>актива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-2"/>
        </w:rPr>
        <w:t xml:space="preserve"> </w:t>
      </w:r>
      <w:r>
        <w:rPr/>
        <w:t>обучающихся,</w:t>
      </w:r>
      <w:r>
        <w:rPr>
          <w:spacing w:val="4"/>
        </w:rPr>
        <w:t xml:space="preserve"> </w:t>
      </w:r>
      <w:r>
        <w:rPr/>
        <w:t>совета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pStyle w:val="Style15"/>
        <w:ind w:left="574" w:right="688" w:firstLine="710"/>
        <w:rPr>
          <w:sz w:val="24"/>
        </w:rPr>
      </w:pPr>
      <w:r>
        <w:rPr/>
        <w:t>Способами получения информации о состоянии организуемой совместной 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анкетирования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беседы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 и их родителями (законными представителями), педагогическими работниками,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2"/>
        </w:rPr>
        <w:t xml:space="preserve"> </w:t>
      </w:r>
      <w:r>
        <w:rPr/>
        <w:t>совета</w:t>
      </w:r>
      <w:r>
        <w:rPr>
          <w:spacing w:val="-8"/>
        </w:rPr>
        <w:t xml:space="preserve"> </w:t>
      </w:r>
      <w:r>
        <w:rPr/>
        <w:t>обучающихся.</w:t>
      </w:r>
    </w:p>
    <w:p>
      <w:pPr>
        <w:pStyle w:val="Style15"/>
        <w:spacing w:lineRule="auto" w:line="240"/>
        <w:ind w:left="574" w:right="689" w:firstLine="710"/>
        <w:rPr>
          <w:sz w:val="24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обсуждаются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заседании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1"/>
        </w:rPr>
        <w:t xml:space="preserve"> </w:t>
      </w:r>
      <w:r>
        <w:rPr/>
        <w:t>объединений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</w:t>
      </w:r>
      <w:r>
        <w:rPr>
          <w:spacing w:val="-3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педагогическом</w:t>
      </w:r>
      <w:r>
        <w:rPr>
          <w:spacing w:val="3"/>
        </w:rPr>
        <w:t xml:space="preserve"> </w:t>
      </w:r>
      <w:r>
        <w:rPr/>
        <w:t>совете.</w:t>
      </w:r>
    </w:p>
    <w:p>
      <w:pPr>
        <w:pStyle w:val="Style15"/>
        <w:spacing w:lineRule="auto" w:line="240"/>
        <w:ind w:left="574" w:right="689" w:firstLine="710"/>
        <w:rPr>
          <w:sz w:val="24"/>
        </w:rPr>
      </w:pPr>
      <w:r>
        <w:rPr/>
        <w:t>Внимание сосредотачивается на вопросах, связанных с качеством (выбираются вопросы,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-5"/>
        </w:rPr>
        <w:t xml:space="preserve"> </w:t>
      </w:r>
      <w:r>
        <w:rPr/>
        <w:t>помогут</w:t>
      </w:r>
      <w:r>
        <w:rPr>
          <w:spacing w:val="2"/>
        </w:rPr>
        <w:t xml:space="preserve"> </w:t>
      </w:r>
      <w:r>
        <w:rPr/>
        <w:t>проанализировать</w:t>
      </w:r>
      <w:r>
        <w:rPr>
          <w:spacing w:val="-2"/>
        </w:rPr>
        <w:t xml:space="preserve"> </w:t>
      </w:r>
      <w:r>
        <w:rPr/>
        <w:t>проделанную работу):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1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 w:before="78" w:after="0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 w:before="2" w:after="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партнёрства;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 w:before="2" w:after="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990" w:leader="none"/>
          <w:tab w:val="left" w:pos="1991" w:leader="none"/>
        </w:tabs>
        <w:spacing w:lineRule="exact" w:line="275"/>
        <w:jc w:val="left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модулям.</w:t>
      </w:r>
    </w:p>
    <w:p>
      <w:pPr>
        <w:pStyle w:val="Style15"/>
        <w:tabs>
          <w:tab w:val="clear" w:pos="720"/>
          <w:tab w:val="left" w:pos="2719" w:leader="none"/>
          <w:tab w:val="left" w:pos="4657" w:leader="none"/>
          <w:tab w:val="left" w:pos="6193" w:leader="none"/>
          <w:tab w:val="left" w:pos="7781" w:leader="none"/>
          <w:tab w:val="left" w:pos="9705" w:leader="none"/>
        </w:tabs>
        <w:spacing w:lineRule="auto" w:line="235" w:before="5" w:after="0"/>
        <w:ind w:left="574" w:right="687" w:firstLine="710"/>
        <w:rPr>
          <w:sz w:val="24"/>
        </w:rPr>
      </w:pPr>
      <w:r>
        <w:rPr/>
        <w:t>Итогом</w:t>
        <w:tab/>
        <w:t>самоанализа</w:t>
        <w:tab/>
        <w:t>является</w:t>
        <w:tab/>
        <w:t>перечень</w:t>
        <w:tab/>
        <w:t>выявленных</w:t>
        <w:tab/>
        <w:t>проблем,</w:t>
      </w:r>
      <w:r>
        <w:rPr>
          <w:spacing w:val="-58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решением</w:t>
      </w:r>
      <w:r>
        <w:rPr>
          <w:spacing w:val="3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предстоит</w:t>
      </w:r>
      <w:r>
        <w:rPr>
          <w:spacing w:val="-3"/>
        </w:rPr>
        <w:t xml:space="preserve"> </w:t>
      </w:r>
      <w:r>
        <w:rPr/>
        <w:t>работать</w:t>
      </w:r>
      <w:r>
        <w:rPr>
          <w:spacing w:val="-2"/>
        </w:rPr>
        <w:t xml:space="preserve"> </w:t>
      </w:r>
      <w:r>
        <w:rPr/>
        <w:t>педагогическому</w:t>
      </w:r>
      <w:r>
        <w:rPr>
          <w:spacing w:val="-8"/>
        </w:rPr>
        <w:t xml:space="preserve"> </w:t>
      </w:r>
      <w:r>
        <w:rPr/>
        <w:t>коллективу.</w:t>
      </w:r>
    </w:p>
    <w:p>
      <w:pPr>
        <w:pStyle w:val="Style15"/>
        <w:spacing w:before="3" w:after="0"/>
        <w:ind w:left="574" w:right="692" w:firstLine="710"/>
        <w:rPr>
          <w:sz w:val="24"/>
        </w:rPr>
      </w:pPr>
      <w:r>
        <w:rPr/>
        <w:t>Итоги самоанализа оформляются в виде отчёта, составляемого заместителем директора по</w:t>
      </w:r>
      <w:r>
        <w:rPr>
          <w:spacing w:val="-57"/>
        </w:rPr>
        <w:t xml:space="preserve"> </w:t>
      </w:r>
      <w:r>
        <w:rPr/>
        <w:t>воспитательной работе в конце учебного года, рассматриваются и утверждаются педагогическим</w:t>
      </w:r>
      <w:r>
        <w:rPr>
          <w:spacing w:val="1"/>
        </w:rPr>
        <w:t xml:space="preserve"> </w:t>
      </w:r>
      <w:r>
        <w:rPr/>
        <w:t>советом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иным</w:t>
      </w:r>
      <w:r>
        <w:rPr>
          <w:spacing w:val="-2"/>
        </w:rPr>
        <w:t xml:space="preserve"> </w:t>
      </w:r>
      <w:r>
        <w:rPr/>
        <w:t>коллегиальным</w:t>
      </w:r>
      <w:r>
        <w:rPr>
          <w:spacing w:val="-7"/>
        </w:rPr>
        <w:t xml:space="preserve"> </w:t>
      </w:r>
      <w:r>
        <w:rPr/>
        <w:t>органом</w:t>
      </w:r>
      <w:r>
        <w:rPr>
          <w:spacing w:val="2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организации.</w:t>
      </w:r>
    </w:p>
    <w:p>
      <w:pPr>
        <w:pStyle w:val="Style15"/>
        <w:spacing w:before="11" w:after="0"/>
        <w:ind w:left="0" w:hanging="0"/>
        <w:jc w:val="left"/>
        <w:rPr>
          <w:sz w:val="34"/>
        </w:rPr>
      </w:pPr>
      <w:r>
        <w:rPr>
          <w:sz w:val="34"/>
        </w:rPr>
      </w:r>
    </w:p>
    <w:p>
      <w:pPr>
        <w:pStyle w:val="1"/>
        <w:numPr>
          <w:ilvl w:val="1"/>
          <w:numId w:val="35"/>
        </w:numPr>
        <w:tabs>
          <w:tab w:val="clear" w:pos="720"/>
          <w:tab w:val="left" w:pos="1059" w:leader="none"/>
        </w:tabs>
        <w:ind w:left="1058" w:hanging="423"/>
        <w:jc w:val="left"/>
        <w:rPr>
          <w:sz w:val="24"/>
        </w:rPr>
      </w:pPr>
      <w:bookmarkStart w:id="33" w:name="2.4._Программа_коррекционной_работы"/>
      <w:bookmarkEnd w:id="33"/>
      <w:r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612775</wp:posOffset>
                </wp:positionH>
                <wp:positionV relativeFrom="paragraph">
                  <wp:posOffset>215265</wp:posOffset>
                </wp:positionV>
                <wp:extent cx="6428105" cy="6985"/>
                <wp:effectExtent l="0" t="0" r="0" b="0"/>
                <wp:wrapTopAndBottom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0" name=""/>
                        <wps:cNvSpPr/>
                      </wps:nvSpPr>
                      <wps:spPr>
                        <a:xfrm>
                          <a:off x="0" y="0"/>
                          <a:ext cx="642744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48.25pt;margin-top:16.95pt;width:506.05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topAndBottom"/>
              </v:rect>
            </w:pict>
          </mc:Fallback>
        </mc:AlternateContent>
      </w:r>
      <w:r>
        <w:rPr/>
        <w:t>Программа</w:t>
      </w:r>
      <w:r>
        <w:rPr>
          <w:spacing w:val="-6"/>
        </w:rPr>
        <w:t xml:space="preserve"> </w:t>
      </w:r>
      <w:r>
        <w:rPr/>
        <w:t>коррекционной</w:t>
      </w:r>
      <w:r>
        <w:rPr>
          <w:spacing w:val="-7"/>
        </w:rPr>
        <w:t xml:space="preserve"> </w:t>
      </w:r>
      <w:r>
        <w:rPr/>
        <w:t>работы</w:t>
      </w:r>
    </w:p>
    <w:p>
      <w:pPr>
        <w:pStyle w:val="Style15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before="8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5"/>
        <w:spacing w:before="90" w:after="0"/>
        <w:ind w:left="574" w:right="684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(ПКР)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неотъемлемым</w:t>
      </w:r>
      <w:r>
        <w:rPr>
          <w:spacing w:val="1"/>
        </w:rPr>
        <w:t xml:space="preserve"> </w:t>
      </w:r>
      <w:r>
        <w:rPr/>
        <w:t>структурным</w:t>
      </w:r>
      <w:r>
        <w:rPr>
          <w:spacing w:val="-57"/>
        </w:rPr>
        <w:t xml:space="preserve"> </w:t>
      </w:r>
      <w:r>
        <w:rPr/>
        <w:t>компонентом основной образовательной программы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№1»</w:t>
      </w:r>
      <w:r>
        <w:rPr>
          <w:spacing w:val="1"/>
        </w:rPr>
        <w:t xml:space="preserve"> </w:t>
      </w:r>
      <w:r>
        <w:rPr/>
        <w:t>с.п.Сармаково.</w:t>
      </w:r>
      <w:r>
        <w:rPr>
          <w:spacing w:val="1"/>
        </w:rPr>
        <w:t xml:space="preserve"> </w:t>
      </w:r>
      <w:r>
        <w:rPr/>
        <w:t>ПКР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обучающихся</w:t>
      </w:r>
      <w:r>
        <w:rPr>
          <w:spacing w:val="59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-5"/>
        </w:rPr>
        <w:t xml:space="preserve"> </w:t>
      </w:r>
      <w:r>
        <w:rPr/>
        <w:t>здоровья</w:t>
      </w:r>
      <w:r>
        <w:rPr>
          <w:spacing w:val="-5"/>
        </w:rPr>
        <w:t xml:space="preserve"> </w:t>
      </w:r>
      <w:r>
        <w:rPr/>
        <w:t>(далее</w:t>
      </w:r>
      <w:r>
        <w:rPr>
          <w:spacing w:val="3"/>
        </w:rPr>
        <w:t xml:space="preserve"> </w:t>
      </w:r>
      <w:r>
        <w:rPr/>
        <w:t>– ОВЗ).</w:t>
      </w:r>
    </w:p>
    <w:p>
      <w:pPr>
        <w:pStyle w:val="Style15"/>
        <w:spacing w:before="3" w:after="0"/>
        <w:ind w:left="574" w:right="679" w:firstLine="710"/>
        <w:rPr>
          <w:sz w:val="24"/>
        </w:rPr>
      </w:pPr>
      <w:r>
        <w:rPr/>
        <w:t>Обучающийся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физическое лицо,</w:t>
      </w:r>
      <w:r>
        <w:rPr>
          <w:spacing w:val="1"/>
        </w:rPr>
        <w:t xml:space="preserve"> </w:t>
      </w:r>
      <w:r>
        <w:rPr/>
        <w:t>имеющее</w:t>
      </w:r>
      <w:r>
        <w:rPr>
          <w:spacing w:val="1"/>
        </w:rPr>
        <w:t xml:space="preserve"> </w:t>
      </w:r>
      <w:r>
        <w:rPr/>
        <w:t>недостатки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физическом</w:t>
      </w:r>
      <w:r>
        <w:rPr>
          <w:spacing w:val="1"/>
        </w:rPr>
        <w:t xml:space="preserve"> </w:t>
      </w:r>
      <w:r>
        <w:rPr/>
        <w:t>и (или)</w:t>
      </w:r>
      <w:r>
        <w:rPr>
          <w:spacing w:val="1"/>
        </w:rPr>
        <w:t xml:space="preserve"> </w:t>
      </w:r>
      <w:r>
        <w:rPr/>
        <w:t>психологическом</w:t>
      </w:r>
      <w:r>
        <w:rPr>
          <w:spacing w:val="1"/>
        </w:rPr>
        <w:t xml:space="preserve"> </w:t>
      </w:r>
      <w:r>
        <w:rPr/>
        <w:t>развитии,</w:t>
      </w:r>
      <w:r>
        <w:rPr>
          <w:spacing w:val="1"/>
        </w:rPr>
        <w:t xml:space="preserve"> </w:t>
      </w:r>
      <w:r>
        <w:rPr/>
        <w:t>подтвержденные</w:t>
      </w:r>
      <w:r>
        <w:rPr>
          <w:spacing w:val="1"/>
        </w:rPr>
        <w:t xml:space="preserve"> </w:t>
      </w:r>
      <w:r>
        <w:rPr/>
        <w:t>психолого-медико-педагогической</w:t>
      </w:r>
      <w:r>
        <w:rPr>
          <w:spacing w:val="1"/>
        </w:rPr>
        <w:t xml:space="preserve"> </w:t>
      </w:r>
      <w:r>
        <w:rPr/>
        <w:t>комиссией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препятствующие получению</w:t>
      </w:r>
      <w:r>
        <w:rPr>
          <w:spacing w:val="-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без</w:t>
      </w:r>
      <w:r>
        <w:rPr>
          <w:spacing w:val="3"/>
        </w:rPr>
        <w:t xml:space="preserve"> </w:t>
      </w:r>
      <w:r>
        <w:rPr/>
        <w:t>создания</w:t>
      </w:r>
      <w:r>
        <w:rPr>
          <w:spacing w:val="-4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условий.</w:t>
      </w:r>
    </w:p>
    <w:p>
      <w:pPr>
        <w:pStyle w:val="Style15"/>
        <w:ind w:left="574" w:right="678" w:firstLine="710"/>
        <w:rPr>
          <w:sz w:val="24"/>
        </w:rPr>
      </w:pPr>
      <w:r>
        <w:rPr/>
        <w:t>Содержание образования и условия организации обучения и воспитания обучающихся 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определяются</w:t>
      </w:r>
      <w:r>
        <w:rPr>
          <w:spacing w:val="1"/>
        </w:rPr>
        <w:t xml:space="preserve"> </w:t>
      </w:r>
      <w:r>
        <w:rPr/>
        <w:t>адаптированной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программой,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инвалидов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реабилитации</w:t>
      </w:r>
      <w:r>
        <w:rPr>
          <w:spacing w:val="1"/>
        </w:rPr>
        <w:t xml:space="preserve"> </w:t>
      </w:r>
      <w:r>
        <w:rPr/>
        <w:t>инвалида.</w:t>
      </w:r>
      <w:r>
        <w:rPr>
          <w:spacing w:val="1"/>
        </w:rPr>
        <w:t xml:space="preserve"> </w:t>
      </w:r>
      <w:r>
        <w:rPr/>
        <w:t>Адаптированная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 – образовательная программа, адаптированная для обучения</w:t>
      </w:r>
      <w:r>
        <w:rPr>
          <w:spacing w:val="1"/>
        </w:rPr>
        <w:t xml:space="preserve"> </w:t>
      </w:r>
      <w:r>
        <w:rPr/>
        <w:t>лиц</w:t>
      </w:r>
      <w:r>
        <w:rPr>
          <w:spacing w:val="1"/>
        </w:rPr>
        <w:t xml:space="preserve"> </w:t>
      </w:r>
      <w:r>
        <w:rPr/>
        <w:t>с ОВЗ</w:t>
      </w:r>
      <w:r>
        <w:rPr>
          <w:spacing w:val="1"/>
        </w:rPr>
        <w:t xml:space="preserve"> </w:t>
      </w:r>
      <w:r>
        <w:rPr/>
        <w:t>с учетом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психофизического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обеспечивающая</w:t>
      </w:r>
      <w:r>
        <w:rPr>
          <w:spacing w:val="1"/>
        </w:rPr>
        <w:t xml:space="preserve"> </w:t>
      </w:r>
      <w:r>
        <w:rPr/>
        <w:t>коррекцию</w:t>
      </w:r>
      <w:r>
        <w:rPr>
          <w:spacing w:val="1"/>
        </w:rPr>
        <w:t xml:space="preserve"> </w:t>
      </w:r>
      <w:r>
        <w:rPr/>
        <w:t>нарушений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адаптацию</w:t>
      </w:r>
      <w:r>
        <w:rPr>
          <w:spacing w:val="1"/>
        </w:rPr>
        <w:t xml:space="preserve"> </w:t>
      </w:r>
      <w:r>
        <w:rPr/>
        <w:t>указанных</w:t>
      </w:r>
      <w:r>
        <w:rPr>
          <w:spacing w:val="-2"/>
        </w:rPr>
        <w:t xml:space="preserve"> </w:t>
      </w:r>
      <w:r>
        <w:rPr/>
        <w:t>лиц.</w:t>
      </w:r>
    </w:p>
    <w:p>
      <w:pPr>
        <w:pStyle w:val="Style15"/>
        <w:spacing w:lineRule="auto" w:line="240"/>
        <w:ind w:left="574" w:right="700" w:firstLine="710"/>
        <w:rPr>
          <w:sz w:val="24"/>
        </w:rPr>
      </w:pPr>
      <w:r>
        <w:rPr/>
        <w:t>ПКР вариативна по</w:t>
      </w:r>
      <w:r>
        <w:rPr>
          <w:spacing w:val="1"/>
        </w:rPr>
        <w:t xml:space="preserve"> </w:t>
      </w:r>
      <w:r>
        <w:rPr/>
        <w:t>форме и по</w:t>
      </w:r>
      <w:r>
        <w:rPr>
          <w:spacing w:val="1"/>
        </w:rPr>
        <w:t xml:space="preserve"> </w:t>
      </w:r>
      <w:r>
        <w:rPr/>
        <w:t>содержанию в</w:t>
      </w:r>
      <w:r>
        <w:rPr>
          <w:spacing w:val="60"/>
        </w:rPr>
        <w:t xml:space="preserve"> </w:t>
      </w:r>
      <w:r>
        <w:rPr/>
        <w:t>зависимости от состава обучающихся с</w:t>
      </w:r>
      <w:r>
        <w:rPr>
          <w:spacing w:val="1"/>
        </w:rPr>
        <w:t xml:space="preserve"> </w:t>
      </w:r>
      <w:r>
        <w:rPr/>
        <w:t>ОВЗ,</w:t>
      </w:r>
      <w:r>
        <w:rPr>
          <w:spacing w:val="3"/>
        </w:rPr>
        <w:t xml:space="preserve"> </w:t>
      </w:r>
      <w:r>
        <w:rPr/>
        <w:t>региональной</w:t>
      </w:r>
      <w:r>
        <w:rPr>
          <w:spacing w:val="2"/>
        </w:rPr>
        <w:t xml:space="preserve"> </w:t>
      </w:r>
      <w:r>
        <w:rPr/>
        <w:t>специфики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возможностей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8"/>
        </w:rPr>
        <w:t xml:space="preserve"> </w:t>
      </w:r>
      <w:r>
        <w:rPr/>
        <w:t>организации.</w:t>
      </w:r>
    </w:p>
    <w:p>
      <w:pPr>
        <w:pStyle w:val="Style15"/>
        <w:ind w:left="574" w:right="689" w:firstLine="710"/>
        <w:rPr>
          <w:sz w:val="24"/>
        </w:rPr>
      </w:pPr>
      <w:r>
        <w:rPr/>
        <w:t>ПКР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непрерывна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преемственна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уровнями образования (начальным, средним); учитывает особые образовательные потребности,</w:t>
      </w:r>
      <w:r>
        <w:rPr>
          <w:spacing w:val="1"/>
        </w:rPr>
        <w:t xml:space="preserve"> </w:t>
      </w:r>
      <w:r>
        <w:rPr/>
        <w:t>которые не являются едиными и постоянными, проявляются в разной степени при каждом типе</w:t>
      </w:r>
      <w:r>
        <w:rPr>
          <w:spacing w:val="1"/>
        </w:rPr>
        <w:t xml:space="preserve"> </w:t>
      </w:r>
      <w:r>
        <w:rPr/>
        <w:t>нарушения у обучающихся с ОВЗ. Программа ориентирована на развитие их потенциальных</w:t>
      </w:r>
      <w:r>
        <w:rPr>
          <w:spacing w:val="1"/>
        </w:rPr>
        <w:t xml:space="preserve"> </w:t>
      </w:r>
      <w:r>
        <w:rPr/>
        <w:t>возможностей и потребностей более высокого уровня, необходимых для дальнейшего обучения и</w:t>
      </w:r>
      <w:r>
        <w:rPr>
          <w:spacing w:val="-57"/>
        </w:rPr>
        <w:t xml:space="preserve"> </w:t>
      </w:r>
      <w:r>
        <w:rPr/>
        <w:t>успешной</w:t>
      </w:r>
      <w:r>
        <w:rPr>
          <w:spacing w:val="2"/>
        </w:rPr>
        <w:t xml:space="preserve"> </w:t>
      </w:r>
      <w:r>
        <w:rPr/>
        <w:t>социализации.</w:t>
      </w:r>
    </w:p>
    <w:p>
      <w:pPr>
        <w:pStyle w:val="Style15"/>
        <w:spacing w:lineRule="auto" w:line="240"/>
        <w:ind w:left="574" w:right="691" w:firstLine="710"/>
        <w:rPr>
          <w:sz w:val="24"/>
        </w:rPr>
      </w:pPr>
      <w:r>
        <w:rPr/>
        <w:t>ПКР разрабатывается на период получения основного общего образованияи включает 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разделы.</w:t>
      </w:r>
    </w:p>
    <w:p>
      <w:pPr>
        <w:pStyle w:val="Style15"/>
        <w:spacing w:before="4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1"/>
        <w:numPr>
          <w:ilvl w:val="2"/>
          <w:numId w:val="35"/>
        </w:numPr>
        <w:tabs>
          <w:tab w:val="clear" w:pos="720"/>
          <w:tab w:val="left" w:pos="1357" w:leader="none"/>
        </w:tabs>
        <w:spacing w:lineRule="auto" w:line="235"/>
        <w:ind w:left="3920" w:right="860" w:hanging="3169"/>
        <w:jc w:val="left"/>
        <w:rPr>
          <w:sz w:val="24"/>
        </w:rPr>
      </w:pPr>
      <w:bookmarkStart w:id="34" w:name="2.4.1._Цели_и_задачи_программы_коррекцио"/>
      <w:bookmarkEnd w:id="34"/>
      <w:r>
        <w:rPr/>
        <w:t>Цели и задачи программы коррекционной работы с обучающимися при получении</w:t>
      </w:r>
      <w:r>
        <w:rPr>
          <w:spacing w:val="-57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</w:p>
    <w:p>
      <w:pPr>
        <w:pStyle w:val="Normal"/>
        <w:spacing w:lineRule="exact" w:line="274"/>
        <w:ind w:left="1198" w:hanging="0"/>
        <w:rPr>
          <w:b/>
          <w:b/>
          <w:sz w:val="24"/>
        </w:rPr>
      </w:pPr>
      <w:r>
        <w:rPr>
          <w:b/>
          <w:sz w:val="24"/>
        </w:rPr>
        <w:t>Цели:</w:t>
      </w:r>
    </w:p>
    <w:p>
      <w:pPr>
        <w:pStyle w:val="ListParagraph"/>
        <w:numPr>
          <w:ilvl w:val="3"/>
          <w:numId w:val="35"/>
        </w:numPr>
        <w:tabs>
          <w:tab w:val="clear" w:pos="720"/>
          <w:tab w:val="left" w:pos="1170" w:leader="none"/>
        </w:tabs>
        <w:ind w:left="574" w:right="684" w:firstLine="45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>
      <w:pPr>
        <w:pStyle w:val="ListParagraph"/>
        <w:numPr>
          <w:ilvl w:val="3"/>
          <w:numId w:val="35"/>
        </w:numPr>
        <w:tabs>
          <w:tab w:val="clear" w:pos="720"/>
          <w:tab w:val="left" w:pos="1170" w:leader="none"/>
        </w:tabs>
        <w:ind w:left="574" w:right="688" w:firstLine="45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3"/>
          <w:numId w:val="35"/>
        </w:numPr>
        <w:tabs>
          <w:tab w:val="clear" w:pos="720"/>
          <w:tab w:val="left" w:pos="1453" w:leader="none"/>
        </w:tabs>
        <w:spacing w:lineRule="auto" w:line="240"/>
        <w:ind w:left="574" w:right="689" w:firstLine="45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5"/>
        <w:spacing w:before="78" w:after="0"/>
        <w:ind w:left="574" w:hanging="0"/>
        <w:jc w:val="left"/>
        <w:rPr>
          <w:sz w:val="24"/>
        </w:rPr>
      </w:pPr>
      <w:r>
        <w:rPr/>
        <w:t>обществе.</w:t>
      </w:r>
    </w:p>
    <w:p>
      <w:pPr>
        <w:pStyle w:val="1"/>
        <w:spacing w:lineRule="exact" w:line="275" w:before="2" w:after="0"/>
        <w:ind w:left="1298" w:hanging="0"/>
        <w:jc w:val="left"/>
        <w:rPr>
          <w:sz w:val="24"/>
        </w:rPr>
      </w:pPr>
      <w:r>
        <w:rPr/>
        <w:t>Задачи: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</w:tabs>
        <w:ind w:left="574" w:right="692" w:firstLine="849"/>
        <w:jc w:val="both"/>
        <w:rPr>
          <w:sz w:val="24"/>
        </w:rPr>
      </w:pPr>
      <w:r>
        <w:rPr>
          <w:sz w:val="24"/>
        </w:rPr>
        <w:t>Выявление и удовлетворение особых образовательных потребностей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</w:tabs>
        <w:ind w:left="574" w:right="681" w:firstLine="84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каждого ребёнка, структурой нарушения развития и степенью выраженности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комиссии);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  <w:tab w:val="left" w:pos="4240" w:leader="none"/>
          <w:tab w:val="left" w:pos="8350" w:leader="none"/>
        </w:tabs>
        <w:ind w:left="574" w:right="680" w:firstLine="849"/>
        <w:jc w:val="both"/>
        <w:rPr>
          <w:sz w:val="24"/>
        </w:rPr>
      </w:pPr>
      <w:r>
        <w:rPr>
          <w:sz w:val="24"/>
        </w:rPr>
        <w:t>Осуществление</w:t>
        <w:tab/>
        <w:t>индивидуально-ориентированной</w:t>
        <w:tab/>
        <w:t>социально-психолого-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с учётом особенностей психического и (или) физического развития,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</w:tabs>
        <w:ind w:left="574" w:right="685" w:firstLine="849"/>
        <w:jc w:val="both"/>
        <w:rPr>
          <w:sz w:val="24"/>
        </w:rPr>
      </w:pPr>
      <w:r>
        <w:rPr>
          <w:sz w:val="24"/>
        </w:rPr>
        <w:t>Разработка и реализация индивидуальных программ, учебных планов,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(или) групповых занятий для детей с выраженным нарушением 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</w:tabs>
        <w:ind w:left="574" w:right="684" w:firstLine="84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социально-педагогической и других направленностей,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</w:tabs>
        <w:spacing w:lineRule="auto" w:line="240"/>
        <w:ind w:left="574" w:right="690" w:firstLine="8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</w:tabs>
        <w:spacing w:lineRule="auto" w:line="240"/>
        <w:ind w:left="574" w:right="687" w:firstLine="849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</w:tabs>
        <w:spacing w:lineRule="auto" w:line="240"/>
        <w:ind w:left="574" w:right="695" w:firstLine="84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</w:tabs>
        <w:spacing w:lineRule="auto" w:line="240"/>
        <w:ind w:left="574" w:right="688" w:firstLine="84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 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991" w:leader="none"/>
        </w:tabs>
        <w:ind w:left="574" w:right="681" w:firstLine="849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детей с ограниченными возможностями здоровья по медицинским, социальным,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вопросам.</w:t>
      </w:r>
    </w:p>
    <w:p>
      <w:pPr>
        <w:pStyle w:val="Style15"/>
        <w:spacing w:before="1" w:after="0"/>
        <w:ind w:left="0" w:hanging="0"/>
        <w:jc w:val="left"/>
        <w:rPr>
          <w:sz w:val="38"/>
        </w:rPr>
      </w:pPr>
      <w:r>
        <w:rPr>
          <w:sz w:val="38"/>
        </w:rPr>
      </w:r>
    </w:p>
    <w:p>
      <w:pPr>
        <w:pStyle w:val="1"/>
        <w:numPr>
          <w:ilvl w:val="2"/>
          <w:numId w:val="35"/>
        </w:numPr>
        <w:tabs>
          <w:tab w:val="clear" w:pos="720"/>
          <w:tab w:val="left" w:pos="1828" w:leader="none"/>
        </w:tabs>
        <w:ind w:left="1472" w:right="1340" w:hanging="251"/>
        <w:jc w:val="both"/>
        <w:rPr>
          <w:sz w:val="24"/>
        </w:rPr>
      </w:pPr>
      <w:bookmarkStart w:id="35" w:name="2.4.2._Перечень_и_содержание_индивидуаль"/>
      <w:bookmarkEnd w:id="35"/>
      <w:r>
        <w:rPr/>
        <w:t>Перечень и содержание индивидуально ориентированных коррекционных</w:t>
      </w:r>
      <w:r>
        <w:rPr>
          <w:spacing w:val="-57"/>
        </w:rPr>
        <w:t xml:space="preserve"> </w:t>
      </w:r>
      <w:r>
        <w:rPr/>
        <w:t>направлений</w:t>
      </w:r>
      <w:r>
        <w:rPr>
          <w:spacing w:val="-5"/>
        </w:rPr>
        <w:t xml:space="preserve"> </w:t>
      </w:r>
      <w:r>
        <w:rPr/>
        <w:t>работы,</w:t>
      </w:r>
      <w:r>
        <w:rPr>
          <w:spacing w:val="2"/>
        </w:rPr>
        <w:t xml:space="preserve"> </w:t>
      </w:r>
      <w:r>
        <w:rPr/>
        <w:t>способствующих</w:t>
      </w:r>
      <w:r>
        <w:rPr>
          <w:spacing w:val="-5"/>
        </w:rPr>
        <w:t xml:space="preserve"> </w:t>
      </w:r>
      <w:r>
        <w:rPr/>
        <w:t>освоению</w:t>
      </w:r>
      <w:r>
        <w:rPr>
          <w:spacing w:val="-2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особыми</w:t>
      </w:r>
    </w:p>
    <w:p>
      <w:pPr>
        <w:pStyle w:val="Normal"/>
        <w:spacing w:lineRule="auto" w:line="240"/>
        <w:ind w:left="4502" w:right="1090" w:hanging="3520"/>
        <w:jc w:val="both"/>
        <w:rPr>
          <w:b/>
          <w:b/>
          <w:sz w:val="24"/>
        </w:rPr>
      </w:pPr>
      <w:r>
        <w:rPr>
          <w:b/>
          <w:sz w:val="24"/>
        </w:rPr>
        <w:t>образовательными потребностями основной образовательной программы основного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Style15"/>
        <w:ind w:left="574" w:right="680" w:firstLine="710"/>
        <w:rPr>
          <w:sz w:val="24"/>
        </w:rPr>
      </w:pPr>
      <w:r>
        <w:rPr/>
        <w:t>Направления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диагностическое,</w:t>
      </w:r>
      <w:r>
        <w:rPr>
          <w:spacing w:val="1"/>
        </w:rPr>
        <w:t xml:space="preserve"> </w:t>
      </w:r>
      <w:r>
        <w:rPr/>
        <w:t>коррекционно-развивающее,</w:t>
      </w:r>
      <w:r>
        <w:rPr>
          <w:spacing w:val="1"/>
        </w:rPr>
        <w:t xml:space="preserve"> </w:t>
      </w:r>
      <w:r>
        <w:rPr/>
        <w:t>консультативное,</w:t>
      </w:r>
      <w:r>
        <w:rPr>
          <w:spacing w:val="1"/>
        </w:rPr>
        <w:t xml:space="preserve"> </w:t>
      </w:r>
      <w:r>
        <w:rPr/>
        <w:t>информационно-просветительское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раскрываются</w:t>
      </w:r>
      <w:r>
        <w:rPr>
          <w:spacing w:val="1"/>
        </w:rPr>
        <w:t xml:space="preserve"> </w:t>
      </w:r>
      <w:r>
        <w:rPr/>
        <w:t>содержательно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-57"/>
        </w:rPr>
        <w:t xml:space="preserve"> </w:t>
      </w:r>
      <w:r>
        <w:rPr/>
        <w:t>организационных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(учебной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внеурочной,</w:t>
      </w:r>
      <w:r>
        <w:rPr>
          <w:spacing w:val="1"/>
        </w:rPr>
        <w:t xml:space="preserve"> </w:t>
      </w:r>
      <w:r>
        <w:rPr/>
        <w:t>внеучебной).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отражено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программы.</w:t>
      </w:r>
    </w:p>
    <w:p>
      <w:pPr>
        <w:pStyle w:val="Normal"/>
        <w:spacing w:lineRule="auto" w:line="230"/>
        <w:ind w:left="1284" w:right="2776" w:hanging="0"/>
        <w:jc w:val="both"/>
        <w:rPr>
          <w:sz w:val="24"/>
        </w:rPr>
      </w:pPr>
      <w:r>
        <w:rPr>
          <w:b/>
          <w:sz w:val="24"/>
        </w:rPr>
        <w:t>Характеристика содержания направлений коррекционной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Диагностическая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работа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35" w:before="8" w:after="0"/>
        <w:ind w:left="574" w:right="689" w:firstLine="71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ОВЗпри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  <w:tab w:val="left" w:pos="3203" w:leader="none"/>
          <w:tab w:val="left" w:pos="5002" w:leader="none"/>
          <w:tab w:val="left" w:pos="9354" w:leader="none"/>
        </w:tabs>
        <w:spacing w:lineRule="auto" w:line="235" w:before="6" w:after="0"/>
        <w:ind w:left="574" w:right="678" w:firstLine="710"/>
        <w:jc w:val="left"/>
        <w:rPr>
          <w:sz w:val="24"/>
        </w:rPr>
      </w:pPr>
      <w:r>
        <w:rPr>
          <w:sz w:val="24"/>
        </w:rPr>
        <w:t>проведение</w:t>
        <w:tab/>
        <w:t>комплексной</w:t>
        <w:tab/>
        <w:t>социально-психолого-педагогической</w:t>
        <w:tab/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и(или)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35" w:before="5" w:after="0"/>
        <w:ind w:left="574" w:right="692" w:firstLine="71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0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зоны</w:t>
      </w:r>
      <w:r>
        <w:rPr>
          <w:spacing w:val="3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 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35" w:before="6" w:after="0"/>
        <w:ind w:left="574" w:right="685" w:firstLine="71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 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exact" w:line="275" w:before="78" w:after="0"/>
        <w:ind w:left="1568" w:hanging="285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exact" w:line="275"/>
        <w:ind w:left="1568" w:hanging="285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 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before="2" w:after="0"/>
        <w:ind w:left="574" w:right="691" w:firstLine="71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Normal"/>
        <w:spacing w:lineRule="exact" w:line="275" w:before="1" w:after="0"/>
        <w:ind w:left="1284" w:hanging="0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ind w:left="574" w:right="691" w:firstLine="710"/>
        <w:rPr>
          <w:sz w:val="24"/>
        </w:rPr>
      </w:pPr>
      <w:r>
        <w:rPr>
          <w:sz w:val="24"/>
        </w:rPr>
        <w:t>разработку и реализацию индивидуально ориентированных коррекционных 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и использование специальных методик, методов и приемов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before="1" w:after="0"/>
        <w:ind w:left="574" w:right="680" w:firstLine="710"/>
        <w:rPr>
          <w:sz w:val="24"/>
        </w:rPr>
      </w:pPr>
      <w:r>
        <w:rPr>
          <w:sz w:val="24"/>
        </w:rPr>
        <w:t>организацию и проведение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35" w:before="3" w:after="0"/>
        <w:ind w:left="574" w:right="677" w:firstLine="710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35" w:before="5" w:after="0"/>
        <w:ind w:left="574" w:right="692" w:firstLine="710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автономии;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exact" w:line="275" w:before="4" w:after="0"/>
        <w:ind w:left="1568" w:hanging="28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состояний;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40"/>
        <w:ind w:left="574" w:right="69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компетенции;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35"/>
        <w:ind w:left="574" w:right="690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самоопределения;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ind w:left="574" w:right="684" w:firstLine="710"/>
        <w:rPr>
          <w:sz w:val="24"/>
        </w:rPr>
      </w:pPr>
      <w:r>
        <w:rPr>
          <w:sz w:val="24"/>
        </w:rPr>
        <w:t>совершенствование навыков получения и использования информации (на основе 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40"/>
        <w:ind w:left="574" w:right="686" w:firstLine="710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обстоятельствах.</w:t>
      </w:r>
    </w:p>
    <w:p>
      <w:pPr>
        <w:pStyle w:val="Normal"/>
        <w:spacing w:lineRule="exact" w:line="271"/>
        <w:ind w:left="1284" w:hanging="0"/>
        <w:jc w:val="both"/>
        <w:rPr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следующее: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35" w:before="2" w:after="0"/>
        <w:ind w:left="574" w:right="691" w:firstLine="710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3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before="3" w:after="0"/>
        <w:ind w:left="574" w:right="691" w:firstLine="71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spacing w:lineRule="auto" w:line="240"/>
        <w:ind w:left="574" w:right="692" w:firstLine="710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ind w:left="574" w:right="691" w:firstLine="710"/>
        <w:rPr>
          <w:sz w:val="24"/>
        </w:rPr>
      </w:pPr>
      <w:r>
        <w:rPr>
          <w:sz w:val="24"/>
        </w:rPr>
        <w:t>консультационную поддержку и помощь, направленные на содействие свободному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обучающимися с ОВЗ профессии, формы и места обучения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профессиональными интересами, индивидуальными способностями и психофизиологическими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</w:p>
    <w:p>
      <w:pPr>
        <w:pStyle w:val="Normal"/>
        <w:ind w:left="1284" w:hanging="0"/>
        <w:jc w:val="both"/>
        <w:rPr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следующее: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ind w:left="574" w:right="690" w:firstLine="710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ind w:left="574" w:right="684" w:firstLine="710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 и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5"/>
        </w:numPr>
        <w:tabs>
          <w:tab w:val="clear" w:pos="720"/>
          <w:tab w:val="left" w:pos="1569" w:leader="none"/>
        </w:tabs>
        <w:ind w:left="574" w:right="680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>
      <w:pPr>
        <w:pStyle w:val="1"/>
        <w:numPr>
          <w:ilvl w:val="2"/>
          <w:numId w:val="35"/>
        </w:numPr>
        <w:tabs>
          <w:tab w:val="clear" w:pos="720"/>
          <w:tab w:val="left" w:pos="1314" w:leader="none"/>
        </w:tabs>
        <w:spacing w:lineRule="auto" w:line="235" w:before="65" w:after="0"/>
        <w:ind w:left="919" w:right="829" w:hanging="212"/>
        <w:jc w:val="both"/>
        <w:rPr>
          <w:sz w:val="24"/>
        </w:rPr>
      </w:pPr>
      <w:bookmarkStart w:id="36" w:name="2.4.3._Система_комплексного_психолого-ме"/>
      <w:bookmarkEnd w:id="36"/>
      <w:r>
        <w:rPr/>
        <w:t>Система</w:t>
      </w:r>
      <w:r>
        <w:rPr>
          <w:spacing w:val="-10"/>
        </w:rPr>
        <w:t xml:space="preserve"> </w:t>
      </w:r>
      <w:r>
        <w:rPr/>
        <w:t>комплексного</w:t>
      </w:r>
      <w:r>
        <w:rPr>
          <w:spacing w:val="-10"/>
        </w:rPr>
        <w:t xml:space="preserve"> </w:t>
      </w:r>
      <w:r>
        <w:rPr/>
        <w:t>психолого-медико-социального</w:t>
      </w:r>
      <w:r>
        <w:rPr>
          <w:spacing w:val="-6"/>
        </w:rPr>
        <w:t xml:space="preserve"> </w:t>
      </w:r>
      <w:r>
        <w:rPr/>
        <w:t>сопровождения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поддержки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ограниченными</w:t>
      </w:r>
      <w:r>
        <w:rPr>
          <w:spacing w:val="-5"/>
        </w:rPr>
        <w:t xml:space="preserve"> </w:t>
      </w:r>
      <w:r>
        <w:rPr/>
        <w:t>возможностями</w:t>
      </w:r>
      <w:r>
        <w:rPr>
          <w:spacing w:val="-1"/>
        </w:rPr>
        <w:t xml:space="preserve"> </w:t>
      </w:r>
      <w:r>
        <w:rPr/>
        <w:t>здоровья,</w:t>
      </w:r>
      <w:r>
        <w:rPr>
          <w:spacing w:val="-4"/>
        </w:rPr>
        <w:t xml:space="preserve"> </w:t>
      </w:r>
      <w:r>
        <w:rPr/>
        <w:t>включающая</w:t>
      </w:r>
      <w:r>
        <w:rPr>
          <w:spacing w:val="-1"/>
        </w:rPr>
        <w:t xml:space="preserve"> </w:t>
      </w:r>
      <w:r>
        <w:rPr/>
        <w:t>комплексное</w:t>
      </w:r>
    </w:p>
    <w:p>
      <w:pPr>
        <w:pStyle w:val="Normal"/>
        <w:spacing w:before="3" w:after="0"/>
        <w:ind w:left="2307" w:right="1391" w:hanging="1033"/>
        <w:jc w:val="both"/>
        <w:rPr>
          <w:b/>
          <w:b/>
          <w:sz w:val="24"/>
        </w:rPr>
      </w:pPr>
      <w:r>
        <w:rPr>
          <w:b/>
          <w:sz w:val="24"/>
        </w:rPr>
        <w:t>обследование, мониторинг динамики развития, успешности освоения основной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 основного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</w:p>
    <w:p>
      <w:pPr>
        <w:pStyle w:val="Style15"/>
        <w:spacing w:lineRule="auto" w:line="235"/>
        <w:ind w:left="574" w:right="694" w:firstLine="710"/>
        <w:rPr>
          <w:sz w:val="24"/>
        </w:rPr>
      </w:pPr>
      <w:r>
        <w:rPr/>
        <w:t>Для реализации требований к ПКР, обозначенных в ФГОС ООО, может быть создана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группа.</w:t>
      </w:r>
    </w:p>
    <w:p>
      <w:pPr>
        <w:pStyle w:val="Style15"/>
        <w:spacing w:before="1" w:after="0"/>
        <w:ind w:left="574" w:right="681" w:firstLine="710"/>
        <w:rPr>
          <w:sz w:val="24"/>
        </w:rPr>
      </w:pPr>
      <w:r>
        <w:rPr/>
        <w:t>ПКР может быть разработана рабочей группой образовательной организации поэтапно. На</w:t>
      </w:r>
      <w:r>
        <w:rPr>
          <w:spacing w:val="-57"/>
        </w:rPr>
        <w:t xml:space="preserve"> </w:t>
      </w:r>
      <w:r>
        <w:rPr/>
        <w:t>подготовительном этапе определяется нормативно-правовое обеспечение коррекционной работы,</w:t>
      </w:r>
      <w:r>
        <w:rPr>
          <w:spacing w:val="-57"/>
        </w:rPr>
        <w:t xml:space="preserve"> </w:t>
      </w:r>
      <w:r>
        <w:rPr/>
        <w:t>анализируется состав детей с ОВЗ в образовательной организации, их особые образовательные</w:t>
      </w:r>
      <w:r>
        <w:rPr>
          <w:spacing w:val="1"/>
        </w:rPr>
        <w:t xml:space="preserve"> </w:t>
      </w:r>
      <w:r>
        <w:rPr/>
        <w:t>потребности;</w:t>
      </w:r>
      <w:r>
        <w:rPr>
          <w:spacing w:val="1"/>
        </w:rPr>
        <w:t xml:space="preserve"> </w:t>
      </w:r>
      <w:r>
        <w:rPr/>
        <w:t>сопоставляются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этих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предыдущем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образования; создается (систематизируется, дополняется) фонд методических рекомендаций по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категорий</w:t>
      </w:r>
      <w:r>
        <w:rPr>
          <w:spacing w:val="-2"/>
        </w:rPr>
        <w:t xml:space="preserve"> </w:t>
      </w:r>
      <w:r>
        <w:rPr/>
        <w:t>учащихся</w:t>
      </w:r>
      <w:r>
        <w:rPr>
          <w:spacing w:val="2"/>
        </w:rPr>
        <w:t xml:space="preserve"> </w:t>
      </w:r>
      <w:r>
        <w:rPr/>
        <w:t>с ОВЗ.</w:t>
      </w:r>
    </w:p>
    <w:p>
      <w:pPr>
        <w:pStyle w:val="Style15"/>
        <w:spacing w:before="1" w:after="0"/>
        <w:ind w:left="574" w:right="683" w:firstLine="710"/>
        <w:rPr>
          <w:sz w:val="24"/>
        </w:rPr>
      </w:pPr>
      <w:r>
        <w:rPr/>
        <w:t>На основном этапе разрабатываются общая стратегия обучения и воспитания учащихся с</w:t>
      </w:r>
      <w:r>
        <w:rPr>
          <w:spacing w:val="1"/>
        </w:rPr>
        <w:t xml:space="preserve"> </w:t>
      </w:r>
      <w:r>
        <w:rPr/>
        <w:t>ОВЗ, организация и механизм реализации коррекционной работы; раскрываются направления и</w:t>
      </w:r>
      <w:r>
        <w:rPr>
          <w:spacing w:val="1"/>
        </w:rPr>
        <w:t xml:space="preserve"> </w:t>
      </w:r>
      <w:r>
        <w:rPr/>
        <w:t>ожидаемые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описываются</w:t>
      </w:r>
      <w:r>
        <w:rPr>
          <w:spacing w:val="1"/>
        </w:rPr>
        <w:t xml:space="preserve"> </w:t>
      </w:r>
      <w:r>
        <w:rPr/>
        <w:t>специальные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6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условиям реализации ПКР. Особенности содержания индивидуально-ориентированной работы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-2"/>
        </w:rPr>
        <w:t xml:space="preserve"> </w:t>
      </w:r>
      <w:r>
        <w:rPr/>
        <w:t>быть представлены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рабочих</w:t>
      </w:r>
      <w:r>
        <w:rPr>
          <w:spacing w:val="-6"/>
        </w:rPr>
        <w:t xml:space="preserve"> </w:t>
      </w:r>
      <w:r>
        <w:rPr/>
        <w:t>коррекционных</w:t>
      </w:r>
      <w:r>
        <w:rPr>
          <w:spacing w:val="1"/>
        </w:rPr>
        <w:t xml:space="preserve"> </w:t>
      </w:r>
      <w:r>
        <w:rPr/>
        <w:t>программах, которые</w:t>
      </w:r>
      <w:r>
        <w:rPr>
          <w:spacing w:val="-2"/>
        </w:rPr>
        <w:t xml:space="preserve"> </w:t>
      </w:r>
      <w:r>
        <w:rPr/>
        <w:t>прилагаются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ПКР.</w:t>
      </w:r>
    </w:p>
    <w:p>
      <w:pPr>
        <w:pStyle w:val="Style15"/>
        <w:ind w:left="574" w:right="684" w:firstLine="710"/>
        <w:rPr>
          <w:sz w:val="24"/>
        </w:rPr>
      </w:pPr>
      <w:r>
        <w:rPr/>
        <w:t>На</w:t>
      </w:r>
      <w:r>
        <w:rPr>
          <w:spacing w:val="35"/>
        </w:rPr>
        <w:t xml:space="preserve"> </w:t>
      </w:r>
      <w:r>
        <w:rPr/>
        <w:t>заключительном</w:t>
      </w:r>
      <w:r>
        <w:rPr>
          <w:spacing w:val="38"/>
        </w:rPr>
        <w:t xml:space="preserve"> </w:t>
      </w:r>
      <w:r>
        <w:rPr/>
        <w:t>этапе</w:t>
      </w:r>
      <w:r>
        <w:rPr>
          <w:spacing w:val="30"/>
        </w:rPr>
        <w:t xml:space="preserve"> </w:t>
      </w:r>
      <w:r>
        <w:rPr/>
        <w:t>осуществляется</w:t>
      </w:r>
      <w:r>
        <w:rPr>
          <w:spacing w:val="36"/>
        </w:rPr>
        <w:t xml:space="preserve"> </w:t>
      </w:r>
      <w:r>
        <w:rPr/>
        <w:t>внутренняя</w:t>
      </w:r>
      <w:r>
        <w:rPr>
          <w:spacing w:val="36"/>
        </w:rPr>
        <w:t xml:space="preserve"> </w:t>
      </w:r>
      <w:r>
        <w:rPr/>
        <w:t>экспертиза</w:t>
      </w:r>
      <w:r>
        <w:rPr>
          <w:spacing w:val="35"/>
        </w:rPr>
        <w:t xml:space="preserve"> </w:t>
      </w:r>
      <w:r>
        <w:rPr/>
        <w:t>программы,</w:t>
      </w:r>
      <w:r>
        <w:rPr>
          <w:spacing w:val="34"/>
        </w:rPr>
        <w:t xml:space="preserve"> </w:t>
      </w:r>
      <w:r>
        <w:rPr/>
        <w:t>возможна</w:t>
      </w:r>
      <w:r>
        <w:rPr>
          <w:spacing w:val="-58"/>
        </w:rPr>
        <w:t xml:space="preserve"> </w:t>
      </w:r>
      <w:r>
        <w:rPr/>
        <w:t>ее доработка; проводится обсуждение хода реализации программы на школьных консилиумах,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1"/>
        </w:rPr>
        <w:t xml:space="preserve"> </w:t>
      </w:r>
      <w:r>
        <w:rPr/>
        <w:t>объединениях</w:t>
      </w:r>
      <w:r>
        <w:rPr>
          <w:spacing w:val="1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специалистов,</w:t>
      </w:r>
      <w:r>
        <w:rPr>
          <w:spacing w:val="1"/>
        </w:rPr>
        <w:t xml:space="preserve"> </w:t>
      </w:r>
      <w:r>
        <w:rPr/>
        <w:t>работающих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ОВЗ;</w:t>
      </w:r>
      <w:r>
        <w:rPr>
          <w:spacing w:val="-57"/>
        </w:rPr>
        <w:t xml:space="preserve"> </w:t>
      </w:r>
      <w:r>
        <w:rPr/>
        <w:t>принимается</w:t>
      </w:r>
      <w:r>
        <w:rPr>
          <w:spacing w:val="-4"/>
        </w:rPr>
        <w:t xml:space="preserve"> </w:t>
      </w:r>
      <w:r>
        <w:rPr/>
        <w:t>итоговое</w:t>
      </w:r>
      <w:r>
        <w:rPr>
          <w:spacing w:val="1"/>
        </w:rPr>
        <w:t xml:space="preserve"> </w:t>
      </w:r>
      <w:r>
        <w:rPr/>
        <w:t>решение.</w:t>
      </w:r>
    </w:p>
    <w:p>
      <w:pPr>
        <w:pStyle w:val="Style15"/>
        <w:ind w:left="574" w:right="687" w:firstLine="710"/>
        <w:jc w:val="right"/>
        <w:rPr>
          <w:sz w:val="24"/>
        </w:rPr>
      </w:pPr>
      <w:r>
        <w:rPr/>
        <w:t>Для</w:t>
      </w:r>
      <w:r>
        <w:rPr>
          <w:spacing w:val="48"/>
        </w:rPr>
        <w:t xml:space="preserve"> </w:t>
      </w:r>
      <w:r>
        <w:rPr/>
        <w:t>реализации</w:t>
      </w:r>
      <w:r>
        <w:rPr>
          <w:spacing w:val="45"/>
        </w:rPr>
        <w:t xml:space="preserve"> </w:t>
      </w:r>
      <w:r>
        <w:rPr/>
        <w:t>ПКР</w:t>
      </w:r>
      <w:r>
        <w:rPr>
          <w:spacing w:val="45"/>
        </w:rPr>
        <w:t xml:space="preserve"> </w:t>
      </w:r>
      <w:r>
        <w:rPr/>
        <w:t>в</w:t>
      </w:r>
      <w:r>
        <w:rPr>
          <w:spacing w:val="46"/>
        </w:rPr>
        <w:t xml:space="preserve"> </w:t>
      </w:r>
      <w:r>
        <w:rPr/>
        <w:t>образовательной</w:t>
      </w:r>
      <w:r>
        <w:rPr>
          <w:spacing w:val="45"/>
        </w:rPr>
        <w:t xml:space="preserve"> </w:t>
      </w:r>
      <w:r>
        <w:rPr/>
        <w:t>организации</w:t>
      </w:r>
      <w:r>
        <w:rPr>
          <w:spacing w:val="45"/>
        </w:rPr>
        <w:t xml:space="preserve"> </w:t>
      </w:r>
      <w:r>
        <w:rPr/>
        <w:t>может</w:t>
      </w:r>
      <w:r>
        <w:rPr>
          <w:spacing w:val="45"/>
        </w:rPr>
        <w:t xml:space="preserve"> </w:t>
      </w:r>
      <w:r>
        <w:rPr/>
        <w:t>быть</w:t>
      </w:r>
      <w:r>
        <w:rPr>
          <w:spacing w:val="50"/>
        </w:rPr>
        <w:t xml:space="preserve"> </w:t>
      </w:r>
      <w:r>
        <w:rPr/>
        <w:t>создана</w:t>
      </w:r>
      <w:r>
        <w:rPr>
          <w:spacing w:val="47"/>
        </w:rPr>
        <w:t xml:space="preserve"> </w:t>
      </w:r>
      <w:r>
        <w:rPr/>
        <w:t>служба</w:t>
      </w:r>
      <w:r>
        <w:rPr>
          <w:spacing w:val="-57"/>
        </w:rPr>
        <w:t xml:space="preserve"> </w:t>
      </w:r>
      <w:r>
        <w:rPr/>
        <w:t>комплексного</w:t>
      </w:r>
      <w:r>
        <w:rPr>
          <w:spacing w:val="-4"/>
        </w:rPr>
        <w:t xml:space="preserve"> </w:t>
      </w:r>
      <w:r>
        <w:rPr/>
        <w:t>психолого-медико-социального</w:t>
      </w:r>
      <w:r>
        <w:rPr>
          <w:spacing w:val="-4"/>
        </w:rPr>
        <w:t xml:space="preserve"> </w:t>
      </w:r>
      <w:r>
        <w:rPr/>
        <w:t>сопровождения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поддержки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ОВЗ.</w:t>
      </w:r>
    </w:p>
    <w:p>
      <w:pPr>
        <w:pStyle w:val="Style15"/>
        <w:spacing w:lineRule="auto" w:line="235" w:before="1" w:after="0"/>
        <w:ind w:left="574" w:right="687" w:firstLine="710"/>
        <w:rPr>
          <w:sz w:val="24"/>
        </w:rPr>
      </w:pPr>
      <w:r>
        <w:rPr/>
        <w:t>Психолого-медико-социальная помощь оказывается детям на основании заявления или</w:t>
      </w:r>
      <w:r>
        <w:rPr>
          <w:spacing w:val="1"/>
        </w:rPr>
        <w:t xml:space="preserve"> </w:t>
      </w:r>
      <w:r>
        <w:rPr/>
        <w:t>согласия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родителей</w:t>
      </w:r>
      <w:r>
        <w:rPr>
          <w:spacing w:val="2"/>
        </w:rPr>
        <w:t xml:space="preserve"> </w:t>
      </w:r>
      <w:r>
        <w:rPr/>
        <w:t>(законных</w:t>
      </w:r>
      <w:r>
        <w:rPr>
          <w:spacing w:val="-3"/>
        </w:rPr>
        <w:t xml:space="preserve"> </w:t>
      </w:r>
      <w:r>
        <w:rPr/>
        <w:t>представителей).</w:t>
      </w:r>
    </w:p>
    <w:p>
      <w:pPr>
        <w:pStyle w:val="Style15"/>
        <w:spacing w:before="3" w:after="0"/>
        <w:ind w:left="574" w:right="682" w:firstLine="710"/>
        <w:rPr>
          <w:sz w:val="24"/>
        </w:rPr>
      </w:pPr>
      <w:r>
        <w:rPr/>
        <w:t>Комплексное психолого-медико-социальное сопровождение и поддержка обучающихся 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обеспечиваются</w:t>
      </w:r>
      <w:r>
        <w:rPr>
          <w:spacing w:val="1"/>
        </w:rPr>
        <w:t xml:space="preserve"> </w:t>
      </w:r>
      <w:r>
        <w:rPr/>
        <w:t>специалистами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(педагогом-психологом,</w:t>
      </w:r>
      <w:r>
        <w:rPr>
          <w:spacing w:val="1"/>
        </w:rPr>
        <w:t xml:space="preserve"> </w:t>
      </w:r>
      <w:r>
        <w:rPr/>
        <w:t>медицинским</w:t>
      </w:r>
      <w:r>
        <w:rPr>
          <w:spacing w:val="1"/>
        </w:rPr>
        <w:t xml:space="preserve"> </w:t>
      </w:r>
      <w:r>
        <w:rPr/>
        <w:t>работником,</w:t>
      </w:r>
      <w:r>
        <w:rPr>
          <w:spacing w:val="1"/>
        </w:rPr>
        <w:t xml:space="preserve"> </w:t>
      </w:r>
      <w:r>
        <w:rPr/>
        <w:t>социальным</w:t>
      </w:r>
      <w:r>
        <w:rPr>
          <w:spacing w:val="1"/>
        </w:rPr>
        <w:t xml:space="preserve"> </w:t>
      </w:r>
      <w:r>
        <w:rPr/>
        <w:t>педагогом,</w:t>
      </w:r>
      <w:r>
        <w:rPr>
          <w:spacing w:val="1"/>
        </w:rPr>
        <w:t xml:space="preserve"> </w:t>
      </w:r>
      <w:r>
        <w:rPr/>
        <w:t>учителем-логопедом,</w:t>
      </w:r>
      <w:r>
        <w:rPr>
          <w:spacing w:val="1"/>
        </w:rPr>
        <w:t xml:space="preserve"> </w:t>
      </w:r>
      <w:r>
        <w:rPr/>
        <w:t>учителем-</w:t>
      </w:r>
      <w:r>
        <w:rPr>
          <w:spacing w:val="1"/>
        </w:rPr>
        <w:t xml:space="preserve"> </w:t>
      </w:r>
      <w:r>
        <w:rPr/>
        <w:t>дефектологом),</w:t>
      </w:r>
      <w:r>
        <w:rPr>
          <w:spacing w:val="1"/>
        </w:rPr>
        <w:t xml:space="preserve"> </w:t>
      </w:r>
      <w:r>
        <w:rPr/>
        <w:t>регламентируются</w:t>
      </w:r>
      <w:r>
        <w:rPr>
          <w:spacing w:val="1"/>
        </w:rPr>
        <w:t xml:space="preserve"> </w:t>
      </w:r>
      <w:r>
        <w:rPr/>
        <w:t>локальными</w:t>
      </w:r>
      <w:r>
        <w:rPr>
          <w:spacing w:val="1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актами</w:t>
      </w:r>
      <w:r>
        <w:rPr>
          <w:spacing w:val="1"/>
        </w:rPr>
        <w:t xml:space="preserve"> </w:t>
      </w:r>
      <w:r>
        <w:rPr/>
        <w:t>конкретной</w:t>
      </w:r>
      <w:r>
        <w:rPr>
          <w:spacing w:val="1"/>
        </w:rPr>
        <w:t xml:space="preserve"> </w:t>
      </w:r>
      <w:r>
        <w:rPr/>
        <w:t>образовательной организации, а также ее уставом. Реализуется преимущественно во внеурочной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spacing w:before="1" w:after="0"/>
        <w:ind w:left="574" w:right="693" w:firstLine="710"/>
        <w:rPr>
          <w:sz w:val="24"/>
        </w:rPr>
      </w:pPr>
      <w:r>
        <w:rPr/>
        <w:t>Одним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комплексного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-57"/>
        </w:rPr>
        <w:t xml:space="preserve"> </w:t>
      </w:r>
      <w:r>
        <w:rPr/>
        <w:t>тесное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участии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2"/>
        </w:rPr>
        <w:t xml:space="preserve"> </w:t>
      </w:r>
      <w:r>
        <w:rPr/>
        <w:t>администрации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родителей</w:t>
      </w:r>
      <w:r>
        <w:rPr>
          <w:spacing w:val="-2"/>
        </w:rPr>
        <w:t xml:space="preserve"> </w:t>
      </w:r>
      <w:r>
        <w:rPr/>
        <w:t>(законных</w:t>
      </w:r>
      <w:r>
        <w:rPr>
          <w:spacing w:val="-4"/>
        </w:rPr>
        <w:t xml:space="preserve"> </w:t>
      </w:r>
      <w:r>
        <w:rPr/>
        <w:t>представителей).</w:t>
      </w:r>
    </w:p>
    <w:p>
      <w:pPr>
        <w:pStyle w:val="Style15"/>
        <w:ind w:left="574" w:right="682" w:firstLine="710"/>
        <w:rPr>
          <w:sz w:val="24"/>
        </w:rPr>
      </w:pPr>
      <w:r>
        <w:rPr/>
        <w:t>Медицинская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осуществляются</w:t>
      </w:r>
      <w:r>
        <w:rPr>
          <w:spacing w:val="1"/>
        </w:rPr>
        <w:t xml:space="preserve"> </w:t>
      </w:r>
      <w:r>
        <w:rPr/>
        <w:t>медицинским</w:t>
      </w:r>
      <w:r>
        <w:rPr>
          <w:spacing w:val="1"/>
        </w:rPr>
        <w:t xml:space="preserve"> </w:t>
      </w:r>
      <w:r>
        <w:rPr/>
        <w:t>работником</w:t>
      </w:r>
      <w:r>
        <w:rPr>
          <w:spacing w:val="1"/>
        </w:rPr>
        <w:t xml:space="preserve"> </w:t>
      </w:r>
      <w:r>
        <w:rPr/>
        <w:t>(врачом,</w:t>
      </w:r>
      <w:r>
        <w:rPr>
          <w:spacing w:val="1"/>
        </w:rPr>
        <w:t xml:space="preserve"> </w:t>
      </w:r>
      <w:r>
        <w:rPr/>
        <w:t>медицинской</w:t>
      </w:r>
      <w:r>
        <w:rPr>
          <w:spacing w:val="1"/>
        </w:rPr>
        <w:t xml:space="preserve"> </w:t>
      </w:r>
      <w:r>
        <w:rPr/>
        <w:t>сестрой)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регулярной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и,</w:t>
      </w:r>
      <w:r>
        <w:rPr>
          <w:spacing w:val="1"/>
        </w:rPr>
        <w:t xml:space="preserve"> </w:t>
      </w:r>
      <w:r>
        <w:rPr/>
        <w:t>помимо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определенную</w:t>
      </w:r>
      <w:r>
        <w:rPr>
          <w:spacing w:val="1"/>
        </w:rPr>
        <w:t xml:space="preserve"> </w:t>
      </w:r>
      <w:r>
        <w:rPr/>
        <w:t>специфику в</w:t>
      </w:r>
      <w:r>
        <w:rPr>
          <w:spacing w:val="1"/>
        </w:rPr>
        <w:t xml:space="preserve"> </w:t>
      </w:r>
      <w:r>
        <w:rPr/>
        <w:t>сопровождении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с ОВЗ.</w:t>
      </w:r>
      <w:r>
        <w:rPr>
          <w:spacing w:val="1"/>
        </w:rPr>
        <w:t xml:space="preserve"> </w:t>
      </w:r>
      <w:r>
        <w:rPr/>
        <w:t>Так,</w:t>
      </w:r>
      <w:r>
        <w:rPr>
          <w:spacing w:val="1"/>
        </w:rPr>
        <w:t xml:space="preserve"> </w:t>
      </w:r>
      <w:r>
        <w:rPr/>
        <w:t>медицинский</w:t>
      </w:r>
      <w:r>
        <w:rPr>
          <w:spacing w:val="1"/>
        </w:rPr>
        <w:t xml:space="preserve"> </w:t>
      </w:r>
      <w:r>
        <w:rPr/>
        <w:t>работник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диагностике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определении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маршрута,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консультаций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родителей.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оказывает</w:t>
      </w:r>
      <w:r>
        <w:rPr>
          <w:spacing w:val="1"/>
        </w:rPr>
        <w:t xml:space="preserve"> </w:t>
      </w:r>
      <w:r>
        <w:rPr/>
        <w:t>экстренную</w:t>
      </w:r>
      <w:r>
        <w:rPr>
          <w:spacing w:val="1"/>
        </w:rPr>
        <w:t xml:space="preserve"> </w:t>
      </w:r>
      <w:r>
        <w:rPr/>
        <w:t>(неотложную)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(купирует</w:t>
      </w:r>
      <w:r>
        <w:rPr>
          <w:spacing w:val="1"/>
        </w:rPr>
        <w:t xml:space="preserve"> </w:t>
      </w:r>
      <w:r>
        <w:rPr/>
        <w:t>приступ</w:t>
      </w:r>
      <w:r>
        <w:rPr>
          <w:spacing w:val="1"/>
        </w:rPr>
        <w:t xml:space="preserve"> </w:t>
      </w:r>
      <w:r>
        <w:rPr/>
        <w:t>эпилепсии,</w:t>
      </w:r>
      <w:r>
        <w:rPr>
          <w:spacing w:val="1"/>
        </w:rPr>
        <w:t xml:space="preserve"> </w:t>
      </w:r>
      <w:r>
        <w:rPr/>
        <w:t>делает</w:t>
      </w:r>
      <w:r>
        <w:rPr>
          <w:spacing w:val="1"/>
        </w:rPr>
        <w:t xml:space="preserve"> </w:t>
      </w:r>
      <w:r>
        <w:rPr/>
        <w:t>инъекции (инсулин)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др.).</w:t>
      </w:r>
      <w:r>
        <w:rPr>
          <w:spacing w:val="1"/>
        </w:rPr>
        <w:t xml:space="preserve"> </w:t>
      </w:r>
      <w:r>
        <w:rPr/>
        <w:t>Медицинский</w:t>
      </w:r>
      <w:r>
        <w:rPr>
          <w:spacing w:val="1"/>
        </w:rPr>
        <w:t xml:space="preserve"> </w:t>
      </w:r>
      <w:r>
        <w:rPr/>
        <w:t>работник,</w:t>
      </w:r>
      <w:r>
        <w:rPr>
          <w:spacing w:val="1"/>
        </w:rPr>
        <w:t xml:space="preserve"> </w:t>
      </w:r>
      <w:r>
        <w:rPr/>
        <w:t>являясь</w:t>
      </w:r>
      <w:r>
        <w:rPr>
          <w:spacing w:val="1"/>
        </w:rPr>
        <w:t xml:space="preserve"> </w:t>
      </w:r>
      <w:r>
        <w:rPr/>
        <w:t>сотрудником</w:t>
      </w:r>
      <w:r>
        <w:rPr>
          <w:spacing w:val="1"/>
        </w:rPr>
        <w:t xml:space="preserve"> </w:t>
      </w:r>
      <w:r>
        <w:rPr/>
        <w:t>профильного медицинского учреждения, осуществляет взаимодействие с родителями детей с</w:t>
      </w:r>
      <w:r>
        <w:rPr>
          <w:spacing w:val="1"/>
        </w:rPr>
        <w:t xml:space="preserve"> </w:t>
      </w:r>
      <w:r>
        <w:rPr/>
        <w:t>ОВЗ.</w:t>
      </w:r>
    </w:p>
    <w:p>
      <w:pPr>
        <w:sectPr>
          <w:type w:val="nextPage"/>
          <w:pgSz w:w="11906" w:h="16838"/>
          <w:pgMar w:left="420" w:right="160" w:gutter="0" w:header="0" w:top="13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74" w:right="684" w:firstLine="710"/>
        <w:rPr>
          <w:sz w:val="24"/>
        </w:rPr>
      </w:pPr>
      <w:r>
        <w:rPr/>
        <w:t>Социально-педагогическое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педагог.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60"/>
        </w:rPr>
        <w:t xml:space="preserve"> </w:t>
      </w:r>
      <w:r>
        <w:rPr/>
        <w:t>педагога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защиту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охрану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здоровья,</w:t>
      </w:r>
      <w:r>
        <w:rPr>
          <w:spacing w:val="1"/>
        </w:rPr>
        <w:t xml:space="preserve"> </w:t>
      </w:r>
      <w:r>
        <w:rPr/>
        <w:t>соблюдение их интересов; создание для школьников комфортной и безопасной образовательной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педагог</w:t>
      </w:r>
      <w:r>
        <w:rPr>
          <w:spacing w:val="1"/>
        </w:rPr>
        <w:t xml:space="preserve"> </w:t>
      </w:r>
      <w:r>
        <w:rPr/>
        <w:t>(совместно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педагогом-психологом)</w:t>
      </w:r>
      <w:r>
        <w:rPr>
          <w:spacing w:val="1"/>
        </w:rPr>
        <w:t xml:space="preserve"> </w:t>
      </w:r>
      <w:r>
        <w:rPr/>
        <w:t>участвует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особенностей школьников с ОВЗ, их условий жизни и воспитания, социального статуса семьи;</w:t>
      </w:r>
      <w:r>
        <w:rPr>
          <w:spacing w:val="1"/>
        </w:rPr>
        <w:t xml:space="preserve"> </w:t>
      </w:r>
      <w:r>
        <w:rPr/>
        <w:t>выявлении</w:t>
      </w:r>
      <w:r>
        <w:rPr>
          <w:spacing w:val="22"/>
        </w:rPr>
        <w:t xml:space="preserve"> </w:t>
      </w:r>
      <w:r>
        <w:rPr/>
        <w:t>признаков</w:t>
      </w:r>
      <w:r>
        <w:rPr>
          <w:spacing w:val="22"/>
        </w:rPr>
        <w:t xml:space="preserve"> </w:t>
      </w:r>
      <w:r>
        <w:rPr/>
        <w:t>семейного</w:t>
      </w:r>
      <w:r>
        <w:rPr>
          <w:spacing w:val="25"/>
        </w:rPr>
        <w:t xml:space="preserve"> </w:t>
      </w:r>
      <w:r>
        <w:rPr/>
        <w:t>неблагополучия;</w:t>
      </w:r>
      <w:r>
        <w:rPr>
          <w:spacing w:val="16"/>
        </w:rPr>
        <w:t xml:space="preserve"> </w:t>
      </w:r>
      <w:r>
        <w:rPr/>
        <w:t>своевременно</w:t>
      </w:r>
      <w:r>
        <w:rPr>
          <w:spacing w:val="17"/>
        </w:rPr>
        <w:t xml:space="preserve"> </w:t>
      </w:r>
      <w:r>
        <w:rPr/>
        <w:t>оказывает</w:t>
      </w:r>
      <w:r>
        <w:rPr>
          <w:spacing w:val="21"/>
        </w:rPr>
        <w:t xml:space="preserve"> </w:t>
      </w:r>
      <w:r>
        <w:rPr/>
        <w:t>социальную</w:t>
      </w:r>
      <w:r>
        <w:rPr>
          <w:spacing w:val="19"/>
        </w:rPr>
        <w:t xml:space="preserve"> </w:t>
      </w:r>
      <w:r>
        <w:rPr/>
        <w:t>помощь</w:t>
      </w:r>
      <w:r>
        <w:rPr>
          <w:spacing w:val="-57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поддержку</w:t>
      </w:r>
      <w:r>
        <w:rPr>
          <w:spacing w:val="50"/>
        </w:rPr>
        <w:t xml:space="preserve"> </w:t>
      </w:r>
      <w:r>
        <w:rPr/>
        <w:t>обучающимся</w:t>
      </w:r>
      <w:r>
        <w:rPr>
          <w:spacing w:val="59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их</w:t>
      </w:r>
      <w:r>
        <w:rPr>
          <w:spacing w:val="54"/>
        </w:rPr>
        <w:t xml:space="preserve"> </w:t>
      </w:r>
      <w:r>
        <w:rPr/>
        <w:t>семьям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разрешении</w:t>
      </w:r>
      <w:r>
        <w:rPr>
          <w:spacing w:val="60"/>
        </w:rPr>
        <w:t xml:space="preserve"> </w:t>
      </w:r>
      <w:r>
        <w:rPr/>
        <w:t>конфликтов,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трудных</w:t>
      </w:r>
    </w:p>
    <w:p>
      <w:pPr>
        <w:pStyle w:val="Style15"/>
        <w:spacing w:before="78" w:after="0"/>
        <w:ind w:left="574" w:right="683" w:hanging="0"/>
        <w:rPr>
          <w:sz w:val="24"/>
        </w:rPr>
      </w:pPr>
      <w:r>
        <w:rPr/>
        <w:t>жизненных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затрагивающих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подростков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ОВЗ.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педагога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профилактической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информационно-просветительской</w:t>
      </w:r>
      <w:r>
        <w:rPr>
          <w:spacing w:val="1"/>
        </w:rPr>
        <w:t xml:space="preserve"> </w:t>
      </w:r>
      <w:r>
        <w:rPr/>
        <w:t>работы по защите прав и интересов школьников с ОВЗ; в выборе профессиональных склонностей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интересов.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формами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педагога</w:t>
      </w:r>
      <w:r>
        <w:rPr>
          <w:spacing w:val="1"/>
        </w:rPr>
        <w:t xml:space="preserve"> </w:t>
      </w:r>
      <w:r>
        <w:rPr/>
        <w:t>являются:</w:t>
      </w:r>
      <w:r>
        <w:rPr>
          <w:spacing w:val="1"/>
        </w:rPr>
        <w:t xml:space="preserve"> </w:t>
      </w:r>
      <w:r>
        <w:rPr/>
        <w:t>урок</w:t>
      </w:r>
      <w:r>
        <w:rPr>
          <w:spacing w:val="1"/>
        </w:rPr>
        <w:t xml:space="preserve"> </w:t>
      </w:r>
      <w:r>
        <w:rPr/>
        <w:t>(за</w:t>
      </w:r>
      <w:r>
        <w:rPr>
          <w:spacing w:val="60"/>
        </w:rPr>
        <w:t xml:space="preserve"> </w:t>
      </w:r>
      <w:r>
        <w:rPr/>
        <w:t>счет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часов),</w:t>
      </w:r>
      <w:r>
        <w:rPr>
          <w:spacing w:val="1"/>
        </w:rPr>
        <w:t xml:space="preserve"> </w:t>
      </w:r>
      <w:r>
        <w:rPr/>
        <w:t>внеурочные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(подгрупповые)</w:t>
      </w:r>
      <w:r>
        <w:rPr>
          <w:spacing w:val="1"/>
        </w:rPr>
        <w:t xml:space="preserve"> </w:t>
      </w:r>
      <w:r>
        <w:rPr/>
        <w:t>занятия;</w:t>
      </w:r>
      <w:r>
        <w:rPr>
          <w:spacing w:val="1"/>
        </w:rPr>
        <w:t xml:space="preserve"> </w:t>
      </w:r>
      <w:r>
        <w:rPr/>
        <w:t>беседы</w:t>
      </w:r>
      <w:r>
        <w:rPr>
          <w:spacing w:val="61"/>
        </w:rPr>
        <w:t xml:space="preserve"> </w:t>
      </w:r>
      <w:r>
        <w:rPr/>
        <w:t>(со</w:t>
      </w:r>
      <w:r>
        <w:rPr>
          <w:spacing w:val="1"/>
        </w:rPr>
        <w:t xml:space="preserve"> </w:t>
      </w:r>
      <w:r>
        <w:rPr/>
        <w:t>школьниками,</w:t>
      </w:r>
      <w:r>
        <w:rPr>
          <w:spacing w:val="1"/>
        </w:rPr>
        <w:t xml:space="preserve"> </w:t>
      </w:r>
      <w:r>
        <w:rPr/>
        <w:t>родителями,</w:t>
      </w:r>
      <w:r>
        <w:rPr>
          <w:spacing w:val="1"/>
        </w:rPr>
        <w:t xml:space="preserve"> </w:t>
      </w:r>
      <w:r>
        <w:rPr/>
        <w:t>педагогами),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консультации</w:t>
      </w:r>
      <w:r>
        <w:rPr>
          <w:spacing w:val="1"/>
        </w:rPr>
        <w:t xml:space="preserve"> </w:t>
      </w:r>
      <w:r>
        <w:rPr/>
        <w:t>(со</w:t>
      </w:r>
      <w:r>
        <w:rPr>
          <w:spacing w:val="1"/>
        </w:rPr>
        <w:t xml:space="preserve"> </w:t>
      </w:r>
      <w:r>
        <w:rPr/>
        <w:t>школьниками,</w:t>
      </w:r>
      <w:r>
        <w:rPr>
          <w:spacing w:val="1"/>
        </w:rPr>
        <w:t xml:space="preserve"> </w:t>
      </w:r>
      <w:r>
        <w:rPr/>
        <w:t>родителями,</w:t>
      </w:r>
      <w:r>
        <w:rPr>
          <w:spacing w:val="1"/>
        </w:rPr>
        <w:t xml:space="preserve"> </w:t>
      </w:r>
      <w:r>
        <w:rPr/>
        <w:t>педагогами).</w:t>
      </w:r>
      <w:r>
        <w:rPr>
          <w:spacing w:val="1"/>
        </w:rPr>
        <w:t xml:space="preserve"> </w:t>
      </w:r>
      <w:r>
        <w:rPr/>
        <w:t>Возможны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специалиста</w:t>
      </w:r>
      <w:r>
        <w:rPr>
          <w:spacing w:val="1"/>
        </w:rPr>
        <w:t xml:space="preserve"> </w:t>
      </w:r>
      <w:r>
        <w:rPr/>
        <w:t>на</w:t>
      </w:r>
      <w:r>
        <w:rPr>
          <w:spacing w:val="61"/>
        </w:rPr>
        <w:t xml:space="preserve"> </w:t>
      </w:r>
      <w:r>
        <w:rPr/>
        <w:t>родительских</w:t>
      </w:r>
      <w:r>
        <w:rPr>
          <w:spacing w:val="1"/>
        </w:rPr>
        <w:t xml:space="preserve"> </w:t>
      </w:r>
      <w:r>
        <w:rPr/>
        <w:t>собраниях,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классных</w:t>
      </w:r>
      <w:r>
        <w:rPr>
          <w:spacing w:val="-5"/>
        </w:rPr>
        <w:t xml:space="preserve"> </w:t>
      </w:r>
      <w:r>
        <w:rPr/>
        <w:t>часах</w:t>
      </w:r>
      <w:r>
        <w:rPr>
          <w:spacing w:val="-5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информационно-просветительских</w:t>
      </w:r>
      <w:r>
        <w:rPr>
          <w:spacing w:val="-5"/>
        </w:rPr>
        <w:t xml:space="preserve"> </w:t>
      </w:r>
      <w:r>
        <w:rPr/>
        <w:t>лекций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сообщений.</w:t>
      </w:r>
    </w:p>
    <w:p>
      <w:pPr>
        <w:pStyle w:val="Style15"/>
        <w:ind w:left="574" w:right="689" w:firstLine="710"/>
        <w:rPr>
          <w:sz w:val="24"/>
        </w:rPr>
      </w:pPr>
      <w:r>
        <w:rPr/>
        <w:t>Психологическое сопровождение обучающихся с ОВЗ может осуществляться в рамках</w:t>
      </w:r>
      <w:r>
        <w:rPr>
          <w:spacing w:val="1"/>
        </w:rPr>
        <w:t xml:space="preserve"> </w:t>
      </w:r>
      <w:r>
        <w:rPr/>
        <w:t>реализации основных направлений психологической службы. В реализации диагностического</w:t>
      </w:r>
      <w:r>
        <w:rPr>
          <w:spacing w:val="1"/>
        </w:rPr>
        <w:t xml:space="preserve"> </w:t>
      </w:r>
      <w:r>
        <w:rPr/>
        <w:t>направления работы могут принимать участие как учителя класса (аттестация учащихся в начале,</w:t>
      </w:r>
      <w:r>
        <w:rPr>
          <w:spacing w:val="-57"/>
        </w:rPr>
        <w:t xml:space="preserve"> </w:t>
      </w:r>
      <w:r>
        <w:rPr/>
        <w:t>середине и конце учебного года), так и специалисты (проведение диагностики в начале, середине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года).</w:t>
      </w:r>
    </w:p>
    <w:p>
      <w:pPr>
        <w:pStyle w:val="Style15"/>
        <w:spacing w:lineRule="exact" w:line="274"/>
        <w:ind w:left="1284" w:hanging="0"/>
        <w:rPr>
          <w:sz w:val="24"/>
        </w:rPr>
      </w:pPr>
      <w:r>
        <w:rPr/>
        <w:t>Данное</w:t>
      </w:r>
      <w:r>
        <w:rPr>
          <w:spacing w:val="-7"/>
        </w:rPr>
        <w:t xml:space="preserve"> </w:t>
      </w:r>
      <w:r>
        <w:rPr/>
        <w:t>направление</w:t>
      </w:r>
      <w:r>
        <w:rPr>
          <w:spacing w:val="-7"/>
        </w:rPr>
        <w:t xml:space="preserve"> </w:t>
      </w:r>
      <w:r>
        <w:rPr/>
        <w:t>может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9"/>
        </w:rPr>
        <w:t xml:space="preserve"> </w:t>
      </w:r>
      <w:r>
        <w:rPr/>
        <w:t>осуществлено</w:t>
      </w:r>
      <w:r>
        <w:rPr>
          <w:spacing w:val="3"/>
        </w:rPr>
        <w:t xml:space="preserve"> </w:t>
      </w:r>
      <w:r>
        <w:rPr/>
        <w:t>ПМПк.</w:t>
      </w:r>
    </w:p>
    <w:p>
      <w:pPr>
        <w:pStyle w:val="Style15"/>
        <w:spacing w:before="3" w:after="0"/>
        <w:ind w:left="574" w:right="691" w:firstLine="710"/>
        <w:rPr>
          <w:sz w:val="24"/>
        </w:rPr>
      </w:pPr>
      <w:r>
        <w:rPr/>
        <w:t>ПМПк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внутришкольной</w:t>
      </w:r>
      <w:r>
        <w:rPr>
          <w:spacing w:val="1"/>
        </w:rPr>
        <w:t xml:space="preserve"> </w:t>
      </w:r>
      <w:r>
        <w:rPr/>
        <w:t>формой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ОВЗ,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регламент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утверждается</w:t>
      </w:r>
      <w:r>
        <w:rPr>
          <w:spacing w:val="1"/>
        </w:rPr>
        <w:t xml:space="preserve"> </w:t>
      </w:r>
      <w:r>
        <w:rPr/>
        <w:t>локальным</w:t>
      </w:r>
      <w:r>
        <w:rPr>
          <w:spacing w:val="-1"/>
        </w:rPr>
        <w:t xml:space="preserve"> </w:t>
      </w:r>
      <w:r>
        <w:rPr/>
        <w:t>актом.</w:t>
      </w:r>
    </w:p>
    <w:p>
      <w:pPr>
        <w:pStyle w:val="Style15"/>
        <w:ind w:left="574" w:right="689" w:firstLine="710"/>
        <w:rPr>
          <w:sz w:val="24"/>
        </w:rPr>
      </w:pPr>
      <w:r>
        <w:rPr/>
        <w:t>Цель работы ПМПк: выявление особых образовательных потребностей учащихся с ОВЗи</w:t>
      </w:r>
      <w:r>
        <w:rPr>
          <w:spacing w:val="1"/>
        </w:rPr>
        <w:t xml:space="preserve"> </w:t>
      </w:r>
      <w:r>
        <w:rPr/>
        <w:t>оказание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(выработка</w:t>
      </w:r>
      <w:r>
        <w:rPr>
          <w:spacing w:val="1"/>
        </w:rPr>
        <w:t xml:space="preserve"> </w:t>
      </w:r>
      <w:r>
        <w:rPr/>
        <w:t>рекомендаций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воспитанию;</w:t>
      </w:r>
      <w:r>
        <w:rPr>
          <w:spacing w:val="1"/>
        </w:rPr>
        <w:t xml:space="preserve"> </w:t>
      </w:r>
      <w:r>
        <w:rPr/>
        <w:t>составление,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необходимости,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обучения;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методов, приемов и средств обучения). Специалисты консилиума проводят мониторинг и следят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динамикой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успеваемости</w:t>
      </w:r>
      <w:r>
        <w:rPr>
          <w:spacing w:val="1"/>
        </w:rPr>
        <w:t xml:space="preserve"> </w:t>
      </w:r>
      <w:r>
        <w:rPr/>
        <w:t>школьников,</w:t>
      </w:r>
      <w:r>
        <w:rPr>
          <w:spacing w:val="1"/>
        </w:rPr>
        <w:t xml:space="preserve"> </w:t>
      </w:r>
      <w:r>
        <w:rPr/>
        <w:t>своевременно</w:t>
      </w:r>
      <w:r>
        <w:rPr>
          <w:spacing w:val="1"/>
        </w:rPr>
        <w:t xml:space="preserve"> </w:t>
      </w:r>
      <w:r>
        <w:rPr/>
        <w:t>вносят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программу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рабочие</w:t>
      </w:r>
      <w:r>
        <w:rPr>
          <w:spacing w:val="1"/>
        </w:rPr>
        <w:t xml:space="preserve"> </w:t>
      </w:r>
      <w:r>
        <w:rPr/>
        <w:t>коррекционные</w:t>
      </w:r>
      <w:r>
        <w:rPr>
          <w:spacing w:val="1"/>
        </w:rPr>
        <w:t xml:space="preserve"> </w:t>
      </w:r>
      <w:r>
        <w:rPr/>
        <w:t>программы;</w:t>
      </w:r>
      <w:r>
        <w:rPr>
          <w:spacing w:val="1"/>
        </w:rPr>
        <w:t xml:space="preserve"> </w:t>
      </w:r>
      <w:r>
        <w:rPr/>
        <w:t>рассматривают</w:t>
      </w:r>
      <w:r>
        <w:rPr>
          <w:spacing w:val="1"/>
        </w:rPr>
        <w:t xml:space="preserve"> </w:t>
      </w:r>
      <w:r>
        <w:rPr/>
        <w:t>спорные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конфликтные</w:t>
      </w:r>
      <w:r>
        <w:rPr>
          <w:spacing w:val="1"/>
        </w:rPr>
        <w:t xml:space="preserve"> </w:t>
      </w:r>
      <w:r>
        <w:rPr/>
        <w:t>случаи,</w:t>
      </w:r>
      <w:r>
        <w:rPr>
          <w:spacing w:val="1"/>
        </w:rPr>
        <w:t xml:space="preserve"> </w:t>
      </w:r>
      <w:r>
        <w:rPr/>
        <w:t>предлагают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осуществляют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школьника</w:t>
      </w:r>
      <w:r>
        <w:rPr>
          <w:spacing w:val="1"/>
        </w:rPr>
        <w:t xml:space="preserve"> </w:t>
      </w:r>
      <w:r>
        <w:rPr/>
        <w:t>(школьников)</w:t>
      </w:r>
      <w:r>
        <w:rPr>
          <w:spacing w:val="2"/>
        </w:rPr>
        <w:t xml:space="preserve"> </w:t>
      </w:r>
      <w:r>
        <w:rPr/>
        <w:t>дополнительных</w:t>
      </w:r>
      <w:r>
        <w:rPr>
          <w:spacing w:val="-4"/>
        </w:rPr>
        <w:t xml:space="preserve"> </w:t>
      </w:r>
      <w:r>
        <w:rPr/>
        <w:t>дидактических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пособий.</w:t>
      </w:r>
    </w:p>
    <w:p>
      <w:pPr>
        <w:pStyle w:val="Style15"/>
        <w:ind w:left="574" w:right="68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ПМПк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входят</w:t>
      </w:r>
      <w:r>
        <w:rPr>
          <w:spacing w:val="1"/>
        </w:rPr>
        <w:t xml:space="preserve"> </w:t>
      </w:r>
      <w:r>
        <w:rPr/>
        <w:t>педагог</w:t>
      </w:r>
      <w:r>
        <w:rPr>
          <w:spacing w:val="1"/>
        </w:rPr>
        <w:t xml:space="preserve"> </w:t>
      </w:r>
      <w:r>
        <w:rPr/>
        <w:t>(учитель-предметник),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педагог,</w:t>
      </w:r>
      <w:r>
        <w:rPr>
          <w:spacing w:val="1"/>
        </w:rPr>
        <w:t xml:space="preserve"> </w:t>
      </w:r>
      <w:r>
        <w:rPr/>
        <w:t>мед.</w:t>
      </w:r>
      <w:r>
        <w:rPr>
          <w:spacing w:val="1"/>
        </w:rPr>
        <w:t xml:space="preserve"> </w:t>
      </w:r>
      <w:r>
        <w:rPr/>
        <w:t>Работник</w:t>
      </w:r>
      <w:r>
        <w:rPr>
          <w:spacing w:val="1"/>
        </w:rPr>
        <w:t xml:space="preserve"> </w:t>
      </w:r>
      <w:r>
        <w:rPr/>
        <w:t>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представитель</w:t>
      </w:r>
      <w:r>
        <w:rPr>
          <w:spacing w:val="1"/>
        </w:rPr>
        <w:t xml:space="preserve"> </w:t>
      </w:r>
      <w:r>
        <w:rPr/>
        <w:t>администрации.</w:t>
      </w:r>
      <w:r>
        <w:rPr>
          <w:spacing w:val="1"/>
        </w:rPr>
        <w:t xml:space="preserve"> </w:t>
      </w:r>
      <w:r>
        <w:rPr/>
        <w:t>Родители</w:t>
      </w:r>
      <w:r>
        <w:rPr>
          <w:spacing w:val="1"/>
        </w:rPr>
        <w:t xml:space="preserve"> </w:t>
      </w:r>
      <w:r>
        <w:rPr/>
        <w:t>уведомляются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ПМПк</w:t>
      </w:r>
      <w:r>
        <w:rPr>
          <w:spacing w:val="1"/>
        </w:rPr>
        <w:t xml:space="preserve"> </w:t>
      </w:r>
      <w:r>
        <w:rPr/>
        <w:t>(Федеральный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Федерации»,</w:t>
      </w:r>
      <w:r>
        <w:rPr>
          <w:spacing w:val="3"/>
        </w:rPr>
        <w:t xml:space="preserve"> </w:t>
      </w:r>
      <w:r>
        <w:rPr/>
        <w:t>ст.</w:t>
      </w:r>
      <w:r>
        <w:rPr>
          <w:spacing w:val="5"/>
        </w:rPr>
        <w:t xml:space="preserve"> </w:t>
      </w:r>
      <w:r>
        <w:rPr/>
        <w:t>42,</w:t>
      </w:r>
      <w:r>
        <w:rPr>
          <w:spacing w:val="4"/>
        </w:rPr>
        <w:t xml:space="preserve"> </w:t>
      </w:r>
      <w:r>
        <w:rPr/>
        <w:t>79).</w:t>
      </w:r>
    </w:p>
    <w:p>
      <w:pPr>
        <w:pStyle w:val="Style15"/>
        <w:ind w:left="574" w:right="679" w:firstLine="71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комплексного</w:t>
      </w:r>
      <w:r>
        <w:rPr>
          <w:spacing w:val="1"/>
        </w:rPr>
        <w:t xml:space="preserve"> </w:t>
      </w:r>
      <w:r>
        <w:rPr/>
        <w:t>психолого-медико-социального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условий:</w:t>
      </w:r>
      <w:r>
        <w:rPr>
          <w:spacing w:val="1"/>
        </w:rPr>
        <w:t xml:space="preserve"> </w:t>
      </w:r>
      <w:r>
        <w:rPr/>
        <w:t>организационных,</w:t>
      </w:r>
      <w:r>
        <w:rPr>
          <w:spacing w:val="1"/>
        </w:rPr>
        <w:t xml:space="preserve"> </w:t>
      </w:r>
      <w:r>
        <w:rPr/>
        <w:t>кадровых,</w:t>
      </w:r>
      <w:r>
        <w:rPr>
          <w:spacing w:val="1"/>
        </w:rPr>
        <w:t xml:space="preserve"> </w:t>
      </w:r>
      <w:r>
        <w:rPr/>
        <w:t>психолого-педагогических,</w:t>
      </w:r>
      <w:r>
        <w:rPr>
          <w:spacing w:val="1"/>
        </w:rPr>
        <w:t xml:space="preserve"> </w:t>
      </w:r>
      <w:r>
        <w:rPr/>
        <w:t>программно-методических,</w:t>
      </w:r>
      <w:r>
        <w:rPr>
          <w:spacing w:val="1"/>
        </w:rPr>
        <w:t xml:space="preserve"> </w:t>
      </w:r>
      <w:r>
        <w:rPr/>
        <w:t>материально-технических, информационных (Федеральный закон «Об образовании в Российской</w:t>
      </w:r>
      <w:r>
        <w:rPr>
          <w:spacing w:val="-57"/>
        </w:rPr>
        <w:t xml:space="preserve"> </w:t>
      </w:r>
      <w:r>
        <w:rPr/>
        <w:t>Федерации»,</w:t>
      </w:r>
      <w:r>
        <w:rPr>
          <w:spacing w:val="3"/>
        </w:rPr>
        <w:t xml:space="preserve"> </w:t>
      </w:r>
      <w:r>
        <w:rPr/>
        <w:t>ст.</w:t>
      </w:r>
      <w:r>
        <w:rPr>
          <w:spacing w:val="5"/>
        </w:rPr>
        <w:t xml:space="preserve"> </w:t>
      </w:r>
      <w:r>
        <w:rPr/>
        <w:t>42,</w:t>
      </w:r>
      <w:r>
        <w:rPr>
          <w:spacing w:val="4"/>
        </w:rPr>
        <w:t xml:space="preserve"> </w:t>
      </w:r>
      <w:r>
        <w:rPr/>
        <w:t>79).</w:t>
      </w:r>
    </w:p>
    <w:p>
      <w:pPr>
        <w:pStyle w:val="Style15"/>
        <w:ind w:left="574" w:right="681" w:firstLine="710"/>
        <w:rPr>
          <w:sz w:val="24"/>
        </w:rPr>
      </w:pPr>
      <w:r>
        <w:rPr/>
        <w:t>Образовательная организация при отсутствии необходимых условий (может осуществлять</w:t>
      </w:r>
      <w:r>
        <w:rPr>
          <w:spacing w:val="-57"/>
        </w:rPr>
        <w:t xml:space="preserve"> </w:t>
      </w:r>
      <w:r>
        <w:rPr/>
        <w:t>деятельность службы комплексного психолого-медико-социального сопровождения и поддержки</w:t>
      </w:r>
      <w:r>
        <w:rPr>
          <w:spacing w:val="-57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сетевого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1"/>
        </w:rPr>
        <w:t xml:space="preserve"> </w:t>
      </w:r>
      <w:r>
        <w:rPr/>
        <w:t>организациями:</w:t>
      </w:r>
      <w:r>
        <w:rPr>
          <w:spacing w:val="-57"/>
        </w:rPr>
        <w:t xml:space="preserve"> </w:t>
      </w:r>
      <w:r>
        <w:rPr/>
        <w:t>медицинскими учреждениями; центрами психолого-педагогической, медицинской и социальной</w:t>
      </w:r>
      <w:r>
        <w:rPr>
          <w:spacing w:val="1"/>
        </w:rPr>
        <w:t xml:space="preserve"> </w:t>
      </w:r>
      <w:r>
        <w:rPr/>
        <w:t>помощи;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организациями,</w:t>
      </w:r>
      <w:r>
        <w:rPr>
          <w:spacing w:val="1"/>
        </w:rPr>
        <w:t xml:space="preserve"> </w:t>
      </w:r>
      <w:r>
        <w:rPr/>
        <w:t>реализующими</w:t>
      </w:r>
      <w:r>
        <w:rPr>
          <w:spacing w:val="1"/>
        </w:rPr>
        <w:t xml:space="preserve"> </w:t>
      </w:r>
      <w:r>
        <w:rPr/>
        <w:t>адаптированные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образовательные программы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</w:t>
      </w:r>
    </w:p>
    <w:p>
      <w:pPr>
        <w:pStyle w:val="Style15"/>
        <w:spacing w:before="6" w:after="0"/>
        <w:ind w:left="0" w:hanging="0"/>
        <w:jc w:val="left"/>
        <w:rPr>
          <w:sz w:val="31"/>
        </w:rPr>
      </w:pPr>
      <w:r>
        <w:rPr>
          <w:sz w:val="31"/>
        </w:rPr>
      </w:r>
    </w:p>
    <w:p>
      <w:pPr>
        <w:pStyle w:val="1"/>
        <w:numPr>
          <w:ilvl w:val="2"/>
          <w:numId w:val="35"/>
        </w:numPr>
        <w:tabs>
          <w:tab w:val="clear" w:pos="720"/>
          <w:tab w:val="left" w:pos="1799" w:leader="none"/>
        </w:tabs>
        <w:ind w:left="698" w:right="818" w:firstLine="499"/>
        <w:jc w:val="left"/>
        <w:rPr>
          <w:sz w:val="24"/>
        </w:rPr>
      </w:pPr>
      <w:bookmarkStart w:id="37" w:name="2.4.4._Механизм_взаимодействия,_предусма"/>
      <w:bookmarkEnd w:id="37"/>
      <w:r>
        <w:rPr/>
        <w:t>Механизм взаимодействия, предусматривающий общую целевую и единую</w:t>
      </w:r>
      <w:r>
        <w:rPr>
          <w:spacing w:val="1"/>
        </w:rPr>
        <w:t xml:space="preserve"> </w:t>
      </w:r>
      <w:r>
        <w:rPr/>
        <w:t>стратегическую направленность работы с учетом вариативно-деятельностной тактики</w:t>
      </w:r>
      <w:r>
        <w:rPr>
          <w:spacing w:val="1"/>
        </w:rPr>
        <w:t xml:space="preserve"> </w:t>
      </w:r>
      <w:r>
        <w:rPr/>
        <w:t>учителей, специалистов в области коррекционной педагогики, специальной психологии,</w:t>
      </w:r>
      <w:r>
        <w:rPr>
          <w:spacing w:val="1"/>
        </w:rPr>
        <w:t xml:space="preserve"> </w:t>
      </w:r>
      <w:r>
        <w:rPr/>
        <w:t>медицинских работников организации, осуществляющей образовательную деятельность,</w:t>
      </w:r>
      <w:r>
        <w:rPr>
          <w:spacing w:val="-57"/>
        </w:rPr>
        <w:t xml:space="preserve"> </w:t>
      </w:r>
      <w:r>
        <w:rPr/>
        <w:t>других</w:t>
      </w:r>
      <w:r>
        <w:rPr>
          <w:spacing w:val="-7"/>
        </w:rPr>
        <w:t xml:space="preserve"> </w:t>
      </w:r>
      <w:r>
        <w:rPr/>
        <w:t>образовательных</w:t>
      </w:r>
      <w:r>
        <w:rPr>
          <w:spacing w:val="-6"/>
        </w:rPr>
        <w:t xml:space="preserve"> </w:t>
      </w:r>
      <w:r>
        <w:rPr/>
        <w:t>организаций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институтов</w:t>
      </w:r>
      <w:r>
        <w:rPr>
          <w:spacing w:val="-6"/>
        </w:rPr>
        <w:t xml:space="preserve"> </w:t>
      </w:r>
      <w:r>
        <w:rPr/>
        <w:t>общества, реализующийся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единстве</w:t>
      </w:r>
    </w:p>
    <w:p>
      <w:pPr>
        <w:pStyle w:val="Normal"/>
        <w:spacing w:lineRule="exact" w:line="273"/>
        <w:ind w:left="2811" w:hanging="0"/>
        <w:rPr>
          <w:b/>
          <w:b/>
          <w:sz w:val="24"/>
        </w:rPr>
      </w:pPr>
      <w:r>
        <w:rPr>
          <w:b/>
          <w:sz w:val="24"/>
        </w:rPr>
        <w:t>урочной, 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внешкольной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>
      <w:pPr>
        <w:pStyle w:val="Style15"/>
        <w:ind w:left="574" w:right="691" w:firstLine="710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коррекционную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организационных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образовательной организации: в учебной (урочной и внеурочной) деятельности и внеучебной</w:t>
      </w:r>
      <w:r>
        <w:rPr>
          <w:spacing w:val="1"/>
        </w:rPr>
        <w:t xml:space="preserve"> </w:t>
      </w:r>
      <w:r>
        <w:rPr/>
        <w:t>(внеурочной</w:t>
      </w:r>
      <w:r>
        <w:rPr>
          <w:spacing w:val="-3"/>
        </w:rPr>
        <w:t xml:space="preserve"> </w:t>
      </w:r>
      <w:r>
        <w:rPr/>
        <w:t>деятельности).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35"/>
        <w:ind w:left="574" w:right="684" w:firstLine="710"/>
        <w:rPr>
          <w:sz w:val="24"/>
        </w:rPr>
      </w:pPr>
      <w:r>
        <w:rPr/>
        <w:t>Коррекционная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(70 %)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5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освоении содержания основной образовательной</w:t>
      </w:r>
      <w:r>
        <w:rPr>
          <w:spacing w:val="5"/>
        </w:rPr>
        <w:t xml:space="preserve"> </w:t>
      </w:r>
      <w:r>
        <w:rPr/>
        <w:t>программы.</w:t>
      </w:r>
      <w:r>
        <w:rPr>
          <w:spacing w:val="6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каждом</w:t>
      </w:r>
      <w:r>
        <w:rPr>
          <w:spacing w:val="5"/>
        </w:rPr>
        <w:t xml:space="preserve"> </w:t>
      </w:r>
      <w:r>
        <w:rPr/>
        <w:t>уроке</w:t>
      </w:r>
    </w:p>
    <w:p>
      <w:pPr>
        <w:pStyle w:val="Style15"/>
        <w:spacing w:before="78" w:after="0"/>
        <w:ind w:left="574" w:right="686" w:hanging="0"/>
        <w:rPr>
          <w:sz w:val="24"/>
        </w:rPr>
      </w:pPr>
      <w:r>
        <w:rPr/>
        <w:t>учитель-предметник может поставить и решить коррекционно-развивающие задачи. Содержание</w:t>
      </w:r>
      <w:r>
        <w:rPr>
          <w:spacing w:val="1"/>
        </w:rPr>
        <w:t xml:space="preserve"> </w:t>
      </w:r>
      <w:r>
        <w:rPr/>
        <w:t>учебного материала отбирается и адаптируется с учетом особых образовательных потребностей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этими</w:t>
      </w:r>
      <w:r>
        <w:rPr>
          <w:spacing w:val="1"/>
        </w:rPr>
        <w:t xml:space="preserve"> </w:t>
      </w:r>
      <w:r>
        <w:rPr/>
        <w:t>школьниками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1"/>
        </w:rPr>
        <w:t xml:space="preserve"> </w:t>
      </w:r>
      <w:r>
        <w:rPr/>
        <w:t>специальных</w:t>
      </w:r>
      <w:r>
        <w:rPr>
          <w:spacing w:val="-3"/>
        </w:rPr>
        <w:t xml:space="preserve"> </w:t>
      </w:r>
      <w:r>
        <w:rPr/>
        <w:t>методов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приемов.</w:t>
      </w:r>
    </w:p>
    <w:p>
      <w:pPr>
        <w:pStyle w:val="Style15"/>
        <w:ind w:left="574" w:right="689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нелинейного</w:t>
      </w:r>
      <w:r>
        <w:rPr>
          <w:spacing w:val="1"/>
        </w:rPr>
        <w:t xml:space="preserve"> </w:t>
      </w:r>
      <w:r>
        <w:rPr/>
        <w:t>расписания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уроков</w:t>
      </w:r>
      <w:r>
        <w:rPr>
          <w:spacing w:val="1"/>
        </w:rPr>
        <w:t xml:space="preserve"> </w:t>
      </w:r>
      <w:r>
        <w:rPr/>
        <w:t>специалистами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сходными</w:t>
      </w:r>
      <w:r>
        <w:rPr>
          <w:spacing w:val="1"/>
        </w:rPr>
        <w:t xml:space="preserve"> </w:t>
      </w:r>
      <w:r>
        <w:rPr/>
        <w:t>нарушениями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параллели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специальным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(разделам),</w:t>
      </w:r>
      <w:r>
        <w:rPr>
          <w:spacing w:val="1"/>
        </w:rPr>
        <w:t xml:space="preserve"> </w:t>
      </w:r>
      <w:r>
        <w:rPr/>
        <w:t>отсутствующим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-57"/>
        </w:rPr>
        <w:t xml:space="preserve"> </w:t>
      </w:r>
      <w:r>
        <w:rPr/>
        <w:t>нормально</w:t>
      </w:r>
      <w:r>
        <w:rPr>
          <w:spacing w:val="1"/>
        </w:rPr>
        <w:t xml:space="preserve"> </w:t>
      </w:r>
      <w:r>
        <w:rPr/>
        <w:t>развивающихся</w:t>
      </w:r>
      <w:r>
        <w:rPr>
          <w:spacing w:val="1"/>
        </w:rPr>
        <w:t xml:space="preserve"> </w:t>
      </w:r>
      <w:r>
        <w:rPr/>
        <w:t>сверстников.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«Развитие</w:t>
      </w:r>
      <w:r>
        <w:rPr>
          <w:spacing w:val="1"/>
        </w:rPr>
        <w:t xml:space="preserve"> </w:t>
      </w:r>
      <w:r>
        <w:rPr/>
        <w:t>речи»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нарушениями</w:t>
      </w:r>
      <w:r>
        <w:rPr>
          <w:spacing w:val="2"/>
        </w:rPr>
        <w:t xml:space="preserve"> </w:t>
      </w:r>
      <w:r>
        <w:rPr/>
        <w:t>речи,</w:t>
      </w:r>
      <w:r>
        <w:rPr>
          <w:spacing w:val="-2"/>
        </w:rPr>
        <w:t xml:space="preserve"> </w:t>
      </w:r>
      <w:r>
        <w:rPr/>
        <w:t>слуха,</w:t>
      </w:r>
      <w:r>
        <w:rPr>
          <w:spacing w:val="4"/>
        </w:rPr>
        <w:t xml:space="preserve"> </w:t>
      </w:r>
      <w:r>
        <w:rPr/>
        <w:t>задержкой</w:t>
      </w:r>
      <w:r>
        <w:rPr>
          <w:spacing w:val="2"/>
        </w:rPr>
        <w:t xml:space="preserve"> </w:t>
      </w:r>
      <w:r>
        <w:rPr/>
        <w:t>психического</w:t>
      </w:r>
      <w:r>
        <w:rPr>
          <w:spacing w:val="2"/>
        </w:rPr>
        <w:t xml:space="preserve"> </w:t>
      </w:r>
      <w:r>
        <w:rPr/>
        <w:t>развитияи</w:t>
      </w:r>
      <w:r>
        <w:rPr>
          <w:spacing w:val="-3"/>
        </w:rPr>
        <w:t xml:space="preserve"> </w:t>
      </w:r>
      <w:r>
        <w:rPr/>
        <w:t>т. п.</w:t>
      </w:r>
    </w:p>
    <w:p>
      <w:pPr>
        <w:pStyle w:val="Style15"/>
        <w:spacing w:lineRule="auto" w:line="240"/>
        <w:ind w:left="574" w:right="687" w:firstLine="710"/>
        <w:rPr>
          <w:sz w:val="24"/>
        </w:rPr>
      </w:pPr>
      <w:r>
        <w:rPr/>
        <w:t>Также эта работа осуществляется в учебной внеурочной деятельности в группах класса, в</w:t>
      </w:r>
      <w:r>
        <w:rPr>
          <w:spacing w:val="1"/>
        </w:rPr>
        <w:t xml:space="preserve"> </w:t>
      </w:r>
      <w:r>
        <w:rPr/>
        <w:t>группах</w:t>
      </w:r>
      <w:r>
        <w:rPr>
          <w:spacing w:val="-5"/>
        </w:rPr>
        <w:t xml:space="preserve"> </w:t>
      </w:r>
      <w:r>
        <w:rPr/>
        <w:t>на параллели,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группах</w:t>
      </w:r>
      <w:r>
        <w:rPr>
          <w:spacing w:val="-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специальным</w:t>
      </w:r>
      <w:r>
        <w:rPr>
          <w:spacing w:val="-3"/>
        </w:rPr>
        <w:t xml:space="preserve"> </w:t>
      </w:r>
      <w:r>
        <w:rPr/>
        <w:t>предметам.</w:t>
      </w:r>
    </w:p>
    <w:p>
      <w:pPr>
        <w:pStyle w:val="Style15"/>
        <w:ind w:left="574" w:right="687" w:firstLine="710"/>
        <w:rPr>
          <w:sz w:val="24"/>
        </w:rPr>
      </w:pPr>
      <w:r>
        <w:rPr/>
        <w:t>Во</w:t>
      </w:r>
      <w:r>
        <w:rPr>
          <w:spacing w:val="1"/>
        </w:rPr>
        <w:t xml:space="preserve"> </w:t>
      </w:r>
      <w:r>
        <w:rPr/>
        <w:t>внеучебной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коррекционная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адаптированным</w:t>
      </w:r>
      <w:r>
        <w:rPr>
          <w:spacing w:val="1"/>
        </w:rPr>
        <w:t xml:space="preserve"> </w:t>
      </w:r>
      <w:r>
        <w:rPr/>
        <w:t>программам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разной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(художественно-эстетическая, оздоровительная,</w:t>
      </w:r>
      <w:r>
        <w:rPr>
          <w:spacing w:val="1"/>
        </w:rPr>
        <w:t xml:space="preserve"> </w:t>
      </w:r>
      <w:r>
        <w:rPr/>
        <w:t>ритмика и др.), опосредованно</w:t>
      </w:r>
      <w:r>
        <w:rPr>
          <w:spacing w:val="60"/>
        </w:rPr>
        <w:t xml:space="preserve"> </w:t>
      </w:r>
      <w:r>
        <w:rPr/>
        <w:t>стимулирующих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корригирующих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ОВЗ.</w:t>
      </w:r>
    </w:p>
    <w:p>
      <w:pPr>
        <w:pStyle w:val="Style15"/>
        <w:ind w:left="574" w:right="695" w:firstLine="710"/>
        <w:rPr>
          <w:sz w:val="24"/>
        </w:rPr>
      </w:pPr>
      <w:r>
        <w:rPr/>
        <w:t>Для развития потенциала обучающихся с ОВЗ специалистами и педагогами с участием</w:t>
      </w:r>
      <w:r>
        <w:rPr>
          <w:spacing w:val="1"/>
        </w:rPr>
        <w:t xml:space="preserve"> </w:t>
      </w:r>
      <w:r>
        <w:rPr/>
        <w:t>самих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разрабатываются</w:t>
      </w:r>
      <w:r>
        <w:rPr>
          <w:spacing w:val="1"/>
        </w:rPr>
        <w:t xml:space="preserve"> </w:t>
      </w:r>
      <w:r>
        <w:rPr/>
        <w:t>индивидуальные учебные</w:t>
      </w:r>
      <w:r>
        <w:rPr>
          <w:spacing w:val="1"/>
        </w:rPr>
        <w:t xml:space="preserve"> </w:t>
      </w:r>
      <w:r>
        <w:rPr/>
        <w:t>планы.</w:t>
      </w:r>
    </w:p>
    <w:p>
      <w:pPr>
        <w:pStyle w:val="Style15"/>
        <w:ind w:left="574" w:right="692" w:firstLine="71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учебных планов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может осуществляться</w:t>
      </w:r>
      <w:r>
        <w:rPr>
          <w:spacing w:val="1"/>
        </w:rPr>
        <w:t xml:space="preserve"> </w:t>
      </w:r>
      <w:r>
        <w:rPr/>
        <w:t>педагогами и специалистами и сопровождаться дистанционной поддержкой, а также поддержкой</w:t>
      </w:r>
      <w:r>
        <w:rPr>
          <w:spacing w:val="-57"/>
        </w:rPr>
        <w:t xml:space="preserve"> </w:t>
      </w:r>
      <w:r>
        <w:rPr/>
        <w:t>тьютора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организации.</w:t>
      </w:r>
    </w:p>
    <w:p>
      <w:pPr>
        <w:pStyle w:val="Style15"/>
        <w:ind w:left="574" w:right="681" w:firstLine="710"/>
        <w:rPr>
          <w:sz w:val="24"/>
        </w:rPr>
      </w:pPr>
      <w:r>
        <w:rPr/>
        <w:t>При реализации содержания коррекционной работы</w:t>
      </w:r>
      <w:r>
        <w:rPr>
          <w:spacing w:val="1"/>
        </w:rPr>
        <w:t xml:space="preserve"> </w:t>
      </w:r>
      <w:r>
        <w:rPr/>
        <w:t>рекомендуется распределить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специалистами,</w:t>
      </w:r>
      <w:r>
        <w:rPr>
          <w:spacing w:val="1"/>
        </w:rPr>
        <w:t xml:space="preserve"> </w:t>
      </w:r>
      <w:r>
        <w:rPr/>
        <w:t>описать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60"/>
        </w:rPr>
        <w:t xml:space="preserve"> </w:t>
      </w:r>
      <w:r>
        <w:rPr/>
        <w:t>согласованные</w:t>
      </w:r>
      <w:r>
        <w:rPr>
          <w:spacing w:val="1"/>
        </w:rPr>
        <w:t xml:space="preserve"> </w:t>
      </w:r>
      <w:r>
        <w:rPr/>
        <w:t>действия (план обследования детей с ОВЗ, особые образовательные потребности этих детей,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коррекционные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специальные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дидактические,</w:t>
      </w:r>
      <w:r>
        <w:rPr>
          <w:spacing w:val="1"/>
        </w:rPr>
        <w:t xml:space="preserve"> </w:t>
      </w:r>
      <w:r>
        <w:rPr/>
        <w:t>технические средства обучения, мониторинг динамики развития и т. д.). Обсуждения проводятся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ПМПк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организации,</w:t>
      </w:r>
      <w:r>
        <w:rPr>
          <w:spacing w:val="-2"/>
        </w:rPr>
        <w:t xml:space="preserve"> </w:t>
      </w:r>
      <w:r>
        <w:rPr/>
        <w:t>методических</w:t>
      </w:r>
      <w:r>
        <w:rPr>
          <w:spacing w:val="-5"/>
        </w:rPr>
        <w:t xml:space="preserve"> </w:t>
      </w:r>
      <w:r>
        <w:rPr/>
        <w:t>объединениях</w:t>
      </w:r>
      <w:r>
        <w:rPr>
          <w:spacing w:val="-5"/>
        </w:rPr>
        <w:t xml:space="preserve"> </w:t>
      </w:r>
      <w:r>
        <w:rPr/>
        <w:t>рабочих</w:t>
      </w:r>
      <w:r>
        <w:rPr>
          <w:spacing w:val="-4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</w:p>
    <w:p>
      <w:pPr>
        <w:pStyle w:val="Style15"/>
        <w:ind w:left="574" w:right="680" w:firstLine="710"/>
        <w:rPr>
          <w:sz w:val="24"/>
        </w:rPr>
      </w:pPr>
      <w:r>
        <w:rPr/>
        <w:t>Механизм реализации ПКР раскрывается в учебном плане, во взаимосвязи ПКР и рабочих</w:t>
      </w:r>
      <w:r>
        <w:rPr>
          <w:spacing w:val="1"/>
        </w:rPr>
        <w:t xml:space="preserve"> </w:t>
      </w:r>
      <w:r>
        <w:rPr/>
        <w:t>коррекционных программ, во взаимодействии разных педагогов (учителя, социальный педагог,</w:t>
      </w:r>
      <w:r>
        <w:rPr>
          <w:spacing w:val="1"/>
        </w:rPr>
        <w:t xml:space="preserve"> </w:t>
      </w:r>
      <w:r>
        <w:rPr/>
        <w:t>педагог дополнительного образования и др.) и специалистов</w:t>
      </w:r>
      <w:r>
        <w:rPr>
          <w:spacing w:val="1"/>
        </w:rPr>
        <w:t xml:space="preserve"> </w:t>
      </w:r>
      <w:r>
        <w:rPr/>
        <w:t>(медицинский работник) внутри</w:t>
      </w:r>
      <w:r>
        <w:rPr>
          <w:spacing w:val="1"/>
        </w:rPr>
        <w:t xml:space="preserve"> </w:t>
      </w:r>
      <w:r>
        <w:rPr/>
        <w:t>образовательной организации; в сетевом взаимодействии в многофункциональном комплексе и с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-8"/>
        </w:rPr>
        <w:t xml:space="preserve"> </w:t>
      </w:r>
      <w:r>
        <w:rPr/>
        <w:t>организациями,</w:t>
      </w:r>
      <w:r>
        <w:rPr>
          <w:spacing w:val="-5"/>
        </w:rPr>
        <w:t xml:space="preserve"> </w:t>
      </w:r>
      <w:r>
        <w:rPr/>
        <w:t>осуществляющими</w:t>
      </w:r>
      <w:r>
        <w:rPr>
          <w:spacing w:val="-7"/>
        </w:rPr>
        <w:t xml:space="preserve"> </w:t>
      </w:r>
      <w:r>
        <w:rPr/>
        <w:t>образовательную деятельность.</w:t>
      </w:r>
    </w:p>
    <w:p>
      <w:pPr>
        <w:pStyle w:val="Style15"/>
        <w:spacing w:lineRule="exact" w:line="274"/>
        <w:ind w:left="1284" w:hanging="0"/>
        <w:rPr>
          <w:sz w:val="24"/>
        </w:rPr>
      </w:pPr>
      <w:r>
        <w:rPr/>
        <w:t>Взаимодействие</w:t>
      </w:r>
      <w:r>
        <w:rPr>
          <w:spacing w:val="-4"/>
        </w:rPr>
        <w:t xml:space="preserve"> </w:t>
      </w:r>
      <w:r>
        <w:rPr/>
        <w:t>включает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себя</w:t>
      </w:r>
      <w:r>
        <w:rPr>
          <w:spacing w:val="-3"/>
        </w:rPr>
        <w:t xml:space="preserve"> </w:t>
      </w:r>
      <w:r>
        <w:rPr/>
        <w:t>следующее: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69" w:leader="none"/>
        </w:tabs>
        <w:ind w:left="574" w:right="685" w:firstLine="710"/>
        <w:rPr>
          <w:sz w:val="24"/>
        </w:rPr>
      </w:pPr>
      <w:r>
        <w:rPr>
          <w:sz w:val="24"/>
        </w:rPr>
        <w:t>комплексность в определении и решении проблем обучающегося, предоставлении 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69" w:leader="none"/>
        </w:tabs>
        <w:spacing w:lineRule="exact" w:line="275"/>
        <w:ind w:left="1568" w:hanging="285"/>
        <w:rPr>
          <w:sz w:val="24"/>
        </w:rPr>
      </w:pPr>
      <w:r>
        <w:rPr>
          <w:sz w:val="24"/>
        </w:rPr>
        <w:t>многоаспектный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ListParagraph"/>
        <w:numPr>
          <w:ilvl w:val="0"/>
          <w:numId w:val="24"/>
        </w:numPr>
        <w:tabs>
          <w:tab w:val="clear" w:pos="720"/>
          <w:tab w:val="left" w:pos="1569" w:leader="none"/>
        </w:tabs>
        <w:ind w:left="574" w:right="691" w:firstLine="710"/>
        <w:rPr>
          <w:sz w:val="24"/>
        </w:rPr>
      </w:pPr>
      <w:r>
        <w:rPr>
          <w:sz w:val="24"/>
        </w:rPr>
        <w:t>составление комплексных индивидуальных программ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учебно-познавательной, речевой, эмоционально-волевой и личностной 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Style15"/>
        <w:spacing w:before="7" w:after="0"/>
        <w:ind w:left="0" w:hanging="0"/>
        <w:jc w:val="left"/>
        <w:rPr>
          <w:sz w:val="31"/>
        </w:rPr>
      </w:pPr>
      <w:r>
        <w:rPr>
          <w:sz w:val="31"/>
        </w:rPr>
      </w:r>
    </w:p>
    <w:p>
      <w:pPr>
        <w:pStyle w:val="1"/>
        <w:numPr>
          <w:ilvl w:val="2"/>
          <w:numId w:val="35"/>
        </w:numPr>
        <w:tabs>
          <w:tab w:val="clear" w:pos="720"/>
          <w:tab w:val="left" w:pos="1885" w:leader="none"/>
        </w:tabs>
        <w:spacing w:lineRule="exact" w:line="272"/>
        <w:ind w:left="1885" w:hanging="606"/>
        <w:jc w:val="both"/>
        <w:rPr>
          <w:sz w:val="24"/>
        </w:rPr>
      </w:pPr>
      <w:bookmarkStart w:id="38" w:name="2.4.5._Планируемые_результаты_коррекцион"/>
      <w:bookmarkEnd w:id="38"/>
      <w:r>
        <w:rPr/>
        <w:t>Планируемые</w:t>
      </w:r>
      <w:r>
        <w:rPr>
          <w:spacing w:val="-8"/>
        </w:rPr>
        <w:t xml:space="preserve"> </w:t>
      </w:r>
      <w:r>
        <w:rPr/>
        <w:t>результаты</w:t>
      </w:r>
      <w:r>
        <w:rPr>
          <w:spacing w:val="-10"/>
        </w:rPr>
        <w:t xml:space="preserve"> </w:t>
      </w:r>
      <w:r>
        <w:rPr/>
        <w:t>коррекционной</w:t>
      </w:r>
      <w:r>
        <w:rPr>
          <w:spacing w:val="-5"/>
        </w:rPr>
        <w:t xml:space="preserve"> </w:t>
      </w:r>
      <w:r>
        <w:rPr/>
        <w:t>работы</w:t>
      </w:r>
    </w:p>
    <w:p>
      <w:pPr>
        <w:pStyle w:val="Style15"/>
        <w:spacing w:lineRule="auto" w:line="235"/>
        <w:ind w:left="574" w:right="686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результатам,</w:t>
      </w:r>
      <w:r>
        <w:rPr>
          <w:spacing w:val="-2"/>
        </w:rPr>
        <w:t xml:space="preserve"> </w:t>
      </w:r>
      <w:r>
        <w:rPr/>
        <w:t>определенным</w:t>
      </w:r>
      <w:r>
        <w:rPr>
          <w:spacing w:val="-1"/>
        </w:rPr>
        <w:t xml:space="preserve"> </w:t>
      </w:r>
      <w:r>
        <w:rPr/>
        <w:t>ФГОС ООО.</w:t>
      </w:r>
    </w:p>
    <w:p>
      <w:pPr>
        <w:pStyle w:val="Style15"/>
        <w:spacing w:lineRule="auto" w:line="235" w:before="5" w:after="0"/>
        <w:ind w:left="574" w:right="696" w:firstLine="710"/>
        <w:rPr>
          <w:sz w:val="24"/>
        </w:rPr>
      </w:pPr>
      <w:r>
        <w:rPr/>
        <w:t>Планируемые результаты коррекционной работы имеют дифференцированный характер и</w:t>
      </w:r>
      <w:r>
        <w:rPr>
          <w:spacing w:val="-57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определяться</w:t>
      </w:r>
      <w:r>
        <w:rPr>
          <w:spacing w:val="1"/>
        </w:rPr>
        <w:t xml:space="preserve"> </w:t>
      </w:r>
      <w:r>
        <w:rPr/>
        <w:t>индивидуальными</w:t>
      </w:r>
      <w:r>
        <w:rPr>
          <w:spacing w:val="2"/>
        </w:rPr>
        <w:t xml:space="preserve"> </w:t>
      </w:r>
      <w:r>
        <w:rPr/>
        <w:t>программами</w:t>
      </w:r>
      <w:r>
        <w:rPr>
          <w:spacing w:val="2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 ОВЗ.</w:t>
      </w:r>
    </w:p>
    <w:p>
      <w:pPr>
        <w:pStyle w:val="Style15"/>
        <w:spacing w:before="3" w:after="0"/>
        <w:ind w:left="574" w:right="67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коррекционной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60"/>
        </w:rPr>
        <w:t xml:space="preserve"> </w:t>
      </w:r>
      <w:r>
        <w:rPr/>
        <w:t>планируются</w:t>
      </w:r>
      <w:r>
        <w:rPr>
          <w:spacing w:val="60"/>
        </w:rPr>
        <w:t xml:space="preserve"> </w:t>
      </w:r>
      <w:r>
        <w:rPr/>
        <w:t>разные</w:t>
      </w:r>
      <w:r>
        <w:rPr>
          <w:spacing w:val="1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(личностные,</w:t>
      </w:r>
      <w:r>
        <w:rPr>
          <w:spacing w:val="1"/>
        </w:rPr>
        <w:t xml:space="preserve"> </w:t>
      </w:r>
      <w:r>
        <w:rPr/>
        <w:t>метапредметные,</w:t>
      </w:r>
      <w:r>
        <w:rPr>
          <w:spacing w:val="1"/>
        </w:rPr>
        <w:t xml:space="preserve"> </w:t>
      </w:r>
      <w:r>
        <w:rPr/>
        <w:t>предметные).В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отражаются</w:t>
      </w:r>
      <w:r>
        <w:rPr>
          <w:spacing w:val="1"/>
        </w:rPr>
        <w:t xml:space="preserve"> </w:t>
      </w:r>
      <w:r>
        <w:rPr/>
        <w:t>предметные,</w:t>
      </w:r>
      <w:r>
        <w:rPr>
          <w:spacing w:val="1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результаты.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личностные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35" w:before="3" w:after="0"/>
        <w:ind w:left="574" w:right="688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индивидуальное</w:t>
      </w:r>
      <w:r>
        <w:rPr>
          <w:spacing w:val="1"/>
        </w:rPr>
        <w:t xml:space="preserve"> </w:t>
      </w:r>
      <w:r>
        <w:rPr/>
        <w:t>продвижение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личностном</w:t>
      </w:r>
      <w:r>
        <w:rPr>
          <w:spacing w:val="1"/>
        </w:rPr>
        <w:t xml:space="preserve"> </w:t>
      </w:r>
      <w:r>
        <w:rPr/>
        <w:t>развитии (расширение круга социальных контактов, стремление к собственной результативности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др.).</w:t>
      </w:r>
    </w:p>
    <w:p>
      <w:pPr>
        <w:pStyle w:val="Style15"/>
        <w:spacing w:before="78" w:after="0"/>
        <w:ind w:left="574" w:right="687" w:firstLine="710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общеучебными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возможностей;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умственных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управление своей деятельностью; сформированность коммуникативных действий, направленных</w:t>
      </w:r>
      <w:r>
        <w:rPr>
          <w:spacing w:val="-57"/>
        </w:rPr>
        <w:t xml:space="preserve"> </w:t>
      </w:r>
      <w:r>
        <w:rPr/>
        <w:t>на сотрудничество</w:t>
      </w:r>
      <w:r>
        <w:rPr>
          <w:spacing w:val="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конструктивное</w:t>
      </w:r>
      <w:r>
        <w:rPr>
          <w:spacing w:val="-4"/>
        </w:rPr>
        <w:t xml:space="preserve"> </w:t>
      </w:r>
      <w:r>
        <w:rPr/>
        <w:t>общение</w:t>
      </w:r>
      <w:r>
        <w:rPr>
          <w:spacing w:val="-10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 д.</w:t>
      </w:r>
    </w:p>
    <w:p>
      <w:pPr>
        <w:pStyle w:val="Style15"/>
        <w:ind w:left="574" w:right="678" w:firstLine="710"/>
        <w:rPr>
          <w:sz w:val="24"/>
        </w:rPr>
      </w:pPr>
      <w:r>
        <w:rPr/>
        <w:t>Предметные результаты определяются совместно с учителем – овладение содержанием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(конкретных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областей;</w:t>
      </w:r>
      <w:r>
        <w:rPr>
          <w:spacing w:val="1"/>
        </w:rPr>
        <w:t xml:space="preserve"> </w:t>
      </w:r>
      <w:r>
        <w:rPr/>
        <w:t>подпрограмм)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-57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категорий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ОВЗ;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(умение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нарушенным</w:t>
      </w:r>
      <w:r>
        <w:rPr>
          <w:spacing w:val="1"/>
        </w:rPr>
        <w:t xml:space="preserve"> </w:t>
      </w:r>
      <w:r>
        <w:rPr/>
        <w:t>слухом</w:t>
      </w:r>
      <w:r>
        <w:rPr>
          <w:spacing w:val="1"/>
        </w:rPr>
        <w:t xml:space="preserve"> </w:t>
      </w:r>
      <w:r>
        <w:rPr/>
        <w:t>общаться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соответствующие их возрасту; умение выбирать речевые средства адекватно коммуникативной</w:t>
      </w:r>
      <w:r>
        <w:rPr>
          <w:spacing w:val="1"/>
        </w:rPr>
        <w:t xml:space="preserve"> </w:t>
      </w:r>
      <w:r>
        <w:rPr/>
        <w:t>ситуации;</w:t>
      </w:r>
      <w:r>
        <w:rPr>
          <w:spacing w:val="-4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проблем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др.).</w:t>
      </w:r>
    </w:p>
    <w:p>
      <w:pPr>
        <w:pStyle w:val="Style15"/>
        <w:spacing w:before="1" w:after="0"/>
        <w:ind w:left="574" w:right="685" w:firstLine="710"/>
        <w:rPr>
          <w:sz w:val="24"/>
        </w:rPr>
      </w:pPr>
      <w:r>
        <w:rPr/>
        <w:t>Планируемые</w:t>
      </w:r>
      <w:r>
        <w:rPr>
          <w:spacing w:val="14"/>
        </w:rPr>
        <w:t xml:space="preserve"> </w:t>
      </w:r>
      <w:r>
        <w:rPr/>
        <w:t>результаты</w:t>
      </w:r>
      <w:r>
        <w:rPr>
          <w:spacing w:val="17"/>
        </w:rPr>
        <w:t xml:space="preserve"> </w:t>
      </w:r>
      <w:r>
        <w:rPr/>
        <w:t>коррекционной</w:t>
      </w:r>
      <w:r>
        <w:rPr>
          <w:spacing w:val="11"/>
        </w:rPr>
        <w:t xml:space="preserve"> </w:t>
      </w:r>
      <w:r>
        <w:rPr/>
        <w:t>работы</w:t>
      </w:r>
      <w:r>
        <w:rPr>
          <w:spacing w:val="13"/>
        </w:rPr>
        <w:t xml:space="preserve"> </w:t>
      </w:r>
      <w:r>
        <w:rPr/>
        <w:t>включают</w:t>
      </w:r>
      <w:r>
        <w:rPr>
          <w:spacing w:val="16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себя</w:t>
      </w:r>
      <w:r>
        <w:rPr>
          <w:spacing w:val="10"/>
        </w:rPr>
        <w:t xml:space="preserve"> </w:t>
      </w:r>
      <w:r>
        <w:rPr/>
        <w:t>описание</w:t>
      </w:r>
      <w:r>
        <w:rPr>
          <w:spacing w:val="10"/>
        </w:rPr>
        <w:t xml:space="preserve"> </w:t>
      </w:r>
      <w:r>
        <w:rPr/>
        <w:t>организации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классу,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обобщенные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обучения.</w:t>
      </w:r>
    </w:p>
    <w:p>
      <w:pPr>
        <w:pStyle w:val="Style15"/>
        <w:ind w:left="574" w:right="691" w:firstLine="710"/>
        <w:rPr>
          <w:sz w:val="24"/>
        </w:rPr>
      </w:pPr>
      <w:r>
        <w:rPr/>
        <w:t>Достижения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рассматриваются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предыдущих</w:t>
      </w:r>
      <w:r>
        <w:rPr>
          <w:spacing w:val="1"/>
        </w:rPr>
        <w:t xml:space="preserve"> </w:t>
      </w:r>
      <w:r>
        <w:rPr/>
        <w:t>индивидуальных достижений, а не в сравнении с успеваемостью учащихся класса. Это может</w:t>
      </w:r>
      <w:r>
        <w:rPr>
          <w:spacing w:val="1"/>
        </w:rPr>
        <w:t xml:space="preserve"> </w:t>
      </w:r>
      <w:r>
        <w:rPr/>
        <w:t>быть накопительная оценка (на основе текущих оценок) собственных достижений ребенка, а</w:t>
      </w:r>
      <w:r>
        <w:rPr>
          <w:spacing w:val="1"/>
        </w:rPr>
        <w:t xml:space="preserve"> </w:t>
      </w:r>
      <w:r>
        <w:rPr/>
        <w:t>также оценка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 его</w:t>
      </w:r>
      <w:r>
        <w:rPr>
          <w:spacing w:val="2"/>
        </w:rPr>
        <w:t xml:space="preserve"> </w:t>
      </w:r>
      <w:r>
        <w:rPr/>
        <w:t>портфеля</w:t>
      </w:r>
      <w:r>
        <w:rPr>
          <w:spacing w:val="2"/>
        </w:rPr>
        <w:t xml:space="preserve"> </w:t>
      </w:r>
      <w:r>
        <w:rPr/>
        <w:t>достижений.</w:t>
      </w:r>
    </w:p>
    <w:p>
      <w:pPr>
        <w:pStyle w:val="Style15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5"/>
        <w:spacing w:before="1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1"/>
        <w:ind w:left="3637" w:hanging="0"/>
        <w:jc w:val="left"/>
        <w:rPr>
          <w:sz w:val="24"/>
        </w:rPr>
      </w:pPr>
      <w:r>
        <w:rPr/>
        <w:t>3.</w:t>
      </w:r>
      <w:r>
        <w:rPr>
          <w:spacing w:val="-2"/>
        </w:rPr>
        <w:t xml:space="preserve"> </w:t>
      </w:r>
      <w:r>
        <w:rPr/>
        <w:t>ОРГАНИЗАЦИОННЫЙ</w:t>
      </w:r>
      <w:r>
        <w:rPr>
          <w:spacing w:val="-8"/>
        </w:rPr>
        <w:t xml:space="preserve"> </w:t>
      </w:r>
      <w:r>
        <w:rPr/>
        <w:t>РАЗДЕЛ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5"/>
        <w:ind w:left="574" w:right="832" w:firstLine="225"/>
        <w:rPr>
          <w:sz w:val="24"/>
        </w:rPr>
      </w:pPr>
      <w:r>
        <w:rPr/>
        <w:t>Организационный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60"/>
        </w:rPr>
        <w:t xml:space="preserve"> </w:t>
      </w:r>
      <w:r>
        <w:rPr/>
        <w:t>определяет</w:t>
      </w:r>
      <w:r>
        <w:rPr>
          <w:spacing w:val="60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№1»</w:t>
      </w:r>
      <w:r>
        <w:rPr>
          <w:spacing w:val="1"/>
        </w:rPr>
        <w:t xml:space="preserve"> </w:t>
      </w:r>
      <w:r>
        <w:rPr/>
        <w:t>с.п.Сармаково</w:t>
      </w:r>
      <w:r>
        <w:rPr>
          <w:spacing w:val="1"/>
        </w:rPr>
        <w:t xml:space="preserve"> </w:t>
      </w:r>
      <w:r>
        <w:rPr/>
        <w:t>организационные</w:t>
      </w:r>
      <w:r>
        <w:rPr>
          <w:spacing w:val="8"/>
        </w:rPr>
        <w:t xml:space="preserve"> </w:t>
      </w:r>
      <w:r>
        <w:rPr/>
        <w:t>механизмы</w:t>
      </w:r>
      <w:r>
        <w:rPr>
          <w:spacing w:val="15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условия</w:t>
      </w:r>
      <w:r>
        <w:rPr>
          <w:spacing w:val="14"/>
        </w:rPr>
        <w:t xml:space="preserve"> </w:t>
      </w:r>
      <w:r>
        <w:rPr/>
        <w:t>реализации</w:t>
      </w:r>
      <w:r>
        <w:rPr>
          <w:spacing w:val="14"/>
        </w:rPr>
        <w:t xml:space="preserve"> </w:t>
      </w:r>
      <w:r>
        <w:rPr/>
        <w:t>программы</w:t>
      </w:r>
      <w:r>
        <w:rPr>
          <w:spacing w:val="10"/>
        </w:rPr>
        <w:t xml:space="preserve"> </w:t>
      </w:r>
      <w:r>
        <w:rPr/>
        <w:t>основного</w:t>
      </w:r>
      <w:r>
        <w:rPr>
          <w:spacing w:val="13"/>
        </w:rPr>
        <w:t xml:space="preserve"> </w:t>
      </w:r>
      <w:r>
        <w:rPr/>
        <w:t>общего</w:t>
      </w:r>
      <w:r>
        <w:rPr>
          <w:spacing w:val="12"/>
        </w:rPr>
        <w:t xml:space="preserve"> </w:t>
      </w:r>
      <w:r>
        <w:rPr/>
        <w:t>образования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822" w:leader="none"/>
          <w:tab w:val="left" w:pos="1823" w:leader="none"/>
        </w:tabs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822" w:leader="none"/>
          <w:tab w:val="left" w:pos="1823" w:leader="none"/>
        </w:tabs>
        <w:spacing w:lineRule="exact" w:line="275" w:before="2" w:after="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график;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822" w:leader="none"/>
          <w:tab w:val="left" w:pos="1823" w:leader="none"/>
        </w:tabs>
        <w:spacing w:lineRule="exact" w:line="275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3"/>
        </w:numPr>
        <w:tabs>
          <w:tab w:val="clear" w:pos="720"/>
          <w:tab w:val="left" w:pos="1822" w:leader="none"/>
          <w:tab w:val="left" w:pos="1823" w:leader="none"/>
        </w:tabs>
        <w:spacing w:before="3" w:after="0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33"/>
          <w:sz w:val="24"/>
        </w:rPr>
        <w:t xml:space="preserve"> </w:t>
      </w:r>
      <w:r>
        <w:rPr>
          <w:sz w:val="24"/>
        </w:rPr>
        <w:t>план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1"/>
          <w:numId w:val="22"/>
        </w:numPr>
        <w:tabs>
          <w:tab w:val="clear" w:pos="720"/>
          <w:tab w:val="left" w:pos="1501" w:leader="none"/>
        </w:tabs>
        <w:spacing w:before="1" w:after="0"/>
        <w:ind w:left="1500" w:hanging="361"/>
        <w:rPr>
          <w:sz w:val="24"/>
        </w:rPr>
      </w:pPr>
      <w:r>
        <w:rPr/>
        <w:t>.</w:t>
      </w:r>
      <w:r>
        <w:rPr>
          <w:spacing w:val="57"/>
        </w:rPr>
        <w:t xml:space="preserve"> </w:t>
      </w:r>
      <w:r>
        <w:rPr/>
        <w:t>Учебный</w:t>
      </w:r>
      <w:r>
        <w:rPr>
          <w:spacing w:val="-5"/>
        </w:rPr>
        <w:t xml:space="preserve"> </w:t>
      </w:r>
      <w:r>
        <w:rPr/>
        <w:t>план основного</w:t>
      </w:r>
      <w:r>
        <w:rPr>
          <w:spacing w:val="-1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образования</w:t>
      </w:r>
    </w:p>
    <w:p>
      <w:pPr>
        <w:pStyle w:val="Style15"/>
        <w:spacing w:before="1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ind w:left="617" w:right="733" w:hanging="0"/>
        <w:jc w:val="center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Учебный план основного общего образования МКОУ "Средняя общеобразовательная школа № 3" с.п. Каменномостское 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г.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Учебный план является частью образовательной программы МКОУ "СОШ № 3" с.п. Каменномостское,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>
      <w:pPr>
        <w:pStyle w:val="Normal"/>
        <w:ind w:firstLine="567"/>
        <w:jc w:val="both"/>
        <w:rPr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 xml:space="preserve">Учебный год в Муниципальном казенном общеобразовательном учреждении "Средняя общеобразовательная школа № 3" с.п. Каменномостское  начинается </w:t>
      </w:r>
      <w:r>
        <w:rPr>
          <w:rFonts w:cs="" w:asciiTheme="majorBidi" w:cstheme="majorBidi" w:hAnsiTheme="majorBidi"/>
          <w:sz w:val="24"/>
          <w:szCs w:val="24"/>
        </w:rPr>
        <w:t xml:space="preserve">01.09.2023 г. </w:t>
      </w:r>
      <w:r>
        <w:rPr>
          <w:rStyle w:val="Markedcontent"/>
          <w:rFonts w:cs="" w:asciiTheme="majorBidi" w:cstheme="majorBidi" w:hAnsiTheme="majorBidi"/>
          <w:sz w:val="24"/>
          <w:szCs w:val="24"/>
        </w:rPr>
        <w:t xml:space="preserve">и заканчивается </w:t>
      </w:r>
      <w:r>
        <w:rPr>
          <w:rFonts w:cs="" w:asciiTheme="majorBidi" w:cstheme="majorBidi" w:hAnsiTheme="majorBidi"/>
          <w:sz w:val="24"/>
          <w:szCs w:val="24"/>
        </w:rPr>
        <w:t>20.05.2024 г.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 xml:space="preserve">Продолжительность учебного года в 5-9 классах составляет 34 учебные недели. 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Учебные занятия для учащихся 5-9 классов проводятся по 5-ти дневной учебной неделе.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Максимальный объем аудиторной нагрузки обучающихся в неделю составляет в 5 классе – 29 часов, в  6 классе – 30 часов, в 7 классе – 32 часа, в  8-9 классах – 33 часа.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 xml:space="preserve">В МКОУ "СОШ № 3" с.п. Каменномостское языком обучения является </w:t>
      </w:r>
      <w:r>
        <w:rPr>
          <w:rFonts w:cs="" w:asciiTheme="majorBidi" w:cstheme="majorBidi" w:hAnsiTheme="majorBidi"/>
          <w:sz w:val="24"/>
          <w:szCs w:val="24"/>
        </w:rPr>
        <w:t xml:space="preserve">русский  язык. </w:t>
      </w:r>
      <w:r>
        <w:rPr>
          <w:rStyle w:val="Markedcontent"/>
          <w:rFonts w:cs="" w:asciiTheme="majorBidi" w:cstheme="majorBidi" w:hAnsiTheme="majorBidi"/>
          <w:sz w:val="24"/>
          <w:szCs w:val="24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По заявлению родителей (законных представителей) несовершеннолетних обучающихся осуществляется изучение второго иностранного языка.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Промежуточная аттестация–процедура,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МКОУ "СОШ № 3" с.п. Каменномостское.</w:t>
      </w:r>
    </w:p>
    <w:p>
      <w:pPr>
        <w:pStyle w:val="Normal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Освоение основной образовательной программы основного общего образования завершается итоговой аттестацией.</w:t>
      </w:r>
    </w:p>
    <w:p>
      <w:pPr>
        <w:pStyle w:val="Normal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Style w:val="Markedcontent"/>
          <w:rFonts w:cs="" w:asciiTheme="majorBidi" w:cstheme="majorBidi" w:hAnsiTheme="majorBidi"/>
          <w:sz w:val="24"/>
          <w:szCs w:val="24"/>
        </w:rPr>
        <w:t>Нормативный срок освоения основной образовательной программы основного общего образования составляет 5лет.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  <w:sz w:val="24"/>
          <w:szCs w:val="24"/>
        </w:rPr>
      </w:pPr>
      <w:r>
        <w:rPr>
          <w:rFonts w:cs="" w:asciiTheme="majorBidi" w:cstheme="majorBidi" w:hAnsiTheme="majorBidi"/>
          <w:sz w:val="24"/>
          <w:szCs w:val="24"/>
        </w:rPr>
      </w:r>
    </w:p>
    <w:p>
      <w:pPr>
        <w:pStyle w:val="Style15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5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before="0" w:after="6"/>
        <w:ind w:left="622" w:right="162" w:hanging="0"/>
        <w:jc w:val="center"/>
        <w:rPr>
          <w:sz w:val="24"/>
        </w:rPr>
      </w:pPr>
      <w:r>
        <w:rPr/>
        <w:t>УЧЕБНЫЙ</w:t>
      </w:r>
      <w:r>
        <w:rPr>
          <w:spacing w:val="-4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ООО</w:t>
      </w:r>
      <w:r>
        <w:rPr>
          <w:spacing w:val="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2023-2024</w:t>
      </w:r>
      <w:r>
        <w:rPr>
          <w:spacing w:val="2"/>
        </w:rPr>
        <w:t xml:space="preserve"> </w:t>
      </w:r>
      <w:r>
        <w:rPr/>
        <w:t>уч.год</w:t>
      </w:r>
    </w:p>
    <w:tbl>
      <w:tblPr>
        <w:tblStyle w:val="TableNormal"/>
        <w:tblW w:w="9897" w:type="dxa"/>
        <w:jc w:val="left"/>
        <w:tblInd w:w="46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712"/>
        <w:gridCol w:w="4196"/>
        <w:gridCol w:w="995"/>
        <w:gridCol w:w="993"/>
      </w:tblGrid>
      <w:tr>
        <w:trPr>
          <w:trHeight w:val="551" w:hRule="atLeast"/>
        </w:trPr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область</w:t>
            </w:r>
          </w:p>
        </w:tc>
        <w:tc>
          <w:tcPr>
            <w:tcW w:w="4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67" w:right="154" w:firstLine="182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неделю</w:t>
            </w:r>
          </w:p>
        </w:tc>
      </w:tr>
      <w:tr>
        <w:trPr>
          <w:trHeight w:val="273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14" w:right="2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09" w:right="2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кл.</w:t>
            </w:r>
          </w:p>
        </w:tc>
      </w:tr>
      <w:tr>
        <w:trPr>
          <w:trHeight w:val="277" w:hRule="atLeast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3831" w:right="382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Обязательная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часть</w:t>
            </w:r>
          </w:p>
        </w:tc>
      </w:tr>
      <w:tr>
        <w:trPr>
          <w:trHeight w:val="278" w:hRule="atLeast"/>
        </w:trPr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73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7" w:hRule="atLeast"/>
        </w:trPr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родная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) язык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(кабардино-черкесская)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языки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Английский язык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информатика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278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Алгебра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Геометрия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Вероятность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статистика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Информатика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Общественно-научные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897" w:type="dxa"/>
        <w:jc w:val="left"/>
        <w:tblInd w:w="46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712"/>
        <w:gridCol w:w="4196"/>
        <w:gridCol w:w="995"/>
        <w:gridCol w:w="993"/>
      </w:tblGrid>
      <w:tr>
        <w:trPr>
          <w:trHeight w:val="273" w:hRule="atLeast"/>
        </w:trPr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Обществознание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Естественно-научные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Химия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4" w:right="1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4" w:right="20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</w:t>
            </w:r>
          </w:p>
        </w:tc>
      </w:tr>
      <w:tr>
        <w:trPr>
          <w:trHeight w:val="278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4" w:right="1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4" w:right="20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0,5</w:t>
            </w:r>
          </w:p>
        </w:tc>
      </w:tr>
      <w:tr>
        <w:trPr>
          <w:trHeight w:val="273" w:hRule="atLeast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 культура и основы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37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духовно-нравственной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культуры народов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духовно-нравственной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7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4" w:right="20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2" w:right="2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29</w:t>
            </w:r>
          </w:p>
        </w:tc>
      </w:tr>
      <w:tr>
        <w:trPr>
          <w:trHeight w:val="273" w:hRule="atLeast"/>
        </w:trPr>
        <w:tc>
          <w:tcPr>
            <w:tcW w:w="7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Часть,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формируемая</w:t>
            </w:r>
            <w:r>
              <w:rPr>
                <w:b/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участниками</w:t>
            </w:r>
            <w:r>
              <w:rPr>
                <w:b/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b/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отношений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7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2282" w:right="226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курса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right="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50" w:hRule="atLeast"/>
        </w:trPr>
        <w:tc>
          <w:tcPr>
            <w:tcW w:w="7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 курс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«Материки и страны»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0" w:hRule="atLeast"/>
        </w:trPr>
        <w:tc>
          <w:tcPr>
            <w:tcW w:w="7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Учебный курс «Тайны родного языка»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right="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7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недельная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нагрузка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4" w:right="20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2" w:right="2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30</w:t>
            </w:r>
          </w:p>
        </w:tc>
      </w:tr>
      <w:tr>
        <w:trPr>
          <w:trHeight w:val="273" w:hRule="atLeast"/>
        </w:trPr>
        <w:tc>
          <w:tcPr>
            <w:tcW w:w="7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14" w:right="20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212" w:right="2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  <w:tr>
        <w:trPr>
          <w:trHeight w:val="278" w:hRule="atLeast"/>
        </w:trPr>
        <w:tc>
          <w:tcPr>
            <w:tcW w:w="7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4" w:right="20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986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212" w:right="2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1020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8"/>
        <w:jc w:val="center"/>
        <w:rPr>
          <w:sz w:val="24"/>
        </w:rPr>
      </w:pPr>
      <w:r>
        <w:rPr>
          <w:sz w:val="24"/>
        </w:rPr>
      </w:r>
    </w:p>
    <w:p>
      <w:pPr>
        <w:pStyle w:val="Style15"/>
        <w:spacing w:before="10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before="90" w:after="0"/>
        <w:ind w:left="622" w:right="731" w:hanging="0"/>
        <w:jc w:val="center"/>
        <w:rPr>
          <w:b/>
          <w:b/>
          <w:sz w:val="24"/>
        </w:rPr>
      </w:pPr>
      <w:r>
        <w:rPr>
          <w:b/>
          <w:sz w:val="24"/>
        </w:rPr>
        <w:t>3.2.Календарный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график</w:t>
      </w:r>
    </w:p>
    <w:p>
      <w:pPr>
        <w:pStyle w:val="Style15"/>
        <w:spacing w:before="8" w:after="0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lineRule="auto" w:line="276"/>
        <w:ind w:left="718" w:right="677" w:hanging="0"/>
        <w:rPr>
          <w:sz w:val="24"/>
        </w:rPr>
      </w:pPr>
      <w:r>
        <w:rPr/>
        <w:t>Годовой</w:t>
      </w:r>
      <w:r>
        <w:rPr>
          <w:spacing w:val="1"/>
        </w:rPr>
        <w:t xml:space="preserve"> </w:t>
      </w:r>
      <w:r>
        <w:rPr/>
        <w:t>календарный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1"/>
        </w:rPr>
        <w:t xml:space="preserve"> </w:t>
      </w:r>
      <w:r>
        <w:rPr/>
        <w:t>составляется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мнений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этнокультурных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плановых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учреждений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региона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чередование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 (урочной и внеурочной) и плановых перерывов при получении образования для</w:t>
      </w:r>
      <w:r>
        <w:rPr>
          <w:spacing w:val="1"/>
        </w:rPr>
        <w:t xml:space="preserve"> </w:t>
      </w:r>
      <w:r>
        <w:rPr/>
        <w:t>отдыха и иных социальных целей (каникул) по календарным периодам учебного года: даты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окончания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года;</w:t>
      </w:r>
      <w:r>
        <w:rPr>
          <w:spacing w:val="1"/>
        </w:rPr>
        <w:t xml:space="preserve"> </w:t>
      </w:r>
      <w:r>
        <w:rPr/>
        <w:t>продолжительность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четвертей;</w:t>
      </w:r>
      <w:r>
        <w:rPr>
          <w:spacing w:val="1"/>
        </w:rPr>
        <w:t xml:space="preserve"> </w:t>
      </w:r>
      <w:r>
        <w:rPr/>
        <w:t>сроки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продолжительность</w:t>
      </w:r>
      <w:r>
        <w:rPr>
          <w:spacing w:val="-2"/>
        </w:rPr>
        <w:t xml:space="preserve"> </w:t>
      </w:r>
      <w:r>
        <w:rPr/>
        <w:t>каникул;</w:t>
      </w:r>
      <w:r>
        <w:rPr>
          <w:spacing w:val="-3"/>
        </w:rPr>
        <w:t xml:space="preserve"> </w:t>
      </w:r>
      <w:r>
        <w:rPr/>
        <w:t>сроки</w:t>
      </w:r>
      <w:r>
        <w:rPr>
          <w:spacing w:val="2"/>
        </w:rPr>
        <w:t xml:space="preserve"> </w:t>
      </w:r>
      <w:r>
        <w:rPr/>
        <w:t>проведения</w:t>
      </w:r>
      <w:r>
        <w:rPr>
          <w:spacing w:val="-3"/>
        </w:rPr>
        <w:t xml:space="preserve"> </w:t>
      </w:r>
      <w:r>
        <w:rPr/>
        <w:t>промежуточных</w:t>
      </w:r>
      <w:r>
        <w:rPr>
          <w:spacing w:val="-4"/>
        </w:rPr>
        <w:t xml:space="preserve"> </w:t>
      </w:r>
      <w:r>
        <w:rPr/>
        <w:t>аттестаций.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Style15"/>
        <w:tabs>
          <w:tab w:val="clear" w:pos="720"/>
          <w:tab w:val="left" w:pos="8756" w:leader="none"/>
        </w:tabs>
        <w:spacing w:lineRule="auto" w:line="247"/>
        <w:ind w:left="622" w:right="733" w:hanging="0"/>
        <w:jc w:val="center"/>
        <w:rPr>
          <w:sz w:val="24"/>
        </w:rPr>
      </w:pPr>
      <w:r>
        <w:rPr/>
        <w:t>Организация</w:t>
      </w:r>
      <w:r>
        <w:rPr>
          <w:spacing w:val="49"/>
        </w:rPr>
        <w:t xml:space="preserve"> </w:t>
      </w:r>
      <w:r>
        <w:rPr/>
        <w:t>образовательного</w:t>
      </w:r>
      <w:r>
        <w:rPr>
          <w:spacing w:val="-1"/>
        </w:rPr>
        <w:t xml:space="preserve"> </w:t>
      </w:r>
      <w:r>
        <w:rPr/>
        <w:t>процесса</w:t>
      </w:r>
      <w:r>
        <w:rPr>
          <w:spacing w:val="-1"/>
        </w:rPr>
        <w:t xml:space="preserve"> </w:t>
      </w:r>
      <w:r>
        <w:rPr/>
        <w:t>МКОУ</w:t>
      </w:r>
      <w:r>
        <w:rPr>
          <w:spacing w:val="-4"/>
        </w:rPr>
        <w:t xml:space="preserve"> </w:t>
      </w:r>
      <w:r>
        <w:rPr/>
        <w:t>«СОШ</w:t>
      </w:r>
      <w:r>
        <w:rPr>
          <w:spacing w:val="4"/>
        </w:rPr>
        <w:t xml:space="preserve"> </w:t>
      </w:r>
      <w:r>
        <w:rPr/>
        <w:t>№ 3»</w:t>
      </w:r>
      <w:r>
        <w:rPr>
          <w:spacing w:val="-6"/>
        </w:rPr>
        <w:t xml:space="preserve"> </w:t>
      </w:r>
      <w:r>
        <w:rPr/>
        <w:t xml:space="preserve">с.п. Каменномостское </w:t>
      </w:r>
      <w:r>
        <w:rPr>
          <w:spacing w:val="-1"/>
        </w:rPr>
        <w:t>регламентируется</w:t>
      </w:r>
      <w:r>
        <w:rPr>
          <w:spacing w:val="-57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планом,</w:t>
      </w:r>
      <w:r>
        <w:rPr>
          <w:spacing w:val="-1"/>
        </w:rPr>
        <w:t xml:space="preserve"> </w:t>
      </w:r>
      <w:r>
        <w:rPr/>
        <w:t>годовым</w:t>
      </w:r>
      <w:r>
        <w:rPr>
          <w:spacing w:val="2"/>
        </w:rPr>
        <w:t xml:space="preserve"> </w:t>
      </w:r>
      <w:r>
        <w:rPr/>
        <w:t>календарным</w:t>
      </w:r>
      <w:r>
        <w:rPr>
          <w:spacing w:val="-2"/>
        </w:rPr>
        <w:t xml:space="preserve"> </w:t>
      </w:r>
      <w:r>
        <w:rPr/>
        <w:t>графиком,</w:t>
      </w:r>
      <w:r>
        <w:rPr>
          <w:spacing w:val="3"/>
        </w:rPr>
        <w:t xml:space="preserve"> </w:t>
      </w:r>
      <w:r>
        <w:rPr/>
        <w:t>расписанием</w:t>
      </w:r>
      <w:r>
        <w:rPr>
          <w:spacing w:val="56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занятий</w:t>
      </w:r>
    </w:p>
    <w:p>
      <w:pPr>
        <w:pStyle w:val="Style15"/>
        <w:spacing w:before="9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5"/>
        <w:spacing w:lineRule="auto" w:line="247"/>
        <w:ind w:left="574" w:right="1572" w:hanging="0"/>
        <w:jc w:val="left"/>
        <w:rPr>
          <w:sz w:val="24"/>
        </w:rPr>
      </w:pPr>
      <w:r>
        <w:rPr/>
        <w:t>Календарный учебный график составлен для основной общеобразовательной программы</w:t>
      </w:r>
      <w:r>
        <w:rPr>
          <w:spacing w:val="-57"/>
        </w:rPr>
        <w:t xml:space="preserve"> </w:t>
      </w:r>
      <w:r>
        <w:rPr/>
        <w:t>основного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соответствии:</w:t>
      </w:r>
    </w:p>
    <w:p>
      <w:pPr>
        <w:pStyle w:val="Style15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93" w:leader="none"/>
          <w:tab w:val="left" w:pos="1295" w:leader="none"/>
        </w:tabs>
        <w:spacing w:lineRule="auto" w:line="235"/>
        <w:ind w:left="1356" w:right="1168" w:hanging="360"/>
        <w:jc w:val="left"/>
        <w:rPr>
          <w:sz w:val="24"/>
        </w:rPr>
      </w:pPr>
      <w:r>
        <w:rPr>
          <w:sz w:val="24"/>
        </w:rPr>
        <w:t>с частью 1 статьи 34 Федерального закона от 29.12.2012 № 273-ФЗ 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93" w:leader="none"/>
          <w:tab w:val="left" w:pos="1295" w:leader="none"/>
        </w:tabs>
        <w:spacing w:before="3" w:after="0"/>
        <w:ind w:left="1356" w:right="2088" w:hanging="360"/>
        <w:jc w:val="left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отдых</w:t>
      </w:r>
      <w:r>
        <w:rPr>
          <w:spacing w:val="-4"/>
          <w:sz w:val="24"/>
        </w:rPr>
        <w:t xml:space="preserve"> </w:t>
      </w:r>
      <w:r>
        <w:rPr>
          <w:sz w:val="24"/>
        </w:rPr>
        <w:t>а и</w:t>
      </w:r>
      <w:r>
        <w:rPr>
          <w:spacing w:val="-8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молодежи»;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93" w:leader="none"/>
          <w:tab w:val="left" w:pos="1295" w:leader="none"/>
        </w:tabs>
        <w:spacing w:lineRule="auto" w:line="240" w:before="197" w:after="0"/>
        <w:ind w:left="1356" w:right="1980" w:hanging="360"/>
        <w:jc w:val="left"/>
        <w:rPr>
          <w:sz w:val="24"/>
        </w:rPr>
      </w:pPr>
      <w:r>
        <w:rPr>
          <w:sz w:val="24"/>
        </w:rPr>
        <w:t>СанПиН 1.2.3685-21 «Гигиенические нормативные требования к обеспечению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безвредности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обитания»;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93" w:leader="none"/>
          <w:tab w:val="left" w:pos="1295" w:leader="none"/>
        </w:tabs>
        <w:spacing w:lineRule="auto" w:line="240" w:before="197" w:after="0"/>
        <w:ind w:left="1356" w:right="2094" w:hanging="360"/>
        <w:jc w:val="left"/>
        <w:rPr>
          <w:sz w:val="24"/>
        </w:rPr>
      </w:pPr>
      <w:r>
        <w:rPr>
          <w:sz w:val="24"/>
        </w:rPr>
        <w:t>ФГОС ООО, утвержденным приказом Минпросвещения от 31.05.2021 № 287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дополнениями);</w:t>
      </w:r>
    </w:p>
    <w:p>
      <w:pPr>
        <w:pStyle w:val="ListParagraph"/>
        <w:numPr>
          <w:ilvl w:val="0"/>
          <w:numId w:val="21"/>
        </w:numPr>
        <w:tabs>
          <w:tab w:val="clear" w:pos="720"/>
          <w:tab w:val="left" w:pos="1293" w:leader="none"/>
          <w:tab w:val="left" w:pos="1295" w:leader="none"/>
        </w:tabs>
        <w:spacing w:before="201" w:after="0"/>
        <w:ind w:left="1294" w:hanging="299"/>
        <w:jc w:val="left"/>
        <w:rPr>
          <w:sz w:val="24"/>
        </w:rPr>
      </w:pP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ООО, утвержденной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приказом Минпросвещения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18.05.2023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370.</w:t>
      </w:r>
    </w:p>
    <w:p>
      <w:pPr>
        <w:pStyle w:val="Style15"/>
        <w:spacing w:before="9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22"/>
        </w:numPr>
        <w:tabs>
          <w:tab w:val="clear" w:pos="720"/>
          <w:tab w:val="left" w:pos="3522" w:leader="none"/>
        </w:tabs>
        <w:spacing w:before="1" w:after="0"/>
        <w:jc w:val="left"/>
        <w:rPr>
          <w:sz w:val="24"/>
        </w:rPr>
      </w:pPr>
      <w:r>
        <w:rPr/>
        <w:t>Даты</w:t>
      </w:r>
      <w:r>
        <w:rPr>
          <w:spacing w:val="-4"/>
        </w:rPr>
        <w:t xml:space="preserve"> </w:t>
      </w:r>
      <w:r>
        <w:rPr/>
        <w:t>начала и</w:t>
      </w:r>
      <w:r>
        <w:rPr>
          <w:spacing w:val="-3"/>
        </w:rPr>
        <w:t xml:space="preserve"> </w:t>
      </w:r>
      <w:r>
        <w:rPr/>
        <w:t>окончания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года</w:t>
      </w:r>
    </w:p>
    <w:p>
      <w:pPr>
        <w:pStyle w:val="Style15"/>
        <w:spacing w:before="6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3"/>
          <w:numId w:val="22"/>
        </w:numPr>
        <w:tabs>
          <w:tab w:val="clear" w:pos="720"/>
          <w:tab w:val="left" w:pos="996" w:leader="none"/>
        </w:tabs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  <w:r>
        <w:rPr>
          <w:spacing w:val="-6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Style15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3"/>
          <w:numId w:val="22"/>
        </w:numPr>
        <w:tabs>
          <w:tab w:val="clear" w:pos="720"/>
          <w:tab w:val="left" w:pos="996" w:leader="none"/>
        </w:tabs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 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 5–6-х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классов: 24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5"/>
          <w:sz w:val="24"/>
        </w:rPr>
        <w:t xml:space="preserve"> </w:t>
      </w:r>
      <w:r>
        <w:rPr>
          <w:sz w:val="24"/>
        </w:rPr>
        <w:t>2024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Style15"/>
        <w:spacing w:before="9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22"/>
        </w:numPr>
        <w:tabs>
          <w:tab w:val="clear" w:pos="720"/>
          <w:tab w:val="left" w:pos="3517" w:leader="none"/>
        </w:tabs>
        <w:ind w:left="3516" w:hanging="245"/>
        <w:jc w:val="left"/>
        <w:rPr>
          <w:sz w:val="24"/>
        </w:rPr>
      </w:pPr>
      <w:r>
        <w:rPr/>
        <w:t>Периоды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1"/>
        </w:rPr>
        <w:t xml:space="preserve"> </w:t>
      </w:r>
      <w:r>
        <w:rPr/>
        <w:t>деятельности</w:t>
      </w:r>
    </w:p>
    <w:p>
      <w:pPr>
        <w:pStyle w:val="Style15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3"/>
          <w:numId w:val="22"/>
        </w:numPr>
        <w:tabs>
          <w:tab w:val="clear" w:pos="720"/>
          <w:tab w:val="left" w:pos="996" w:leader="none"/>
        </w:tabs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4"/>
          <w:numId w:val="22"/>
        </w:numPr>
        <w:tabs>
          <w:tab w:val="clear" w:pos="720"/>
          <w:tab w:val="left" w:pos="1293" w:leader="none"/>
          <w:tab w:val="left" w:pos="1295" w:leader="none"/>
        </w:tabs>
        <w:spacing w:before="1" w:after="0"/>
        <w:ind w:left="1294" w:hanging="299"/>
        <w:jc w:val="left"/>
        <w:rPr>
          <w:sz w:val="24"/>
        </w:rPr>
      </w:pPr>
      <w:r>
        <w:rPr>
          <w:sz w:val="24"/>
        </w:rPr>
        <w:t>5–6-е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классы—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 (162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дней);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sectPr>
          <w:type w:val="nextPage"/>
          <w:pgSz w:w="11906" w:h="16838"/>
          <w:pgMar w:left="420" w:right="160" w:gutter="0" w:header="0" w:top="15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1" w:after="0"/>
        <w:ind w:left="1356" w:hanging="0"/>
        <w:jc w:val="left"/>
        <w:rPr>
          <w:sz w:val="24"/>
        </w:rPr>
      </w:pPr>
      <w:r>
        <w:rPr/>
        <w:t>.</w:t>
      </w:r>
    </w:p>
    <w:p>
      <w:pPr>
        <w:pStyle w:val="ListParagraph"/>
        <w:numPr>
          <w:ilvl w:val="3"/>
          <w:numId w:val="22"/>
        </w:numPr>
        <w:tabs>
          <w:tab w:val="clear" w:pos="720"/>
          <w:tab w:val="left" w:pos="996" w:leader="none"/>
        </w:tabs>
        <w:spacing w:before="78" w:after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днях</w:t>
      </w:r>
    </w:p>
    <w:p>
      <w:pPr>
        <w:pStyle w:val="Style15"/>
        <w:spacing w:before="9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622" w:right="731" w:hanging="0"/>
        <w:jc w:val="center"/>
        <w:rPr>
          <w:sz w:val="24"/>
        </w:rPr>
      </w:pPr>
      <w:r>
        <w:rPr/>
        <w:t>5–6-е классы</w:t>
      </w:r>
    </w:p>
    <w:p>
      <w:pPr>
        <w:pStyle w:val="Style15"/>
        <w:spacing w:before="4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10144" w:type="dxa"/>
        <w:jc w:val="left"/>
        <w:tblInd w:w="57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561"/>
        <w:gridCol w:w="1984"/>
        <w:gridCol w:w="1987"/>
        <w:gridCol w:w="2267"/>
        <w:gridCol w:w="2345"/>
      </w:tblGrid>
      <w:tr>
        <w:trPr>
          <w:trHeight w:val="426" w:hRule="atLeast"/>
        </w:trPr>
        <w:tc>
          <w:tcPr>
            <w:tcW w:w="1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74" w:right="45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1700" w:right="169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46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11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</w:p>
        </w:tc>
      </w:tr>
      <w:tr>
        <w:trPr>
          <w:trHeight w:val="700" w:hRule="atLeast"/>
        </w:trPr>
        <w:tc>
          <w:tcPr>
            <w:tcW w:w="156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ind w:left="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ind w:left="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68" w:after="0"/>
              <w:ind w:left="72" w:right="45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0" w:before="80" w:after="0"/>
              <w:ind w:left="139" w:right="696" w:hanging="63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дней</w:t>
            </w:r>
          </w:p>
        </w:tc>
      </w:tr>
      <w:tr>
        <w:trPr>
          <w:trHeight w:val="412" w:hRule="atLeast"/>
        </w:trPr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01.09.2023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27.10.2023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412" w:hRule="atLeast"/>
        </w:trPr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 четверть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07.11.2023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29.12.2023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39</w:t>
            </w:r>
          </w:p>
        </w:tc>
      </w:tr>
      <w:tr>
        <w:trPr>
          <w:trHeight w:val="407" w:hRule="atLeast"/>
        </w:trPr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09.01.2024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14.03.2024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46</w:t>
            </w:r>
          </w:p>
        </w:tc>
      </w:tr>
      <w:tr>
        <w:trPr>
          <w:trHeight w:val="412" w:hRule="atLeast"/>
        </w:trPr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25.03.2024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24.05.2024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</w:tr>
      <w:tr>
        <w:trPr>
          <w:trHeight w:val="412" w:hRule="atLeast"/>
        </w:trPr>
        <w:tc>
          <w:tcPr>
            <w:tcW w:w="55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Итоговучебномгоду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2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162</w:t>
            </w:r>
          </w:p>
        </w:tc>
      </w:tr>
    </w:tbl>
    <w:p>
      <w:pPr>
        <w:pStyle w:val="Style15"/>
        <w:spacing w:before="10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5"/>
        <w:ind w:left="574" w:hanging="0"/>
        <w:jc w:val="left"/>
        <w:rPr>
          <w:sz w:val="24"/>
        </w:rPr>
      </w:pPr>
      <w:r>
        <w:rPr/>
        <w:t>.</w:t>
      </w:r>
    </w:p>
    <w:p>
      <w:pPr>
        <w:pStyle w:val="Style15"/>
        <w:spacing w:before="10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22"/>
        </w:numPr>
        <w:tabs>
          <w:tab w:val="clear" w:pos="720"/>
          <w:tab w:val="left" w:pos="2327" w:leader="none"/>
        </w:tabs>
        <w:spacing w:lineRule="auto" w:line="482"/>
        <w:ind w:left="4905" w:right="2263" w:hanging="2824"/>
        <w:jc w:val="left"/>
        <w:rPr>
          <w:sz w:val="24"/>
        </w:rPr>
      </w:pPr>
      <w:r>
        <w:rPr/>
        <w:t>Продолжительность</w:t>
      </w:r>
      <w:r>
        <w:rPr>
          <w:spacing w:val="-2"/>
        </w:rPr>
        <w:t xml:space="preserve"> </w:t>
      </w:r>
      <w:r>
        <w:rPr/>
        <w:t>каникул,</w:t>
      </w:r>
      <w:r>
        <w:rPr>
          <w:spacing w:val="-6"/>
        </w:rPr>
        <w:t xml:space="preserve"> </w:t>
      </w:r>
      <w:r>
        <w:rPr/>
        <w:t>праздничных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выходных</w:t>
      </w:r>
      <w:r>
        <w:rPr>
          <w:spacing w:val="-8"/>
        </w:rPr>
        <w:t xml:space="preserve"> </w:t>
      </w:r>
      <w:r>
        <w:rPr/>
        <w:t>дней</w:t>
      </w:r>
      <w:r>
        <w:rPr>
          <w:spacing w:val="-57"/>
        </w:rPr>
        <w:t xml:space="preserve"> </w:t>
      </w:r>
      <w:r>
        <w:rPr/>
        <w:t>5–6-е классы</w:t>
      </w:r>
    </w:p>
    <w:tbl>
      <w:tblPr>
        <w:tblStyle w:val="TableNormal"/>
        <w:tblW w:w="10220" w:type="dxa"/>
        <w:jc w:val="left"/>
        <w:tblInd w:w="50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197"/>
        <w:gridCol w:w="1984"/>
        <w:gridCol w:w="2273"/>
        <w:gridCol w:w="2765"/>
      </w:tblGrid>
      <w:tr>
        <w:trPr>
          <w:trHeight w:val="426" w:hRule="atLeast"/>
        </w:trPr>
        <w:tc>
          <w:tcPr>
            <w:tcW w:w="31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5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Каникулярныйпериод</w:t>
            </w:r>
          </w:p>
        </w:tc>
        <w:tc>
          <w:tcPr>
            <w:tcW w:w="42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ind w:left="1845" w:right="183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2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1" w:after="0"/>
              <w:ind w:left="72" w:right="14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каникул, праздничных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 выходных дней 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календарных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днях</w:t>
            </w:r>
          </w:p>
        </w:tc>
      </w:tr>
      <w:tr>
        <w:trPr>
          <w:trHeight w:val="810" w:hRule="atLeast"/>
        </w:trPr>
        <w:tc>
          <w:tcPr>
            <w:tcW w:w="319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276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2" w:hRule="atLeast"/>
        </w:trPr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28.10.2023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06.11.2023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Зимние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30.12.2023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08.01.2024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15.03.2024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24.03.2024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07" w:hRule="atLeast"/>
        </w:trPr>
        <w:tc>
          <w:tcPr>
            <w:tcW w:w="3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Летние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25.05.2024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31.08.2024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99</w:t>
            </w:r>
          </w:p>
        </w:tc>
      </w:tr>
      <w:tr>
        <w:trPr>
          <w:trHeight w:val="412" w:hRule="atLeast"/>
        </w:trPr>
        <w:tc>
          <w:tcPr>
            <w:tcW w:w="74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Выходные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</w:tr>
      <w:tr>
        <w:trPr>
          <w:trHeight w:val="412" w:hRule="atLeast"/>
        </w:trPr>
        <w:tc>
          <w:tcPr>
            <w:tcW w:w="74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 них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74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</w:t>
            </w:r>
          </w:p>
        </w:tc>
      </w:tr>
    </w:tbl>
    <w:p>
      <w:pPr>
        <w:pStyle w:val="Style15"/>
        <w:spacing w:before="2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2"/>
          <w:numId w:val="22"/>
        </w:numPr>
        <w:tabs>
          <w:tab w:val="clear" w:pos="720"/>
          <w:tab w:val="left" w:pos="3124" w:leader="none"/>
        </w:tabs>
        <w:ind w:left="3123" w:right="173" w:hanging="3124"/>
        <w:jc w:val="left"/>
        <w:rPr>
          <w:b/>
          <w:b/>
          <w:sz w:val="24"/>
        </w:rPr>
      </w:pPr>
      <w:r>
        <w:rPr>
          <w:b/>
          <w:sz w:val="24"/>
        </w:rPr>
        <w:t>Срок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аттестации</w:t>
      </w:r>
    </w:p>
    <w:p>
      <w:pPr>
        <w:pStyle w:val="Style15"/>
        <w:spacing w:before="6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5"/>
        <w:spacing w:lineRule="auto" w:line="240" w:before="1" w:after="0"/>
        <w:ind w:left="574" w:right="1228" w:hanging="0"/>
        <w:jc w:val="left"/>
        <w:rPr>
          <w:sz w:val="24"/>
        </w:rPr>
      </w:pPr>
      <w:r>
        <w:rPr/>
        <w:t>Промежуточная аттестация проводится без прекращения образовательной деятельности по</w:t>
      </w:r>
      <w:r>
        <w:rPr>
          <w:spacing w:val="1"/>
        </w:rPr>
        <w:t xml:space="preserve"> </w:t>
      </w:r>
      <w:r>
        <w:rPr/>
        <w:t>предметам учебного плана с 15 апреля по 8 мая 2024 года без прекращения образовательной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предметам</w:t>
      </w:r>
      <w:r>
        <w:rPr>
          <w:spacing w:val="3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плана.</w:t>
      </w:r>
    </w:p>
    <w:p>
      <w:pPr>
        <w:pStyle w:val="Style15"/>
        <w:spacing w:before="4" w:after="0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10143" w:type="dxa"/>
        <w:jc w:val="left"/>
        <w:tblInd w:w="57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988"/>
        <w:gridCol w:w="4855"/>
        <w:gridCol w:w="3300"/>
      </w:tblGrid>
      <w:tr>
        <w:trPr>
          <w:trHeight w:val="700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647" w:right="64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69" w:after="0"/>
              <w:ind w:left="928" w:right="241" w:hanging="672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Предметы,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которым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промежуточная аттестация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69" w:after="0"/>
              <w:ind w:left="1038" w:right="555" w:hanging="461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Формы проведения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аттестации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 язык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(кабардино-черкесский)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143" w:type="dxa"/>
        <w:jc w:val="left"/>
        <w:tblInd w:w="57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1988"/>
        <w:gridCol w:w="4855"/>
        <w:gridCol w:w="3300"/>
      </w:tblGrid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 язык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700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1" w:after="0"/>
              <w:ind w:left="73" w:right="1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Родная литература на (кабардино-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черкесском)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языке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Английский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7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Обществознание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427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Музыка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1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Технология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6" w:hRule="atLeast"/>
        </w:trPr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6-й,</w:t>
            </w:r>
          </w:p>
        </w:tc>
        <w:tc>
          <w:tcPr>
            <w:tcW w:w="4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3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</w:tbl>
    <w:p>
      <w:pPr>
        <w:pStyle w:val="Style15"/>
        <w:spacing w:before="6" w:after="0"/>
        <w:ind w:left="0" w:hanging="0"/>
        <w:jc w:val="left"/>
        <w:rPr>
          <w:sz w:val="16"/>
        </w:rPr>
      </w:pPr>
      <w:r>
        <w:rPr>
          <w:sz w:val="16"/>
        </w:rPr>
      </w:r>
    </w:p>
    <w:p>
      <w:pPr>
        <w:pStyle w:val="1"/>
        <w:numPr>
          <w:ilvl w:val="2"/>
          <w:numId w:val="22"/>
        </w:numPr>
        <w:tabs>
          <w:tab w:val="clear" w:pos="720"/>
          <w:tab w:val="left" w:pos="4276" w:leader="none"/>
        </w:tabs>
        <w:spacing w:before="90" w:after="0"/>
        <w:ind w:left="4275" w:hanging="245"/>
        <w:jc w:val="left"/>
        <w:rPr>
          <w:sz w:val="24"/>
        </w:rPr>
      </w:pPr>
      <w:r>
        <w:rPr/>
        <w:t>Дополнительные</w:t>
      </w:r>
      <w:r>
        <w:rPr>
          <w:spacing w:val="-1"/>
        </w:rPr>
        <w:t xml:space="preserve"> </w:t>
      </w:r>
      <w:r>
        <w:rPr/>
        <w:t>сведения</w:t>
      </w:r>
    </w:p>
    <w:p>
      <w:pPr>
        <w:pStyle w:val="Style15"/>
        <w:spacing w:before="5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3"/>
          <w:numId w:val="22"/>
        </w:numPr>
        <w:tabs>
          <w:tab w:val="clear" w:pos="720"/>
          <w:tab w:val="left" w:pos="996" w:leader="none"/>
        </w:tabs>
        <w:rPr>
          <w:b/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 организации</w:t>
      </w:r>
    </w:p>
    <w:p>
      <w:pPr>
        <w:pStyle w:val="Style15"/>
        <w:spacing w:before="3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6176" w:type="dxa"/>
        <w:jc w:val="left"/>
        <w:tblInd w:w="50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624"/>
        <w:gridCol w:w="1551"/>
      </w:tblGrid>
      <w:tr>
        <w:trPr>
          <w:trHeight w:val="426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6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54" w:right="4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5–6-е классы</w:t>
            </w:r>
          </w:p>
        </w:tc>
      </w:tr>
      <w:tr>
        <w:trPr>
          <w:trHeight w:val="412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(дней)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412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4" w:right="4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</w:tr>
      <w:tr>
        <w:trPr>
          <w:trHeight w:val="407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50" w:right="4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10–20</w:t>
            </w:r>
          </w:p>
        </w:tc>
      </w:tr>
      <w:tr>
        <w:trPr>
          <w:trHeight w:val="412" w:hRule="atLeast"/>
        </w:trPr>
        <w:tc>
          <w:tcPr>
            <w:tcW w:w="4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Периодичность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промежуточной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аттестации</w:t>
            </w:r>
          </w:p>
        </w:tc>
        <w:tc>
          <w:tcPr>
            <w:tcW w:w="1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4" w:right="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</w:tbl>
    <w:p>
      <w:pPr>
        <w:pStyle w:val="Style15"/>
        <w:spacing w:before="3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1"/>
        <w:numPr>
          <w:ilvl w:val="3"/>
          <w:numId w:val="22"/>
        </w:numPr>
        <w:tabs>
          <w:tab w:val="clear" w:pos="720"/>
          <w:tab w:val="left" w:pos="996" w:leader="none"/>
        </w:tabs>
        <w:spacing w:before="1" w:after="0"/>
        <w:rPr>
          <w:sz w:val="24"/>
        </w:rPr>
      </w:pPr>
      <w:r>
        <w:rPr/>
        <w:t>Расписание</w:t>
      </w:r>
      <w:r>
        <w:rPr>
          <w:spacing w:val="-1"/>
        </w:rPr>
        <w:t xml:space="preserve"> </w:t>
      </w:r>
      <w:r>
        <w:rPr/>
        <w:t>звонков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перемен.</w:t>
      </w:r>
    </w:p>
    <w:p>
      <w:pPr>
        <w:pStyle w:val="Style15"/>
        <w:spacing w:before="3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9291" w:type="dxa"/>
        <w:jc w:val="left"/>
        <w:tblInd w:w="57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708"/>
        <w:gridCol w:w="3068"/>
        <w:gridCol w:w="3515"/>
      </w:tblGrid>
      <w:tr>
        <w:trPr>
          <w:trHeight w:val="426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1049" w:right="103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Урок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урока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перемены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4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8.00-8.40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74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8.50-9.30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74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9.40-10.20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74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20</w:t>
            </w:r>
            <w:r>
              <w:rPr>
                <w:rFonts w:ascii="Calibri" w:hAnsi="Calibri"/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07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74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10.40-11.20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4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11.30-12.10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74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12.20-13.00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</w:t>
            </w:r>
          </w:p>
        </w:tc>
        <w:tc>
          <w:tcPr>
            <w:tcW w:w="3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4" w:after="0"/>
              <w:ind w:left="74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13.10-13.50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</w:tr>
      <w:tr>
        <w:trPr>
          <w:trHeight w:val="407" w:hRule="atLeast"/>
        </w:trPr>
        <w:tc>
          <w:tcPr>
            <w:tcW w:w="92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уроками и занятиями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9291" w:type="dxa"/>
        <w:jc w:val="left"/>
        <w:tblInd w:w="578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708"/>
        <w:gridCol w:w="3068"/>
        <w:gridCol w:w="3515"/>
      </w:tblGrid>
      <w:tr>
        <w:trPr>
          <w:trHeight w:val="705" w:hRule="atLeast"/>
        </w:trPr>
        <w:tc>
          <w:tcPr>
            <w:tcW w:w="27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71" w:after="0"/>
              <w:ind w:left="74" w:right="12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30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14:20</w:t>
            </w:r>
          </w:p>
        </w:tc>
        <w:tc>
          <w:tcPr>
            <w:tcW w:w="35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8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</w:tr>
    </w:tbl>
    <w:p>
      <w:pPr>
        <w:pStyle w:val="Style15"/>
        <w:spacing w:before="6" w:after="0"/>
        <w:ind w:left="0" w:hanging="0"/>
        <w:jc w:val="left"/>
        <w:rPr>
          <w:b/>
          <w:b/>
          <w:sz w:val="16"/>
        </w:rPr>
      </w:pPr>
      <w:r>
        <w:rPr>
          <w:b/>
          <w:sz w:val="16"/>
        </w:rPr>
      </w:r>
    </w:p>
    <w:p>
      <w:pPr>
        <w:pStyle w:val="ListParagraph"/>
        <w:numPr>
          <w:ilvl w:val="3"/>
          <w:numId w:val="22"/>
        </w:numPr>
        <w:tabs>
          <w:tab w:val="clear" w:pos="720"/>
          <w:tab w:val="left" w:pos="996" w:leader="none"/>
        </w:tabs>
        <w:spacing w:before="90" w:after="0"/>
        <w:rPr>
          <w:b/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недельной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нагрузки</w:t>
      </w:r>
    </w:p>
    <w:p>
      <w:pPr>
        <w:pStyle w:val="Style15"/>
        <w:spacing w:before="3" w:after="1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8489" w:type="dxa"/>
        <w:jc w:val="left"/>
        <w:tblInd w:w="50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567"/>
        <w:gridCol w:w="2463"/>
        <w:gridCol w:w="2459"/>
      </w:tblGrid>
      <w:tr>
        <w:trPr>
          <w:trHeight w:val="426" w:hRule="atLeast"/>
        </w:trPr>
        <w:tc>
          <w:tcPr>
            <w:tcW w:w="3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Образовательная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4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Недельная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нагрузка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 академических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часах</w:t>
            </w:r>
          </w:p>
        </w:tc>
      </w:tr>
      <w:tr>
        <w:trPr>
          <w:trHeight w:val="426" w:hRule="atLeast"/>
        </w:trPr>
        <w:tc>
          <w:tcPr>
            <w:tcW w:w="3567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625" w:right="62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5-е классы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626" w:right="61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6-е классы</w:t>
            </w:r>
          </w:p>
        </w:tc>
      </w:tr>
      <w:tr>
        <w:trPr>
          <w:trHeight w:val="407" w:hRule="atLeast"/>
        </w:trPr>
        <w:tc>
          <w:tcPr>
            <w:tcW w:w="3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Урочная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625" w:right="62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626" w:right="61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</w:p>
        </w:tc>
      </w:tr>
      <w:tr>
        <w:trPr>
          <w:trHeight w:val="412" w:hRule="atLeast"/>
        </w:trPr>
        <w:tc>
          <w:tcPr>
            <w:tcW w:w="3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</w:tbl>
    <w:p>
      <w:pPr>
        <w:pStyle w:val="Style15"/>
        <w:spacing w:before="2" w:after="0"/>
        <w:ind w:left="0" w:hanging="0"/>
        <w:jc w:val="left"/>
        <w:rPr>
          <w:b/>
          <w:b/>
          <w:sz w:val="30"/>
        </w:rPr>
      </w:pPr>
      <w:r>
        <w:rPr>
          <w:b/>
          <w:sz w:val="30"/>
        </w:rPr>
      </w:r>
    </w:p>
    <w:p>
      <w:pPr>
        <w:pStyle w:val="1"/>
        <w:spacing w:lineRule="auto" w:line="451"/>
        <w:ind w:left="1140" w:right="3672" w:firstLine="2573"/>
        <w:jc w:val="left"/>
        <w:rPr>
          <w:sz w:val="24"/>
        </w:rPr>
      </w:pPr>
      <w:r>
        <w:rPr>
          <w:color w:val="202020"/>
        </w:rPr>
        <w:t>3. 3. План внеурочной деятельности</w:t>
      </w:r>
      <w:r>
        <w:rPr>
          <w:color w:val="202020"/>
          <w:spacing w:val="-57"/>
        </w:rPr>
        <w:t xml:space="preserve"> </w:t>
      </w:r>
      <w:r>
        <w:rPr/>
        <w:t>Пояснительная</w:t>
      </w:r>
      <w:r>
        <w:rPr>
          <w:spacing w:val="-3"/>
        </w:rPr>
        <w:t xml:space="preserve"> </w:t>
      </w:r>
      <w:r>
        <w:rPr/>
        <w:t>записка</w:t>
      </w:r>
    </w:p>
    <w:p>
      <w:pPr>
        <w:pStyle w:val="Style15"/>
        <w:spacing w:lineRule="exact" w:line="227"/>
        <w:ind w:left="1140" w:hanging="0"/>
        <w:rPr>
          <w:sz w:val="24"/>
        </w:rPr>
      </w:pPr>
      <w:r>
        <w:rPr/>
        <w:t>В</w:t>
      </w:r>
      <w:r>
        <w:rPr>
          <w:spacing w:val="20"/>
        </w:rPr>
        <w:t xml:space="preserve"> </w:t>
      </w:r>
      <w:r>
        <w:rPr/>
        <w:t>соответствии</w:t>
      </w:r>
      <w:r>
        <w:rPr>
          <w:spacing w:val="18"/>
        </w:rPr>
        <w:t xml:space="preserve"> </w:t>
      </w:r>
      <w:r>
        <w:rPr/>
        <w:t>с</w:t>
      </w:r>
      <w:r>
        <w:rPr>
          <w:spacing w:val="22"/>
        </w:rPr>
        <w:t xml:space="preserve"> </w:t>
      </w:r>
      <w:r>
        <w:rPr/>
        <w:t>федеральным</w:t>
      </w:r>
      <w:r>
        <w:rPr>
          <w:spacing w:val="23"/>
        </w:rPr>
        <w:t xml:space="preserve"> </w:t>
      </w:r>
      <w:r>
        <w:rPr/>
        <w:t>государственным</w:t>
      </w:r>
      <w:r>
        <w:rPr>
          <w:spacing w:val="43"/>
        </w:rPr>
        <w:t xml:space="preserve"> </w:t>
      </w:r>
      <w:r>
        <w:rPr/>
        <w:t>образовательным</w:t>
      </w:r>
      <w:r>
        <w:rPr>
          <w:spacing w:val="24"/>
        </w:rPr>
        <w:t xml:space="preserve"> </w:t>
      </w:r>
      <w:r>
        <w:rPr/>
        <w:t>стандартом</w:t>
      </w:r>
      <w:r>
        <w:rPr>
          <w:spacing w:val="19"/>
        </w:rPr>
        <w:t xml:space="preserve"> </w:t>
      </w:r>
      <w:r>
        <w:rPr/>
        <w:t>основного</w:t>
      </w:r>
    </w:p>
    <w:p>
      <w:pPr>
        <w:pStyle w:val="Style15"/>
        <w:ind w:left="574" w:right="679" w:hanging="0"/>
        <w:rPr>
          <w:sz w:val="24"/>
        </w:rPr>
      </w:pPr>
      <w:r>
        <w:rPr/>
        <w:t>общего образования</w:t>
      </w:r>
      <w:r>
        <w:rPr>
          <w:spacing w:val="1"/>
        </w:rPr>
        <w:t xml:space="preserve"> </w:t>
      </w:r>
      <w:r>
        <w:rPr/>
        <w:t>(ФГОС</w:t>
      </w:r>
      <w:r>
        <w:rPr>
          <w:spacing w:val="1"/>
        </w:rPr>
        <w:t xml:space="preserve"> </w:t>
      </w:r>
      <w:r>
        <w:rPr/>
        <w:t>ООО)</w:t>
      </w:r>
      <w:r>
        <w:rPr>
          <w:spacing w:val="1"/>
        </w:rPr>
        <w:t xml:space="preserve"> </w:t>
      </w:r>
      <w:r>
        <w:rPr/>
        <w:t>основная образовательная программа</w:t>
      </w:r>
      <w:r>
        <w:rPr>
          <w:spacing w:val="1"/>
        </w:rPr>
        <w:t xml:space="preserve"> </w:t>
      </w:r>
      <w:r>
        <w:rPr/>
        <w:t>в МКОУ «СОШ № 3»</w:t>
      </w:r>
      <w:r>
        <w:rPr>
          <w:spacing w:val="1"/>
        </w:rPr>
        <w:t xml:space="preserve"> </w:t>
      </w:r>
      <w:r>
        <w:rPr/>
        <w:t>Каменномостское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направленную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планируемых результатов</w:t>
      </w:r>
      <w:r>
        <w:rPr>
          <w:spacing w:val="1"/>
        </w:rPr>
        <w:t xml:space="preserve"> </w:t>
      </w:r>
      <w:r>
        <w:rPr/>
        <w:t>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5"/>
        <w:ind w:left="574" w:right="693" w:firstLine="566"/>
        <w:rPr>
          <w:sz w:val="24"/>
        </w:rPr>
      </w:pPr>
      <w:r>
        <w:rPr/>
        <w:t>Под внеурочной деятельностью понимается образовательная деятельность, осуществляемая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формах,</w:t>
      </w:r>
      <w:r>
        <w:rPr>
          <w:spacing w:val="1"/>
        </w:rPr>
        <w:t xml:space="preserve"> </w:t>
      </w:r>
      <w:r>
        <w:rPr/>
        <w:t>отличных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урочной,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направленная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основной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основного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5"/>
        <w:spacing w:before="2" w:after="0"/>
        <w:ind w:left="574" w:right="683" w:firstLine="566"/>
        <w:rPr>
          <w:sz w:val="24"/>
        </w:rPr>
      </w:pPr>
      <w:r>
        <w:rPr/>
        <w:t>Часы,</w:t>
      </w:r>
      <w:r>
        <w:rPr>
          <w:spacing w:val="1"/>
        </w:rPr>
        <w:t xml:space="preserve"> </w:t>
      </w:r>
      <w:r>
        <w:rPr/>
        <w:t>отводимые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используются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желанию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организации, отличных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обучения.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проводятся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экскурсий,</w:t>
      </w:r>
      <w:r>
        <w:rPr>
          <w:spacing w:val="1"/>
        </w:rPr>
        <w:t xml:space="preserve"> </w:t>
      </w:r>
      <w:r>
        <w:rPr/>
        <w:t>кружков,</w:t>
      </w:r>
      <w:r>
        <w:rPr>
          <w:spacing w:val="1"/>
        </w:rPr>
        <w:t xml:space="preserve"> </w:t>
      </w:r>
      <w:r>
        <w:rPr/>
        <w:t>секций,</w:t>
      </w:r>
      <w:r>
        <w:rPr>
          <w:spacing w:val="1"/>
        </w:rPr>
        <w:t xml:space="preserve"> </w:t>
      </w:r>
      <w:r>
        <w:rPr/>
        <w:t>клубов,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мастерских,</w:t>
      </w:r>
      <w:r>
        <w:rPr>
          <w:spacing w:val="1"/>
        </w:rPr>
        <w:t xml:space="preserve"> </w:t>
      </w:r>
      <w:r>
        <w:rPr/>
        <w:t>КВНов,</w:t>
      </w:r>
      <w:r>
        <w:rPr>
          <w:spacing w:val="1"/>
        </w:rPr>
        <w:t xml:space="preserve"> </w:t>
      </w:r>
      <w:r>
        <w:rPr/>
        <w:t>викторин,</w:t>
      </w:r>
      <w:r>
        <w:rPr>
          <w:spacing w:val="1"/>
        </w:rPr>
        <w:t xml:space="preserve"> </w:t>
      </w:r>
      <w:r>
        <w:rPr/>
        <w:t>праздничных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1"/>
        </w:rPr>
        <w:t xml:space="preserve"> </w:t>
      </w:r>
      <w:r>
        <w:rPr/>
        <w:t>соревнований,</w:t>
      </w:r>
      <w:r>
        <w:rPr>
          <w:spacing w:val="1"/>
        </w:rPr>
        <w:t xml:space="preserve"> </w:t>
      </w:r>
      <w:r>
        <w:rPr/>
        <w:t>поисковых</w:t>
      </w:r>
      <w:r>
        <w:rPr>
          <w:spacing w:val="1"/>
        </w:rPr>
        <w:t xml:space="preserve"> </w:t>
      </w:r>
      <w:r>
        <w:rPr/>
        <w:t>исследований, совместных проектов. Посещая занятия по внеурочной деятельности, учащиеся</w:t>
      </w:r>
      <w:r>
        <w:rPr>
          <w:spacing w:val="1"/>
        </w:rPr>
        <w:t xml:space="preserve"> </w:t>
      </w:r>
      <w:r>
        <w:rPr/>
        <w:t>адаптируются в</w:t>
      </w:r>
      <w:r>
        <w:rPr>
          <w:spacing w:val="2"/>
        </w:rPr>
        <w:t xml:space="preserve"> </w:t>
      </w:r>
      <w:r>
        <w:rPr/>
        <w:t>среде сверстников,</w:t>
      </w:r>
      <w:r>
        <w:rPr>
          <w:spacing w:val="-2"/>
        </w:rPr>
        <w:t xml:space="preserve"> </w:t>
      </w:r>
      <w:r>
        <w:rPr/>
        <w:t>глубже изучают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урочных</w:t>
      </w:r>
      <w:r>
        <w:rPr>
          <w:spacing w:val="-4"/>
        </w:rPr>
        <w:t xml:space="preserve"> </w:t>
      </w:r>
      <w:r>
        <w:rPr/>
        <w:t>занятий.</w:t>
      </w:r>
    </w:p>
    <w:p>
      <w:pPr>
        <w:pStyle w:val="Style15"/>
        <w:spacing w:lineRule="auto" w:line="235" w:before="2" w:after="0"/>
        <w:ind w:left="574" w:right="686" w:firstLine="869"/>
        <w:rPr>
          <w:sz w:val="24"/>
        </w:rPr>
      </w:pPr>
      <w:r>
        <w:rPr/>
        <w:t>План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разработан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документов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рекомендаций: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285" w:leader="none"/>
        </w:tabs>
        <w:spacing w:lineRule="exact" w:line="275" w:before="4" w:after="0"/>
        <w:ind w:left="1284" w:hanging="145"/>
        <w:rPr>
          <w:sz w:val="24"/>
        </w:rPr>
      </w:pP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29.12.2012</w:t>
      </w:r>
      <w:r>
        <w:rPr>
          <w:spacing w:val="-5"/>
          <w:sz w:val="24"/>
        </w:rPr>
        <w:t xml:space="preserve"> </w:t>
      </w:r>
      <w:r>
        <w:rPr>
          <w:sz w:val="24"/>
        </w:rPr>
        <w:t>№273 «Об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477" w:leader="none"/>
        </w:tabs>
        <w:ind w:left="574" w:right="685" w:firstLine="566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31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№287;</w:t>
      </w:r>
    </w:p>
    <w:p>
      <w:pPr>
        <w:pStyle w:val="Style15"/>
        <w:spacing w:lineRule="auto" w:line="235" w:before="4" w:after="0"/>
        <w:ind w:left="574" w:right="681" w:firstLine="566"/>
        <w:rPr>
          <w:sz w:val="24"/>
        </w:rPr>
      </w:pPr>
      <w:r>
        <w:rPr/>
        <w:t>-санитарные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СП</w:t>
      </w:r>
      <w:r>
        <w:rPr>
          <w:spacing w:val="1"/>
        </w:rPr>
        <w:t xml:space="preserve"> </w:t>
      </w:r>
      <w:r>
        <w:rPr/>
        <w:t>2.4.3648-20</w:t>
      </w:r>
      <w:r>
        <w:rPr>
          <w:spacing w:val="1"/>
        </w:rPr>
        <w:t xml:space="preserve"> </w:t>
      </w:r>
      <w:r>
        <w:rPr/>
        <w:t>"Санитарно-эпидемиологические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организациям</w:t>
      </w:r>
      <w:r>
        <w:rPr>
          <w:spacing w:val="-2"/>
        </w:rPr>
        <w:t xml:space="preserve"> </w:t>
      </w:r>
      <w:r>
        <w:rPr/>
        <w:t>воспитания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обучения,</w:t>
      </w:r>
      <w:r>
        <w:rPr>
          <w:spacing w:val="4"/>
        </w:rPr>
        <w:t xml:space="preserve"> </w:t>
      </w:r>
      <w:r>
        <w:rPr/>
        <w:t>отдыха и</w:t>
      </w:r>
      <w:r>
        <w:rPr>
          <w:spacing w:val="-3"/>
        </w:rPr>
        <w:t xml:space="preserve"> </w:t>
      </w:r>
      <w:r>
        <w:rPr/>
        <w:t>оздоровления</w:t>
      </w:r>
      <w:r>
        <w:rPr>
          <w:spacing w:val="-4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молодежи";</w:t>
      </w:r>
    </w:p>
    <w:p>
      <w:pPr>
        <w:pStyle w:val="ListParagraph"/>
        <w:numPr>
          <w:ilvl w:val="0"/>
          <w:numId w:val="20"/>
        </w:numPr>
        <w:tabs>
          <w:tab w:val="clear" w:pos="720"/>
          <w:tab w:val="left" w:pos="1319" w:leader="none"/>
        </w:tabs>
        <w:spacing w:before="3" w:after="0"/>
        <w:ind w:left="574" w:right="687" w:firstLine="566"/>
        <w:rPr>
          <w:sz w:val="24"/>
        </w:rPr>
      </w:pPr>
      <w:r>
        <w:rPr>
          <w:sz w:val="24"/>
        </w:rPr>
        <w:t>Методические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РФ от 12 мая 2011 года 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».</w:t>
      </w:r>
    </w:p>
    <w:p>
      <w:pPr>
        <w:pStyle w:val="Style15"/>
        <w:spacing w:lineRule="auto" w:line="235" w:before="3" w:after="0"/>
        <w:ind w:left="574" w:right="678" w:firstLine="566"/>
        <w:rPr>
          <w:sz w:val="24"/>
        </w:rPr>
      </w:pPr>
      <w:r>
        <w:rPr/>
        <w:t>План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 3»</w:t>
      </w:r>
      <w:r>
        <w:rPr>
          <w:spacing w:val="1"/>
        </w:rPr>
        <w:t xml:space="preserve"> </w:t>
      </w:r>
      <w:r>
        <w:rPr/>
        <w:t>с.п. Каменномостское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7"/>
        </w:rPr>
        <w:t xml:space="preserve"> </w:t>
      </w:r>
      <w:r>
        <w:rPr/>
        <w:t>образования.</w:t>
      </w:r>
    </w:p>
    <w:p>
      <w:pPr>
        <w:pStyle w:val="1"/>
        <w:spacing w:lineRule="exact" w:line="272" w:before="8" w:after="0"/>
        <w:ind w:left="1140" w:hanging="0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деятельности:</w:t>
      </w:r>
    </w:p>
    <w:p>
      <w:pPr>
        <w:pStyle w:val="Style15"/>
        <w:ind w:left="574" w:right="689" w:firstLine="566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учащимися</w:t>
      </w:r>
      <w:r>
        <w:rPr>
          <w:spacing w:val="1"/>
        </w:rPr>
        <w:t xml:space="preserve"> </w:t>
      </w:r>
      <w:r>
        <w:rPr/>
        <w:t>необходимого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принимаемой</w:t>
      </w:r>
      <w:r>
        <w:rPr>
          <w:spacing w:val="1"/>
        </w:rPr>
        <w:t xml:space="preserve"> </w:t>
      </w:r>
      <w:r>
        <w:rPr/>
        <w:t>обществом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условий для многогранного развития и социализации каждого учащегося в свободное от учёбы</w:t>
      </w:r>
      <w:r>
        <w:rPr>
          <w:spacing w:val="1"/>
        </w:rPr>
        <w:t xml:space="preserve"> </w:t>
      </w:r>
      <w:r>
        <w:rPr/>
        <w:t>время.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воспитывающей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обеспечивающей</w:t>
      </w:r>
      <w:r>
        <w:rPr>
          <w:spacing w:val="1"/>
        </w:rPr>
        <w:t xml:space="preserve"> </w:t>
      </w:r>
      <w:r>
        <w:rPr/>
        <w:t>активизацию</w:t>
      </w:r>
      <w:r>
        <w:rPr>
          <w:spacing w:val="1"/>
        </w:rPr>
        <w:t xml:space="preserve"> </w:t>
      </w:r>
      <w:r>
        <w:rPr/>
        <w:t>социальных,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свободное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здоровой,</w:t>
      </w:r>
      <w:r>
        <w:rPr>
          <w:spacing w:val="1"/>
        </w:rPr>
        <w:t xml:space="preserve"> </w:t>
      </w:r>
      <w:r>
        <w:rPr/>
        <w:t>творчески</w:t>
      </w:r>
      <w:r>
        <w:rPr>
          <w:spacing w:val="1"/>
        </w:rPr>
        <w:t xml:space="preserve"> </w:t>
      </w:r>
      <w:r>
        <w:rPr/>
        <w:t>растущей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формированной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ответственностью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самосознанием, подготовленной к жизнедеятельности в новых условиях, способной на социально</w:t>
      </w:r>
      <w:r>
        <w:rPr>
          <w:spacing w:val="-57"/>
        </w:rPr>
        <w:t xml:space="preserve"> </w:t>
      </w:r>
      <w:r>
        <w:rPr/>
        <w:t>значимую</w:t>
      </w:r>
      <w:r>
        <w:rPr>
          <w:spacing w:val="-1"/>
        </w:rPr>
        <w:t xml:space="preserve"> </w:t>
      </w:r>
      <w:r>
        <w:rPr/>
        <w:t>практическую</w:t>
      </w:r>
      <w:r>
        <w:rPr>
          <w:spacing w:val="-1"/>
        </w:rPr>
        <w:t xml:space="preserve"> </w:t>
      </w:r>
      <w:r>
        <w:rPr/>
        <w:t>деятельность,</w:t>
      </w:r>
      <w:r>
        <w:rPr>
          <w:spacing w:val="2"/>
        </w:rPr>
        <w:t xml:space="preserve"> </w:t>
      </w:r>
      <w:r>
        <w:rPr/>
        <w:t>реализацию</w:t>
      </w:r>
      <w:r>
        <w:rPr>
          <w:spacing w:val="-1"/>
        </w:rPr>
        <w:t xml:space="preserve"> </w:t>
      </w:r>
      <w:r>
        <w:rPr/>
        <w:t>добровольческих</w:t>
      </w:r>
      <w:r>
        <w:rPr>
          <w:spacing w:val="-3"/>
        </w:rPr>
        <w:t xml:space="preserve"> </w:t>
      </w:r>
      <w:r>
        <w:rPr/>
        <w:t>инициатив.</w:t>
      </w:r>
    </w:p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/>
      </w:r>
    </w:p>
    <w:p>
      <w:pPr>
        <w:pStyle w:val="1"/>
        <w:spacing w:lineRule="exact" w:line="275" w:before="78" w:after="0"/>
        <w:ind w:left="1140" w:hanging="0"/>
        <w:jc w:val="left"/>
        <w:rPr>
          <w:sz w:val="24"/>
        </w:rPr>
      </w:pPr>
      <w:r>
        <w:rPr/>
        <w:t>Задачи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деятельности: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342" w:leader="none"/>
          <w:tab w:val="left" w:pos="2957" w:leader="none"/>
          <w:tab w:val="left" w:pos="4171" w:leader="none"/>
          <w:tab w:val="left" w:pos="5581" w:leader="none"/>
          <w:tab w:val="left" w:pos="6779" w:leader="none"/>
          <w:tab w:val="left" w:pos="8299" w:leader="none"/>
          <w:tab w:val="left" w:pos="8640" w:leader="none"/>
          <w:tab w:val="left" w:pos="10520" w:leader="none"/>
        </w:tabs>
        <w:spacing w:lineRule="auto" w:line="235" w:before="1" w:after="0"/>
        <w:ind w:left="574" w:right="688" w:firstLine="566"/>
        <w:rPr>
          <w:sz w:val="24"/>
        </w:rPr>
      </w:pPr>
      <w:r>
        <w:rPr>
          <w:sz w:val="24"/>
        </w:rPr>
        <w:t>Формировать</w:t>
        <w:tab/>
        <w:t>активную</w:t>
        <w:tab/>
        <w:t>жизненную</w:t>
        <w:tab/>
        <w:t>позицию,</w:t>
        <w:tab/>
        <w:t>потребности</w:t>
        <w:tab/>
        <w:t>в</w:t>
        <w:tab/>
        <w:t>самореализации</w:t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19"/>
        </w:numPr>
        <w:tabs>
          <w:tab w:val="clear" w:pos="720"/>
          <w:tab w:val="left" w:pos="1342" w:leader="none"/>
        </w:tabs>
        <w:spacing w:lineRule="auto" w:line="235" w:before="6" w:after="0"/>
        <w:ind w:left="1140" w:right="3407" w:hanging="0"/>
        <w:rPr>
          <w:sz w:val="24"/>
        </w:rPr>
      </w:pPr>
      <w:r>
        <w:rPr>
          <w:sz w:val="24"/>
        </w:rPr>
        <w:t>Включать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разностороннюю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3)Формировать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342" w:leader="none"/>
        </w:tabs>
        <w:spacing w:lineRule="auto" w:line="235" w:before="5" w:after="0"/>
        <w:ind w:left="574" w:right="686" w:firstLine="566"/>
        <w:rPr>
          <w:sz w:val="24"/>
        </w:rPr>
      </w:pPr>
      <w:r>
        <w:rPr>
          <w:sz w:val="24"/>
        </w:rPr>
        <w:t>Воспитывать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</w:t>
      </w:r>
      <w:r>
        <w:rPr>
          <w:spacing w:val="34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39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ListParagraph"/>
        <w:numPr>
          <w:ilvl w:val="0"/>
          <w:numId w:val="18"/>
        </w:numPr>
        <w:tabs>
          <w:tab w:val="clear" w:pos="720"/>
          <w:tab w:val="left" w:pos="1342" w:leader="none"/>
        </w:tabs>
        <w:spacing w:lineRule="auto" w:line="235" w:before="6" w:after="0"/>
        <w:ind w:left="574" w:right="690" w:firstLine="566"/>
        <w:rPr>
          <w:sz w:val="24"/>
        </w:rPr>
      </w:pPr>
      <w:r>
        <w:rPr>
          <w:sz w:val="24"/>
        </w:rPr>
        <w:t>Формировать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>
      <w:pPr>
        <w:pStyle w:val="Style15"/>
        <w:spacing w:before="6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ind w:left="1322" w:hanging="0"/>
        <w:rPr>
          <w:sz w:val="24"/>
        </w:rPr>
      </w:pPr>
      <w:r>
        <w:rPr/>
        <w:t>Внеурочная</w:t>
      </w:r>
      <w:r>
        <w:rPr>
          <w:spacing w:val="-6"/>
        </w:rPr>
        <w:t xml:space="preserve"> </w:t>
      </w:r>
      <w:r>
        <w:rPr/>
        <w:t>деятельность</w:t>
      </w:r>
      <w:r>
        <w:rPr>
          <w:spacing w:val="-3"/>
        </w:rPr>
        <w:t xml:space="preserve"> </w:t>
      </w:r>
      <w:r>
        <w:rPr/>
        <w:t>строится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следующих</w:t>
      </w:r>
      <w:r>
        <w:rPr>
          <w:spacing w:val="53"/>
        </w:rPr>
        <w:t xml:space="preserve"> </w:t>
      </w:r>
      <w:r>
        <w:rPr/>
        <w:t>принципах: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2" w:leader="none"/>
        </w:tabs>
        <w:ind w:left="574" w:right="679" w:firstLine="566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системе ценностей и содействует 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диалог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2" w:leader="none"/>
        </w:tabs>
        <w:ind w:left="574" w:right="681" w:firstLine="566"/>
        <w:jc w:val="both"/>
        <w:rPr>
          <w:sz w:val="24"/>
        </w:rPr>
      </w:pPr>
      <w:r>
        <w:rPr>
          <w:sz w:val="24"/>
        </w:rPr>
        <w:t>Принцип внешней и внутренней дифференциации – выявление и развитие у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предоставление возможности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ряда дисциплин или возможности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разных уровнях глубины освоения каждого конкретного предмета. Возможность 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2" w:leader="none"/>
        </w:tabs>
        <w:ind w:left="1341" w:hanging="20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 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342" w:leader="none"/>
        </w:tabs>
        <w:ind w:left="1341" w:hanging="20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43"/>
          <w:sz w:val="24"/>
        </w:rPr>
        <w:t xml:space="preserve"> </w:t>
      </w:r>
      <w:r>
        <w:rPr>
          <w:sz w:val="24"/>
        </w:rPr>
        <w:t>экологизации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окружающий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exact" w:line="274"/>
        <w:ind w:left="574" w:hanging="0"/>
        <w:jc w:val="left"/>
        <w:rPr>
          <w:sz w:val="24"/>
        </w:rPr>
      </w:pPr>
      <w:r>
        <w:rPr/>
        <w:t>мир.</w:t>
      </w:r>
    </w:p>
    <w:p>
      <w:pPr>
        <w:pStyle w:val="Style15"/>
        <w:spacing w:before="5" w:after="0"/>
        <w:ind w:left="0" w:hanging="0"/>
        <w:jc w:val="left"/>
        <w:rPr>
          <w:sz w:val="24"/>
        </w:rPr>
      </w:pPr>
      <w:r>
        <w:br w:type="column"/>
      </w:r>
      <w:r>
        <w:rPr/>
      </w:r>
    </w:p>
    <w:p>
      <w:pPr>
        <w:pStyle w:val="1"/>
        <w:spacing w:lineRule="exact" w:line="272"/>
        <w:ind w:left="63" w:hanging="0"/>
        <w:jc w:val="left"/>
        <w:rPr>
          <w:sz w:val="24"/>
        </w:rPr>
      </w:pPr>
      <w:r>
        <w:rPr/>
        <w:t>Планируемые</w:t>
      </w:r>
      <w:r>
        <w:rPr>
          <w:spacing w:val="-3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208" w:leader="none"/>
        </w:tabs>
        <w:spacing w:lineRule="exact" w:line="272"/>
        <w:ind w:left="207" w:hanging="145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208" w:leader="none"/>
        </w:tabs>
        <w:spacing w:lineRule="exact" w:line="275" w:before="2" w:after="0"/>
        <w:ind w:left="207" w:hanging="145"/>
        <w:jc w:val="left"/>
        <w:rPr>
          <w:sz w:val="24"/>
        </w:rPr>
      </w:pP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232" w:leader="none"/>
        </w:tabs>
        <w:spacing w:lineRule="exact" w:line="275"/>
        <w:ind w:left="231" w:hanging="169"/>
        <w:jc w:val="left"/>
        <w:rPr>
          <w:sz w:val="24"/>
        </w:rPr>
      </w:pP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8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</w:t>
      </w:r>
      <w:r>
        <w:rPr>
          <w:spacing w:val="2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выполнение,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развития</w:t>
      </w:r>
    </w:p>
    <w:p>
      <w:pPr>
        <w:sectPr>
          <w:type w:val="continuous"/>
          <w:pgSz w:w="11906" w:h="16838"/>
          <w:pgMar w:left="420" w:right="160" w:gutter="0" w:header="0" w:top="1360" w:footer="0" w:bottom="280"/>
          <w:cols w:num="2" w:equalWidth="false" w:sep="false">
            <w:col w:w="1036" w:space="40"/>
            <w:col w:w="10249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exact" w:line="275" w:before="3" w:after="0"/>
        <w:ind w:left="574" w:hanging="0"/>
        <w:jc w:val="left"/>
        <w:rPr>
          <w:sz w:val="24"/>
        </w:rPr>
      </w:pPr>
      <w:r>
        <w:rPr/>
        <w:t>этических</w:t>
      </w:r>
      <w:r>
        <w:rPr>
          <w:spacing w:val="-7"/>
        </w:rPr>
        <w:t xml:space="preserve"> </w:t>
      </w:r>
      <w:r>
        <w:rPr/>
        <w:t>чувств</w:t>
      </w:r>
      <w:r>
        <w:rPr>
          <w:spacing w:val="2"/>
        </w:rPr>
        <w:t xml:space="preserve"> </w:t>
      </w:r>
      <w:r>
        <w:rPr/>
        <w:t>- стыда,</w:t>
      </w:r>
      <w:r>
        <w:rPr>
          <w:spacing w:val="-5"/>
        </w:rPr>
        <w:t xml:space="preserve"> </w:t>
      </w:r>
      <w:r>
        <w:rPr/>
        <w:t>вины,</w:t>
      </w:r>
      <w:r>
        <w:rPr>
          <w:spacing w:val="-4"/>
        </w:rPr>
        <w:t xml:space="preserve"> </w:t>
      </w:r>
      <w:r>
        <w:rPr/>
        <w:t>совести, как</w:t>
      </w:r>
      <w:r>
        <w:rPr>
          <w:spacing w:val="-4"/>
        </w:rPr>
        <w:t xml:space="preserve"> </w:t>
      </w:r>
      <w:r>
        <w:rPr/>
        <w:t>регуляторов</w:t>
      </w:r>
      <w:r>
        <w:rPr>
          <w:spacing w:val="53"/>
        </w:rPr>
        <w:t xml:space="preserve"> </w:t>
      </w:r>
      <w:r>
        <w:rPr/>
        <w:t>морального</w:t>
      </w:r>
      <w:r>
        <w:rPr>
          <w:spacing w:val="-2"/>
        </w:rPr>
        <w:t xml:space="preserve"> </w:t>
      </w:r>
      <w:r>
        <w:rPr/>
        <w:t>поведения;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85" w:leader="none"/>
        </w:tabs>
        <w:spacing w:lineRule="exact" w:line="275"/>
        <w:ind w:left="1284" w:hanging="145"/>
        <w:jc w:val="left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333" w:leader="none"/>
          <w:tab w:val="left" w:pos="5911" w:leader="none"/>
          <w:tab w:val="left" w:pos="6947" w:leader="none"/>
        </w:tabs>
        <w:spacing w:lineRule="auto" w:line="235" w:before="5" w:after="0"/>
        <w:ind w:left="574" w:right="692" w:firstLine="566"/>
        <w:jc w:val="left"/>
        <w:rPr>
          <w:sz w:val="24"/>
        </w:rPr>
      </w:pPr>
      <w:r>
        <w:rPr>
          <w:sz w:val="24"/>
        </w:rPr>
        <w:t>ориентация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содержание</w:t>
        <w:tab/>
        <w:t>смысла,</w:t>
        <w:tab/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50"/>
          <w:sz w:val="24"/>
        </w:rPr>
        <w:t xml:space="preserve"> </w:t>
      </w:r>
      <w:r>
        <w:rPr>
          <w:sz w:val="24"/>
        </w:rPr>
        <w:t>так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99" w:leader="none"/>
        </w:tabs>
        <w:spacing w:lineRule="auto" w:line="235" w:before="5" w:after="0"/>
        <w:ind w:left="574" w:right="689" w:firstLine="566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12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члена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свою Родину,</w:t>
      </w:r>
      <w:r>
        <w:rPr>
          <w:spacing w:val="3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99" w:leader="none"/>
        </w:tabs>
        <w:spacing w:before="3" w:after="0"/>
        <w:ind w:left="574" w:right="693" w:firstLine="566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1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мира,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4"/>
          <w:sz w:val="24"/>
        </w:rPr>
        <w:t xml:space="preserve"> </w:t>
      </w:r>
      <w:r>
        <w:rPr>
          <w:sz w:val="24"/>
        </w:rPr>
        <w:t>нерасточительного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99" w:leader="none"/>
        </w:tabs>
        <w:spacing w:lineRule="auto" w:line="235" w:before="3" w:after="0"/>
        <w:ind w:left="574" w:right="679" w:firstLine="566"/>
        <w:jc w:val="left"/>
        <w:rPr>
          <w:sz w:val="24"/>
        </w:rPr>
      </w:pPr>
      <w:r>
        <w:rPr>
          <w:sz w:val="24"/>
        </w:rPr>
        <w:t>допускать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людей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мнением;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371" w:leader="none"/>
        </w:tabs>
        <w:spacing w:lineRule="auto" w:line="235" w:before="6" w:after="0"/>
        <w:ind w:left="574" w:right="690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0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 партнёром;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415" w:leader="none"/>
          <w:tab w:val="left" w:pos="7105" w:leader="none"/>
        </w:tabs>
        <w:spacing w:before="3" w:after="0"/>
        <w:ind w:left="574" w:right="684" w:firstLine="566"/>
        <w:jc w:val="left"/>
        <w:rPr>
          <w:sz w:val="24"/>
        </w:rPr>
      </w:pPr>
      <w:r>
        <w:rPr>
          <w:sz w:val="24"/>
        </w:rPr>
        <w:t xml:space="preserve">осуществлять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взаимный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контроль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6"/>
          <w:sz w:val="24"/>
        </w:rPr>
        <w:t xml:space="preserve"> </w:t>
      </w:r>
      <w:r>
        <w:rPr>
          <w:sz w:val="24"/>
        </w:rPr>
        <w:t>оказывать</w:t>
        <w:tab/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>
      <w:pPr>
        <w:pStyle w:val="Style15"/>
        <w:spacing w:lineRule="auto" w:line="235" w:before="3" w:after="0"/>
        <w:ind w:left="574" w:firstLine="566"/>
        <w:jc w:val="left"/>
        <w:rPr>
          <w:sz w:val="24"/>
        </w:rPr>
      </w:pPr>
      <w:r>
        <w:rPr/>
        <w:t>навыки</w:t>
      </w:r>
      <w:r>
        <w:rPr>
          <w:spacing w:val="37"/>
        </w:rPr>
        <w:t xml:space="preserve"> </w:t>
      </w:r>
      <w:r>
        <w:rPr/>
        <w:t>сотрудничества</w:t>
      </w:r>
      <w:r>
        <w:rPr>
          <w:spacing w:val="35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разных</w:t>
      </w:r>
      <w:r>
        <w:rPr>
          <w:spacing w:val="31"/>
        </w:rPr>
        <w:t xml:space="preserve"> </w:t>
      </w:r>
      <w:r>
        <w:rPr/>
        <w:t>ситуациях,</w:t>
      </w:r>
      <w:r>
        <w:rPr>
          <w:spacing w:val="38"/>
        </w:rPr>
        <w:t xml:space="preserve"> </w:t>
      </w:r>
      <w:r>
        <w:rPr/>
        <w:t>умение</w:t>
      </w:r>
      <w:r>
        <w:rPr>
          <w:spacing w:val="35"/>
        </w:rPr>
        <w:t xml:space="preserve"> </w:t>
      </w:r>
      <w:r>
        <w:rPr/>
        <w:t>не</w:t>
      </w:r>
      <w:r>
        <w:rPr>
          <w:spacing w:val="35"/>
        </w:rPr>
        <w:t xml:space="preserve"> </w:t>
      </w:r>
      <w:r>
        <w:rPr/>
        <w:t>создавать</w:t>
      </w:r>
      <w:r>
        <w:rPr>
          <w:spacing w:val="38"/>
        </w:rPr>
        <w:t xml:space="preserve"> </w:t>
      </w:r>
      <w:r>
        <w:rPr/>
        <w:t>конфликты</w:t>
      </w:r>
      <w:r>
        <w:rPr>
          <w:spacing w:val="34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находить</w:t>
      </w:r>
      <w:r>
        <w:rPr>
          <w:spacing w:val="-57"/>
        </w:rPr>
        <w:t xml:space="preserve"> </w:t>
      </w:r>
      <w:r>
        <w:rPr/>
        <w:t>выходы</w:t>
      </w:r>
      <w:r>
        <w:rPr>
          <w:spacing w:val="-2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спорных</w:t>
      </w:r>
      <w:r>
        <w:rPr>
          <w:spacing w:val="-3"/>
        </w:rPr>
        <w:t xml:space="preserve"> </w:t>
      </w:r>
      <w:r>
        <w:rPr/>
        <w:t>ситуаций.</w:t>
      </w:r>
    </w:p>
    <w:p>
      <w:pPr>
        <w:pStyle w:val="1"/>
        <w:spacing w:lineRule="exact" w:line="272" w:before="8" w:after="0"/>
        <w:ind w:left="1202" w:hanging="0"/>
        <w:jc w:val="left"/>
        <w:rPr>
          <w:sz w:val="24"/>
        </w:rPr>
      </w:pPr>
      <w:r>
        <w:rPr/>
        <w:t>Основное</w:t>
      </w:r>
      <w:r>
        <w:rPr>
          <w:spacing w:val="-3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плана</w:t>
      </w:r>
      <w:r>
        <w:rPr>
          <w:spacing w:val="-1"/>
        </w:rPr>
        <w:t xml:space="preserve"> </w:t>
      </w:r>
      <w:r>
        <w:rPr/>
        <w:t>внеурочной</w:t>
      </w:r>
      <w:r>
        <w:rPr>
          <w:spacing w:val="-5"/>
        </w:rPr>
        <w:t xml:space="preserve"> </w:t>
      </w:r>
      <w:r>
        <w:rPr/>
        <w:t>деятельности</w:t>
      </w:r>
    </w:p>
    <w:p>
      <w:pPr>
        <w:pStyle w:val="Style15"/>
        <w:spacing w:lineRule="exact" w:line="272"/>
        <w:ind w:left="1140" w:hanging="0"/>
        <w:jc w:val="left"/>
        <w:rPr>
          <w:sz w:val="24"/>
        </w:rPr>
      </w:pPr>
      <w:r>
        <w:rPr/>
        <w:t>План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6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определяет: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319" w:leader="none"/>
        </w:tabs>
        <w:spacing w:before="2" w:after="0"/>
        <w:ind w:left="574" w:right="679" w:firstLine="566"/>
        <w:rPr>
          <w:sz w:val="24"/>
        </w:rPr>
      </w:pPr>
      <w:r>
        <w:rPr>
          <w:sz w:val="24"/>
        </w:rPr>
        <w:t>основные направления развития личности учащихся; перечень кружков, реализуемых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учитывался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достижений учащихся, формирование универсальных учебных действий,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38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4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исследовательскую</w:t>
      </w:r>
    </w:p>
    <w:p>
      <w:pPr>
        <w:sectPr>
          <w:type w:val="continuous"/>
          <w:pgSz w:w="11906" w:h="16838"/>
          <w:pgMar w:left="420" w:right="160" w:gutter="0" w:header="0" w:top="136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73" w:after="0"/>
        <w:ind w:left="574" w:right="686" w:hanging="0"/>
        <w:rPr>
          <w:sz w:val="24"/>
        </w:rPr>
      </w:pPr>
      <w:r>
        <w:rPr/>
        <w:t>активность,</w:t>
      </w:r>
      <w:r>
        <w:rPr>
          <w:spacing w:val="1"/>
        </w:rPr>
        <w:t xml:space="preserve"> </w:t>
      </w:r>
      <w:r>
        <w:rPr/>
        <w:t>инициативность</w:t>
      </w:r>
      <w:r>
        <w:rPr>
          <w:spacing w:val="1"/>
        </w:rPr>
        <w:t xml:space="preserve"> </w:t>
      </w:r>
      <w:r>
        <w:rPr/>
        <w:t>учащихся;</w:t>
      </w:r>
      <w:r>
        <w:rPr>
          <w:spacing w:val="1"/>
        </w:rPr>
        <w:t xml:space="preserve"> </w:t>
      </w:r>
      <w:r>
        <w:rPr/>
        <w:t>предоставление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учащимся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родителям (законным представителям) направлений и кружков для осуществления внеурочной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5"/>
        <w:spacing w:before="3" w:after="0"/>
        <w:ind w:left="574" w:right="678" w:firstLine="566"/>
        <w:rPr>
          <w:sz w:val="24"/>
        </w:rPr>
      </w:pPr>
      <w:r>
        <w:rPr/>
        <w:t>План внеурочной деятельности содержит механизмы, позволяющие создать возможности</w:t>
      </w:r>
      <w:r>
        <w:rPr>
          <w:spacing w:val="1"/>
        </w:rPr>
        <w:t xml:space="preserve"> </w:t>
      </w:r>
      <w:r>
        <w:rPr/>
        <w:t>для:</w:t>
      </w:r>
      <w:r>
        <w:rPr>
          <w:spacing w:val="1"/>
        </w:rPr>
        <w:t xml:space="preserve"> </w:t>
      </w:r>
      <w:r>
        <w:rPr/>
        <w:t>личностной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реального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привлекательных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внеурочной деятельности; демократизации образовательного процесса за счет предоставления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учащимся;</w:t>
      </w:r>
      <w:r>
        <w:rPr>
          <w:spacing w:val="1"/>
        </w:rPr>
        <w:t xml:space="preserve"> </w:t>
      </w:r>
      <w:r>
        <w:rPr/>
        <w:t>усиления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системно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деятельностного</w:t>
      </w:r>
      <w:r>
        <w:rPr>
          <w:spacing w:val="5"/>
        </w:rPr>
        <w:t xml:space="preserve"> </w:t>
      </w:r>
      <w:r>
        <w:rPr/>
        <w:t>подхода,</w:t>
      </w:r>
      <w:r>
        <w:rPr>
          <w:spacing w:val="-1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ориентации.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spacing w:lineRule="exact" w:line="275"/>
        <w:ind w:left="1140" w:hanging="0"/>
        <w:rPr>
          <w:sz w:val="24"/>
        </w:rPr>
      </w:pPr>
      <w:r>
        <w:rPr/>
        <w:t>Режим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6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5"/>
        <w:ind w:left="574" w:right="682" w:firstLine="566"/>
        <w:rPr>
          <w:sz w:val="24"/>
        </w:rPr>
      </w:pP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 организуется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 учащихся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 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 во внеурочное время. Между уроками и занятиями внеурочной деятельности</w:t>
      </w:r>
      <w:r>
        <w:rPr>
          <w:spacing w:val="1"/>
        </w:rPr>
        <w:t xml:space="preserve"> </w:t>
      </w:r>
      <w:r>
        <w:rPr/>
        <w:t>организуется перерыв не менее 40 минут. Комплектование учащихся в кружковые объединения</w:t>
      </w:r>
      <w:r>
        <w:rPr>
          <w:spacing w:val="1"/>
        </w:rPr>
        <w:t xml:space="preserve"> </w:t>
      </w:r>
      <w:r>
        <w:rPr/>
        <w:t>происходит,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правило,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согласия родителей</w:t>
      </w:r>
      <w:r>
        <w:rPr>
          <w:spacing w:val="1"/>
        </w:rPr>
        <w:t xml:space="preserve"> </w:t>
      </w:r>
      <w:r>
        <w:rPr/>
        <w:t>(законных представителей).</w:t>
      </w:r>
      <w:r>
        <w:rPr>
          <w:spacing w:val="1"/>
        </w:rPr>
        <w:t xml:space="preserve"> </w:t>
      </w:r>
      <w:r>
        <w:rPr/>
        <w:t>Реализация всех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воспитательных</w:t>
      </w:r>
      <w:r>
        <w:rPr>
          <w:spacing w:val="-4"/>
        </w:rPr>
        <w:t xml:space="preserve"> </w:t>
      </w:r>
      <w:r>
        <w:rPr/>
        <w:t>мероприятий.</w:t>
      </w:r>
    </w:p>
    <w:p>
      <w:pPr>
        <w:pStyle w:val="Style15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ind w:left="1443" w:hanging="0"/>
        <w:jc w:val="left"/>
        <w:rPr>
          <w:sz w:val="24"/>
        </w:rPr>
      </w:pPr>
      <w:r>
        <w:rPr/>
        <w:t>Занятия о</w:t>
      </w:r>
      <w:r>
        <w:rPr>
          <w:spacing w:val="-5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деятельности:</w:t>
      </w:r>
    </w:p>
    <w:p>
      <w:pPr>
        <w:pStyle w:val="Style15"/>
        <w:spacing w:before="4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5"/>
        <w:spacing w:lineRule="auto" w:line="235"/>
        <w:ind w:left="574" w:firstLine="628"/>
        <w:jc w:val="left"/>
        <w:rPr>
          <w:sz w:val="24"/>
        </w:rPr>
      </w:pPr>
      <w:r>
        <w:rPr/>
        <w:t>Школа</w:t>
      </w:r>
      <w:r>
        <w:rPr>
          <w:spacing w:val="29"/>
        </w:rPr>
        <w:t xml:space="preserve"> </w:t>
      </w:r>
      <w:r>
        <w:rPr/>
        <w:t>предоставляет</w:t>
      </w:r>
      <w:r>
        <w:rPr>
          <w:spacing w:val="26"/>
        </w:rPr>
        <w:t xml:space="preserve"> </w:t>
      </w:r>
      <w:r>
        <w:rPr/>
        <w:t>обучающимся</w:t>
      </w:r>
      <w:r>
        <w:rPr>
          <w:spacing w:val="30"/>
        </w:rPr>
        <w:t xml:space="preserve"> </w:t>
      </w:r>
      <w:r>
        <w:rPr/>
        <w:t>возможность</w:t>
      </w:r>
      <w:r>
        <w:rPr>
          <w:spacing w:val="27"/>
        </w:rPr>
        <w:t xml:space="preserve"> </w:t>
      </w:r>
      <w:r>
        <w:rPr/>
        <w:t>выбора</w:t>
      </w:r>
      <w:r>
        <w:rPr>
          <w:spacing w:val="29"/>
        </w:rPr>
        <w:t xml:space="preserve"> </w:t>
      </w:r>
      <w:r>
        <w:rPr/>
        <w:t>широкого</w:t>
      </w:r>
      <w:r>
        <w:rPr>
          <w:spacing w:val="34"/>
        </w:rPr>
        <w:t xml:space="preserve"> </w:t>
      </w:r>
      <w:r>
        <w:rPr/>
        <w:t>спектра</w:t>
      </w:r>
      <w:r>
        <w:rPr>
          <w:spacing w:val="30"/>
        </w:rPr>
        <w:t xml:space="preserve"> </w:t>
      </w:r>
      <w:r>
        <w:rPr/>
        <w:t>занятий,</w:t>
      </w:r>
      <w:r>
        <w:rPr>
          <w:spacing w:val="-57"/>
        </w:rPr>
        <w:t xml:space="preserve"> </w:t>
      </w:r>
      <w:r>
        <w:rPr/>
        <w:t>направленных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развитие: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85" w:leader="none"/>
        </w:tabs>
        <w:spacing w:lineRule="exact" w:line="275" w:before="4" w:after="0"/>
        <w:ind w:left="1284" w:hanging="145"/>
        <w:jc w:val="left"/>
        <w:rPr>
          <w:sz w:val="24"/>
        </w:rPr>
      </w:pPr>
      <w:r>
        <w:rPr>
          <w:sz w:val="24"/>
        </w:rPr>
        <w:t>спортивно-оздоровительное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80" w:leader="none"/>
        </w:tabs>
        <w:spacing w:lineRule="exact" w:line="275"/>
        <w:ind w:left="1279" w:hanging="140"/>
        <w:jc w:val="left"/>
        <w:rPr>
          <w:sz w:val="24"/>
        </w:rPr>
      </w:pPr>
      <w:r>
        <w:rPr>
          <w:sz w:val="24"/>
        </w:rPr>
        <w:t>общекультурное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80" w:leader="none"/>
        </w:tabs>
        <w:spacing w:lineRule="exact" w:line="275" w:before="2" w:after="0"/>
        <w:ind w:left="1279" w:hanging="140"/>
        <w:jc w:val="left"/>
        <w:rPr>
          <w:sz w:val="24"/>
        </w:rPr>
      </w:pPr>
      <w:r>
        <w:rPr>
          <w:sz w:val="24"/>
        </w:rPr>
        <w:t>общеинтеллектуальное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85" w:leader="none"/>
        </w:tabs>
        <w:spacing w:lineRule="exact" w:line="275"/>
        <w:ind w:left="1284" w:hanging="145"/>
        <w:jc w:val="left"/>
        <w:rPr>
          <w:sz w:val="24"/>
        </w:rPr>
      </w:pPr>
      <w:r>
        <w:rPr>
          <w:sz w:val="24"/>
        </w:rPr>
        <w:t>духовно-нравственное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85" w:leader="none"/>
        </w:tabs>
        <w:spacing w:lineRule="exact" w:line="275" w:before="3" w:after="0"/>
        <w:ind w:left="1284" w:hanging="145"/>
        <w:jc w:val="left"/>
        <w:rPr>
          <w:sz w:val="24"/>
        </w:rPr>
      </w:pPr>
      <w:r>
        <w:rPr>
          <w:sz w:val="24"/>
        </w:rPr>
        <w:t>социальное.</w:t>
      </w:r>
    </w:p>
    <w:p>
      <w:pPr>
        <w:pStyle w:val="Style15"/>
        <w:ind w:left="574" w:right="689" w:firstLine="566"/>
        <w:rPr>
          <w:sz w:val="24"/>
        </w:rPr>
      </w:pPr>
      <w:r>
        <w:rPr/>
        <w:t>Содержание занятий, предусмотренных в рамках внеурочной деятельности формируется 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пожеланий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58"/>
        </w:rPr>
        <w:t xml:space="preserve"> </w:t>
      </w:r>
      <w:r>
        <w:rPr/>
        <w:t>форм</w:t>
      </w:r>
      <w:r>
        <w:rPr>
          <w:spacing w:val="-6"/>
        </w:rPr>
        <w:t xml:space="preserve"> </w:t>
      </w:r>
      <w:r>
        <w:rPr/>
        <w:t>организации.</w:t>
      </w:r>
    </w:p>
    <w:p>
      <w:pPr>
        <w:pStyle w:val="1"/>
        <w:spacing w:lineRule="exact" w:line="272" w:before="6" w:after="0"/>
        <w:ind w:left="1202" w:hanging="0"/>
        <w:rPr>
          <w:sz w:val="24"/>
        </w:rPr>
      </w:pPr>
      <w:r>
        <w:rPr/>
        <w:t>Спортивно-оздоровительное</w:t>
      </w:r>
      <w:r>
        <w:rPr>
          <w:spacing w:val="-7"/>
        </w:rPr>
        <w:t xml:space="preserve"> </w:t>
      </w:r>
      <w:r>
        <w:rPr/>
        <w:t>направление.</w:t>
      </w:r>
    </w:p>
    <w:p>
      <w:pPr>
        <w:pStyle w:val="Style15"/>
        <w:spacing w:lineRule="exact" w:line="272"/>
        <w:ind w:left="1140" w:hanging="0"/>
        <w:rPr>
          <w:sz w:val="24"/>
        </w:rPr>
      </w:pPr>
      <w:r>
        <w:rPr/>
        <w:t>Программа</w:t>
      </w:r>
      <w:r>
        <w:rPr>
          <w:spacing w:val="45"/>
        </w:rPr>
        <w:t xml:space="preserve"> </w:t>
      </w:r>
      <w:r>
        <w:rPr/>
        <w:t>«Шахматы»</w:t>
      </w:r>
      <w:r>
        <w:rPr>
          <w:spacing w:val="100"/>
        </w:rPr>
        <w:t xml:space="preserve"> </w:t>
      </w:r>
      <w:r>
        <w:rPr/>
        <w:t>обеспечивает</w:t>
      </w:r>
      <w:r>
        <w:rPr>
          <w:spacing w:val="107"/>
        </w:rPr>
        <w:t xml:space="preserve"> </w:t>
      </w:r>
      <w:r>
        <w:rPr/>
        <w:t>развитие</w:t>
      </w:r>
      <w:r>
        <w:rPr>
          <w:spacing w:val="104"/>
        </w:rPr>
        <w:t xml:space="preserve"> </w:t>
      </w:r>
      <w:r>
        <w:rPr/>
        <w:t>логического</w:t>
      </w:r>
      <w:r>
        <w:rPr>
          <w:spacing w:val="106"/>
        </w:rPr>
        <w:t xml:space="preserve"> </w:t>
      </w:r>
      <w:r>
        <w:rPr/>
        <w:t>мышления</w:t>
      </w:r>
      <w:r>
        <w:rPr>
          <w:spacing w:val="101"/>
        </w:rPr>
        <w:t xml:space="preserve"> </w:t>
      </w:r>
      <w:r>
        <w:rPr/>
        <w:t>обучающихся.</w:t>
      </w:r>
    </w:p>
    <w:p>
      <w:pPr>
        <w:pStyle w:val="1"/>
        <w:spacing w:lineRule="exact" w:line="272" w:before="7" w:after="0"/>
        <w:ind w:left="574" w:hanging="0"/>
        <w:rPr>
          <w:sz w:val="24"/>
        </w:rPr>
      </w:pPr>
      <w:r>
        <w:rPr/>
        <w:t>Общекультурное</w:t>
      </w:r>
      <w:r>
        <w:rPr>
          <w:spacing w:val="-2"/>
        </w:rPr>
        <w:t xml:space="preserve"> </w:t>
      </w:r>
      <w:r>
        <w:rPr/>
        <w:t>направление</w:t>
      </w:r>
    </w:p>
    <w:p>
      <w:pPr>
        <w:pStyle w:val="Style15"/>
        <w:spacing w:lineRule="exact" w:line="272"/>
        <w:ind w:left="1140" w:hanging="0"/>
        <w:rPr>
          <w:sz w:val="24"/>
        </w:rPr>
      </w:pPr>
      <w:r>
        <w:rPr/>
        <w:t>Программа</w:t>
      </w:r>
      <w:r>
        <w:rPr>
          <w:spacing w:val="-4"/>
        </w:rPr>
        <w:t xml:space="preserve"> </w:t>
      </w:r>
      <w:r>
        <w:rPr/>
        <w:t>«Звонкие</w:t>
      </w:r>
      <w:r>
        <w:rPr>
          <w:spacing w:val="-9"/>
        </w:rPr>
        <w:t xml:space="preserve"> </w:t>
      </w:r>
      <w:r>
        <w:rPr/>
        <w:t>голоса»</w:t>
      </w:r>
      <w:r>
        <w:rPr>
          <w:spacing w:val="-7"/>
        </w:rPr>
        <w:t xml:space="preserve"> </w:t>
      </w:r>
      <w:r>
        <w:rPr/>
        <w:t>направлена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развитие</w:t>
      </w:r>
      <w:r>
        <w:rPr>
          <w:spacing w:val="-8"/>
        </w:rPr>
        <w:t xml:space="preserve"> </w:t>
      </w:r>
      <w:r>
        <w:rPr/>
        <w:t>музыкального</w:t>
      </w:r>
      <w:r>
        <w:rPr>
          <w:spacing w:val="-3"/>
        </w:rPr>
        <w:t xml:space="preserve"> </w:t>
      </w:r>
      <w:r>
        <w:rPr/>
        <w:t>вкуса</w:t>
      </w:r>
      <w:r>
        <w:rPr>
          <w:spacing w:val="1"/>
        </w:rPr>
        <w:t xml:space="preserve"> </w:t>
      </w:r>
      <w:r>
        <w:rPr/>
        <w:t>учащихся.</w:t>
      </w:r>
    </w:p>
    <w:p>
      <w:pPr>
        <w:pStyle w:val="1"/>
        <w:spacing w:lineRule="exact" w:line="272" w:before="8" w:after="0"/>
        <w:ind w:left="1140" w:hanging="0"/>
        <w:rPr>
          <w:sz w:val="24"/>
        </w:rPr>
      </w:pPr>
      <w:r>
        <w:rPr/>
        <w:t>Общеителлектуальное</w:t>
      </w:r>
      <w:r>
        <w:rPr>
          <w:spacing w:val="55"/>
        </w:rPr>
        <w:t xml:space="preserve"> </w:t>
      </w:r>
      <w:r>
        <w:rPr/>
        <w:t>направление</w:t>
      </w:r>
    </w:p>
    <w:p>
      <w:pPr>
        <w:pStyle w:val="Style15"/>
        <w:ind w:left="574" w:right="684" w:firstLine="566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«Функциональная</w:t>
      </w:r>
      <w:r>
        <w:rPr>
          <w:spacing w:val="1"/>
        </w:rPr>
        <w:t xml:space="preserve"> </w:t>
      </w:r>
      <w:r>
        <w:rPr/>
        <w:t>грамотность»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эффективному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нестандартному</w:t>
      </w:r>
      <w:r>
        <w:rPr>
          <w:spacing w:val="1"/>
        </w:rPr>
        <w:t xml:space="preserve"> </w:t>
      </w:r>
      <w:r>
        <w:rPr/>
        <w:t>мышлению,</w:t>
      </w:r>
      <w:r>
        <w:rPr>
          <w:spacing w:val="1"/>
        </w:rPr>
        <w:t xml:space="preserve"> </w:t>
      </w:r>
      <w:r>
        <w:rPr/>
        <w:t>которую</w:t>
      </w:r>
      <w:r>
        <w:rPr>
          <w:spacing w:val="1"/>
        </w:rPr>
        <w:t xml:space="preserve"> </w:t>
      </w:r>
      <w:r>
        <w:rPr/>
        <w:t>дети</w:t>
      </w:r>
      <w:r>
        <w:rPr>
          <w:spacing w:val="1"/>
        </w:rPr>
        <w:t xml:space="preserve"> </w:t>
      </w:r>
      <w:r>
        <w:rPr/>
        <w:t>используют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60"/>
        </w:rPr>
        <w:t xml:space="preserve"> </w:t>
      </w:r>
      <w:r>
        <w:rPr/>
        <w:t>любых</w:t>
      </w:r>
      <w:r>
        <w:rPr>
          <w:spacing w:val="60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проблем.</w:t>
      </w:r>
    </w:p>
    <w:p>
      <w:pPr>
        <w:pStyle w:val="1"/>
        <w:spacing w:lineRule="exact" w:line="272" w:before="4" w:after="0"/>
        <w:ind w:left="1202" w:hanging="0"/>
        <w:rPr>
          <w:sz w:val="24"/>
        </w:rPr>
      </w:pPr>
      <w:r>
        <w:rPr/>
        <w:t>Духовно-нравственное</w:t>
      </w:r>
      <w:r>
        <w:rPr>
          <w:spacing w:val="-5"/>
        </w:rPr>
        <w:t xml:space="preserve"> </w:t>
      </w:r>
      <w:r>
        <w:rPr/>
        <w:t>направление</w:t>
      </w:r>
    </w:p>
    <w:p>
      <w:pPr>
        <w:pStyle w:val="Style15"/>
        <w:ind w:left="574" w:right="681" w:firstLine="566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важном»-</w:t>
      </w:r>
      <w:r>
        <w:rPr>
          <w:spacing w:val="1"/>
        </w:rPr>
        <w:t xml:space="preserve"> </w:t>
      </w:r>
      <w:r>
        <w:rPr/>
        <w:t>пробуждает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60"/>
        </w:rPr>
        <w:t xml:space="preserve"> </w:t>
      </w:r>
      <w:r>
        <w:rPr/>
        <w:t>к</w:t>
      </w:r>
      <w:r>
        <w:rPr>
          <w:spacing w:val="60"/>
        </w:rPr>
        <w:t xml:space="preserve"> </w:t>
      </w:r>
      <w:r>
        <w:rPr/>
        <w:t>истории</w:t>
      </w:r>
      <w:r>
        <w:rPr>
          <w:spacing w:val="60"/>
        </w:rPr>
        <w:t xml:space="preserve"> </w:t>
      </w:r>
      <w:r>
        <w:rPr/>
        <w:t>своей</w:t>
      </w:r>
      <w:r>
        <w:rPr>
          <w:spacing w:val="60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Отечества, способствует</w:t>
      </w:r>
      <w:r>
        <w:rPr>
          <w:spacing w:val="1"/>
        </w:rPr>
        <w:t xml:space="preserve"> </w:t>
      </w:r>
      <w:r>
        <w:rPr/>
        <w:t>более близкому общению членов семьи, способствует формированию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-3"/>
        </w:rPr>
        <w:t xml:space="preserve"> </w:t>
      </w:r>
      <w:r>
        <w:rPr/>
        <w:t>гражданина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патриота</w:t>
      </w:r>
      <w:r>
        <w:rPr>
          <w:spacing w:val="1"/>
        </w:rPr>
        <w:t xml:space="preserve"> </w:t>
      </w:r>
      <w:r>
        <w:rPr/>
        <w:t>России.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74" w:right="676" w:firstLine="566"/>
        <w:rPr>
          <w:sz w:val="24"/>
        </w:rPr>
      </w:pPr>
      <w:r>
        <w:rPr>
          <w:b/>
        </w:rPr>
        <w:t xml:space="preserve">«Разговоры o важном» </w:t>
      </w:r>
      <w:r>
        <w:rPr/>
        <w:t>– цикл еженедельных внеурочных занятий, построенных с учетом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единства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контекста,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оказывается</w:t>
      </w:r>
      <w:r>
        <w:rPr>
          <w:spacing w:val="1"/>
        </w:rPr>
        <w:t xml:space="preserve"> </w:t>
      </w:r>
      <w:r>
        <w:rPr/>
        <w:t>школьник вне зависимости от</w:t>
      </w:r>
      <w:r>
        <w:rPr>
          <w:spacing w:val="1"/>
        </w:rPr>
        <w:t xml:space="preserve"> </w:t>
      </w:r>
      <w:r>
        <w:rPr/>
        <w:t>региона проживания, гарантирующий</w:t>
      </w:r>
      <w:r>
        <w:rPr>
          <w:spacing w:val="1"/>
        </w:rPr>
        <w:t xml:space="preserve"> </w:t>
      </w:r>
      <w:r>
        <w:rPr/>
        <w:t>каждому обучающемуся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интересному,</w:t>
      </w:r>
      <w:r>
        <w:rPr>
          <w:spacing w:val="1"/>
        </w:rPr>
        <w:t xml:space="preserve"> </w:t>
      </w:r>
      <w:r>
        <w:rPr/>
        <w:t>полезному,</w:t>
      </w:r>
      <w:r>
        <w:rPr>
          <w:spacing w:val="1"/>
        </w:rPr>
        <w:t xml:space="preserve"> </w:t>
      </w:r>
      <w:r>
        <w:rPr/>
        <w:t>просветительскому</w:t>
      </w:r>
      <w:r>
        <w:rPr>
          <w:spacing w:val="1"/>
        </w:rPr>
        <w:t xml:space="preserve"> </w:t>
      </w:r>
      <w:r>
        <w:rPr/>
        <w:t>контенту,</w:t>
      </w:r>
      <w:r>
        <w:rPr>
          <w:spacing w:val="1"/>
        </w:rPr>
        <w:t xml:space="preserve"> </w:t>
      </w:r>
      <w:r>
        <w:rPr/>
        <w:t>идеям,</w:t>
      </w:r>
      <w:r>
        <w:rPr>
          <w:spacing w:val="1"/>
        </w:rPr>
        <w:t xml:space="preserve"> </w:t>
      </w:r>
      <w:r>
        <w:rPr/>
        <w:t>основанным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традиционных ценностях Российской Федерации. Программа направлена на формирование таких</w:t>
      </w:r>
      <w:r>
        <w:rPr>
          <w:spacing w:val="-57"/>
        </w:rPr>
        <w:t xml:space="preserve"> </w:t>
      </w:r>
      <w:r>
        <w:rPr/>
        <w:t>личностных результатов, как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идентичность личности в форме</w:t>
      </w:r>
      <w:r>
        <w:rPr>
          <w:spacing w:val="1"/>
        </w:rPr>
        <w:t xml:space="preserve"> </w:t>
      </w:r>
      <w:r>
        <w:rPr/>
        <w:t>осознания «Я» как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сопричастности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гордости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Родину,</w:t>
      </w:r>
      <w:r>
        <w:rPr>
          <w:spacing w:val="1"/>
        </w:rPr>
        <w:t xml:space="preserve"> </w:t>
      </w:r>
      <w:r>
        <w:rPr/>
        <w:t>народ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историю,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благополучие,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этнической</w:t>
      </w:r>
      <w:r>
        <w:rPr>
          <w:spacing w:val="1"/>
        </w:rPr>
        <w:t xml:space="preserve"> </w:t>
      </w:r>
      <w:r>
        <w:rPr/>
        <w:t>принадлежности.</w:t>
      </w:r>
      <w:r>
        <w:rPr>
          <w:spacing w:val="1"/>
        </w:rPr>
        <w:t xml:space="preserve"> </w:t>
      </w:r>
      <w:r>
        <w:rPr/>
        <w:t>Преподавание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человека-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правовых,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нравственных,</w:t>
      </w:r>
      <w:r>
        <w:rPr>
          <w:spacing w:val="27"/>
        </w:rPr>
        <w:t xml:space="preserve"> </w:t>
      </w:r>
      <w:r>
        <w:rPr/>
        <w:t>психологических</w:t>
      </w:r>
      <w:r>
        <w:rPr>
          <w:spacing w:val="20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педагогических</w:t>
      </w:r>
      <w:r>
        <w:rPr>
          <w:spacing w:val="28"/>
        </w:rPr>
        <w:t xml:space="preserve"> </w:t>
      </w:r>
      <w:r>
        <w:rPr/>
        <w:t>проблем.</w:t>
      </w:r>
      <w:r>
        <w:rPr>
          <w:spacing w:val="27"/>
        </w:rPr>
        <w:t xml:space="preserve"> </w:t>
      </w:r>
      <w:r>
        <w:rPr/>
        <w:t>Исходя</w:t>
      </w:r>
      <w:r>
        <w:rPr>
          <w:spacing w:val="25"/>
        </w:rPr>
        <w:t xml:space="preserve"> </w:t>
      </w:r>
      <w:r>
        <w:rPr/>
        <w:t>из</w:t>
      </w:r>
      <w:r>
        <w:rPr>
          <w:spacing w:val="26"/>
        </w:rPr>
        <w:t xml:space="preserve"> </w:t>
      </w:r>
      <w:r>
        <w:rPr/>
        <w:t>этого,</w:t>
      </w:r>
      <w:r>
        <w:rPr>
          <w:spacing w:val="27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программе</w:t>
      </w:r>
    </w:p>
    <w:p>
      <w:pPr>
        <w:pStyle w:val="Style15"/>
        <w:spacing w:before="73" w:after="0"/>
        <w:ind w:left="574" w:right="675" w:hanging="0"/>
        <w:rPr>
          <w:sz w:val="24"/>
        </w:rPr>
      </w:pPr>
      <w:r>
        <w:rPr/>
        <w:t>отражена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правового,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психолого-педагогическими</w:t>
      </w:r>
      <w:r>
        <w:rPr>
          <w:spacing w:val="1"/>
        </w:rPr>
        <w:t xml:space="preserve"> </w:t>
      </w:r>
      <w:r>
        <w:rPr/>
        <w:t>особенностями развития личности младших школьников. Уже в раннем возрасте дети начинают</w:t>
      </w:r>
      <w:r>
        <w:rPr>
          <w:spacing w:val="1"/>
        </w:rPr>
        <w:t xml:space="preserve"> </w:t>
      </w:r>
      <w:r>
        <w:rPr/>
        <w:t>усваивать ценности общества, в котором живут. Осознание детьми неотъемлемости своих прав,</w:t>
      </w:r>
      <w:r>
        <w:rPr>
          <w:spacing w:val="1"/>
        </w:rPr>
        <w:t xml:space="preserve"> </w:t>
      </w:r>
      <w:r>
        <w:rPr/>
        <w:t>развитие самоуважения и уважения прав других способствуют формированию определенного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простым</w:t>
      </w:r>
      <w:r>
        <w:rPr>
          <w:spacing w:val="1"/>
        </w:rPr>
        <w:t xml:space="preserve"> </w:t>
      </w:r>
      <w:r>
        <w:rPr/>
        <w:t>производным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суммы</w:t>
      </w:r>
      <w:r>
        <w:rPr>
          <w:spacing w:val="1"/>
        </w:rPr>
        <w:t xml:space="preserve"> </w:t>
      </w:r>
      <w:r>
        <w:rPr/>
        <w:t>усвоенных</w:t>
      </w:r>
      <w:r>
        <w:rPr>
          <w:spacing w:val="1"/>
        </w:rPr>
        <w:t xml:space="preserve"> </w:t>
      </w:r>
      <w:r>
        <w:rPr/>
        <w:t>знаний.</w:t>
      </w:r>
      <w:r>
        <w:rPr>
          <w:spacing w:val="1"/>
        </w:rPr>
        <w:t xml:space="preserve"> </w:t>
      </w:r>
      <w:r>
        <w:rPr/>
        <w:t>Изучаемый материал преподносится с учетом возрастных особенностей младших школьников, в</w:t>
      </w:r>
      <w:r>
        <w:rPr>
          <w:spacing w:val="1"/>
        </w:rPr>
        <w:t xml:space="preserve"> </w:t>
      </w:r>
      <w:r>
        <w:rPr/>
        <w:t>доступной форме. На первой ступени материал изучается на уровне понятий, представлений,</w:t>
      </w:r>
      <w:r>
        <w:rPr>
          <w:spacing w:val="1"/>
        </w:rPr>
        <w:t xml:space="preserve"> </w:t>
      </w:r>
      <w:r>
        <w:rPr/>
        <w:t>чувств. В легкой, интересной и занимательной форме, посредством обращения к литературным</w:t>
      </w:r>
      <w:r>
        <w:rPr>
          <w:spacing w:val="1"/>
        </w:rPr>
        <w:t xml:space="preserve"> </w:t>
      </w:r>
      <w:r>
        <w:rPr/>
        <w:t>источникам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откровенных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задумчивых</w:t>
      </w:r>
      <w:r>
        <w:rPr>
          <w:spacing w:val="1"/>
        </w:rPr>
        <w:t xml:space="preserve"> </w:t>
      </w:r>
      <w:r>
        <w:rPr/>
        <w:t>бесед,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проблемных</w:t>
      </w:r>
      <w:r>
        <w:rPr>
          <w:spacing w:val="1"/>
        </w:rPr>
        <w:t xml:space="preserve"> </w:t>
      </w:r>
      <w:r>
        <w:rPr/>
        <w:t>ситуаций</w:t>
      </w:r>
      <w:r>
        <w:rPr>
          <w:spacing w:val="1"/>
        </w:rPr>
        <w:t xml:space="preserve"> </w:t>
      </w:r>
      <w:r>
        <w:rPr/>
        <w:t>важно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чувственном,</w:t>
      </w:r>
      <w:r>
        <w:rPr>
          <w:spacing w:val="1"/>
        </w:rPr>
        <w:t xml:space="preserve"> </w:t>
      </w:r>
      <w:r>
        <w:rPr/>
        <w:t>понятийном</w:t>
      </w:r>
      <w:r>
        <w:rPr>
          <w:spacing w:val="1"/>
        </w:rPr>
        <w:t xml:space="preserve"> </w:t>
      </w:r>
      <w:r>
        <w:rPr/>
        <w:t>уровне.</w:t>
      </w:r>
      <w:r>
        <w:rPr>
          <w:spacing w:val="1"/>
        </w:rPr>
        <w:t xml:space="preserve"> </w:t>
      </w:r>
      <w:r>
        <w:rPr/>
        <w:t>Важно</w:t>
      </w:r>
      <w:r>
        <w:rPr>
          <w:spacing w:val="1"/>
        </w:rPr>
        <w:t xml:space="preserve"> </w:t>
      </w:r>
      <w:r>
        <w:rPr/>
        <w:t>намеренно</w:t>
      </w:r>
      <w:r>
        <w:rPr>
          <w:spacing w:val="1"/>
        </w:rPr>
        <w:t xml:space="preserve"> </w:t>
      </w:r>
      <w:r>
        <w:rPr>
          <w:spacing w:val="-1"/>
        </w:rPr>
        <w:t xml:space="preserve">акцентировать внимание не только на </w:t>
      </w:r>
      <w:r>
        <w:rPr/>
        <w:t>правах обучающихся, но и на их обязанностях, показать</w:t>
      </w:r>
      <w:r>
        <w:rPr>
          <w:spacing w:val="1"/>
        </w:rPr>
        <w:t xml:space="preserve"> </w:t>
      </w:r>
      <w:r>
        <w:rPr/>
        <w:t>неразрывность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обязанностей,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других.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занятиях опыт и знания помогут юным гражданам обрести уверенность в себе, почувствовать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значимость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среди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равноправных</w:t>
      </w:r>
      <w:r>
        <w:rPr>
          <w:spacing w:val="1"/>
        </w:rPr>
        <w:t xml:space="preserve"> </w:t>
      </w:r>
      <w:r>
        <w:rPr/>
        <w:t>личностей,</w:t>
      </w:r>
      <w:r>
        <w:rPr>
          <w:spacing w:val="1"/>
        </w:rPr>
        <w:t xml:space="preserve"> </w:t>
      </w:r>
      <w:r>
        <w:rPr/>
        <w:t>научат</w:t>
      </w:r>
      <w:r>
        <w:rPr>
          <w:spacing w:val="1"/>
        </w:rPr>
        <w:t xml:space="preserve"> </w:t>
      </w:r>
      <w:r>
        <w:rPr/>
        <w:t>состраданию,</w:t>
      </w:r>
      <w:r>
        <w:rPr>
          <w:spacing w:val="-57"/>
        </w:rPr>
        <w:t xml:space="preserve"> </w:t>
      </w:r>
      <w:r>
        <w:rPr/>
        <w:t>терпимости, правилам общения, основанным на уважении и соблюдении прав других людей.</w:t>
      </w:r>
      <w:r>
        <w:rPr>
          <w:spacing w:val="1"/>
        </w:rPr>
        <w:t xml:space="preserve"> </w:t>
      </w:r>
      <w:r>
        <w:rPr/>
        <w:t>Максимальное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визуализированного</w:t>
      </w:r>
      <w:r>
        <w:rPr>
          <w:spacing w:val="1"/>
        </w:rPr>
        <w:t xml:space="preserve"> </w:t>
      </w:r>
      <w:r>
        <w:rPr/>
        <w:t>контента,</w:t>
      </w:r>
      <w:r>
        <w:rPr>
          <w:spacing w:val="1"/>
        </w:rPr>
        <w:t xml:space="preserve"> </w:t>
      </w:r>
      <w:r>
        <w:rPr/>
        <w:t>интерактивных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игровых,</w:t>
      </w:r>
      <w:r>
        <w:rPr>
          <w:spacing w:val="1"/>
        </w:rPr>
        <w:t xml:space="preserve"> </w:t>
      </w:r>
      <w:r>
        <w:rPr/>
        <w:t>занимательных,</w:t>
      </w:r>
      <w:r>
        <w:rPr>
          <w:spacing w:val="1"/>
        </w:rPr>
        <w:t xml:space="preserve"> </w:t>
      </w:r>
      <w:r>
        <w:rPr/>
        <w:t>активных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создают</w:t>
      </w:r>
      <w:r>
        <w:rPr>
          <w:spacing w:val="1"/>
        </w:rPr>
        <w:t xml:space="preserve"> </w:t>
      </w:r>
      <w:r>
        <w:rPr/>
        <w:t>благоприятные, естественные условия для понимания и усвоения обучающимися нравственных</w:t>
      </w:r>
      <w:r>
        <w:rPr>
          <w:spacing w:val="1"/>
        </w:rPr>
        <w:t xml:space="preserve"> </w:t>
      </w:r>
      <w:r>
        <w:rPr/>
        <w:t>норм.</w:t>
      </w:r>
    </w:p>
    <w:p>
      <w:pPr>
        <w:pStyle w:val="Style15"/>
        <w:spacing w:before="201" w:after="0"/>
        <w:ind w:left="574" w:right="675" w:firstLine="566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курса: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общественно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ребенка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самом</w:t>
      </w:r>
      <w:r>
        <w:rPr>
          <w:spacing w:val="1"/>
        </w:rPr>
        <w:t xml:space="preserve"> </w:t>
      </w:r>
      <w:r>
        <w:rPr/>
        <w:t>себе,</w:t>
      </w:r>
      <w:r>
        <w:rPr>
          <w:spacing w:val="60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родине,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дополнением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нашем</w:t>
      </w:r>
      <w:r>
        <w:rPr>
          <w:spacing w:val="1"/>
        </w:rPr>
        <w:t xml:space="preserve"> </w:t>
      </w:r>
      <w:r>
        <w:rPr/>
        <w:t>далеком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недавнем</w:t>
      </w:r>
      <w:r>
        <w:rPr>
          <w:spacing w:val="1"/>
        </w:rPr>
        <w:t xml:space="preserve"> </w:t>
      </w:r>
      <w:r>
        <w:rPr/>
        <w:t>прошлом,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>
          <w:spacing w:val="-1"/>
        </w:rPr>
        <w:t xml:space="preserve">социальном начале человека, его становлении </w:t>
      </w:r>
      <w:r>
        <w:rPr/>
        <w:t>и развитии, с опорой на уроки и опыт прошлого.</w:t>
      </w:r>
      <w:r>
        <w:rPr>
          <w:spacing w:val="1"/>
        </w:rPr>
        <w:t xml:space="preserve"> </w:t>
      </w:r>
      <w:r>
        <w:rPr/>
        <w:t>Чем сознательнее ребенок усвоит определенный минимум историко- обществоведческих знаний,</w:t>
      </w:r>
      <w:r>
        <w:rPr>
          <w:spacing w:val="1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быстрее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займет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личностно-</w:t>
      </w:r>
      <w:r>
        <w:rPr>
          <w:spacing w:val="1"/>
        </w:rPr>
        <w:t xml:space="preserve"> </w:t>
      </w:r>
      <w:r>
        <w:rPr/>
        <w:t>гражданскую</w:t>
      </w:r>
      <w:r>
        <w:rPr>
          <w:spacing w:val="61"/>
        </w:rPr>
        <w:t xml:space="preserve"> </w:t>
      </w:r>
      <w:r>
        <w:rPr/>
        <w:t>позицию.</w:t>
      </w:r>
      <w:r>
        <w:rPr>
          <w:spacing w:val="61"/>
        </w:rPr>
        <w:t xml:space="preserve"> </w:t>
      </w:r>
      <w:r>
        <w:rPr/>
        <w:t>Тем</w:t>
      </w:r>
      <w:r>
        <w:rPr>
          <w:spacing w:val="1"/>
        </w:rPr>
        <w:t xml:space="preserve"> </w:t>
      </w:r>
      <w:r>
        <w:rPr/>
        <w:t>адекватнее и активнее он будет жить и действовать в сложных, противоречивых, заранее далеко</w:t>
      </w:r>
      <w:r>
        <w:rPr>
          <w:spacing w:val="1"/>
        </w:rPr>
        <w:t xml:space="preserve"> </w:t>
      </w:r>
      <w:r>
        <w:rPr/>
        <w:t>не</w:t>
      </w:r>
      <w:r>
        <w:rPr>
          <w:spacing w:val="34"/>
        </w:rPr>
        <w:t xml:space="preserve"> </w:t>
      </w:r>
      <w:r>
        <w:rPr/>
        <w:t>всегда</w:t>
      </w:r>
      <w:r>
        <w:rPr>
          <w:spacing w:val="31"/>
        </w:rPr>
        <w:t xml:space="preserve"> </w:t>
      </w:r>
      <w:r>
        <w:rPr/>
        <w:t>предсказуемой</w:t>
      </w:r>
      <w:r>
        <w:rPr>
          <w:spacing w:val="42"/>
        </w:rPr>
        <w:t xml:space="preserve"> </w:t>
      </w:r>
      <w:r>
        <w:rPr/>
        <w:t>системе</w:t>
      </w:r>
      <w:r>
        <w:rPr>
          <w:spacing w:val="21"/>
        </w:rPr>
        <w:t xml:space="preserve"> </w:t>
      </w:r>
      <w:r>
        <w:rPr/>
        <w:t>отношений</w:t>
      </w:r>
      <w:r>
        <w:rPr>
          <w:spacing w:val="-8"/>
        </w:rPr>
        <w:t xml:space="preserve"> </w:t>
      </w:r>
      <w:r>
        <w:rPr/>
        <w:t>«Я</w:t>
      </w:r>
      <w:r>
        <w:rPr>
          <w:spacing w:val="2"/>
        </w:rPr>
        <w:t xml:space="preserve"> </w:t>
      </w:r>
      <w:r>
        <w:rPr/>
        <w:t>—</w:t>
      </w:r>
      <w:r>
        <w:rPr>
          <w:spacing w:val="2"/>
        </w:rPr>
        <w:t xml:space="preserve"> </w:t>
      </w:r>
      <w:r>
        <w:rPr/>
        <w:t>моя</w:t>
      </w:r>
      <w:r>
        <w:rPr>
          <w:spacing w:val="-2"/>
        </w:rPr>
        <w:t xml:space="preserve"> </w:t>
      </w:r>
      <w:r>
        <w:rPr/>
        <w:t>страна</w:t>
      </w:r>
      <w:r>
        <w:rPr>
          <w:spacing w:val="1"/>
        </w:rPr>
        <w:t xml:space="preserve"> </w:t>
      </w:r>
      <w:r>
        <w:rPr/>
        <w:t>—</w:t>
      </w:r>
      <w:r>
        <w:rPr>
          <w:spacing w:val="-8"/>
        </w:rPr>
        <w:t xml:space="preserve"> </w:t>
      </w:r>
      <w:r>
        <w:rPr/>
        <w:t>мой</w:t>
      </w:r>
      <w:r>
        <w:rPr>
          <w:spacing w:val="-6"/>
        </w:rPr>
        <w:t xml:space="preserve"> </w:t>
      </w:r>
      <w:r>
        <w:rPr/>
        <w:t>мир».</w:t>
      </w:r>
    </w:p>
    <w:p>
      <w:pPr>
        <w:pStyle w:val="Style15"/>
        <w:spacing w:before="205" w:after="0"/>
        <w:ind w:left="1140" w:hanging="0"/>
        <w:jc w:val="left"/>
        <w:rPr>
          <w:sz w:val="24"/>
        </w:rPr>
      </w:pPr>
      <w:r>
        <w:rPr/>
        <w:t>Задачи</w:t>
      </w:r>
      <w:r>
        <w:rPr>
          <w:spacing w:val="-4"/>
        </w:rPr>
        <w:t xml:space="preserve"> </w:t>
      </w:r>
      <w:r>
        <w:rPr/>
        <w:t>курса: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309" w:leader="none"/>
        </w:tabs>
        <w:spacing w:before="199" w:after="0"/>
        <w:ind w:left="574" w:right="679" w:firstLine="566"/>
        <w:rPr>
          <w:sz w:val="24"/>
        </w:rPr>
      </w:pPr>
      <w:r>
        <w:rPr>
          <w:sz w:val="24"/>
        </w:rPr>
        <w:t>содействие обучающимся в понимании особенностей общественных отношений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 или деревне, в селе — в родном крае, в родной стране, входящей в систему стран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290" w:leader="none"/>
        </w:tabs>
        <w:spacing w:before="200" w:after="0"/>
        <w:ind w:left="574" w:right="685" w:firstLine="566"/>
        <w:rPr>
          <w:sz w:val="24"/>
        </w:rPr>
      </w:pPr>
      <w:r>
        <w:rPr>
          <w:sz w:val="24"/>
        </w:rPr>
        <w:t>помощи в осознании своей принадлежности государству, предоставляющему каждому его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гражданину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обязанностей;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487" w:leader="none"/>
        </w:tabs>
        <w:spacing w:lineRule="auto" w:line="235" w:before="204" w:after="0"/>
        <w:ind w:left="574" w:right="681" w:firstLine="566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присвоению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норм морали,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нравственности.</w:t>
      </w:r>
    </w:p>
    <w:p>
      <w:pPr>
        <w:pStyle w:val="Style15"/>
        <w:spacing w:before="200" w:after="0"/>
        <w:ind w:left="574" w:right="677" w:firstLine="566"/>
        <w:rPr>
          <w:sz w:val="24"/>
        </w:rPr>
      </w:pPr>
      <w:r>
        <w:rPr/>
        <w:t>В соответствии с возрастными особенностями школьников историко- обществоведческие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формируются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определенных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представлений.</w:t>
      </w:r>
      <w:r>
        <w:rPr>
          <w:spacing w:val="1"/>
        </w:rPr>
        <w:t xml:space="preserve"> </w:t>
      </w:r>
      <w:r>
        <w:rPr/>
        <w:t>Именно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представления позволяют приблизить ученика к сложным явлениям </w:t>
      </w:r>
      <w:r>
        <w:rPr/>
        <w:t>его настоящего, «увидеть»</w:t>
      </w:r>
      <w:r>
        <w:rPr>
          <w:spacing w:val="1"/>
        </w:rPr>
        <w:t xml:space="preserve"> </w:t>
      </w:r>
      <w:r>
        <w:rPr/>
        <w:t>прошлое, приобретая чувство гражданской причастности. Попутно</w:t>
      </w:r>
      <w:r>
        <w:rPr>
          <w:spacing w:val="1"/>
        </w:rPr>
        <w:t xml:space="preserve"> </w:t>
      </w:r>
      <w:r>
        <w:rPr/>
        <w:t>факты</w:t>
      </w:r>
      <w:r>
        <w:rPr>
          <w:spacing w:val="60"/>
        </w:rPr>
        <w:t xml:space="preserve"> </w:t>
      </w:r>
      <w:r>
        <w:rPr/>
        <w:t>и представления при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осмыслении</w:t>
      </w:r>
      <w:r>
        <w:rPr>
          <w:spacing w:val="1"/>
        </w:rPr>
        <w:t xml:space="preserve"> </w:t>
      </w:r>
      <w:r>
        <w:rPr/>
        <w:t>содействуют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структурных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>
          <w:spacing w:val="-1"/>
        </w:rPr>
        <w:t xml:space="preserve">общественно-исторических знаний (понятий, </w:t>
      </w:r>
      <w:r>
        <w:rPr/>
        <w:t>причинно-следственных связей, закономерностей).</w:t>
      </w:r>
      <w:r>
        <w:rPr>
          <w:spacing w:val="1"/>
        </w:rPr>
        <w:t xml:space="preserve"> </w:t>
      </w:r>
      <w:r>
        <w:rPr/>
        <w:t>Место курса в учебном плане: в учебном плане на изучение данного курса отводится 1 час в</w:t>
      </w:r>
      <w:r>
        <w:rPr>
          <w:spacing w:val="1"/>
        </w:rPr>
        <w:t xml:space="preserve"> </w:t>
      </w:r>
      <w:r>
        <w:rPr/>
        <w:t>неделю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каждом</w:t>
      </w:r>
      <w:r>
        <w:rPr>
          <w:spacing w:val="-1"/>
        </w:rPr>
        <w:t xml:space="preserve"> </w:t>
      </w:r>
      <w:r>
        <w:rPr/>
        <w:t>классе.</w:t>
      </w:r>
    </w:p>
    <w:p>
      <w:pPr>
        <w:pStyle w:val="1"/>
        <w:spacing w:lineRule="exact" w:line="272" w:before="208" w:after="0"/>
        <w:ind w:left="1385" w:hanging="0"/>
        <w:rPr>
          <w:sz w:val="24"/>
        </w:rPr>
      </w:pPr>
      <w:r>
        <w:rPr/>
        <w:t>Социальное</w:t>
      </w:r>
      <w:r>
        <w:rPr>
          <w:spacing w:val="-8"/>
        </w:rPr>
        <w:t xml:space="preserve"> </w:t>
      </w:r>
      <w:r>
        <w:rPr/>
        <w:t>направление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auto" w:line="240"/>
        <w:ind w:left="574" w:right="682" w:firstLine="869"/>
        <w:rPr>
          <w:rFonts w:ascii="Arial MT" w:hAnsi="Arial MT"/>
          <w:sz w:val="26"/>
        </w:rPr>
      </w:pPr>
      <w:r>
        <w:rPr/>
        <w:t>Программа «Финансовая грамотность»- способствует развитию экономического образа</w:t>
      </w:r>
      <w:r>
        <w:rPr>
          <w:spacing w:val="1"/>
        </w:rPr>
        <w:t xml:space="preserve"> </w:t>
      </w:r>
      <w:r>
        <w:rPr/>
        <w:t>мышления, воспитанию ответственности и нравственного поведения в области экономических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60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элементарных</w:t>
      </w:r>
      <w:r>
        <w:rPr>
          <w:spacing w:val="-3"/>
        </w:rPr>
        <w:t xml:space="preserve"> </w:t>
      </w:r>
      <w:r>
        <w:rPr/>
        <w:t>вопросов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экономики</w:t>
      </w:r>
      <w:r>
        <w:rPr>
          <w:spacing w:val="3"/>
        </w:rPr>
        <w:t xml:space="preserve"> </w:t>
      </w:r>
      <w:r>
        <w:rPr/>
        <w:t>семьи</w:t>
      </w:r>
      <w:r>
        <w:rPr>
          <w:rFonts w:ascii="Arial MT" w:hAnsi="Arial MT"/>
          <w:sz w:val="26"/>
        </w:rPr>
        <w:t>.</w:t>
      </w:r>
    </w:p>
    <w:p>
      <w:pPr>
        <w:pStyle w:val="1"/>
        <w:spacing w:lineRule="auto" w:line="235" w:before="138" w:after="0"/>
        <w:ind w:left="1202" w:right="3315" w:hanging="63"/>
        <w:jc w:val="left"/>
        <w:rPr>
          <w:rFonts w:ascii="Arial MT" w:hAnsi="Arial MT"/>
          <w:sz w:val="26"/>
        </w:rPr>
      </w:pPr>
      <w:r>
        <w:rPr/>
        <w:t>Формы внеурочной воспитательной работы по направлениям:</w:t>
      </w:r>
      <w:r>
        <w:rPr>
          <w:spacing w:val="-57"/>
        </w:rPr>
        <w:t xml:space="preserve"> </w:t>
      </w:r>
      <w:r>
        <w:rPr/>
        <w:t>Спортивно-оздоровительное:</w:t>
      </w:r>
    </w:p>
    <w:p>
      <w:pPr>
        <w:pStyle w:val="Style15"/>
        <w:spacing w:lineRule="exact" w:line="274"/>
        <w:ind w:left="1140" w:hanging="0"/>
        <w:jc w:val="left"/>
        <w:rPr>
          <w:rFonts w:ascii="Arial MT" w:hAnsi="Arial MT"/>
          <w:sz w:val="26"/>
        </w:rPr>
      </w:pPr>
      <w:r>
        <w:rPr/>
        <w:t>Работа</w:t>
      </w:r>
      <w:r>
        <w:rPr>
          <w:spacing w:val="-2"/>
        </w:rPr>
        <w:t xml:space="preserve"> </w:t>
      </w:r>
      <w:r>
        <w:rPr/>
        <w:t>спортивных</w:t>
      </w:r>
      <w:r>
        <w:rPr>
          <w:spacing w:val="-6"/>
        </w:rPr>
        <w:t xml:space="preserve"> </w:t>
      </w:r>
      <w:r>
        <w:rPr/>
        <w:t>секций по</w:t>
      </w:r>
      <w:r>
        <w:rPr>
          <w:spacing w:val="-1"/>
        </w:rPr>
        <w:t xml:space="preserve"> </w:t>
      </w:r>
      <w:r>
        <w:rPr/>
        <w:t>подвижным</w:t>
      </w:r>
      <w:r>
        <w:rPr>
          <w:spacing w:val="-4"/>
        </w:rPr>
        <w:t xml:space="preserve"> </w:t>
      </w:r>
      <w:r>
        <w:rPr/>
        <w:t>играм,</w:t>
      </w:r>
      <w:r>
        <w:rPr>
          <w:spacing w:val="1"/>
        </w:rPr>
        <w:t xml:space="preserve"> </w:t>
      </w:r>
      <w:r>
        <w:rPr/>
        <w:t>лёгкой</w:t>
      </w:r>
      <w:r>
        <w:rPr>
          <w:spacing w:val="-1"/>
        </w:rPr>
        <w:t xml:space="preserve"> </w:t>
      </w:r>
      <w:r>
        <w:rPr/>
        <w:t>атлетике.</w:t>
      </w:r>
    </w:p>
    <w:p>
      <w:pPr>
        <w:pStyle w:val="Style15"/>
        <w:spacing w:lineRule="auto" w:line="240"/>
        <w:ind w:left="1140" w:hanging="0"/>
        <w:jc w:val="left"/>
        <w:rPr>
          <w:rFonts w:ascii="Arial MT" w:hAnsi="Arial MT"/>
          <w:sz w:val="26"/>
        </w:rPr>
      </w:pPr>
      <w:r>
        <w:rPr/>
        <w:t>Организация</w:t>
      </w:r>
      <w:r>
        <w:rPr>
          <w:spacing w:val="-9"/>
        </w:rPr>
        <w:t xml:space="preserve"> </w:t>
      </w:r>
      <w:r>
        <w:rPr/>
        <w:t>походов,</w:t>
      </w:r>
      <w:r>
        <w:rPr>
          <w:spacing w:val="-7"/>
        </w:rPr>
        <w:t xml:space="preserve"> </w:t>
      </w:r>
      <w:r>
        <w:rPr/>
        <w:t>экскурсий,</w:t>
      </w:r>
      <w:r>
        <w:rPr>
          <w:spacing w:val="-2"/>
        </w:rPr>
        <w:t xml:space="preserve"> </w:t>
      </w:r>
      <w:r>
        <w:rPr/>
        <w:t>«Дней</w:t>
      </w:r>
      <w:r>
        <w:rPr>
          <w:spacing w:val="-3"/>
        </w:rPr>
        <w:t xml:space="preserve"> </w:t>
      </w:r>
      <w:r>
        <w:rPr/>
        <w:t>здоровья»,</w:t>
      </w:r>
      <w:r>
        <w:rPr>
          <w:spacing w:val="-2"/>
        </w:rPr>
        <w:t xml:space="preserve"> </w:t>
      </w:r>
      <w:r>
        <w:rPr/>
        <w:t>подвижных</w:t>
      </w:r>
      <w:r>
        <w:rPr>
          <w:spacing w:val="-9"/>
        </w:rPr>
        <w:t xml:space="preserve"> </w:t>
      </w:r>
      <w:r>
        <w:rPr/>
        <w:t>игр,</w:t>
      </w:r>
      <w:r>
        <w:rPr>
          <w:spacing w:val="-2"/>
        </w:rPr>
        <w:t xml:space="preserve"> </w:t>
      </w:r>
      <w:r>
        <w:rPr/>
        <w:t>«Весёлых</w:t>
      </w:r>
      <w:r>
        <w:rPr>
          <w:spacing w:val="-8"/>
        </w:rPr>
        <w:t xml:space="preserve"> </w:t>
      </w:r>
      <w:r>
        <w:rPr/>
        <w:t>стартов»,</w:t>
      </w:r>
      <w:r>
        <w:rPr>
          <w:spacing w:val="-57"/>
        </w:rPr>
        <w:t xml:space="preserve"> </w:t>
      </w:r>
      <w:r>
        <w:rPr/>
        <w:t>внутришкольных</w:t>
      </w:r>
      <w:r>
        <w:rPr>
          <w:spacing w:val="-4"/>
        </w:rPr>
        <w:t xml:space="preserve"> </w:t>
      </w:r>
      <w:r>
        <w:rPr/>
        <w:t>спортивных</w:t>
      </w:r>
      <w:r>
        <w:rPr>
          <w:spacing w:val="-3"/>
        </w:rPr>
        <w:t xml:space="preserve"> </w:t>
      </w:r>
      <w:r>
        <w:rPr/>
        <w:t>соревнований.</w:t>
      </w:r>
    </w:p>
    <w:p>
      <w:pPr>
        <w:pStyle w:val="Style15"/>
        <w:spacing w:lineRule="exact" w:line="271"/>
        <w:ind w:left="1140" w:hanging="0"/>
        <w:jc w:val="left"/>
        <w:rPr>
          <w:rFonts w:ascii="Arial MT" w:hAnsi="Arial MT"/>
          <w:sz w:val="26"/>
        </w:rPr>
      </w:pPr>
      <w:r>
        <w:rPr/>
        <w:t>Проведение</w:t>
      </w:r>
      <w:r>
        <w:rPr>
          <w:spacing w:val="-3"/>
        </w:rPr>
        <w:t xml:space="preserve"> </w:t>
      </w:r>
      <w:r>
        <w:rPr/>
        <w:t>бесед</w:t>
      </w:r>
      <w:r>
        <w:rPr>
          <w:spacing w:val="-3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охране</w:t>
      </w:r>
      <w:r>
        <w:rPr>
          <w:spacing w:val="-2"/>
        </w:rPr>
        <w:t xml:space="preserve"> </w:t>
      </w:r>
      <w:r>
        <w:rPr/>
        <w:t>здоровья.</w:t>
      </w:r>
    </w:p>
    <w:p>
      <w:pPr>
        <w:pStyle w:val="Style15"/>
        <w:spacing w:lineRule="exact" w:line="275" w:before="2" w:after="0"/>
        <w:ind w:left="1140" w:hanging="0"/>
        <w:jc w:val="left"/>
        <w:rPr>
          <w:rFonts w:ascii="Arial MT" w:hAnsi="Arial MT"/>
          <w:sz w:val="26"/>
        </w:rPr>
      </w:pPr>
      <w:r>
        <w:rPr/>
        <w:t>Применение</w:t>
      </w:r>
      <w:r>
        <w:rPr>
          <w:spacing w:val="-3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уроках</w:t>
      </w:r>
      <w:r>
        <w:rPr>
          <w:spacing w:val="52"/>
        </w:rPr>
        <w:t xml:space="preserve"> </w:t>
      </w:r>
      <w:r>
        <w:rPr/>
        <w:t>игровых</w:t>
      </w:r>
      <w:r>
        <w:rPr>
          <w:spacing w:val="-6"/>
        </w:rPr>
        <w:t xml:space="preserve"> </w:t>
      </w:r>
      <w:r>
        <w:rPr/>
        <w:t>моментов,</w:t>
      </w:r>
      <w:r>
        <w:rPr>
          <w:spacing w:val="-5"/>
        </w:rPr>
        <w:t xml:space="preserve"> </w:t>
      </w:r>
      <w:r>
        <w:rPr/>
        <w:t>физминуток.</w:t>
      </w:r>
    </w:p>
    <w:p>
      <w:pPr>
        <w:pStyle w:val="Style15"/>
        <w:spacing w:lineRule="exact" w:line="275"/>
        <w:ind w:left="1140" w:hanging="0"/>
        <w:jc w:val="left"/>
        <w:rPr>
          <w:rFonts w:ascii="Arial MT" w:hAnsi="Arial MT"/>
          <w:sz w:val="26"/>
        </w:rPr>
      </w:pPr>
      <w:r>
        <w:rPr/>
        <w:t>Участие</w:t>
      </w:r>
      <w:r>
        <w:rPr>
          <w:spacing w:val="-2"/>
        </w:rPr>
        <w:t xml:space="preserve"> </w:t>
      </w:r>
      <w:r>
        <w:rPr/>
        <w:t>в региональных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городских</w:t>
      </w:r>
      <w:r>
        <w:rPr>
          <w:spacing w:val="-6"/>
        </w:rPr>
        <w:t xml:space="preserve"> </w:t>
      </w:r>
      <w:r>
        <w:rPr/>
        <w:t>спортивных</w:t>
      </w:r>
      <w:r>
        <w:rPr>
          <w:spacing w:val="-6"/>
        </w:rPr>
        <w:t xml:space="preserve"> </w:t>
      </w:r>
      <w:r>
        <w:rPr/>
        <w:t>соревнованиях.</w:t>
      </w:r>
    </w:p>
    <w:p>
      <w:pPr>
        <w:pStyle w:val="1"/>
        <w:spacing w:lineRule="exact" w:line="272" w:before="7" w:after="0"/>
        <w:ind w:left="1202" w:hanging="0"/>
        <w:jc w:val="left"/>
        <w:rPr>
          <w:rFonts w:ascii="Arial MT" w:hAnsi="Arial MT"/>
          <w:sz w:val="26"/>
        </w:rPr>
      </w:pPr>
      <w:r>
        <w:rPr/>
        <w:t>Общекультурное:</w:t>
      </w:r>
    </w:p>
    <w:p>
      <w:pPr>
        <w:pStyle w:val="Style15"/>
        <w:spacing w:lineRule="auto" w:line="240"/>
        <w:ind w:left="1202" w:right="1658" w:hanging="63"/>
        <w:jc w:val="left"/>
        <w:rPr>
          <w:rFonts w:ascii="Arial MT" w:hAnsi="Arial MT"/>
          <w:sz w:val="26"/>
        </w:rPr>
      </w:pPr>
      <w:r>
        <w:rPr/>
        <w:t>Организация экскурсий, Дней театра и музея, выставок детских рисунков, поделок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творческих</w:t>
      </w:r>
      <w:r>
        <w:rPr>
          <w:spacing w:val="-3"/>
        </w:rPr>
        <w:t xml:space="preserve"> </w:t>
      </w:r>
      <w:r>
        <w:rPr/>
        <w:t>работ</w:t>
      </w:r>
      <w:r>
        <w:rPr>
          <w:spacing w:val="2"/>
        </w:rPr>
        <w:t xml:space="preserve"> </w:t>
      </w:r>
      <w:r>
        <w:rPr/>
        <w:t>учащихся;</w:t>
      </w:r>
    </w:p>
    <w:p>
      <w:pPr>
        <w:pStyle w:val="Style15"/>
        <w:spacing w:lineRule="auto" w:line="240"/>
        <w:ind w:left="1140" w:right="1572" w:hanging="0"/>
        <w:jc w:val="left"/>
        <w:rPr>
          <w:rFonts w:ascii="Arial MT" w:hAnsi="Arial MT"/>
          <w:sz w:val="26"/>
        </w:rPr>
      </w:pPr>
      <w:r>
        <w:rPr/>
        <w:t>Проведение</w:t>
      </w:r>
      <w:r>
        <w:rPr>
          <w:spacing w:val="-5"/>
        </w:rPr>
        <w:t xml:space="preserve"> </w:t>
      </w:r>
      <w:r>
        <w:rPr/>
        <w:t>тематических</w:t>
      </w:r>
      <w:r>
        <w:rPr>
          <w:spacing w:val="-8"/>
        </w:rPr>
        <w:t xml:space="preserve"> </w:t>
      </w:r>
      <w:r>
        <w:rPr/>
        <w:t>классных</w:t>
      </w:r>
      <w:r>
        <w:rPr>
          <w:spacing w:val="-9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по эстетике</w:t>
      </w:r>
      <w:r>
        <w:rPr>
          <w:spacing w:val="-5"/>
        </w:rPr>
        <w:t xml:space="preserve"> </w:t>
      </w:r>
      <w:r>
        <w:rPr/>
        <w:t>внешнего</w:t>
      </w:r>
      <w:r>
        <w:rPr>
          <w:spacing w:val="-4"/>
        </w:rPr>
        <w:t xml:space="preserve"> </w:t>
      </w:r>
      <w:r>
        <w:rPr/>
        <w:t>вида</w:t>
      </w:r>
      <w:r>
        <w:rPr>
          <w:spacing w:val="-4"/>
        </w:rPr>
        <w:t xml:space="preserve"> </w:t>
      </w:r>
      <w:r>
        <w:rPr/>
        <w:t>ученика,</w:t>
      </w:r>
      <w:r>
        <w:rPr>
          <w:spacing w:val="-57"/>
        </w:rPr>
        <w:t xml:space="preserve"> </w:t>
      </w:r>
      <w:r>
        <w:rPr/>
        <w:t>культуре поведения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речи;</w:t>
      </w:r>
    </w:p>
    <w:p>
      <w:pPr>
        <w:pStyle w:val="Style15"/>
        <w:spacing w:lineRule="auto" w:line="240"/>
        <w:ind w:left="1202" w:right="1512" w:hanging="63"/>
        <w:jc w:val="left"/>
        <w:rPr>
          <w:rFonts w:ascii="Arial MT" w:hAnsi="Arial MT"/>
          <w:sz w:val="26"/>
        </w:rPr>
      </w:pPr>
      <w:r>
        <w:rPr/>
        <w:t>Участие в конкурсах, выставках детского творчества эстетического цикла на уровне</w:t>
      </w:r>
      <w:r>
        <w:rPr>
          <w:spacing w:val="-57"/>
        </w:rPr>
        <w:t xml:space="preserve"> </w:t>
      </w:r>
      <w:r>
        <w:rPr/>
        <w:t>школы,</w:t>
      </w:r>
      <w:r>
        <w:rPr>
          <w:spacing w:val="-2"/>
        </w:rPr>
        <w:t xml:space="preserve"> </w:t>
      </w:r>
      <w:r>
        <w:rPr/>
        <w:t>города,</w:t>
      </w:r>
      <w:r>
        <w:rPr>
          <w:spacing w:val="4"/>
        </w:rPr>
        <w:t xml:space="preserve"> </w:t>
      </w:r>
      <w:r>
        <w:rPr/>
        <w:t>республики.</w:t>
      </w:r>
    </w:p>
    <w:p>
      <w:pPr>
        <w:pStyle w:val="1"/>
        <w:spacing w:lineRule="exact" w:line="275"/>
        <w:ind w:left="1265" w:hanging="0"/>
        <w:jc w:val="left"/>
        <w:rPr>
          <w:rFonts w:ascii="Arial MT" w:hAnsi="Arial MT"/>
          <w:sz w:val="26"/>
        </w:rPr>
      </w:pPr>
      <w:r>
        <w:rPr/>
        <w:t>Общеинтеллектуальное:</w:t>
      </w:r>
    </w:p>
    <w:p>
      <w:pPr>
        <w:pStyle w:val="Style15"/>
        <w:spacing w:lineRule="auto" w:line="235"/>
        <w:ind w:left="1140" w:right="6810" w:hanging="0"/>
        <w:jc w:val="left"/>
        <w:rPr>
          <w:rFonts w:ascii="Arial MT" w:hAnsi="Arial MT"/>
          <w:sz w:val="26"/>
        </w:rPr>
      </w:pPr>
      <w:r>
        <w:rPr/>
        <w:t>Предметные недели;</w:t>
      </w:r>
      <w:r>
        <w:rPr>
          <w:spacing w:val="1"/>
        </w:rPr>
        <w:t xml:space="preserve"> </w:t>
      </w:r>
      <w:r>
        <w:rPr/>
        <w:t>Библиотечные</w:t>
      </w:r>
      <w:r>
        <w:rPr>
          <w:spacing w:val="-13"/>
        </w:rPr>
        <w:t xml:space="preserve"> </w:t>
      </w:r>
      <w:r>
        <w:rPr/>
        <w:t>уроки;</w:t>
      </w:r>
    </w:p>
    <w:p>
      <w:pPr>
        <w:pStyle w:val="Style15"/>
        <w:ind w:left="1140" w:hanging="0"/>
        <w:jc w:val="left"/>
        <w:rPr>
          <w:rFonts w:ascii="Arial MT" w:hAnsi="Arial MT"/>
          <w:sz w:val="26"/>
        </w:rPr>
      </w:pPr>
      <w:r>
        <w:rPr/>
        <w:t>Конкурсы, экскурсии,</w:t>
      </w:r>
      <w:r>
        <w:rPr>
          <w:spacing w:val="-5"/>
        </w:rPr>
        <w:t xml:space="preserve"> </w:t>
      </w:r>
      <w:r>
        <w:rPr/>
        <w:t>олимпиады,</w:t>
      </w:r>
      <w:r>
        <w:rPr>
          <w:spacing w:val="-5"/>
        </w:rPr>
        <w:t xml:space="preserve"> </w:t>
      </w:r>
      <w:r>
        <w:rPr/>
        <w:t>конференции, деловые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ролевые</w:t>
      </w:r>
      <w:r>
        <w:rPr>
          <w:spacing w:val="-7"/>
        </w:rPr>
        <w:t xml:space="preserve"> </w:t>
      </w:r>
      <w:r>
        <w:rPr/>
        <w:t>игры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др.</w:t>
      </w:r>
    </w:p>
    <w:p>
      <w:pPr>
        <w:pStyle w:val="1"/>
        <w:spacing w:lineRule="exact" w:line="275"/>
        <w:ind w:left="1202" w:hanging="0"/>
        <w:jc w:val="left"/>
        <w:rPr>
          <w:rFonts w:ascii="Arial MT" w:hAnsi="Arial MT"/>
          <w:sz w:val="26"/>
        </w:rPr>
      </w:pPr>
      <w:r>
        <w:rPr/>
        <w:t>Духовно-нравственное:</w:t>
      </w:r>
    </w:p>
    <w:p>
      <w:pPr>
        <w:pStyle w:val="Style15"/>
        <w:ind w:left="1140" w:right="4449" w:hanging="0"/>
        <w:jc w:val="left"/>
        <w:rPr>
          <w:rFonts w:ascii="Arial MT" w:hAnsi="Arial MT"/>
          <w:sz w:val="26"/>
        </w:rPr>
      </w:pPr>
      <w:r>
        <w:rPr/>
        <w:t>Встречи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ветеранами</w:t>
      </w:r>
      <w:r>
        <w:rPr>
          <w:spacing w:val="-6"/>
        </w:rPr>
        <w:t xml:space="preserve"> </w:t>
      </w:r>
      <w:r>
        <w:rPr/>
        <w:t>ВОВ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труда,</w:t>
      </w:r>
      <w:r>
        <w:rPr>
          <w:spacing w:val="-1"/>
        </w:rPr>
        <w:t xml:space="preserve"> </w:t>
      </w:r>
      <w:r>
        <w:rPr/>
        <w:t>«Уроки</w:t>
      </w:r>
      <w:r>
        <w:rPr>
          <w:spacing w:val="-1"/>
        </w:rPr>
        <w:t xml:space="preserve"> </w:t>
      </w:r>
      <w:r>
        <w:rPr/>
        <w:t>мужества»;</w:t>
      </w:r>
      <w:r>
        <w:rPr>
          <w:spacing w:val="-57"/>
        </w:rPr>
        <w:t xml:space="preserve"> </w:t>
      </w:r>
      <w:r>
        <w:rPr/>
        <w:t>Выставки</w:t>
      </w:r>
      <w:r>
        <w:rPr>
          <w:spacing w:val="2"/>
        </w:rPr>
        <w:t xml:space="preserve"> </w:t>
      </w:r>
      <w:r>
        <w:rPr/>
        <w:t>рисунков.</w:t>
      </w:r>
    </w:p>
    <w:p>
      <w:pPr>
        <w:pStyle w:val="Style15"/>
        <w:ind w:left="1140" w:right="4581" w:hanging="0"/>
        <w:jc w:val="left"/>
        <w:rPr>
          <w:rFonts w:ascii="Arial MT" w:hAnsi="Arial MT"/>
          <w:sz w:val="26"/>
        </w:rPr>
      </w:pPr>
      <w:r>
        <w:rPr/>
        <w:t>Оформление газет о боевой и трудовой славе россиян;</w:t>
      </w:r>
      <w:r>
        <w:rPr>
          <w:spacing w:val="-57"/>
        </w:rPr>
        <w:t xml:space="preserve"> </w:t>
      </w:r>
      <w:r>
        <w:rPr/>
        <w:t>Встречи</w:t>
      </w:r>
      <w:r>
        <w:rPr>
          <w:spacing w:val="2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участниками</w:t>
      </w:r>
      <w:r>
        <w:rPr>
          <w:spacing w:val="2"/>
        </w:rPr>
        <w:t xml:space="preserve"> </w:t>
      </w:r>
      <w:r>
        <w:rPr/>
        <w:t>«горячих</w:t>
      </w:r>
      <w:r>
        <w:rPr>
          <w:spacing w:val="-4"/>
        </w:rPr>
        <w:t xml:space="preserve"> </w:t>
      </w:r>
      <w:r>
        <w:rPr/>
        <w:t>точек»;</w:t>
      </w:r>
      <w:r>
        <w:rPr>
          <w:spacing w:val="1"/>
        </w:rPr>
        <w:t xml:space="preserve"> </w:t>
      </w:r>
      <w:r>
        <w:rPr/>
        <w:t>Тематические классные</w:t>
      </w:r>
      <w:r>
        <w:rPr>
          <w:spacing w:val="1"/>
        </w:rPr>
        <w:t xml:space="preserve"> </w:t>
      </w:r>
      <w:r>
        <w:rPr/>
        <w:t>часы;</w:t>
      </w:r>
    </w:p>
    <w:p>
      <w:pPr>
        <w:pStyle w:val="Style15"/>
        <w:spacing w:lineRule="auto" w:line="240"/>
        <w:ind w:left="1140" w:right="5351" w:hanging="0"/>
        <w:jc w:val="left"/>
        <w:rPr>
          <w:rFonts w:ascii="Arial MT" w:hAnsi="Arial MT"/>
          <w:sz w:val="26"/>
        </w:rPr>
      </w:pPr>
      <w:r>
        <w:rPr/>
        <w:t>Оказание</w:t>
      </w:r>
      <w:r>
        <w:rPr>
          <w:spacing w:val="-4"/>
        </w:rPr>
        <w:t xml:space="preserve"> </w:t>
      </w:r>
      <w:r>
        <w:rPr/>
        <w:t>помощи</w:t>
      </w:r>
      <w:r>
        <w:rPr>
          <w:spacing w:val="-6"/>
        </w:rPr>
        <w:t xml:space="preserve"> </w:t>
      </w:r>
      <w:r>
        <w:rPr/>
        <w:t>ветеранам</w:t>
      </w:r>
      <w:r>
        <w:rPr>
          <w:spacing w:val="-1"/>
        </w:rPr>
        <w:t xml:space="preserve"> </w:t>
      </w:r>
      <w:r>
        <w:rPr/>
        <w:t>ВОВ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труда.</w:t>
      </w:r>
      <w:r>
        <w:rPr>
          <w:spacing w:val="-57"/>
        </w:rPr>
        <w:t xml:space="preserve"> </w:t>
      </w:r>
      <w:r>
        <w:rPr/>
        <w:t>Конкурсы</w:t>
      </w:r>
      <w:r>
        <w:rPr>
          <w:spacing w:val="2"/>
        </w:rPr>
        <w:t xml:space="preserve"> </w:t>
      </w:r>
      <w:r>
        <w:rPr/>
        <w:t>рисунков.</w:t>
      </w:r>
    </w:p>
    <w:p>
      <w:pPr>
        <w:pStyle w:val="Style15"/>
        <w:spacing w:lineRule="exact" w:line="271"/>
        <w:ind w:left="1140" w:hanging="0"/>
        <w:jc w:val="left"/>
        <w:rPr>
          <w:rFonts w:ascii="Arial MT" w:hAnsi="Arial MT"/>
          <w:sz w:val="26"/>
        </w:rPr>
      </w:pPr>
      <w:r>
        <w:rPr/>
        <w:t>Фестивали</w:t>
      </w:r>
      <w:r>
        <w:rPr>
          <w:spacing w:val="-4"/>
        </w:rPr>
        <w:t xml:space="preserve"> </w:t>
      </w:r>
      <w:r>
        <w:rPr/>
        <w:t>патриотической</w:t>
      </w:r>
      <w:r>
        <w:rPr>
          <w:spacing w:val="-4"/>
        </w:rPr>
        <w:t xml:space="preserve"> </w:t>
      </w:r>
      <w:r>
        <w:rPr/>
        <w:t>песни.</w:t>
      </w:r>
    </w:p>
    <w:p>
      <w:pPr>
        <w:pStyle w:val="1"/>
        <w:spacing w:lineRule="exact" w:line="272"/>
        <w:ind w:left="1202" w:hanging="0"/>
        <w:jc w:val="left"/>
        <w:rPr>
          <w:rFonts w:ascii="Arial MT" w:hAnsi="Arial MT"/>
          <w:sz w:val="26"/>
        </w:rPr>
      </w:pPr>
      <w:r>
        <w:rPr/>
        <w:t>Социальное:</w:t>
      </w:r>
    </w:p>
    <w:p>
      <w:pPr>
        <w:pStyle w:val="Style15"/>
        <w:ind w:left="1140" w:right="6810" w:hanging="0"/>
        <w:jc w:val="left"/>
        <w:rPr>
          <w:rFonts w:ascii="Arial MT" w:hAnsi="Arial MT"/>
          <w:sz w:val="26"/>
        </w:rPr>
      </w:pPr>
      <w:r>
        <w:rPr/>
        <w:t>Проведение</w:t>
      </w:r>
      <w:r>
        <w:rPr>
          <w:spacing w:val="60"/>
        </w:rPr>
        <w:t xml:space="preserve"> </w:t>
      </w:r>
      <w:r>
        <w:rPr/>
        <w:t>субботников.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-4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пришкольном</w:t>
      </w:r>
      <w:r>
        <w:rPr>
          <w:spacing w:val="-6"/>
        </w:rPr>
        <w:t xml:space="preserve"> </w:t>
      </w:r>
      <w:r>
        <w:rPr/>
        <w:t>участке.</w:t>
      </w:r>
      <w:r>
        <w:rPr>
          <w:spacing w:val="-57"/>
        </w:rPr>
        <w:t xml:space="preserve"> </w:t>
      </w:r>
      <w:r>
        <w:rPr/>
        <w:t>Разведение</w:t>
      </w:r>
      <w:r>
        <w:rPr>
          <w:spacing w:val="-2"/>
        </w:rPr>
        <w:t xml:space="preserve"> </w:t>
      </w:r>
      <w:r>
        <w:rPr/>
        <w:t>комнатных</w:t>
      </w:r>
      <w:r>
        <w:rPr>
          <w:spacing w:val="-5"/>
        </w:rPr>
        <w:t xml:space="preserve"> </w:t>
      </w:r>
      <w:r>
        <w:rPr/>
        <w:t>цветов.</w:t>
      </w:r>
    </w:p>
    <w:p>
      <w:pPr>
        <w:pStyle w:val="Style15"/>
        <w:spacing w:lineRule="exact" w:line="275"/>
        <w:ind w:left="1140" w:hanging="0"/>
        <w:jc w:val="left"/>
        <w:rPr>
          <w:rFonts w:ascii="Arial MT" w:hAnsi="Arial MT"/>
          <w:sz w:val="26"/>
        </w:rPr>
      </w:pPr>
      <w:r>
        <w:rPr/>
        <w:t>Акция</w:t>
      </w:r>
      <w:r>
        <w:rPr>
          <w:spacing w:val="-3"/>
        </w:rPr>
        <w:t xml:space="preserve"> </w:t>
      </w:r>
      <w:r>
        <w:rPr/>
        <w:t>«Посади</w:t>
      </w:r>
      <w:r>
        <w:rPr>
          <w:spacing w:val="56"/>
        </w:rPr>
        <w:t xml:space="preserve"> </w:t>
      </w:r>
      <w:r>
        <w:rPr/>
        <w:t>дерево».</w:t>
      </w:r>
    </w:p>
    <w:p>
      <w:pPr>
        <w:pStyle w:val="Style15"/>
        <w:spacing w:lineRule="exact" w:line="275"/>
        <w:ind w:left="1140" w:hanging="0"/>
        <w:jc w:val="left"/>
        <w:rPr>
          <w:rFonts w:ascii="Arial MT" w:hAnsi="Arial MT"/>
          <w:sz w:val="26"/>
        </w:rPr>
      </w:pPr>
      <w:r>
        <w:rPr/>
        <w:t>Акция</w:t>
      </w:r>
      <w:r>
        <w:rPr>
          <w:spacing w:val="-4"/>
        </w:rPr>
        <w:t xml:space="preserve"> </w:t>
      </w:r>
      <w:r>
        <w:rPr/>
        <w:t>«Спеши</w:t>
      </w:r>
      <w:r>
        <w:rPr>
          <w:spacing w:val="-2"/>
        </w:rPr>
        <w:t xml:space="preserve"> </w:t>
      </w:r>
      <w:r>
        <w:rPr/>
        <w:t>творить</w:t>
      </w:r>
      <w:r>
        <w:rPr>
          <w:spacing w:val="-3"/>
        </w:rPr>
        <w:t xml:space="preserve"> </w:t>
      </w:r>
      <w:r>
        <w:rPr/>
        <w:t>добро!».</w:t>
      </w:r>
    </w:p>
    <w:p>
      <w:pPr>
        <w:pStyle w:val="1"/>
        <w:spacing w:lineRule="exact" w:line="272" w:before="3" w:after="0"/>
        <w:ind w:left="1202" w:hanging="0"/>
        <w:jc w:val="left"/>
        <w:rPr>
          <w:rFonts w:ascii="Arial MT" w:hAnsi="Arial MT"/>
          <w:sz w:val="26"/>
        </w:rPr>
      </w:pPr>
      <w:r>
        <w:rPr/>
        <w:t>Проектная</w:t>
      </w:r>
      <w:r>
        <w:rPr>
          <w:spacing w:val="-7"/>
        </w:rPr>
        <w:t xml:space="preserve"> </w:t>
      </w:r>
      <w:r>
        <w:rPr/>
        <w:t>деятельность:</w:t>
      </w:r>
    </w:p>
    <w:p>
      <w:pPr>
        <w:pStyle w:val="Style15"/>
        <w:spacing w:lineRule="auto" w:line="240"/>
        <w:ind w:left="1140" w:hanging="0"/>
        <w:jc w:val="left"/>
        <w:rPr>
          <w:rFonts w:ascii="Arial MT" w:hAnsi="Arial MT"/>
          <w:sz w:val="26"/>
        </w:rPr>
      </w:pPr>
      <w:r>
        <w:rPr/>
        <w:t>Участие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научно-исследовательских</w:t>
      </w:r>
      <w:r>
        <w:rPr>
          <w:spacing w:val="-8"/>
        </w:rPr>
        <w:t xml:space="preserve"> </w:t>
      </w:r>
      <w:r>
        <w:rPr/>
        <w:t>конференциях</w:t>
      </w:r>
      <w:r>
        <w:rPr>
          <w:spacing w:val="-8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школы,</w:t>
      </w:r>
      <w:r>
        <w:rPr>
          <w:spacing w:val="-6"/>
        </w:rPr>
        <w:t xml:space="preserve"> </w:t>
      </w:r>
      <w:r>
        <w:rPr/>
        <w:t>города,</w:t>
      </w:r>
      <w:r>
        <w:rPr>
          <w:spacing w:val="-2"/>
        </w:rPr>
        <w:t xml:space="preserve"> </w:t>
      </w:r>
      <w:r>
        <w:rPr/>
        <w:t>республики.</w:t>
      </w:r>
      <w:r>
        <w:rPr>
          <w:spacing w:val="-57"/>
        </w:rPr>
        <w:t xml:space="preserve"> </w:t>
      </w:r>
      <w:r>
        <w:rPr/>
        <w:t>Разработка проектов</w:t>
      </w:r>
      <w:r>
        <w:rPr>
          <w:spacing w:val="-1"/>
        </w:rPr>
        <w:t xml:space="preserve"> </w:t>
      </w:r>
      <w:r>
        <w:rPr/>
        <w:t>к урокам.</w:t>
      </w:r>
    </w:p>
    <w:p>
      <w:pPr>
        <w:pStyle w:val="1"/>
        <w:numPr>
          <w:ilvl w:val="1"/>
          <w:numId w:val="15"/>
        </w:numPr>
        <w:tabs>
          <w:tab w:val="clear" w:pos="720"/>
          <w:tab w:val="left" w:pos="1923" w:leader="none"/>
        </w:tabs>
        <w:spacing w:lineRule="auto" w:line="480" w:before="197" w:after="0"/>
        <w:ind w:left="1140" w:right="4615" w:firstLine="365"/>
        <w:jc w:val="left"/>
        <w:rPr>
          <w:rFonts w:ascii="Arial MT" w:hAnsi="Arial MT"/>
          <w:sz w:val="26"/>
        </w:rPr>
      </w:pPr>
      <w:r>
        <w:rPr/>
        <w:t>Каландарный план воспитательной работы</w:t>
      </w:r>
      <w:r>
        <w:rPr>
          <w:spacing w:val="-57"/>
        </w:rPr>
        <w:t xml:space="preserve"> </w:t>
      </w:r>
      <w:r>
        <w:rPr/>
        <w:t>Пояснительная</w:t>
      </w:r>
      <w:r>
        <w:rPr>
          <w:spacing w:val="-3"/>
        </w:rPr>
        <w:t xml:space="preserve"> </w:t>
      </w:r>
      <w:r>
        <w:rPr/>
        <w:t>записка</w:t>
      </w:r>
    </w:p>
    <w:p>
      <w:pPr>
        <w:pStyle w:val="Style15"/>
        <w:ind w:left="574" w:right="674" w:firstLine="566"/>
        <w:rPr>
          <w:rFonts w:ascii="Arial MT" w:hAnsi="Arial MT"/>
          <w:sz w:val="26"/>
        </w:rPr>
      </w:pPr>
      <w:r>
        <w:rPr/>
        <w:t>Календарный план воспитательной работы составляется на текущий</w:t>
      </w:r>
      <w:r>
        <w:rPr>
          <w:spacing w:val="1"/>
        </w:rPr>
        <w:t xml:space="preserve"> </w:t>
      </w:r>
      <w:r>
        <w:rPr/>
        <w:t>учебный год. В нем</w:t>
      </w:r>
      <w:r>
        <w:rPr>
          <w:spacing w:val="1"/>
        </w:rPr>
        <w:t xml:space="preserve"> </w:t>
      </w:r>
      <w:r>
        <w:rPr/>
        <w:t>конкретизируется</w:t>
      </w:r>
      <w:r>
        <w:rPr>
          <w:spacing w:val="1"/>
        </w:rPr>
        <w:t xml:space="preserve"> </w:t>
      </w:r>
      <w:r>
        <w:rPr/>
        <w:t>заявленная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применительно</w:t>
      </w:r>
      <w:r>
        <w:rPr>
          <w:spacing w:val="1"/>
        </w:rPr>
        <w:t xml:space="preserve"> </w:t>
      </w:r>
      <w:r>
        <w:rPr/>
        <w:t>к</w:t>
      </w:r>
      <w:r>
        <w:rPr>
          <w:spacing w:val="61"/>
        </w:rPr>
        <w:t xml:space="preserve"> </w:t>
      </w:r>
      <w:r>
        <w:rPr/>
        <w:t>данному</w:t>
      </w:r>
      <w:r>
        <w:rPr>
          <w:spacing w:val="-57"/>
        </w:rPr>
        <w:t xml:space="preserve"> </w:t>
      </w:r>
      <w:r>
        <w:rPr/>
        <w:t>учебному</w:t>
      </w:r>
      <w:r>
        <w:rPr>
          <w:spacing w:val="-17"/>
        </w:rPr>
        <w:t xml:space="preserve"> </w:t>
      </w:r>
      <w:r>
        <w:rPr/>
        <w:t>году</w:t>
      </w:r>
      <w:r>
        <w:rPr>
          <w:spacing w:val="-17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уровню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sectPr>
          <w:type w:val="nextPage"/>
          <w:pgSz w:w="11906" w:h="16838"/>
          <w:pgMar w:left="420" w:right="160" w:gutter="0" w:header="0" w:top="15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574" w:right="674" w:firstLine="566"/>
        <w:rPr>
          <w:rFonts w:ascii="Arial MT" w:hAnsi="Arial MT"/>
          <w:sz w:val="26"/>
        </w:rPr>
      </w:pPr>
      <w:r>
        <w:rPr/>
        <w:t>Календарный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разрабатывается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модулями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воспитания: как инвариантными, так и вариативными — выбранными самой образовательной</w:t>
      </w:r>
      <w:r>
        <w:rPr>
          <w:spacing w:val="1"/>
        </w:rPr>
        <w:t xml:space="preserve"> </w:t>
      </w:r>
      <w:r>
        <w:rPr/>
        <w:t>организацией. При этом в разделах плана, в которых отражается индивидуальная работа сразу</w:t>
      </w:r>
      <w:r>
        <w:rPr>
          <w:spacing w:val="1"/>
        </w:rPr>
        <w:t xml:space="preserve"> </w:t>
      </w:r>
      <w:r>
        <w:rPr/>
        <w:t>нескольких педагогических работников («Классное руководство», «Школьный урок» и «Курсы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деятельности»),</w:t>
      </w:r>
      <w:r>
        <w:rPr>
          <w:spacing w:val="1"/>
        </w:rPr>
        <w:t xml:space="preserve"> </w:t>
      </w:r>
      <w:r>
        <w:rPr/>
        <w:t>делается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ссылка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планы работы</w:t>
      </w:r>
      <w:r>
        <w:rPr>
          <w:spacing w:val="4"/>
        </w:rPr>
        <w:t xml:space="preserve"> </w:t>
      </w:r>
      <w:r>
        <w:rPr/>
        <w:t>данных</w:t>
      </w:r>
      <w:r>
        <w:rPr>
          <w:spacing w:val="-2"/>
        </w:rPr>
        <w:t xml:space="preserve"> </w:t>
      </w:r>
      <w:r>
        <w:rPr/>
        <w:t>педагогов.</w:t>
      </w:r>
    </w:p>
    <w:p>
      <w:pPr>
        <w:pStyle w:val="Style15"/>
        <w:spacing w:before="73" w:after="0"/>
        <w:ind w:left="574" w:right="679" w:firstLine="566"/>
        <w:rPr>
          <w:rFonts w:ascii="Arial MT" w:hAnsi="Arial MT"/>
          <w:sz w:val="26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школьников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делах,</w:t>
      </w:r>
      <w:r>
        <w:rPr>
          <w:spacing w:val="1"/>
        </w:rPr>
        <w:t xml:space="preserve"> </w:t>
      </w:r>
      <w:r>
        <w:rPr/>
        <w:t>событиях,</w:t>
      </w:r>
      <w:r>
        <w:rPr>
          <w:spacing w:val="1"/>
        </w:rPr>
        <w:t xml:space="preserve"> </w:t>
      </w:r>
      <w:r>
        <w:rPr/>
        <w:t>мероприятиях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основывается на принципах добровольности, взаимодействия обучающихся разных классов и</w:t>
      </w:r>
      <w:r>
        <w:rPr>
          <w:spacing w:val="1"/>
        </w:rPr>
        <w:t xml:space="preserve"> </w:t>
      </w:r>
      <w:r>
        <w:rPr/>
        <w:t>параллелей,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взрослыми</w:t>
      </w:r>
      <w:r>
        <w:rPr>
          <w:spacing w:val="1"/>
        </w:rPr>
        <w:t xml:space="preserve"> </w:t>
      </w:r>
      <w:r>
        <w:rPr/>
        <w:t>посильной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планирование,</w:t>
      </w:r>
      <w:r>
        <w:rPr>
          <w:spacing w:val="1"/>
        </w:rPr>
        <w:t xml:space="preserve"> </w:t>
      </w:r>
      <w:r>
        <w:rPr/>
        <w:t>подготовку,</w:t>
      </w:r>
      <w:r>
        <w:rPr>
          <w:spacing w:val="10"/>
        </w:rPr>
        <w:t xml:space="preserve"> </w:t>
      </w:r>
      <w:r>
        <w:rPr/>
        <w:t>проведение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анализ.</w:t>
      </w:r>
    </w:p>
    <w:p>
      <w:pPr>
        <w:pStyle w:val="Style15"/>
        <w:spacing w:before="1" w:after="0"/>
        <w:ind w:left="574" w:right="672" w:firstLine="566"/>
        <w:rPr>
          <w:rFonts w:ascii="Arial MT" w:hAnsi="Arial MT"/>
          <w:sz w:val="26"/>
        </w:rPr>
      </w:pPr>
      <w:r>
        <w:rPr/>
        <w:t>Педагогические</w:t>
      </w:r>
      <w:r>
        <w:rPr>
          <w:spacing w:val="1"/>
        </w:rPr>
        <w:t xml:space="preserve"> </w:t>
      </w:r>
      <w:r>
        <w:rPr/>
        <w:t>работники,</w:t>
      </w:r>
      <w:r>
        <w:rPr>
          <w:spacing w:val="1"/>
        </w:rPr>
        <w:t xml:space="preserve"> </w:t>
      </w:r>
      <w:r>
        <w:rPr/>
        <w:t>ответственные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дел,</w:t>
      </w:r>
      <w:r>
        <w:rPr>
          <w:spacing w:val="1"/>
        </w:rPr>
        <w:t xml:space="preserve"> </w:t>
      </w:r>
      <w:r>
        <w:rPr/>
        <w:t>событий, мероприятий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назначаются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имеющимися в ее штате единицами. Ими могут быть заместитель директора по воспитательной</w:t>
      </w:r>
      <w:r>
        <w:rPr>
          <w:spacing w:val="1"/>
        </w:rPr>
        <w:t xml:space="preserve"> </w:t>
      </w:r>
      <w:r>
        <w:rPr/>
        <w:t>работе,социальный</w:t>
      </w:r>
      <w:r>
        <w:rPr>
          <w:spacing w:val="1"/>
        </w:rPr>
        <w:t xml:space="preserve"> </w:t>
      </w:r>
      <w:r>
        <w:rPr/>
        <w:t>педагог,</w:t>
      </w:r>
      <w:r>
        <w:rPr>
          <w:spacing w:val="1"/>
        </w:rPr>
        <w:t xml:space="preserve"> </w:t>
      </w:r>
      <w:r>
        <w:rPr/>
        <w:t>классный</w:t>
      </w:r>
      <w:r>
        <w:rPr>
          <w:spacing w:val="1"/>
        </w:rPr>
        <w:t xml:space="preserve"> </w:t>
      </w:r>
      <w:r>
        <w:rPr/>
        <w:t>руководитель,</w:t>
      </w:r>
      <w:r>
        <w:rPr>
          <w:spacing w:val="1"/>
        </w:rPr>
        <w:t xml:space="preserve"> </w:t>
      </w:r>
      <w:r>
        <w:rPr/>
        <w:t>педагог</w:t>
      </w:r>
      <w:r>
        <w:rPr>
          <w:spacing w:val="1"/>
        </w:rPr>
        <w:t xml:space="preserve"> </w:t>
      </w:r>
      <w:r>
        <w:rPr/>
        <w:t>дополнительного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учитель.</w:t>
      </w:r>
      <w:r>
        <w:rPr>
          <w:spacing w:val="1"/>
        </w:rPr>
        <w:t xml:space="preserve"> </w:t>
      </w:r>
      <w:r>
        <w:rPr/>
        <w:t>Целесообразно</w:t>
      </w:r>
      <w:r>
        <w:rPr>
          <w:spacing w:val="1"/>
        </w:rPr>
        <w:t xml:space="preserve"> </w:t>
      </w:r>
      <w:r>
        <w:rPr/>
        <w:t>привлечение</w:t>
      </w:r>
      <w:r>
        <w:rPr>
          <w:spacing w:val="1"/>
        </w:rPr>
        <w:t xml:space="preserve"> </w:t>
      </w:r>
      <w:r>
        <w:rPr/>
        <w:t>к организации</w:t>
      </w:r>
      <w:r>
        <w:rPr>
          <w:spacing w:val="1"/>
        </w:rPr>
        <w:t xml:space="preserve"> </w:t>
      </w:r>
      <w:r>
        <w:rPr/>
        <w:t>также родителей,</w:t>
      </w:r>
      <w:r>
        <w:rPr>
          <w:spacing w:val="1"/>
        </w:rPr>
        <w:t xml:space="preserve"> </w:t>
      </w:r>
      <w:r>
        <w:rPr/>
        <w:t>социальных партнеров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самих</w:t>
      </w:r>
      <w:r>
        <w:rPr>
          <w:spacing w:val="-7"/>
        </w:rPr>
        <w:t xml:space="preserve"> </w:t>
      </w:r>
      <w:r>
        <w:rPr/>
        <w:t>школьников.</w:t>
      </w:r>
    </w:p>
    <w:p>
      <w:pPr>
        <w:pStyle w:val="Style15"/>
        <w:ind w:left="574" w:right="674" w:firstLine="566"/>
        <w:rPr>
          <w:rFonts w:ascii="Arial MT" w:hAnsi="Arial MT"/>
          <w:sz w:val="26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календарного</w:t>
      </w:r>
      <w:r>
        <w:rPr>
          <w:spacing w:val="1"/>
        </w:rPr>
        <w:t xml:space="preserve"> </w:t>
      </w:r>
      <w:r>
        <w:rPr/>
        <w:t>плана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вправе</w:t>
      </w:r>
      <w:r>
        <w:rPr>
          <w:spacing w:val="1"/>
        </w:rPr>
        <w:t xml:space="preserve"> </w:t>
      </w:r>
      <w:r>
        <w:rPr/>
        <w:t>включать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него</w:t>
      </w:r>
      <w:r>
        <w:rPr>
          <w:spacing w:val="1"/>
        </w:rPr>
        <w:t xml:space="preserve"> </w:t>
      </w:r>
      <w:r>
        <w:rPr/>
        <w:t>мероприятия,</w:t>
      </w:r>
      <w:r>
        <w:rPr>
          <w:spacing w:val="1"/>
        </w:rPr>
        <w:t xml:space="preserve"> </w:t>
      </w:r>
      <w:r>
        <w:rPr/>
        <w:t>рекомендованные</w:t>
      </w:r>
      <w:r>
        <w:rPr>
          <w:spacing w:val="1"/>
        </w:rPr>
        <w:t xml:space="preserve"> </w:t>
      </w:r>
      <w:r>
        <w:rPr/>
        <w:t>федеральными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региональными</w:t>
      </w:r>
      <w:r>
        <w:rPr>
          <w:spacing w:val="1"/>
        </w:rPr>
        <w:t xml:space="preserve"> </w:t>
      </w:r>
      <w:r>
        <w:rPr/>
        <w:t>органами</w:t>
      </w:r>
      <w:r>
        <w:rPr>
          <w:spacing w:val="1"/>
        </w:rPr>
        <w:t xml:space="preserve"> </w:t>
      </w:r>
      <w:r>
        <w:rPr/>
        <w:t>исполнительной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осуществляющими</w:t>
      </w:r>
      <w:r>
        <w:rPr>
          <w:spacing w:val="1"/>
        </w:rPr>
        <w:t xml:space="preserve"> </w:t>
      </w:r>
      <w:r>
        <w:rPr/>
        <w:t>государственное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Календаря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приуроченных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национальным</w:t>
      </w:r>
      <w:r>
        <w:rPr>
          <w:spacing w:val="1"/>
        </w:rPr>
        <w:t xml:space="preserve"> </w:t>
      </w:r>
      <w:r>
        <w:rPr/>
        <w:t>праздникам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памятным датам и событиям российской истории и культуры, а также перечня всероссийских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4"/>
        </w:rPr>
        <w:t xml:space="preserve"> </w:t>
      </w:r>
      <w:r>
        <w:rPr/>
        <w:t>реализуемых</w:t>
      </w:r>
      <w:r>
        <w:rPr>
          <w:spacing w:val="-4"/>
        </w:rPr>
        <w:t xml:space="preserve"> </w:t>
      </w:r>
      <w:r>
        <w:rPr/>
        <w:t>детскими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молодежными</w:t>
      </w:r>
      <w:r>
        <w:rPr>
          <w:spacing w:val="-2"/>
        </w:rPr>
        <w:t xml:space="preserve"> </w:t>
      </w:r>
      <w:r>
        <w:rPr/>
        <w:t>общественными</w:t>
      </w:r>
      <w:r>
        <w:rPr>
          <w:spacing w:val="-2"/>
        </w:rPr>
        <w:t xml:space="preserve"> </w:t>
      </w:r>
      <w:r>
        <w:rPr/>
        <w:t>объединениями.</w:t>
      </w:r>
    </w:p>
    <w:p>
      <w:pPr>
        <w:pStyle w:val="Style15"/>
        <w:spacing w:before="3" w:after="0"/>
        <w:ind w:left="574" w:right="677" w:firstLine="566"/>
        <w:rPr>
          <w:rFonts w:ascii="Arial MT" w:hAnsi="Arial MT"/>
          <w:sz w:val="26"/>
        </w:rPr>
      </w:pPr>
      <w:r>
        <w:rPr/>
        <w:t>Календарный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корректироваться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течение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происходящими в работе школы изменениями: организационными, кадровыми, финансовыми и</w:t>
      </w:r>
      <w:r>
        <w:rPr>
          <w:spacing w:val="1"/>
        </w:rPr>
        <w:t xml:space="preserve"> </w:t>
      </w:r>
      <w:r>
        <w:rPr/>
        <w:t>т.п.</w:t>
      </w:r>
    </w:p>
    <w:p>
      <w:pPr>
        <w:pStyle w:val="Style15"/>
        <w:spacing w:before="3" w:after="0"/>
        <w:ind w:left="574" w:right="676" w:firstLine="566"/>
        <w:rPr>
          <w:rFonts w:ascii="Arial MT" w:hAnsi="Arial MT"/>
          <w:sz w:val="26"/>
        </w:rPr>
      </w:pPr>
      <w:r>
        <w:rPr/>
        <w:t>В</w:t>
      </w:r>
      <w:r>
        <w:rPr>
          <w:spacing w:val="1"/>
        </w:rPr>
        <w:t xml:space="preserve"> </w:t>
      </w:r>
      <w:r>
        <w:rPr/>
        <w:t>календарный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включены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календаря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приуроченных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национальным</w:t>
      </w:r>
      <w:r>
        <w:rPr>
          <w:spacing w:val="1"/>
        </w:rPr>
        <w:t xml:space="preserve"> </w:t>
      </w:r>
      <w:r>
        <w:rPr/>
        <w:t>праздникам</w:t>
      </w:r>
      <w:r>
        <w:rPr>
          <w:spacing w:val="1"/>
        </w:rPr>
        <w:t xml:space="preserve"> </w:t>
      </w:r>
      <w:r>
        <w:rPr/>
        <w:t>Российской Федерации, памятным датам и событиям российской истории и культуры на 2023-</w:t>
      </w:r>
      <w:r>
        <w:rPr>
          <w:spacing w:val="1"/>
        </w:rPr>
        <w:t xml:space="preserve"> </w:t>
      </w:r>
      <w:r>
        <w:rPr/>
        <w:t>2024</w:t>
      </w:r>
      <w:r>
        <w:rPr>
          <w:spacing w:val="1"/>
        </w:rPr>
        <w:t xml:space="preserve"> </w:t>
      </w:r>
      <w:r>
        <w:rPr/>
        <w:t>учебный год,</w:t>
      </w:r>
      <w:r>
        <w:rPr>
          <w:spacing w:val="60"/>
        </w:rPr>
        <w:t xml:space="preserve"> </w:t>
      </w:r>
      <w:r>
        <w:rPr/>
        <w:t>а также перечня мероприятий для детей и молодёжи на 2023-2024 учебный</w:t>
      </w:r>
      <w:r>
        <w:rPr>
          <w:spacing w:val="1"/>
        </w:rPr>
        <w:t xml:space="preserve"> </w:t>
      </w:r>
      <w:r>
        <w:rPr/>
        <w:t>год,</w:t>
      </w:r>
      <w:r>
        <w:rPr>
          <w:spacing w:val="3"/>
        </w:rPr>
        <w:t xml:space="preserve"> </w:t>
      </w:r>
      <w:r>
        <w:rPr/>
        <w:t>реализуемых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детскими</w:t>
      </w:r>
      <w:r>
        <w:rPr>
          <w:spacing w:val="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молодёжными</w:t>
      </w:r>
      <w:r>
        <w:rPr>
          <w:spacing w:val="-2"/>
        </w:rPr>
        <w:t xml:space="preserve"> </w:t>
      </w:r>
      <w:r>
        <w:rPr/>
        <w:t>общественными</w:t>
      </w:r>
      <w:r>
        <w:rPr>
          <w:spacing w:val="-5"/>
        </w:rPr>
        <w:t xml:space="preserve"> </w:t>
      </w:r>
      <w:r>
        <w:rPr/>
        <w:t>объединениями</w:t>
      </w:r>
    </w:p>
    <w:p>
      <w:pPr>
        <w:pStyle w:val="Style15"/>
        <w:ind w:left="0" w:hanging="0"/>
        <w:jc w:val="left"/>
        <w:rPr>
          <w:rFonts w:ascii="Arial MT" w:hAnsi="Arial MT"/>
          <w:sz w:val="26"/>
        </w:rPr>
      </w:pPr>
      <w:r>
        <w:rPr/>
      </w:r>
    </w:p>
    <w:p>
      <w:pPr>
        <w:pStyle w:val="1"/>
        <w:ind w:left="1140" w:hanging="0"/>
        <w:jc w:val="left"/>
        <w:rPr>
          <w:rFonts w:ascii="Arial MT" w:hAnsi="Arial MT"/>
          <w:sz w:val="26"/>
        </w:rPr>
      </w:pPr>
      <w:r>
        <w:rPr/>
        <w:t>План воспитательной работы школы</w:t>
      </w:r>
      <w:r>
        <w:rPr>
          <w:spacing w:val="-1"/>
        </w:rPr>
        <w:t xml:space="preserve"> </w:t>
      </w:r>
      <w:r>
        <w:rPr/>
        <w:t>на 2023-2024 учбный</w:t>
      </w:r>
      <w:r>
        <w:rPr>
          <w:spacing w:val="-4"/>
        </w:rPr>
        <w:t xml:space="preserve"> </w:t>
      </w:r>
      <w:r>
        <w:rPr/>
        <w:t>год</w:t>
      </w:r>
    </w:p>
    <w:p>
      <w:pPr>
        <w:pStyle w:val="Style15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5"/>
        <w:ind w:left="1140" w:hanging="0"/>
        <w:jc w:val="left"/>
        <w:rPr>
          <w:rFonts w:ascii="Arial MT" w:hAnsi="Arial MT"/>
          <w:sz w:val="26"/>
        </w:rPr>
      </w:pPr>
      <w:r>
        <w:rPr/>
        <w:t>Сентябрь:</w:t>
      </w:r>
    </w:p>
    <w:p>
      <w:pPr>
        <w:pStyle w:val="Style15"/>
        <w:spacing w:before="3" w:after="0"/>
        <w:ind w:left="1140" w:hanging="0"/>
        <w:jc w:val="left"/>
        <w:rPr>
          <w:rFonts w:ascii="Arial MT" w:hAnsi="Arial MT"/>
          <w:sz w:val="26"/>
        </w:rPr>
      </w:pPr>
      <w:r>
        <w:rPr/>
        <w:t>1</w:t>
      </w:r>
      <w:r>
        <w:rPr>
          <w:spacing w:val="-1"/>
        </w:rPr>
        <w:t xml:space="preserve"> </w:t>
      </w:r>
      <w:r>
        <w:rPr/>
        <w:t>сентября: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знаний;</w:t>
      </w:r>
    </w:p>
    <w:p>
      <w:pPr>
        <w:pStyle w:val="Style15"/>
        <w:spacing w:lineRule="auto" w:line="235" w:before="9" w:after="0"/>
        <w:ind w:left="574" w:firstLine="566"/>
        <w:jc w:val="left"/>
        <w:rPr>
          <w:rFonts w:ascii="Arial MT" w:hAnsi="Arial MT"/>
          <w:sz w:val="26"/>
        </w:rPr>
      </w:pPr>
      <w:r>
        <w:rPr/>
        <w:t>3</w:t>
      </w:r>
      <w:r>
        <w:rPr>
          <w:spacing w:val="30"/>
        </w:rPr>
        <w:t xml:space="preserve"> </w:t>
      </w:r>
      <w:r>
        <w:rPr/>
        <w:t>сентября:</w:t>
      </w:r>
      <w:r>
        <w:rPr>
          <w:spacing w:val="31"/>
        </w:rPr>
        <w:t xml:space="preserve"> </w:t>
      </w:r>
      <w:r>
        <w:rPr/>
        <w:t>День</w:t>
      </w:r>
      <w:r>
        <w:rPr>
          <w:spacing w:val="22"/>
        </w:rPr>
        <w:t xml:space="preserve"> </w:t>
      </w:r>
      <w:r>
        <w:rPr/>
        <w:t>окончания</w:t>
      </w:r>
      <w:r>
        <w:rPr>
          <w:spacing w:val="27"/>
        </w:rPr>
        <w:t xml:space="preserve"> </w:t>
      </w:r>
      <w:r>
        <w:rPr/>
        <w:t>Второй</w:t>
      </w:r>
      <w:r>
        <w:rPr>
          <w:spacing w:val="27"/>
        </w:rPr>
        <w:t xml:space="preserve"> </w:t>
      </w:r>
      <w:r>
        <w:rPr/>
        <w:t>мировой</w:t>
      </w:r>
      <w:r>
        <w:rPr>
          <w:spacing w:val="22"/>
        </w:rPr>
        <w:t xml:space="preserve"> </w:t>
      </w:r>
      <w:r>
        <w:rPr/>
        <w:t>войны,</w:t>
      </w:r>
      <w:r>
        <w:rPr>
          <w:spacing w:val="29"/>
        </w:rPr>
        <w:t xml:space="preserve"> </w:t>
      </w:r>
      <w:r>
        <w:rPr/>
        <w:t>День</w:t>
      </w:r>
      <w:r>
        <w:rPr>
          <w:spacing w:val="27"/>
        </w:rPr>
        <w:t xml:space="preserve"> </w:t>
      </w:r>
      <w:r>
        <w:rPr/>
        <w:t>солидарности</w:t>
      </w:r>
      <w:r>
        <w:rPr>
          <w:spacing w:val="23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борьбе</w:t>
      </w:r>
      <w:r>
        <w:rPr>
          <w:spacing w:val="25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терроризмом;</w:t>
      </w:r>
    </w:p>
    <w:p>
      <w:pPr>
        <w:pStyle w:val="Style15"/>
        <w:spacing w:before="8" w:after="0"/>
        <w:ind w:left="1140" w:hanging="0"/>
        <w:jc w:val="left"/>
        <w:rPr>
          <w:rFonts w:ascii="Arial MT" w:hAnsi="Arial MT"/>
          <w:sz w:val="26"/>
        </w:rPr>
      </w:pPr>
      <w:r>
        <w:rPr/>
        <w:t>8</w:t>
      </w:r>
      <w:r>
        <w:rPr>
          <w:spacing w:val="-2"/>
        </w:rPr>
        <w:t xml:space="preserve"> </w:t>
      </w:r>
      <w:r>
        <w:rPr/>
        <w:t>сентября:</w:t>
      </w:r>
      <w:r>
        <w:rPr>
          <w:spacing w:val="-2"/>
        </w:rPr>
        <w:t xml:space="preserve"> </w:t>
      </w:r>
      <w:r>
        <w:rPr/>
        <w:t>Международный день</w:t>
      </w:r>
      <w:r>
        <w:rPr>
          <w:spacing w:val="-2"/>
        </w:rPr>
        <w:t xml:space="preserve"> </w:t>
      </w:r>
      <w:r>
        <w:rPr/>
        <w:t>распространения</w:t>
      </w:r>
      <w:r>
        <w:rPr>
          <w:spacing w:val="-2"/>
        </w:rPr>
        <w:t xml:space="preserve"> </w:t>
      </w:r>
      <w:r>
        <w:rPr/>
        <w:t>грамотности.Октябрь:</w:t>
      </w:r>
    </w:p>
    <w:p>
      <w:pPr>
        <w:pStyle w:val="Style15"/>
        <w:spacing w:before="8" w:after="0"/>
        <w:ind w:left="574" w:right="676" w:firstLine="566"/>
        <w:jc w:val="left"/>
        <w:rPr>
          <w:rFonts w:ascii="Arial MT" w:hAnsi="Arial MT"/>
          <w:sz w:val="26"/>
        </w:rPr>
      </w:pPr>
      <w:r>
        <w:rPr/>
        <w:t>1</w:t>
      </w:r>
      <w:r>
        <w:rPr>
          <w:spacing w:val="-2"/>
        </w:rPr>
        <w:t xml:space="preserve"> </w:t>
      </w:r>
      <w:r>
        <w:rPr/>
        <w:t>октября:</w:t>
      </w:r>
      <w:r>
        <w:rPr>
          <w:spacing w:val="4"/>
        </w:rPr>
        <w:t xml:space="preserve"> </w:t>
      </w:r>
      <w:r>
        <w:rPr/>
        <w:t>Международный</w:t>
      </w:r>
      <w:r>
        <w:rPr>
          <w:spacing w:val="6"/>
        </w:rPr>
        <w:t xml:space="preserve"> </w:t>
      </w:r>
      <w:r>
        <w:rPr/>
        <w:t>день пожилых</w:t>
      </w:r>
      <w:r>
        <w:rPr>
          <w:spacing w:val="-1"/>
        </w:rPr>
        <w:t xml:space="preserve"> </w:t>
      </w:r>
      <w:r>
        <w:rPr/>
        <w:t>людей; Международный</w:t>
      </w:r>
      <w:r>
        <w:rPr>
          <w:spacing w:val="10"/>
        </w:rPr>
        <w:t xml:space="preserve"> </w:t>
      </w:r>
      <w:r>
        <w:rPr/>
        <w:t>день музыки;4</w:t>
      </w:r>
      <w:r>
        <w:rPr>
          <w:spacing w:val="3"/>
        </w:rPr>
        <w:t xml:space="preserve"> </w:t>
      </w:r>
      <w:r>
        <w:rPr/>
        <w:t>октября:</w:t>
      </w:r>
      <w:r>
        <w:rPr>
          <w:spacing w:val="-57"/>
        </w:rPr>
        <w:t xml:space="preserve"> </w:t>
      </w:r>
      <w:r>
        <w:rPr/>
        <w:t>День</w:t>
      </w:r>
      <w:r>
        <w:rPr>
          <w:spacing w:val="2"/>
        </w:rPr>
        <w:t xml:space="preserve"> </w:t>
      </w:r>
      <w:r>
        <w:rPr/>
        <w:t>защиты животных;</w:t>
      </w:r>
    </w:p>
    <w:p>
      <w:pPr>
        <w:pStyle w:val="Style15"/>
        <w:ind w:left="1140" w:hanging="0"/>
        <w:jc w:val="left"/>
        <w:rPr>
          <w:rFonts w:ascii="Arial MT" w:hAnsi="Arial MT"/>
          <w:sz w:val="26"/>
        </w:rPr>
      </w:pPr>
      <w:r>
        <w:rPr/>
        <w:t>5</w:t>
      </w:r>
      <w:r>
        <w:rPr>
          <w:spacing w:val="-11"/>
        </w:rPr>
        <w:t xml:space="preserve"> </w:t>
      </w:r>
      <w:r>
        <w:rPr/>
        <w:t>октября: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учителя;</w:t>
      </w:r>
    </w:p>
    <w:p>
      <w:pPr>
        <w:pStyle w:val="Style15"/>
        <w:spacing w:before="3" w:after="0"/>
        <w:ind w:left="1140" w:hanging="0"/>
        <w:jc w:val="left"/>
        <w:rPr>
          <w:rFonts w:ascii="Arial MT" w:hAnsi="Arial MT"/>
          <w:sz w:val="26"/>
        </w:rPr>
      </w:pPr>
      <w:r>
        <w:rPr>
          <w:spacing w:val="-1"/>
        </w:rPr>
        <w:t>25</w:t>
      </w:r>
      <w:r>
        <w:rPr>
          <w:spacing w:val="22"/>
        </w:rPr>
        <w:t xml:space="preserve"> </w:t>
      </w:r>
      <w:r>
        <w:rPr>
          <w:spacing w:val="-1"/>
        </w:rPr>
        <w:t>октября:</w:t>
      </w:r>
      <w:r>
        <w:rPr>
          <w:spacing w:val="21"/>
        </w:rPr>
        <w:t xml:space="preserve"> </w:t>
      </w:r>
      <w:r>
        <w:rPr>
          <w:spacing w:val="-1"/>
        </w:rPr>
        <w:t>Международный</w:t>
      </w:r>
      <w:r>
        <w:rPr>
          <w:spacing w:val="22"/>
        </w:rPr>
        <w:t xml:space="preserve"> </w:t>
      </w:r>
      <w:r>
        <w:rPr/>
        <w:t>день</w:t>
      </w:r>
      <w:r>
        <w:rPr>
          <w:spacing w:val="17"/>
        </w:rPr>
        <w:t xml:space="preserve"> </w:t>
      </w:r>
      <w:r>
        <w:rPr/>
        <w:t>школьных</w:t>
      </w:r>
      <w:r>
        <w:rPr>
          <w:spacing w:val="16"/>
        </w:rPr>
        <w:t xml:space="preserve"> </w:t>
      </w:r>
      <w:r>
        <w:rPr/>
        <w:t>библиотек;</w:t>
      </w:r>
      <w:r>
        <w:rPr>
          <w:spacing w:val="-34"/>
        </w:rPr>
        <w:t xml:space="preserve"> </w:t>
      </w:r>
      <w:r>
        <w:rPr/>
        <w:t>Третье</w:t>
      </w:r>
      <w:r>
        <w:rPr>
          <w:spacing w:val="20"/>
        </w:rPr>
        <w:t xml:space="preserve"> </w:t>
      </w:r>
      <w:r>
        <w:rPr/>
        <w:t>воскресенье</w:t>
      </w:r>
      <w:r>
        <w:rPr>
          <w:spacing w:val="18"/>
        </w:rPr>
        <w:t xml:space="preserve"> </w:t>
      </w:r>
      <w:r>
        <w:rPr/>
        <w:t>октября:</w:t>
      </w:r>
      <w:r>
        <w:rPr>
          <w:spacing w:val="22"/>
        </w:rPr>
        <w:t xml:space="preserve"> </w:t>
      </w:r>
      <w:r>
        <w:rPr/>
        <w:t>День</w:t>
      </w:r>
    </w:p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exact" w:line="274"/>
        <w:ind w:left="574" w:hanging="0"/>
        <w:jc w:val="left"/>
        <w:rPr>
          <w:rFonts w:ascii="Arial MT" w:hAnsi="Arial MT"/>
          <w:sz w:val="26"/>
        </w:rPr>
      </w:pPr>
      <w:r>
        <w:rPr/>
        <w:t>отца.</w:t>
      </w:r>
    </w:p>
    <w:p>
      <w:pPr>
        <w:pStyle w:val="Style15"/>
        <w:ind w:left="0" w:hanging="0"/>
        <w:jc w:val="left"/>
        <w:rPr>
          <w:rFonts w:ascii="Arial MT" w:hAnsi="Arial MT"/>
          <w:sz w:val="26"/>
        </w:rPr>
      </w:pPr>
      <w:r>
        <w:br w:type="column"/>
      </w:r>
      <w:r>
        <w:rPr/>
      </w:r>
    </w:p>
    <w:p>
      <w:pPr>
        <w:pStyle w:val="Style15"/>
        <w:ind w:left="6" w:hanging="0"/>
        <w:jc w:val="left"/>
        <w:rPr>
          <w:rFonts w:ascii="Arial MT" w:hAnsi="Arial MT"/>
          <w:sz w:val="26"/>
        </w:rPr>
      </w:pPr>
      <w:r>
        <w:rPr/>
        <w:t>Ноябрь:</w:t>
      </w:r>
    </w:p>
    <w:p>
      <w:pPr>
        <w:pStyle w:val="Style15"/>
        <w:spacing w:lineRule="exact" w:line="275" w:before="2" w:after="0"/>
        <w:ind w:left="6" w:hanging="0"/>
        <w:jc w:val="left"/>
        <w:rPr>
          <w:rFonts w:ascii="Arial MT" w:hAnsi="Arial MT"/>
          <w:sz w:val="26"/>
        </w:rPr>
      </w:pPr>
      <w:r>
        <w:rPr/>
        <w:t>4</w:t>
      </w:r>
      <w:r>
        <w:rPr>
          <w:spacing w:val="-6"/>
        </w:rPr>
        <w:t xml:space="preserve"> </w:t>
      </w:r>
      <w:r>
        <w:rPr/>
        <w:t>ноября: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8"/>
        </w:rPr>
        <w:t xml:space="preserve"> </w:t>
      </w:r>
      <w:r>
        <w:rPr/>
        <w:t>народного единства;</w:t>
      </w:r>
    </w:p>
    <w:p>
      <w:pPr>
        <w:pStyle w:val="Style15"/>
        <w:spacing w:lineRule="exact" w:line="275"/>
        <w:ind w:left="6" w:hanging="0"/>
        <w:jc w:val="left"/>
        <w:rPr>
          <w:rFonts w:ascii="Arial MT" w:hAnsi="Arial MT"/>
          <w:sz w:val="26"/>
        </w:rPr>
      </w:pPr>
      <w:r>
        <w:rPr/>
        <w:t>8</w:t>
      </w:r>
      <w:r>
        <w:rPr>
          <w:spacing w:val="52"/>
        </w:rPr>
        <w:t xml:space="preserve"> </w:t>
      </w:r>
      <w:r>
        <w:rPr/>
        <w:t>ноября:</w:t>
      </w:r>
      <w:r>
        <w:rPr>
          <w:spacing w:val="48"/>
        </w:rPr>
        <w:t xml:space="preserve"> </w:t>
      </w:r>
      <w:r>
        <w:rPr/>
        <w:t>День</w:t>
      </w:r>
      <w:r>
        <w:rPr>
          <w:spacing w:val="50"/>
        </w:rPr>
        <w:t xml:space="preserve"> </w:t>
      </w:r>
      <w:r>
        <w:rPr/>
        <w:t>памяти</w:t>
      </w:r>
      <w:r>
        <w:rPr>
          <w:spacing w:val="53"/>
        </w:rPr>
        <w:t xml:space="preserve"> </w:t>
      </w:r>
      <w:r>
        <w:rPr/>
        <w:t>погибших</w:t>
      </w:r>
      <w:r>
        <w:rPr>
          <w:spacing w:val="44"/>
        </w:rPr>
        <w:t xml:space="preserve"> </w:t>
      </w:r>
      <w:r>
        <w:rPr/>
        <w:t>при</w:t>
      </w:r>
      <w:r>
        <w:rPr>
          <w:spacing w:val="50"/>
        </w:rPr>
        <w:t xml:space="preserve"> </w:t>
      </w:r>
      <w:r>
        <w:rPr/>
        <w:t>исполнении</w:t>
      </w:r>
      <w:r>
        <w:rPr>
          <w:spacing w:val="50"/>
        </w:rPr>
        <w:t xml:space="preserve"> </w:t>
      </w:r>
      <w:r>
        <w:rPr/>
        <w:t>служебных</w:t>
      </w:r>
      <w:r>
        <w:rPr>
          <w:spacing w:val="44"/>
        </w:rPr>
        <w:t xml:space="preserve"> </w:t>
      </w:r>
      <w:r>
        <w:rPr/>
        <w:t>обязанностейсотрудников</w:t>
      </w:r>
    </w:p>
    <w:p>
      <w:pPr>
        <w:sectPr>
          <w:type w:val="continuous"/>
          <w:pgSz w:w="11906" w:h="16838"/>
          <w:pgMar w:left="420" w:right="160" w:gutter="0" w:header="0" w:top="1360" w:footer="0" w:bottom="280"/>
          <w:cols w:num="2" w:equalWidth="false" w:sep="false">
            <w:col w:w="1094" w:space="40"/>
            <w:col w:w="10191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exact" w:line="274"/>
        <w:ind w:left="574" w:hanging="0"/>
        <w:jc w:val="left"/>
        <w:rPr>
          <w:rFonts w:ascii="Arial MT" w:hAnsi="Arial MT"/>
          <w:sz w:val="26"/>
        </w:rPr>
      </w:pPr>
      <w:r>
        <w:rPr/>
        <w:t>органов</w:t>
      </w:r>
      <w:r>
        <w:rPr>
          <w:spacing w:val="-3"/>
        </w:rPr>
        <w:t xml:space="preserve"> </w:t>
      </w:r>
      <w:r>
        <w:rPr/>
        <w:t>внутренних</w:t>
      </w:r>
      <w:r>
        <w:rPr>
          <w:spacing w:val="-8"/>
        </w:rPr>
        <w:t xml:space="preserve"> </w:t>
      </w:r>
      <w:r>
        <w:rPr/>
        <w:t>дел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5"/>
        <w:spacing w:before="2" w:after="0"/>
        <w:ind w:left="1140" w:hanging="0"/>
        <w:jc w:val="left"/>
        <w:rPr>
          <w:rFonts w:ascii="Arial MT" w:hAnsi="Arial MT"/>
          <w:sz w:val="26"/>
        </w:rPr>
      </w:pPr>
      <w:r>
        <w:rPr/>
        <w:t>Последнее</w:t>
      </w:r>
      <w:r>
        <w:rPr>
          <w:spacing w:val="-7"/>
        </w:rPr>
        <w:t xml:space="preserve"> </w:t>
      </w:r>
      <w:r>
        <w:rPr/>
        <w:t>воскресенье</w:t>
      </w:r>
      <w:r>
        <w:rPr>
          <w:spacing w:val="-1"/>
        </w:rPr>
        <w:t xml:space="preserve"> </w:t>
      </w:r>
      <w:r>
        <w:rPr/>
        <w:t>ноября:</w:t>
      </w:r>
      <w:r>
        <w:rPr>
          <w:spacing w:val="-5"/>
        </w:rPr>
        <w:t xml:space="preserve"> </w:t>
      </w:r>
      <w:r>
        <w:rPr/>
        <w:t>День</w:t>
      </w:r>
      <w:r>
        <w:rPr>
          <w:spacing w:val="-5"/>
        </w:rPr>
        <w:t xml:space="preserve"> </w:t>
      </w:r>
      <w:r>
        <w:rPr/>
        <w:t>Матери;</w:t>
      </w:r>
    </w:p>
    <w:p>
      <w:pPr>
        <w:pStyle w:val="Style15"/>
        <w:spacing w:before="3" w:after="0"/>
        <w:ind w:left="1140" w:hanging="0"/>
        <w:jc w:val="left"/>
        <w:rPr>
          <w:rFonts w:ascii="Arial MT" w:hAnsi="Arial MT"/>
          <w:sz w:val="26"/>
        </w:rPr>
      </w:pPr>
      <w:r>
        <w:rPr/>
        <w:t>30</w:t>
      </w:r>
      <w:r>
        <w:rPr>
          <w:spacing w:val="-2"/>
        </w:rPr>
        <w:t xml:space="preserve"> </w:t>
      </w:r>
      <w:r>
        <w:rPr/>
        <w:t>ноября: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5"/>
        </w:rPr>
        <w:t xml:space="preserve"> </w:t>
      </w:r>
      <w:r>
        <w:rPr/>
        <w:t>Государственного</w:t>
      </w:r>
      <w:r>
        <w:rPr>
          <w:spacing w:val="-2"/>
        </w:rPr>
        <w:t xml:space="preserve"> </w:t>
      </w:r>
      <w:r>
        <w:rPr/>
        <w:t>герба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Федерации.Декабрь:</w:t>
      </w:r>
    </w:p>
    <w:p>
      <w:pPr>
        <w:pStyle w:val="Style15"/>
        <w:spacing w:lineRule="auto" w:line="235" w:before="4" w:after="0"/>
        <w:ind w:left="574" w:firstLine="566"/>
        <w:jc w:val="left"/>
        <w:rPr>
          <w:rFonts w:ascii="Arial MT" w:hAnsi="Arial MT"/>
          <w:sz w:val="26"/>
        </w:rPr>
      </w:pPr>
      <w:r>
        <w:rPr/>
        <w:t>3</w:t>
      </w:r>
      <w:r>
        <w:rPr>
          <w:spacing w:val="35"/>
        </w:rPr>
        <w:t xml:space="preserve"> </w:t>
      </w:r>
      <w:r>
        <w:rPr/>
        <w:t>декабря:</w:t>
      </w:r>
      <w:r>
        <w:rPr>
          <w:spacing w:val="36"/>
        </w:rPr>
        <w:t xml:space="preserve"> </w:t>
      </w:r>
      <w:r>
        <w:rPr/>
        <w:t>День</w:t>
      </w:r>
      <w:r>
        <w:rPr>
          <w:spacing w:val="36"/>
        </w:rPr>
        <w:t xml:space="preserve"> </w:t>
      </w:r>
      <w:r>
        <w:rPr/>
        <w:t>неизвестного</w:t>
      </w:r>
      <w:r>
        <w:rPr>
          <w:spacing w:val="35"/>
        </w:rPr>
        <w:t xml:space="preserve"> </w:t>
      </w:r>
      <w:r>
        <w:rPr/>
        <w:t>солдата;</w:t>
      </w:r>
      <w:r>
        <w:rPr>
          <w:spacing w:val="31"/>
        </w:rPr>
        <w:t xml:space="preserve"> </w:t>
      </w:r>
      <w:r>
        <w:rPr/>
        <w:t>Международный</w:t>
      </w:r>
      <w:r>
        <w:rPr>
          <w:spacing w:val="36"/>
        </w:rPr>
        <w:t xml:space="preserve"> </w:t>
      </w:r>
      <w:r>
        <w:rPr/>
        <w:t>день</w:t>
      </w:r>
      <w:r>
        <w:rPr>
          <w:spacing w:val="36"/>
        </w:rPr>
        <w:t xml:space="preserve"> </w:t>
      </w:r>
      <w:r>
        <w:rPr/>
        <w:t>инвалидов;</w:t>
      </w:r>
      <w:r>
        <w:rPr>
          <w:spacing w:val="-15"/>
        </w:rPr>
        <w:t xml:space="preserve"> </w:t>
      </w:r>
      <w:r>
        <w:rPr/>
        <w:t>5</w:t>
      </w:r>
      <w:r>
        <w:rPr>
          <w:spacing w:val="36"/>
        </w:rPr>
        <w:t xml:space="preserve"> </w:t>
      </w:r>
      <w:r>
        <w:rPr/>
        <w:t>декабря:</w:t>
      </w:r>
      <w:r>
        <w:rPr>
          <w:spacing w:val="36"/>
        </w:rPr>
        <w:t xml:space="preserve"> </w:t>
      </w:r>
      <w:r>
        <w:rPr/>
        <w:t>День</w:t>
      </w:r>
      <w:r>
        <w:rPr>
          <w:spacing w:val="-57"/>
        </w:rPr>
        <w:t xml:space="preserve"> </w:t>
      </w:r>
      <w:r>
        <w:rPr/>
        <w:t>добровольца</w:t>
      </w:r>
      <w:r>
        <w:rPr>
          <w:spacing w:val="-8"/>
        </w:rPr>
        <w:t xml:space="preserve"> </w:t>
      </w:r>
      <w:r>
        <w:rPr/>
        <w:t>(волонтера) в</w:t>
      </w:r>
      <w:r>
        <w:rPr>
          <w:spacing w:val="4"/>
        </w:rPr>
        <w:t xml:space="preserve"> </w:t>
      </w:r>
      <w:r>
        <w:rPr/>
        <w:t>России;</w:t>
      </w:r>
    </w:p>
    <w:p>
      <w:pPr>
        <w:pStyle w:val="Style15"/>
        <w:spacing w:lineRule="exact" w:line="275" w:before="9" w:after="0"/>
        <w:ind w:left="1140" w:hanging="0"/>
        <w:jc w:val="left"/>
        <w:rPr>
          <w:rFonts w:ascii="Arial MT" w:hAnsi="Arial MT"/>
          <w:sz w:val="26"/>
        </w:rPr>
      </w:pPr>
      <w:r>
        <w:rPr/>
        <w:t>9</w:t>
      </w:r>
      <w:r>
        <w:rPr>
          <w:spacing w:val="-3"/>
        </w:rPr>
        <w:t xml:space="preserve"> </w:t>
      </w:r>
      <w:r>
        <w:rPr/>
        <w:t>декабря: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Героев</w:t>
      </w:r>
      <w:r>
        <w:rPr>
          <w:spacing w:val="-9"/>
        </w:rPr>
        <w:t xml:space="preserve"> </w:t>
      </w:r>
      <w:r>
        <w:rPr/>
        <w:t>Отечества;</w:t>
      </w:r>
    </w:p>
    <w:p>
      <w:pPr>
        <w:pStyle w:val="Style15"/>
        <w:spacing w:lineRule="auto" w:line="235" w:before="1" w:after="0"/>
        <w:ind w:left="1140" w:right="3696" w:hanging="0"/>
        <w:jc w:val="left"/>
        <w:rPr>
          <w:rFonts w:ascii="Arial MT" w:hAnsi="Arial MT"/>
          <w:sz w:val="26"/>
        </w:rPr>
      </w:pPr>
      <w:r>
        <w:rPr/>
        <w:t>12 декабря: День Конституции Российской Федерации.Январь:</w:t>
      </w:r>
      <w:r>
        <w:rPr>
          <w:spacing w:val="-57"/>
        </w:rPr>
        <w:t xml:space="preserve"> </w:t>
      </w:r>
      <w:r>
        <w:rPr/>
        <w:t>25</w:t>
      </w:r>
      <w:r>
        <w:rPr>
          <w:spacing w:val="-3"/>
        </w:rPr>
        <w:t xml:space="preserve"> </w:t>
      </w:r>
      <w:r>
        <w:rPr/>
        <w:t>января: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российского</w:t>
      </w:r>
      <w:r>
        <w:rPr>
          <w:spacing w:val="2"/>
        </w:rPr>
        <w:t xml:space="preserve"> </w:t>
      </w:r>
      <w:r>
        <w:rPr/>
        <w:t>студенчества;</w:t>
      </w:r>
    </w:p>
    <w:p>
      <w:pPr>
        <w:pStyle w:val="Style15"/>
        <w:spacing w:lineRule="auto" w:line="235" w:before="10" w:after="0"/>
        <w:ind w:left="574" w:right="688" w:firstLine="566"/>
        <w:jc w:val="left"/>
        <w:rPr>
          <w:rFonts w:ascii="Arial MT" w:hAnsi="Arial MT"/>
          <w:sz w:val="26"/>
        </w:rPr>
      </w:pPr>
      <w:r>
        <w:rPr/>
        <w:t>27</w:t>
      </w:r>
      <w:r>
        <w:rPr>
          <w:spacing w:val="1"/>
        </w:rPr>
        <w:t xml:space="preserve"> </w:t>
      </w:r>
      <w:r>
        <w:rPr/>
        <w:t>января: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снятия</w:t>
      </w:r>
      <w:r>
        <w:rPr>
          <w:spacing w:val="1"/>
        </w:rPr>
        <w:t xml:space="preserve"> </w:t>
      </w:r>
      <w:r>
        <w:rPr/>
        <w:t>блокады</w:t>
      </w:r>
      <w:r>
        <w:rPr>
          <w:spacing w:val="1"/>
        </w:rPr>
        <w:t xml:space="preserve"> </w:t>
      </w:r>
      <w:r>
        <w:rPr/>
        <w:t>Ленинграда,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освобождения</w:t>
      </w:r>
      <w:r>
        <w:rPr>
          <w:spacing w:val="1"/>
        </w:rPr>
        <w:t xml:space="preserve"> </w:t>
      </w:r>
      <w:r>
        <w:rPr/>
        <w:t>Красной</w:t>
      </w:r>
      <w:r>
        <w:rPr>
          <w:spacing w:val="1"/>
        </w:rPr>
        <w:t xml:space="preserve"> </w:t>
      </w:r>
      <w:r>
        <w:rPr/>
        <w:t>армией</w:t>
      </w:r>
      <w:r>
        <w:rPr>
          <w:spacing w:val="-57"/>
        </w:rPr>
        <w:t xml:space="preserve"> </w:t>
      </w:r>
      <w:r>
        <w:rPr/>
        <w:t>крупнейшего</w:t>
      </w:r>
      <w:r>
        <w:rPr>
          <w:spacing w:val="6"/>
        </w:rPr>
        <w:t xml:space="preserve"> </w:t>
      </w:r>
      <w:r>
        <w:rPr/>
        <w:t>"лагеря смерти"</w:t>
      </w:r>
      <w:r>
        <w:rPr>
          <w:spacing w:val="-3"/>
        </w:rPr>
        <w:t xml:space="preserve"> </w:t>
      </w:r>
      <w:r>
        <w:rPr/>
        <w:t>Аушвиц-Биркенау</w:t>
      </w:r>
      <w:r>
        <w:rPr>
          <w:spacing w:val="-4"/>
        </w:rPr>
        <w:t xml:space="preserve"> </w:t>
      </w:r>
      <w:r>
        <w:rPr/>
        <w:t>(Освенцима)</w:t>
      </w:r>
      <w:r>
        <w:rPr>
          <w:spacing w:val="3"/>
        </w:rPr>
        <w:t xml:space="preserve"> </w:t>
      </w:r>
      <w:r>
        <w:rPr/>
        <w:t>-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памяти</w:t>
      </w:r>
      <w:r>
        <w:rPr>
          <w:spacing w:val="-3"/>
        </w:rPr>
        <w:t xml:space="preserve"> </w:t>
      </w:r>
      <w:r>
        <w:rPr/>
        <w:t>жертв</w:t>
      </w:r>
      <w:r>
        <w:rPr>
          <w:spacing w:val="2"/>
        </w:rPr>
        <w:t xml:space="preserve"> </w:t>
      </w:r>
      <w:r>
        <w:rPr/>
        <w:t>Холокоста.</w:t>
      </w:r>
    </w:p>
    <w:p>
      <w:pPr>
        <w:pStyle w:val="Style15"/>
        <w:spacing w:lineRule="exact" w:line="275"/>
        <w:ind w:left="1140" w:hanging="0"/>
        <w:jc w:val="left"/>
        <w:rPr>
          <w:rFonts w:ascii="Arial MT" w:hAnsi="Arial MT"/>
          <w:sz w:val="26"/>
        </w:rPr>
      </w:pPr>
      <w:r>
        <w:rPr/>
        <w:t>Февраль:</w:t>
      </w:r>
    </w:p>
    <w:p>
      <w:pPr>
        <w:sectPr>
          <w:type w:val="continuous"/>
          <w:pgSz w:w="11906" w:h="16838"/>
          <w:pgMar w:left="420" w:right="160" w:gutter="0" w:header="0" w:top="1360" w:footer="0" w:bottom="280"/>
          <w:formProt w:val="false"/>
          <w:textDirection w:val="lrTb"/>
          <w:docGrid w:type="default" w:linePitch="100" w:charSpace="4096"/>
        </w:sectPr>
      </w:pPr>
    </w:p>
    <w:p>
      <w:pPr>
        <w:pStyle w:val="Style15"/>
        <w:tabs>
          <w:tab w:val="clear" w:pos="720"/>
          <w:tab w:val="left" w:pos="1510" w:leader="none"/>
          <w:tab w:val="left" w:pos="2657" w:leader="none"/>
          <w:tab w:val="left" w:pos="3416" w:leader="none"/>
          <w:tab w:val="left" w:pos="4593" w:leader="none"/>
          <w:tab w:val="left" w:pos="6023" w:leader="none"/>
          <w:tab w:val="left" w:pos="7248" w:leader="none"/>
          <w:tab w:val="left" w:pos="9692" w:leader="none"/>
          <w:tab w:val="left" w:pos="10533" w:leader="none"/>
        </w:tabs>
        <w:spacing w:lineRule="auto" w:line="235" w:before="80" w:after="0"/>
        <w:ind w:left="574" w:right="675" w:firstLine="566"/>
        <w:jc w:val="left"/>
        <w:rPr>
          <w:rFonts w:ascii="Arial MT" w:hAnsi="Arial MT"/>
          <w:sz w:val="26"/>
        </w:rPr>
      </w:pPr>
      <w:r>
        <w:rPr/>
        <w:t>2</w:t>
        <w:tab/>
        <w:t>февраля:</w:t>
        <w:tab/>
        <w:t>День</w:t>
        <w:tab/>
        <w:t>разгрома</w:t>
        <w:tab/>
        <w:t>советскими</w:t>
        <w:tab/>
        <w:t>войсками</w:t>
        <w:tab/>
        <w:t>немецко-фашистских</w:t>
        <w:tab/>
        <w:t>войск</w:t>
        <w:tab/>
        <w:t>в</w:t>
      </w:r>
      <w:r>
        <w:rPr>
          <w:spacing w:val="-57"/>
        </w:rPr>
        <w:t xml:space="preserve"> </w:t>
      </w:r>
      <w:r>
        <w:rPr/>
        <w:t>Сталинградской</w:t>
      </w:r>
      <w:r>
        <w:rPr>
          <w:spacing w:val="4"/>
        </w:rPr>
        <w:t xml:space="preserve"> </w:t>
      </w:r>
      <w:r>
        <w:rPr/>
        <w:t>битве;</w:t>
      </w:r>
    </w:p>
    <w:p>
      <w:pPr>
        <w:pStyle w:val="Style15"/>
        <w:spacing w:before="3" w:after="0"/>
        <w:ind w:left="1140" w:hanging="0"/>
        <w:jc w:val="left"/>
        <w:rPr>
          <w:rFonts w:ascii="Arial MT" w:hAnsi="Arial MT"/>
          <w:sz w:val="26"/>
        </w:rPr>
      </w:pPr>
      <w:r>
        <w:rPr/>
        <w:t>8</w:t>
      </w:r>
      <w:r>
        <w:rPr>
          <w:spacing w:val="-2"/>
        </w:rPr>
        <w:t xml:space="preserve"> </w:t>
      </w:r>
      <w:r>
        <w:rPr/>
        <w:t>февраля: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7"/>
        </w:rPr>
        <w:t xml:space="preserve"> </w:t>
      </w:r>
      <w:r>
        <w:rPr/>
        <w:t>науки;</w:t>
      </w:r>
    </w:p>
    <w:p>
      <w:pPr>
        <w:pStyle w:val="Style15"/>
        <w:spacing w:lineRule="auto" w:line="235" w:before="5" w:after="0"/>
        <w:ind w:left="574" w:right="688" w:firstLine="566"/>
        <w:jc w:val="left"/>
        <w:rPr>
          <w:rFonts w:ascii="Arial MT" w:hAnsi="Arial MT"/>
          <w:sz w:val="26"/>
        </w:rPr>
      </w:pPr>
      <w:r>
        <w:rPr/>
        <w:t>15</w:t>
      </w:r>
      <w:r>
        <w:rPr>
          <w:spacing w:val="40"/>
        </w:rPr>
        <w:t xml:space="preserve"> </w:t>
      </w:r>
      <w:r>
        <w:rPr/>
        <w:t>февраля:</w:t>
      </w:r>
      <w:r>
        <w:rPr>
          <w:spacing w:val="41"/>
        </w:rPr>
        <w:t xml:space="preserve"> </w:t>
      </w:r>
      <w:r>
        <w:rPr/>
        <w:t>День</w:t>
      </w:r>
      <w:r>
        <w:rPr>
          <w:spacing w:val="37"/>
        </w:rPr>
        <w:t xml:space="preserve"> </w:t>
      </w:r>
      <w:r>
        <w:rPr/>
        <w:t>памяти</w:t>
      </w:r>
      <w:r>
        <w:rPr>
          <w:spacing w:val="29"/>
        </w:rPr>
        <w:t xml:space="preserve"> </w:t>
      </w:r>
      <w:r>
        <w:rPr/>
        <w:t>о</w:t>
      </w:r>
      <w:r>
        <w:rPr>
          <w:spacing w:val="45"/>
        </w:rPr>
        <w:t xml:space="preserve"> </w:t>
      </w:r>
      <w:r>
        <w:rPr/>
        <w:t>россиянах,</w:t>
      </w:r>
      <w:r>
        <w:rPr>
          <w:spacing w:val="43"/>
        </w:rPr>
        <w:t xml:space="preserve"> </w:t>
      </w:r>
      <w:r>
        <w:rPr/>
        <w:t>исполнявших</w:t>
      </w:r>
      <w:r>
        <w:rPr>
          <w:spacing w:val="28"/>
        </w:rPr>
        <w:t xml:space="preserve"> </w:t>
      </w:r>
      <w:r>
        <w:rPr/>
        <w:t>служебный</w:t>
      </w:r>
      <w:r>
        <w:rPr>
          <w:spacing w:val="42"/>
        </w:rPr>
        <w:t xml:space="preserve"> </w:t>
      </w:r>
      <w:r>
        <w:rPr/>
        <w:t>долг</w:t>
      </w:r>
      <w:r>
        <w:rPr>
          <w:spacing w:val="34"/>
        </w:rPr>
        <w:t xml:space="preserve"> </w:t>
      </w:r>
      <w:r>
        <w:rPr/>
        <w:t>за</w:t>
      </w:r>
      <w:r>
        <w:rPr>
          <w:spacing w:val="35"/>
        </w:rPr>
        <w:t xml:space="preserve"> </w:t>
      </w:r>
      <w:r>
        <w:rPr/>
        <w:t>пределами</w:t>
      </w:r>
      <w:r>
        <w:rPr>
          <w:spacing w:val="-57"/>
        </w:rPr>
        <w:t xml:space="preserve"> </w:t>
      </w:r>
      <w:r>
        <w:rPr/>
        <w:t>Отечества;</w:t>
      </w:r>
    </w:p>
    <w:p>
      <w:pPr>
        <w:pStyle w:val="Style15"/>
        <w:spacing w:lineRule="auto" w:line="235" w:before="6" w:after="0"/>
        <w:ind w:left="1140" w:right="688" w:hanging="0"/>
        <w:jc w:val="left"/>
        <w:rPr>
          <w:rFonts w:ascii="Arial MT" w:hAnsi="Arial MT"/>
          <w:sz w:val="26"/>
        </w:rPr>
      </w:pPr>
      <w:r>
        <w:rPr/>
        <w:t>21</w:t>
      </w:r>
      <w:r>
        <w:rPr>
          <w:spacing w:val="-7"/>
        </w:rPr>
        <w:t xml:space="preserve"> </w:t>
      </w:r>
      <w:r>
        <w:rPr/>
        <w:t>февраля:</w:t>
      </w:r>
      <w:r>
        <w:rPr>
          <w:spacing w:val="-7"/>
        </w:rPr>
        <w:t xml:space="preserve"> </w:t>
      </w:r>
      <w:r>
        <w:rPr/>
        <w:t>Международный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11"/>
        </w:rPr>
        <w:t xml:space="preserve"> </w:t>
      </w:r>
      <w:r>
        <w:rPr/>
        <w:t>родного</w:t>
      </w:r>
      <w:r>
        <w:rPr>
          <w:spacing w:val="-2"/>
        </w:rPr>
        <w:t xml:space="preserve"> </w:t>
      </w:r>
      <w:r>
        <w:rPr/>
        <w:t>языка;23</w:t>
      </w:r>
      <w:r>
        <w:rPr>
          <w:spacing w:val="-3"/>
        </w:rPr>
        <w:t xml:space="preserve"> </w:t>
      </w:r>
      <w:r>
        <w:rPr/>
        <w:t>февраля: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6"/>
        </w:rPr>
        <w:t xml:space="preserve"> </w:t>
      </w:r>
      <w:r>
        <w:rPr/>
        <w:t>защитника</w:t>
      </w:r>
      <w:r>
        <w:rPr>
          <w:spacing w:val="-4"/>
        </w:rPr>
        <w:t xml:space="preserve"> </w:t>
      </w:r>
      <w:r>
        <w:rPr/>
        <w:t>Отечества.</w:t>
      </w:r>
      <w:r>
        <w:rPr>
          <w:spacing w:val="-57"/>
        </w:rPr>
        <w:t xml:space="preserve"> </w:t>
      </w:r>
      <w:r>
        <w:rPr/>
        <w:t>Март:</w:t>
      </w:r>
    </w:p>
    <w:p>
      <w:pPr>
        <w:pStyle w:val="Style15"/>
        <w:spacing w:lineRule="exact" w:line="275" w:before="3" w:after="0"/>
        <w:ind w:left="1140" w:hanging="0"/>
        <w:jc w:val="left"/>
        <w:rPr>
          <w:rFonts w:ascii="Arial MT" w:hAnsi="Arial MT"/>
          <w:sz w:val="26"/>
        </w:rPr>
      </w:pPr>
      <w:r>
        <w:rPr/>
        <w:t>8</w:t>
      </w:r>
      <w:r>
        <w:rPr>
          <w:spacing w:val="-7"/>
        </w:rPr>
        <w:t xml:space="preserve"> </w:t>
      </w:r>
      <w:r>
        <w:rPr/>
        <w:t>марта:</w:t>
      </w:r>
      <w:r>
        <w:rPr>
          <w:spacing w:val="-2"/>
        </w:rPr>
        <w:t xml:space="preserve"> </w:t>
      </w:r>
      <w:r>
        <w:rPr/>
        <w:t>Международный</w:t>
      </w:r>
      <w:r>
        <w:rPr>
          <w:spacing w:val="1"/>
        </w:rPr>
        <w:t xml:space="preserve"> </w:t>
      </w:r>
      <w:r>
        <w:rPr/>
        <w:t>женский</w:t>
      </w:r>
      <w:r>
        <w:rPr>
          <w:spacing w:val="-9"/>
        </w:rPr>
        <w:t xml:space="preserve"> </w:t>
      </w:r>
      <w:r>
        <w:rPr/>
        <w:t>день;</w:t>
      </w:r>
    </w:p>
    <w:p>
      <w:pPr>
        <w:pStyle w:val="Style15"/>
        <w:spacing w:lineRule="auto" w:line="240"/>
        <w:ind w:left="1140" w:right="1672" w:hanging="0"/>
        <w:jc w:val="left"/>
        <w:rPr>
          <w:rFonts w:ascii="Arial MT" w:hAnsi="Arial MT"/>
          <w:sz w:val="26"/>
        </w:rPr>
      </w:pPr>
      <w:r>
        <w:rPr/>
        <w:t>18 марта: День воссоединения Крыма с Россией;27 марта: Всемирный день театра.</w:t>
      </w:r>
      <w:r>
        <w:rPr>
          <w:spacing w:val="-57"/>
        </w:rPr>
        <w:t xml:space="preserve"> </w:t>
      </w:r>
      <w:r>
        <w:rPr/>
        <w:t>Апрель:</w:t>
      </w:r>
    </w:p>
    <w:p>
      <w:pPr>
        <w:pStyle w:val="Style15"/>
        <w:spacing w:lineRule="exact" w:line="271"/>
        <w:ind w:left="1140" w:hanging="0"/>
        <w:jc w:val="left"/>
        <w:rPr>
          <w:rFonts w:ascii="Arial MT" w:hAnsi="Arial MT"/>
          <w:sz w:val="26"/>
        </w:rPr>
      </w:pPr>
      <w:r>
        <w:rPr/>
        <w:t>12 апреля: День</w:t>
      </w:r>
      <w:r>
        <w:rPr>
          <w:spacing w:val="-3"/>
        </w:rPr>
        <w:t xml:space="preserve"> </w:t>
      </w:r>
      <w:r>
        <w:rPr/>
        <w:t>космонавтики.Май:</w:t>
      </w:r>
    </w:p>
    <w:p>
      <w:pPr>
        <w:pStyle w:val="Style15"/>
        <w:spacing w:before="6" w:after="0"/>
        <w:ind w:left="1140" w:hanging="0"/>
        <w:jc w:val="left"/>
        <w:rPr>
          <w:rFonts w:ascii="Arial MT" w:hAnsi="Arial MT"/>
          <w:sz w:val="26"/>
        </w:rPr>
      </w:pPr>
      <w:r>
        <w:rPr/>
        <w:t>1</w:t>
      </w:r>
      <w:r>
        <w:rPr>
          <w:spacing w:val="-1"/>
        </w:rPr>
        <w:t xml:space="preserve"> </w:t>
      </w:r>
      <w:r>
        <w:rPr/>
        <w:t>мая: Праздник</w:t>
      </w:r>
      <w:r>
        <w:rPr>
          <w:spacing w:val="-7"/>
        </w:rPr>
        <w:t xml:space="preserve"> </w:t>
      </w:r>
      <w:r>
        <w:rPr/>
        <w:t>Весны и</w:t>
      </w:r>
      <w:r>
        <w:rPr>
          <w:spacing w:val="-4"/>
        </w:rPr>
        <w:t xml:space="preserve"> </w:t>
      </w:r>
      <w:r>
        <w:rPr/>
        <w:t>Труда;9 мая: День</w:t>
      </w:r>
      <w:r>
        <w:rPr>
          <w:spacing w:val="-4"/>
        </w:rPr>
        <w:t xml:space="preserve"> </w:t>
      </w:r>
      <w:r>
        <w:rPr/>
        <w:t>Победы;</w:t>
      </w:r>
    </w:p>
    <w:p>
      <w:pPr>
        <w:pStyle w:val="Style15"/>
        <w:spacing w:lineRule="auto" w:line="235" w:before="5" w:after="0"/>
        <w:ind w:left="574" w:firstLine="566"/>
        <w:jc w:val="left"/>
        <w:rPr>
          <w:rFonts w:ascii="Arial MT" w:hAnsi="Arial MT"/>
          <w:sz w:val="26"/>
        </w:rPr>
      </w:pPr>
      <w:r>
        <w:rPr/>
        <w:t>19</w:t>
      </w:r>
      <w:r>
        <w:rPr>
          <w:spacing w:val="45"/>
        </w:rPr>
        <w:t xml:space="preserve"> </w:t>
      </w:r>
      <w:r>
        <w:rPr/>
        <w:t>мая:</w:t>
      </w:r>
      <w:r>
        <w:rPr>
          <w:spacing w:val="41"/>
        </w:rPr>
        <w:t xml:space="preserve"> </w:t>
      </w:r>
      <w:r>
        <w:rPr/>
        <w:t>День</w:t>
      </w:r>
      <w:r>
        <w:rPr>
          <w:spacing w:val="46"/>
        </w:rPr>
        <w:t xml:space="preserve"> </w:t>
      </w:r>
      <w:r>
        <w:rPr/>
        <w:t>детских</w:t>
      </w:r>
      <w:r>
        <w:rPr>
          <w:spacing w:val="40"/>
        </w:rPr>
        <w:t xml:space="preserve"> </w:t>
      </w:r>
      <w:r>
        <w:rPr/>
        <w:t>общественных</w:t>
      </w:r>
      <w:r>
        <w:rPr>
          <w:spacing w:val="36"/>
        </w:rPr>
        <w:t xml:space="preserve"> </w:t>
      </w:r>
      <w:r>
        <w:rPr/>
        <w:t>организаций</w:t>
      </w:r>
      <w:r>
        <w:rPr>
          <w:spacing w:val="42"/>
        </w:rPr>
        <w:t xml:space="preserve"> </w:t>
      </w:r>
      <w:r>
        <w:rPr/>
        <w:t>России;</w:t>
      </w:r>
      <w:r>
        <w:rPr>
          <w:spacing w:val="52"/>
        </w:rPr>
        <w:t xml:space="preserve"> </w:t>
      </w:r>
      <w:r>
        <w:rPr/>
        <w:t>24</w:t>
      </w:r>
      <w:r>
        <w:rPr>
          <w:spacing w:val="40"/>
        </w:rPr>
        <w:t xml:space="preserve"> </w:t>
      </w:r>
      <w:r>
        <w:rPr/>
        <w:t>мая:</w:t>
      </w:r>
      <w:r>
        <w:rPr>
          <w:spacing w:val="46"/>
        </w:rPr>
        <w:t xml:space="preserve"> </w:t>
      </w:r>
      <w:r>
        <w:rPr/>
        <w:t>День</w:t>
      </w:r>
      <w:r>
        <w:rPr>
          <w:spacing w:val="43"/>
        </w:rPr>
        <w:t xml:space="preserve"> </w:t>
      </w:r>
      <w:r>
        <w:rPr/>
        <w:t>славянской</w:t>
      </w:r>
      <w:r>
        <w:rPr>
          <w:spacing w:val="-57"/>
        </w:rPr>
        <w:t xml:space="preserve"> </w:t>
      </w:r>
      <w:r>
        <w:rPr/>
        <w:t>письменности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5"/>
        <w:spacing w:before="3" w:after="0"/>
        <w:ind w:left="1140" w:hanging="0"/>
        <w:jc w:val="left"/>
        <w:rPr>
          <w:rFonts w:ascii="Arial MT" w:hAnsi="Arial MT"/>
          <w:sz w:val="26"/>
        </w:rPr>
      </w:pPr>
      <w:r>
        <w:rPr/>
        <w:t>Июнь:</w:t>
      </w:r>
    </w:p>
    <w:p>
      <w:pPr>
        <w:pStyle w:val="Style15"/>
        <w:spacing w:lineRule="auto" w:line="240" w:before="71" w:after="0"/>
        <w:ind w:left="1140" w:right="1658" w:hanging="0"/>
        <w:jc w:val="left"/>
        <w:rPr>
          <w:rFonts w:ascii="Arial MT" w:hAnsi="Arial MT"/>
          <w:sz w:val="26"/>
        </w:rPr>
      </w:pPr>
      <w:r>
        <w:rPr/>
        <w:t>1</w:t>
      </w:r>
      <w:r>
        <w:rPr>
          <w:spacing w:val="9"/>
        </w:rPr>
        <w:t xml:space="preserve"> </w:t>
      </w:r>
      <w:r>
        <w:rPr/>
        <w:t>июня:</w:t>
      </w:r>
      <w:r>
        <w:rPr>
          <w:spacing w:val="10"/>
        </w:rPr>
        <w:t xml:space="preserve"> </w:t>
      </w:r>
      <w:r>
        <w:rPr/>
        <w:t>День</w:t>
      </w:r>
      <w:r>
        <w:rPr>
          <w:spacing w:val="5"/>
        </w:rPr>
        <w:t xml:space="preserve"> </w:t>
      </w:r>
      <w:r>
        <w:rPr/>
        <w:t>защиты</w:t>
      </w:r>
      <w:r>
        <w:rPr>
          <w:spacing w:val="7"/>
        </w:rPr>
        <w:t xml:space="preserve"> </w:t>
      </w:r>
      <w:r>
        <w:rPr/>
        <w:t>детей;</w:t>
      </w:r>
      <w:r>
        <w:rPr>
          <w:spacing w:val="-4"/>
        </w:rPr>
        <w:t xml:space="preserve"> </w:t>
      </w:r>
      <w:r>
        <w:rPr/>
        <w:t>6</w:t>
      </w:r>
      <w:r>
        <w:rPr>
          <w:spacing w:val="-1"/>
        </w:rPr>
        <w:t xml:space="preserve"> </w:t>
      </w:r>
      <w:r>
        <w:rPr/>
        <w:t>июня:</w:t>
      </w:r>
      <w:r>
        <w:rPr>
          <w:spacing w:val="-5"/>
        </w:rPr>
        <w:t xml:space="preserve"> </w:t>
      </w:r>
      <w:r>
        <w:rPr/>
        <w:t>День русского</w:t>
      </w:r>
      <w:r>
        <w:rPr>
          <w:spacing w:val="-1"/>
        </w:rPr>
        <w:t xml:space="preserve"> </w:t>
      </w:r>
      <w:r>
        <w:rPr/>
        <w:t>языка;12 июня: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-8"/>
        </w:rPr>
        <w:t xml:space="preserve"> </w:t>
      </w:r>
      <w:r>
        <w:rPr/>
        <w:t>России;</w:t>
      </w:r>
      <w:r>
        <w:rPr>
          <w:spacing w:val="-57"/>
        </w:rPr>
        <w:t xml:space="preserve"> </w:t>
      </w:r>
      <w:r>
        <w:rPr/>
        <w:t>22</w:t>
      </w:r>
      <w:r>
        <w:rPr>
          <w:spacing w:val="1"/>
        </w:rPr>
        <w:t xml:space="preserve"> </w:t>
      </w:r>
      <w:r>
        <w:rPr/>
        <w:t>июня: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памяти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скорби;27</w:t>
      </w:r>
      <w:r>
        <w:rPr>
          <w:spacing w:val="1"/>
        </w:rPr>
        <w:t xml:space="preserve"> </w:t>
      </w:r>
      <w:r>
        <w:rPr/>
        <w:t>июня:</w:t>
      </w:r>
      <w:r>
        <w:rPr>
          <w:spacing w:val="3"/>
        </w:rPr>
        <w:t xml:space="preserve"> </w:t>
      </w:r>
      <w:r>
        <w:rPr/>
        <w:t>День</w:t>
      </w:r>
      <w:r>
        <w:rPr>
          <w:spacing w:val="-6"/>
        </w:rPr>
        <w:t xml:space="preserve"> </w:t>
      </w:r>
      <w:r>
        <w:rPr/>
        <w:t>молодежи.</w:t>
      </w:r>
    </w:p>
    <w:p>
      <w:pPr>
        <w:pStyle w:val="Style15"/>
        <w:spacing w:lineRule="exact" w:line="275"/>
        <w:ind w:left="1140" w:hanging="0"/>
        <w:jc w:val="left"/>
        <w:rPr>
          <w:rFonts w:ascii="Arial MT" w:hAnsi="Arial MT"/>
          <w:sz w:val="26"/>
        </w:rPr>
      </w:pPr>
      <w:r>
        <w:rPr/>
        <w:t>Июль:</w:t>
      </w:r>
    </w:p>
    <w:p>
      <w:pPr>
        <w:pStyle w:val="Style15"/>
        <w:spacing w:lineRule="auto" w:line="235" w:before="4" w:after="0"/>
        <w:ind w:left="1140" w:right="5351" w:hanging="0"/>
        <w:jc w:val="left"/>
        <w:rPr>
          <w:rFonts w:ascii="Arial MT" w:hAnsi="Arial MT"/>
          <w:sz w:val="26"/>
        </w:rPr>
      </w:pPr>
      <w:r>
        <w:rPr/>
        <w:t>8 июля: День семьи, любви и верности.Август:</w:t>
      </w:r>
      <w:r>
        <w:rPr>
          <w:spacing w:val="-57"/>
        </w:rPr>
        <w:t xml:space="preserve"> </w:t>
      </w:r>
      <w:r>
        <w:rPr/>
        <w:t>12</w:t>
      </w:r>
      <w:r>
        <w:rPr>
          <w:spacing w:val="-3"/>
        </w:rPr>
        <w:t xml:space="preserve"> </w:t>
      </w:r>
      <w:r>
        <w:rPr/>
        <w:t>августа: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физкультурника;</w:t>
      </w:r>
    </w:p>
    <w:p>
      <w:pPr>
        <w:pStyle w:val="Style15"/>
        <w:spacing w:lineRule="auto" w:line="240" w:before="8" w:after="0"/>
        <w:ind w:left="1140" w:right="3393" w:hanging="0"/>
        <w:jc w:val="left"/>
        <w:rPr>
          <w:rFonts w:ascii="Arial MT" w:hAnsi="Arial MT"/>
          <w:sz w:val="26"/>
        </w:rPr>
      </w:pPr>
      <w:r>
        <w:rPr/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rPr/>
        <w:t>27</w:t>
      </w:r>
      <w:r>
        <w:rPr>
          <w:spacing w:val="1"/>
        </w:rPr>
        <w:t xml:space="preserve"> </w:t>
      </w:r>
      <w:r>
        <w:rPr/>
        <w:t>августа:</w:t>
      </w:r>
      <w:r>
        <w:rPr>
          <w:spacing w:val="3"/>
        </w:rPr>
        <w:t xml:space="preserve"> </w:t>
      </w:r>
      <w:r>
        <w:rPr/>
        <w:t>День</w:t>
      </w:r>
      <w:r>
        <w:rPr>
          <w:spacing w:val="4"/>
        </w:rPr>
        <w:t xml:space="preserve"> </w:t>
      </w:r>
      <w:r>
        <w:rPr/>
        <w:t>российского</w:t>
      </w:r>
      <w:r>
        <w:rPr>
          <w:spacing w:val="7"/>
        </w:rPr>
        <w:t xml:space="preserve"> </w:t>
      </w:r>
      <w:r>
        <w:rPr/>
        <w:t>кино.</w:t>
      </w:r>
    </w:p>
    <w:p>
      <w:pPr>
        <w:pStyle w:val="Style15"/>
        <w:spacing w:before="10" w:after="1"/>
        <w:ind w:left="0" w:hanging="0"/>
        <w:jc w:val="left"/>
        <w:rPr>
          <w:rFonts w:ascii="Arial MT" w:hAnsi="Arial MT"/>
          <w:sz w:val="26"/>
        </w:rPr>
      </w:pPr>
      <w:r>
        <w:rPr/>
      </w:r>
    </w:p>
    <w:tbl>
      <w:tblPr>
        <w:tblStyle w:val="TableNormal"/>
        <w:tblW w:w="109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069"/>
        <w:gridCol w:w="1282"/>
        <w:gridCol w:w="1644"/>
        <w:gridCol w:w="1982"/>
      </w:tblGrid>
      <w:tr>
        <w:trPr>
          <w:trHeight w:val="580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КАЛЕНДАРНЫЙ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ШКОЛЫ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b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85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right="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Ориентировоч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ное время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ИНВАРИАНТНЫЕ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МОДУЛИ</w:t>
            </w:r>
          </w:p>
        </w:tc>
      </w:tr>
      <w:tr>
        <w:trPr>
          <w:trHeight w:val="302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«Школьный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урок»</w:t>
            </w:r>
          </w:p>
        </w:tc>
      </w:tr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Игровые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1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 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Интерактивные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4" w:right="6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Международный день распространения грамотности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(информационная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русского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4" w:right="6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рождения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Н.А.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Некрасова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(информационная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минутка на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10.12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8" w:after="0"/>
              <w:ind w:left="14" w:right="3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Всемирный день иммунитета (минутка информации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биологии)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8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государственного флага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Российской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Федерации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22.05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славянской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письменности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графику)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9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499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«Классное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руководство»</w:t>
            </w:r>
          </w:p>
        </w:tc>
      </w:tr>
      <w:tr>
        <w:trPr>
          <w:trHeight w:val="85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Поднятие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флага.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Гимн.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«Разговор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важном»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каждый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понедельник, 1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7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3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9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069"/>
        <w:gridCol w:w="1282"/>
        <w:gridCol w:w="1644"/>
        <w:gridCol w:w="1982"/>
      </w:tblGrid>
      <w:tr>
        <w:trPr>
          <w:trHeight w:val="306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14" w:right="6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1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1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Ведение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портфолио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9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4" w:right="7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Реализация программы внеурочной деятельности с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классом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-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 расписанию,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37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поездки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классом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1" w:after="0"/>
              <w:ind w:left="13" w:right="7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right="4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руководитель,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комитет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«Работа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или их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законными представителями»</w:t>
            </w:r>
          </w:p>
        </w:tc>
      </w:tr>
      <w:tr>
        <w:trPr>
          <w:trHeight w:val="85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Заседание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8" w:after="0"/>
              <w:ind w:left="13" w:right="7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9" w:after="0"/>
              <w:ind w:left="13" w:right="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УВР,</w:t>
            </w:r>
          </w:p>
          <w:p>
            <w:pPr>
              <w:pStyle w:val="TableParagraph"/>
              <w:widowControl w:val="false"/>
              <w:spacing w:before="3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 руководители</w:t>
            </w:r>
          </w:p>
        </w:tc>
      </w:tr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3" w:right="7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«группы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риска»,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неуспевающими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 запросу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кл.руководители,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соц.педагог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26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«Курсы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дополнительное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образование»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согласно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3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6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организатор,</w:t>
            </w:r>
          </w:p>
        </w:tc>
      </w:tr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14" w:right="8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ШСК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Обзорная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экскурсия,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3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0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Запись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21" w:after="0"/>
              <w:ind w:left="13" w:hanging="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kern w:val="0"/>
                <w:sz w:val="22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15.09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4" w:right="2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 и проведение Всероссийских акций РДДМ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«Дней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3" w:right="3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советники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</w:p>
          <w:p>
            <w:pPr>
              <w:pStyle w:val="TableParagraph"/>
              <w:widowControl w:val="false"/>
              <w:spacing w:before="3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</w:p>
        </w:tc>
      </w:tr>
      <w:tr>
        <w:trPr>
          <w:trHeight w:val="85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4" w:right="10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«Природа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творчество»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1-10.10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113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муниципальной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«Дорожная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мозаика»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 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</w:t>
            </w:r>
          </w:p>
          <w:p>
            <w:pPr>
              <w:pStyle w:val="TableParagraph"/>
              <w:widowControl w:val="false"/>
              <w:spacing w:before="3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«Пусть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солнце»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30.09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3" w:righ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</w:p>
          <w:p>
            <w:pPr>
              <w:pStyle w:val="TableParagraph"/>
              <w:widowControl w:val="false"/>
              <w:spacing w:before="4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85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4" w:right="10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«Природа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творчество»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1-10.10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1411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 «Природа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мы»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 руководители,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306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соревнования 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баскетболу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9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069"/>
        <w:gridCol w:w="1282"/>
        <w:gridCol w:w="1644"/>
        <w:gridCol w:w="1982"/>
      </w:tblGrid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3" w:righ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физкультуры, кл.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411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4" w:right="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знатоков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птиц,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 птиц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декабрь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 руководители,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113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эко-выставке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11-16.01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 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251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sz w:val="3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4" w:right="5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этапа чтецов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прозы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«Живая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классика»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4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4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январь-февраль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3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ШМО русского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1406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 руководители,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168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Соревнования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волейболу,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баскетболу,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мини-футболу,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теннису,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шахматам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righ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физкультуры,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карате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«Самоуправление»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Выборы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самоуправления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классе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4" w:right="10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Заседания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комитетов,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самоуправления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1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вторая неделя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68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right="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Новогодний переполох: подготовка к празднованию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Нового года, работа мастерской Деда Мороза. Новогодние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праздники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декабрь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советники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работе, классные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5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«Самоуправление»</w:t>
            </w:r>
          </w:p>
        </w:tc>
      </w:tr>
      <w:tr>
        <w:trPr>
          <w:trHeight w:val="168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4" w:right="15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самоопределение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right="4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</w:tr>
      <w:tr>
        <w:trPr>
          <w:trHeight w:val="306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Объединения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9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069"/>
        <w:gridCol w:w="1282"/>
        <w:gridCol w:w="1644"/>
        <w:gridCol w:w="1982"/>
      </w:tblGrid>
      <w:tr>
        <w:trPr>
          <w:trHeight w:val="1411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направленные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самоопределение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righ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113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right="2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Профориентационные часы общения («Профессии моей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семьи», «Моя мечта о будущей профессии», «Путь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начинается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школе»)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течение года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righ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педагог-психолог</w:t>
            </w:r>
          </w:p>
        </w:tc>
      </w:tr>
      <w:tr>
        <w:trPr>
          <w:trHeight w:val="1137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1" w:after="0"/>
              <w:ind w:left="14" w:right="4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Встречи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людьми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профессий,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заведений.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righ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течение года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1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3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предприятия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поселка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течение года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кл.руководител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я)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3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Посещение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дверей 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заведениях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Московской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февраль-май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4" w:right="6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3" w:righ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течение года,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запросу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3" w:right="6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Педагог-соц,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before="4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«Ключевые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школьные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дела»</w:t>
            </w:r>
          </w:p>
        </w:tc>
      </w:tr>
      <w:tr>
        <w:trPr>
          <w:trHeight w:val="1411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right="6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 знаний. «Здравствуй, школа» – торжественная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линейка.</w:t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1.09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«Посвящение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пятиклассники»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22.09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«День учителя»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05.10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 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8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мероприятиях, посвященных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единства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(флешмобы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онлайн,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«Окна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России»,</w:t>
            </w:r>
          </w:p>
          <w:p>
            <w:pPr>
              <w:pStyle w:val="TableParagraph"/>
              <w:widowControl w:val="false"/>
              <w:spacing w:before="4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«Флаги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02-06.11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 руководители</w:t>
            </w:r>
          </w:p>
        </w:tc>
      </w:tr>
      <w:tr>
        <w:trPr>
          <w:trHeight w:val="85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«День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23-30.11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</w:p>
          <w:p>
            <w:pPr>
              <w:pStyle w:val="TableParagraph"/>
              <w:widowControl w:val="false"/>
              <w:spacing w:before="3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«Каждой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птичке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кормушке»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07-11.12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2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организатор, 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7" w:after="0"/>
              <w:ind w:left="14" w:right="3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новогодних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(квест, дискотека,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забавы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елки)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21-25.12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 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4" w:right="5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«Вечер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встречи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выпускников»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первая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суббота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февраля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3" w:right="1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tLeast" w:line="280"/>
        <w:rPr>
          <w:sz w:val="24"/>
        </w:rPr>
      </w:pPr>
      <w:r>
        <w:rPr>
          <w:sz w:val="24"/>
        </w:rPr>
      </w:r>
    </w:p>
    <w:tbl>
      <w:tblPr>
        <w:tblStyle w:val="TableNormal"/>
        <w:tblW w:w="109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069"/>
        <w:gridCol w:w="1282"/>
        <w:gridCol w:w="1644"/>
        <w:gridCol w:w="1982"/>
      </w:tblGrid>
      <w:tr>
        <w:trPr>
          <w:trHeight w:val="85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3" w:right="2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</w:p>
          <w:p>
            <w:pPr>
              <w:pStyle w:val="TableParagraph"/>
              <w:widowControl w:val="false"/>
              <w:spacing w:before="3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37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Марафон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«Неделя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образовании»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10-17.03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3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4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Концерт,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Международному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женскому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Марта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05.03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 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кл. руководители,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</w:tr>
      <w:tr>
        <w:trPr>
          <w:trHeight w:val="113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4" w:right="6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Школьный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фестиваль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«Ярмарка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талантов»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26.03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</w:tr>
      <w:tr>
        <w:trPr>
          <w:trHeight w:val="85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6" w:after="0"/>
              <w:ind w:left="14" w:right="14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 в мероприятиях, посвященных Дню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Космонавтики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8-12.04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2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организатор, кл.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68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6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4" w:right="11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юношеского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педагоги,</w:t>
            </w:r>
          </w:p>
        </w:tc>
      </w:tr>
      <w:tr>
        <w:trPr>
          <w:trHeight w:val="168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 в общепоселковом мероприятии, посвященное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празднованию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(митинг,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возложение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цветов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венков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обелиску)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организатор, 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</w:tr>
      <w:tr>
        <w:trPr>
          <w:trHeight w:val="16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«Последний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звонок»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sz w:val="3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1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организатор, 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«Внешкольные дела»</w:t>
            </w:r>
          </w:p>
        </w:tc>
      </w:tr>
      <w:tr>
        <w:trPr>
          <w:trHeight w:val="85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right="4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Внешкольные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организуемые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партнёрами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right="4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руководители,</w:t>
            </w:r>
          </w:p>
        </w:tc>
      </w:tr>
      <w:tr>
        <w:trPr>
          <w:trHeight w:val="113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4" w:right="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Внешкольные тематические мероприятия воспитательной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предметам,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курсам,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модулям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4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предметники,</w:t>
            </w:r>
          </w:p>
        </w:tc>
      </w:tr>
      <w:tr>
        <w:trPr>
          <w:trHeight w:val="113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походы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выходного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музей,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картинную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галерею,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технопарк,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предприятие 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4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комитет.</w:t>
            </w:r>
          </w:p>
        </w:tc>
      </w:tr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Коллективно-творческие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rPr>
          <w:sz w:val="24"/>
        </w:rPr>
      </w:pPr>
      <w:r>
        <w:rPr>
          <w:sz w:val="24"/>
        </w:rPr>
      </w:r>
    </w:p>
    <w:tbl>
      <w:tblPr>
        <w:tblStyle w:val="TableNormal"/>
        <w:tblW w:w="109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069"/>
        <w:gridCol w:w="1282"/>
        <w:gridCol w:w="1644"/>
        <w:gridCol w:w="1982"/>
      </w:tblGrid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5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«Организация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предметно-эстетической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среды»</w:t>
            </w:r>
          </w:p>
        </w:tc>
      </w:tr>
      <w:tr>
        <w:trPr>
          <w:trHeight w:val="1411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Обновление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(стендов,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плакатов,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инсталляций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др.), акцентирующих внимание обучающихся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важных для воспитания ценностях, правилах, традициях,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укладе общеобразовательной организации, актуальных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right="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right="7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«Социальное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партнерство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(сетевое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взаимодействие)»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ветеранов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right="7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Игра-конкурс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«День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«Окна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России»,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«Георгиевская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лента»,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14" w:right="1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«Свеча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памяти»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 Победы»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7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«Профилактика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безопасность»</w:t>
            </w:r>
          </w:p>
        </w:tc>
      </w:tr>
      <w:tr>
        <w:trPr>
          <w:trHeight w:val="113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righ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Месячник безопасности жизнедеятельности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(профилактика ДТП,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пожарной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экстремизма, терроризма, беседы, классные часы по ПДД,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ПБ)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 ОБЖ,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32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right="7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Открытые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уроки 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предмету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ОБЖ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привлечением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специалистов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ПЧ,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«МЧС России»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sz w:val="3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right="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преподаватель-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 ОБЖ,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14" w:right="13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Объектовая тренировка эвакуации при угрозе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террористического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5" w:before="6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межведомственной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профилактической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4" w:right="5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«За здоровый образ жизни» – неделя оказания первой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медицинской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7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4" w:right="-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Мероприятие, приуроченные к празднику «Дню пожарной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(выставка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техники,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открытые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 часы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3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приглашение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сотрудников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пожарной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ВАРИАТИВНЫЕ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МОДУЛИ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«Детские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общественные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объединения»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53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Вступление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объединение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РДДМ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(первичное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отделение)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1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знаний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1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 туризма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27.09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11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 учителя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05.10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3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народного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единства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04.11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80"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9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069"/>
        <w:gridCol w:w="1282"/>
        <w:gridCol w:w="1644"/>
        <w:gridCol w:w="1982"/>
      </w:tblGrid>
      <w:tr>
        <w:trPr>
          <w:trHeight w:val="546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5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Героев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Отечества,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кинопросмотр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09.12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11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</w:t>
            </w:r>
          </w:p>
          <w:p>
            <w:pPr>
              <w:pStyle w:val="TableParagraph"/>
              <w:widowControl w:val="false"/>
              <w:spacing w:before="2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«Подари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книгу»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Международный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книгодарения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14.02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защитника Отечества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23.02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52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Международному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женскому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5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 счастья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20.03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11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4" w:right="2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 единых действий: участие во Всероссийской акции,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 смеха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52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действий: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 Победы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306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«Школьные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медиа»</w:t>
            </w:r>
          </w:p>
        </w:tc>
      </w:tr>
      <w:tr>
        <w:trPr>
          <w:trHeight w:val="85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4" w:right="3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Книжные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стенды,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освещающие деятельность в области гражданской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47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4" w:right="14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книжная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«День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солидарности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борьбы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терроризмом»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10-20.10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Всероссийской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«Час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кода»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01-04.12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8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4" w:right="4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Тематическая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фотовыставка,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видеопроекты,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подкасты,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посвященные Дню народного единства – сайт школы,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 ВК,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ТГ)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1-05.11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4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Кинолектории,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посвящённые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освобождению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Ленинграда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фашистской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блокады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жертв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холокоста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Кинолектории,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защитника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Тематическая фотовыставка, видеопроекты, подкасты,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ВК,ТГ)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01-09.05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Кинолектории,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350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«Чистая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школа»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(генеральная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уборка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классов).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22-23.10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9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069"/>
        <w:gridCol w:w="1282"/>
        <w:gridCol w:w="1644"/>
        <w:gridCol w:w="1982"/>
      </w:tblGrid>
      <w:tr>
        <w:trPr>
          <w:trHeight w:val="546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«Чистая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школа»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(генеральная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уборка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классов).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25.12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11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почты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«Валентинка»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12-14.02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Выставка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рисунков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плакатов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днем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защитника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Отечества»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16-23.02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52" w:after="0"/>
              <w:ind w:left="14" w:right="7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Выставка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рисунков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плакатов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«8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Марта»,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поделок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02-10.03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8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9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50" w:after="0"/>
              <w:ind w:left="14" w:right="4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Выставка рисунков, плакатов, посвященный Первому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полету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космос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Ю.Гагариным.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поделок.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8-12.04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11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145" w:after="0"/>
              <w:ind w:left="14" w:right="5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Экологическая акция по сдаче макулатуры «Бумаге –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жизнь»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19-23.04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субботник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«Школе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чистый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двор»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23-30.04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152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фойе,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приуроченной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дате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 Победы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Великой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Отечественной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войне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01-10.05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307" w:hRule="atLeast"/>
        </w:trPr>
        <w:tc>
          <w:tcPr>
            <w:tcW w:w="10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6" w:after="0"/>
              <w:ind w:left="1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Модуль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«Экскурсии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походы»</w:t>
            </w:r>
          </w:p>
        </w:tc>
      </w:tr>
      <w:tr>
        <w:trPr>
          <w:trHeight w:val="585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Походы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театры,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музеи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5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патриотической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тематике,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профориентации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4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Походы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выходного дня,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походы,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экспедиции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63" w:hRule="atLeast"/>
        </w:trPr>
        <w:tc>
          <w:tcPr>
            <w:tcW w:w="6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МЧС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России,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ПЧ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6" w:after="0"/>
              <w:ind w:left="13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14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/>
        <w:rPr>
          <w:sz w:val="24"/>
        </w:rPr>
      </w:pPr>
      <w:r>
        <w:rPr>
          <w:sz w:val="24"/>
        </w:rPr>
      </w:r>
    </w:p>
    <w:p>
      <w:pPr>
        <w:pStyle w:val="1"/>
        <w:numPr>
          <w:ilvl w:val="1"/>
          <w:numId w:val="15"/>
        </w:numPr>
        <w:tabs>
          <w:tab w:val="clear" w:pos="720"/>
          <w:tab w:val="left" w:pos="2413" w:leader="none"/>
        </w:tabs>
        <w:spacing w:lineRule="exact" w:line="275" w:before="64" w:after="0"/>
        <w:ind w:left="2412" w:hanging="423"/>
        <w:jc w:val="both"/>
        <w:rPr>
          <w:sz w:val="24"/>
        </w:rPr>
      </w:pPr>
      <w:r>
        <w:rPr/>
        <w:t>Характеристика</w:t>
      </w:r>
      <w:r>
        <w:rPr>
          <w:spacing w:val="-7"/>
        </w:rPr>
        <w:t xml:space="preserve"> </w:t>
      </w:r>
      <w:r>
        <w:rPr/>
        <w:t>условий реализации</w:t>
      </w:r>
      <w:r>
        <w:rPr>
          <w:spacing w:val="-5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ООП</w:t>
      </w:r>
      <w:r>
        <w:rPr>
          <w:spacing w:val="-6"/>
        </w:rPr>
        <w:t xml:space="preserve"> </w:t>
      </w:r>
      <w:r>
        <w:rPr/>
        <w:t>ООО.</w:t>
      </w:r>
    </w:p>
    <w:p>
      <w:pPr>
        <w:pStyle w:val="Style15"/>
        <w:spacing w:lineRule="auto" w:line="235" w:before="2" w:after="0"/>
        <w:ind w:left="1279" w:right="575" w:firstLine="710"/>
        <w:rPr>
          <w:sz w:val="24"/>
        </w:rPr>
      </w:pPr>
      <w:r>
        <w:rPr/>
        <w:t>Система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ООО,</w:t>
      </w:r>
      <w:r>
        <w:rPr>
          <w:spacing w:val="1"/>
        </w:rPr>
        <w:t xml:space="preserve"> </w:t>
      </w:r>
      <w:r>
        <w:rPr/>
        <w:t>созданная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организации,направлена</w:t>
      </w:r>
      <w:r>
        <w:rPr>
          <w:spacing w:val="-3"/>
        </w:rPr>
        <w:t xml:space="preserve"> </w:t>
      </w:r>
      <w:r>
        <w:rPr/>
        <w:t>на: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spacing w:lineRule="auto" w:line="235" w:before="5" w:after="0"/>
        <w:ind w:left="1279" w:right="575" w:firstLine="710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адаптированной;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spacing w:before="4" w:after="0"/>
        <w:ind w:left="1279" w:right="57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 полезную деятельность, профессиональные пробы, практическую подготовку,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партнѐров;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ind w:left="1279" w:right="57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жизненные проблемные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5"/>
          <w:sz w:val="24"/>
        </w:rPr>
        <w:t xml:space="preserve"> </w:t>
      </w:r>
      <w:r>
        <w:rPr>
          <w:sz w:val="24"/>
        </w:rPr>
        <w:t>мета-</w:t>
      </w:r>
    </w:p>
    <w:p>
      <w:pPr>
        <w:pStyle w:val="Style15"/>
        <w:ind w:left="1279" w:right="578" w:firstLine="710"/>
        <w:rPr>
          <w:sz w:val="24"/>
        </w:rPr>
      </w:pPr>
      <w:r>
        <w:rPr/>
        <w:t>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деятельности),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ключевыми</w:t>
      </w:r>
      <w:r>
        <w:rPr>
          <w:spacing w:val="1"/>
        </w:rPr>
        <w:t xml:space="preserve"> </w:t>
      </w:r>
      <w:r>
        <w:rPr/>
        <w:t>навыками,</w:t>
      </w:r>
      <w:r>
        <w:rPr>
          <w:spacing w:val="1"/>
        </w:rPr>
        <w:t xml:space="preserve"> </w:t>
      </w:r>
      <w:r>
        <w:rPr/>
        <w:t>составляющими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ориентацию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мирепрофессий;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spacing w:lineRule="auto" w:line="235" w:before="3" w:after="0"/>
        <w:ind w:left="1279" w:right="57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основих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spacing w:before="4" w:after="0"/>
        <w:ind w:left="1279" w:right="570" w:firstLine="710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реализации индивидуальных учебных планов, </w:t>
      </w:r>
      <w:r>
        <w:rPr>
          <w:sz w:val="24"/>
        </w:rPr>
        <w:t>обеспечения эффективной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 педагогических работников;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ind w:left="1279" w:right="571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возможностиобучающихся;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ind w:left="1279" w:right="580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(класса, школы), формирования </w:t>
      </w:r>
      <w:r>
        <w:rPr>
          <w:sz w:val="24"/>
        </w:rPr>
        <w:t>у них лидерских качеств, опыта социальной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социальныхпроектов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ind w:left="1279" w:right="56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spacing w:lineRule="auto" w:line="235" w:before="1" w:after="0"/>
        <w:ind w:left="1279" w:right="577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ибезопасного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spacing w:before="3" w:after="0"/>
        <w:ind w:left="1279" w:right="568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технологий, направленных в т.ч. на воспитание обучающихся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формнаставничества;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spacing w:lineRule="auto" w:line="240"/>
        <w:ind w:left="1990" w:right="579" w:hanging="0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</w:p>
    <w:p>
      <w:pPr>
        <w:pStyle w:val="Style15"/>
        <w:spacing w:lineRule="exact" w:line="271"/>
        <w:ind w:left="1279" w:hanging="0"/>
        <w:rPr>
          <w:sz w:val="24"/>
        </w:rPr>
      </w:pPr>
      <w:r>
        <w:rPr/>
        <w:t>профессиональной,коммуникативной,</w:t>
      </w:r>
      <w:r>
        <w:rPr>
          <w:spacing w:val="-5"/>
        </w:rPr>
        <w:t xml:space="preserve"> </w:t>
      </w:r>
      <w:r>
        <w:rPr/>
        <w:t>информационной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правовой</w:t>
      </w:r>
      <w:r>
        <w:rPr>
          <w:spacing w:val="-8"/>
        </w:rPr>
        <w:t xml:space="preserve"> </w:t>
      </w:r>
      <w:r>
        <w:rPr/>
        <w:t>компетентности;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41" w:leader="none"/>
          <w:tab w:val="left" w:pos="2942" w:leader="none"/>
        </w:tabs>
        <w:spacing w:before="1" w:after="0"/>
        <w:ind w:left="1279" w:right="573" w:firstLine="7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5"/>
        <w:ind w:left="1279" w:right="573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настоящей образовательной программы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сетевого</w:t>
      </w:r>
      <w:r>
        <w:rPr>
          <w:spacing w:val="1"/>
        </w:rPr>
        <w:t xml:space="preserve"> </w:t>
      </w:r>
      <w:r>
        <w:rPr/>
        <w:t>взаимодействия используются ресурсы иных организаций, направленные на обеспечение</w:t>
      </w:r>
      <w:r>
        <w:rPr>
          <w:spacing w:val="1"/>
        </w:rPr>
        <w:t xml:space="preserve"> </w:t>
      </w:r>
      <w:r>
        <w:rPr/>
        <w:t>качестваусловий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5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1"/>
        <w:numPr>
          <w:ilvl w:val="2"/>
          <w:numId w:val="15"/>
        </w:numPr>
        <w:tabs>
          <w:tab w:val="clear" w:pos="720"/>
          <w:tab w:val="left" w:pos="2595" w:leader="none"/>
        </w:tabs>
        <w:spacing w:lineRule="exact" w:line="275"/>
        <w:ind w:left="2594" w:hanging="605"/>
        <w:jc w:val="both"/>
        <w:rPr>
          <w:sz w:val="24"/>
        </w:rPr>
      </w:pPr>
      <w:r>
        <w:rPr/>
        <w:t>Описание</w:t>
      </w:r>
      <w:r>
        <w:rPr>
          <w:spacing w:val="-3"/>
        </w:rPr>
        <w:t xml:space="preserve"> </w:t>
      </w:r>
      <w:r>
        <w:rPr/>
        <w:t>кадровых</w:t>
      </w:r>
      <w:r>
        <w:rPr>
          <w:spacing w:val="-7"/>
        </w:rPr>
        <w:t xml:space="preserve"> </w:t>
      </w:r>
      <w:r>
        <w:rPr/>
        <w:t>условий реализации</w:t>
      </w:r>
      <w:r>
        <w:rPr>
          <w:spacing w:val="-2"/>
        </w:rPr>
        <w:t xml:space="preserve"> </w:t>
      </w:r>
      <w:r>
        <w:rPr/>
        <w:t>ООП</w:t>
      </w:r>
      <w:r>
        <w:rPr>
          <w:spacing w:val="-7"/>
        </w:rPr>
        <w:t xml:space="preserve"> </w:t>
      </w:r>
      <w:r>
        <w:rPr/>
        <w:t>ООО.</w:t>
      </w:r>
    </w:p>
    <w:p>
      <w:pPr>
        <w:pStyle w:val="Style15"/>
        <w:ind w:left="1279" w:right="570" w:firstLine="710"/>
        <w:rPr>
          <w:sz w:val="24"/>
        </w:rPr>
      </w:pPr>
      <w:r>
        <w:rPr/>
        <w:t>Раздел</w:t>
      </w:r>
      <w:r>
        <w:rPr>
          <w:spacing w:val="1"/>
        </w:rPr>
        <w:t xml:space="preserve"> </w:t>
      </w:r>
      <w:r>
        <w:rPr/>
        <w:t>кадровых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 общего образования включает</w:t>
      </w:r>
      <w:r>
        <w:rPr>
          <w:spacing w:val="60"/>
        </w:rPr>
        <w:t xml:space="preserve"> </w:t>
      </w:r>
      <w:r>
        <w:rPr/>
        <w:t>укомплектованность учителями-предметниками</w:t>
      </w:r>
      <w:r>
        <w:rPr>
          <w:spacing w:val="1"/>
        </w:rPr>
        <w:t xml:space="preserve"> </w:t>
      </w:r>
      <w:r>
        <w:rPr/>
        <w:t>на уровне основного общего образования (100%); административным и вспомогательным</w:t>
      </w:r>
      <w:r>
        <w:rPr>
          <w:spacing w:val="1"/>
        </w:rPr>
        <w:t xml:space="preserve"> </w:t>
      </w:r>
      <w:r>
        <w:rPr/>
        <w:t>персоналом</w:t>
      </w:r>
      <w:r>
        <w:rPr>
          <w:spacing w:val="-2"/>
        </w:rPr>
        <w:t xml:space="preserve"> </w:t>
      </w:r>
      <w:r>
        <w:rPr/>
        <w:t>(100%)</w:t>
      </w:r>
    </w:p>
    <w:p>
      <w:pPr>
        <w:pStyle w:val="Style15"/>
        <w:ind w:left="1279" w:right="580" w:firstLine="710"/>
        <w:rPr>
          <w:sz w:val="24"/>
        </w:rPr>
      </w:pPr>
      <w:r>
        <w:rPr/>
        <w:t>Учреждение укомплектовано кадрами, имеющими необходимую квалификацию для</w:t>
      </w:r>
      <w:r>
        <w:rPr>
          <w:spacing w:val="1"/>
        </w:rPr>
        <w:t xml:space="preserve"> </w:t>
      </w:r>
      <w:r>
        <w:rPr/>
        <w:t>решения задач, определенных основной образовательной программой основного 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способными</w:t>
      </w:r>
      <w:r>
        <w:rPr>
          <w:spacing w:val="2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инновационной</w:t>
      </w:r>
      <w:r>
        <w:rPr>
          <w:spacing w:val="2"/>
        </w:rPr>
        <w:t xml:space="preserve"> </w:t>
      </w:r>
      <w:r>
        <w:rPr/>
        <w:t>профессиональной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sectPr>
          <w:type w:val="nextPage"/>
          <w:pgSz w:w="11906" w:h="16838"/>
          <w:pgMar w:left="420" w:right="16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4"/>
        <w:ind w:left="1990" w:hanging="0"/>
        <w:rPr>
          <w:sz w:val="24"/>
        </w:rPr>
      </w:pPr>
      <w:r>
        <w:rPr/>
        <w:t>Качественный</w:t>
      </w:r>
      <w:r>
        <w:rPr>
          <w:spacing w:val="106"/>
        </w:rPr>
        <w:t xml:space="preserve"> </w:t>
      </w:r>
      <w:r>
        <w:rPr/>
        <w:t xml:space="preserve">состав  </w:t>
      </w:r>
      <w:r>
        <w:rPr>
          <w:spacing w:val="45"/>
        </w:rPr>
        <w:t xml:space="preserve"> </w:t>
      </w:r>
      <w:r>
        <w:rPr/>
        <w:t xml:space="preserve">учителей,  </w:t>
      </w:r>
      <w:r>
        <w:rPr>
          <w:spacing w:val="47"/>
        </w:rPr>
        <w:t xml:space="preserve"> </w:t>
      </w:r>
      <w:r>
        <w:rPr/>
        <w:t xml:space="preserve">осуществляющих  </w:t>
      </w:r>
      <w:r>
        <w:rPr>
          <w:spacing w:val="39"/>
        </w:rPr>
        <w:t xml:space="preserve"> </w:t>
      </w:r>
      <w:r>
        <w:rPr/>
        <w:t xml:space="preserve">обучение  </w:t>
      </w:r>
      <w:r>
        <w:rPr>
          <w:spacing w:val="44"/>
        </w:rPr>
        <w:t xml:space="preserve"> </w:t>
      </w:r>
      <w:r>
        <w:rPr/>
        <w:t xml:space="preserve">по  </w:t>
      </w:r>
      <w:r>
        <w:rPr>
          <w:spacing w:val="44"/>
        </w:rPr>
        <w:t xml:space="preserve"> </w:t>
      </w:r>
      <w:r>
        <w:rPr/>
        <w:t>программам</w:t>
      </w:r>
    </w:p>
    <w:p>
      <w:pPr>
        <w:pStyle w:val="Style15"/>
        <w:spacing w:before="60" w:after="0"/>
        <w:ind w:left="1279" w:hanging="0"/>
        <w:jc w:val="left"/>
        <w:rPr>
          <w:sz w:val="24"/>
        </w:rPr>
      </w:pPr>
      <w:r>
        <w:rPr/>
        <w:t>основного</w:t>
      </w:r>
      <w:r>
        <w:rPr>
          <w:spacing w:val="-5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образования:</w:t>
      </w:r>
    </w:p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before="3" w:after="0"/>
        <w:ind w:left="0" w:hanging="0"/>
        <w:jc w:val="left"/>
        <w:rPr>
          <w:sz w:val="22"/>
        </w:rPr>
      </w:pPr>
      <w:r>
        <w:rPr>
          <w:sz w:val="22"/>
        </w:rPr>
      </w:r>
    </w:p>
    <w:tbl>
      <w:tblPr>
        <w:tblStyle w:val="TableNormal"/>
        <w:tblW w:w="8368" w:type="dxa"/>
        <w:jc w:val="left"/>
        <w:tblInd w:w="213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71"/>
        <w:gridCol w:w="1708"/>
        <w:gridCol w:w="1800"/>
        <w:gridCol w:w="1988"/>
      </w:tblGrid>
      <w:tr>
        <w:trPr>
          <w:trHeight w:val="1958" w:hRule="atLeast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Категория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работников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33" w:right="7" w:hanging="7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Подтверждение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уровня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квалификации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документами об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образовании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0"/>
                <w:szCs w:val="22"/>
                <w:lang w:eastAsia="en-US" w:bidi="ar-SA"/>
              </w:rPr>
              <w:t>(профессионально</w:t>
            </w:r>
            <w:r>
              <w:rPr>
                <w:b/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й переподготовке)</w:t>
            </w:r>
            <w:r>
              <w:rPr>
                <w:b/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(%)</w:t>
            </w:r>
          </w:p>
        </w:tc>
        <w:tc>
          <w:tcPr>
            <w:tcW w:w="3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3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567" w:right="557" w:hanging="5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Подтверждение уровня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0"/>
                <w:szCs w:val="22"/>
                <w:lang w:eastAsia="en-US" w:bidi="ar-SA"/>
              </w:rPr>
              <w:t xml:space="preserve">квалификации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результатами</w:t>
            </w:r>
            <w:r>
              <w:rPr>
                <w:b/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аттестации</w:t>
            </w:r>
          </w:p>
        </w:tc>
      </w:tr>
      <w:tr>
        <w:trPr>
          <w:trHeight w:val="1056" w:hRule="atLeast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1" w:before="130" w:after="0"/>
              <w:ind w:left="63" w:right="366" w:hanging="8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Соответствие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занимаемой</w:t>
            </w:r>
            <w:r>
              <w:rPr>
                <w:b/>
                <w:spacing w:val="1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0"/>
                <w:szCs w:val="22"/>
                <w:lang w:eastAsia="en-US" w:bidi="ar-SA"/>
              </w:rPr>
              <w:t>должности</w:t>
            </w:r>
            <w:r>
              <w:rPr>
                <w:b/>
                <w:spacing w:val="-8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(%)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130" w:after="0"/>
              <w:ind w:left="366" w:right="52" w:hanging="279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Квалификационная</w:t>
            </w:r>
            <w:r>
              <w:rPr>
                <w:b/>
                <w:spacing w:val="-47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категория(%)</w:t>
            </w:r>
          </w:p>
        </w:tc>
      </w:tr>
      <w:tr>
        <w:trPr>
          <w:trHeight w:val="551" w:hRule="atLeast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4" w:after="0"/>
              <w:ind w:left="1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Педагогические</w:t>
            </w:r>
            <w:r>
              <w:rPr>
                <w:spacing w:val="-9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0"/>
                <w:szCs w:val="22"/>
                <w:lang w:eastAsia="en-US" w:bidi="ar-SA"/>
              </w:rPr>
              <w:t>работники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758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45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 xml:space="preserve">    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79%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591" w:right="56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 xml:space="preserve">21% </w:t>
            </w:r>
          </w:p>
        </w:tc>
      </w:tr>
      <w:tr>
        <w:trPr>
          <w:trHeight w:val="546" w:hRule="atLeast"/>
        </w:trPr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4" w:after="0"/>
              <w:ind w:left="18" w:hanging="0"/>
              <w:jc w:val="left"/>
              <w:rPr>
                <w:sz w:val="20"/>
              </w:rPr>
            </w:pPr>
            <w:r>
              <w:rPr>
                <w:kern w:val="0"/>
                <w:sz w:val="20"/>
                <w:szCs w:val="22"/>
                <w:lang w:eastAsia="en-US" w:bidi="ar-SA"/>
              </w:rPr>
              <w:t>Руководящие работники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80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w w:val="95"/>
                <w:kern w:val="0"/>
                <w:sz w:val="20"/>
                <w:szCs w:val="22"/>
                <w:lang w:eastAsia="en-US" w:bidi="ar-SA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 w:before="0" w:after="0"/>
              <w:ind w:left="61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(50%)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5" w:before="0" w:after="0"/>
              <w:ind w:left="572" w:right="560" w:hanging="0"/>
              <w:jc w:val="center"/>
              <w:rPr>
                <w:b/>
                <w:b/>
                <w:sz w:val="20"/>
              </w:rPr>
            </w:pPr>
            <w:r>
              <w:rPr>
                <w:b/>
                <w:kern w:val="0"/>
                <w:sz w:val="20"/>
                <w:szCs w:val="22"/>
                <w:lang w:eastAsia="en-US" w:bidi="ar-SA"/>
              </w:rPr>
              <w:t>1</w:t>
            </w:r>
            <w:r>
              <w:rPr>
                <w:b/>
                <w:spacing w:val="-4"/>
                <w:kern w:val="0"/>
                <w:sz w:val="20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0"/>
                <w:szCs w:val="22"/>
                <w:lang w:eastAsia="en-US" w:bidi="ar-SA"/>
              </w:rPr>
              <w:t>(50%)</w:t>
            </w:r>
          </w:p>
        </w:tc>
      </w:tr>
    </w:tbl>
    <w:p>
      <w:pPr>
        <w:pStyle w:val="Style15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5"/>
        <w:spacing w:before="1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Требования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кадровым</w:t>
      </w:r>
      <w:r>
        <w:rPr>
          <w:spacing w:val="-1"/>
        </w:rPr>
        <w:t xml:space="preserve"> </w:t>
      </w:r>
      <w:r>
        <w:rPr/>
        <w:t>условиям</w:t>
      </w:r>
      <w:r>
        <w:rPr>
          <w:spacing w:val="-6"/>
        </w:rPr>
        <w:t xml:space="preserve"> </w:t>
      </w:r>
      <w:r>
        <w:rPr/>
        <w:t>включают:</w:t>
      </w:r>
    </w:p>
    <w:p>
      <w:pPr>
        <w:pStyle w:val="Style15"/>
        <w:tabs>
          <w:tab w:val="clear" w:pos="720"/>
          <w:tab w:val="left" w:pos="4763" w:leader="none"/>
          <w:tab w:val="left" w:pos="7056" w:leader="none"/>
          <w:tab w:val="left" w:pos="8921" w:leader="none"/>
        </w:tabs>
        <w:spacing w:lineRule="auto" w:line="240"/>
        <w:ind w:left="1279" w:right="575" w:firstLine="710"/>
        <w:jc w:val="left"/>
        <w:rPr>
          <w:sz w:val="24"/>
        </w:rPr>
      </w:pPr>
      <w:r>
        <w:rPr/>
        <w:t>-укомплектованность</w:t>
        <w:tab/>
        <w:t>образовательной</w:t>
        <w:tab/>
        <w:t>организации</w:t>
        <w:tab/>
        <w:t>педагогическими,</w:t>
      </w:r>
      <w:r>
        <w:rPr>
          <w:spacing w:val="-57"/>
        </w:rPr>
        <w:t xml:space="preserve"> </w:t>
      </w:r>
      <w:r>
        <w:rPr/>
        <w:t>руководящими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иными</w:t>
      </w:r>
      <w:r>
        <w:rPr>
          <w:spacing w:val="3"/>
        </w:rPr>
        <w:t xml:space="preserve"> </w:t>
      </w:r>
      <w:r>
        <w:rPr/>
        <w:t>работниками;</w:t>
      </w:r>
    </w:p>
    <w:p>
      <w:pPr>
        <w:pStyle w:val="Style15"/>
        <w:tabs>
          <w:tab w:val="clear" w:pos="720"/>
          <w:tab w:val="left" w:pos="3093" w:leader="none"/>
          <w:tab w:val="left" w:pos="6900" w:leader="none"/>
        </w:tabs>
        <w:spacing w:lineRule="auto" w:line="240"/>
        <w:ind w:left="1279" w:right="688" w:firstLine="710"/>
        <w:jc w:val="left"/>
        <w:rPr>
          <w:sz w:val="24"/>
        </w:rPr>
      </w:pPr>
      <w:r>
        <w:rPr/>
        <w:t>-уровень</w:t>
        <w:tab/>
        <w:t xml:space="preserve">квалификации  </w:t>
      </w:r>
      <w:r>
        <w:rPr>
          <w:spacing w:val="12"/>
        </w:rPr>
        <w:t xml:space="preserve"> </w:t>
      </w:r>
      <w:r>
        <w:rPr/>
        <w:t xml:space="preserve">педагогических  </w:t>
      </w:r>
      <w:r>
        <w:rPr>
          <w:spacing w:val="12"/>
        </w:rPr>
        <w:t xml:space="preserve"> </w:t>
      </w:r>
      <w:r>
        <w:rPr/>
        <w:t>и</w:t>
        <w:tab/>
        <w:t>иных</w:t>
      </w:r>
      <w:r>
        <w:rPr>
          <w:spacing w:val="19"/>
        </w:rPr>
        <w:t xml:space="preserve"> </w:t>
      </w:r>
      <w:r>
        <w:rPr/>
        <w:t>работников</w:t>
      </w:r>
      <w:r>
        <w:rPr>
          <w:spacing w:val="21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организации;</w:t>
      </w:r>
    </w:p>
    <w:p>
      <w:pPr>
        <w:pStyle w:val="Style15"/>
        <w:tabs>
          <w:tab w:val="clear" w:pos="720"/>
          <w:tab w:val="left" w:pos="3976" w:leader="none"/>
          <w:tab w:val="left" w:pos="6350" w:leader="none"/>
          <w:tab w:val="left" w:pos="7607" w:leader="none"/>
          <w:tab w:val="left" w:pos="9564" w:leader="none"/>
        </w:tabs>
        <w:spacing w:lineRule="auto" w:line="240"/>
        <w:ind w:left="1279" w:right="574" w:firstLine="710"/>
        <w:jc w:val="left"/>
        <w:rPr>
          <w:sz w:val="24"/>
        </w:rPr>
      </w:pPr>
      <w:r>
        <w:rPr/>
        <w:t>-непрерывность</w:t>
        <w:tab/>
        <w:t>профессионального</w:t>
        <w:tab/>
        <w:t>развития</w:t>
        <w:tab/>
        <w:t>педагогических</w:t>
        <w:tab/>
        <w:t>работников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организации.</w:t>
      </w:r>
    </w:p>
    <w:p>
      <w:pPr>
        <w:pStyle w:val="Style15"/>
        <w:spacing w:lineRule="exact" w:line="271"/>
        <w:ind w:left="1990" w:hanging="0"/>
        <w:jc w:val="left"/>
        <w:rPr>
          <w:sz w:val="24"/>
        </w:rPr>
      </w:pPr>
      <w:r>
        <w:rPr/>
        <w:t>В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организации</w:t>
      </w:r>
      <w:r>
        <w:rPr>
          <w:spacing w:val="-1"/>
        </w:rPr>
        <w:t xml:space="preserve"> </w:t>
      </w:r>
      <w:r>
        <w:rPr/>
        <w:t>созданы</w:t>
      </w:r>
      <w:r>
        <w:rPr>
          <w:spacing w:val="-5"/>
        </w:rPr>
        <w:t xml:space="preserve"> </w:t>
      </w:r>
      <w:r>
        <w:rPr/>
        <w:t>условия:</w:t>
      </w:r>
    </w:p>
    <w:p>
      <w:pPr>
        <w:pStyle w:val="Style15"/>
        <w:spacing w:lineRule="auto" w:line="235"/>
        <w:ind w:left="1279" w:right="575" w:firstLine="710"/>
        <w:rPr>
          <w:sz w:val="24"/>
        </w:rPr>
      </w:pPr>
      <w:r>
        <w:rPr/>
        <w:t>реализации электронного обучения, применение дистанционных образовательных</w:t>
      </w:r>
      <w:r>
        <w:rPr>
          <w:spacing w:val="1"/>
        </w:rPr>
        <w:t xml:space="preserve"> </w:t>
      </w:r>
      <w:r>
        <w:rPr/>
        <w:t>технологий;</w:t>
      </w:r>
    </w:p>
    <w:p>
      <w:pPr>
        <w:pStyle w:val="Style15"/>
        <w:ind w:left="1279" w:right="570" w:firstLine="710"/>
        <w:rPr>
          <w:sz w:val="24"/>
        </w:rPr>
      </w:pPr>
      <w:r>
        <w:rPr/>
        <w:t>оказания</w:t>
      </w:r>
      <w:r>
        <w:rPr>
          <w:spacing w:val="1"/>
        </w:rPr>
        <w:t xml:space="preserve"> </w:t>
      </w:r>
      <w:r>
        <w:rPr/>
        <w:t>постоянной</w:t>
      </w:r>
      <w:r>
        <w:rPr>
          <w:spacing w:val="1"/>
        </w:rPr>
        <w:t xml:space="preserve"> </w:t>
      </w:r>
      <w:r>
        <w:rPr/>
        <w:t>научно-теоретической,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-57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ООП,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инновационного</w:t>
      </w:r>
      <w:r>
        <w:rPr>
          <w:spacing w:val="-4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учреждений;</w:t>
      </w:r>
    </w:p>
    <w:p>
      <w:pPr>
        <w:pStyle w:val="Style15"/>
        <w:ind w:left="1279" w:right="567" w:firstLine="710"/>
        <w:rPr>
          <w:sz w:val="24"/>
        </w:rPr>
      </w:pPr>
      <w:r>
        <w:rPr/>
        <w:t>стимулирования непрерывного личностного профессионального роста и повышения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методологической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ими</w:t>
      </w:r>
      <w:r>
        <w:rPr>
          <w:spacing w:val="3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педагогических</w:t>
      </w:r>
      <w:r>
        <w:rPr>
          <w:spacing w:val="-3"/>
        </w:rPr>
        <w:t xml:space="preserve"> </w:t>
      </w:r>
      <w:r>
        <w:rPr/>
        <w:t>технологий;</w:t>
      </w:r>
    </w:p>
    <w:p>
      <w:pPr>
        <w:pStyle w:val="Style15"/>
        <w:spacing w:lineRule="exact" w:line="275"/>
        <w:ind w:left="1990" w:hanging="0"/>
        <w:rPr>
          <w:sz w:val="24"/>
        </w:rPr>
      </w:pPr>
      <w:r>
        <w:rPr/>
        <w:t>повышения</w:t>
      </w:r>
      <w:r>
        <w:rPr>
          <w:spacing w:val="-5"/>
        </w:rPr>
        <w:t xml:space="preserve"> </w:t>
      </w:r>
      <w:r>
        <w:rPr/>
        <w:t>эффективности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качества</w:t>
      </w:r>
      <w:r>
        <w:rPr>
          <w:spacing w:val="-5"/>
        </w:rPr>
        <w:t xml:space="preserve"> </w:t>
      </w:r>
      <w:r>
        <w:rPr/>
        <w:t>педагогического</w:t>
      </w:r>
      <w:r>
        <w:rPr>
          <w:spacing w:val="-1"/>
        </w:rPr>
        <w:t xml:space="preserve"> </w:t>
      </w:r>
      <w:r>
        <w:rPr/>
        <w:t>труда;</w:t>
      </w:r>
    </w:p>
    <w:p>
      <w:pPr>
        <w:pStyle w:val="Style15"/>
        <w:spacing w:lineRule="auto" w:line="240"/>
        <w:ind w:left="1279" w:right="569" w:firstLine="710"/>
        <w:rPr>
          <w:sz w:val="24"/>
        </w:rPr>
      </w:pPr>
      <w:r>
        <w:rPr/>
        <w:t>выявления,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распространения</w:t>
      </w:r>
      <w:r>
        <w:rPr>
          <w:spacing w:val="1"/>
        </w:rPr>
        <w:t xml:space="preserve"> </w:t>
      </w:r>
      <w:r>
        <w:rPr/>
        <w:t>передового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опыта;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-5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педагогического</w:t>
      </w:r>
      <w:r>
        <w:rPr>
          <w:spacing w:val="2"/>
        </w:rPr>
        <w:t xml:space="preserve"> </w:t>
      </w:r>
      <w:r>
        <w:rPr/>
        <w:t>труда.</w:t>
      </w:r>
    </w:p>
    <w:p>
      <w:pPr>
        <w:pStyle w:val="Style15"/>
        <w:spacing w:lineRule="auto" w:line="240"/>
        <w:ind w:left="1279" w:right="577" w:firstLine="710"/>
        <w:rPr>
          <w:sz w:val="24"/>
        </w:rPr>
      </w:pPr>
      <w:r>
        <w:rPr/>
        <w:t>Результативность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6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оценивается по</w:t>
      </w:r>
      <w:r>
        <w:rPr>
          <w:spacing w:val="2"/>
        </w:rPr>
        <w:t xml:space="preserve"> </w:t>
      </w:r>
      <w:r>
        <w:rPr/>
        <w:t>схеме:</w:t>
      </w:r>
    </w:p>
    <w:p>
      <w:pPr>
        <w:pStyle w:val="Style15"/>
        <w:spacing w:lineRule="exact" w:line="271"/>
        <w:ind w:left="1990" w:hanging="0"/>
        <w:jc w:val="left"/>
        <w:rPr>
          <w:sz w:val="24"/>
        </w:rPr>
      </w:pPr>
      <w:r>
        <w:rPr/>
        <w:t>-критерии</w:t>
      </w:r>
      <w:r>
        <w:rPr>
          <w:spacing w:val="-4"/>
        </w:rPr>
        <w:t xml:space="preserve"> </w:t>
      </w:r>
      <w:r>
        <w:rPr/>
        <w:t>оценки;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-содержание</w:t>
      </w:r>
      <w:r>
        <w:rPr>
          <w:spacing w:val="-5"/>
        </w:rPr>
        <w:t xml:space="preserve"> </w:t>
      </w:r>
      <w:r>
        <w:rPr/>
        <w:t>критерия;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-показатели.</w:t>
      </w:r>
    </w:p>
    <w:p>
      <w:pPr>
        <w:pStyle w:val="Style15"/>
        <w:ind w:left="1279" w:right="574" w:firstLine="710"/>
        <w:rPr>
          <w:sz w:val="24"/>
        </w:rPr>
      </w:pPr>
      <w:r>
        <w:rPr/>
        <w:t>Критерии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разрабатываются</w:t>
      </w:r>
      <w:r>
        <w:rPr>
          <w:spacing w:val="1"/>
        </w:rPr>
        <w:t xml:space="preserve"> </w:t>
      </w:r>
      <w:r>
        <w:rPr/>
        <w:t>Учреждением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 и в соответствии со спецификой ООП Учреждения. Они отражают динамику</w:t>
      </w:r>
      <w:r>
        <w:rPr>
          <w:spacing w:val="1"/>
        </w:rPr>
        <w:t xml:space="preserve"> </w:t>
      </w:r>
      <w:r>
        <w:rPr/>
        <w:t>образовательных достижений обучающихся, в том числе развития УУД, а также активность</w:t>
      </w:r>
      <w:r>
        <w:rPr>
          <w:spacing w:val="-57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результативность их участия во внеурочной деятельности, образовательных, творческих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проектах,</w:t>
      </w:r>
      <w:r>
        <w:rPr>
          <w:spacing w:val="3"/>
        </w:rPr>
        <w:t xml:space="preserve"> </w:t>
      </w:r>
      <w:r>
        <w:rPr/>
        <w:t>школьном</w:t>
      </w:r>
      <w:r>
        <w:rPr>
          <w:spacing w:val="-1"/>
        </w:rPr>
        <w:t xml:space="preserve"> </w:t>
      </w:r>
      <w:r>
        <w:rPr/>
        <w:t>самоуправлении.</w:t>
      </w:r>
    </w:p>
    <w:p>
      <w:pPr>
        <w:pStyle w:val="Style15"/>
        <w:spacing w:lineRule="exact" w:line="274"/>
        <w:ind w:left="1990" w:hanging="0"/>
        <w:rPr>
          <w:sz w:val="24"/>
        </w:rPr>
      </w:pPr>
      <w:r>
        <w:rPr/>
        <w:t>При</w:t>
      </w:r>
      <w:r>
        <w:rPr>
          <w:spacing w:val="-7"/>
        </w:rPr>
        <w:t xml:space="preserve"> </w:t>
      </w:r>
      <w:r>
        <w:rPr/>
        <w:t>оценке</w:t>
      </w:r>
      <w:r>
        <w:rPr>
          <w:spacing w:val="-3"/>
        </w:rPr>
        <w:t xml:space="preserve"> </w:t>
      </w:r>
      <w:r>
        <w:rPr/>
        <w:t>качества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педагогических</w:t>
      </w:r>
      <w:r>
        <w:rPr>
          <w:spacing w:val="-8"/>
        </w:rPr>
        <w:t xml:space="preserve"> </w:t>
      </w:r>
      <w:r>
        <w:rPr/>
        <w:t>работников</w:t>
      </w:r>
      <w:r>
        <w:rPr>
          <w:spacing w:val="-1"/>
        </w:rPr>
        <w:t xml:space="preserve"> </w:t>
      </w:r>
      <w:r>
        <w:rPr/>
        <w:t>учитываются:</w:t>
      </w:r>
    </w:p>
    <w:p>
      <w:pPr>
        <w:pStyle w:val="Style15"/>
        <w:spacing w:lineRule="auto" w:line="235" w:before="1" w:after="0"/>
        <w:ind w:left="1279" w:right="579" w:firstLine="710"/>
        <w:rPr>
          <w:sz w:val="24"/>
        </w:rPr>
      </w:pPr>
      <w:r>
        <w:rPr/>
        <w:t>-использование учителями современных педагогических технологий, в том числе</w:t>
      </w:r>
      <w:r>
        <w:rPr>
          <w:spacing w:val="1"/>
        </w:rPr>
        <w:t xml:space="preserve"> </w:t>
      </w:r>
      <w:r>
        <w:rPr/>
        <w:t>ИКТ</w:t>
      </w:r>
      <w:r>
        <w:rPr>
          <w:spacing w:val="3"/>
        </w:rPr>
        <w:t xml:space="preserve"> </w:t>
      </w:r>
      <w:r>
        <w:rPr/>
        <w:t>и  здоровьесберегающих;</w:t>
      </w:r>
    </w:p>
    <w:p>
      <w:pPr>
        <w:pStyle w:val="Style15"/>
        <w:spacing w:lineRule="exact" w:line="274"/>
        <w:ind w:left="1990" w:hanging="0"/>
        <w:jc w:val="left"/>
        <w:rPr>
          <w:sz w:val="24"/>
        </w:rPr>
      </w:pPr>
      <w:r>
        <w:rPr/>
        <w:t>-участие</w:t>
      </w:r>
      <w:r>
        <w:rPr>
          <w:spacing w:val="-2"/>
        </w:rPr>
        <w:t xml:space="preserve"> </w:t>
      </w:r>
      <w:r>
        <w:rPr/>
        <w:t>в методической</w:t>
      </w:r>
      <w:r>
        <w:rPr>
          <w:spacing w:val="-4"/>
        </w:rPr>
        <w:t xml:space="preserve"> </w:t>
      </w:r>
      <w:r>
        <w:rPr/>
        <w:t>работе;</w:t>
      </w:r>
    </w:p>
    <w:p>
      <w:pPr>
        <w:pStyle w:val="Style15"/>
        <w:spacing w:lineRule="exact" w:line="275" w:before="2" w:after="0"/>
        <w:ind w:left="1990" w:hanging="0"/>
        <w:jc w:val="left"/>
        <w:rPr>
          <w:sz w:val="24"/>
        </w:rPr>
      </w:pPr>
      <w:r>
        <w:rPr/>
        <w:t>-распространение</w:t>
      </w:r>
      <w:r>
        <w:rPr>
          <w:spacing w:val="-4"/>
        </w:rPr>
        <w:t xml:space="preserve"> </w:t>
      </w:r>
      <w:r>
        <w:rPr/>
        <w:t>передового</w:t>
      </w:r>
      <w:r>
        <w:rPr>
          <w:spacing w:val="-3"/>
        </w:rPr>
        <w:t xml:space="preserve"> </w:t>
      </w:r>
      <w:r>
        <w:rPr/>
        <w:t>педагогического</w:t>
      </w:r>
      <w:r>
        <w:rPr>
          <w:spacing w:val="-7"/>
        </w:rPr>
        <w:t xml:space="preserve"> </w:t>
      </w:r>
      <w:r>
        <w:rPr/>
        <w:t>опыта;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-повышение</w:t>
      </w:r>
      <w:r>
        <w:rPr>
          <w:spacing w:val="-9"/>
        </w:rPr>
        <w:t xml:space="preserve"> </w:t>
      </w:r>
      <w:r>
        <w:rPr/>
        <w:t>уровня</w:t>
      </w:r>
      <w:r>
        <w:rPr>
          <w:spacing w:val="-4"/>
        </w:rPr>
        <w:t xml:space="preserve"> </w:t>
      </w:r>
      <w:r>
        <w:rPr/>
        <w:t>профессионального</w:t>
      </w:r>
      <w:r>
        <w:rPr>
          <w:spacing w:val="-3"/>
        </w:rPr>
        <w:t xml:space="preserve"> </w:t>
      </w:r>
      <w:r>
        <w:rPr/>
        <w:t>мастерства;</w:t>
      </w:r>
    </w:p>
    <w:p>
      <w:pPr>
        <w:pStyle w:val="Style15"/>
        <w:spacing w:lineRule="exact" w:line="275" w:before="3" w:after="0"/>
        <w:ind w:left="1990" w:hanging="0"/>
        <w:jc w:val="left"/>
        <w:rPr>
          <w:sz w:val="24"/>
        </w:rPr>
      </w:pPr>
      <w:r>
        <w:rPr/>
        <w:t>-руководство</w:t>
      </w:r>
      <w:r>
        <w:rPr>
          <w:spacing w:val="-3"/>
        </w:rPr>
        <w:t xml:space="preserve"> </w:t>
      </w:r>
      <w:r>
        <w:rPr/>
        <w:t>проектной</w:t>
      </w:r>
      <w:r>
        <w:rPr>
          <w:spacing w:val="-7"/>
        </w:rPr>
        <w:t xml:space="preserve"> </w:t>
      </w:r>
      <w:r>
        <w:rPr/>
        <w:t>деятельностью</w:t>
      </w:r>
      <w:r>
        <w:rPr>
          <w:spacing w:val="-9"/>
        </w:rPr>
        <w:t xml:space="preserve"> </w:t>
      </w:r>
      <w:r>
        <w:rPr/>
        <w:t>обучающихся;</w:t>
      </w:r>
    </w:p>
    <w:p>
      <w:pPr>
        <w:sectPr>
          <w:type w:val="nextPage"/>
          <w:pgSz w:w="11906" w:h="16838"/>
          <w:pgMar w:left="420" w:right="16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-взаимодействие</w:t>
      </w:r>
      <w:r>
        <w:rPr>
          <w:spacing w:val="-3"/>
        </w:rPr>
        <w:t xml:space="preserve"> </w:t>
      </w:r>
      <w:r>
        <w:rPr/>
        <w:t>со</w:t>
      </w:r>
      <w:r>
        <w:rPr>
          <w:spacing w:val="-3"/>
        </w:rPr>
        <w:t xml:space="preserve"> </w:t>
      </w:r>
      <w:r>
        <w:rPr/>
        <w:t>всеми</w:t>
      </w:r>
      <w:r>
        <w:rPr>
          <w:spacing w:val="-1"/>
        </w:rPr>
        <w:t xml:space="preserve"> </w:t>
      </w:r>
      <w:r>
        <w:rPr/>
        <w:t>участниками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-6"/>
        </w:rPr>
        <w:t xml:space="preserve"> </w:t>
      </w:r>
      <w:r>
        <w:rPr/>
        <w:t>отношений.</w:t>
      </w:r>
    </w:p>
    <w:p>
      <w:pPr>
        <w:pStyle w:val="Style15"/>
        <w:spacing w:before="60" w:after="0"/>
        <w:ind w:left="1279" w:right="576" w:firstLine="710"/>
        <w:rPr>
          <w:sz w:val="24"/>
        </w:rPr>
      </w:pPr>
      <w:r>
        <w:rPr/>
        <w:t>Описание уровня квалификации педагогических, руководящих и иных работников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требованиям,</w:t>
      </w:r>
      <w:r>
        <w:rPr>
          <w:spacing w:val="1"/>
        </w:rPr>
        <w:t xml:space="preserve"> </w:t>
      </w:r>
      <w:r>
        <w:rPr/>
        <w:t>предъявляемым к квалификационным категориям, а также занимаемым ими должностям,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аттестации.</w:t>
      </w:r>
    </w:p>
    <w:p>
      <w:pPr>
        <w:pStyle w:val="Style15"/>
        <w:spacing w:lineRule="auto" w:line="240"/>
        <w:ind w:left="1279" w:right="578" w:firstLine="710"/>
        <w:rPr>
          <w:sz w:val="24"/>
        </w:rPr>
      </w:pPr>
      <w:r>
        <w:rPr/>
        <w:t>Профессиональное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6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</w:p>
    <w:p>
      <w:pPr>
        <w:pStyle w:val="Style15"/>
        <w:ind w:left="1279" w:right="567" w:firstLine="710"/>
        <w:rPr>
          <w:sz w:val="24"/>
        </w:rPr>
      </w:pPr>
      <w:r>
        <w:rPr/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rPr/>
        <w:t>кадрового потенциала образовательной организации является обеспечение в соответствии с</w:t>
      </w:r>
      <w:r>
        <w:rPr>
          <w:spacing w:val="-57"/>
        </w:rPr>
        <w:t xml:space="preserve"> </w:t>
      </w:r>
      <w:r>
        <w:rPr/>
        <w:t>новыми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реалиями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задачами</w:t>
      </w:r>
      <w:r>
        <w:rPr>
          <w:spacing w:val="1"/>
        </w:rPr>
        <w:t xml:space="preserve"> </w:t>
      </w:r>
      <w:r>
        <w:rPr/>
        <w:t>адекватности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педагогического образования происходящим изменениям в системе образования в целом.</w:t>
      </w:r>
      <w:r>
        <w:rPr>
          <w:spacing w:val="1"/>
        </w:rPr>
        <w:t xml:space="preserve"> </w:t>
      </w:r>
      <w:r>
        <w:rPr/>
        <w:t>Уровень профессиональной подготовки учителей школы значительно вырос за последние</w:t>
      </w:r>
      <w:r>
        <w:rPr>
          <w:spacing w:val="1"/>
        </w:rPr>
        <w:t xml:space="preserve"> </w:t>
      </w:r>
      <w:r>
        <w:rPr/>
        <w:t>годы.</w:t>
      </w:r>
    </w:p>
    <w:p>
      <w:pPr>
        <w:pStyle w:val="Style15"/>
        <w:ind w:left="1279" w:right="575" w:firstLine="710"/>
        <w:rPr>
          <w:sz w:val="24"/>
        </w:rPr>
      </w:pPr>
      <w:r>
        <w:rPr/>
        <w:t>За последние 3 года курсы повышения квалификации по введению и реализации</w:t>
      </w:r>
      <w:r>
        <w:rPr>
          <w:spacing w:val="1"/>
        </w:rPr>
        <w:t xml:space="preserve"> </w:t>
      </w:r>
      <w:r>
        <w:rPr/>
        <w:t>ФГОС в ГБУ ДПО «Центр непрерывного развития» , ИПК и ПП КБГУ прошли все учителя</w:t>
      </w:r>
      <w:r>
        <w:rPr>
          <w:spacing w:val="1"/>
        </w:rPr>
        <w:t xml:space="preserve"> </w:t>
      </w:r>
      <w:r>
        <w:rPr/>
        <w:t>5-9-х</w:t>
      </w:r>
      <w:r>
        <w:rPr>
          <w:spacing w:val="-4"/>
        </w:rPr>
        <w:t xml:space="preserve"> </w:t>
      </w:r>
      <w:r>
        <w:rPr/>
        <w:t>классов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учителя-</w:t>
      </w:r>
      <w:r>
        <w:rPr>
          <w:spacing w:val="3"/>
        </w:rPr>
        <w:t xml:space="preserve"> </w:t>
      </w:r>
      <w:r>
        <w:rPr/>
        <w:t>предметники,</w:t>
      </w:r>
      <w:r>
        <w:rPr>
          <w:spacing w:val="-2"/>
        </w:rPr>
        <w:t xml:space="preserve"> </w:t>
      </w:r>
      <w:r>
        <w:rPr/>
        <w:t>ведущие внеурочную деятельность.</w:t>
      </w:r>
    </w:p>
    <w:p>
      <w:pPr>
        <w:pStyle w:val="Style15"/>
        <w:spacing w:lineRule="auto" w:line="235" w:before="1" w:after="0"/>
        <w:ind w:left="1279" w:right="569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имеется</w:t>
      </w:r>
      <w:r>
        <w:rPr>
          <w:spacing w:val="1"/>
        </w:rPr>
        <w:t xml:space="preserve"> </w:t>
      </w:r>
      <w:r>
        <w:rPr/>
        <w:t>перспективный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прохождения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2"/>
        </w:rPr>
        <w:t xml:space="preserve"> </w:t>
      </w:r>
      <w:r>
        <w:rPr/>
        <w:t>педагогическими</w:t>
      </w:r>
      <w:r>
        <w:rPr>
          <w:spacing w:val="3"/>
        </w:rPr>
        <w:t xml:space="preserve"> </w:t>
      </w:r>
      <w:r>
        <w:rPr/>
        <w:t>кадрами.</w:t>
      </w:r>
    </w:p>
    <w:p>
      <w:pPr>
        <w:pStyle w:val="Style15"/>
        <w:spacing w:lineRule="auto" w:line="235" w:before="5" w:after="0"/>
        <w:ind w:left="1990" w:right="578" w:hanging="0"/>
        <w:rPr>
          <w:sz w:val="24"/>
        </w:rPr>
      </w:pPr>
      <w:r>
        <w:rPr/>
        <w:t>Перспективный план повышения квалификации педагогических работников</w:t>
      </w:r>
      <w:r>
        <w:rPr>
          <w:spacing w:val="1"/>
        </w:rPr>
        <w:t xml:space="preserve"> </w:t>
      </w:r>
      <w:r>
        <w:rPr/>
        <w:t>Непрерывность</w:t>
      </w:r>
      <w:r>
        <w:rPr>
          <w:spacing w:val="25"/>
        </w:rPr>
        <w:t xml:space="preserve"> </w:t>
      </w:r>
      <w:r>
        <w:rPr/>
        <w:t>профессионального</w:t>
      </w:r>
      <w:r>
        <w:rPr>
          <w:spacing w:val="28"/>
        </w:rPr>
        <w:t xml:space="preserve"> </w:t>
      </w:r>
      <w:r>
        <w:rPr/>
        <w:t>развития</w:t>
      </w:r>
      <w:r>
        <w:rPr>
          <w:spacing w:val="28"/>
        </w:rPr>
        <w:t xml:space="preserve"> </w:t>
      </w:r>
      <w:r>
        <w:rPr/>
        <w:t>работников</w:t>
      </w:r>
      <w:r>
        <w:rPr>
          <w:spacing w:val="21"/>
        </w:rPr>
        <w:t xml:space="preserve"> </w:t>
      </w:r>
      <w:r>
        <w:rPr/>
        <w:t>образовательной</w:t>
      </w:r>
    </w:p>
    <w:p>
      <w:pPr>
        <w:pStyle w:val="Style15"/>
        <w:spacing w:lineRule="auto" w:line="235" w:before="6" w:after="0"/>
        <w:ind w:left="1279" w:right="574" w:hanging="0"/>
        <w:rPr>
          <w:sz w:val="24"/>
        </w:rPr>
      </w:pPr>
      <w:r>
        <w:rPr/>
        <w:t>организации обеспечивается освоением ими дополнительных профессиональных программ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профилю</w:t>
      </w:r>
      <w:r>
        <w:rPr>
          <w:spacing w:val="-1"/>
        </w:rPr>
        <w:t xml:space="preserve"> </w:t>
      </w:r>
      <w:r>
        <w:rPr/>
        <w:t>педагогической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не</w:t>
      </w:r>
      <w:r>
        <w:rPr>
          <w:spacing w:val="-4"/>
        </w:rPr>
        <w:t xml:space="preserve"> </w:t>
      </w:r>
      <w:r>
        <w:rPr/>
        <w:t>реже чем</w:t>
      </w:r>
      <w:r>
        <w:rPr>
          <w:spacing w:val="-2"/>
        </w:rPr>
        <w:t xml:space="preserve"> </w:t>
      </w:r>
      <w:r>
        <w:rPr/>
        <w:t>один</w:t>
      </w:r>
      <w:r>
        <w:rPr>
          <w:spacing w:val="-3"/>
        </w:rPr>
        <w:t xml:space="preserve"> </w:t>
      </w:r>
      <w:r>
        <w:rPr/>
        <w:t>раз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три</w:t>
      </w:r>
      <w:r>
        <w:rPr>
          <w:spacing w:val="-3"/>
        </w:rPr>
        <w:t xml:space="preserve"> </w:t>
      </w:r>
      <w:r>
        <w:rPr/>
        <w:t>года.</w:t>
      </w:r>
    </w:p>
    <w:p>
      <w:pPr>
        <w:pStyle w:val="Style15"/>
        <w:spacing w:before="4" w:after="0"/>
        <w:ind w:left="1279" w:right="578" w:firstLine="710"/>
        <w:rPr>
          <w:sz w:val="24"/>
        </w:rPr>
      </w:pPr>
      <w:r>
        <w:rPr/>
        <w:t>Формами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являются:</w:t>
      </w:r>
      <w:r>
        <w:rPr>
          <w:spacing w:val="1"/>
        </w:rPr>
        <w:t xml:space="preserve"> </w:t>
      </w:r>
      <w:r>
        <w:rPr/>
        <w:t>обучение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курсах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квалификации;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конференциях,</w:t>
      </w:r>
      <w:r>
        <w:rPr>
          <w:spacing w:val="1"/>
        </w:rPr>
        <w:t xml:space="preserve"> </w:t>
      </w:r>
      <w:r>
        <w:rPr/>
        <w:t>обучающих</w:t>
      </w:r>
      <w:r>
        <w:rPr>
          <w:spacing w:val="1"/>
        </w:rPr>
        <w:t xml:space="preserve"> </w:t>
      </w:r>
      <w:r>
        <w:rPr/>
        <w:t>семинарах;</w:t>
      </w:r>
      <w:r>
        <w:rPr>
          <w:spacing w:val="1"/>
        </w:rPr>
        <w:t xml:space="preserve"> </w:t>
      </w:r>
      <w:r>
        <w:rPr/>
        <w:t>дистанционное</w:t>
      </w:r>
      <w:r>
        <w:rPr>
          <w:spacing w:val="1"/>
        </w:rPr>
        <w:t xml:space="preserve"> </w:t>
      </w:r>
      <w:r>
        <w:rPr/>
        <w:t>образование;</w:t>
      </w:r>
    </w:p>
    <w:p>
      <w:pPr>
        <w:pStyle w:val="Style15"/>
        <w:spacing w:lineRule="auto" w:line="240"/>
        <w:ind w:left="1279" w:right="584" w:firstLine="710"/>
        <w:rPr>
          <w:sz w:val="24"/>
        </w:rPr>
      </w:pPr>
      <w:r>
        <w:rPr/>
        <w:t>участие в различных педагогических проектах; издание и публикация методических</w:t>
      </w:r>
      <w:r>
        <w:rPr>
          <w:spacing w:val="1"/>
        </w:rPr>
        <w:t xml:space="preserve"> </w:t>
      </w:r>
      <w:r>
        <w:rPr/>
        <w:t>материалов.</w:t>
      </w:r>
    </w:p>
    <w:p>
      <w:pPr>
        <w:pStyle w:val="Style15"/>
        <w:spacing w:lineRule="auto" w:line="235"/>
        <w:ind w:left="1279" w:right="57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реализующих</w:t>
      </w:r>
      <w:r>
        <w:rPr>
          <w:spacing w:val="1"/>
        </w:rPr>
        <w:t xml:space="preserve"> </w:t>
      </w:r>
      <w:r>
        <w:rPr/>
        <w:t>ООП,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компетенции,</w:t>
      </w:r>
      <w:r>
        <w:rPr>
          <w:spacing w:val="2"/>
        </w:rPr>
        <w:t xml:space="preserve"> </w:t>
      </w:r>
      <w:r>
        <w:rPr/>
        <w:t>необходимые</w:t>
      </w:r>
      <w:r>
        <w:rPr>
          <w:spacing w:val="-5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ООО,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3"/>
        </w:rPr>
        <w:t xml:space="preserve"> </w:t>
      </w:r>
      <w:r>
        <w:rPr/>
        <w:t>числе умения:</w:t>
      </w:r>
    </w:p>
    <w:p>
      <w:pPr>
        <w:pStyle w:val="Style15"/>
        <w:spacing w:lineRule="auto" w:line="235"/>
        <w:ind w:left="1279" w:right="570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самостоятельный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информационно-</w:t>
      </w:r>
      <w:r>
        <w:rPr>
          <w:spacing w:val="-1"/>
        </w:rPr>
        <w:t xml:space="preserve"> </w:t>
      </w:r>
      <w:r>
        <w:rPr/>
        <w:t>поисковых</w:t>
      </w:r>
      <w:r>
        <w:rPr>
          <w:spacing w:val="-3"/>
        </w:rPr>
        <w:t xml:space="preserve"> </w:t>
      </w:r>
      <w:r>
        <w:rPr/>
        <w:t>технологий;</w:t>
      </w:r>
    </w:p>
    <w:p>
      <w:pPr>
        <w:pStyle w:val="Style15"/>
        <w:spacing w:before="3" w:after="0"/>
        <w:ind w:left="1279" w:right="576" w:firstLine="710"/>
        <w:rPr>
          <w:sz w:val="24"/>
        </w:rPr>
      </w:pPr>
      <w:r>
        <w:rPr/>
        <w:t>разрабатывать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методические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дидактические материалы; организовывать и сопровождать учебно-исследовательскую и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-3"/>
        </w:rPr>
        <w:t xml:space="preserve"> </w:t>
      </w:r>
      <w:r>
        <w:rPr/>
        <w:t>обучающихся,</w:t>
      </w:r>
      <w:r>
        <w:rPr>
          <w:spacing w:val="2"/>
        </w:rPr>
        <w:t xml:space="preserve"> </w:t>
      </w:r>
      <w:r>
        <w:rPr/>
        <w:t>выполнение</w:t>
      </w:r>
      <w:r>
        <w:rPr>
          <w:spacing w:val="-1"/>
        </w:rPr>
        <w:t xml:space="preserve"> </w:t>
      </w:r>
      <w:r>
        <w:rPr/>
        <w:t>ими</w:t>
      </w:r>
      <w:r>
        <w:rPr>
          <w:spacing w:val="-4"/>
        </w:rPr>
        <w:t xml:space="preserve"> </w:t>
      </w:r>
      <w:r>
        <w:rPr/>
        <w:t>индивидуального проекта;</w:t>
      </w:r>
    </w:p>
    <w:p>
      <w:pPr>
        <w:pStyle w:val="Style15"/>
        <w:ind w:left="1279" w:right="578" w:firstLine="710"/>
        <w:rPr>
          <w:sz w:val="24"/>
        </w:rPr>
      </w:pPr>
      <w:r>
        <w:rPr/>
        <w:t>оценивать деятельность обучающихся в соответствии с требованиями ФГОС ООО,</w:t>
      </w:r>
      <w:r>
        <w:rPr>
          <w:spacing w:val="1"/>
        </w:rPr>
        <w:t xml:space="preserve"> </w:t>
      </w:r>
      <w:r>
        <w:rPr/>
        <w:t>включая: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1"/>
        </w:rPr>
        <w:t xml:space="preserve"> </w:t>
      </w:r>
      <w:r>
        <w:rPr/>
        <w:t>диагностики,</w:t>
      </w:r>
      <w:r>
        <w:rPr>
          <w:spacing w:val="1"/>
        </w:rPr>
        <w:t xml:space="preserve"> </w:t>
      </w:r>
      <w:r>
        <w:rPr/>
        <w:t>внутришкольного</w:t>
      </w:r>
      <w:r>
        <w:rPr>
          <w:spacing w:val="1"/>
        </w:rPr>
        <w:t xml:space="preserve"> </w:t>
      </w:r>
      <w:r>
        <w:rPr/>
        <w:t>мониторинга,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комплексной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учебно-практические и</w:t>
      </w:r>
      <w:r>
        <w:rPr>
          <w:spacing w:val="-2"/>
        </w:rPr>
        <w:t xml:space="preserve"> </w:t>
      </w:r>
      <w:r>
        <w:rPr/>
        <w:t>учебно-познавательные</w:t>
      </w:r>
      <w:r>
        <w:rPr>
          <w:spacing w:val="-4"/>
        </w:rPr>
        <w:t xml:space="preserve"> </w:t>
      </w:r>
      <w:r>
        <w:rPr/>
        <w:t>задачи;</w:t>
      </w:r>
    </w:p>
    <w:p>
      <w:pPr>
        <w:pStyle w:val="Style15"/>
        <w:spacing w:lineRule="auto" w:line="240"/>
        <w:ind w:left="1279" w:right="575" w:firstLine="710"/>
        <w:rPr>
          <w:sz w:val="24"/>
        </w:rPr>
      </w:pPr>
      <w:r>
        <w:rPr/>
        <w:t>использовать возможности ИКТ, работать с текстовыми редакторами, электронными</w:t>
      </w:r>
      <w:r>
        <w:rPr>
          <w:spacing w:val="-57"/>
        </w:rPr>
        <w:t xml:space="preserve"> </w:t>
      </w:r>
      <w:r>
        <w:rPr/>
        <w:t>таблицами,</w:t>
      </w:r>
      <w:r>
        <w:rPr>
          <w:spacing w:val="2"/>
        </w:rPr>
        <w:t xml:space="preserve"> </w:t>
      </w:r>
      <w:r>
        <w:rPr/>
        <w:t>электронной</w:t>
      </w:r>
      <w:r>
        <w:rPr>
          <w:spacing w:val="1"/>
        </w:rPr>
        <w:t xml:space="preserve"> </w:t>
      </w:r>
      <w:r>
        <w:rPr/>
        <w:t>почтой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браузерами,</w:t>
      </w:r>
      <w:r>
        <w:rPr>
          <w:spacing w:val="-2"/>
        </w:rPr>
        <w:t xml:space="preserve"> </w:t>
      </w:r>
      <w:r>
        <w:rPr/>
        <w:t>мультимедийным</w:t>
      </w:r>
      <w:r>
        <w:rPr>
          <w:spacing w:val="-8"/>
        </w:rPr>
        <w:t xml:space="preserve"> </w:t>
      </w:r>
      <w:r>
        <w:rPr/>
        <w:t>оборудованием.</w:t>
      </w:r>
    </w:p>
    <w:p>
      <w:pPr>
        <w:pStyle w:val="Style15"/>
        <w:spacing w:lineRule="exact" w:line="271"/>
        <w:ind w:left="1990" w:hanging="0"/>
        <w:rPr>
          <w:sz w:val="24"/>
        </w:rPr>
      </w:pPr>
      <w:r>
        <w:rPr/>
        <w:t>При</w:t>
      </w:r>
      <w:r>
        <w:rPr>
          <w:spacing w:val="-4"/>
        </w:rPr>
        <w:t xml:space="preserve"> </w:t>
      </w:r>
      <w:r>
        <w:rPr/>
        <w:t>этом</w:t>
      </w:r>
      <w:r>
        <w:rPr>
          <w:spacing w:val="-2"/>
        </w:rPr>
        <w:t xml:space="preserve"> </w:t>
      </w:r>
      <w:r>
        <w:rPr/>
        <w:t>используются такие</w:t>
      </w:r>
      <w:r>
        <w:rPr>
          <w:spacing w:val="-5"/>
        </w:rPr>
        <w:t xml:space="preserve"> </w:t>
      </w:r>
      <w:r>
        <w:rPr/>
        <w:t>мероприятия,</w:t>
      </w:r>
      <w:r>
        <w:rPr>
          <w:spacing w:val="-1"/>
        </w:rPr>
        <w:t xml:space="preserve"> </w:t>
      </w:r>
      <w:r>
        <w:rPr/>
        <w:t>как:</w:t>
      </w:r>
    </w:p>
    <w:p>
      <w:pPr>
        <w:pStyle w:val="Style15"/>
        <w:spacing w:lineRule="auto" w:line="235" w:before="4" w:after="0"/>
        <w:ind w:left="1990" w:right="574" w:hanging="0"/>
        <w:rPr>
          <w:sz w:val="24"/>
        </w:rPr>
      </w:pPr>
      <w:r>
        <w:rPr/>
        <w:t>семинары, посвященные содержанию и ключевым особенностям ФГОС ООО;</w:t>
      </w:r>
      <w:r>
        <w:rPr>
          <w:spacing w:val="1"/>
        </w:rPr>
        <w:t xml:space="preserve"> </w:t>
      </w:r>
      <w:r>
        <w:rPr/>
        <w:t>тренинги</w:t>
      </w:r>
      <w:r>
        <w:rPr>
          <w:spacing w:val="57"/>
        </w:rPr>
        <w:t xml:space="preserve"> </w:t>
      </w:r>
      <w:r>
        <w:rPr/>
        <w:t>для</w:t>
      </w:r>
      <w:r>
        <w:rPr>
          <w:spacing w:val="57"/>
        </w:rPr>
        <w:t xml:space="preserve"> </w:t>
      </w:r>
      <w:r>
        <w:rPr/>
        <w:t>педагогов</w:t>
      </w:r>
      <w:r>
        <w:rPr>
          <w:spacing w:val="3"/>
        </w:rPr>
        <w:t xml:space="preserve"> </w:t>
      </w:r>
      <w:r>
        <w:rPr/>
        <w:t>с</w:t>
      </w:r>
      <w:r>
        <w:rPr>
          <w:spacing w:val="55"/>
        </w:rPr>
        <w:t xml:space="preserve"> </w:t>
      </w:r>
      <w:r>
        <w:rPr/>
        <w:t>целью</w:t>
      </w:r>
      <w:r>
        <w:rPr>
          <w:spacing w:val="55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57"/>
        </w:rPr>
        <w:t xml:space="preserve"> </w:t>
      </w:r>
      <w:r>
        <w:rPr/>
        <w:t>соотнесения</w:t>
      </w:r>
      <w:r>
        <w:rPr>
          <w:spacing w:val="56"/>
        </w:rPr>
        <w:t xml:space="preserve"> </w:t>
      </w:r>
      <w:r>
        <w:rPr/>
        <w:t>собственной</w:t>
      </w:r>
    </w:p>
    <w:p>
      <w:pPr>
        <w:pStyle w:val="Style15"/>
        <w:spacing w:lineRule="exact" w:line="275" w:before="3" w:after="0"/>
        <w:ind w:left="1279" w:hanging="0"/>
        <w:rPr>
          <w:sz w:val="24"/>
        </w:rPr>
      </w:pPr>
      <w:r>
        <w:rPr/>
        <w:t>профессиональной</w:t>
      </w:r>
      <w:r>
        <w:rPr>
          <w:spacing w:val="-5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целями</w:t>
      </w:r>
      <w:r>
        <w:rPr>
          <w:spacing w:val="-5"/>
        </w:rPr>
        <w:t xml:space="preserve"> </w:t>
      </w:r>
      <w:r>
        <w:rPr/>
        <w:t>и задачами ФГОС</w:t>
      </w:r>
      <w:r>
        <w:rPr>
          <w:spacing w:val="-3"/>
        </w:rPr>
        <w:t xml:space="preserve"> </w:t>
      </w:r>
      <w:r>
        <w:rPr/>
        <w:t>ООО;</w:t>
      </w:r>
    </w:p>
    <w:p>
      <w:pPr>
        <w:pStyle w:val="Style15"/>
        <w:ind w:left="1279" w:right="577" w:firstLine="710"/>
        <w:jc w:val="right"/>
        <w:rPr>
          <w:sz w:val="24"/>
        </w:rPr>
      </w:pPr>
      <w:r>
        <w:rPr/>
        <w:t>заседания методических объединений учителей по проблемам введения ФГОС ООО;</w:t>
      </w:r>
      <w:r>
        <w:rPr>
          <w:spacing w:val="-57"/>
        </w:rPr>
        <w:t xml:space="preserve"> </w:t>
      </w:r>
      <w:r>
        <w:rPr/>
        <w:t>конференции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партнеров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4"/>
        </w:rPr>
        <w:t xml:space="preserve"> </w:t>
      </w:r>
      <w:r>
        <w:rPr/>
        <w:t>организации</w:t>
      </w:r>
      <w:r>
        <w:rPr>
          <w:spacing w:val="4"/>
        </w:rPr>
        <w:t xml:space="preserve"> </w:t>
      </w:r>
      <w:r>
        <w:rPr/>
        <w:t>по</w:t>
      </w:r>
      <w:r>
        <w:rPr>
          <w:spacing w:val="8"/>
        </w:rPr>
        <w:t xml:space="preserve"> </w:t>
      </w:r>
      <w:r>
        <w:rPr/>
        <w:t>итогам</w:t>
      </w:r>
      <w:r>
        <w:rPr>
          <w:spacing w:val="5"/>
        </w:rPr>
        <w:t xml:space="preserve"> </w:t>
      </w:r>
      <w:r>
        <w:rPr/>
        <w:t>разработки</w:t>
      </w:r>
      <w:r>
        <w:rPr>
          <w:spacing w:val="9"/>
        </w:rPr>
        <w:t xml:space="preserve"> </w:t>
      </w:r>
      <w:r>
        <w:rPr/>
        <w:t>ООП,</w:t>
      </w:r>
      <w:r>
        <w:rPr>
          <w:spacing w:val="5"/>
        </w:rPr>
        <w:t xml:space="preserve"> </w:t>
      </w:r>
      <w:r>
        <w:rPr/>
        <w:t>ее</w:t>
      </w:r>
      <w:r>
        <w:rPr>
          <w:spacing w:val="3"/>
        </w:rPr>
        <w:t xml:space="preserve"> </w:t>
      </w:r>
      <w:r>
        <w:rPr/>
        <w:t>отдельных</w:t>
      </w:r>
      <w:r>
        <w:rPr>
          <w:spacing w:val="3"/>
        </w:rPr>
        <w:t xml:space="preserve"> </w:t>
      </w:r>
      <w:r>
        <w:rPr/>
        <w:t>разделов,</w:t>
      </w:r>
    </w:p>
    <w:p>
      <w:pPr>
        <w:pStyle w:val="Style15"/>
        <w:spacing w:lineRule="exact" w:line="275" w:before="2" w:after="0"/>
        <w:ind w:left="1279" w:hanging="0"/>
        <w:rPr>
          <w:sz w:val="24"/>
        </w:rPr>
      </w:pPr>
      <w:r>
        <w:rPr/>
        <w:t>проблемам</w:t>
      </w:r>
      <w:r>
        <w:rPr>
          <w:spacing w:val="-4"/>
        </w:rPr>
        <w:t xml:space="preserve"> </w:t>
      </w:r>
      <w:r>
        <w:rPr/>
        <w:t>апробации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введения</w:t>
      </w:r>
      <w:r>
        <w:rPr>
          <w:spacing w:val="-5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ООО;</w:t>
      </w:r>
    </w:p>
    <w:p>
      <w:pPr>
        <w:pStyle w:val="Style15"/>
        <w:spacing w:lineRule="auto" w:line="240"/>
        <w:ind w:left="1279" w:right="575" w:firstLine="710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организации;</w:t>
      </w:r>
    </w:p>
    <w:p>
      <w:pPr>
        <w:pStyle w:val="Style15"/>
        <w:spacing w:lineRule="auto" w:line="240"/>
        <w:ind w:left="1279" w:right="575" w:firstLine="710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апробации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внедрения</w:t>
      </w:r>
      <w:r>
        <w:rPr>
          <w:spacing w:val="2"/>
        </w:rPr>
        <w:t xml:space="preserve"> </w:t>
      </w:r>
      <w:r>
        <w:rPr/>
        <w:t>ФГОС</w:t>
      </w:r>
      <w:r>
        <w:rPr>
          <w:spacing w:val="-5"/>
        </w:rPr>
        <w:t xml:space="preserve"> </w:t>
      </w:r>
      <w:r>
        <w:rPr/>
        <w:t>ООО и</w:t>
      </w:r>
      <w:r>
        <w:rPr>
          <w:spacing w:val="-2"/>
        </w:rPr>
        <w:t xml:space="preserve"> </w:t>
      </w:r>
      <w:r>
        <w:rPr/>
        <w:t>новой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оплаты труда;</w:t>
      </w:r>
    </w:p>
    <w:p>
      <w:pPr>
        <w:pStyle w:val="Style15"/>
        <w:ind w:left="1279" w:right="572" w:firstLine="710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проведении</w:t>
      </w:r>
      <w:r>
        <w:rPr>
          <w:spacing w:val="1"/>
        </w:rPr>
        <w:t xml:space="preserve"> </w:t>
      </w:r>
      <w:r>
        <w:rPr/>
        <w:t>мастер-классов,</w:t>
      </w:r>
      <w:r>
        <w:rPr>
          <w:spacing w:val="1"/>
        </w:rPr>
        <w:t xml:space="preserve"> </w:t>
      </w:r>
      <w:r>
        <w:rPr/>
        <w:t>круглых</w:t>
      </w:r>
      <w:r>
        <w:rPr>
          <w:spacing w:val="1"/>
        </w:rPr>
        <w:t xml:space="preserve"> </w:t>
      </w:r>
      <w:r>
        <w:rPr/>
        <w:t>столов,</w:t>
      </w:r>
      <w:r>
        <w:rPr>
          <w:spacing w:val="1"/>
        </w:rPr>
        <w:t xml:space="preserve"> </w:t>
      </w:r>
      <w:r>
        <w:rPr/>
        <w:t>«открытых»</w:t>
      </w:r>
      <w:r>
        <w:rPr>
          <w:spacing w:val="1"/>
        </w:rPr>
        <w:t xml:space="preserve"> </w:t>
      </w:r>
      <w:r>
        <w:rPr/>
        <w:t>уроков,</w:t>
      </w:r>
      <w:r>
        <w:rPr>
          <w:spacing w:val="1"/>
        </w:rPr>
        <w:t xml:space="preserve"> </w:t>
      </w:r>
      <w:r>
        <w:rPr/>
        <w:t>внеурочных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введения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ФГОС ООО.</w:t>
      </w:r>
    </w:p>
    <w:p>
      <w:pPr>
        <w:sectPr>
          <w:type w:val="nextPage"/>
          <w:pgSz w:w="11906" w:h="16838"/>
          <w:pgMar w:left="420" w:right="16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79" w:right="580" w:firstLine="710"/>
        <w:rPr>
          <w:sz w:val="24"/>
        </w:rPr>
      </w:pPr>
      <w:r>
        <w:rPr/>
        <w:t>Подведение</w:t>
      </w:r>
      <w:r>
        <w:rPr>
          <w:spacing w:val="1"/>
        </w:rPr>
        <w:t xml:space="preserve"> </w:t>
      </w:r>
      <w:r>
        <w:rPr/>
        <w:t>итогов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обсуждение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осуществляются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48"/>
        </w:rPr>
        <w:t xml:space="preserve"> </w:t>
      </w:r>
      <w:r>
        <w:rPr/>
        <w:t>формах:</w:t>
      </w:r>
      <w:r>
        <w:rPr>
          <w:spacing w:val="55"/>
        </w:rPr>
        <w:t xml:space="preserve"> </w:t>
      </w:r>
      <w:r>
        <w:rPr/>
        <w:t>совещания</w:t>
      </w:r>
      <w:r>
        <w:rPr>
          <w:spacing w:val="54"/>
        </w:rPr>
        <w:t xml:space="preserve"> </w:t>
      </w:r>
      <w:r>
        <w:rPr/>
        <w:t>при</w:t>
      </w:r>
      <w:r>
        <w:rPr>
          <w:spacing w:val="55"/>
        </w:rPr>
        <w:t xml:space="preserve"> </w:t>
      </w:r>
      <w:r>
        <w:rPr/>
        <w:t>директоре,</w:t>
      </w:r>
      <w:r>
        <w:rPr>
          <w:spacing w:val="55"/>
        </w:rPr>
        <w:t xml:space="preserve"> </w:t>
      </w:r>
      <w:r>
        <w:rPr/>
        <w:t>заседания</w:t>
      </w:r>
      <w:r>
        <w:rPr>
          <w:spacing w:val="54"/>
        </w:rPr>
        <w:t xml:space="preserve"> </w:t>
      </w:r>
      <w:r>
        <w:rPr/>
        <w:t>педагогического</w:t>
      </w:r>
      <w:r>
        <w:rPr>
          <w:spacing w:val="59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методического</w:t>
      </w:r>
    </w:p>
    <w:p>
      <w:pPr>
        <w:pStyle w:val="Style15"/>
        <w:spacing w:lineRule="auto" w:line="240" w:before="60" w:after="0"/>
        <w:ind w:left="1279" w:right="582" w:hanging="0"/>
        <w:rPr>
          <w:sz w:val="24"/>
        </w:rPr>
      </w:pPr>
      <w:r>
        <w:rPr/>
        <w:t>советов,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совета,</w:t>
      </w:r>
      <w:r>
        <w:rPr>
          <w:spacing w:val="1"/>
        </w:rPr>
        <w:t xml:space="preserve"> </w:t>
      </w:r>
      <w:r>
        <w:rPr/>
        <w:t>презентации,</w:t>
      </w:r>
      <w:r>
        <w:rPr>
          <w:spacing w:val="1"/>
        </w:rPr>
        <w:t xml:space="preserve"> </w:t>
      </w:r>
      <w:r>
        <w:rPr/>
        <w:t>приказы,</w:t>
      </w:r>
      <w:r>
        <w:rPr>
          <w:spacing w:val="1"/>
        </w:rPr>
        <w:t xml:space="preserve"> </w:t>
      </w:r>
      <w:r>
        <w:rPr/>
        <w:t>инструкции,</w:t>
      </w:r>
      <w:r>
        <w:rPr>
          <w:spacing w:val="1"/>
        </w:rPr>
        <w:t xml:space="preserve"> </w:t>
      </w:r>
      <w:r>
        <w:rPr/>
        <w:t>рекомендации.</w:t>
      </w:r>
    </w:p>
    <w:p>
      <w:pPr>
        <w:pStyle w:val="Style15"/>
        <w:spacing w:lineRule="auto" w:line="240"/>
        <w:ind w:left="1279" w:right="580" w:firstLine="710"/>
        <w:rPr>
          <w:sz w:val="24"/>
        </w:rPr>
      </w:pPr>
      <w:r>
        <w:rPr/>
        <w:t>Учителя, работающие в средней</w:t>
      </w:r>
      <w:r>
        <w:rPr>
          <w:spacing w:val="1"/>
        </w:rPr>
        <w:t xml:space="preserve"> </w:t>
      </w:r>
      <w:r>
        <w:rPr/>
        <w:t>школе, организовывают</w:t>
      </w:r>
      <w:r>
        <w:rPr>
          <w:spacing w:val="1"/>
        </w:rPr>
        <w:t xml:space="preserve"> </w:t>
      </w:r>
      <w:r>
        <w:rPr/>
        <w:t>и создают условия для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продвижения</w:t>
      </w:r>
      <w:r>
        <w:rPr>
          <w:spacing w:val="1"/>
        </w:rPr>
        <w:t xml:space="preserve"> </w:t>
      </w:r>
      <w:r>
        <w:rPr/>
        <w:t>ребенка 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процесса.</w:t>
      </w:r>
    </w:p>
    <w:p>
      <w:pPr>
        <w:pStyle w:val="Style15"/>
        <w:spacing w:lineRule="auto" w:line="240"/>
        <w:ind w:left="1279" w:right="573" w:firstLine="710"/>
        <w:rPr>
          <w:sz w:val="24"/>
        </w:rPr>
      </w:pPr>
      <w:r>
        <w:rPr/>
        <w:t>Классные</w:t>
      </w:r>
      <w:r>
        <w:rPr>
          <w:spacing w:val="1"/>
        </w:rPr>
        <w:t xml:space="preserve"> </w:t>
      </w:r>
      <w:r>
        <w:rPr/>
        <w:t>руководители</w:t>
      </w:r>
      <w:r>
        <w:rPr>
          <w:spacing w:val="1"/>
        </w:rPr>
        <w:t xml:space="preserve"> </w:t>
      </w:r>
      <w:r>
        <w:rPr/>
        <w:t>осуществляют</w:t>
      </w:r>
      <w:r>
        <w:rPr>
          <w:spacing w:val="1"/>
        </w:rPr>
        <w:t xml:space="preserve"> </w:t>
      </w:r>
      <w:r>
        <w:rPr/>
        <w:t>индивидуальное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групповое</w:t>
      </w:r>
      <w:r>
        <w:rPr>
          <w:spacing w:val="1"/>
        </w:rPr>
        <w:t xml:space="preserve"> </w:t>
      </w:r>
      <w:r>
        <w:rPr/>
        <w:t>педагогическое сопровождение</w:t>
      </w:r>
      <w:r>
        <w:rPr>
          <w:spacing w:val="-4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процесса.</w:t>
      </w:r>
    </w:p>
    <w:p>
      <w:pPr>
        <w:pStyle w:val="Style15"/>
        <w:spacing w:lineRule="exact" w:line="271"/>
        <w:ind w:left="1990" w:hanging="0"/>
        <w:rPr>
          <w:sz w:val="24"/>
        </w:rPr>
      </w:pPr>
      <w:r>
        <w:rPr/>
        <w:t>Образовательный</w:t>
      </w:r>
      <w:r>
        <w:rPr>
          <w:spacing w:val="-8"/>
        </w:rPr>
        <w:t xml:space="preserve"> </w:t>
      </w:r>
      <w:r>
        <w:rPr/>
        <w:t>процесс</w:t>
      </w:r>
      <w:r>
        <w:rPr>
          <w:spacing w:val="-4"/>
        </w:rPr>
        <w:t xml:space="preserve"> </w:t>
      </w:r>
      <w:r>
        <w:rPr/>
        <w:t>сопровождают:</w:t>
      </w:r>
    </w:p>
    <w:p>
      <w:pPr>
        <w:pStyle w:val="Style15"/>
        <w:spacing w:lineRule="auto" w:line="235"/>
        <w:ind w:left="1279" w:right="578" w:firstLine="710"/>
        <w:rPr>
          <w:sz w:val="24"/>
        </w:rPr>
      </w:pPr>
      <w:r>
        <w:rPr/>
        <w:t>Административный</w:t>
      </w:r>
      <w:r>
        <w:rPr>
          <w:spacing w:val="1"/>
        </w:rPr>
        <w:t xml:space="preserve"> </w:t>
      </w:r>
      <w:r>
        <w:rPr/>
        <w:t>персонал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ОУ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эффективной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-3"/>
        </w:rPr>
        <w:t xml:space="preserve"> </w:t>
      </w:r>
      <w:r>
        <w:rPr/>
        <w:t>осуществляет</w:t>
      </w:r>
      <w:r>
        <w:rPr>
          <w:spacing w:val="1"/>
        </w:rPr>
        <w:t xml:space="preserve"> </w:t>
      </w:r>
      <w:r>
        <w:rPr/>
        <w:t>контроль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текущую</w:t>
      </w:r>
      <w:r>
        <w:rPr>
          <w:spacing w:val="6"/>
        </w:rPr>
        <w:t xml:space="preserve"> </w:t>
      </w:r>
      <w:r>
        <w:rPr/>
        <w:t>организационную</w:t>
      </w:r>
      <w:r>
        <w:rPr>
          <w:spacing w:val="-2"/>
        </w:rPr>
        <w:t xml:space="preserve"> </w:t>
      </w:r>
      <w:r>
        <w:rPr/>
        <w:t>работу.</w:t>
      </w:r>
    </w:p>
    <w:p>
      <w:pPr>
        <w:pStyle w:val="Style15"/>
        <w:ind w:left="1279" w:right="569" w:firstLine="710"/>
        <w:rPr>
          <w:sz w:val="24"/>
        </w:rPr>
      </w:pPr>
      <w:r>
        <w:rPr/>
        <w:t>Педагог-библиотекарь обеспечивает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участвует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самосознания,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информационной компетентности обучающихся путем обучения поиску, анализу, оценке и</w:t>
      </w:r>
      <w:r>
        <w:rPr>
          <w:spacing w:val="1"/>
        </w:rPr>
        <w:t xml:space="preserve"> </w:t>
      </w:r>
      <w:r>
        <w:rPr/>
        <w:t>обработке информации.</w:t>
      </w:r>
      <w:r>
        <w:rPr>
          <w:spacing w:val="3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выдачу</w:t>
      </w:r>
      <w:r>
        <w:rPr>
          <w:spacing w:val="-8"/>
        </w:rPr>
        <w:t xml:space="preserve"> </w:t>
      </w:r>
      <w:r>
        <w:rPr/>
        <w:t>книг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библиотеке.</w:t>
      </w:r>
    </w:p>
    <w:p>
      <w:pPr>
        <w:pStyle w:val="Style15"/>
        <w:ind w:left="1279" w:right="576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предполагается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результативности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стимулирующей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фонда оплаты</w:t>
      </w:r>
      <w:r>
        <w:rPr>
          <w:spacing w:val="1"/>
        </w:rPr>
        <w:t xml:space="preserve"> </w:t>
      </w:r>
      <w:r>
        <w:rPr/>
        <w:t>труда.</w:t>
      </w:r>
      <w:r>
        <w:rPr>
          <w:spacing w:val="1"/>
        </w:rPr>
        <w:t xml:space="preserve"> </w:t>
      </w:r>
      <w:r>
        <w:rPr/>
        <w:t>Достаточно</w:t>
      </w:r>
      <w:r>
        <w:rPr>
          <w:spacing w:val="1"/>
        </w:rPr>
        <w:t xml:space="preserve"> </w:t>
      </w:r>
      <w:r>
        <w:rPr/>
        <w:t>высокий</w:t>
      </w:r>
      <w:r>
        <w:rPr>
          <w:spacing w:val="1"/>
        </w:rPr>
        <w:t xml:space="preserve"> </w:t>
      </w:r>
      <w:r>
        <w:rPr/>
        <w:t>кадровый</w:t>
      </w:r>
      <w:r>
        <w:rPr>
          <w:spacing w:val="1"/>
        </w:rPr>
        <w:t xml:space="preserve"> </w:t>
      </w:r>
      <w:r>
        <w:rPr/>
        <w:t>потенциал,</w:t>
      </w:r>
      <w:r>
        <w:rPr>
          <w:spacing w:val="1"/>
        </w:rPr>
        <w:t xml:space="preserve"> </w:t>
      </w:r>
      <w:r>
        <w:rPr/>
        <w:t>стремление учителей к повышению профессионального уровня и педагогическому поиску</w:t>
      </w:r>
      <w:r>
        <w:rPr>
          <w:spacing w:val="1"/>
        </w:rPr>
        <w:t xml:space="preserve"> </w:t>
      </w:r>
      <w:r>
        <w:rPr/>
        <w:t>создают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развития:</w:t>
      </w:r>
    </w:p>
    <w:p>
      <w:pPr>
        <w:pStyle w:val="Style15"/>
        <w:ind w:left="1279" w:right="572" w:firstLine="710"/>
        <w:rPr>
          <w:sz w:val="24"/>
        </w:rPr>
      </w:pPr>
      <w:r>
        <w:rPr/>
        <w:t>Учителя 5-6-х классов обладают необходимой профессиональной компетентностью,</w:t>
      </w:r>
      <w:r>
        <w:rPr>
          <w:spacing w:val="1"/>
        </w:rPr>
        <w:t xml:space="preserve"> </w:t>
      </w:r>
      <w:r>
        <w:rPr/>
        <w:t>обеспечивающей</w:t>
      </w:r>
      <w:r>
        <w:rPr>
          <w:spacing w:val="1"/>
        </w:rPr>
        <w:t xml:space="preserve"> </w:t>
      </w:r>
      <w:r>
        <w:rPr/>
        <w:t>эффективное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профессионально-педагогических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типичных профессиональных задач, возникающих в реальных ситуациях педагогической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опыта,</w:t>
      </w:r>
      <w:r>
        <w:rPr>
          <w:spacing w:val="1"/>
        </w:rPr>
        <w:t xml:space="preserve"> </w:t>
      </w:r>
      <w:r>
        <w:rPr/>
        <w:t>имеющейся</w:t>
      </w:r>
      <w:r>
        <w:rPr>
          <w:spacing w:val="1"/>
        </w:rPr>
        <w:t xml:space="preserve"> </w:t>
      </w:r>
      <w:r>
        <w:rPr/>
        <w:t>квалификации,</w:t>
      </w:r>
      <w:r>
        <w:rPr>
          <w:spacing w:val="1"/>
        </w:rPr>
        <w:t xml:space="preserve"> </w:t>
      </w:r>
      <w:r>
        <w:rPr/>
        <w:t>общепризнанных</w:t>
      </w:r>
      <w:r>
        <w:rPr>
          <w:spacing w:val="-4"/>
        </w:rPr>
        <w:t xml:space="preserve"> </w:t>
      </w:r>
      <w:r>
        <w:rPr/>
        <w:t>ценностей.</w:t>
      </w:r>
    </w:p>
    <w:p>
      <w:pPr>
        <w:pStyle w:val="Style15"/>
        <w:spacing w:lineRule="auto" w:line="240"/>
        <w:ind w:left="1279" w:right="578" w:firstLine="710"/>
        <w:rPr>
          <w:sz w:val="24"/>
        </w:rPr>
      </w:pPr>
      <w:r>
        <w:rPr/>
        <w:t>Владеют</w:t>
      </w:r>
      <w:r>
        <w:rPr>
          <w:spacing w:val="1"/>
        </w:rPr>
        <w:t xml:space="preserve"> </w:t>
      </w:r>
      <w:r>
        <w:rPr/>
        <w:t>современными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технологиями,</w:t>
      </w:r>
      <w:r>
        <w:rPr>
          <w:spacing w:val="61"/>
        </w:rPr>
        <w:t xml:space="preserve"> </w:t>
      </w:r>
      <w:r>
        <w:rPr/>
        <w:t>методическими</w:t>
      </w:r>
      <w:r>
        <w:rPr>
          <w:spacing w:val="1"/>
        </w:rPr>
        <w:t xml:space="preserve"> </w:t>
      </w:r>
      <w:r>
        <w:rPr/>
        <w:t>приемами,</w:t>
      </w:r>
      <w:r>
        <w:rPr>
          <w:spacing w:val="2"/>
        </w:rPr>
        <w:t xml:space="preserve"> </w:t>
      </w:r>
      <w:r>
        <w:rPr/>
        <w:t>педагогическими</w:t>
      </w:r>
      <w:r>
        <w:rPr>
          <w:spacing w:val="2"/>
        </w:rPr>
        <w:t xml:space="preserve"> </w:t>
      </w:r>
      <w:r>
        <w:rPr/>
        <w:t>средствами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совершенствуют.</w:t>
      </w:r>
    </w:p>
    <w:p>
      <w:pPr>
        <w:pStyle w:val="Style15"/>
        <w:ind w:left="1279" w:right="566" w:firstLine="710"/>
        <w:rPr>
          <w:sz w:val="24"/>
        </w:rPr>
      </w:pPr>
      <w:r>
        <w:rPr/>
        <w:t>Используют</w:t>
      </w:r>
      <w:r>
        <w:rPr>
          <w:spacing w:val="18"/>
        </w:rPr>
        <w:t xml:space="preserve"> </w:t>
      </w:r>
      <w:r>
        <w:rPr/>
        <w:t>методические</w:t>
      </w:r>
      <w:r>
        <w:rPr>
          <w:spacing w:val="17"/>
        </w:rPr>
        <w:t xml:space="preserve"> </w:t>
      </w:r>
      <w:r>
        <w:rPr/>
        <w:t>идеи</w:t>
      </w:r>
      <w:r>
        <w:rPr>
          <w:spacing w:val="18"/>
        </w:rPr>
        <w:t xml:space="preserve"> </w:t>
      </w:r>
      <w:r>
        <w:rPr/>
        <w:t>новой</w:t>
      </w:r>
      <w:r>
        <w:rPr>
          <w:spacing w:val="19"/>
        </w:rPr>
        <w:t xml:space="preserve"> </w:t>
      </w:r>
      <w:r>
        <w:rPr/>
        <w:t>литературы</w:t>
      </w:r>
      <w:r>
        <w:rPr>
          <w:spacing w:val="19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иных</w:t>
      </w:r>
      <w:r>
        <w:rPr>
          <w:spacing w:val="13"/>
        </w:rPr>
        <w:t xml:space="preserve"> </w:t>
      </w:r>
      <w:r>
        <w:rPr/>
        <w:t>источников</w:t>
      </w:r>
      <w:r>
        <w:rPr>
          <w:spacing w:val="19"/>
        </w:rPr>
        <w:t xml:space="preserve"> </w:t>
      </w:r>
      <w:r>
        <w:rPr/>
        <w:t>информации</w:t>
      </w:r>
      <w:r>
        <w:rPr>
          <w:spacing w:val="-57"/>
        </w:rPr>
        <w:t xml:space="preserve"> </w:t>
      </w:r>
      <w:r>
        <w:rPr/>
        <w:t>в области компетенции и методик преподавания для построения современных занятий с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-2"/>
        </w:rPr>
        <w:t xml:space="preserve"> </w:t>
      </w:r>
      <w:r>
        <w:rPr/>
        <w:t>осуществляют</w:t>
      </w:r>
      <w:r>
        <w:rPr>
          <w:spacing w:val="2"/>
        </w:rPr>
        <w:t xml:space="preserve"> </w:t>
      </w:r>
      <w:r>
        <w:rPr/>
        <w:t>оценочно-ценностную</w:t>
      </w:r>
      <w:r>
        <w:rPr>
          <w:spacing w:val="-1"/>
        </w:rPr>
        <w:t xml:space="preserve"> </w:t>
      </w:r>
      <w:r>
        <w:rPr/>
        <w:t>рефлексию.</w:t>
      </w:r>
    </w:p>
    <w:p>
      <w:pPr>
        <w:pStyle w:val="Style15"/>
        <w:ind w:left="1279" w:right="568" w:firstLine="710"/>
        <w:rPr>
          <w:sz w:val="24"/>
        </w:rPr>
      </w:pPr>
      <w:r>
        <w:rPr/>
        <w:t>Показатели и индикаторы разработаны на основе планируемых результатов (в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междисциплинарных</w:t>
      </w:r>
      <w:r>
        <w:rPr>
          <w:spacing w:val="1"/>
        </w:rPr>
        <w:t xml:space="preserve"> </w:t>
      </w:r>
      <w:r>
        <w:rPr/>
        <w:t>программ)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спецификой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динамику</w:t>
      </w:r>
      <w:r>
        <w:rPr>
          <w:spacing w:val="1"/>
        </w:rPr>
        <w:t xml:space="preserve"> </w:t>
      </w:r>
      <w:r>
        <w:rPr/>
        <w:t>образовательных достижений обучающихся, в том числе формирования УУД (личностных,</w:t>
      </w:r>
      <w:r>
        <w:rPr>
          <w:spacing w:val="1"/>
        </w:rPr>
        <w:t xml:space="preserve"> </w:t>
      </w:r>
      <w:r>
        <w:rPr/>
        <w:t>регулятивных, познавательных, коммуникативных), а также активность и результативность</w:t>
      </w:r>
      <w:r>
        <w:rPr>
          <w:spacing w:val="-57"/>
        </w:rPr>
        <w:t xml:space="preserve"> </w:t>
      </w:r>
      <w:r>
        <w:rPr/>
        <w:t>их участия во внеурочной деятельности, образовательных, творческих и социальных,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разновозрастных,</w:t>
      </w:r>
      <w:r>
        <w:rPr>
          <w:spacing w:val="1"/>
        </w:rPr>
        <w:t xml:space="preserve"> </w:t>
      </w:r>
      <w:r>
        <w:rPr/>
        <w:t>проектах,</w:t>
      </w:r>
      <w:r>
        <w:rPr>
          <w:spacing w:val="1"/>
        </w:rPr>
        <w:t xml:space="preserve"> </w:t>
      </w:r>
      <w:r>
        <w:rPr/>
        <w:t>школьном</w:t>
      </w:r>
      <w:r>
        <w:rPr>
          <w:spacing w:val="1"/>
        </w:rPr>
        <w:t xml:space="preserve"> </w:t>
      </w:r>
      <w:r>
        <w:rPr/>
        <w:t>самоуправлении,</w:t>
      </w:r>
      <w:r>
        <w:rPr>
          <w:spacing w:val="1"/>
        </w:rPr>
        <w:t xml:space="preserve"> </w:t>
      </w:r>
      <w:r>
        <w:rPr/>
        <w:t>волонтёрском</w:t>
      </w:r>
      <w:r>
        <w:rPr>
          <w:spacing w:val="60"/>
        </w:rPr>
        <w:t xml:space="preserve"> </w:t>
      </w:r>
      <w:r>
        <w:rPr/>
        <w:t>движении.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учитываться</w:t>
      </w:r>
      <w:r>
        <w:rPr>
          <w:spacing w:val="1"/>
        </w:rPr>
        <w:t xml:space="preserve"> </w:t>
      </w:r>
      <w:r>
        <w:rPr/>
        <w:t>востребованность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внеурочных)</w:t>
      </w:r>
      <w:r>
        <w:rPr>
          <w:spacing w:val="1"/>
        </w:rPr>
        <w:t xml:space="preserve"> </w:t>
      </w:r>
      <w:r>
        <w:rPr/>
        <w:t>учениками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родителями;</w:t>
      </w:r>
      <w:r>
        <w:rPr>
          <w:spacing w:val="1"/>
        </w:rPr>
        <w:t xml:space="preserve"> </w:t>
      </w:r>
      <w:r>
        <w:rPr/>
        <w:t>использование учителями современных педагогических технологий, в том числе ИКТ и</w:t>
      </w:r>
      <w:r>
        <w:rPr>
          <w:spacing w:val="1"/>
        </w:rPr>
        <w:t xml:space="preserve"> </w:t>
      </w:r>
      <w:r>
        <w:rPr/>
        <w:t>здоровьесберегающих;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работе,</w:t>
      </w:r>
      <w:r>
        <w:rPr>
          <w:spacing w:val="1"/>
        </w:rPr>
        <w:t xml:space="preserve"> </w:t>
      </w:r>
      <w:r>
        <w:rPr/>
        <w:t>распространение</w:t>
      </w:r>
      <w:r>
        <w:rPr>
          <w:spacing w:val="1"/>
        </w:rPr>
        <w:t xml:space="preserve"> </w:t>
      </w:r>
      <w:r>
        <w:rPr/>
        <w:t>передового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опыта;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мастерства;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сопровождению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57"/>
        </w:rPr>
        <w:t xml:space="preserve"> </w:t>
      </w:r>
      <w:r>
        <w:rPr/>
        <w:t>траекторий обучающихся, руководству их проектной деятельностью; взаимодействие 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2"/>
        </w:rPr>
        <w:t xml:space="preserve"> </w:t>
      </w:r>
      <w:r>
        <w:rPr/>
        <w:t>участниками</w:t>
      </w:r>
      <w:r>
        <w:rPr>
          <w:spacing w:val="3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отношений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др.</w:t>
      </w:r>
    </w:p>
    <w:p>
      <w:pPr>
        <w:pStyle w:val="Style15"/>
        <w:spacing w:lineRule="auto" w:line="235"/>
        <w:ind w:left="1279" w:right="568" w:firstLine="710"/>
        <w:rPr>
          <w:sz w:val="24"/>
        </w:rPr>
      </w:pPr>
      <w:r>
        <w:rPr/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-7"/>
        </w:rPr>
        <w:t xml:space="preserve"> </w:t>
      </w:r>
      <w:r>
        <w:rPr/>
        <w:t>образования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ФГОС ООО:</w:t>
      </w:r>
    </w:p>
    <w:p>
      <w:pPr>
        <w:pStyle w:val="Style15"/>
        <w:spacing w:lineRule="auto" w:line="235" w:before="1" w:after="0"/>
        <w:ind w:left="1279" w:right="581" w:firstLine="710"/>
        <w:rPr>
          <w:sz w:val="24"/>
        </w:rPr>
      </w:pPr>
      <w:r>
        <w:rPr/>
        <w:t>обеспечение оптимального вхождения работников образования в систему ценностей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4"/>
        </w:rPr>
        <w:t xml:space="preserve"> </w:t>
      </w:r>
      <w:r>
        <w:rPr/>
        <w:t>образования;</w:t>
      </w:r>
    </w:p>
    <w:p>
      <w:pPr>
        <w:pStyle w:val="Style15"/>
        <w:spacing w:lineRule="exact" w:line="275" w:before="4" w:after="0"/>
        <w:ind w:left="1990" w:hanging="0"/>
        <w:rPr>
          <w:sz w:val="24"/>
        </w:rPr>
      </w:pPr>
      <w:r>
        <w:rPr/>
        <w:t>принятие</w:t>
      </w:r>
      <w:r>
        <w:rPr>
          <w:spacing w:val="-6"/>
        </w:rPr>
        <w:t xml:space="preserve"> </w:t>
      </w:r>
      <w:r>
        <w:rPr/>
        <w:t>идеологии</w:t>
      </w:r>
      <w:r>
        <w:rPr>
          <w:spacing w:val="-3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ООО;</w:t>
      </w:r>
    </w:p>
    <w:p>
      <w:pPr>
        <w:pStyle w:val="Style15"/>
        <w:ind w:left="1279" w:right="579" w:firstLine="71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реализации,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 системы оценки</w:t>
      </w:r>
      <w:r>
        <w:rPr>
          <w:spacing w:val="1"/>
        </w:rPr>
        <w:t xml:space="preserve"> </w:t>
      </w:r>
      <w:r>
        <w:rPr/>
        <w:t>итогов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обучающихся;</w:t>
      </w:r>
    </w:p>
    <w:p>
      <w:pPr>
        <w:pStyle w:val="Style15"/>
        <w:spacing w:lineRule="auto" w:line="235" w:before="3" w:after="0"/>
        <w:ind w:left="1279" w:right="578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учебнометодическими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информационнометодическими</w:t>
      </w:r>
      <w:r>
        <w:rPr>
          <w:spacing w:val="1"/>
        </w:rPr>
        <w:t xml:space="preserve"> </w:t>
      </w:r>
      <w:r>
        <w:rPr/>
        <w:t>ресурсами,</w:t>
      </w:r>
      <w:r>
        <w:rPr>
          <w:spacing w:val="1"/>
        </w:rPr>
        <w:t xml:space="preserve"> </w:t>
      </w:r>
      <w:r>
        <w:rPr/>
        <w:t>необходимыми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6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-4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ООО.</w:t>
      </w:r>
    </w:p>
    <w:p>
      <w:pPr>
        <w:sectPr>
          <w:type w:val="nextPage"/>
          <w:pgSz w:w="11906" w:h="16838"/>
          <w:pgMar w:left="420" w:right="16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" w:after="0"/>
        <w:ind w:left="1279" w:right="573" w:firstLine="710"/>
        <w:rPr>
          <w:sz w:val="24"/>
        </w:rPr>
      </w:pPr>
      <w:r>
        <w:rPr/>
        <w:t>Одним из условий реализации ФГОС ООО является создание системы методической</w:t>
      </w:r>
      <w:r>
        <w:rPr>
          <w:spacing w:val="-57"/>
        </w:rPr>
        <w:t xml:space="preserve"> </w:t>
      </w:r>
      <w:r>
        <w:rPr/>
        <w:t>работы,</w:t>
      </w:r>
      <w:r>
        <w:rPr>
          <w:spacing w:val="40"/>
        </w:rPr>
        <w:t xml:space="preserve"> </w:t>
      </w:r>
      <w:r>
        <w:rPr/>
        <w:t>обеспечивающей</w:t>
      </w:r>
      <w:r>
        <w:rPr>
          <w:spacing w:val="49"/>
        </w:rPr>
        <w:t xml:space="preserve"> </w:t>
      </w:r>
      <w:r>
        <w:rPr/>
        <w:t>сопровождение</w:t>
      </w:r>
      <w:r>
        <w:rPr>
          <w:spacing w:val="42"/>
        </w:rPr>
        <w:t xml:space="preserve"> </w:t>
      </w:r>
      <w:r>
        <w:rPr/>
        <w:t>деятельности</w:t>
      </w:r>
      <w:r>
        <w:rPr>
          <w:spacing w:val="45"/>
        </w:rPr>
        <w:t xml:space="preserve"> </w:t>
      </w:r>
      <w:r>
        <w:rPr/>
        <w:t>педагогов</w:t>
      </w:r>
      <w:r>
        <w:rPr>
          <w:spacing w:val="45"/>
        </w:rPr>
        <w:t xml:space="preserve"> </w:t>
      </w:r>
      <w:r>
        <w:rPr/>
        <w:t>на</w:t>
      </w:r>
      <w:r>
        <w:rPr>
          <w:spacing w:val="42"/>
        </w:rPr>
        <w:t xml:space="preserve"> </w:t>
      </w:r>
      <w:r>
        <w:rPr/>
        <w:t>всех</w:t>
      </w:r>
      <w:r>
        <w:rPr>
          <w:spacing w:val="53"/>
        </w:rPr>
        <w:t xml:space="preserve"> </w:t>
      </w:r>
      <w:r>
        <w:rPr/>
        <w:t>этапах</w:t>
      </w:r>
    </w:p>
    <w:p>
      <w:pPr>
        <w:pStyle w:val="Style15"/>
        <w:tabs>
          <w:tab w:val="clear" w:pos="720"/>
          <w:tab w:val="left" w:pos="2674" w:leader="none"/>
          <w:tab w:val="left" w:pos="4070" w:leader="none"/>
          <w:tab w:val="left" w:pos="5020" w:leader="none"/>
          <w:tab w:val="left" w:pos="5768" w:leader="none"/>
          <w:tab w:val="left" w:pos="7423" w:leader="none"/>
          <w:tab w:val="left" w:pos="8377" w:leader="none"/>
          <w:tab w:val="left" w:pos="9567" w:leader="none"/>
        </w:tabs>
        <w:spacing w:lineRule="auto" w:line="240" w:before="60" w:after="0"/>
        <w:ind w:left="1279" w:right="582" w:hanging="0"/>
        <w:jc w:val="left"/>
        <w:rPr>
          <w:sz w:val="24"/>
        </w:rPr>
      </w:pPr>
      <w:r>
        <w:rPr/>
        <w:t>реализации</w:t>
        <w:tab/>
        <w:t>требований</w:t>
        <w:tab/>
        <w:t>ФГОС.</w:t>
        <w:tab/>
        <w:t>План</w:t>
        <w:tab/>
        <w:t>методической</w:t>
        <w:tab/>
        <w:t>работы</w:t>
        <w:tab/>
        <w:t>включает</w:t>
        <w:tab/>
      </w:r>
      <w:r>
        <w:rPr>
          <w:spacing w:val="-1"/>
        </w:rPr>
        <w:t>следующие</w:t>
      </w:r>
      <w:r>
        <w:rPr>
          <w:spacing w:val="-57"/>
        </w:rPr>
        <w:t xml:space="preserve"> </w:t>
      </w:r>
      <w:r>
        <w:rPr/>
        <w:t>мероприятия:</w:t>
      </w:r>
    </w:p>
    <w:p>
      <w:pPr>
        <w:pStyle w:val="Style15"/>
        <w:spacing w:lineRule="exact" w:line="271"/>
        <w:ind w:left="1990" w:hanging="0"/>
        <w:jc w:val="left"/>
        <w:rPr>
          <w:sz w:val="24"/>
        </w:rPr>
      </w:pPr>
      <w:r>
        <w:rPr/>
        <w:t>Семинары,</w:t>
      </w:r>
      <w:r>
        <w:rPr>
          <w:spacing w:val="-4"/>
        </w:rPr>
        <w:t xml:space="preserve"> </w:t>
      </w:r>
      <w:r>
        <w:rPr/>
        <w:t>посвящённые</w:t>
      </w:r>
      <w:r>
        <w:rPr>
          <w:spacing w:val="-6"/>
        </w:rPr>
        <w:t xml:space="preserve"> </w:t>
      </w:r>
      <w:r>
        <w:rPr/>
        <w:t>содержанию</w:t>
      </w:r>
      <w:r>
        <w:rPr>
          <w:spacing w:val="-2"/>
        </w:rPr>
        <w:t xml:space="preserve"> </w:t>
      </w:r>
      <w:r>
        <w:rPr/>
        <w:t>и ключевым</w:t>
      </w:r>
      <w:r>
        <w:rPr>
          <w:spacing w:val="-8"/>
        </w:rPr>
        <w:t xml:space="preserve"> </w:t>
      </w:r>
      <w:r>
        <w:rPr/>
        <w:t>особенностям</w:t>
      </w:r>
      <w:r>
        <w:rPr>
          <w:spacing w:val="-3"/>
        </w:rPr>
        <w:t xml:space="preserve"> </w:t>
      </w:r>
      <w:r>
        <w:rPr/>
        <w:t>ФГОС</w:t>
      </w:r>
      <w:r>
        <w:rPr>
          <w:spacing w:val="-2"/>
        </w:rPr>
        <w:t xml:space="preserve"> </w:t>
      </w:r>
      <w:r>
        <w:rPr/>
        <w:t>ООО</w:t>
      </w:r>
    </w:p>
    <w:p>
      <w:pPr>
        <w:pStyle w:val="Style15"/>
        <w:spacing w:before="2" w:after="0"/>
        <w:ind w:left="1990" w:hanging="0"/>
        <w:jc w:val="left"/>
        <w:rPr>
          <w:sz w:val="24"/>
        </w:rPr>
      </w:pPr>
      <w:r>
        <w:rPr/>
        <w:t>Заседания</w:t>
      </w:r>
      <w:r>
        <w:rPr>
          <w:spacing w:val="29"/>
        </w:rPr>
        <w:t xml:space="preserve"> </w:t>
      </w:r>
      <w:r>
        <w:rPr/>
        <w:t>методических</w:t>
      </w:r>
      <w:r>
        <w:rPr>
          <w:spacing w:val="78"/>
        </w:rPr>
        <w:t xml:space="preserve"> </w:t>
      </w:r>
      <w:r>
        <w:rPr/>
        <w:t>объединений</w:t>
      </w:r>
      <w:r>
        <w:rPr>
          <w:spacing w:val="84"/>
        </w:rPr>
        <w:t xml:space="preserve"> </w:t>
      </w:r>
      <w:r>
        <w:rPr/>
        <w:t>учителей</w:t>
      </w:r>
      <w:r>
        <w:rPr>
          <w:spacing w:val="89"/>
        </w:rPr>
        <w:t xml:space="preserve"> </w:t>
      </w:r>
      <w:r>
        <w:rPr/>
        <w:t>по</w:t>
      </w:r>
      <w:r>
        <w:rPr>
          <w:spacing w:val="88"/>
        </w:rPr>
        <w:t xml:space="preserve"> </w:t>
      </w:r>
      <w:r>
        <w:rPr/>
        <w:t>проблемам</w:t>
      </w:r>
      <w:r>
        <w:rPr>
          <w:spacing w:val="80"/>
        </w:rPr>
        <w:t xml:space="preserve"> </w:t>
      </w:r>
      <w:r>
        <w:rPr/>
        <w:t>введения</w:t>
      </w:r>
      <w:r>
        <w:rPr>
          <w:spacing w:val="83"/>
        </w:rPr>
        <w:t xml:space="preserve"> </w:t>
      </w:r>
      <w:r>
        <w:rPr/>
        <w:t>ФГОС</w:t>
      </w:r>
    </w:p>
    <w:p>
      <w:pPr>
        <w:pStyle w:val="Style15"/>
        <w:spacing w:lineRule="exact" w:line="274"/>
        <w:ind w:left="1279" w:hanging="0"/>
        <w:jc w:val="left"/>
        <w:rPr>
          <w:sz w:val="24"/>
        </w:rPr>
      </w:pPr>
      <w:r>
        <w:rPr/>
        <w:t>ООО.</w:t>
      </w:r>
    </w:p>
    <w:p>
      <w:pPr>
        <w:pStyle w:val="Style15"/>
        <w:spacing w:before="2" w:after="0"/>
        <w:ind w:left="1990" w:hanging="0"/>
        <w:jc w:val="left"/>
        <w:rPr>
          <w:sz w:val="24"/>
        </w:rPr>
      </w:pPr>
      <w:r>
        <w:rPr/>
        <w:t>Участие</w:t>
      </w:r>
      <w:r>
        <w:rPr>
          <w:spacing w:val="17"/>
        </w:rPr>
        <w:t xml:space="preserve"> </w:t>
      </w:r>
      <w:r>
        <w:rPr/>
        <w:t>педагогов</w:t>
      </w:r>
      <w:r>
        <w:rPr>
          <w:spacing w:val="10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разработке</w:t>
      </w:r>
      <w:r>
        <w:rPr>
          <w:spacing w:val="13"/>
        </w:rPr>
        <w:t xml:space="preserve"> </w:t>
      </w:r>
      <w:r>
        <w:rPr/>
        <w:t>разделов</w:t>
      </w:r>
      <w:r>
        <w:rPr>
          <w:spacing w:val="15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компонентов</w:t>
      </w:r>
      <w:r>
        <w:rPr>
          <w:spacing w:val="11"/>
        </w:rPr>
        <w:t xml:space="preserve"> </w:t>
      </w:r>
      <w:r>
        <w:rPr/>
        <w:t>основной</w:t>
      </w:r>
      <w:r>
        <w:rPr>
          <w:spacing w:val="9"/>
        </w:rPr>
        <w:t xml:space="preserve"> </w:t>
      </w:r>
      <w:r>
        <w:rPr/>
        <w:t>образовательной</w:t>
      </w:r>
    </w:p>
    <w:p>
      <w:pPr>
        <w:pStyle w:val="Style15"/>
        <w:spacing w:lineRule="exact" w:line="274"/>
        <w:ind w:left="1279" w:hanging="0"/>
        <w:rPr>
          <w:sz w:val="24"/>
        </w:rPr>
      </w:pPr>
      <w:r>
        <w:rPr/>
        <w:t>программы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5"/>
        </w:rPr>
        <w:t xml:space="preserve"> </w:t>
      </w:r>
      <w:r>
        <w:rPr/>
        <w:t>организации.</w:t>
      </w:r>
    </w:p>
    <w:p>
      <w:pPr>
        <w:pStyle w:val="Style15"/>
        <w:spacing w:lineRule="auto" w:line="235" w:before="5" w:after="0"/>
        <w:ind w:left="1279" w:right="579" w:firstLine="710"/>
        <w:rPr>
          <w:sz w:val="24"/>
        </w:rPr>
      </w:pPr>
      <w:r>
        <w:rPr/>
        <w:t>Участие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апробации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внедрения</w:t>
      </w:r>
      <w:r>
        <w:rPr>
          <w:spacing w:val="2"/>
        </w:rPr>
        <w:t xml:space="preserve"> </w:t>
      </w:r>
      <w:r>
        <w:rPr/>
        <w:t>ФГОС</w:t>
      </w:r>
      <w:r>
        <w:rPr>
          <w:spacing w:val="-6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новой</w:t>
      </w:r>
      <w:r>
        <w:rPr>
          <w:spacing w:val="-2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оплаты</w:t>
      </w:r>
      <w:r>
        <w:rPr>
          <w:spacing w:val="-1"/>
        </w:rPr>
        <w:t xml:space="preserve"> </w:t>
      </w:r>
      <w:r>
        <w:rPr/>
        <w:t>труда.</w:t>
      </w:r>
    </w:p>
    <w:p>
      <w:pPr>
        <w:pStyle w:val="Style15"/>
        <w:spacing w:before="3" w:after="0"/>
        <w:ind w:left="1279" w:right="571" w:firstLine="710"/>
        <w:rPr>
          <w:sz w:val="24"/>
        </w:rPr>
      </w:pPr>
      <w:r>
        <w:rPr/>
        <w:t>Участие педагогов в проведении мастерклассов, круглых столов, открытых уроков,</w:t>
      </w:r>
      <w:r>
        <w:rPr>
          <w:spacing w:val="1"/>
        </w:rPr>
        <w:t xml:space="preserve"> </w:t>
      </w:r>
      <w:r>
        <w:rPr/>
        <w:t>внеурочных занятий и мероприятий по отдельным направлениям введения и реализации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ООО.</w:t>
      </w:r>
    </w:p>
    <w:p>
      <w:pPr>
        <w:pStyle w:val="Style15"/>
        <w:ind w:left="1279" w:right="578" w:firstLine="710"/>
        <w:rPr>
          <w:sz w:val="24"/>
        </w:rPr>
      </w:pPr>
      <w:r>
        <w:rPr/>
        <w:t>Подведение</w:t>
      </w:r>
      <w:r>
        <w:rPr>
          <w:spacing w:val="1"/>
        </w:rPr>
        <w:t xml:space="preserve"> </w:t>
      </w:r>
      <w:r>
        <w:rPr/>
        <w:t>итогов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обсуждение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мероприятий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 формах: совещания при директоре,</w:t>
      </w:r>
      <w:r>
        <w:rPr>
          <w:spacing w:val="1"/>
        </w:rPr>
        <w:t xml:space="preserve"> </w:t>
      </w:r>
      <w:r>
        <w:rPr/>
        <w:t>заседания педагогического</w:t>
      </w:r>
      <w:r>
        <w:rPr>
          <w:spacing w:val="1"/>
        </w:rPr>
        <w:t xml:space="preserve"> </w:t>
      </w:r>
      <w:r>
        <w:rPr/>
        <w:t>и методического</w:t>
      </w:r>
      <w:r>
        <w:rPr>
          <w:spacing w:val="1"/>
        </w:rPr>
        <w:t xml:space="preserve"> </w:t>
      </w:r>
      <w:r>
        <w:rPr/>
        <w:t>советов,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совета,</w:t>
      </w:r>
      <w:r>
        <w:rPr>
          <w:spacing w:val="1"/>
        </w:rPr>
        <w:t xml:space="preserve"> </w:t>
      </w:r>
      <w:r>
        <w:rPr/>
        <w:t>размещённых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сайте</w:t>
      </w:r>
      <w:r>
        <w:rPr>
          <w:spacing w:val="1"/>
        </w:rPr>
        <w:t xml:space="preserve"> </w:t>
      </w:r>
      <w:r>
        <w:rPr/>
        <w:t>презентаций,</w:t>
      </w:r>
      <w:r>
        <w:rPr>
          <w:spacing w:val="1"/>
        </w:rPr>
        <w:t xml:space="preserve"> </w:t>
      </w:r>
      <w:r>
        <w:rPr/>
        <w:t>приказов,</w:t>
      </w:r>
      <w:r>
        <w:rPr>
          <w:spacing w:val="-2"/>
        </w:rPr>
        <w:t xml:space="preserve"> </w:t>
      </w:r>
      <w:r>
        <w:rPr/>
        <w:t>инструкций,</w:t>
      </w:r>
      <w:r>
        <w:rPr>
          <w:spacing w:val="4"/>
        </w:rPr>
        <w:t xml:space="preserve"> </w:t>
      </w:r>
      <w:r>
        <w:rPr/>
        <w:t>рекомендаций,</w:t>
      </w:r>
      <w:r>
        <w:rPr>
          <w:spacing w:val="-2"/>
        </w:rPr>
        <w:t xml:space="preserve"> </w:t>
      </w:r>
      <w:r>
        <w:rPr/>
        <w:t>резолюций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т. д.</w:t>
      </w:r>
    </w:p>
    <w:p>
      <w:pPr>
        <w:pStyle w:val="1"/>
        <w:numPr>
          <w:ilvl w:val="2"/>
          <w:numId w:val="15"/>
        </w:numPr>
        <w:tabs>
          <w:tab w:val="clear" w:pos="720"/>
          <w:tab w:val="left" w:pos="2595" w:leader="none"/>
        </w:tabs>
        <w:spacing w:lineRule="exact" w:line="275" w:before="3" w:after="0"/>
        <w:ind w:left="2594" w:hanging="605"/>
        <w:jc w:val="both"/>
        <w:rPr>
          <w:sz w:val="24"/>
        </w:rPr>
      </w:pPr>
      <w:r>
        <w:rPr/>
        <w:t>Психолого-педагогические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6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ООП</w:t>
      </w:r>
      <w:r>
        <w:rPr>
          <w:spacing w:val="-6"/>
        </w:rPr>
        <w:t xml:space="preserve"> </w:t>
      </w:r>
      <w:r>
        <w:rPr/>
        <w:t>ООО.</w:t>
      </w:r>
    </w:p>
    <w:p>
      <w:pPr>
        <w:pStyle w:val="Style15"/>
        <w:spacing w:lineRule="auto" w:line="235" w:before="1" w:after="0"/>
        <w:ind w:left="1279" w:right="56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созданы</w:t>
      </w:r>
      <w:r>
        <w:rPr>
          <w:spacing w:val="1"/>
        </w:rPr>
        <w:t xml:space="preserve"> </w:t>
      </w:r>
      <w:r>
        <w:rPr/>
        <w:t>необходимые</w:t>
      </w:r>
      <w:r>
        <w:rPr>
          <w:spacing w:val="1"/>
        </w:rPr>
        <w:t xml:space="preserve"> </w:t>
      </w:r>
      <w:r>
        <w:rPr/>
        <w:t>психологопедагогические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-6"/>
        </w:rPr>
        <w:t xml:space="preserve"> </w:t>
      </w:r>
      <w:r>
        <w:rPr/>
        <w:t>обеспечивающие:</w:t>
      </w:r>
    </w:p>
    <w:p>
      <w:pPr>
        <w:pStyle w:val="Style15"/>
        <w:spacing w:before="4" w:after="0"/>
        <w:ind w:left="1279" w:right="578" w:firstLine="710"/>
        <w:rPr>
          <w:sz w:val="24"/>
        </w:rPr>
      </w:pPr>
      <w:r>
        <w:rPr/>
        <w:t>-преемственность содержания и форм организации образовательной деятельности по</w:t>
      </w:r>
      <w:r>
        <w:rPr>
          <w:spacing w:val="-57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дошкольному</w:t>
      </w:r>
      <w:r>
        <w:rPr>
          <w:spacing w:val="1"/>
        </w:rPr>
        <w:t xml:space="preserve"> </w:t>
      </w:r>
      <w:r>
        <w:rPr/>
        <w:t>образованию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возрастного</w:t>
      </w:r>
      <w:r>
        <w:rPr>
          <w:spacing w:val="1"/>
        </w:rPr>
        <w:t xml:space="preserve"> </w:t>
      </w:r>
      <w:r>
        <w:rPr/>
        <w:t>психофизического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обучающихся;</w:t>
      </w:r>
    </w:p>
    <w:p>
      <w:pPr>
        <w:pStyle w:val="Style15"/>
        <w:spacing w:lineRule="auto" w:line="240"/>
        <w:ind w:left="1279" w:right="570" w:firstLine="710"/>
        <w:rPr>
          <w:sz w:val="24"/>
        </w:rPr>
      </w:pPr>
      <w:r>
        <w:rPr/>
        <w:t>-формирование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психологопедагогической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отношений;</w:t>
      </w:r>
    </w:p>
    <w:p>
      <w:pPr>
        <w:pStyle w:val="Style15"/>
        <w:spacing w:lineRule="auto" w:line="240"/>
        <w:ind w:left="1279" w:right="569" w:firstLine="710"/>
        <w:rPr>
          <w:sz w:val="24"/>
        </w:rPr>
      </w:pPr>
      <w:r>
        <w:rPr/>
        <w:t>-вариативность направлений и форм, а также диверсификацию уровней психолого-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-9"/>
        </w:rPr>
        <w:t xml:space="preserve"> </w:t>
      </w:r>
      <w:r>
        <w:rPr/>
        <w:t>отношений;</w:t>
      </w:r>
    </w:p>
    <w:p>
      <w:pPr>
        <w:pStyle w:val="Style15"/>
        <w:spacing w:lineRule="exact" w:line="270"/>
        <w:ind w:left="1990" w:hanging="0"/>
        <w:jc w:val="left"/>
        <w:rPr>
          <w:sz w:val="24"/>
        </w:rPr>
      </w:pPr>
      <w:r>
        <w:rPr/>
        <w:t>-дифференциацию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индивидуализацию</w:t>
      </w:r>
      <w:r>
        <w:rPr>
          <w:spacing w:val="-6"/>
        </w:rPr>
        <w:t xml:space="preserve"> </w:t>
      </w:r>
      <w:r>
        <w:rPr/>
        <w:t>обучения.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К</w:t>
      </w:r>
      <w:r>
        <w:rPr>
          <w:spacing w:val="-5"/>
        </w:rPr>
        <w:t xml:space="preserve"> </w:t>
      </w:r>
      <w:r>
        <w:rPr/>
        <w:t>основным</w:t>
      </w:r>
      <w:r>
        <w:rPr>
          <w:spacing w:val="-1"/>
        </w:rPr>
        <w:t xml:space="preserve"> </w:t>
      </w:r>
      <w:r>
        <w:rPr/>
        <w:t>направлениям</w:t>
      </w:r>
      <w:r>
        <w:rPr>
          <w:spacing w:val="-5"/>
        </w:rPr>
        <w:t xml:space="preserve"> </w:t>
      </w:r>
      <w:r>
        <w:rPr/>
        <w:t>психолого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-11"/>
        </w:rPr>
        <w:t xml:space="preserve"> </w:t>
      </w:r>
      <w:r>
        <w:rPr/>
        <w:t>относятся: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-сохранение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укрепление</w:t>
      </w:r>
      <w:r>
        <w:rPr>
          <w:spacing w:val="-3"/>
        </w:rPr>
        <w:t xml:space="preserve"> </w:t>
      </w:r>
      <w:r>
        <w:rPr/>
        <w:t>психологического</w:t>
      </w:r>
      <w:r>
        <w:rPr>
          <w:spacing w:val="-3"/>
        </w:rPr>
        <w:t xml:space="preserve"> </w:t>
      </w:r>
      <w:r>
        <w:rPr/>
        <w:t>здоровья;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-мониторинг</w:t>
      </w:r>
      <w:r>
        <w:rPr>
          <w:spacing w:val="-7"/>
        </w:rPr>
        <w:t xml:space="preserve"> </w:t>
      </w:r>
      <w:r>
        <w:rPr/>
        <w:t>возможностей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способностей</w:t>
      </w:r>
      <w:r>
        <w:rPr>
          <w:spacing w:val="-7"/>
        </w:rPr>
        <w:t xml:space="preserve"> </w:t>
      </w:r>
      <w:r>
        <w:rPr/>
        <w:t>обучающихся;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-психологопедагогическая</w:t>
      </w:r>
      <w:r>
        <w:rPr>
          <w:spacing w:val="-5"/>
        </w:rPr>
        <w:t xml:space="preserve"> </w:t>
      </w:r>
      <w:r>
        <w:rPr/>
        <w:t>поддержка</w:t>
      </w:r>
      <w:r>
        <w:rPr>
          <w:spacing w:val="-1"/>
        </w:rPr>
        <w:t xml:space="preserve"> </w:t>
      </w:r>
      <w:r>
        <w:rPr/>
        <w:t>участников</w:t>
      </w:r>
      <w:r>
        <w:rPr>
          <w:spacing w:val="-12"/>
        </w:rPr>
        <w:t xml:space="preserve"> </w:t>
      </w:r>
      <w:r>
        <w:rPr/>
        <w:t>олимпиадного</w:t>
      </w:r>
      <w:r>
        <w:rPr>
          <w:spacing w:val="-4"/>
        </w:rPr>
        <w:t xml:space="preserve"> </w:t>
      </w:r>
      <w:r>
        <w:rPr/>
        <w:t>движения;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-формирование</w:t>
      </w:r>
      <w:r>
        <w:rPr>
          <w:spacing w:val="-7"/>
        </w:rPr>
        <w:t xml:space="preserve"> </w:t>
      </w:r>
      <w:r>
        <w:rPr/>
        <w:t>у</w:t>
      </w:r>
      <w:r>
        <w:rPr>
          <w:spacing w:val="-10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ценности</w:t>
      </w:r>
      <w:r>
        <w:rPr>
          <w:spacing w:val="-3"/>
        </w:rPr>
        <w:t xml:space="preserve"> </w:t>
      </w:r>
      <w:r>
        <w:rPr/>
        <w:t>здоровья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безопасного</w:t>
      </w:r>
      <w:r>
        <w:rPr>
          <w:spacing w:val="-6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-развитие</w:t>
      </w:r>
      <w:r>
        <w:rPr>
          <w:spacing w:val="-7"/>
        </w:rPr>
        <w:t xml:space="preserve"> </w:t>
      </w:r>
      <w:r>
        <w:rPr/>
        <w:t>экологической</w:t>
      </w:r>
      <w:r>
        <w:rPr>
          <w:spacing w:val="-5"/>
        </w:rPr>
        <w:t xml:space="preserve"> </w:t>
      </w:r>
      <w:r>
        <w:rPr/>
        <w:t>культуры;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-выявление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поддержка</w:t>
      </w:r>
      <w:r>
        <w:rPr>
          <w:spacing w:val="-3"/>
        </w:rPr>
        <w:t xml:space="preserve"> </w:t>
      </w:r>
      <w:r>
        <w:rPr/>
        <w:t>детей</w:t>
      </w:r>
      <w:r>
        <w:rPr>
          <w:spacing w:val="-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особыми</w:t>
      </w:r>
      <w:r>
        <w:rPr>
          <w:spacing w:val="-10"/>
        </w:rPr>
        <w:t xml:space="preserve"> </w:t>
      </w:r>
      <w:r>
        <w:rPr/>
        <w:t>образовательными</w:t>
      </w:r>
      <w:r>
        <w:rPr>
          <w:spacing w:val="-1"/>
        </w:rPr>
        <w:t xml:space="preserve"> </w:t>
      </w:r>
      <w:r>
        <w:rPr/>
        <w:t>потребностями;</w:t>
      </w:r>
    </w:p>
    <w:p>
      <w:pPr>
        <w:pStyle w:val="Style15"/>
        <w:spacing w:lineRule="auto" w:line="235" w:before="4" w:after="0"/>
        <w:ind w:left="1279" w:right="575" w:firstLine="710"/>
        <w:rPr>
          <w:sz w:val="24"/>
        </w:rPr>
      </w:pPr>
      <w:r>
        <w:rPr/>
        <w:t>-формирование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разновозрастной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сверстников;</w:t>
      </w:r>
    </w:p>
    <w:p>
      <w:pPr>
        <w:pStyle w:val="Style15"/>
        <w:spacing w:lineRule="exact" w:line="275" w:before="4" w:after="0"/>
        <w:ind w:left="1990" w:hanging="0"/>
        <w:rPr>
          <w:sz w:val="24"/>
        </w:rPr>
      </w:pPr>
      <w:r>
        <w:rPr/>
        <w:t>-поддержка</w:t>
      </w:r>
      <w:r>
        <w:rPr>
          <w:spacing w:val="-5"/>
        </w:rPr>
        <w:t xml:space="preserve"> </w:t>
      </w:r>
      <w:r>
        <w:rPr/>
        <w:t>детских</w:t>
      </w:r>
      <w:r>
        <w:rPr>
          <w:spacing w:val="-9"/>
        </w:rPr>
        <w:t xml:space="preserve"> </w:t>
      </w:r>
      <w:r>
        <w:rPr/>
        <w:t>объединений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ученического</w:t>
      </w:r>
      <w:r>
        <w:rPr>
          <w:spacing w:val="-4"/>
        </w:rPr>
        <w:t xml:space="preserve"> </w:t>
      </w:r>
      <w:r>
        <w:rPr/>
        <w:t>самоуправления;</w:t>
      </w:r>
    </w:p>
    <w:p>
      <w:pPr>
        <w:pStyle w:val="Style15"/>
        <w:spacing w:lineRule="exact" w:line="275"/>
        <w:ind w:left="1990" w:hanging="0"/>
        <w:rPr>
          <w:sz w:val="24"/>
        </w:rPr>
      </w:pPr>
      <w:r>
        <w:rPr/>
        <w:t>-выявление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поддержка</w:t>
      </w:r>
      <w:r>
        <w:rPr>
          <w:spacing w:val="-4"/>
        </w:rPr>
        <w:t xml:space="preserve"> </w:t>
      </w:r>
      <w:r>
        <w:rPr/>
        <w:t>лиц, проявивших</w:t>
      </w:r>
      <w:r>
        <w:rPr>
          <w:spacing w:val="-7"/>
        </w:rPr>
        <w:t xml:space="preserve"> </w:t>
      </w:r>
      <w:r>
        <w:rPr/>
        <w:t>выдающиеся</w:t>
      </w:r>
      <w:r>
        <w:rPr>
          <w:spacing w:val="-3"/>
        </w:rPr>
        <w:t xml:space="preserve"> </w:t>
      </w:r>
      <w:r>
        <w:rPr/>
        <w:t>способности.</w:t>
      </w:r>
    </w:p>
    <w:p>
      <w:pPr>
        <w:pStyle w:val="Style15"/>
        <w:spacing w:lineRule="auto" w:line="235" w:before="4" w:after="0"/>
        <w:ind w:left="1279" w:right="572" w:firstLine="710"/>
        <w:rPr>
          <w:sz w:val="24"/>
        </w:rPr>
      </w:pPr>
      <w:r>
        <w:rPr/>
        <w:t>Можно</w:t>
      </w:r>
      <w:r>
        <w:rPr>
          <w:spacing w:val="1"/>
        </w:rPr>
        <w:t xml:space="preserve"> </w:t>
      </w:r>
      <w:r>
        <w:rPr/>
        <w:t>выделить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1"/>
        </w:rPr>
        <w:t xml:space="preserve"> </w:t>
      </w:r>
      <w:r>
        <w:rPr/>
        <w:t>психологопедагогического</w:t>
      </w:r>
      <w:r>
        <w:rPr>
          <w:spacing w:val="1"/>
        </w:rPr>
        <w:t xml:space="preserve"> </w:t>
      </w:r>
      <w:r>
        <w:rPr/>
        <w:t>сопровождения:</w:t>
      </w:r>
      <w:r>
        <w:rPr>
          <w:spacing w:val="1"/>
        </w:rPr>
        <w:t xml:space="preserve"> </w:t>
      </w:r>
      <w:r>
        <w:rPr/>
        <w:t>индивидуальное,</w:t>
      </w:r>
      <w:r>
        <w:rPr>
          <w:spacing w:val="-3"/>
        </w:rPr>
        <w:t xml:space="preserve"> </w:t>
      </w:r>
      <w:r>
        <w:rPr/>
        <w:t>групповое,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класса,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образовательной</w:t>
      </w:r>
      <w:r>
        <w:rPr>
          <w:spacing w:val="-8"/>
        </w:rPr>
        <w:t xml:space="preserve"> </w:t>
      </w:r>
      <w:r>
        <w:rPr/>
        <w:t>организации.</w:t>
      </w:r>
    </w:p>
    <w:p>
      <w:pPr>
        <w:pStyle w:val="Style15"/>
        <w:spacing w:lineRule="exact" w:line="275" w:before="4" w:after="0"/>
        <w:ind w:left="1990" w:hanging="0"/>
        <w:rPr>
          <w:sz w:val="24"/>
        </w:rPr>
      </w:pPr>
      <w:r>
        <w:rPr/>
        <w:t>Основными</w:t>
      </w:r>
      <w:r>
        <w:rPr>
          <w:spacing w:val="-3"/>
        </w:rPr>
        <w:t xml:space="preserve"> </w:t>
      </w:r>
      <w:r>
        <w:rPr/>
        <w:t>формами</w:t>
      </w:r>
      <w:r>
        <w:rPr>
          <w:spacing w:val="-3"/>
        </w:rPr>
        <w:t xml:space="preserve"> </w:t>
      </w:r>
      <w:r>
        <w:rPr/>
        <w:t>психологопедагогического</w:t>
      </w:r>
      <w:r>
        <w:rPr>
          <w:spacing w:val="-3"/>
        </w:rPr>
        <w:t xml:space="preserve"> </w:t>
      </w:r>
      <w:r>
        <w:rPr/>
        <w:t>сопровождения</w:t>
      </w:r>
      <w:r>
        <w:rPr>
          <w:spacing w:val="-8"/>
        </w:rPr>
        <w:t xml:space="preserve"> </w:t>
      </w:r>
      <w:r>
        <w:rPr/>
        <w:t>являются:</w:t>
      </w:r>
    </w:p>
    <w:p>
      <w:pPr>
        <w:pStyle w:val="Style15"/>
        <w:ind w:left="1279" w:right="576" w:firstLine="710"/>
        <w:rPr>
          <w:sz w:val="24"/>
        </w:rPr>
      </w:pPr>
      <w:r>
        <w:rPr/>
        <w:t>-диагностика,</w:t>
      </w:r>
      <w:r>
        <w:rPr>
          <w:spacing w:val="1"/>
        </w:rPr>
        <w:t xml:space="preserve"> </w:t>
      </w:r>
      <w:r>
        <w:rPr/>
        <w:t>направленная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выявление особенностей</w:t>
      </w:r>
      <w:r>
        <w:rPr>
          <w:spacing w:val="1"/>
        </w:rPr>
        <w:t xml:space="preserve"> </w:t>
      </w:r>
      <w:r>
        <w:rPr/>
        <w:t>статуса</w:t>
      </w:r>
      <w:r>
        <w:rPr>
          <w:spacing w:val="1"/>
        </w:rPr>
        <w:t xml:space="preserve"> </w:t>
      </w:r>
      <w:r>
        <w:rPr/>
        <w:t>школьника.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может проводиться на этапе знакомства</w:t>
      </w:r>
      <w:r>
        <w:rPr>
          <w:spacing w:val="60"/>
        </w:rPr>
        <w:t xml:space="preserve"> </w:t>
      </w:r>
      <w:r>
        <w:rPr/>
        <w:t>с ребёнком, после зачисления его в школу и 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-5"/>
        </w:rPr>
        <w:t xml:space="preserve"> </w:t>
      </w:r>
      <w:r>
        <w:rPr/>
        <w:t>каждого</w:t>
      </w:r>
      <w:r>
        <w:rPr>
          <w:spacing w:val="6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года;</w:t>
      </w:r>
    </w:p>
    <w:p>
      <w:pPr>
        <w:pStyle w:val="Style15"/>
        <w:spacing w:before="1" w:after="0"/>
        <w:ind w:left="1279" w:right="580" w:firstLine="710"/>
        <w:rPr>
          <w:sz w:val="24"/>
        </w:rPr>
      </w:pPr>
      <w:r>
        <w:rPr/>
        <w:t>-консультирование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учителем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психологом с учётом результатов диагностики, а также администрацией образовательной</w:t>
      </w:r>
      <w:r>
        <w:rPr>
          <w:spacing w:val="1"/>
        </w:rPr>
        <w:t xml:space="preserve"> </w:t>
      </w:r>
      <w:r>
        <w:rPr/>
        <w:t>организации;</w:t>
      </w:r>
    </w:p>
    <w:p>
      <w:pPr>
        <w:pStyle w:val="Style15"/>
        <w:spacing w:lineRule="auto" w:line="240"/>
        <w:ind w:left="1279" w:right="578" w:firstLine="710"/>
        <w:rPr>
          <w:sz w:val="24"/>
        </w:rPr>
      </w:pPr>
      <w:r>
        <w:rPr/>
        <w:t>-профилактика,</w:t>
      </w:r>
      <w:r>
        <w:rPr>
          <w:spacing w:val="1"/>
        </w:rPr>
        <w:t xml:space="preserve"> </w:t>
      </w:r>
      <w:r>
        <w:rPr/>
        <w:t>экспертиза,</w:t>
      </w:r>
      <w:r>
        <w:rPr>
          <w:spacing w:val="1"/>
        </w:rPr>
        <w:t xml:space="preserve"> </w:t>
      </w:r>
      <w:r>
        <w:rPr/>
        <w:t>развивающая</w:t>
      </w:r>
      <w:r>
        <w:rPr>
          <w:spacing w:val="1"/>
        </w:rPr>
        <w:t xml:space="preserve"> </w:t>
      </w:r>
      <w:r>
        <w:rPr/>
        <w:t>работа,</w:t>
      </w:r>
      <w:r>
        <w:rPr>
          <w:spacing w:val="1"/>
        </w:rPr>
        <w:t xml:space="preserve"> </w:t>
      </w:r>
      <w:r>
        <w:rPr/>
        <w:t>просвещение,</w:t>
      </w:r>
      <w:r>
        <w:rPr>
          <w:spacing w:val="1"/>
        </w:rPr>
        <w:t xml:space="preserve"> </w:t>
      </w:r>
      <w:r>
        <w:rPr/>
        <w:t>коррекционная</w:t>
      </w:r>
      <w:r>
        <w:rPr>
          <w:spacing w:val="-57"/>
        </w:rPr>
        <w:t xml:space="preserve"> </w:t>
      </w:r>
      <w:r>
        <w:rPr/>
        <w:t>работа,</w:t>
      </w:r>
      <w:r>
        <w:rPr>
          <w:spacing w:val="-2"/>
        </w:rPr>
        <w:t xml:space="preserve"> </w:t>
      </w:r>
      <w:r>
        <w:rPr/>
        <w:t>осуществляемая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течение</w:t>
      </w:r>
      <w:r>
        <w:rPr>
          <w:spacing w:val="-4"/>
        </w:rPr>
        <w:t xml:space="preserve"> </w:t>
      </w:r>
      <w:r>
        <w:rPr/>
        <w:t>всего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времени.</w:t>
      </w:r>
    </w:p>
    <w:p>
      <w:pPr>
        <w:pStyle w:val="1"/>
        <w:numPr>
          <w:ilvl w:val="2"/>
          <w:numId w:val="15"/>
        </w:numPr>
        <w:tabs>
          <w:tab w:val="clear" w:pos="720"/>
          <w:tab w:val="left" w:pos="2682" w:leader="none"/>
        </w:tabs>
        <w:spacing w:lineRule="auto" w:line="240"/>
        <w:ind w:left="1279" w:right="575" w:firstLine="710"/>
        <w:jc w:val="both"/>
        <w:rPr>
          <w:sz w:val="24"/>
        </w:rPr>
      </w:pPr>
      <w:r>
        <w:rPr/>
        <w:t>Финансово-экономические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sectPr>
          <w:type w:val="nextPage"/>
          <w:pgSz w:w="11906" w:h="16838"/>
          <w:pgMar w:left="420" w:right="16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79" w:right="576" w:firstLine="710"/>
        <w:rPr>
          <w:sz w:val="24"/>
        </w:rPr>
      </w:pPr>
      <w:r>
        <w:rPr/>
        <w:t>Финансовое обеспечение реализации образовательной программы основного общего</w:t>
      </w:r>
      <w:r>
        <w:rPr>
          <w:spacing w:val="-57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опирается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исполнение</w:t>
      </w:r>
      <w:r>
        <w:rPr>
          <w:spacing w:val="1"/>
        </w:rPr>
        <w:t xml:space="preserve"> </w:t>
      </w:r>
      <w:r>
        <w:rPr/>
        <w:t>расходных</w:t>
      </w:r>
      <w:r>
        <w:rPr>
          <w:spacing w:val="1"/>
        </w:rPr>
        <w:t xml:space="preserve"> </w:t>
      </w:r>
      <w:r>
        <w:rPr/>
        <w:t>обязательств,</w:t>
      </w:r>
      <w:r>
        <w:rPr>
          <w:spacing w:val="1"/>
        </w:rPr>
        <w:t xml:space="preserve"> </w:t>
      </w:r>
      <w:r>
        <w:rPr/>
        <w:t>обеспечивающих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гарантии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общедоступного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бесплатного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 Объем действующих расходных обязательств отражается в государственном</w:t>
      </w:r>
      <w:r>
        <w:rPr>
          <w:spacing w:val="1"/>
        </w:rPr>
        <w:t xml:space="preserve"> </w:t>
      </w:r>
      <w:r>
        <w:rPr/>
        <w:t>задании</w:t>
      </w:r>
      <w:r>
        <w:rPr>
          <w:spacing w:val="31"/>
        </w:rPr>
        <w:t xml:space="preserve"> </w:t>
      </w:r>
      <w:r>
        <w:rPr/>
        <w:t>образовательной</w:t>
      </w:r>
      <w:r>
        <w:rPr>
          <w:spacing w:val="26"/>
        </w:rPr>
        <w:t xml:space="preserve"> </w:t>
      </w:r>
      <w:r>
        <w:rPr/>
        <w:t>организации.</w:t>
      </w:r>
      <w:r>
        <w:rPr>
          <w:spacing w:val="27"/>
        </w:rPr>
        <w:t xml:space="preserve"> </w:t>
      </w:r>
      <w:r>
        <w:rPr/>
        <w:t>Финансирование</w:t>
      </w:r>
      <w:r>
        <w:rPr>
          <w:spacing w:val="29"/>
        </w:rPr>
        <w:t xml:space="preserve"> </w:t>
      </w:r>
      <w:r>
        <w:rPr/>
        <w:t>ОУ</w:t>
      </w:r>
      <w:r>
        <w:rPr>
          <w:spacing w:val="27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части</w:t>
      </w:r>
      <w:r>
        <w:rPr>
          <w:spacing w:val="27"/>
        </w:rPr>
        <w:t xml:space="preserve"> </w:t>
      </w:r>
      <w:r>
        <w:rPr/>
        <w:t>оплаты</w:t>
      </w:r>
      <w:r>
        <w:rPr>
          <w:spacing w:val="32"/>
        </w:rPr>
        <w:t xml:space="preserve"> </w:t>
      </w:r>
      <w:r>
        <w:rPr/>
        <w:t>труда</w:t>
      </w:r>
      <w:r>
        <w:rPr>
          <w:spacing w:val="29"/>
        </w:rPr>
        <w:t xml:space="preserve"> </w:t>
      </w:r>
      <w:r>
        <w:rPr/>
        <w:t>и</w:t>
      </w:r>
    </w:p>
    <w:p>
      <w:pPr>
        <w:pStyle w:val="Style15"/>
        <w:spacing w:before="60" w:after="0"/>
        <w:ind w:left="1279" w:right="571" w:hanging="0"/>
        <w:rPr>
          <w:sz w:val="24"/>
        </w:rPr>
      </w:pPr>
      <w:r>
        <w:rPr/>
        <w:t>учебных расходов осуществляется в расчете на одного ученика по нормативу. В структуру</w:t>
      </w:r>
      <w:r>
        <w:rPr>
          <w:spacing w:val="1"/>
        </w:rPr>
        <w:t xml:space="preserve"> </w:t>
      </w:r>
      <w:r>
        <w:rPr/>
        <w:t>норматива</w:t>
      </w:r>
      <w:r>
        <w:rPr>
          <w:spacing w:val="1"/>
        </w:rPr>
        <w:t xml:space="preserve"> </w:t>
      </w:r>
      <w:r>
        <w:rPr/>
        <w:t>включено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33"/>
        </w:rPr>
        <w:t xml:space="preserve"> </w:t>
      </w:r>
      <w:r>
        <w:rPr/>
        <w:t>о</w:t>
      </w:r>
      <w:r>
        <w:rPr>
          <w:spacing w:val="38"/>
        </w:rPr>
        <w:t xml:space="preserve"> </w:t>
      </w:r>
      <w:r>
        <w:rPr/>
        <w:t>порядке</w:t>
      </w:r>
      <w:r>
        <w:rPr>
          <w:spacing w:val="38"/>
        </w:rPr>
        <w:t xml:space="preserve"> </w:t>
      </w:r>
      <w:r>
        <w:rPr/>
        <w:t>распределения</w:t>
      </w:r>
      <w:r>
        <w:rPr>
          <w:spacing w:val="34"/>
        </w:rPr>
        <w:t xml:space="preserve"> </w:t>
      </w:r>
      <w:r>
        <w:rPr/>
        <w:t>стимулирующей</w:t>
      </w:r>
      <w:r>
        <w:rPr>
          <w:spacing w:val="39"/>
        </w:rPr>
        <w:t xml:space="preserve"> </w:t>
      </w:r>
      <w:r>
        <w:rPr/>
        <w:t>части</w:t>
      </w:r>
      <w:r>
        <w:rPr>
          <w:spacing w:val="35"/>
        </w:rPr>
        <w:t xml:space="preserve"> </w:t>
      </w:r>
      <w:r>
        <w:rPr/>
        <w:t>оплаты</w:t>
      </w:r>
      <w:r>
        <w:rPr>
          <w:spacing w:val="35"/>
        </w:rPr>
        <w:t xml:space="preserve"> </w:t>
      </w:r>
      <w:r>
        <w:rPr/>
        <w:t>труда</w:t>
      </w:r>
      <w:r>
        <w:rPr>
          <w:spacing w:val="38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МКОУ</w:t>
      </w:r>
    </w:p>
    <w:p>
      <w:pPr>
        <w:pStyle w:val="Style15"/>
        <w:spacing w:before="3" w:after="0"/>
        <w:ind w:left="1279" w:right="571" w:hanging="0"/>
        <w:rPr>
          <w:sz w:val="24"/>
        </w:rPr>
      </w:pPr>
      <w:r>
        <w:rPr/>
        <w:t>«СОШ№1»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Сармаково</w:t>
      </w:r>
      <w:r>
        <w:rPr>
          <w:spacing w:val="1"/>
        </w:rPr>
        <w:t xml:space="preserve"> </w:t>
      </w:r>
      <w:r>
        <w:rPr/>
        <w:t>включен</w:t>
      </w:r>
      <w:r>
        <w:rPr>
          <w:spacing w:val="1"/>
        </w:rPr>
        <w:t xml:space="preserve"> </w:t>
      </w:r>
      <w:r>
        <w:rPr/>
        <w:t>пункт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распределении</w:t>
      </w:r>
      <w:r>
        <w:rPr>
          <w:spacing w:val="1"/>
        </w:rPr>
        <w:t xml:space="preserve"> </w:t>
      </w:r>
      <w:r>
        <w:rPr/>
        <w:t>стимулирующей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заработной платы в зависимости от результата. В базовую часть оплаты труда учителей ОУ</w:t>
      </w:r>
      <w:r>
        <w:rPr>
          <w:spacing w:val="-57"/>
        </w:rPr>
        <w:t xml:space="preserve"> </w:t>
      </w:r>
      <w:r>
        <w:rPr/>
        <w:t>введены</w:t>
      </w:r>
      <w:r>
        <w:rPr>
          <w:spacing w:val="1"/>
        </w:rPr>
        <w:t xml:space="preserve"> </w:t>
      </w:r>
      <w:r>
        <w:rPr/>
        <w:t>механизмы</w:t>
      </w:r>
      <w:r>
        <w:rPr>
          <w:spacing w:val="1"/>
        </w:rPr>
        <w:t xml:space="preserve"> </w:t>
      </w:r>
      <w:r>
        <w:rPr/>
        <w:t>оплаты</w:t>
      </w:r>
      <w:r>
        <w:rPr>
          <w:spacing w:val="1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норматив</w:t>
      </w:r>
      <w:r>
        <w:rPr>
          <w:spacing w:val="1"/>
        </w:rPr>
        <w:t xml:space="preserve"> </w:t>
      </w:r>
      <w:r>
        <w:rPr/>
        <w:t>финансирования</w:t>
      </w:r>
      <w:r>
        <w:rPr>
          <w:spacing w:val="1"/>
        </w:rPr>
        <w:t xml:space="preserve"> </w:t>
      </w:r>
      <w:r>
        <w:rPr/>
        <w:t>ОУ</w:t>
      </w:r>
      <w:r>
        <w:rPr>
          <w:spacing w:val="1"/>
        </w:rPr>
        <w:t xml:space="preserve"> </w:t>
      </w:r>
      <w:r>
        <w:rPr/>
        <w:t>включена</w:t>
      </w:r>
      <w:r>
        <w:rPr>
          <w:spacing w:val="1"/>
        </w:rPr>
        <w:t xml:space="preserve"> </w:t>
      </w:r>
      <w:r>
        <w:rPr/>
        <w:t>оплата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Финансовое</w:t>
      </w:r>
      <w:r>
        <w:rPr>
          <w:spacing w:val="-57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недвижимого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особо</w:t>
      </w:r>
      <w:r>
        <w:rPr>
          <w:spacing w:val="1"/>
        </w:rPr>
        <w:t xml:space="preserve"> </w:t>
      </w:r>
      <w:r>
        <w:rPr/>
        <w:t>ценного</w:t>
      </w:r>
      <w:r>
        <w:rPr>
          <w:spacing w:val="1"/>
        </w:rPr>
        <w:t xml:space="preserve"> </w:t>
      </w:r>
      <w:r>
        <w:rPr/>
        <w:t>движимого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-2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согласно</w:t>
      </w:r>
      <w:r>
        <w:rPr>
          <w:spacing w:val="3"/>
        </w:rPr>
        <w:t xml:space="preserve"> </w:t>
      </w:r>
      <w:r>
        <w:rPr/>
        <w:t>нормативу,</w:t>
      </w:r>
      <w:r>
        <w:rPr>
          <w:spacing w:val="1"/>
        </w:rPr>
        <w:t xml:space="preserve"> </w:t>
      </w:r>
      <w:r>
        <w:rPr/>
        <w:t>принятому</w:t>
      </w:r>
      <w:r>
        <w:rPr>
          <w:spacing w:val="-10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муниципалитета.</w:t>
      </w:r>
    </w:p>
    <w:p>
      <w:pPr>
        <w:pStyle w:val="Style15"/>
        <w:ind w:left="1279" w:right="578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предполагается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качества работы учителя основной школы с целью коррекции их деятельности, а также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стимулирующей</w:t>
      </w:r>
      <w:r>
        <w:rPr>
          <w:spacing w:val="3"/>
        </w:rPr>
        <w:t xml:space="preserve"> </w:t>
      </w:r>
      <w:r>
        <w:rPr/>
        <w:t>части</w:t>
      </w:r>
      <w:r>
        <w:rPr>
          <w:spacing w:val="2"/>
        </w:rPr>
        <w:t xml:space="preserve"> </w:t>
      </w:r>
      <w:r>
        <w:rPr/>
        <w:t>фонда</w:t>
      </w:r>
      <w:r>
        <w:rPr>
          <w:spacing w:val="-4"/>
        </w:rPr>
        <w:t xml:space="preserve"> </w:t>
      </w:r>
      <w:r>
        <w:rPr/>
        <w:t>оплаты</w:t>
      </w:r>
      <w:r>
        <w:rPr>
          <w:spacing w:val="3"/>
        </w:rPr>
        <w:t xml:space="preserve"> </w:t>
      </w:r>
      <w:r>
        <w:rPr/>
        <w:t>труда.</w:t>
      </w:r>
    </w:p>
    <w:p>
      <w:pPr>
        <w:pStyle w:val="Style15"/>
        <w:ind w:left="1279" w:right="574" w:firstLine="710"/>
        <w:rPr>
          <w:sz w:val="24"/>
        </w:rPr>
      </w:pPr>
      <w:r>
        <w:rPr/>
        <w:t>Принципом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57"/>
        </w:rPr>
        <w:t xml:space="preserve"> </w:t>
      </w:r>
      <w:r>
        <w:rPr/>
        <w:t>является построение эффективных способов и механизмов реализации поставленных задач,</w:t>
      </w:r>
      <w:r>
        <w:rPr>
          <w:spacing w:val="-57"/>
        </w:rPr>
        <w:t xml:space="preserve"> </w:t>
      </w:r>
      <w:r>
        <w:rPr/>
        <w:t>направленных</w:t>
      </w:r>
      <w:r>
        <w:rPr>
          <w:spacing w:val="-5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повышение</w:t>
      </w:r>
      <w:r>
        <w:rPr>
          <w:spacing w:val="-6"/>
        </w:rPr>
        <w:t xml:space="preserve"> </w:t>
      </w:r>
      <w:r>
        <w:rPr/>
        <w:t>качественных</w:t>
      </w:r>
      <w:r>
        <w:rPr>
          <w:spacing w:val="-5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педагогов.</w:t>
      </w:r>
    </w:p>
    <w:p>
      <w:pPr>
        <w:pStyle w:val="Style15"/>
        <w:spacing w:before="1" w:after="0"/>
        <w:ind w:left="1279" w:right="573" w:firstLine="710"/>
        <w:rPr>
          <w:sz w:val="24"/>
        </w:rPr>
      </w:pPr>
      <w:r>
        <w:rPr/>
        <w:t>Размеры, порядок и условия осуществления стимулирующих выплат определены</w:t>
      </w:r>
      <w:r>
        <w:rPr>
          <w:spacing w:val="1"/>
        </w:rPr>
        <w:t xml:space="preserve"> </w:t>
      </w:r>
      <w:r>
        <w:rPr/>
        <w:t>локальными</w:t>
      </w:r>
      <w:r>
        <w:rPr>
          <w:spacing w:val="1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актами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1"/>
        </w:rPr>
        <w:t xml:space="preserve"> </w:t>
      </w:r>
      <w:r>
        <w:rPr/>
        <w:t>нормативных</w:t>
      </w:r>
      <w:r>
        <w:rPr>
          <w:spacing w:val="1"/>
        </w:rPr>
        <w:t xml:space="preserve"> </w:t>
      </w:r>
      <w:r>
        <w:rPr/>
        <w:t>актах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стимулирующих</w:t>
      </w:r>
      <w:r>
        <w:rPr>
          <w:spacing w:val="1"/>
        </w:rPr>
        <w:t xml:space="preserve"> </w:t>
      </w:r>
      <w:r>
        <w:rPr/>
        <w:t>выплатах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5"/>
        <w:spacing w:before="1" w:after="0"/>
        <w:ind w:left="1279" w:right="573" w:firstLine="710"/>
        <w:rPr>
          <w:sz w:val="24"/>
        </w:rPr>
      </w:pPr>
      <w:r>
        <w:rPr/>
        <w:t>В них 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учителями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-4"/>
        </w:rPr>
        <w:t xml:space="preserve"> </w:t>
      </w:r>
      <w:r>
        <w:rPr/>
        <w:t>технологий,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 здоровьесберегающих;</w:t>
      </w:r>
    </w:p>
    <w:p>
      <w:pPr>
        <w:pStyle w:val="Style15"/>
        <w:spacing w:lineRule="exact" w:line="274"/>
        <w:ind w:left="1990" w:hanging="0"/>
        <w:rPr>
          <w:sz w:val="24"/>
        </w:rPr>
      </w:pPr>
      <w:r>
        <w:rPr/>
        <w:t>участие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методической</w:t>
      </w:r>
      <w:r>
        <w:rPr>
          <w:spacing w:val="-1"/>
        </w:rPr>
        <w:t xml:space="preserve"> </w:t>
      </w:r>
      <w:r>
        <w:rPr/>
        <w:t>работе,</w:t>
      </w:r>
    </w:p>
    <w:p>
      <w:pPr>
        <w:pStyle w:val="Style15"/>
        <w:spacing w:lineRule="exact" w:line="275" w:before="2" w:after="0"/>
        <w:ind w:left="1990" w:hanging="0"/>
        <w:rPr>
          <w:sz w:val="24"/>
        </w:rPr>
      </w:pPr>
      <w:r>
        <w:rPr/>
        <w:t>распространение</w:t>
      </w:r>
      <w:r>
        <w:rPr>
          <w:spacing w:val="-8"/>
        </w:rPr>
        <w:t xml:space="preserve"> </w:t>
      </w:r>
      <w:r>
        <w:rPr/>
        <w:t>передового</w:t>
      </w:r>
      <w:r>
        <w:rPr>
          <w:spacing w:val="-1"/>
        </w:rPr>
        <w:t xml:space="preserve"> </w:t>
      </w:r>
      <w:r>
        <w:rPr/>
        <w:t>педагогического</w:t>
      </w:r>
      <w:r>
        <w:rPr>
          <w:spacing w:val="-2"/>
        </w:rPr>
        <w:t xml:space="preserve"> </w:t>
      </w:r>
      <w:r>
        <w:rPr/>
        <w:t>опыта;</w:t>
      </w:r>
    </w:p>
    <w:p>
      <w:pPr>
        <w:pStyle w:val="Style15"/>
        <w:spacing w:lineRule="auto" w:line="235" w:before="1" w:after="0"/>
        <w:ind w:left="1279" w:right="573" w:firstLine="710"/>
        <w:rPr>
          <w:sz w:val="24"/>
        </w:rPr>
      </w:pPr>
      <w:r>
        <w:rPr/>
        <w:t>повышение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мастерства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др.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-2"/>
        </w:rPr>
        <w:t xml:space="preserve"> </w:t>
      </w:r>
      <w:r>
        <w:rPr/>
        <w:t>самостоятельно</w:t>
      </w:r>
      <w:r>
        <w:rPr>
          <w:spacing w:val="-3"/>
        </w:rPr>
        <w:t xml:space="preserve"> </w:t>
      </w:r>
      <w:r>
        <w:rPr/>
        <w:t>определяет:</w:t>
      </w:r>
    </w:p>
    <w:p>
      <w:pPr>
        <w:pStyle w:val="Style15"/>
        <w:spacing w:lineRule="exact" w:line="275" w:before="4" w:after="0"/>
        <w:ind w:left="1990" w:hanging="0"/>
        <w:rPr>
          <w:sz w:val="24"/>
        </w:rPr>
      </w:pPr>
      <w:r>
        <w:rPr/>
        <w:t>соотношение</w:t>
      </w:r>
      <w:r>
        <w:rPr>
          <w:spacing w:val="-3"/>
        </w:rPr>
        <w:t xml:space="preserve"> </w:t>
      </w:r>
      <w:r>
        <w:rPr/>
        <w:t>базовой и</w:t>
      </w:r>
      <w:r>
        <w:rPr>
          <w:spacing w:val="-5"/>
        </w:rPr>
        <w:t xml:space="preserve"> </w:t>
      </w:r>
      <w:r>
        <w:rPr/>
        <w:t>стимулирующей части</w:t>
      </w:r>
      <w:r>
        <w:rPr>
          <w:spacing w:val="-4"/>
        </w:rPr>
        <w:t xml:space="preserve"> </w:t>
      </w:r>
      <w:r>
        <w:rPr/>
        <w:t>фонда</w:t>
      </w:r>
      <w:r>
        <w:rPr>
          <w:spacing w:val="-6"/>
        </w:rPr>
        <w:t xml:space="preserve"> </w:t>
      </w:r>
      <w:r>
        <w:rPr/>
        <w:t>оплаты</w:t>
      </w:r>
      <w:r>
        <w:rPr>
          <w:spacing w:val="-3"/>
        </w:rPr>
        <w:t xml:space="preserve"> </w:t>
      </w:r>
      <w:r>
        <w:rPr/>
        <w:t>труда;</w:t>
      </w:r>
    </w:p>
    <w:p>
      <w:pPr>
        <w:pStyle w:val="Style15"/>
        <w:ind w:left="1279" w:right="569" w:firstLine="710"/>
        <w:rPr>
          <w:sz w:val="24"/>
        </w:rPr>
      </w:pPr>
      <w:r>
        <w:rPr/>
        <w:t>соотношение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оплаты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руководящего,</w:t>
      </w:r>
      <w:r>
        <w:rPr>
          <w:spacing w:val="1"/>
        </w:rPr>
        <w:t xml:space="preserve"> </w:t>
      </w:r>
      <w:r>
        <w:rPr/>
        <w:t>педагогического,</w:t>
      </w:r>
      <w:r>
        <w:rPr>
          <w:spacing w:val="1"/>
        </w:rPr>
        <w:t xml:space="preserve"> </w:t>
      </w:r>
      <w:r>
        <w:rPr/>
        <w:t>инженерно-</w:t>
      </w:r>
      <w:r>
        <w:rPr>
          <w:spacing w:val="1"/>
        </w:rPr>
        <w:t xml:space="preserve"> </w:t>
      </w:r>
      <w:r>
        <w:rPr/>
        <w:t>технического,</w:t>
      </w:r>
      <w:r>
        <w:rPr>
          <w:spacing w:val="1"/>
        </w:rPr>
        <w:t xml:space="preserve"> </w:t>
      </w:r>
      <w:r>
        <w:rPr/>
        <w:t>административно-хозяйственного,</w:t>
      </w:r>
      <w:r>
        <w:rPr>
          <w:spacing w:val="1"/>
        </w:rPr>
        <w:t xml:space="preserve"> </w:t>
      </w:r>
      <w:r>
        <w:rPr/>
        <w:t>производственного,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-57"/>
        </w:rPr>
        <w:t xml:space="preserve"> </w:t>
      </w:r>
      <w:r>
        <w:rPr/>
        <w:t>вспомогательного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иного</w:t>
      </w:r>
      <w:r>
        <w:rPr>
          <w:spacing w:val="2"/>
        </w:rPr>
        <w:t xml:space="preserve"> </w:t>
      </w:r>
      <w:r>
        <w:rPr/>
        <w:t>персонала;</w:t>
      </w:r>
    </w:p>
    <w:p>
      <w:pPr>
        <w:pStyle w:val="Style15"/>
        <w:spacing w:before="1" w:after="0"/>
        <w:ind w:left="1990" w:hanging="0"/>
        <w:rPr>
          <w:sz w:val="24"/>
        </w:rPr>
      </w:pPr>
      <w:r>
        <w:rPr/>
        <w:t>соотношение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67"/>
        </w:rPr>
        <w:t xml:space="preserve"> </w:t>
      </w:r>
      <w:r>
        <w:rPr/>
        <w:t>и</w:t>
      </w:r>
      <w:r>
        <w:rPr>
          <w:spacing w:val="67"/>
        </w:rPr>
        <w:t xml:space="preserve"> </w:t>
      </w:r>
      <w:r>
        <w:rPr/>
        <w:t>специальной</w:t>
      </w:r>
      <w:r>
        <w:rPr>
          <w:spacing w:val="67"/>
        </w:rPr>
        <w:t xml:space="preserve"> </w:t>
      </w:r>
      <w:r>
        <w:rPr/>
        <w:t>частей</w:t>
      </w:r>
      <w:r>
        <w:rPr>
          <w:spacing w:val="67"/>
        </w:rPr>
        <w:t xml:space="preserve"> </w:t>
      </w:r>
      <w:r>
        <w:rPr/>
        <w:t>внутри</w:t>
      </w:r>
      <w:r>
        <w:rPr>
          <w:spacing w:val="72"/>
        </w:rPr>
        <w:t xml:space="preserve"> </w:t>
      </w:r>
      <w:r>
        <w:rPr/>
        <w:t>базовой</w:t>
      </w:r>
      <w:r>
        <w:rPr>
          <w:spacing w:val="67"/>
        </w:rPr>
        <w:t xml:space="preserve"> </w:t>
      </w:r>
      <w:r>
        <w:rPr/>
        <w:t>части</w:t>
      </w:r>
      <w:r>
        <w:rPr>
          <w:spacing w:val="68"/>
        </w:rPr>
        <w:t xml:space="preserve"> </w:t>
      </w:r>
      <w:r>
        <w:rPr/>
        <w:t>фонда</w:t>
      </w:r>
      <w:r>
        <w:rPr>
          <w:spacing w:val="65"/>
        </w:rPr>
        <w:t xml:space="preserve"> </w:t>
      </w:r>
      <w:r>
        <w:rPr/>
        <w:t>оплаты</w:t>
      </w:r>
    </w:p>
    <w:p>
      <w:pPr>
        <w:pStyle w:val="Style15"/>
        <w:spacing w:lineRule="exact" w:line="274"/>
        <w:ind w:left="1279" w:hanging="0"/>
        <w:jc w:val="left"/>
        <w:rPr>
          <w:sz w:val="24"/>
        </w:rPr>
      </w:pPr>
      <w:r>
        <w:rPr/>
        <w:t>труда;</w:t>
      </w:r>
    </w:p>
    <w:p>
      <w:pPr>
        <w:pStyle w:val="Style15"/>
        <w:spacing w:before="2" w:after="0"/>
        <w:ind w:left="1990" w:hanging="0"/>
        <w:jc w:val="left"/>
        <w:rPr>
          <w:sz w:val="24"/>
        </w:rPr>
      </w:pPr>
      <w:r>
        <w:rPr/>
        <w:t>порядок</w:t>
      </w:r>
      <w:r>
        <w:rPr>
          <w:spacing w:val="5"/>
        </w:rPr>
        <w:t xml:space="preserve"> </w:t>
      </w:r>
      <w:r>
        <w:rPr/>
        <w:t>распределения</w:t>
      </w:r>
      <w:r>
        <w:rPr>
          <w:spacing w:val="7"/>
        </w:rPr>
        <w:t xml:space="preserve"> </w:t>
      </w:r>
      <w:r>
        <w:rPr/>
        <w:t>стимулирующей</w:t>
      </w:r>
      <w:r>
        <w:rPr>
          <w:spacing w:val="8"/>
        </w:rPr>
        <w:t xml:space="preserve"> </w:t>
      </w:r>
      <w:r>
        <w:rPr/>
        <w:t>части</w:t>
      </w:r>
      <w:r>
        <w:rPr>
          <w:spacing w:val="8"/>
        </w:rPr>
        <w:t xml:space="preserve"> </w:t>
      </w:r>
      <w:r>
        <w:rPr/>
        <w:t>фонда</w:t>
      </w:r>
      <w:r>
        <w:rPr>
          <w:spacing w:val="2"/>
        </w:rPr>
        <w:t xml:space="preserve"> </w:t>
      </w:r>
      <w:r>
        <w:rPr/>
        <w:t>оплаты</w:t>
      </w:r>
      <w:r>
        <w:rPr>
          <w:spacing w:val="9"/>
        </w:rPr>
        <w:t xml:space="preserve"> </w:t>
      </w:r>
      <w:r>
        <w:rPr/>
        <w:t>труда</w:t>
      </w:r>
      <w:r>
        <w:rPr>
          <w:spacing w:val="6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соответствии</w:t>
      </w:r>
      <w:r>
        <w:rPr>
          <w:spacing w:val="7"/>
        </w:rPr>
        <w:t xml:space="preserve"> </w:t>
      </w:r>
      <w:r>
        <w:rPr/>
        <w:t>с</w:t>
      </w:r>
    </w:p>
    <w:p>
      <w:pPr>
        <w:pStyle w:val="Style15"/>
        <w:spacing w:lineRule="exact" w:line="274"/>
        <w:ind w:left="1279" w:hanging="0"/>
        <w:jc w:val="left"/>
        <w:rPr>
          <w:sz w:val="24"/>
        </w:rPr>
      </w:pPr>
      <w:r>
        <w:rPr/>
        <w:t>региональными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муниципальными</w:t>
      </w:r>
      <w:r>
        <w:rPr>
          <w:spacing w:val="-5"/>
        </w:rPr>
        <w:t xml:space="preserve"> </w:t>
      </w:r>
      <w:r>
        <w:rPr/>
        <w:t>нормативными</w:t>
      </w:r>
      <w:r>
        <w:rPr>
          <w:spacing w:val="-6"/>
        </w:rPr>
        <w:t xml:space="preserve"> </w:t>
      </w:r>
      <w:r>
        <w:rPr/>
        <w:t>правовыми</w:t>
      </w:r>
      <w:r>
        <w:rPr>
          <w:spacing w:val="-6"/>
        </w:rPr>
        <w:t xml:space="preserve"> </w:t>
      </w:r>
      <w:r>
        <w:rPr/>
        <w:t>актами.</w:t>
      </w:r>
    </w:p>
    <w:p>
      <w:pPr>
        <w:pStyle w:val="Style15"/>
        <w:tabs>
          <w:tab w:val="clear" w:pos="720"/>
          <w:tab w:val="left" w:pos="5053" w:leader="none"/>
          <w:tab w:val="left" w:pos="6214" w:leader="none"/>
          <w:tab w:val="left" w:pos="7720" w:leader="none"/>
          <w:tab w:val="left" w:pos="9025" w:leader="none"/>
        </w:tabs>
        <w:spacing w:before="2" w:after="0"/>
        <w:ind w:left="1279" w:right="571" w:firstLine="710"/>
        <w:jc w:val="left"/>
        <w:rPr>
          <w:sz w:val="24"/>
        </w:rPr>
      </w:pPr>
      <w:r>
        <w:rPr/>
        <w:t>Материально-технические</w:t>
        <w:tab/>
        <w:t>условия</w:t>
        <w:tab/>
        <w:t>реализации</w:t>
        <w:tab/>
        <w:t>основной</w:t>
        <w:tab/>
        <w:t>образовательной</w:t>
      </w:r>
      <w:r>
        <w:rPr>
          <w:spacing w:val="-57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5"/>
        <w:spacing w:lineRule="auto" w:line="235" w:before="3" w:after="0"/>
        <w:ind w:left="1279" w:firstLine="710"/>
        <w:jc w:val="left"/>
        <w:rPr>
          <w:sz w:val="24"/>
        </w:rPr>
      </w:pPr>
      <w:r>
        <w:rPr/>
        <w:t>Проводимые</w:t>
      </w:r>
      <w:r>
        <w:rPr>
          <w:spacing w:val="50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школе</w:t>
      </w:r>
      <w:r>
        <w:rPr>
          <w:spacing w:val="56"/>
        </w:rPr>
        <w:t xml:space="preserve"> </w:t>
      </w:r>
      <w:r>
        <w:rPr/>
        <w:t>мероприятия</w:t>
      </w:r>
      <w:r>
        <w:rPr>
          <w:spacing w:val="51"/>
        </w:rPr>
        <w:t xml:space="preserve"> </w:t>
      </w:r>
      <w:r>
        <w:rPr/>
        <w:t>по</w:t>
      </w:r>
      <w:r>
        <w:rPr>
          <w:spacing w:val="55"/>
        </w:rPr>
        <w:t xml:space="preserve"> </w:t>
      </w:r>
      <w:r>
        <w:rPr/>
        <w:t>сохранению</w:t>
      </w:r>
      <w:r>
        <w:rPr>
          <w:spacing w:val="55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укреплению</w:t>
      </w:r>
      <w:r>
        <w:rPr>
          <w:spacing w:val="54"/>
        </w:rPr>
        <w:t xml:space="preserve"> </w:t>
      </w:r>
      <w:r>
        <w:rPr/>
        <w:t>материально</w:t>
      </w:r>
      <w:r>
        <w:rPr>
          <w:spacing w:val="13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технической</w:t>
      </w:r>
      <w:r>
        <w:rPr>
          <w:spacing w:val="2"/>
        </w:rPr>
        <w:t xml:space="preserve"> </w:t>
      </w:r>
      <w:r>
        <w:rPr/>
        <w:t>базы</w:t>
      </w:r>
      <w:r>
        <w:rPr>
          <w:spacing w:val="3"/>
        </w:rPr>
        <w:t xml:space="preserve"> </w:t>
      </w:r>
      <w:r>
        <w:rPr/>
        <w:t>позволили</w:t>
      </w:r>
      <w:r>
        <w:rPr>
          <w:spacing w:val="-3"/>
        </w:rPr>
        <w:t xml:space="preserve"> </w:t>
      </w:r>
      <w:r>
        <w:rPr/>
        <w:t>решить</w:t>
      </w:r>
      <w:r>
        <w:rPr>
          <w:spacing w:val="3"/>
        </w:rPr>
        <w:t xml:space="preserve"> </w:t>
      </w:r>
      <w:r>
        <w:rPr/>
        <w:t>следующие вопросы:</w:t>
      </w:r>
    </w:p>
    <w:p>
      <w:pPr>
        <w:pStyle w:val="Style15"/>
        <w:spacing w:lineRule="exact" w:line="275" w:before="3" w:after="0"/>
        <w:ind w:left="1990" w:hanging="0"/>
        <w:jc w:val="left"/>
        <w:rPr>
          <w:sz w:val="24"/>
        </w:rPr>
      </w:pPr>
      <w:r>
        <w:rPr/>
        <w:t>создание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школе</w:t>
      </w:r>
      <w:r>
        <w:rPr>
          <w:spacing w:val="-5"/>
        </w:rPr>
        <w:t xml:space="preserve"> </w:t>
      </w:r>
      <w:r>
        <w:rPr/>
        <w:t>эстетически</w:t>
      </w:r>
      <w:r>
        <w:rPr>
          <w:spacing w:val="3"/>
        </w:rPr>
        <w:t xml:space="preserve"> </w:t>
      </w:r>
      <w:r>
        <w:rPr/>
        <w:t>организованной</w:t>
      </w:r>
      <w:r>
        <w:rPr>
          <w:spacing w:val="-8"/>
        </w:rPr>
        <w:t xml:space="preserve"> </w:t>
      </w:r>
      <w:r>
        <w:rPr/>
        <w:t>предметной</w:t>
      </w:r>
      <w:r>
        <w:rPr>
          <w:spacing w:val="-3"/>
        </w:rPr>
        <w:t xml:space="preserve"> </w:t>
      </w:r>
      <w:r>
        <w:rPr/>
        <w:t>сферы;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64" w:leader="none"/>
        </w:tabs>
        <w:spacing w:lineRule="auto" w:line="240"/>
        <w:ind w:left="1279" w:right="571" w:firstLine="71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школе</w:t>
      </w:r>
      <w:r>
        <w:rPr>
          <w:spacing w:val="2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учебно–воспитательного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оснащения;</w:t>
      </w:r>
    </w:p>
    <w:p>
      <w:pPr>
        <w:pStyle w:val="Style15"/>
        <w:ind w:left="1990" w:right="4000" w:hanging="0"/>
        <w:jc w:val="left"/>
        <w:rPr>
          <w:sz w:val="24"/>
        </w:rPr>
      </w:pPr>
      <w:r>
        <w:rPr/>
        <w:t>пополнение фондов школьной библиотеки;</w:t>
      </w:r>
      <w:r>
        <w:rPr>
          <w:spacing w:val="1"/>
        </w:rPr>
        <w:t xml:space="preserve"> </w:t>
      </w:r>
      <w:r>
        <w:rPr/>
        <w:t>создание специализированных классов, кабинетов;</w:t>
      </w:r>
      <w:r>
        <w:rPr>
          <w:spacing w:val="-57"/>
        </w:rPr>
        <w:t xml:space="preserve"> </w:t>
      </w:r>
      <w:r>
        <w:rPr/>
        <w:t>приобретение</w:t>
      </w:r>
      <w:r>
        <w:rPr>
          <w:spacing w:val="-10"/>
        </w:rPr>
        <w:t xml:space="preserve"> </w:t>
      </w:r>
      <w:r>
        <w:rPr/>
        <w:t>специализированного</w:t>
      </w:r>
      <w:r>
        <w:rPr>
          <w:spacing w:val="-8"/>
        </w:rPr>
        <w:t xml:space="preserve"> </w:t>
      </w:r>
      <w:r>
        <w:rPr/>
        <w:t>оборудования;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-создание</w:t>
      </w:r>
      <w:r>
        <w:rPr>
          <w:spacing w:val="-7"/>
        </w:rPr>
        <w:t xml:space="preserve"> </w:t>
      </w:r>
      <w:r>
        <w:rPr/>
        <w:t>условий</w:t>
      </w:r>
      <w:r>
        <w:rPr>
          <w:spacing w:val="-4"/>
        </w:rPr>
        <w:t xml:space="preserve"> </w:t>
      </w:r>
      <w:r>
        <w:rPr/>
        <w:t>для детей с</w:t>
      </w:r>
      <w:r>
        <w:rPr>
          <w:spacing w:val="-1"/>
        </w:rPr>
        <w:t xml:space="preserve"> </w:t>
      </w:r>
      <w:r>
        <w:rPr/>
        <w:t>ОВЗ</w:t>
      </w:r>
      <w:r>
        <w:rPr>
          <w:spacing w:val="-5"/>
        </w:rPr>
        <w:t xml:space="preserve"> </w:t>
      </w:r>
      <w:r>
        <w:rPr/>
        <w:t>и детей-инвалидов.</w:t>
      </w:r>
    </w:p>
    <w:p>
      <w:pPr>
        <w:pStyle w:val="Style15"/>
        <w:ind w:left="1279" w:right="569" w:firstLine="710"/>
        <w:rPr>
          <w:sz w:val="24"/>
        </w:rPr>
      </w:pPr>
      <w:r>
        <w:rPr/>
        <w:t>Школа обеспечена</w:t>
      </w:r>
      <w:r>
        <w:rPr>
          <w:spacing w:val="1"/>
        </w:rPr>
        <w:t xml:space="preserve"> </w:t>
      </w:r>
      <w:r>
        <w:rPr/>
        <w:t>учебниками,</w:t>
      </w:r>
      <w:r>
        <w:rPr>
          <w:spacing w:val="1"/>
        </w:rPr>
        <w:t xml:space="preserve"> </w:t>
      </w:r>
      <w:r>
        <w:rPr/>
        <w:t>учебно-методической</w:t>
      </w:r>
      <w:r>
        <w:rPr>
          <w:spacing w:val="1"/>
        </w:rPr>
        <w:t xml:space="preserve"> </w:t>
      </w:r>
      <w:r>
        <w:rPr/>
        <w:t>литературой</w:t>
      </w:r>
      <w:r>
        <w:rPr>
          <w:spacing w:val="60"/>
        </w:rPr>
        <w:t xml:space="preserve"> </w:t>
      </w:r>
      <w:r>
        <w:rPr/>
        <w:t>и материалами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2"/>
        <w:spacing w:lineRule="exact" w:line="272" w:before="3" w:after="0"/>
        <w:ind w:left="1990" w:hanging="0"/>
        <w:rPr>
          <w:sz w:val="24"/>
        </w:rPr>
      </w:pPr>
      <w:r>
        <w:rPr/>
        <w:t>Состояние</w:t>
      </w:r>
      <w:r>
        <w:rPr>
          <w:spacing w:val="-5"/>
        </w:rPr>
        <w:t xml:space="preserve"> </w:t>
      </w:r>
      <w:r>
        <w:rPr/>
        <w:t>материально</w:t>
      </w:r>
      <w:r>
        <w:rPr>
          <w:spacing w:val="-3"/>
        </w:rPr>
        <w:t xml:space="preserve"> </w:t>
      </w:r>
      <w:r>
        <w:rPr/>
        <w:t>‒</w:t>
      </w:r>
      <w:r>
        <w:rPr>
          <w:spacing w:val="-4"/>
        </w:rPr>
        <w:t xml:space="preserve"> </w:t>
      </w:r>
      <w:r>
        <w:rPr/>
        <w:t>технической</w:t>
      </w:r>
      <w:r>
        <w:rPr>
          <w:spacing w:val="2"/>
        </w:rPr>
        <w:t xml:space="preserve"> </w:t>
      </w:r>
      <w:r>
        <w:rPr/>
        <w:t>базы</w:t>
      </w:r>
    </w:p>
    <w:p>
      <w:pPr>
        <w:sectPr>
          <w:type w:val="nextPage"/>
          <w:pgSz w:w="11906" w:h="16838"/>
          <w:pgMar w:left="420" w:right="16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79" w:right="568" w:firstLine="710"/>
        <w:rPr>
          <w:sz w:val="24"/>
        </w:rPr>
      </w:pPr>
      <w:r>
        <w:rPr/>
        <w:t>Школа оснащена для детей</w:t>
      </w:r>
      <w:r>
        <w:rPr>
          <w:spacing w:val="1"/>
        </w:rPr>
        <w:t xml:space="preserve"> </w:t>
      </w:r>
      <w:r>
        <w:rPr/>
        <w:t>с ОВЗ и детей-инвалидов по программе «Доступная</w:t>
      </w:r>
      <w:r>
        <w:rPr>
          <w:spacing w:val="1"/>
        </w:rPr>
        <w:t xml:space="preserve"> </w:t>
      </w:r>
      <w:r>
        <w:rPr/>
        <w:t>среда». Для детей-инвалидов и детей с ОВЗ оборудованы пандусы, туалеты. Оборудованы</w:t>
      </w:r>
      <w:r>
        <w:rPr>
          <w:spacing w:val="1"/>
        </w:rPr>
        <w:t xml:space="preserve"> </w:t>
      </w:r>
      <w:r>
        <w:rPr/>
        <w:t>Имеется</w:t>
      </w:r>
      <w:r>
        <w:rPr>
          <w:spacing w:val="1"/>
        </w:rPr>
        <w:t xml:space="preserve"> </w:t>
      </w:r>
      <w:r>
        <w:rPr/>
        <w:t>медицинский кабинет.</w:t>
      </w:r>
      <w:r>
        <w:rPr>
          <w:spacing w:val="1"/>
        </w:rPr>
        <w:t xml:space="preserve"> </w:t>
      </w:r>
      <w:r>
        <w:rPr/>
        <w:t>Библиотека,</w:t>
      </w:r>
      <w:r>
        <w:rPr>
          <w:spacing w:val="1"/>
        </w:rPr>
        <w:t xml:space="preserve"> </w:t>
      </w:r>
      <w:r>
        <w:rPr/>
        <w:t>спортивный зал,</w:t>
      </w:r>
      <w:r>
        <w:rPr>
          <w:spacing w:val="1"/>
        </w:rPr>
        <w:t xml:space="preserve"> </w:t>
      </w:r>
      <w:r>
        <w:rPr/>
        <w:t>столовая</w:t>
      </w:r>
      <w:r>
        <w:rPr>
          <w:spacing w:val="1"/>
        </w:rPr>
        <w:t xml:space="preserve"> </w:t>
      </w:r>
      <w:r>
        <w:rPr/>
        <w:t>расположены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первом этаже. Библиотека совмещена с читальным залом, имеется доступ к Интернет для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7"/>
        </w:rPr>
        <w:t xml:space="preserve"> </w:t>
      </w:r>
      <w:r>
        <w:rPr/>
        <w:t>обучающихся,</w:t>
      </w:r>
      <w:r>
        <w:rPr>
          <w:spacing w:val="13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том</w:t>
      </w:r>
      <w:r>
        <w:rPr>
          <w:spacing w:val="13"/>
        </w:rPr>
        <w:t xml:space="preserve"> </w:t>
      </w:r>
      <w:r>
        <w:rPr/>
        <w:t>числе</w:t>
      </w:r>
      <w:r>
        <w:rPr>
          <w:spacing w:val="11"/>
        </w:rPr>
        <w:t xml:space="preserve"> </w:t>
      </w:r>
      <w:r>
        <w:rPr/>
        <w:t>для</w:t>
      </w:r>
      <w:r>
        <w:rPr>
          <w:spacing w:val="8"/>
        </w:rPr>
        <w:t xml:space="preserve"> </w:t>
      </w:r>
      <w:r>
        <w:rPr/>
        <w:t>детей</w:t>
      </w:r>
      <w:r>
        <w:rPr>
          <w:spacing w:val="13"/>
        </w:rPr>
        <w:t xml:space="preserve"> </w:t>
      </w:r>
      <w:r>
        <w:rPr/>
        <w:t>с</w:t>
      </w:r>
      <w:r>
        <w:rPr>
          <w:spacing w:val="10"/>
        </w:rPr>
        <w:t xml:space="preserve"> </w:t>
      </w:r>
      <w:r>
        <w:rPr/>
        <w:t>ОВЗ.</w:t>
      </w:r>
      <w:r>
        <w:rPr>
          <w:spacing w:val="14"/>
        </w:rPr>
        <w:t xml:space="preserve"> </w:t>
      </w:r>
      <w:r>
        <w:rPr/>
        <w:t>Все</w:t>
      </w:r>
      <w:r>
        <w:rPr>
          <w:spacing w:val="11"/>
        </w:rPr>
        <w:t xml:space="preserve"> </w:t>
      </w:r>
      <w:r>
        <w:rPr/>
        <w:t>дети</w:t>
      </w:r>
      <w:r>
        <w:rPr>
          <w:spacing w:val="13"/>
        </w:rPr>
        <w:t xml:space="preserve"> </w:t>
      </w:r>
      <w:r>
        <w:rPr/>
        <w:t>с</w:t>
      </w:r>
      <w:r>
        <w:rPr>
          <w:spacing w:val="11"/>
        </w:rPr>
        <w:t xml:space="preserve"> </w:t>
      </w:r>
      <w:r>
        <w:rPr/>
        <w:t>ОВЗ</w:t>
      </w:r>
      <w:r>
        <w:rPr>
          <w:spacing w:val="7"/>
        </w:rPr>
        <w:t xml:space="preserve"> </w:t>
      </w:r>
      <w:r>
        <w:rPr/>
        <w:t>обеспечены</w:t>
      </w:r>
      <w:r>
        <w:rPr>
          <w:spacing w:val="14"/>
        </w:rPr>
        <w:t xml:space="preserve"> </w:t>
      </w:r>
      <w:r>
        <w:rPr/>
        <w:t>учебниками.</w:t>
      </w:r>
    </w:p>
    <w:p>
      <w:pPr>
        <w:pStyle w:val="Style15"/>
        <w:spacing w:before="60" w:after="0"/>
        <w:ind w:left="1279" w:right="574" w:hanging="0"/>
        <w:rPr>
          <w:sz w:val="24"/>
        </w:rPr>
      </w:pPr>
      <w:r>
        <w:rPr/>
        <w:t>Сайт школы обеспечивает доступ для слабовидящих. Для слабовидящих на входе имеются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тактильный</w:t>
      </w:r>
      <w:r>
        <w:rPr>
          <w:spacing w:val="1"/>
        </w:rPr>
        <w:t xml:space="preserve"> </w:t>
      </w:r>
      <w:r>
        <w:rPr/>
        <w:t>знак,</w:t>
      </w:r>
      <w:r>
        <w:rPr>
          <w:spacing w:val="1"/>
        </w:rPr>
        <w:t xml:space="preserve"> </w:t>
      </w:r>
      <w:r>
        <w:rPr/>
        <w:t>направляющая</w:t>
      </w:r>
      <w:r>
        <w:rPr>
          <w:spacing w:val="1"/>
        </w:rPr>
        <w:t xml:space="preserve"> </w:t>
      </w:r>
      <w:r>
        <w:rPr/>
        <w:t>тактильная</w:t>
      </w:r>
      <w:r>
        <w:rPr>
          <w:spacing w:val="1"/>
        </w:rPr>
        <w:t xml:space="preserve"> </w:t>
      </w:r>
      <w:r>
        <w:rPr/>
        <w:t>полоса,</w:t>
      </w:r>
      <w:r>
        <w:rPr>
          <w:spacing w:val="1"/>
        </w:rPr>
        <w:t xml:space="preserve"> </w:t>
      </w:r>
      <w:r>
        <w:rPr/>
        <w:t>тактильная</w:t>
      </w:r>
      <w:r>
        <w:rPr>
          <w:spacing w:val="1"/>
        </w:rPr>
        <w:t xml:space="preserve"> </w:t>
      </w:r>
      <w:r>
        <w:rPr/>
        <w:t>разметка(конусы),</w:t>
      </w:r>
      <w:r>
        <w:rPr>
          <w:spacing w:val="3"/>
        </w:rPr>
        <w:t xml:space="preserve"> </w:t>
      </w:r>
      <w:r>
        <w:rPr/>
        <w:t>тактильная</w:t>
      </w:r>
      <w:r>
        <w:rPr>
          <w:spacing w:val="-3"/>
        </w:rPr>
        <w:t xml:space="preserve"> </w:t>
      </w:r>
      <w:r>
        <w:rPr/>
        <w:t>разметка(</w:t>
      </w:r>
      <w:r>
        <w:rPr>
          <w:spacing w:val="2"/>
        </w:rPr>
        <w:t xml:space="preserve"> </w:t>
      </w:r>
      <w:r>
        <w:rPr/>
        <w:t>диагональная).</w:t>
      </w:r>
    </w:p>
    <w:p>
      <w:pPr>
        <w:pStyle w:val="Style15"/>
        <w:spacing w:before="3" w:after="0"/>
        <w:ind w:left="1279" w:right="574" w:firstLine="710"/>
        <w:rPr>
          <w:sz w:val="24"/>
        </w:rPr>
      </w:pPr>
      <w:r>
        <w:rPr/>
        <w:t>Дети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ОВЗ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имеющимся</w:t>
      </w:r>
      <w:r>
        <w:rPr>
          <w:spacing w:val="1"/>
        </w:rPr>
        <w:t xml:space="preserve"> </w:t>
      </w:r>
      <w:r>
        <w:rPr/>
        <w:t>учебникам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пособиям,</w:t>
      </w:r>
      <w:r>
        <w:rPr>
          <w:spacing w:val="1"/>
        </w:rPr>
        <w:t xml:space="preserve"> </w:t>
      </w:r>
      <w:r>
        <w:rPr/>
        <w:t>информационным</w:t>
      </w:r>
      <w:r>
        <w:rPr>
          <w:spacing w:val="1"/>
        </w:rPr>
        <w:t xml:space="preserve"> </w:t>
      </w:r>
      <w:r>
        <w:rPr/>
        <w:t>системам,</w:t>
      </w:r>
      <w:r>
        <w:rPr>
          <w:spacing w:val="1"/>
        </w:rPr>
        <w:t xml:space="preserve"> </w:t>
      </w:r>
      <w:r>
        <w:rPr/>
        <w:t>электронным</w:t>
      </w:r>
      <w:r>
        <w:rPr>
          <w:spacing w:val="1"/>
        </w:rPr>
        <w:t xml:space="preserve"> </w:t>
      </w:r>
      <w:r>
        <w:rPr/>
        <w:t>образовательным</w:t>
      </w:r>
      <w:r>
        <w:rPr>
          <w:spacing w:val="1"/>
        </w:rPr>
        <w:t xml:space="preserve"> </w:t>
      </w:r>
      <w:r>
        <w:rPr/>
        <w:t>ресурсам,</w:t>
      </w:r>
      <w:r>
        <w:rPr>
          <w:spacing w:val="1"/>
        </w:rPr>
        <w:t xml:space="preserve"> </w:t>
      </w:r>
      <w:r>
        <w:rPr/>
        <w:t>бумажным</w:t>
      </w:r>
      <w:r>
        <w:rPr>
          <w:spacing w:val="1"/>
        </w:rPr>
        <w:t xml:space="preserve"> </w:t>
      </w:r>
      <w:r>
        <w:rPr/>
        <w:t>носителям.</w:t>
      </w:r>
    </w:p>
    <w:p>
      <w:pPr>
        <w:pStyle w:val="2"/>
        <w:spacing w:lineRule="auto" w:line="240"/>
        <w:ind w:left="1279" w:right="572" w:firstLine="710"/>
        <w:rPr>
          <w:sz w:val="24"/>
        </w:rPr>
      </w:pPr>
      <w:r>
        <w:rPr/>
        <w:t>Информационно-методические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основного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5"/>
        <w:ind w:left="1279" w:right="570" w:firstLine="710"/>
        <w:rPr>
          <w:sz w:val="24"/>
        </w:rPr>
      </w:pPr>
      <w:r>
        <w:rPr/>
        <w:t>В соответствии с требованиями ФГОС ООО информационнометодические 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обеспечиваются современной</w:t>
      </w:r>
      <w:r>
        <w:rPr>
          <w:spacing w:val="2"/>
        </w:rPr>
        <w:t xml:space="preserve"> </w:t>
      </w:r>
      <w:r>
        <w:rPr/>
        <w:t>информационнообразовательной</w:t>
      </w:r>
      <w:r>
        <w:rPr>
          <w:spacing w:val="3"/>
        </w:rPr>
        <w:t xml:space="preserve"> </w:t>
      </w:r>
      <w:r>
        <w:rPr/>
        <w:t>средой:</w:t>
      </w:r>
    </w:p>
    <w:p>
      <w:pPr>
        <w:pStyle w:val="Style15"/>
        <w:ind w:left="1279" w:right="569" w:firstLine="710"/>
        <w:rPr>
          <w:sz w:val="24"/>
        </w:rPr>
      </w:pPr>
      <w:r>
        <w:rPr/>
        <w:t>открытая</w:t>
      </w:r>
      <w:r>
        <w:rPr>
          <w:spacing w:val="1"/>
        </w:rPr>
        <w:t xml:space="preserve"> </w:t>
      </w:r>
      <w:r>
        <w:rPr/>
        <w:t>педагогическая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сформированная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телекоммуникационных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компетентность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учебнопознавательных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профессиональных задач с применением информационнокоммуникационных технологий</w:t>
      </w:r>
      <w:r>
        <w:rPr>
          <w:spacing w:val="1"/>
        </w:rPr>
        <w:t xml:space="preserve"> </w:t>
      </w:r>
      <w:r>
        <w:rPr/>
        <w:t>(ИКТкомпетентность),</w:t>
      </w:r>
      <w:r>
        <w:rPr>
          <w:spacing w:val="-2"/>
        </w:rPr>
        <w:t xml:space="preserve"> </w:t>
      </w:r>
      <w:r>
        <w:rPr/>
        <w:t>наличие служб</w:t>
      </w:r>
      <w:r>
        <w:rPr>
          <w:spacing w:val="-1"/>
        </w:rPr>
        <w:t xml:space="preserve"> </w:t>
      </w:r>
      <w:r>
        <w:rPr/>
        <w:t>поддержки</w:t>
      </w:r>
      <w:r>
        <w:rPr>
          <w:spacing w:val="3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ИКТ.</w:t>
      </w:r>
    </w:p>
    <w:p>
      <w:pPr>
        <w:pStyle w:val="Style15"/>
        <w:spacing w:lineRule="exact" w:line="274"/>
        <w:ind w:left="1990" w:hanging="0"/>
        <w:jc w:val="left"/>
        <w:rPr>
          <w:sz w:val="24"/>
        </w:rPr>
      </w:pPr>
      <w:r>
        <w:rPr/>
        <w:t>Основными</w:t>
      </w:r>
      <w:r>
        <w:rPr>
          <w:spacing w:val="-1"/>
        </w:rPr>
        <w:t xml:space="preserve"> </w:t>
      </w:r>
      <w:r>
        <w:rPr/>
        <w:t>элементами</w:t>
      </w:r>
      <w:r>
        <w:rPr>
          <w:spacing w:val="-1"/>
        </w:rPr>
        <w:t xml:space="preserve"> </w:t>
      </w:r>
      <w:r>
        <w:rPr/>
        <w:t>ИОС</w:t>
      </w:r>
      <w:r>
        <w:rPr>
          <w:spacing w:val="-4"/>
        </w:rPr>
        <w:t xml:space="preserve"> </w:t>
      </w:r>
      <w:r>
        <w:rPr/>
        <w:t>являются: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-информационнообразовательные</w:t>
      </w:r>
      <w:r>
        <w:rPr>
          <w:spacing w:val="-10"/>
        </w:rPr>
        <w:t xml:space="preserve"> </w:t>
      </w:r>
      <w:r>
        <w:rPr/>
        <w:t>ресурсы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виде</w:t>
      </w:r>
      <w:r>
        <w:rPr>
          <w:spacing w:val="-5"/>
        </w:rPr>
        <w:t xml:space="preserve"> </w:t>
      </w:r>
      <w:r>
        <w:rPr/>
        <w:t>печатной</w:t>
      </w:r>
      <w:r>
        <w:rPr>
          <w:spacing w:val="-7"/>
        </w:rPr>
        <w:t xml:space="preserve"> </w:t>
      </w:r>
      <w:r>
        <w:rPr/>
        <w:t>продукции;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-информационнообразовательные</w:t>
      </w:r>
      <w:r>
        <w:rPr>
          <w:spacing w:val="-7"/>
        </w:rPr>
        <w:t xml:space="preserve"> </w:t>
      </w:r>
      <w:r>
        <w:rPr/>
        <w:t>ресурсы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сменных</w:t>
      </w:r>
      <w:r>
        <w:rPr>
          <w:spacing w:val="-10"/>
        </w:rPr>
        <w:t xml:space="preserve"> </w:t>
      </w:r>
      <w:r>
        <w:rPr/>
        <w:t>оптических</w:t>
      </w:r>
      <w:r>
        <w:rPr>
          <w:spacing w:val="-5"/>
        </w:rPr>
        <w:t xml:space="preserve"> </w:t>
      </w:r>
      <w:r>
        <w:rPr/>
        <w:t>носителях;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-информационнообразовательные</w:t>
      </w:r>
      <w:r>
        <w:rPr>
          <w:spacing w:val="-9"/>
        </w:rPr>
        <w:t xml:space="preserve"> </w:t>
      </w:r>
      <w:r>
        <w:rPr/>
        <w:t>ресурсы</w:t>
      </w:r>
      <w:r>
        <w:rPr>
          <w:spacing w:val="-2"/>
        </w:rPr>
        <w:t xml:space="preserve"> </w:t>
      </w:r>
      <w:r>
        <w:rPr/>
        <w:t>сети</w:t>
      </w:r>
      <w:r>
        <w:rPr>
          <w:spacing w:val="-2"/>
        </w:rPr>
        <w:t xml:space="preserve"> </w:t>
      </w:r>
      <w:r>
        <w:rPr/>
        <w:t>Интернет;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-вычислительная</w:t>
      </w:r>
      <w:r>
        <w:rPr>
          <w:spacing w:val="-7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информационнотелекоммуникационная</w:t>
      </w:r>
      <w:r>
        <w:rPr>
          <w:spacing w:val="-6"/>
        </w:rPr>
        <w:t xml:space="preserve"> </w:t>
      </w:r>
      <w:r>
        <w:rPr/>
        <w:t>инфраструктура;</w:t>
      </w:r>
    </w:p>
    <w:p>
      <w:pPr>
        <w:pStyle w:val="Style15"/>
        <w:spacing w:before="1" w:after="0"/>
        <w:ind w:left="1279" w:right="575" w:firstLine="710"/>
        <w:rPr>
          <w:sz w:val="24"/>
        </w:rPr>
      </w:pPr>
      <w:r>
        <w:rPr/>
        <w:t>-прикладные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поддерживающие</w:t>
      </w:r>
      <w:r>
        <w:rPr>
          <w:spacing w:val="1"/>
        </w:rPr>
        <w:t xml:space="preserve"> </w:t>
      </w:r>
      <w:r>
        <w:rPr/>
        <w:t>администрирование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финансовохозяйственную деятельность образовательной организации (бухгалтерский учёт,</w:t>
      </w:r>
      <w:r>
        <w:rPr>
          <w:spacing w:val="-57"/>
        </w:rPr>
        <w:t xml:space="preserve"> </w:t>
      </w:r>
      <w:r>
        <w:rPr/>
        <w:t>делопроизводство,</w:t>
      </w:r>
      <w:r>
        <w:rPr>
          <w:spacing w:val="-2"/>
        </w:rPr>
        <w:t xml:space="preserve"> </w:t>
      </w:r>
      <w:r>
        <w:rPr/>
        <w:t>кадры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</w:t>
      </w:r>
      <w:r>
        <w:rPr>
          <w:spacing w:val="4"/>
        </w:rPr>
        <w:t xml:space="preserve"> </w:t>
      </w:r>
      <w:r>
        <w:rPr/>
        <w:t>д.).</w:t>
      </w:r>
    </w:p>
    <w:p>
      <w:pPr>
        <w:pStyle w:val="Style15"/>
        <w:spacing w:lineRule="auto" w:line="235"/>
        <w:ind w:left="1279" w:right="575" w:firstLine="710"/>
        <w:rPr>
          <w:sz w:val="24"/>
        </w:rPr>
      </w:pPr>
      <w:r>
        <w:rPr/>
        <w:t>Необходимое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ИКТ</w:t>
      </w:r>
      <w:r>
        <w:rPr>
          <w:spacing w:val="1"/>
        </w:rPr>
        <w:t xml:space="preserve"> </w:t>
      </w:r>
      <w:r>
        <w:rPr/>
        <w:t>оборудование</w:t>
      </w:r>
      <w:r>
        <w:rPr>
          <w:spacing w:val="1"/>
        </w:rPr>
        <w:t xml:space="preserve"> </w:t>
      </w:r>
      <w:r>
        <w:rPr/>
        <w:t>отвечает</w:t>
      </w:r>
      <w:r>
        <w:rPr>
          <w:spacing w:val="1"/>
        </w:rPr>
        <w:t xml:space="preserve"> </w:t>
      </w:r>
      <w:r>
        <w:rPr/>
        <w:t>современным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обеспечивает</w:t>
      </w:r>
      <w:r>
        <w:rPr>
          <w:spacing w:val="2"/>
        </w:rPr>
        <w:t xml:space="preserve"> </w:t>
      </w:r>
      <w:r>
        <w:rPr/>
        <w:t>использование</w:t>
      </w:r>
      <w:r>
        <w:rPr>
          <w:spacing w:val="-4"/>
        </w:rPr>
        <w:t xml:space="preserve"> </w:t>
      </w:r>
      <w:r>
        <w:rPr/>
        <w:t>ИКТ:</w:t>
      </w:r>
    </w:p>
    <w:p>
      <w:pPr>
        <w:pStyle w:val="Style15"/>
        <w:spacing w:lineRule="exact" w:line="275" w:before="3" w:after="0"/>
        <w:ind w:left="1990" w:hanging="0"/>
        <w:jc w:val="left"/>
        <w:rPr>
          <w:sz w:val="24"/>
        </w:rPr>
      </w:pPr>
      <w:r>
        <w:rPr/>
        <w:t>-в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-во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5"/>
        </w:rPr>
        <w:t xml:space="preserve"> </w:t>
      </w:r>
      <w:r>
        <w:rPr/>
        <w:t>деятельности;</w:t>
      </w:r>
    </w:p>
    <w:p>
      <w:pPr>
        <w:pStyle w:val="Style15"/>
        <w:spacing w:lineRule="exact" w:line="275" w:before="3" w:after="0"/>
        <w:ind w:left="1990" w:hanging="0"/>
        <w:jc w:val="left"/>
        <w:rPr>
          <w:sz w:val="24"/>
        </w:rPr>
      </w:pPr>
      <w:r>
        <w:rPr/>
        <w:t>-в</w:t>
      </w:r>
      <w:r>
        <w:rPr>
          <w:spacing w:val="-1"/>
        </w:rPr>
        <w:t xml:space="preserve"> </w:t>
      </w:r>
      <w:r>
        <w:rPr/>
        <w:t>естественнонаучной деятельности;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-при</w:t>
      </w:r>
      <w:r>
        <w:rPr>
          <w:spacing w:val="-4"/>
        </w:rPr>
        <w:t xml:space="preserve"> </w:t>
      </w:r>
      <w:r>
        <w:rPr/>
        <w:t>измерении,</w:t>
      </w:r>
      <w:r>
        <w:rPr>
          <w:spacing w:val="-3"/>
        </w:rPr>
        <w:t xml:space="preserve"> </w:t>
      </w:r>
      <w:r>
        <w:rPr/>
        <w:t>контроле</w:t>
      </w:r>
      <w:r>
        <w:rPr>
          <w:spacing w:val="-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оценке</w:t>
      </w:r>
      <w:r>
        <w:rPr>
          <w:spacing w:val="-1"/>
        </w:rPr>
        <w:t xml:space="preserve"> </w:t>
      </w:r>
      <w:r>
        <w:rPr/>
        <w:t>результатов</w:t>
      </w:r>
      <w:r>
        <w:rPr>
          <w:spacing w:val="-7"/>
        </w:rPr>
        <w:t xml:space="preserve"> </w:t>
      </w:r>
      <w:r>
        <w:rPr/>
        <w:t>образования;</w:t>
      </w:r>
    </w:p>
    <w:p>
      <w:pPr>
        <w:pStyle w:val="Style15"/>
        <w:spacing w:before="2" w:after="0"/>
        <w:ind w:left="1279" w:right="574" w:firstLine="710"/>
        <w:rPr>
          <w:sz w:val="24"/>
        </w:rPr>
      </w:pPr>
      <w:r>
        <w:rPr/>
        <w:t>-в административной деятельности, включая дистанционное взаимодействие 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дистанционного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дистанционное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2"/>
        </w:rPr>
        <w:t xml:space="preserve"> </w:t>
      </w:r>
      <w:r>
        <w:rPr/>
        <w:t>организациями</w:t>
      </w:r>
      <w:r>
        <w:rPr>
          <w:spacing w:val="-3"/>
        </w:rPr>
        <w:t xml:space="preserve"> </w:t>
      </w:r>
      <w:r>
        <w:rPr/>
        <w:t>социальной</w:t>
      </w:r>
      <w:r>
        <w:rPr>
          <w:spacing w:val="2"/>
        </w:rPr>
        <w:t xml:space="preserve"> </w:t>
      </w:r>
      <w:r>
        <w:rPr/>
        <w:t>сферы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органами</w:t>
      </w:r>
      <w:r>
        <w:rPr>
          <w:spacing w:val="2"/>
        </w:rPr>
        <w:t xml:space="preserve"> </w:t>
      </w:r>
      <w:r>
        <w:rPr/>
        <w:t>управления.</w:t>
      </w:r>
    </w:p>
    <w:p>
      <w:pPr>
        <w:pStyle w:val="Style15"/>
        <w:ind w:left="1279" w:right="579" w:firstLine="710"/>
        <w:rPr>
          <w:sz w:val="24"/>
        </w:rPr>
      </w:pPr>
      <w:r>
        <w:rPr/>
        <w:t>Учебнометодическое и информационное оснащение образовательной деятельности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возможность:</w:t>
      </w:r>
    </w:p>
    <w:p>
      <w:pPr>
        <w:pStyle w:val="Style15"/>
        <w:spacing w:lineRule="auto" w:line="235" w:before="3" w:after="0"/>
        <w:ind w:left="1279" w:right="577" w:firstLine="710"/>
        <w:rPr>
          <w:sz w:val="24"/>
        </w:rPr>
      </w:pPr>
      <w:r>
        <w:rPr/>
        <w:t>-реализации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6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самостоятельной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5"/>
        <w:spacing w:lineRule="exact" w:line="275" w:before="3" w:after="0"/>
        <w:ind w:left="1990" w:hanging="0"/>
        <w:rPr>
          <w:sz w:val="24"/>
        </w:rPr>
      </w:pPr>
      <w:r>
        <w:rPr/>
        <w:t>-выступления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аудио,</w:t>
      </w:r>
      <w:r>
        <w:rPr>
          <w:spacing w:val="-5"/>
        </w:rPr>
        <w:t xml:space="preserve"> </w:t>
      </w:r>
      <w:r>
        <w:rPr/>
        <w:t>видео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графическим</w:t>
      </w:r>
      <w:r>
        <w:rPr>
          <w:spacing w:val="-1"/>
        </w:rPr>
        <w:t xml:space="preserve"> </w:t>
      </w:r>
      <w:r>
        <w:rPr/>
        <w:t>экранным</w:t>
      </w:r>
      <w:r>
        <w:rPr>
          <w:spacing w:val="-5"/>
        </w:rPr>
        <w:t xml:space="preserve"> </w:t>
      </w:r>
      <w:r>
        <w:rPr/>
        <w:t>сопровождением;</w:t>
      </w:r>
    </w:p>
    <w:p>
      <w:pPr>
        <w:pStyle w:val="Style15"/>
        <w:spacing w:lineRule="exact" w:line="275"/>
        <w:ind w:left="1990" w:hanging="0"/>
        <w:rPr>
          <w:sz w:val="24"/>
        </w:rPr>
      </w:pPr>
      <w:r>
        <w:rPr/>
        <w:t>-вывода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4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бумагу</w:t>
      </w:r>
      <w:r>
        <w:rPr>
          <w:spacing w:val="-1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</w:t>
      </w:r>
      <w:r>
        <w:rPr>
          <w:spacing w:val="4"/>
        </w:rPr>
        <w:t xml:space="preserve"> </w:t>
      </w:r>
      <w:r>
        <w:rPr/>
        <w:t>п.</w:t>
      </w:r>
    </w:p>
    <w:p>
      <w:pPr>
        <w:pStyle w:val="Style15"/>
        <w:spacing w:before="3" w:after="0"/>
        <w:ind w:left="1279" w:right="567" w:firstLine="710"/>
        <w:rPr>
          <w:sz w:val="24"/>
        </w:rPr>
      </w:pPr>
      <w:r>
        <w:rPr/>
        <w:t>-информационного</w:t>
      </w:r>
      <w:r>
        <w:rPr>
          <w:spacing w:val="1"/>
        </w:rPr>
        <w:t xml:space="preserve"> </w:t>
      </w:r>
      <w:r>
        <w:rPr/>
        <w:t>подключения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локальной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глобальной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Интернет,</w:t>
      </w:r>
      <w:r>
        <w:rPr>
          <w:spacing w:val="-57"/>
        </w:rPr>
        <w:t xml:space="preserve"> </w:t>
      </w:r>
      <w:r>
        <w:rPr/>
        <w:t>входа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информационную</w:t>
      </w:r>
      <w:r>
        <w:rPr>
          <w:spacing w:val="1"/>
        </w:rPr>
        <w:t xml:space="preserve"> </w:t>
      </w:r>
      <w:r>
        <w:rPr/>
        <w:t>среду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сеть</w:t>
      </w:r>
      <w:r>
        <w:rPr>
          <w:spacing w:val="-57"/>
        </w:rPr>
        <w:t xml:space="preserve"> </w:t>
      </w:r>
      <w:r>
        <w:rPr/>
        <w:t>Интернет,</w:t>
      </w:r>
      <w:r>
        <w:rPr>
          <w:spacing w:val="1"/>
        </w:rPr>
        <w:t xml:space="preserve"> </w:t>
      </w:r>
      <w:r>
        <w:rPr/>
        <w:t>размещения</w:t>
      </w:r>
      <w:r>
        <w:rPr>
          <w:spacing w:val="1"/>
        </w:rPr>
        <w:t xml:space="preserve"> </w:t>
      </w:r>
      <w:r>
        <w:rPr/>
        <w:t>гипермедиасообщений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2"/>
        </w:rPr>
        <w:t xml:space="preserve"> </w:t>
      </w:r>
      <w:r>
        <w:rPr/>
        <w:t>образовательную деятельность;</w:t>
      </w:r>
    </w:p>
    <w:p>
      <w:pPr>
        <w:pStyle w:val="Style15"/>
        <w:spacing w:lineRule="exact" w:line="275"/>
        <w:ind w:left="1990" w:hanging="0"/>
        <w:rPr>
          <w:sz w:val="24"/>
        </w:rPr>
      </w:pPr>
      <w:r>
        <w:rPr/>
        <w:t>-поиска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получения</w:t>
      </w:r>
      <w:r>
        <w:rPr>
          <w:spacing w:val="-2"/>
        </w:rPr>
        <w:t xml:space="preserve"> </w:t>
      </w:r>
      <w:r>
        <w:rPr/>
        <w:t>информации;</w:t>
      </w:r>
    </w:p>
    <w:p>
      <w:pPr>
        <w:pStyle w:val="Style15"/>
        <w:spacing w:lineRule="auto" w:line="240"/>
        <w:ind w:left="1279" w:right="580" w:firstLine="710"/>
        <w:rPr>
          <w:sz w:val="24"/>
        </w:rPr>
      </w:pPr>
      <w:r>
        <w:rPr/>
        <w:t>-использования источников информации на бумажных и цифровых носителях (в том</w:t>
      </w:r>
      <w:r>
        <w:rPr>
          <w:spacing w:val="-57"/>
        </w:rPr>
        <w:t xml:space="preserve"> </w:t>
      </w:r>
      <w:r>
        <w:rPr/>
        <w:t>числе в</w:t>
      </w:r>
      <w:r>
        <w:rPr>
          <w:spacing w:val="2"/>
        </w:rPr>
        <w:t xml:space="preserve"> </w:t>
      </w:r>
      <w:r>
        <w:rPr/>
        <w:t>справочниках,</w:t>
      </w:r>
      <w:r>
        <w:rPr>
          <w:spacing w:val="4"/>
        </w:rPr>
        <w:t xml:space="preserve"> </w:t>
      </w:r>
      <w:r>
        <w:rPr/>
        <w:t>словарях,</w:t>
      </w:r>
      <w:r>
        <w:rPr>
          <w:spacing w:val="3"/>
        </w:rPr>
        <w:t xml:space="preserve"> </w:t>
      </w:r>
      <w:r>
        <w:rPr/>
        <w:t>поисковых</w:t>
      </w:r>
      <w:r>
        <w:rPr>
          <w:spacing w:val="-3"/>
        </w:rPr>
        <w:t xml:space="preserve"> </w:t>
      </w:r>
      <w:r>
        <w:rPr/>
        <w:t>системах);</w:t>
      </w:r>
    </w:p>
    <w:p>
      <w:pPr>
        <w:pStyle w:val="Style15"/>
        <w:spacing w:lineRule="auto" w:line="240"/>
        <w:ind w:left="1279" w:right="579" w:firstLine="710"/>
        <w:rPr>
          <w:sz w:val="24"/>
        </w:rPr>
      </w:pPr>
      <w:r>
        <w:rPr/>
        <w:t>-создания,</w:t>
      </w:r>
      <w:r>
        <w:rPr>
          <w:spacing w:val="1"/>
        </w:rPr>
        <w:t xml:space="preserve"> </w:t>
      </w:r>
      <w:r>
        <w:rPr/>
        <w:t>заполнения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баз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определителей;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наглядного</w:t>
      </w:r>
      <w:r>
        <w:rPr>
          <w:spacing w:val="1"/>
        </w:rPr>
        <w:t xml:space="preserve"> </w:t>
      </w:r>
      <w:r>
        <w:rPr/>
        <w:t>представления;</w:t>
      </w:r>
    </w:p>
    <w:p>
      <w:pPr>
        <w:sectPr>
          <w:type w:val="nextPage"/>
          <w:pgSz w:w="11906" w:h="16838"/>
          <w:pgMar w:left="420" w:right="16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79" w:right="569" w:firstLine="710"/>
        <w:rPr>
          <w:sz w:val="24"/>
        </w:rPr>
      </w:pPr>
      <w:r>
        <w:rPr/>
        <w:t>-включения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естественнонаучную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экспериментов,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 с</w:t>
      </w:r>
      <w:r>
        <w:rPr>
          <w:spacing w:val="1"/>
        </w:rPr>
        <w:t xml:space="preserve"> </w:t>
      </w:r>
      <w:r>
        <w:rPr/>
        <w:t>использованием: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лабораторного</w:t>
      </w:r>
      <w:r>
        <w:rPr>
          <w:spacing w:val="1"/>
        </w:rPr>
        <w:t xml:space="preserve"> </w:t>
      </w:r>
      <w:r>
        <w:rPr/>
        <w:t>оборудования,</w:t>
      </w:r>
      <w:r>
        <w:rPr>
          <w:spacing w:val="1"/>
        </w:rPr>
        <w:t xml:space="preserve"> </w:t>
      </w:r>
      <w:r>
        <w:rPr/>
        <w:t>цифрового</w:t>
      </w:r>
      <w:r>
        <w:rPr>
          <w:spacing w:val="1"/>
        </w:rPr>
        <w:t xml:space="preserve"> </w:t>
      </w:r>
      <w:r>
        <w:rPr/>
        <w:t>(электронного)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традиционного</w:t>
      </w:r>
      <w:r>
        <w:rPr>
          <w:spacing w:val="1"/>
        </w:rPr>
        <w:t xml:space="preserve"> </w:t>
      </w:r>
      <w:r>
        <w:rPr/>
        <w:t>измерения,</w:t>
      </w:r>
      <w:r>
        <w:rPr>
          <w:spacing w:val="6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определение местонахождения;</w:t>
      </w:r>
      <w:r>
        <w:rPr>
          <w:spacing w:val="1"/>
        </w:rPr>
        <w:t xml:space="preserve"> </w:t>
      </w:r>
      <w:r>
        <w:rPr/>
        <w:t>виртуальных</w:t>
      </w:r>
      <w:r>
        <w:rPr>
          <w:spacing w:val="1"/>
        </w:rPr>
        <w:t xml:space="preserve"> </w:t>
      </w:r>
      <w:r>
        <w:rPr/>
        <w:t>лабораторий,</w:t>
      </w:r>
      <w:r>
        <w:rPr>
          <w:spacing w:val="1"/>
        </w:rPr>
        <w:t xml:space="preserve"> </w:t>
      </w:r>
      <w:r>
        <w:rPr/>
        <w:t>вещественных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виртуально-</w:t>
      </w:r>
      <w:r>
        <w:rPr>
          <w:spacing w:val="1"/>
        </w:rPr>
        <w:t xml:space="preserve"> </w:t>
      </w:r>
      <w:r>
        <w:rPr/>
        <w:t>наглядных</w:t>
      </w:r>
      <w:r>
        <w:rPr>
          <w:spacing w:val="14"/>
        </w:rPr>
        <w:t xml:space="preserve"> </w:t>
      </w:r>
      <w:r>
        <w:rPr/>
        <w:t>моделей</w:t>
      </w:r>
      <w:r>
        <w:rPr>
          <w:spacing w:val="20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коллекций</w:t>
      </w:r>
      <w:r>
        <w:rPr>
          <w:spacing w:val="15"/>
        </w:rPr>
        <w:t xml:space="preserve"> </w:t>
      </w:r>
      <w:r>
        <w:rPr/>
        <w:t>основных</w:t>
      </w:r>
      <w:r>
        <w:rPr>
          <w:spacing w:val="14"/>
        </w:rPr>
        <w:t xml:space="preserve"> </w:t>
      </w:r>
      <w:r>
        <w:rPr/>
        <w:t>математических</w:t>
      </w:r>
      <w:r>
        <w:rPr>
          <w:spacing w:val="14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естественнонаучных</w:t>
      </w:r>
    </w:p>
    <w:p>
      <w:pPr>
        <w:pStyle w:val="Style15"/>
        <w:spacing w:before="60" w:after="0"/>
        <w:ind w:left="1279" w:hanging="0"/>
        <w:rPr>
          <w:sz w:val="24"/>
        </w:rPr>
      </w:pPr>
      <w:r>
        <w:rPr/>
        <w:t>объектов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явлений;</w:t>
      </w:r>
    </w:p>
    <w:p>
      <w:pPr>
        <w:pStyle w:val="Style15"/>
        <w:spacing w:lineRule="auto" w:line="235" w:before="5" w:after="0"/>
        <w:ind w:left="1279" w:right="568" w:firstLine="710"/>
        <w:rPr>
          <w:sz w:val="24"/>
        </w:rPr>
      </w:pPr>
      <w:r>
        <w:rPr/>
        <w:t>-размещения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познавательной,</w:t>
      </w:r>
      <w:r>
        <w:rPr>
          <w:spacing w:val="1"/>
        </w:rPr>
        <w:t xml:space="preserve"> </w:t>
      </w:r>
      <w:r>
        <w:rPr/>
        <w:t>учебноисследовательской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 в</w:t>
      </w:r>
      <w:r>
        <w:rPr>
          <w:spacing w:val="1"/>
        </w:rPr>
        <w:t xml:space="preserve"> </w:t>
      </w:r>
      <w:r>
        <w:rPr/>
        <w:t>информационнообразовательной</w:t>
      </w:r>
      <w:r>
        <w:rPr>
          <w:spacing w:val="2"/>
        </w:rPr>
        <w:t xml:space="preserve"> </w:t>
      </w:r>
      <w:r>
        <w:rPr/>
        <w:t>среде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организации;</w:t>
      </w:r>
    </w:p>
    <w:p>
      <w:pPr>
        <w:pStyle w:val="Style15"/>
        <w:spacing w:before="3" w:after="0"/>
        <w:ind w:left="1279" w:right="581" w:firstLine="710"/>
        <w:rPr>
          <w:sz w:val="24"/>
        </w:rPr>
      </w:pPr>
      <w:r>
        <w:rPr/>
        <w:t>-проектирования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ИКТ;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фиксирования ее реализации</w:t>
      </w:r>
      <w:r>
        <w:rPr>
          <w:spacing w:val="1"/>
        </w:rPr>
        <w:t xml:space="preserve"> </w:t>
      </w:r>
      <w:r>
        <w:rPr/>
        <w:t>в целом</w:t>
      </w:r>
      <w:r>
        <w:rPr>
          <w:spacing w:val="1"/>
        </w:rPr>
        <w:t xml:space="preserve"> </w:t>
      </w:r>
      <w:r>
        <w:rPr/>
        <w:t>и отдельных этапов</w:t>
      </w:r>
      <w:r>
        <w:rPr>
          <w:spacing w:val="1"/>
        </w:rPr>
        <w:t xml:space="preserve"> </w:t>
      </w:r>
      <w:r>
        <w:rPr/>
        <w:t>(выступлений,</w:t>
      </w:r>
      <w:r>
        <w:rPr>
          <w:spacing w:val="1"/>
        </w:rPr>
        <w:t xml:space="preserve"> </w:t>
      </w:r>
      <w:r>
        <w:rPr/>
        <w:t>дискуссий,</w:t>
      </w:r>
      <w:r>
        <w:rPr>
          <w:spacing w:val="3"/>
        </w:rPr>
        <w:t xml:space="preserve"> </w:t>
      </w:r>
      <w:r>
        <w:rPr/>
        <w:t>экспериментов);</w:t>
      </w:r>
    </w:p>
    <w:p>
      <w:pPr>
        <w:pStyle w:val="Style15"/>
        <w:spacing w:before="1" w:after="0"/>
        <w:ind w:left="1279" w:right="573" w:firstLine="710"/>
        <w:rPr>
          <w:sz w:val="24"/>
        </w:rPr>
      </w:pPr>
      <w:r>
        <w:rPr/>
        <w:t>-обеспечения доступа в школьной библиотеке к информационным ресурсам сети</w:t>
      </w:r>
      <w:r>
        <w:rPr>
          <w:spacing w:val="1"/>
        </w:rPr>
        <w:t xml:space="preserve"> </w:t>
      </w:r>
      <w:r>
        <w:rPr/>
        <w:t>Интернет,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коллекциям</w:t>
      </w:r>
      <w:r>
        <w:rPr>
          <w:spacing w:val="1"/>
        </w:rPr>
        <w:t xml:space="preserve"> </w:t>
      </w:r>
      <w:r>
        <w:rPr/>
        <w:t>медиаресурсов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носителях,</w:t>
      </w:r>
      <w:r>
        <w:rPr>
          <w:spacing w:val="1"/>
        </w:rPr>
        <w:t xml:space="preserve"> </w:t>
      </w:r>
      <w:r>
        <w:rPr/>
        <w:t>множительной</w:t>
      </w:r>
      <w:r>
        <w:rPr>
          <w:spacing w:val="1"/>
        </w:rPr>
        <w:t xml:space="preserve"> </w:t>
      </w:r>
      <w:r>
        <w:rPr/>
        <w:t>технике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тиражирования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1"/>
        </w:rPr>
        <w:t xml:space="preserve"> </w:t>
      </w:r>
      <w:r>
        <w:rPr/>
        <w:t>текстографических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аудиовидеоматериалов,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научноисследовательской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обучающихся;</w:t>
      </w:r>
    </w:p>
    <w:p>
      <w:pPr>
        <w:pStyle w:val="Style15"/>
        <w:ind w:left="1279" w:right="567" w:firstLine="710"/>
        <w:rPr>
          <w:sz w:val="24"/>
        </w:rPr>
      </w:pPr>
      <w:r>
        <w:rPr/>
        <w:t>-проведения массовых мероприятий, собраний, представлений; досуга и общения</w:t>
      </w:r>
      <w:r>
        <w:rPr>
          <w:spacing w:val="1"/>
        </w:rPr>
        <w:t xml:space="preserve"> </w:t>
      </w:r>
      <w:r>
        <w:rPr/>
        <w:t>обучающихся с возможностью массового просмотра кино и видеоматериалов, организации</w:t>
      </w:r>
      <w:r>
        <w:rPr>
          <w:spacing w:val="1"/>
        </w:rPr>
        <w:t xml:space="preserve"> </w:t>
      </w:r>
      <w:r>
        <w:rPr/>
        <w:t>сценической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театрализованных</w:t>
      </w:r>
      <w:r>
        <w:rPr>
          <w:spacing w:val="1"/>
        </w:rPr>
        <w:t xml:space="preserve"> </w:t>
      </w:r>
      <w:r>
        <w:rPr/>
        <w:t>представлений,</w:t>
      </w:r>
      <w:r>
        <w:rPr>
          <w:spacing w:val="1"/>
        </w:rPr>
        <w:t xml:space="preserve"> </w:t>
      </w:r>
      <w:r>
        <w:rPr/>
        <w:t>обеспеченных</w:t>
      </w:r>
      <w:r>
        <w:rPr>
          <w:spacing w:val="1"/>
        </w:rPr>
        <w:t xml:space="preserve"> </w:t>
      </w:r>
      <w:r>
        <w:rPr/>
        <w:t>озвучиванием,</w:t>
      </w:r>
      <w:r>
        <w:rPr>
          <w:spacing w:val="1"/>
        </w:rPr>
        <w:t xml:space="preserve"> </w:t>
      </w:r>
      <w:r>
        <w:rPr/>
        <w:t>освещением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мультимедиасопровождением;</w:t>
      </w:r>
    </w:p>
    <w:p>
      <w:pPr>
        <w:pStyle w:val="Style15"/>
        <w:ind w:left="1279" w:right="575" w:firstLine="710"/>
        <w:rPr>
          <w:sz w:val="24"/>
        </w:rPr>
      </w:pPr>
      <w:r>
        <w:rPr/>
        <w:t>Все</w:t>
      </w:r>
      <w:r>
        <w:rPr>
          <w:spacing w:val="1"/>
        </w:rPr>
        <w:t xml:space="preserve"> </w:t>
      </w:r>
      <w:r>
        <w:rPr/>
        <w:t>указанные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обеспечиваются</w:t>
      </w:r>
      <w:r>
        <w:rPr>
          <w:spacing w:val="1"/>
        </w:rPr>
        <w:t xml:space="preserve"> </w:t>
      </w:r>
      <w:r>
        <w:rPr/>
        <w:t>необходимыми</w:t>
      </w:r>
      <w:r>
        <w:rPr>
          <w:spacing w:val="1"/>
        </w:rPr>
        <w:t xml:space="preserve"> </w:t>
      </w:r>
      <w:r>
        <w:rPr/>
        <w:t>расходными</w:t>
      </w:r>
      <w:r>
        <w:rPr>
          <w:spacing w:val="1"/>
        </w:rPr>
        <w:t xml:space="preserve"> </w:t>
      </w:r>
      <w:r>
        <w:rPr/>
        <w:t>материалами.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достигнуты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результаты:</w:t>
      </w:r>
    </w:p>
    <w:p>
      <w:pPr>
        <w:pStyle w:val="Style15"/>
        <w:spacing w:lineRule="exact" w:line="275" w:before="1" w:after="0"/>
        <w:ind w:left="1990" w:hanging="0"/>
        <w:rPr>
          <w:sz w:val="24"/>
        </w:rPr>
      </w:pPr>
      <w:r>
        <w:rPr/>
        <w:t>Создан сайт</w:t>
      </w:r>
      <w:r>
        <w:rPr>
          <w:spacing w:val="-4"/>
        </w:rPr>
        <w:t xml:space="preserve"> </w:t>
      </w:r>
      <w:r>
        <w:rPr/>
        <w:t>школы.</w:t>
      </w:r>
    </w:p>
    <w:p>
      <w:pPr>
        <w:pStyle w:val="Style15"/>
        <w:spacing w:lineRule="exact" w:line="275"/>
        <w:ind w:left="1990" w:hanging="0"/>
        <w:rPr>
          <w:sz w:val="24"/>
        </w:rPr>
      </w:pPr>
      <w:r>
        <w:rPr/>
        <w:t>Создана</w:t>
      </w:r>
      <w:r>
        <w:rPr>
          <w:spacing w:val="-3"/>
        </w:rPr>
        <w:t xml:space="preserve"> </w:t>
      </w:r>
      <w:r>
        <w:rPr/>
        <w:t>единая</w:t>
      </w:r>
      <w:r>
        <w:rPr>
          <w:spacing w:val="-2"/>
        </w:rPr>
        <w:t xml:space="preserve"> </w:t>
      </w:r>
      <w:r>
        <w:rPr/>
        <w:t>база</w:t>
      </w:r>
      <w:r>
        <w:rPr>
          <w:spacing w:val="-3"/>
        </w:rPr>
        <w:t xml:space="preserve"> </w:t>
      </w:r>
      <w:r>
        <w:rPr/>
        <w:t>данных</w:t>
      </w:r>
      <w:r>
        <w:rPr>
          <w:spacing w:val="-7"/>
        </w:rPr>
        <w:t xml:space="preserve"> </w:t>
      </w:r>
      <w:r>
        <w:rPr/>
        <w:t>по</w:t>
      </w:r>
      <w:r>
        <w:rPr>
          <w:spacing w:val="-2"/>
        </w:rPr>
        <w:t xml:space="preserve"> </w:t>
      </w:r>
      <w:r>
        <w:rPr/>
        <w:t>школе</w:t>
      </w:r>
      <w:r>
        <w:rPr>
          <w:spacing w:val="-3"/>
        </w:rPr>
        <w:t xml:space="preserve"> </w:t>
      </w:r>
      <w:r>
        <w:rPr/>
        <w:t>(по</w:t>
      </w:r>
      <w:r>
        <w:rPr>
          <w:spacing w:val="2"/>
        </w:rPr>
        <w:t xml:space="preserve"> </w:t>
      </w:r>
      <w:r>
        <w:rPr/>
        <w:t>УВП,</w:t>
      </w:r>
      <w:r>
        <w:rPr>
          <w:spacing w:val="-1"/>
        </w:rPr>
        <w:t xml:space="preserve"> </w:t>
      </w:r>
      <w:r>
        <w:rPr/>
        <w:t>кадрам).</w:t>
      </w:r>
    </w:p>
    <w:p>
      <w:pPr>
        <w:pStyle w:val="Style15"/>
        <w:spacing w:lineRule="auto" w:line="235" w:before="5" w:after="0"/>
        <w:ind w:left="1279" w:right="583" w:firstLine="710"/>
        <w:rPr>
          <w:sz w:val="24"/>
        </w:rPr>
      </w:pPr>
      <w:r>
        <w:rPr/>
        <w:t>Формируется единая среда обмена информацией в рамках школы, в рамках единого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пространства</w:t>
      </w:r>
      <w:r>
        <w:rPr>
          <w:spacing w:val="-4"/>
        </w:rPr>
        <w:t xml:space="preserve"> </w:t>
      </w:r>
      <w:r>
        <w:rPr/>
        <w:t>школы.</w:t>
      </w:r>
    </w:p>
    <w:p>
      <w:pPr>
        <w:pStyle w:val="Style15"/>
        <w:spacing w:lineRule="auto" w:line="235" w:before="5" w:after="0"/>
        <w:ind w:left="1990" w:right="3934" w:hanging="0"/>
        <w:jc w:val="left"/>
        <w:rPr>
          <w:sz w:val="24"/>
        </w:rPr>
      </w:pPr>
      <w:r>
        <w:rPr/>
        <w:t>Компьютеризация административных рабочих мест.</w:t>
      </w:r>
      <w:r>
        <w:rPr>
          <w:spacing w:val="-57"/>
        </w:rPr>
        <w:t xml:space="preserve"> </w:t>
      </w:r>
      <w:r>
        <w:rPr/>
        <w:t>Компьютерный</w:t>
      </w:r>
      <w:r>
        <w:rPr>
          <w:spacing w:val="2"/>
        </w:rPr>
        <w:t xml:space="preserve"> </w:t>
      </w:r>
      <w:r>
        <w:rPr/>
        <w:t>класс.</w:t>
      </w:r>
    </w:p>
    <w:p>
      <w:pPr>
        <w:pStyle w:val="Style15"/>
        <w:spacing w:lineRule="exact" w:line="275" w:before="4" w:after="0"/>
        <w:ind w:left="1990" w:hanging="0"/>
        <w:jc w:val="left"/>
        <w:rPr>
          <w:sz w:val="24"/>
        </w:rPr>
      </w:pPr>
      <w:r>
        <w:rPr/>
        <w:t>Подключение</w:t>
      </w:r>
      <w:r>
        <w:rPr>
          <w:spacing w:val="-3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сети Интернет</w:t>
      </w:r>
      <w:r>
        <w:rPr>
          <w:spacing w:val="-5"/>
        </w:rPr>
        <w:t xml:space="preserve"> </w:t>
      </w:r>
      <w:r>
        <w:rPr/>
        <w:t>компьютеров</w:t>
      </w:r>
      <w:r>
        <w:rPr>
          <w:spacing w:val="-4"/>
        </w:rPr>
        <w:t xml:space="preserve"> </w:t>
      </w:r>
      <w:r>
        <w:rPr/>
        <w:t>школы.</w:t>
      </w:r>
    </w:p>
    <w:p>
      <w:pPr>
        <w:pStyle w:val="Style15"/>
        <w:spacing w:lineRule="auto" w:line="235" w:before="1" w:after="0"/>
        <w:ind w:left="1990" w:right="575" w:hanging="0"/>
        <w:jc w:val="left"/>
        <w:rPr>
          <w:sz w:val="24"/>
        </w:rPr>
      </w:pPr>
      <w:r>
        <w:rPr/>
        <w:t>Организован доступ учащихся и педагогов школы к ресурсам сети Интернет.</w:t>
      </w:r>
      <w:r>
        <w:rPr>
          <w:spacing w:val="1"/>
        </w:rPr>
        <w:t xml:space="preserve"> </w:t>
      </w:r>
      <w:r>
        <w:rPr/>
        <w:t>Ресурсы</w:t>
      </w:r>
      <w:r>
        <w:rPr>
          <w:spacing w:val="54"/>
        </w:rPr>
        <w:t xml:space="preserve"> </w:t>
      </w:r>
      <w:r>
        <w:rPr/>
        <w:t>Интернет</w:t>
      </w:r>
      <w:r>
        <w:rPr>
          <w:spacing w:val="53"/>
        </w:rPr>
        <w:t xml:space="preserve"> </w:t>
      </w:r>
      <w:r>
        <w:rPr/>
        <w:t>регулярно</w:t>
      </w:r>
      <w:r>
        <w:rPr>
          <w:spacing w:val="57"/>
        </w:rPr>
        <w:t xml:space="preserve"> </w:t>
      </w:r>
      <w:r>
        <w:rPr/>
        <w:t>используются</w:t>
      </w:r>
      <w:r>
        <w:rPr>
          <w:spacing w:val="57"/>
        </w:rPr>
        <w:t xml:space="preserve"> </w:t>
      </w:r>
      <w:r>
        <w:rPr/>
        <w:t>учителями</w:t>
      </w:r>
      <w:r>
        <w:rPr>
          <w:spacing w:val="54"/>
        </w:rPr>
        <w:t xml:space="preserve"> </w:t>
      </w:r>
      <w:r>
        <w:rPr/>
        <w:t>для</w:t>
      </w:r>
      <w:r>
        <w:rPr>
          <w:spacing w:val="48"/>
        </w:rPr>
        <w:t xml:space="preserve"> </w:t>
      </w:r>
      <w:r>
        <w:rPr/>
        <w:t>подготовки</w:t>
      </w:r>
      <w:r>
        <w:rPr>
          <w:spacing w:val="54"/>
        </w:rPr>
        <w:t xml:space="preserve"> </w:t>
      </w:r>
      <w:r>
        <w:rPr/>
        <w:t>к</w:t>
      </w:r>
      <w:r>
        <w:rPr>
          <w:spacing w:val="46"/>
        </w:rPr>
        <w:t xml:space="preserve"> </w:t>
      </w:r>
      <w:r>
        <w:rPr/>
        <w:t>урокам,</w:t>
      </w:r>
    </w:p>
    <w:p>
      <w:pPr>
        <w:pStyle w:val="Style15"/>
        <w:spacing w:lineRule="exact" w:line="275" w:before="3" w:after="0"/>
        <w:ind w:left="1279" w:hanging="0"/>
        <w:jc w:val="left"/>
        <w:rPr>
          <w:sz w:val="24"/>
        </w:rPr>
      </w:pPr>
      <w:r>
        <w:rPr/>
        <w:t>внеклассным</w:t>
      </w:r>
      <w:r>
        <w:rPr>
          <w:spacing w:val="-4"/>
        </w:rPr>
        <w:t xml:space="preserve"> </w:t>
      </w:r>
      <w:r>
        <w:rPr/>
        <w:t>мероприятиям.</w:t>
      </w:r>
    </w:p>
    <w:p>
      <w:pPr>
        <w:pStyle w:val="Style15"/>
        <w:spacing w:lineRule="exact" w:line="275"/>
        <w:ind w:left="1990" w:hanging="0"/>
        <w:jc w:val="left"/>
        <w:rPr>
          <w:sz w:val="24"/>
        </w:rPr>
      </w:pPr>
      <w:r>
        <w:rPr/>
        <w:t>ИКТ</w:t>
      </w:r>
      <w:r>
        <w:rPr>
          <w:spacing w:val="-1"/>
        </w:rPr>
        <w:t xml:space="preserve"> </w:t>
      </w:r>
      <w:r>
        <w:rPr/>
        <w:t>используется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внеклассной</w:t>
      </w:r>
      <w:r>
        <w:rPr>
          <w:spacing w:val="-1"/>
        </w:rPr>
        <w:t xml:space="preserve"> </w:t>
      </w:r>
      <w:r>
        <w:rPr/>
        <w:t>работы:</w:t>
      </w:r>
    </w:p>
    <w:p>
      <w:pPr>
        <w:pStyle w:val="Style15"/>
        <w:spacing w:lineRule="exact" w:line="275" w:before="3" w:after="0"/>
        <w:ind w:left="1990" w:hanging="0"/>
        <w:jc w:val="left"/>
        <w:rPr>
          <w:sz w:val="24"/>
        </w:rPr>
      </w:pPr>
      <w:r>
        <w:rPr/>
        <w:t>при</w:t>
      </w:r>
      <w:r>
        <w:rPr>
          <w:spacing w:val="-2"/>
        </w:rPr>
        <w:t xml:space="preserve"> </w:t>
      </w:r>
      <w:r>
        <w:rPr/>
        <w:t>проведении</w:t>
      </w:r>
      <w:r>
        <w:rPr>
          <w:spacing w:val="-1"/>
        </w:rPr>
        <w:t xml:space="preserve"> </w:t>
      </w:r>
      <w:r>
        <w:rPr/>
        <w:t>родительских</w:t>
      </w:r>
      <w:r>
        <w:rPr>
          <w:spacing w:val="-6"/>
        </w:rPr>
        <w:t xml:space="preserve"> </w:t>
      </w:r>
      <w:r>
        <w:rPr/>
        <w:t>собраний;</w:t>
      </w:r>
    </w:p>
    <w:p>
      <w:pPr>
        <w:pStyle w:val="Style15"/>
        <w:spacing w:lineRule="auto" w:line="240"/>
        <w:ind w:left="1990" w:right="2841" w:hanging="0"/>
        <w:jc w:val="left"/>
        <w:rPr>
          <w:sz w:val="24"/>
        </w:rPr>
      </w:pPr>
      <w:r>
        <w:rPr/>
        <w:t>для проведения школьных научно-практических конференций;</w:t>
      </w:r>
      <w:r>
        <w:rPr>
          <w:spacing w:val="-57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общешкольных</w:t>
      </w:r>
      <w:r>
        <w:rPr>
          <w:spacing w:val="-3"/>
        </w:rPr>
        <w:t xml:space="preserve"> </w:t>
      </w:r>
      <w:r>
        <w:rPr/>
        <w:t>мероприятиях</w:t>
      </w:r>
    </w:p>
    <w:p>
      <w:pPr>
        <w:pStyle w:val="Style15"/>
        <w:ind w:left="1279" w:right="574" w:firstLine="710"/>
        <w:rPr>
          <w:sz w:val="24"/>
        </w:rPr>
      </w:pPr>
      <w:r>
        <w:rPr/>
        <w:t>Учебно-методическое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широкого,</w:t>
      </w:r>
      <w:r>
        <w:rPr>
          <w:spacing w:val="1"/>
        </w:rPr>
        <w:t xml:space="preserve"> </w:t>
      </w:r>
      <w:r>
        <w:rPr/>
        <w:t>постоянного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доступа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любой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связанной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реализацией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планируемыми результатами, организацией образовательной деятельности и условиями его</w:t>
      </w:r>
      <w:r>
        <w:rPr>
          <w:spacing w:val="-57"/>
        </w:rPr>
        <w:t xml:space="preserve"> </w:t>
      </w:r>
      <w:r>
        <w:rPr/>
        <w:t>осуществления.</w:t>
      </w:r>
    </w:p>
    <w:p>
      <w:pPr>
        <w:pStyle w:val="Style15"/>
        <w:ind w:left="1279" w:right="566" w:firstLine="710"/>
        <w:rPr>
          <w:sz w:val="24"/>
        </w:rPr>
      </w:pPr>
      <w:r>
        <w:rPr/>
        <w:t>Образовательная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доступ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печатным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электронным</w:t>
      </w:r>
      <w:r>
        <w:rPr>
          <w:spacing w:val="1"/>
        </w:rPr>
        <w:t xml:space="preserve"> </w:t>
      </w:r>
      <w:r>
        <w:rPr/>
        <w:t>образовательным ресурсам (ЭОР), в том числе к электронным образовательным ресурсам,</w:t>
      </w:r>
      <w:r>
        <w:rPr>
          <w:spacing w:val="1"/>
        </w:rPr>
        <w:t xml:space="preserve"> </w:t>
      </w:r>
      <w:r>
        <w:rPr/>
        <w:t>размещенным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1"/>
        </w:rPr>
        <w:t xml:space="preserve"> </w:t>
      </w:r>
      <w:r>
        <w:rPr/>
        <w:t>базах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ЭОР.</w:t>
      </w:r>
      <w:r>
        <w:rPr>
          <w:spacing w:val="1"/>
        </w:rPr>
        <w:t xml:space="preserve"> </w:t>
      </w:r>
      <w:r>
        <w:rPr/>
        <w:t>Библиотека</w:t>
      </w:r>
      <w:r>
        <w:rPr>
          <w:spacing w:val="1"/>
        </w:rPr>
        <w:t xml:space="preserve"> </w:t>
      </w:r>
      <w:r>
        <w:rPr/>
        <w:t>образовательной организации укомплектована печатными образовательными ресурсами и</w:t>
      </w:r>
      <w:r>
        <w:rPr>
          <w:spacing w:val="1"/>
        </w:rPr>
        <w:t xml:space="preserve"> </w:t>
      </w:r>
      <w:r>
        <w:rPr/>
        <w:t>ЭОР по всем учебным предметам учебного плана, а также имеет фонд дополнительной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научно-популярной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справочно-библиографические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периодические</w:t>
      </w:r>
      <w:r>
        <w:rPr>
          <w:spacing w:val="1"/>
        </w:rPr>
        <w:t xml:space="preserve"> </w:t>
      </w:r>
      <w:r>
        <w:rPr/>
        <w:t>издания,</w:t>
      </w:r>
      <w:r>
        <w:rPr>
          <w:spacing w:val="1"/>
        </w:rPr>
        <w:t xml:space="preserve"> </w:t>
      </w:r>
      <w:r>
        <w:rPr/>
        <w:t>сопровождающие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5"/>
        <w:ind w:left="1279" w:right="569" w:firstLine="710"/>
        <w:rPr>
          <w:sz w:val="24"/>
        </w:rPr>
      </w:pPr>
      <w:r>
        <w:rPr/>
        <w:t>Школа обеспечена</w:t>
      </w:r>
      <w:r>
        <w:rPr>
          <w:spacing w:val="1"/>
        </w:rPr>
        <w:t xml:space="preserve"> </w:t>
      </w:r>
      <w:r>
        <w:rPr/>
        <w:t>учебниками, учебно-методической литературой и наглядными</w:t>
      </w:r>
      <w:r>
        <w:rPr>
          <w:spacing w:val="1"/>
        </w:rPr>
        <w:t xml:space="preserve"> </w:t>
      </w:r>
      <w:r>
        <w:rPr/>
        <w:t>дидактическими</w:t>
      </w:r>
      <w:r>
        <w:rPr>
          <w:spacing w:val="1"/>
        </w:rPr>
        <w:t xml:space="preserve"> </w:t>
      </w:r>
      <w:r>
        <w:rPr/>
        <w:t>материалами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2"/>
        <w:spacing w:lineRule="exact" w:line="272"/>
        <w:ind w:left="1990" w:hanging="0"/>
        <w:rPr>
          <w:sz w:val="24"/>
        </w:rPr>
      </w:pPr>
      <w:r>
        <w:rPr/>
        <w:t>Механизмы</w:t>
      </w:r>
      <w:r>
        <w:rPr>
          <w:spacing w:val="-1"/>
        </w:rPr>
        <w:t xml:space="preserve"> </w:t>
      </w:r>
      <w:r>
        <w:rPr/>
        <w:t>достижения</w:t>
      </w:r>
      <w:r>
        <w:rPr>
          <w:spacing w:val="-5"/>
        </w:rPr>
        <w:t xml:space="preserve"> </w:t>
      </w:r>
      <w:r>
        <w:rPr/>
        <w:t>целевых</w:t>
      </w:r>
      <w:r>
        <w:rPr>
          <w:spacing w:val="-1"/>
        </w:rPr>
        <w:t xml:space="preserve"> </w:t>
      </w:r>
      <w:r>
        <w:rPr/>
        <w:t>ориентиров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</w:t>
      </w:r>
      <w:r>
        <w:rPr>
          <w:spacing w:val="-2"/>
        </w:rPr>
        <w:t xml:space="preserve"> </w:t>
      </w:r>
      <w:r>
        <w:rPr/>
        <w:t>условий</w:t>
      </w:r>
    </w:p>
    <w:p>
      <w:pPr>
        <w:sectPr>
          <w:type w:val="nextPage"/>
          <w:pgSz w:w="11906" w:h="16838"/>
          <w:pgMar w:left="420" w:right="16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ind w:left="1279" w:right="576" w:firstLine="710"/>
        <w:rPr>
          <w:sz w:val="24"/>
        </w:rPr>
      </w:pPr>
      <w:r>
        <w:rPr/>
        <w:t>Интегративным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поддержание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задачам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личностного,</w:t>
      </w:r>
      <w:r>
        <w:rPr>
          <w:spacing w:val="1"/>
        </w:rPr>
        <w:t xml:space="preserve"> </w:t>
      </w:r>
      <w:r>
        <w:rPr/>
        <w:t>социального,</w:t>
      </w:r>
      <w:r>
        <w:rPr>
          <w:spacing w:val="1"/>
        </w:rPr>
        <w:t xml:space="preserve"> </w:t>
      </w:r>
      <w:r>
        <w:rPr/>
        <w:t>познавательного</w:t>
      </w:r>
      <w:r>
        <w:rPr>
          <w:spacing w:val="1"/>
        </w:rPr>
        <w:t xml:space="preserve"> </w:t>
      </w:r>
      <w:r>
        <w:rPr/>
        <w:t>(интеллектуального), коммуникативного, эстетического, физического, трудового развития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3"/>
        </w:rPr>
        <w:t xml:space="preserve"> </w:t>
      </w:r>
      <w:r>
        <w:rPr/>
        <w:t>Созданные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условия:</w:t>
      </w:r>
    </w:p>
    <w:p>
      <w:pPr>
        <w:pStyle w:val="Style15"/>
        <w:spacing w:before="60" w:after="0"/>
        <w:ind w:left="1990" w:hanging="0"/>
        <w:rPr>
          <w:sz w:val="24"/>
        </w:rPr>
      </w:pPr>
      <w:r>
        <w:rPr/>
        <w:t>соответствуют</w:t>
      </w:r>
      <w:r>
        <w:rPr>
          <w:spacing w:val="-2"/>
        </w:rPr>
        <w:t xml:space="preserve"> </w:t>
      </w:r>
      <w:r>
        <w:rPr/>
        <w:t>требованиям</w:t>
      </w:r>
      <w:r>
        <w:rPr>
          <w:spacing w:val="-4"/>
        </w:rPr>
        <w:t xml:space="preserve"> </w:t>
      </w:r>
      <w:r>
        <w:rPr/>
        <w:t>ФГОС</w:t>
      </w:r>
      <w:r>
        <w:rPr>
          <w:spacing w:val="-4"/>
        </w:rPr>
        <w:t xml:space="preserve"> </w:t>
      </w:r>
      <w:r>
        <w:rPr/>
        <w:t>ООО;</w:t>
      </w:r>
    </w:p>
    <w:p>
      <w:pPr>
        <w:pStyle w:val="Style15"/>
        <w:spacing w:before="2" w:after="0"/>
        <w:ind w:left="1279" w:right="575" w:firstLine="710"/>
        <w:rPr>
          <w:sz w:val="24"/>
        </w:rPr>
      </w:pPr>
      <w:r>
        <w:rPr/>
        <w:t>обеспечивают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предусмотренных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ней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программ;</w:t>
      </w:r>
    </w:p>
    <w:p>
      <w:pPr>
        <w:pStyle w:val="Style15"/>
        <w:spacing w:lineRule="auto" w:line="240"/>
        <w:ind w:left="1279" w:right="580" w:firstLine="710"/>
        <w:rPr>
          <w:sz w:val="24"/>
        </w:rPr>
      </w:pPr>
      <w:r>
        <w:rPr/>
        <w:t>учитывают особенности ОУ, ее организационную структуру, запросы участников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процесса;</w:t>
      </w:r>
    </w:p>
    <w:p>
      <w:pPr>
        <w:pStyle w:val="Style15"/>
        <w:spacing w:lineRule="auto" w:line="240"/>
        <w:ind w:left="1279" w:right="576" w:firstLine="710"/>
        <w:rPr>
          <w:sz w:val="24"/>
        </w:rPr>
      </w:pPr>
      <w:r>
        <w:rPr/>
        <w:t>предоставляют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партнерами,</w:t>
      </w:r>
      <w:r>
        <w:rPr>
          <w:spacing w:val="1"/>
        </w:rPr>
        <w:t xml:space="preserve"> </w:t>
      </w:r>
      <w:r>
        <w:rPr/>
        <w:t>использования ресурсов</w:t>
      </w:r>
      <w:r>
        <w:rPr>
          <w:spacing w:val="2"/>
        </w:rPr>
        <w:t xml:space="preserve"> </w:t>
      </w:r>
      <w:r>
        <w:rPr/>
        <w:t>социума,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 и</w:t>
      </w:r>
      <w:r>
        <w:rPr>
          <w:spacing w:val="-3"/>
        </w:rPr>
        <w:t xml:space="preserve"> </w:t>
      </w:r>
      <w:r>
        <w:rPr/>
        <w:t>сетевого</w:t>
      </w:r>
      <w:r>
        <w:rPr>
          <w:spacing w:val="1"/>
        </w:rPr>
        <w:t xml:space="preserve"> </w:t>
      </w:r>
      <w:r>
        <w:rPr/>
        <w:t>взаимодействия.</w:t>
      </w:r>
    </w:p>
    <w:p>
      <w:pPr>
        <w:pStyle w:val="Style15"/>
        <w:spacing w:lineRule="auto" w:line="240"/>
        <w:ind w:left="1279" w:right="57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ООО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-2"/>
        </w:rPr>
        <w:t xml:space="preserve"> </w:t>
      </w:r>
      <w:r>
        <w:rPr/>
        <w:t>характеризующий</w:t>
      </w:r>
      <w:r>
        <w:rPr>
          <w:spacing w:val="3"/>
        </w:rPr>
        <w:t xml:space="preserve"> </w:t>
      </w:r>
      <w:r>
        <w:rPr/>
        <w:t>систему</w:t>
      </w:r>
      <w:r>
        <w:rPr>
          <w:spacing w:val="-4"/>
        </w:rPr>
        <w:t xml:space="preserve"> </w:t>
      </w:r>
      <w:r>
        <w:rPr/>
        <w:t>условий,</w:t>
      </w:r>
      <w:r>
        <w:rPr>
          <w:spacing w:val="4"/>
        </w:rPr>
        <w:t xml:space="preserve"> </w:t>
      </w:r>
      <w:r>
        <w:rPr/>
        <w:t>содержит:</w:t>
      </w:r>
    </w:p>
    <w:p>
      <w:pPr>
        <w:pStyle w:val="Style15"/>
        <w:spacing w:lineRule="auto" w:line="240"/>
        <w:ind w:left="1279" w:right="576" w:firstLine="710"/>
        <w:rPr>
          <w:sz w:val="24"/>
        </w:rPr>
      </w:pPr>
      <w:r>
        <w:rPr/>
        <w:t>-описание</w:t>
      </w:r>
      <w:r>
        <w:rPr>
          <w:spacing w:val="1"/>
        </w:rPr>
        <w:t xml:space="preserve"> </w:t>
      </w:r>
      <w:r>
        <w:rPr/>
        <w:t>кадровых,</w:t>
      </w:r>
      <w:r>
        <w:rPr>
          <w:spacing w:val="1"/>
        </w:rPr>
        <w:t xml:space="preserve"> </w:t>
      </w:r>
      <w:r>
        <w:rPr/>
        <w:t>психолого-педагогических,</w:t>
      </w:r>
      <w:r>
        <w:rPr>
          <w:spacing w:val="1"/>
        </w:rPr>
        <w:t xml:space="preserve"> </w:t>
      </w:r>
      <w:r>
        <w:rPr/>
        <w:t>финансово-экономических,</w:t>
      </w:r>
      <w:r>
        <w:rPr>
          <w:spacing w:val="1"/>
        </w:rPr>
        <w:t xml:space="preserve"> </w:t>
      </w:r>
      <w:r>
        <w:rPr/>
        <w:t>материально-технических,</w:t>
      </w:r>
      <w:r>
        <w:rPr>
          <w:spacing w:val="2"/>
        </w:rPr>
        <w:t xml:space="preserve"> </w:t>
      </w:r>
      <w:r>
        <w:rPr/>
        <w:t>информационно-методических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ресурсов;</w:t>
      </w:r>
    </w:p>
    <w:p>
      <w:pPr>
        <w:pStyle w:val="Style15"/>
        <w:spacing w:lineRule="auto" w:line="240"/>
        <w:ind w:left="1279" w:right="579" w:firstLine="710"/>
        <w:rPr>
          <w:sz w:val="24"/>
        </w:rPr>
      </w:pPr>
      <w:r>
        <w:rPr/>
        <w:t>-обоснование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изменений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целями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приоритетами</w:t>
      </w:r>
      <w:r>
        <w:rPr>
          <w:spacing w:val="-2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ООО;</w:t>
      </w:r>
    </w:p>
    <w:p>
      <w:pPr>
        <w:pStyle w:val="Style15"/>
        <w:spacing w:lineRule="exact" w:line="271"/>
        <w:ind w:left="1990" w:hanging="0"/>
        <w:rPr>
          <w:sz w:val="24"/>
        </w:rPr>
      </w:pPr>
      <w:r>
        <w:rPr/>
        <w:t>-механизмы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целевых</w:t>
      </w:r>
      <w:r>
        <w:rPr>
          <w:spacing w:val="-9"/>
        </w:rPr>
        <w:t xml:space="preserve"> </w:t>
      </w:r>
      <w:r>
        <w:rPr/>
        <w:t>ориентиров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системе условий;</w:t>
      </w:r>
    </w:p>
    <w:p>
      <w:pPr>
        <w:pStyle w:val="Style15"/>
        <w:spacing w:lineRule="auto" w:line="235"/>
        <w:ind w:left="1279" w:right="581" w:firstLine="710"/>
        <w:rPr>
          <w:sz w:val="24"/>
        </w:rPr>
      </w:pPr>
      <w:r>
        <w:rPr/>
        <w:t>-сетевой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1"/>
        </w:rPr>
        <w:t xml:space="preserve"> </w:t>
      </w:r>
      <w:r>
        <w:rPr/>
        <w:t>(дорожную</w:t>
      </w:r>
      <w:r>
        <w:rPr>
          <w:spacing w:val="1"/>
        </w:rPr>
        <w:t xml:space="preserve"> </w:t>
      </w:r>
      <w:r>
        <w:rPr/>
        <w:t>карту)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57"/>
        </w:rPr>
        <w:t xml:space="preserve"> </w:t>
      </w:r>
      <w:r>
        <w:rPr/>
        <w:t>условий;</w:t>
      </w:r>
    </w:p>
    <w:p>
      <w:pPr>
        <w:pStyle w:val="Style15"/>
        <w:spacing w:lineRule="exact" w:line="275"/>
        <w:ind w:left="1990" w:hanging="0"/>
        <w:rPr>
          <w:sz w:val="24"/>
        </w:rPr>
      </w:pPr>
      <w:r>
        <w:rPr/>
        <w:t>-систему</w:t>
      </w:r>
      <w:r>
        <w:rPr>
          <w:spacing w:val="-10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условий.</w:t>
      </w:r>
    </w:p>
    <w:p>
      <w:pPr>
        <w:pStyle w:val="Style15"/>
        <w:ind w:left="1279" w:right="575" w:firstLine="710"/>
        <w:rPr>
          <w:sz w:val="24"/>
        </w:rPr>
      </w:pPr>
      <w:r>
        <w:rPr/>
        <w:t>Система условий реализации ООП базируется на результатах проведенной в ходе</w:t>
      </w:r>
      <w:r>
        <w:rPr>
          <w:spacing w:val="1"/>
        </w:rPr>
        <w:t xml:space="preserve"> </w:t>
      </w:r>
      <w:r>
        <w:rPr/>
        <w:t>разработки программы комплексной аналитико-обобщающей и прогностической работы,</w:t>
      </w:r>
      <w:r>
        <w:rPr>
          <w:spacing w:val="1"/>
        </w:rPr>
        <w:t xml:space="preserve"> </w:t>
      </w:r>
      <w:r>
        <w:rPr/>
        <w:t>включающей:</w:t>
      </w:r>
    </w:p>
    <w:p>
      <w:pPr>
        <w:pStyle w:val="Style15"/>
        <w:spacing w:lineRule="auto" w:line="235"/>
        <w:ind w:left="1279" w:right="574" w:firstLine="710"/>
        <w:rPr>
          <w:sz w:val="24"/>
        </w:rPr>
      </w:pPr>
      <w:r>
        <w:rPr/>
        <w:t>-анализ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5"/>
        <w:ind w:left="1279" w:right="572" w:firstLine="710"/>
        <w:rPr>
          <w:sz w:val="24"/>
        </w:rPr>
      </w:pPr>
      <w:r>
        <w:rPr/>
        <w:t>-установление</w:t>
      </w:r>
      <w:r>
        <w:rPr>
          <w:spacing w:val="1"/>
        </w:rPr>
        <w:t xml:space="preserve"> </w:t>
      </w:r>
      <w:r>
        <w:rPr/>
        <w:t>степени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требованиям</w:t>
      </w:r>
      <w:r>
        <w:rPr>
          <w:spacing w:val="1"/>
        </w:rPr>
        <w:t xml:space="preserve"> </w:t>
      </w:r>
      <w:r>
        <w:rPr/>
        <w:t>ФГОС,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60"/>
        </w:rPr>
        <w:t xml:space="preserve"> </w:t>
      </w:r>
      <w:r>
        <w:rPr/>
        <w:t>целям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задачам основной образовательной программы, сформированным с учетом потребностей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образовательного</w:t>
      </w:r>
      <w:r>
        <w:rPr>
          <w:spacing w:val="2"/>
        </w:rPr>
        <w:t xml:space="preserve"> </w:t>
      </w:r>
      <w:r>
        <w:rPr/>
        <w:t>процесса;</w:t>
      </w:r>
    </w:p>
    <w:p>
      <w:pPr>
        <w:pStyle w:val="Style15"/>
        <w:spacing w:lineRule="auto" w:line="235"/>
        <w:ind w:left="1279" w:right="580" w:firstLine="710"/>
        <w:rPr>
          <w:sz w:val="24"/>
        </w:rPr>
      </w:pPr>
      <w:r>
        <w:rPr/>
        <w:t>-выявление проблемных зон и установление необходимых изменений в имеющихся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приведения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требованиями</w:t>
      </w:r>
      <w:r>
        <w:rPr>
          <w:spacing w:val="-2"/>
        </w:rPr>
        <w:t xml:space="preserve"> </w:t>
      </w:r>
      <w:r>
        <w:rPr/>
        <w:t>ФГОС;</w:t>
      </w:r>
    </w:p>
    <w:p>
      <w:pPr>
        <w:pStyle w:val="Style15"/>
        <w:spacing w:lineRule="auto" w:line="235"/>
        <w:ind w:left="1279" w:right="576" w:firstLine="710"/>
        <w:rPr>
          <w:sz w:val="24"/>
        </w:rPr>
      </w:pPr>
      <w:r>
        <w:rPr/>
        <w:t>-разработку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привлечением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-5"/>
        </w:rPr>
        <w:t xml:space="preserve"> </w:t>
      </w:r>
      <w:r>
        <w:rPr/>
        <w:t>партнеров</w:t>
      </w:r>
      <w:r>
        <w:rPr>
          <w:spacing w:val="-2"/>
        </w:rPr>
        <w:t xml:space="preserve"> </w:t>
      </w:r>
      <w:r>
        <w:rPr/>
        <w:t>механизмов</w:t>
      </w:r>
      <w:r>
        <w:rPr>
          <w:spacing w:val="-3"/>
        </w:rPr>
        <w:t xml:space="preserve"> </w:t>
      </w:r>
      <w:r>
        <w:rPr/>
        <w:t>достижения</w:t>
      </w:r>
      <w:r>
        <w:rPr>
          <w:spacing w:val="-9"/>
        </w:rPr>
        <w:t xml:space="preserve"> </w:t>
      </w:r>
      <w:r>
        <w:rPr/>
        <w:t>целевых</w:t>
      </w:r>
      <w:r>
        <w:rPr>
          <w:spacing w:val="-4"/>
        </w:rPr>
        <w:t xml:space="preserve"> </w:t>
      </w:r>
      <w:r>
        <w:rPr/>
        <w:t>ориентиров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системе</w:t>
      </w:r>
      <w:r>
        <w:rPr>
          <w:spacing w:val="-1"/>
        </w:rPr>
        <w:t xml:space="preserve"> </w:t>
      </w:r>
      <w:r>
        <w:rPr/>
        <w:t>условий;</w:t>
      </w:r>
    </w:p>
    <w:p>
      <w:pPr>
        <w:pStyle w:val="Style15"/>
        <w:spacing w:before="1" w:after="0"/>
        <w:ind w:left="1279" w:right="581" w:firstLine="710"/>
        <w:rPr>
          <w:sz w:val="24"/>
        </w:rPr>
      </w:pPr>
      <w:r>
        <w:rPr/>
        <w:t>-разработку сетевого</w:t>
      </w:r>
      <w:r>
        <w:rPr>
          <w:spacing w:val="1"/>
        </w:rPr>
        <w:t xml:space="preserve"> </w:t>
      </w:r>
      <w:r>
        <w:rPr/>
        <w:t>графика</w:t>
      </w:r>
      <w:r>
        <w:rPr>
          <w:spacing w:val="1"/>
        </w:rPr>
        <w:t xml:space="preserve"> </w:t>
      </w:r>
      <w:r>
        <w:rPr/>
        <w:t>(дорожной</w:t>
      </w:r>
      <w:r>
        <w:rPr>
          <w:spacing w:val="1"/>
        </w:rPr>
        <w:t xml:space="preserve"> </w:t>
      </w:r>
      <w:r>
        <w:rPr/>
        <w:t>карты)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условий;</w:t>
      </w:r>
    </w:p>
    <w:p>
      <w:pPr>
        <w:pStyle w:val="Style15"/>
        <w:spacing w:lineRule="auto" w:line="235" w:before="3" w:after="0"/>
        <w:ind w:left="1279" w:right="573" w:firstLine="710"/>
        <w:rPr>
          <w:sz w:val="24"/>
        </w:rPr>
      </w:pPr>
      <w:r>
        <w:rPr/>
        <w:t>-разработку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мониторинга,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промежуточных</w:t>
      </w:r>
      <w:r>
        <w:rPr>
          <w:spacing w:val="-4"/>
        </w:rPr>
        <w:t xml:space="preserve"> </w:t>
      </w:r>
      <w:r>
        <w:rPr/>
        <w:t>этапов</w:t>
      </w:r>
      <w:r>
        <w:rPr>
          <w:spacing w:val="-2"/>
        </w:rPr>
        <w:t xml:space="preserve"> </w:t>
      </w:r>
      <w:r>
        <w:rPr/>
        <w:t>разработанного</w:t>
      </w:r>
      <w:r>
        <w:rPr>
          <w:spacing w:val="2"/>
        </w:rPr>
        <w:t xml:space="preserve"> </w:t>
      </w:r>
      <w:r>
        <w:rPr/>
        <w:t>графика (дорожной</w:t>
      </w:r>
      <w:r>
        <w:rPr>
          <w:spacing w:val="-2"/>
        </w:rPr>
        <w:t xml:space="preserve"> </w:t>
      </w:r>
      <w:r>
        <w:rPr/>
        <w:t>карты).</w:t>
      </w:r>
    </w:p>
    <w:p>
      <w:pPr>
        <w:pStyle w:val="2"/>
        <w:spacing w:lineRule="auto" w:line="235" w:before="11" w:after="0"/>
        <w:ind w:left="1279" w:right="579" w:firstLine="710"/>
        <w:rPr>
          <w:sz w:val="24"/>
        </w:rPr>
      </w:pPr>
      <w:r>
        <w:rPr/>
        <w:t>Сетевой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1"/>
        </w:rPr>
        <w:t xml:space="preserve"> </w:t>
      </w:r>
      <w:r>
        <w:rPr/>
        <w:t>(дорожная</w:t>
      </w:r>
      <w:r>
        <w:rPr>
          <w:spacing w:val="1"/>
        </w:rPr>
        <w:t xml:space="preserve"> </w:t>
      </w:r>
      <w:r>
        <w:rPr/>
        <w:t>карта)по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условий.</w:t>
      </w:r>
    </w:p>
    <w:p>
      <w:pPr>
        <w:pStyle w:val="Style15"/>
        <w:ind w:left="1279" w:right="579" w:firstLine="710"/>
        <w:rPr>
          <w:sz w:val="24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необходимы:</w:t>
      </w:r>
    </w:p>
    <w:p>
      <w:pPr>
        <w:pStyle w:val="Style15"/>
        <w:spacing w:lineRule="auto" w:line="235" w:before="1" w:after="0"/>
        <w:ind w:left="1990" w:right="1482" w:hanging="0"/>
        <w:jc w:val="left"/>
        <w:rPr>
          <w:sz w:val="24"/>
        </w:rPr>
      </w:pPr>
      <w:r>
        <w:rPr/>
        <w:t>организация системы общественной экспертизы за реализацией программы;</w:t>
      </w:r>
      <w:r>
        <w:rPr>
          <w:spacing w:val="-57"/>
        </w:rPr>
        <w:t xml:space="preserve"> </w:t>
      </w:r>
      <w:r>
        <w:rPr/>
        <w:t>организация</w:t>
      </w:r>
      <w:r>
        <w:rPr>
          <w:spacing w:val="-4"/>
        </w:rPr>
        <w:t xml:space="preserve"> </w:t>
      </w:r>
      <w:r>
        <w:rPr/>
        <w:t>информирования</w:t>
      </w:r>
      <w:r>
        <w:rPr>
          <w:spacing w:val="-3"/>
        </w:rPr>
        <w:t xml:space="preserve"> </w:t>
      </w:r>
      <w:r>
        <w:rPr/>
        <w:t>родителей</w:t>
      </w:r>
      <w:r>
        <w:rPr>
          <w:spacing w:val="-3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программе;</w:t>
      </w:r>
    </w:p>
    <w:p>
      <w:pPr>
        <w:pStyle w:val="Style15"/>
        <w:tabs>
          <w:tab w:val="clear" w:pos="720"/>
          <w:tab w:val="left" w:pos="3385" w:leader="none"/>
          <w:tab w:val="left" w:pos="5150" w:leader="none"/>
          <w:tab w:val="left" w:pos="5596" w:leader="none"/>
          <w:tab w:val="left" w:pos="7433" w:leader="none"/>
          <w:tab w:val="left" w:pos="9179" w:leader="none"/>
        </w:tabs>
        <w:spacing w:lineRule="auto" w:line="235" w:before="6" w:after="0"/>
        <w:ind w:left="1990" w:right="579" w:hanging="0"/>
        <w:jc w:val="left"/>
        <w:rPr>
          <w:sz w:val="24"/>
        </w:rPr>
      </w:pPr>
      <w:r>
        <w:rPr/>
        <w:t>создание системы оценки результатов освоения образовательной программы;</w:t>
      </w:r>
      <w:r>
        <w:rPr>
          <w:spacing w:val="1"/>
        </w:rPr>
        <w:t xml:space="preserve"> </w:t>
      </w:r>
      <w:r>
        <w:rPr/>
        <w:t>назначение</w:t>
        <w:tab/>
        <w:t>ответственных</w:t>
        <w:tab/>
        <w:t>за</w:t>
        <w:tab/>
        <w:t>подпрограммы:</w:t>
        <w:tab/>
        <w:t>формирования</w:t>
        <w:tab/>
      </w:r>
      <w:r>
        <w:rPr>
          <w:spacing w:val="-1"/>
        </w:rPr>
        <w:t>универсальных</w:t>
      </w:r>
    </w:p>
    <w:p>
      <w:pPr>
        <w:pStyle w:val="Style15"/>
        <w:spacing w:before="3" w:after="0"/>
        <w:ind w:left="1279" w:right="688" w:hanging="0"/>
        <w:jc w:val="left"/>
        <w:rPr>
          <w:sz w:val="24"/>
        </w:rPr>
      </w:pPr>
      <w:r>
        <w:rPr/>
        <w:t>учебных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духовно-нравственного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-57"/>
        </w:rPr>
        <w:t xml:space="preserve"> </w:t>
      </w:r>
      <w:r>
        <w:rPr/>
        <w:t>жизни,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-7"/>
        </w:rPr>
        <w:t xml:space="preserve"> </w:t>
      </w:r>
      <w:r>
        <w:rPr/>
        <w:t>общественного</w:t>
      </w:r>
      <w:r>
        <w:rPr>
          <w:spacing w:val="6"/>
        </w:rPr>
        <w:t xml:space="preserve"> </w:t>
      </w:r>
      <w:r>
        <w:rPr/>
        <w:t>договора;</w:t>
      </w:r>
    </w:p>
    <w:p>
      <w:pPr>
        <w:pStyle w:val="Style15"/>
        <w:ind w:left="1279" w:right="580" w:firstLine="710"/>
        <w:rPr>
          <w:sz w:val="24"/>
        </w:rPr>
      </w:pPr>
      <w:r>
        <w:rPr/>
        <w:t>подведение</w:t>
      </w:r>
      <w:r>
        <w:rPr>
          <w:spacing w:val="1"/>
        </w:rPr>
        <w:t xml:space="preserve"> </w:t>
      </w:r>
      <w:r>
        <w:rPr/>
        <w:t>итогов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заседаниях</w:t>
      </w:r>
      <w:r>
        <w:rPr>
          <w:spacing w:val="1"/>
        </w:rPr>
        <w:t xml:space="preserve"> </w:t>
      </w:r>
      <w:r>
        <w:rPr/>
        <w:t>педсовета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управляющего</w:t>
      </w:r>
      <w:r>
        <w:rPr>
          <w:spacing w:val="1"/>
        </w:rPr>
        <w:t xml:space="preserve"> </w:t>
      </w:r>
      <w:r>
        <w:rPr/>
        <w:t>совета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управленческих</w:t>
      </w:r>
      <w:r>
        <w:rPr>
          <w:spacing w:val="1"/>
        </w:rPr>
        <w:t xml:space="preserve"> </w:t>
      </w:r>
      <w:r>
        <w:rPr/>
        <w:t>решений,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повышением эффективности реализации образовательной программы осуществляется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-5"/>
        </w:rPr>
        <w:t xml:space="preserve"> </w:t>
      </w:r>
      <w:r>
        <w:rPr/>
        <w:t>анализа,</w:t>
      </w:r>
      <w:r>
        <w:rPr>
          <w:spacing w:val="4"/>
        </w:rPr>
        <w:t xml:space="preserve"> </w:t>
      </w:r>
      <w:r>
        <w:rPr/>
        <w:t>включающего:</w:t>
      </w:r>
    </w:p>
    <w:p>
      <w:pPr>
        <w:pStyle w:val="Style15"/>
        <w:ind w:left="1279" w:right="580" w:firstLine="710"/>
        <w:rPr>
          <w:sz w:val="24"/>
        </w:rPr>
      </w:pPr>
      <w:r>
        <w:rPr/>
        <w:t>мониторинг</w:t>
      </w:r>
      <w:r>
        <w:rPr>
          <w:spacing w:val="1"/>
        </w:rPr>
        <w:t xml:space="preserve"> </w:t>
      </w:r>
      <w:r>
        <w:rPr/>
        <w:t>удовлетворенности</w:t>
      </w:r>
      <w:r>
        <w:rPr>
          <w:spacing w:val="1"/>
        </w:rPr>
        <w:t xml:space="preserve"> </w:t>
      </w:r>
      <w:r>
        <w:rPr/>
        <w:t>родителей,</w:t>
      </w:r>
      <w:r>
        <w:rPr>
          <w:spacing w:val="1"/>
        </w:rPr>
        <w:t xml:space="preserve"> </w:t>
      </w:r>
      <w:r>
        <w:rPr/>
        <w:t>учителей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учеников</w:t>
      </w:r>
      <w:r>
        <w:rPr>
          <w:spacing w:val="1"/>
        </w:rPr>
        <w:t xml:space="preserve"> </w:t>
      </w:r>
      <w:r>
        <w:rPr/>
        <w:t>процессом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2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ОП;</w:t>
      </w:r>
    </w:p>
    <w:p>
      <w:pPr>
        <w:pStyle w:val="Style15"/>
        <w:spacing w:lineRule="auto" w:line="235" w:before="3" w:after="0"/>
        <w:ind w:left="1990" w:right="2778" w:hanging="0"/>
        <w:rPr>
          <w:sz w:val="24"/>
        </w:rPr>
      </w:pPr>
      <w:r>
        <w:rPr/>
        <w:t>изучение процесса и результатов ООП администрацией школы;</w:t>
      </w:r>
      <w:r>
        <w:rPr>
          <w:spacing w:val="-57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внешней</w:t>
      </w:r>
      <w:r>
        <w:rPr>
          <w:spacing w:val="2"/>
        </w:rPr>
        <w:t xml:space="preserve"> </w:t>
      </w:r>
      <w:r>
        <w:rPr/>
        <w:t>экспертизы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аттестации</w:t>
      </w:r>
      <w:r>
        <w:rPr>
          <w:spacing w:val="2"/>
        </w:rPr>
        <w:t xml:space="preserve"> </w:t>
      </w:r>
      <w:r>
        <w:rPr/>
        <w:t>ОУ;</w:t>
      </w:r>
    </w:p>
    <w:p>
      <w:pPr>
        <w:sectPr>
          <w:type w:val="nextPage"/>
          <w:pgSz w:w="11906" w:h="16838"/>
          <w:pgMar w:left="420" w:right="160" w:gutter="0" w:header="0" w:top="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5"/>
        <w:spacing w:before="4" w:after="0"/>
        <w:ind w:left="1990" w:hanging="0"/>
        <w:rPr>
          <w:sz w:val="24"/>
        </w:rPr>
      </w:pPr>
      <w:r>
        <w:rPr/>
        <w:t>данные</w:t>
      </w:r>
      <w:r>
        <w:rPr>
          <w:spacing w:val="-5"/>
        </w:rPr>
        <w:t xml:space="preserve"> </w:t>
      </w:r>
      <w:r>
        <w:rPr/>
        <w:t>педагогических</w:t>
      </w:r>
      <w:r>
        <w:rPr>
          <w:spacing w:val="-8"/>
        </w:rPr>
        <w:t xml:space="preserve"> </w:t>
      </w:r>
      <w:r>
        <w:rPr/>
        <w:t>исследований</w:t>
      </w:r>
      <w:r>
        <w:rPr>
          <w:spacing w:val="-7"/>
        </w:rPr>
        <w:t xml:space="preserve"> </w:t>
      </w:r>
      <w:r>
        <w:rPr/>
        <w:t>сторонних</w:t>
      </w:r>
      <w:r>
        <w:rPr>
          <w:spacing w:val="-8"/>
        </w:rPr>
        <w:t xml:space="preserve"> </w:t>
      </w:r>
      <w:r>
        <w:rPr/>
        <w:t>организаций.</w:t>
      </w:r>
    </w:p>
    <w:tbl>
      <w:tblPr>
        <w:tblStyle w:val="TableNormal"/>
        <w:tblW w:w="10385" w:type="dxa"/>
        <w:jc w:val="left"/>
        <w:tblInd w:w="8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553"/>
        <w:gridCol w:w="6272"/>
        <w:gridCol w:w="1560"/>
      </w:tblGrid>
      <w:tr>
        <w:trPr>
          <w:trHeight w:val="720" w:hRule="atLeast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542" w:right="524" w:firstLine="4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Направление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358" w:right="234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49" w:right="116" w:firstLine="27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Сроки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реализации</w:t>
            </w:r>
          </w:p>
        </w:tc>
      </w:tr>
      <w:tr>
        <w:trPr>
          <w:trHeight w:val="547" w:hRule="atLeast"/>
        </w:trPr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1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 примерной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275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</w:p>
        </w:tc>
        <w:tc>
          <w:tcPr>
            <w:tcW w:w="1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3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</w:p>
          <w:p>
            <w:pPr>
              <w:pStyle w:val="TableParagraph"/>
              <w:widowControl w:val="false"/>
              <w:spacing w:lineRule="exact" w:line="261" w:before="3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1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Утверждение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 учреждения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45" w:hRule="atLeast"/>
        </w:trPr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.Обеспечение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  <w:p>
            <w:pPr>
              <w:pStyle w:val="TableParagraph"/>
              <w:widowControl w:val="false"/>
              <w:spacing w:lineRule="exact" w:line="255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</w:p>
        </w:tc>
      </w:tr>
      <w:tr>
        <w:trPr>
          <w:trHeight w:val="274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0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должностных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инструкций</w:t>
            </w:r>
          </w:p>
          <w:p>
            <w:pPr>
              <w:pStyle w:val="TableParagraph"/>
              <w:widowControl w:val="false"/>
              <w:spacing w:lineRule="exact" w:line="260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</w:p>
        </w:tc>
      </w:tr>
      <w:tr>
        <w:trPr>
          <w:trHeight w:val="551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0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тарифно-</w:t>
            </w:r>
          </w:p>
        </w:tc>
        <w:tc>
          <w:tcPr>
            <w:tcW w:w="1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9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квалификационным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характеристикам</w:t>
            </w:r>
          </w:p>
        </w:tc>
        <w:tc>
          <w:tcPr>
            <w:tcW w:w="156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4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списка учебников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пособий,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</w:tr>
      <w:tr>
        <w:trPr>
          <w:trHeight w:val="551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используемых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соответствии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277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Стандартом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656" w:hRule="atLeast"/>
        </w:trPr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sz w:val="2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5" w:righ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II. Финансовое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6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Разработка локальных актов, устанавливающих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 к различным объектам инфраструктуры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 учреждения с учётом требований к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минимальной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оснащённости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05" w:right="6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учебного процесса (например, положения об учебном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кабинете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</w:p>
        </w:tc>
      </w:tr>
      <w:tr>
        <w:trPr>
          <w:trHeight w:val="4412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Разработка:</w:t>
            </w:r>
          </w:p>
          <w:p>
            <w:pPr>
              <w:pStyle w:val="TableParagraph"/>
              <w:widowControl w:val="false"/>
              <w:spacing w:lineRule="exact" w:line="275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-образовательных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(индивидуальных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др.);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-учебного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плана;</w:t>
            </w:r>
          </w:p>
          <w:p>
            <w:pPr>
              <w:pStyle w:val="TableParagraph"/>
              <w:widowControl w:val="false"/>
              <w:spacing w:lineRule="auto" w:line="235" w:before="5" w:after="0"/>
              <w:ind w:left="105" w:right="12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-рабочих программ учебных предметов, курсов,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модулей;</w:t>
            </w:r>
          </w:p>
          <w:p>
            <w:pPr>
              <w:pStyle w:val="TableParagraph"/>
              <w:widowControl w:val="false"/>
              <w:spacing w:lineRule="exact" w:line="275" w:before="4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годового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календарного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графика;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spacing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-положения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 текущей и итоговой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 обучающимися планируемых 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программы;</w:t>
            </w:r>
          </w:p>
          <w:p>
            <w:pPr>
              <w:pStyle w:val="TableParagraph"/>
              <w:widowControl w:val="false"/>
              <w:spacing w:before="0" w:after="0"/>
              <w:ind w:left="105" w:right="132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-положения об организации домашней 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образования;</w:t>
            </w:r>
          </w:p>
          <w:p>
            <w:pPr>
              <w:pStyle w:val="TableParagraph"/>
              <w:widowControl w:val="false"/>
              <w:spacing w:lineRule="auto" w:line="235" w:before="3" w:after="0"/>
              <w:ind w:left="105" w:right="14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Определение объёма расходов, необходимых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результатов,</w:t>
            </w:r>
          </w:p>
          <w:p>
            <w:pPr>
              <w:pStyle w:val="TableParagraph"/>
              <w:widowControl w:val="false"/>
              <w:spacing w:lineRule="exact" w:line="261" w:before="4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также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sz w:val="3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382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Разработка локальных актов (внесение изменений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них),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регламентирующих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установление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заработной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стимулирующих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надбавок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доплат,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размеров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премирования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2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</w:tr>
      <w:tr>
        <w:trPr>
          <w:trHeight w:val="830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2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Заключение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соглашений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трудовому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договору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4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</w:tr>
      <w:tr>
        <w:trPr>
          <w:trHeight w:val="829" w:hRule="atLeast"/>
        </w:trPr>
        <w:tc>
          <w:tcPr>
            <w:tcW w:w="2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III.</w:t>
            </w:r>
          </w:p>
          <w:p>
            <w:pPr>
              <w:pStyle w:val="TableParagraph"/>
              <w:widowControl w:val="false"/>
              <w:spacing w:before="0" w:after="0"/>
              <w:ind w:left="105" w:right="1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Организационное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4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Обеспечение координации деятельности субъектов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организационных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422" w:hRule="atLeast"/>
        </w:trPr>
        <w:tc>
          <w:tcPr>
            <w:tcW w:w="255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5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8"/>
        <w:rPr>
          <w:sz w:val="24"/>
        </w:rPr>
      </w:pPr>
      <w:r>
        <w:rPr>
          <w:sz w:val="24"/>
        </w:rPr>
      </w:r>
    </w:p>
    <w:tbl>
      <w:tblPr>
        <w:tblStyle w:val="TableNormal"/>
        <w:tblW w:w="10387" w:type="dxa"/>
        <w:jc w:val="left"/>
        <w:tblInd w:w="8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550"/>
        <w:gridCol w:w="6275"/>
        <w:gridCol w:w="1562"/>
      </w:tblGrid>
      <w:tr>
        <w:trPr>
          <w:trHeight w:val="422" w:hRule="atLeast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03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74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Разработка и реализация моделей взаимодействия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обеспечивающих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организацию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104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Разработка и реализация системы мониторинга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потребностей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родителей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вариативной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 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103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3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 Привлечение органов государственно-общественного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учреждением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проектированию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417" w:hRule="atLeast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3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Кадровое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Анализ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кадрового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30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(корректировка)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плана-графика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повышения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руководящих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45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Разработка (корректировка) плана научно-методической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 (внутришкольного повышения квалификации)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ориентацией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проблемы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633" w:hRule="atLeast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1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628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9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Широкое информирование родительской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стандартов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30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сетевого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комплекса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2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61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9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публичной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отчётности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ходе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2208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18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рекомендаций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работников:</w:t>
            </w:r>
          </w:p>
          <w:p>
            <w:pPr>
              <w:pStyle w:val="TableParagraph"/>
              <w:widowControl w:val="false"/>
              <w:spacing w:before="0" w:after="0"/>
              <w:ind w:left="109" w:right="32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организации текущей и итоговой оценки достижения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результатов;</w:t>
            </w:r>
          </w:p>
          <w:p>
            <w:pPr>
              <w:pStyle w:val="TableParagraph"/>
              <w:widowControl w:val="false"/>
              <w:spacing w:before="0" w:after="0"/>
              <w:ind w:left="109" w:right="52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-по использованию ресурсов времени для организации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домашней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использованию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интерактивных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технологий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613" w:hRule="atLeast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1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VI.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Анализ материально-технического обеспечения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 Стандарта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85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Обеспечение соответствия материально-технической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585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4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Обеспечение соответствия санитарно-гигиенических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Стандарта: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1430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7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противопожарным нормам, нормам охраны труда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 образовательного учреждения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 соответствия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 требованиям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25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6.Обеспечение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укомплектованности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библиотечно-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центра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печатными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</w:tbl>
    <w:p>
      <w:pPr>
        <w:sectPr>
          <w:type w:val="nextPage"/>
          <w:pgSz w:w="11906" w:h="16838"/>
          <w:pgMar w:left="420" w:right="160" w:gutter="0" w:header="0" w:top="5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8"/>
        <w:rPr>
          <w:sz w:val="24"/>
        </w:rPr>
      </w:pPr>
      <w:r>
        <w:rPr>
          <w:sz w:val="24"/>
        </w:rPr>
      </w:r>
    </w:p>
    <w:tbl>
      <w:tblPr>
        <w:tblStyle w:val="TableNormal"/>
        <w:tblW w:w="10387" w:type="dxa"/>
        <w:jc w:val="left"/>
        <w:tblInd w:w="8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550"/>
        <w:gridCol w:w="6275"/>
        <w:gridCol w:w="1562"/>
      </w:tblGrid>
      <w:tr>
        <w:trPr>
          <w:trHeight w:val="830" w:hRule="atLeast"/>
        </w:trPr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1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(ЭОР),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размещённым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федеральных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региональных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  <w:tr>
        <w:trPr>
          <w:trHeight w:val="892" w:hRule="atLeast"/>
        </w:trPr>
        <w:tc>
          <w:tcPr>
            <w:tcW w:w="255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6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контролируемого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 процесса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Интернете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ежегодно</w:t>
            </w:r>
          </w:p>
        </w:tc>
      </w:tr>
    </w:tbl>
    <w:p>
      <w:pPr>
        <w:pStyle w:val="Normal"/>
        <w:rPr>
          <w:sz w:val="24"/>
        </w:rPr>
      </w:pPr>
      <w:r>
        <w:rPr/>
      </w:r>
    </w:p>
    <w:sectPr>
      <w:type w:val="nextPage"/>
      <w:pgSz w:w="11906" w:h="16838"/>
      <w:pgMar w:left="420" w:right="160" w:gutter="0" w:header="0" w:top="5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swiss"/>
    <w:pitch w:val="variable"/>
  </w:font>
  <w:font w:name="Arial">
    <w:charset w:val="01"/>
    <w:family w:val="roman"/>
    <w:pitch w:val="variable"/>
  </w:font>
  <w:font w:name="Arial MT">
    <w:charset w:val="01"/>
    <w:family w:val="roman"/>
    <w:pitch w:val="variable"/>
  </w:font>
  <w:font w:name="Symbol">
    <w:charset w:val="02"/>
    <w:family w:val="auto"/>
    <w:pitch w:val="default"/>
  </w:font>
  <w:font w:name="Times New Roman">
    <w:charset w:val="01"/>
    <w:family w:val="auto"/>
    <w:pitch w:val="default"/>
  </w:font>
  <w:font w:name="Arial MT">
    <w:charset w:val="01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numFmt w:val="bullet"/>
      <w:lvlText w:val=""/>
      <w:lvlJc w:val="left"/>
      <w:pPr>
        <w:tabs>
          <w:tab w:val="num" w:pos="0"/>
        </w:tabs>
        <w:ind w:left="574" w:hanging="203"/>
      </w:pPr>
      <w:rPr>
        <w:rFonts w:ascii="Symbol" w:hAnsi="Symbol" w:cs="Symbol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20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20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20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20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20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20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20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203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5"/>
      <w:numFmt w:val="decimal"/>
      <w:lvlText w:val="%1"/>
      <w:lvlJc w:val="left"/>
      <w:pPr>
        <w:tabs>
          <w:tab w:val="num" w:pos="0"/>
        </w:tabs>
        <w:ind w:left="1421" w:hanging="183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22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4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27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29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3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34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36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39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6"/>
      <w:numFmt w:val="decimal"/>
      <w:lvlText w:val="%1"/>
      <w:lvlJc w:val="left"/>
      <w:pPr>
        <w:tabs>
          <w:tab w:val="num" w:pos="0"/>
        </w:tabs>
        <w:ind w:left="1282" w:hanging="183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45" w:hanging="264"/>
      </w:pPr>
      <w:rPr>
        <w:sz w:val="24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07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74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4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08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5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4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5"/>
      <w:numFmt w:val="decimal"/>
      <w:lvlText w:val="%1"/>
      <w:lvlJc w:val="left"/>
      <w:pPr>
        <w:tabs>
          <w:tab w:val="num" w:pos="0"/>
        </w:tabs>
        <w:ind w:left="1541" w:hanging="183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262" w:hanging="42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80" w:hanging="42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05" w:hanging="42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31" w:hanging="42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56" w:hanging="42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82" w:hanging="42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07" w:hanging="42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33" w:hanging="423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"/>
      <w:lvlJc w:val="left"/>
      <w:pPr>
        <w:tabs>
          <w:tab w:val="num" w:pos="0"/>
        </w:tabs>
        <w:ind w:left="1941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9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40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9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41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9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4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9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4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1581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66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52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39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25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1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98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84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71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"/>
      <w:lvlJc w:val="left"/>
      <w:pPr>
        <w:tabs>
          <w:tab w:val="num" w:pos="0"/>
        </w:tabs>
        <w:ind w:left="22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2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4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7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9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2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4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7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9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1840" w:hanging="245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00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60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21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81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4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02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62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23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1"/>
      <w:numFmt w:val="decimal"/>
      <w:lvlText w:val="%1)"/>
      <w:lvlJc w:val="left"/>
      <w:pPr>
        <w:tabs>
          <w:tab w:val="num" w:pos="0"/>
        </w:tabs>
        <w:ind w:left="2103" w:hanging="26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3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6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0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0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4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7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numFmt w:val="bullet"/>
      <w:lvlText w:val=""/>
      <w:lvlJc w:val="left"/>
      <w:pPr>
        <w:tabs>
          <w:tab w:val="num" w:pos="0"/>
        </w:tabs>
        <w:ind w:left="2166" w:hanging="140"/>
      </w:pPr>
      <w:rPr>
        <w:rFonts w:ascii="Symbol" w:hAnsi="Symbol" w:cs="Symbol" w:hint="default"/>
        <w:sz w:val="24"/>
        <w:spacing w:val="28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88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16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45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73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02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30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58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8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decimal"/>
      <w:lvlText w:val="%1)"/>
      <w:lvlJc w:val="left"/>
      <w:pPr>
        <w:tabs>
          <w:tab w:val="num" w:pos="0"/>
        </w:tabs>
        <w:ind w:left="1239" w:hanging="35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60" w:hanging="3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0" w:hanging="3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01" w:hanging="3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21" w:hanging="3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3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62" w:hanging="3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82" w:hanging="3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03" w:hanging="35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0"/>
        </w:tabs>
        <w:ind w:left="2099" w:hanging="259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34" w:hanging="25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68" w:hanging="25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03" w:hanging="25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7" w:hanging="25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72" w:hanging="25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06" w:hanging="25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40" w:hanging="25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75" w:hanging="259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-"/>
      <w:lvlJc w:val="left"/>
      <w:pPr>
        <w:tabs>
          <w:tab w:val="num" w:pos="0"/>
        </w:tabs>
        <w:ind w:left="1279" w:hanging="951"/>
      </w:pPr>
      <w:rPr>
        <w:rFonts w:ascii="Times New Roman" w:hAnsi="Times New Roman" w:cs="Times New Roman" w:hint="default"/>
        <w:sz w:val="24"/>
        <w:szCs w:val="24"/>
        <w:w w:val="9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84" w:hanging="95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8" w:hanging="95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93" w:hanging="95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97" w:hanging="95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2" w:hanging="95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6" w:hanging="95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0" w:hanging="95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5" w:hanging="951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3"/>
      <w:numFmt w:val="decimal"/>
      <w:lvlText w:val="%1"/>
      <w:lvlJc w:val="left"/>
      <w:pPr>
        <w:tabs>
          <w:tab w:val="num" w:pos="0"/>
        </w:tabs>
        <w:ind w:left="1140" w:hanging="418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140" w:hanging="418"/>
      </w:pPr>
      <w:rPr>
        <w:sz w:val="24"/>
        <w:spacing w:val="-5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594" w:hanging="604"/>
      </w:pPr>
      <w:rPr>
        <w:sz w:val="24"/>
        <w:spacing w:val="-5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38" w:hanging="6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08" w:hanging="6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7" w:hanging="6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46" w:hanging="6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16" w:hanging="6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5" w:hanging="604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-"/>
      <w:lvlJc w:val="left"/>
      <w:pPr>
        <w:tabs>
          <w:tab w:val="num" w:pos="0"/>
        </w:tabs>
        <w:ind w:left="207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574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54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28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802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876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50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24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98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)"/>
      <w:lvlJc w:val="left"/>
      <w:pPr>
        <w:tabs>
          <w:tab w:val="num" w:pos="0"/>
        </w:tabs>
        <w:ind w:left="574" w:hanging="202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20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2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2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2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2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2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2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4"/>
      <w:numFmt w:val="decimal"/>
      <w:lvlText w:val="%1)"/>
      <w:lvlJc w:val="left"/>
      <w:pPr>
        <w:tabs>
          <w:tab w:val="num" w:pos="0"/>
        </w:tabs>
        <w:ind w:left="574" w:hanging="202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20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2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2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2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2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2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2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decimal"/>
      <w:lvlText w:val="%1)"/>
      <w:lvlJc w:val="left"/>
      <w:pPr>
        <w:tabs>
          <w:tab w:val="num" w:pos="0"/>
        </w:tabs>
        <w:ind w:left="574" w:hanging="202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20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2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2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2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2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2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2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numFmt w:val="bullet"/>
      <w:lvlText w:val="-"/>
      <w:lvlJc w:val="left"/>
      <w:pPr>
        <w:tabs>
          <w:tab w:val="num" w:pos="0"/>
        </w:tabs>
        <w:ind w:left="574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numFmt w:val="bullet"/>
      <w:lvlText w:val=""/>
      <w:lvlJc w:val="left"/>
      <w:pPr>
        <w:tabs>
          <w:tab w:val="num" w:pos="0"/>
        </w:tabs>
        <w:ind w:left="1356" w:hanging="298"/>
      </w:pPr>
      <w:rPr>
        <w:rFonts w:ascii="Symbol" w:hAnsi="Symbol" w:cs="Symbol" w:hint="default"/>
        <w:sz w:val="20"/>
        <w:szCs w:val="20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56" w:hanging="29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52" w:hanging="29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49" w:hanging="29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45" w:hanging="29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29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38" w:hanging="29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4" w:hanging="29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31" w:hanging="298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start w:val="3"/>
      <w:numFmt w:val="decimal"/>
      <w:lvlText w:val="%1"/>
      <w:lvlJc w:val="left"/>
      <w:pPr>
        <w:tabs>
          <w:tab w:val="num" w:pos="0"/>
        </w:tabs>
        <w:ind w:left="1500" w:hanging="360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500" w:hanging="3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521" w:hanging="245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996" w:hanging="422"/>
      </w:pPr>
      <w:rPr>
        <w:b/>
        <w:bCs/>
        <w:w w:val="100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294" w:hanging="422"/>
      </w:pPr>
      <w:rPr>
        <w:rFonts w:ascii="Symbol" w:hAnsi="Symbol" w:cs="Symbol" w:hint="default"/>
        <w:sz w:val="20"/>
        <w:szCs w:val="20"/>
        <w:w w:val="100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49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4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79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94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numFmt w:val="bullet"/>
      <w:lvlText w:val="-"/>
      <w:lvlJc w:val="left"/>
      <w:pPr>
        <w:tabs>
          <w:tab w:val="num" w:pos="0"/>
        </w:tabs>
        <w:ind w:left="1822" w:hanging="822"/>
      </w:pPr>
      <w:rPr>
        <w:rFonts w:ascii="Times New Roman" w:hAnsi="Times New Roman" w:cs="Times New Roman" w:hint="default"/>
        <w:sz w:val="24"/>
        <w:szCs w:val="24"/>
        <w:w w:val="94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70" w:hanging="82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720" w:hanging="8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71" w:hanging="8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21" w:hanging="8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72" w:hanging="8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22" w:hanging="8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72" w:hanging="8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3" w:hanging="822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numFmt w:val="bullet"/>
      <w:lvlText w:val=""/>
      <w:lvlJc w:val="left"/>
      <w:pPr>
        <w:tabs>
          <w:tab w:val="num" w:pos="0"/>
        </w:tabs>
        <w:ind w:left="574" w:hanging="284"/>
      </w:pPr>
      <w:rPr>
        <w:rFonts w:ascii="Symbol" w:hAnsi="Symbol" w:cs="Symbol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28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28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28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28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28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28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28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numFmt w:val="bullet"/>
      <w:lvlText w:val=""/>
      <w:lvlJc w:val="left"/>
      <w:pPr>
        <w:tabs>
          <w:tab w:val="num" w:pos="0"/>
        </w:tabs>
        <w:ind w:left="574" w:hanging="284"/>
      </w:pPr>
      <w:rPr>
        <w:rFonts w:ascii="Symbol" w:hAnsi="Symbol" w:cs="Symbol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28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28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28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28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28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28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28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start w:val="1"/>
      <w:numFmt w:val="decimal"/>
      <w:lvlText w:val="%1"/>
      <w:lvlJc w:val="left"/>
      <w:pPr>
        <w:tabs>
          <w:tab w:val="num" w:pos="0"/>
        </w:tabs>
        <w:ind w:left="574" w:hanging="567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56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56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56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56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56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56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56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numFmt w:val="bullet"/>
      <w:lvlText w:val=""/>
      <w:lvlJc w:val="left"/>
      <w:pPr>
        <w:tabs>
          <w:tab w:val="num" w:pos="0"/>
        </w:tabs>
        <w:ind w:left="1990" w:hanging="346"/>
      </w:pPr>
      <w:rPr>
        <w:rFonts w:ascii="Symbol" w:hAnsi="Symbol" w:cs="Symbol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932" w:hanging="34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64" w:hanging="34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97" w:hanging="34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29" w:hanging="34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62" w:hanging="34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94" w:hanging="34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26" w:hanging="34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59" w:hanging="346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numFmt w:val="bullet"/>
      <w:lvlText w:val="-"/>
      <w:lvlJc w:val="left"/>
      <w:pPr>
        <w:tabs>
          <w:tab w:val="num" w:pos="0"/>
        </w:tabs>
        <w:ind w:left="574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numFmt w:val="bullet"/>
      <w:lvlText w:val="-"/>
      <w:lvlJc w:val="left"/>
      <w:pPr>
        <w:tabs>
          <w:tab w:val="num" w:pos="0"/>
        </w:tabs>
        <w:ind w:left="574" w:hanging="51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51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51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51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51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51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51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51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514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numFmt w:val="bullet"/>
      <w:lvlText w:val="-"/>
      <w:lvlJc w:val="left"/>
      <w:pPr>
        <w:tabs>
          <w:tab w:val="num" w:pos="0"/>
        </w:tabs>
        <w:ind w:left="574" w:hanging="25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54" w:hanging="25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25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25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25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25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25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25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250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numFmt w:val="bullet"/>
      <w:lvlText w:val="●"/>
      <w:lvlJc w:val="left"/>
      <w:pPr>
        <w:tabs>
          <w:tab w:val="num" w:pos="0"/>
        </w:tabs>
        <w:ind w:left="1294" w:hanging="346"/>
      </w:pPr>
      <w:rPr>
        <w:rFonts w:ascii="Times New Roman" w:hAnsi="Times New Roman" w:cs="Times New Roman" w:hint="default"/>
        <w:sz w:val="20"/>
        <w:szCs w:val="20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02" w:hanging="34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04" w:hanging="34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07" w:hanging="34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09" w:hanging="34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12" w:hanging="34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14" w:hanging="34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6" w:hanging="34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9" w:hanging="346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numFmt w:val="bullet"/>
      <w:lvlText w:val="•"/>
      <w:lvlJc w:val="left"/>
      <w:pPr>
        <w:tabs>
          <w:tab w:val="num" w:pos="0"/>
        </w:tabs>
        <w:ind w:left="1265" w:hanging="707"/>
      </w:pPr>
      <w:rPr>
        <w:rFonts w:ascii="Arial MT" w:hAnsi="Arial MT" w:cs="Arial MT" w:hint="default"/>
        <w:sz w:val="28"/>
        <w:szCs w:val="28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66" w:hanging="70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72" w:hanging="70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79" w:hanging="70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5" w:hanging="70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92" w:hanging="70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98" w:hanging="70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70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1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numFmt w:val="bullet"/>
      <w:lvlText w:val=""/>
      <w:lvlJc w:val="left"/>
      <w:pPr>
        <w:tabs>
          <w:tab w:val="num" w:pos="0"/>
        </w:tabs>
        <w:ind w:left="574" w:hanging="202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74" w:hanging="202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28" w:hanging="2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03" w:hanging="2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77" w:hanging="2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52" w:hanging="2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26" w:hanging="2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0" w:hanging="2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5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start w:val="2"/>
      <w:numFmt w:val="decimal"/>
      <w:lvlText w:val="%1"/>
      <w:lvlJc w:val="left"/>
      <w:pPr>
        <w:tabs>
          <w:tab w:val="num" w:pos="0"/>
        </w:tabs>
        <w:ind w:left="1177" w:hanging="604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177" w:hanging="604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77" w:hanging="604"/>
      </w:pPr>
      <w:rPr>
        <w:sz w:val="24"/>
        <w:spacing w:val="-5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-"/>
      <w:lvlJc w:val="left"/>
      <w:pPr>
        <w:tabs>
          <w:tab w:val="num" w:pos="0"/>
        </w:tabs>
        <w:ind w:left="574" w:hanging="144"/>
      </w:pPr>
      <w:rPr>
        <w:rFonts w:ascii="OpenSymbol" w:hAnsi="OpenSymbol" w:cs="OpenSymbol" w:hint="default"/>
        <w:w w:val="99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6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88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15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4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69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start w:val="2"/>
      <w:numFmt w:val="decimal"/>
      <w:lvlText w:val="%1"/>
      <w:lvlJc w:val="left"/>
      <w:pPr>
        <w:tabs>
          <w:tab w:val="num" w:pos="0"/>
        </w:tabs>
        <w:ind w:left="4044" w:hanging="365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4044" w:hanging="365"/>
      </w:pPr>
      <w:rPr>
        <w:sz w:val="22"/>
        <w:b/>
        <w:szCs w:val="22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20" w:hanging="605"/>
      </w:pPr>
      <w:rPr>
        <w:sz w:val="24"/>
        <w:spacing w:val="-5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-"/>
      <w:lvlJc w:val="left"/>
      <w:pPr>
        <w:tabs>
          <w:tab w:val="num" w:pos="0"/>
        </w:tabs>
        <w:ind w:left="574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61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71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82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92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start w:val="2"/>
      <w:numFmt w:val="decimal"/>
      <w:lvlText w:val="%1"/>
      <w:lvlJc w:val="left"/>
      <w:pPr>
        <w:tabs>
          <w:tab w:val="num" w:pos="0"/>
        </w:tabs>
        <w:ind w:left="1644" w:hanging="365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644" w:hanging="365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80" w:hanging="596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78" w:hanging="59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28" w:hanging="59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77" w:hanging="59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26" w:hanging="59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6" w:hanging="59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25" w:hanging="596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numFmt w:val="bullet"/>
      <w:lvlText w:val="-"/>
      <w:lvlJc w:val="left"/>
      <w:pPr>
        <w:tabs>
          <w:tab w:val="num" w:pos="0"/>
        </w:tabs>
        <w:ind w:left="980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26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72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19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65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12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8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5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start w:val="1"/>
      <w:numFmt w:val="decimal"/>
      <w:lvlText w:val="%1)"/>
      <w:lvlJc w:val="left"/>
      <w:pPr>
        <w:tabs>
          <w:tab w:val="num" w:pos="0"/>
        </w:tabs>
        <w:ind w:left="1244" w:hanging="26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6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0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2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6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8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0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start w:val="5"/>
      <w:numFmt w:val="decimal"/>
      <w:lvlText w:val="%1"/>
      <w:lvlJc w:val="left"/>
      <w:pPr>
        <w:tabs>
          <w:tab w:val="num" w:pos="0"/>
        </w:tabs>
        <w:ind w:left="1162" w:hanging="183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88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16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45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73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30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58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7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start w:val="6"/>
      <w:numFmt w:val="decimal"/>
      <w:lvlText w:val="%1"/>
      <w:lvlJc w:val="left"/>
      <w:pPr>
        <w:tabs>
          <w:tab w:val="num" w:pos="0"/>
        </w:tabs>
        <w:ind w:left="1162" w:hanging="183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88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16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45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73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30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58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7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start w:val="1"/>
      <w:numFmt w:val="decimal"/>
      <w:lvlText w:val="%1)"/>
      <w:lvlJc w:val="left"/>
      <w:pPr>
        <w:tabs>
          <w:tab w:val="num" w:pos="0"/>
        </w:tabs>
        <w:ind w:left="1503" w:hanging="26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7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6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6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5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start w:val="1"/>
      <w:numFmt w:val="decimal"/>
      <w:lvlText w:val="%1)"/>
      <w:lvlJc w:val="left"/>
      <w:pPr>
        <w:tabs>
          <w:tab w:val="num" w:pos="0"/>
        </w:tabs>
        <w:ind w:left="1503" w:hanging="26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9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7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6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6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5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start w:val="5"/>
      <w:numFmt w:val="decimal"/>
      <w:lvlText w:val="%1"/>
      <w:lvlJc w:val="left"/>
      <w:pPr>
        <w:tabs>
          <w:tab w:val="num" w:pos="0"/>
        </w:tabs>
        <w:ind w:left="1100" w:hanging="379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34" w:hanging="3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68" w:hanging="3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03" w:hanging="3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37" w:hanging="3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72" w:hanging="3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6" w:hanging="3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40" w:hanging="3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75" w:hanging="379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numFmt w:val="bullet"/>
      <w:lvlText w:val=""/>
      <w:lvlJc w:val="left"/>
      <w:pPr>
        <w:tabs>
          <w:tab w:val="num" w:pos="0"/>
        </w:tabs>
        <w:ind w:left="1941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9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40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9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41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9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4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9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4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start w:val="2"/>
      <w:numFmt w:val="decimal"/>
      <w:lvlText w:val="%1"/>
      <w:lvlJc w:val="left"/>
      <w:pPr>
        <w:tabs>
          <w:tab w:val="num" w:pos="0"/>
        </w:tabs>
        <w:ind w:left="980" w:hanging="932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80" w:hanging="932"/>
      </w:pPr>
      <w:rPr>
        <w:lang w:val="ru-RU" w:eastAsia="en-US" w:bidi="ar-SA"/>
      </w:rPr>
    </w:lvl>
    <w:lvl w:ilvl="2">
      <w:start w:val="17"/>
      <w:numFmt w:val="decimal"/>
      <w:lvlText w:val="%1.%2.%3."/>
      <w:lvlJc w:val="left"/>
      <w:pPr>
        <w:tabs>
          <w:tab w:val="num" w:pos="0"/>
        </w:tabs>
        <w:ind w:left="980" w:hanging="932"/>
      </w:pPr>
      <w:rPr>
        <w:spacing w:val="-5"/>
        <w:b/>
        <w:bCs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19" w:hanging="93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65" w:hanging="93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12" w:hanging="93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8" w:hanging="93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93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51" w:hanging="932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start w:val="1"/>
      <w:numFmt w:val="decimal"/>
      <w:lvlText w:val="%1)"/>
      <w:lvlJc w:val="left"/>
      <w:pPr>
        <w:tabs>
          <w:tab w:val="num" w:pos="0"/>
        </w:tabs>
        <w:ind w:left="2051" w:hanging="360"/>
      </w:pPr>
      <w:rPr>
        <w:sz w:val="22"/>
        <w:spacing w:val="-2"/>
        <w:szCs w:val="22"/>
        <w:w w:val="100"/>
        <w:rFonts w:ascii="Calibri" w:hAnsi="Calibri" w:eastAsia="Calibri" w:cs="Calibri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998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36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75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13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5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90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2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6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start w:val="158"/>
      <w:numFmt w:val="decimal"/>
      <w:lvlText w:val="%1"/>
      <w:lvlJc w:val="left"/>
      <w:pPr>
        <w:tabs>
          <w:tab w:val="num" w:pos="0"/>
        </w:tabs>
        <w:ind w:left="2353" w:hanging="663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2353" w:hanging="66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691" w:hanging="845"/>
      </w:pPr>
      <w:rPr>
        <w:sz w:val="24"/>
        <w:spacing w:val="-5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78" w:hanging="8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88" w:hanging="8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97" w:hanging="8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06" w:hanging="8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16" w:hanging="8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25" w:hanging="845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start w:val="1"/>
      <w:numFmt w:val="decimal"/>
      <w:lvlText w:val="%1)"/>
      <w:lvlJc w:val="left"/>
      <w:pPr>
        <w:tabs>
          <w:tab w:val="num" w:pos="0"/>
        </w:tabs>
        <w:ind w:left="2103" w:hanging="264"/>
      </w:pPr>
      <w:rPr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3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6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0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0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4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7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start w:val="1"/>
      <w:numFmt w:val="decimal"/>
      <w:lvlText w:val="%1)"/>
      <w:lvlJc w:val="left"/>
      <w:pPr>
        <w:tabs>
          <w:tab w:val="num" w:pos="0"/>
        </w:tabs>
        <w:ind w:left="2103" w:hanging="26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3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6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0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0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4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7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start w:val="1"/>
      <w:numFmt w:val="decimal"/>
      <w:lvlText w:val="%1)"/>
      <w:lvlJc w:val="left"/>
      <w:pPr>
        <w:tabs>
          <w:tab w:val="num" w:pos="0"/>
        </w:tabs>
        <w:ind w:left="2103" w:hanging="26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3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6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0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0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4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7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start w:val="2"/>
      <w:numFmt w:val="decimal"/>
      <w:lvlText w:val="%1"/>
      <w:lvlJc w:val="left"/>
      <w:pPr>
        <w:tabs>
          <w:tab w:val="num" w:pos="0"/>
        </w:tabs>
        <w:ind w:left="2671" w:hanging="726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671" w:hanging="726"/>
      </w:pPr>
      <w:rPr>
        <w:lang w:val="ru-RU" w:eastAsia="en-US" w:bidi="ar-SA"/>
      </w:rPr>
    </w:lvl>
    <w:lvl w:ilvl="2">
      <w:start w:val="15"/>
      <w:numFmt w:val="decimal"/>
      <w:lvlText w:val="%1.%2.%3."/>
      <w:lvlJc w:val="left"/>
      <w:pPr>
        <w:tabs>
          <w:tab w:val="num" w:pos="0"/>
        </w:tabs>
        <w:ind w:left="2671" w:hanging="726"/>
      </w:pPr>
      <w:rPr>
        <w:sz w:val="24"/>
        <w:spacing w:val="-5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309" w:hanging="72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185" w:hanging="72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62" w:hanging="72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938" w:hanging="72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14" w:hanging="72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91" w:hanging="726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numFmt w:val="bullet"/>
      <w:lvlText w:val=""/>
      <w:lvlJc w:val="left"/>
      <w:pPr>
        <w:tabs>
          <w:tab w:val="num" w:pos="0"/>
        </w:tabs>
        <w:ind w:left="1941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89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40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9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41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9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42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9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43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start w:val="1"/>
      <w:numFmt w:val="decimal"/>
      <w:lvlText w:val="%1."/>
      <w:lvlJc w:val="left"/>
      <w:pPr>
        <w:tabs>
          <w:tab w:val="num" w:pos="0"/>
        </w:tabs>
        <w:ind w:left="1763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28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96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65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33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70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8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7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start w:val="1"/>
      <w:numFmt w:val="decimal"/>
      <w:lvlText w:val="%1."/>
      <w:lvlJc w:val="left"/>
      <w:pPr>
        <w:tabs>
          <w:tab w:val="num" w:pos="0"/>
        </w:tabs>
        <w:ind w:left="1763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28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96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65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33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60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70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38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07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start w:val="1"/>
      <w:numFmt w:val="decimal"/>
      <w:lvlText w:val="%1."/>
      <w:lvlJc w:val="left"/>
      <w:pPr>
        <w:tabs>
          <w:tab w:val="num" w:pos="0"/>
        </w:tabs>
        <w:ind w:left="980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26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72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19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65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1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8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51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start w:val="1"/>
      <w:numFmt w:val="decimal"/>
      <w:lvlText w:val="%1)"/>
      <w:lvlJc w:val="left"/>
      <w:pPr>
        <w:tabs>
          <w:tab w:val="num" w:pos="0"/>
        </w:tabs>
        <w:ind w:left="980" w:hanging="202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26" w:hanging="20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72" w:hanging="2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19" w:hanging="2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65" w:hanging="2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12" w:hanging="2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8" w:hanging="2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2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51" w:hanging="202"/>
      </w:pPr>
      <w:rPr>
        <w:rFonts w:ascii="Symbol" w:hAnsi="Symbol" w:cs="Symbol" w:hint="default"/>
        <w:lang w:val="ru-RU" w:eastAsia="en-US" w:bidi="ar-SA"/>
      </w:rPr>
    </w:lvl>
  </w:abstractNum>
  <w:abstractNum w:abstractNumId="57">
    <w:lvl w:ilvl="0">
      <w:numFmt w:val="bullet"/>
      <w:lvlText w:val=""/>
      <w:lvlJc w:val="left"/>
      <w:pPr>
        <w:tabs>
          <w:tab w:val="num" w:pos="0"/>
        </w:tabs>
        <w:ind w:left="22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2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4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7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9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2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4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7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9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8">
    <w:lvl w:ilvl="0">
      <w:start w:val="1"/>
      <w:numFmt w:val="decimal"/>
      <w:lvlText w:val="%1."/>
      <w:lvlJc w:val="left"/>
      <w:pPr>
        <w:tabs>
          <w:tab w:val="num" w:pos="0"/>
        </w:tabs>
        <w:ind w:left="1541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2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5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1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8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3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9">
    <w:lvl w:ilvl="0">
      <w:start w:val="8"/>
      <w:numFmt w:val="decimal"/>
      <w:lvlText w:val="%1."/>
      <w:lvlJc w:val="left"/>
      <w:pPr>
        <w:tabs>
          <w:tab w:val="num" w:pos="0"/>
        </w:tabs>
        <w:ind w:left="1541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2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5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1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8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3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0">
    <w:lvl w:ilvl="0">
      <w:start w:val="4"/>
      <w:numFmt w:val="decimal"/>
      <w:lvlText w:val="%1."/>
      <w:lvlJc w:val="left"/>
      <w:pPr>
        <w:tabs>
          <w:tab w:val="num" w:pos="0"/>
        </w:tabs>
        <w:ind w:left="1541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2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5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1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8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3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1">
    <w:lvl w:ilvl="0">
      <w:start w:val="1"/>
      <w:numFmt w:val="decimal"/>
      <w:lvlText w:val="%1."/>
      <w:lvlJc w:val="left"/>
      <w:pPr>
        <w:tabs>
          <w:tab w:val="num" w:pos="0"/>
        </w:tabs>
        <w:ind w:left="1541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27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54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81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08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3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8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2">
    <w:lvl w:ilvl="0">
      <w:numFmt w:val="bullet"/>
      <w:lvlText w:val=""/>
      <w:lvlJc w:val="left"/>
      <w:pPr>
        <w:tabs>
          <w:tab w:val="num" w:pos="0"/>
        </w:tabs>
        <w:ind w:left="22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2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4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7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9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2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4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7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9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3">
    <w:lvl w:ilvl="0">
      <w:start w:val="2"/>
      <w:numFmt w:val="decimal"/>
      <w:lvlText w:val="%1"/>
      <w:lvlJc w:val="left"/>
      <w:pPr>
        <w:tabs>
          <w:tab w:val="num" w:pos="0"/>
        </w:tabs>
        <w:ind w:left="2022" w:hanging="783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022" w:hanging="783"/>
      </w:pPr>
      <w:rPr>
        <w:lang w:val="ru-RU" w:eastAsia="en-US" w:bidi="ar-SA"/>
      </w:rPr>
    </w:lvl>
    <w:lvl w:ilvl="2">
      <w:start w:val="10"/>
      <w:numFmt w:val="decimal"/>
      <w:lvlText w:val="%1.%2.%3."/>
      <w:lvlJc w:val="left"/>
      <w:pPr>
        <w:tabs>
          <w:tab w:val="num" w:pos="0"/>
        </w:tabs>
        <w:ind w:left="2022" w:hanging="783"/>
      </w:pPr>
      <w:rPr>
        <w:sz w:val="24"/>
        <w:spacing w:val="-5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47" w:hanging="7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89" w:hanging="7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2" w:hanging="7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74" w:hanging="7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16" w:hanging="7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59" w:hanging="783"/>
      </w:pPr>
      <w:rPr>
        <w:rFonts w:ascii="Symbol" w:hAnsi="Symbol" w:cs="Symbol" w:hint="default"/>
        <w:lang w:val="ru-RU" w:eastAsia="en-US" w:bidi="ar-SA"/>
      </w:rPr>
    </w:lvl>
  </w:abstractNum>
  <w:abstractNum w:abstractNumId="64">
    <w:lvl w:ilvl="0">
      <w:numFmt w:val="bullet"/>
      <w:lvlText w:val=""/>
      <w:lvlJc w:val="left"/>
      <w:pPr>
        <w:tabs>
          <w:tab w:val="num" w:pos="0"/>
        </w:tabs>
        <w:ind w:left="2027" w:hanging="279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962" w:hanging="2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04" w:hanging="2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47" w:hanging="2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89" w:hanging="2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32" w:hanging="2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674" w:hanging="2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16" w:hanging="2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59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65">
    <w:lvl w:ilvl="0">
      <w:start w:val="1"/>
      <w:numFmt w:val="decimal"/>
      <w:lvlText w:val="%1)"/>
      <w:lvlJc w:val="left"/>
      <w:pPr>
        <w:tabs>
          <w:tab w:val="num" w:pos="0"/>
        </w:tabs>
        <w:ind w:left="1536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3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1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0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9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8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7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6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6">
    <w:lvl w:ilvl="0">
      <w:start w:val="1"/>
      <w:numFmt w:val="decimal"/>
      <w:lvlText w:val="%1)"/>
      <w:lvlJc w:val="left"/>
      <w:pPr>
        <w:tabs>
          <w:tab w:val="num" w:pos="0"/>
        </w:tabs>
        <w:ind w:left="1536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530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20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11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01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9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82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72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63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7">
    <w:lvl w:ilvl="0">
      <w:start w:val="1"/>
      <w:numFmt w:val="decimal"/>
      <w:lvlText w:val="%1)"/>
      <w:lvlJc w:val="left"/>
      <w:pPr>
        <w:tabs>
          <w:tab w:val="num" w:pos="0"/>
        </w:tabs>
        <w:ind w:left="1057" w:hanging="264"/>
      </w:pPr>
      <w:rPr>
        <w:sz w:val="24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6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320" w:hanging="130"/>
      </w:pPr>
      <w:rPr>
        <w:rFonts w:ascii="Symbol" w:hAnsi="Symbol" w:cs="Symbol" w:hint="default"/>
        <w:sz w:val="24"/>
        <w:spacing w:val="19"/>
        <w:szCs w:val="24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20" w:hanging="13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23" w:hanging="13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26" w:hanging="13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30" w:hanging="13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33" w:hanging="13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37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68">
    <w:lvl w:ilvl="0">
      <w:start w:val="1"/>
      <w:numFmt w:val="decimal"/>
      <w:lvlText w:val="%1)"/>
      <w:lvlJc w:val="left"/>
      <w:pPr>
        <w:tabs>
          <w:tab w:val="num" w:pos="0"/>
        </w:tabs>
        <w:ind w:left="2373" w:hanging="1134"/>
      </w:pPr>
      <w:rPr>
        <w:sz w:val="28"/>
        <w:szCs w:val="28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286" w:hanging="113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192" w:hanging="113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099" w:hanging="113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005" w:hanging="113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912" w:hanging="113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18" w:hanging="113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24" w:hanging="113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31" w:hanging="1134"/>
      </w:pPr>
      <w:rPr>
        <w:rFonts w:ascii="Symbol" w:hAnsi="Symbol" w:cs="Symbol" w:hint="default"/>
        <w:lang w:val="ru-RU" w:eastAsia="en-US" w:bidi="ar-SA"/>
      </w:rPr>
    </w:lvl>
  </w:abstractNum>
  <w:abstractNum w:abstractNumId="69">
    <w:lvl w:ilvl="0">
      <w:start w:val="1"/>
      <w:numFmt w:val="upperLetter"/>
      <w:lvlText w:val="%1."/>
      <w:lvlJc w:val="left"/>
      <w:pPr>
        <w:tabs>
          <w:tab w:val="num" w:pos="0"/>
        </w:tabs>
        <w:ind w:left="1667" w:hanging="428"/>
      </w:pPr>
      <w:rPr>
        <w:sz w:val="28"/>
        <w:spacing w:val="-5"/>
        <w:szCs w:val="28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38" w:hanging="42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16" w:hanging="4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95" w:hanging="4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573" w:hanging="4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52" w:hanging="4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30" w:hanging="4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08" w:hanging="4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87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70">
    <w:lvl w:ilvl="0">
      <w:start w:val="2"/>
      <w:numFmt w:val="decimal"/>
      <w:lvlText w:val="%1"/>
      <w:lvlJc w:val="left"/>
      <w:pPr>
        <w:tabs>
          <w:tab w:val="num" w:pos="0"/>
        </w:tabs>
        <w:ind w:left="1239" w:hanging="662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239" w:hanging="662"/>
      </w:pPr>
      <w:rPr>
        <w:lang w:val="ru-RU" w:eastAsia="en-US" w:bidi="ar-SA"/>
      </w:rPr>
    </w:lvl>
    <w:lvl w:ilvl="2">
      <w:start w:val="6"/>
      <w:numFmt w:val="decimal"/>
      <w:lvlText w:val="%1.%2.%3."/>
      <w:lvlJc w:val="left"/>
      <w:pPr>
        <w:tabs>
          <w:tab w:val="num" w:pos="0"/>
        </w:tabs>
        <w:ind w:left="1239" w:hanging="662"/>
      </w:pPr>
      <w:rPr>
        <w:sz w:val="24"/>
        <w:spacing w:val="-5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01" w:hanging="66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21" w:hanging="66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66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62" w:hanging="66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82" w:hanging="66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03" w:hanging="662"/>
      </w:pPr>
      <w:rPr>
        <w:rFonts w:ascii="Symbol" w:hAnsi="Symbol" w:cs="Symbol" w:hint="default"/>
        <w:lang w:val="ru-RU" w:eastAsia="en-US" w:bidi="ar-SA"/>
      </w:rPr>
    </w:lvl>
  </w:abstractNum>
  <w:abstractNum w:abstractNumId="71">
    <w:lvl w:ilvl="0">
      <w:numFmt w:val="bullet"/>
      <w:lvlText w:val=""/>
      <w:lvlJc w:val="left"/>
      <w:pPr>
        <w:tabs>
          <w:tab w:val="num" w:pos="0"/>
        </w:tabs>
        <w:ind w:left="22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2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4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7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9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2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4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7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9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2">
    <w:lvl w:ilvl="0">
      <w:start w:val="1"/>
      <w:numFmt w:val="decimal"/>
      <w:lvlText w:val="%1)"/>
      <w:lvlJc w:val="left"/>
      <w:pPr>
        <w:tabs>
          <w:tab w:val="num" w:pos="0"/>
        </w:tabs>
        <w:ind w:left="1239" w:hanging="278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60" w:hanging="27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0" w:hanging="27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01" w:hanging="27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21" w:hanging="27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27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62" w:hanging="27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82" w:hanging="27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03" w:hanging="278"/>
      </w:pPr>
      <w:rPr>
        <w:rFonts w:ascii="Symbol" w:hAnsi="Symbol" w:cs="Symbol" w:hint="default"/>
        <w:lang w:val="ru-RU" w:eastAsia="en-US" w:bidi="ar-SA"/>
      </w:rPr>
    </w:lvl>
  </w:abstractNum>
  <w:abstractNum w:abstractNumId="73">
    <w:lvl w:ilvl="0">
      <w:start w:val="1"/>
      <w:numFmt w:val="decimal"/>
      <w:lvlText w:val="%1)"/>
      <w:lvlJc w:val="left"/>
      <w:pPr>
        <w:tabs>
          <w:tab w:val="num" w:pos="0"/>
        </w:tabs>
        <w:ind w:left="2103" w:hanging="26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3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6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0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0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4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7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4">
    <w:lvl w:ilvl="0">
      <w:start w:val="1"/>
      <w:numFmt w:val="decimal"/>
      <w:lvlText w:val="%1)"/>
      <w:lvlJc w:val="left"/>
      <w:pPr>
        <w:tabs>
          <w:tab w:val="num" w:pos="0"/>
        </w:tabs>
        <w:ind w:left="2103" w:hanging="26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03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96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0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3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77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0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4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7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5">
    <w:lvl w:ilvl="0">
      <w:numFmt w:val="bullet"/>
      <w:lvlText w:val=""/>
      <w:lvlJc w:val="left"/>
      <w:pPr>
        <w:tabs>
          <w:tab w:val="num" w:pos="0"/>
        </w:tabs>
        <w:ind w:left="2200" w:hanging="360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2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48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97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897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22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4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670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59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6">
    <w:lvl w:ilvl="0">
      <w:start w:val="1"/>
      <w:numFmt w:val="decimal"/>
      <w:lvlText w:val="%1)"/>
      <w:lvlJc w:val="left"/>
      <w:pPr>
        <w:tabs>
          <w:tab w:val="num" w:pos="0"/>
        </w:tabs>
        <w:ind w:left="1504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94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8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83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77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7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66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60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55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77">
    <w:lvl w:ilvl="0">
      <w:start w:val="5"/>
      <w:numFmt w:val="decimal"/>
      <w:lvlText w:val="%1"/>
      <w:lvlJc w:val="left"/>
      <w:pPr>
        <w:tabs>
          <w:tab w:val="num" w:pos="0"/>
        </w:tabs>
        <w:ind w:left="1421" w:hanging="183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22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4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427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29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3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34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36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39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78">
    <w:lvl w:ilvl="0">
      <w:start w:val="2"/>
      <w:numFmt w:val="decimal"/>
      <w:lvlText w:val="%1"/>
      <w:lvlJc w:val="left"/>
      <w:pPr>
        <w:tabs>
          <w:tab w:val="num" w:pos="0"/>
        </w:tabs>
        <w:ind w:left="2315" w:hanging="604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315" w:hanging="604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315" w:hanging="604"/>
      </w:pPr>
      <w:rPr>
        <w:sz w:val="24"/>
        <w:spacing w:val="-5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057" w:hanging="6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969" w:hanging="6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882" w:hanging="6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794" w:hanging="6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706" w:hanging="6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19" w:hanging="604"/>
      </w:pPr>
      <w:rPr>
        <w:rFonts w:ascii="Symbol" w:hAnsi="Symbol" w:cs="Symbol" w:hint="default"/>
        <w:lang w:val="ru-RU" w:eastAsia="en-US" w:bidi="ar-SA"/>
      </w:rPr>
    </w:lvl>
  </w:abstractNum>
  <w:abstractNum w:abstractNumId="79">
    <w:lvl w:ilvl="0">
      <w:numFmt w:val="bullet"/>
      <w:lvlText w:val="-"/>
      <w:lvlJc w:val="left"/>
      <w:pPr>
        <w:tabs>
          <w:tab w:val="num" w:pos="0"/>
        </w:tabs>
        <w:ind w:left="1239" w:hanging="298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71" w:hanging="346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53" w:hanging="34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627" w:hanging="34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01" w:hanging="34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75" w:hanging="34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548" w:hanging="34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22" w:hanging="34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96" w:hanging="346"/>
      </w:pPr>
      <w:rPr>
        <w:rFonts w:ascii="Symbol" w:hAnsi="Symbol" w:cs="Symbol" w:hint="default"/>
        <w:lang w:val="ru-RU" w:eastAsia="en-US" w:bidi="ar-SA"/>
      </w:rPr>
    </w:lvl>
  </w:abstractNum>
  <w:abstractNum w:abstractNumId="80">
    <w:lvl w:ilvl="0">
      <w:start w:val="1"/>
      <w:numFmt w:val="decimal"/>
      <w:lvlText w:val="%1"/>
      <w:lvlJc w:val="left"/>
      <w:pPr>
        <w:tabs>
          <w:tab w:val="num" w:pos="0"/>
        </w:tabs>
        <w:ind w:left="2314" w:hanging="365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2314" w:hanging="365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5181" w:hanging="542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572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7268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964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660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356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0052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81">
    <w:lvl w:ilvl="0">
      <w:start w:val="1"/>
      <w:numFmt w:val="decimal"/>
      <w:lvlText w:val="%1"/>
      <w:lvlJc w:val="left"/>
      <w:pPr>
        <w:tabs>
          <w:tab w:val="num" w:pos="0"/>
        </w:tabs>
        <w:ind w:left="3015" w:hanging="542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015" w:hanging="542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015" w:hanging="542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547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89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23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074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916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759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82">
    <w:lvl w:ilvl="0">
      <w:numFmt w:val="bullet"/>
      <w:lvlText w:val="•"/>
      <w:lvlJc w:val="left"/>
      <w:pPr>
        <w:tabs>
          <w:tab w:val="num" w:pos="0"/>
        </w:tabs>
        <w:ind w:left="1244" w:hanging="702"/>
      </w:pPr>
      <w:rPr>
        <w:rFonts w:ascii="Times New Roman" w:hAnsi="Times New Roman" w:cs="Times New Roman" w:hint="default"/>
        <w:sz w:val="22"/>
        <w:szCs w:val="22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60" w:hanging="70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0" w:hanging="70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01" w:hanging="70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21" w:hanging="70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42" w:hanging="70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62" w:hanging="70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82" w:hanging="70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403" w:hanging="702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e53d79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e53d79"/>
    <w:pPr>
      <w:ind w:left="1239" w:hanging="0"/>
      <w:jc w:val="both"/>
      <w:outlineLvl w:val="1"/>
    </w:pPr>
    <w:rPr>
      <w:b/>
      <w:bCs/>
      <w:sz w:val="24"/>
      <w:szCs w:val="24"/>
    </w:rPr>
  </w:style>
  <w:style w:type="paragraph" w:styleId="2" w:customStyle="1">
    <w:name w:val="Heading 2"/>
    <w:basedOn w:val="Normal"/>
    <w:uiPriority w:val="1"/>
    <w:qFormat/>
    <w:rsid w:val="00e53d79"/>
    <w:pPr>
      <w:spacing w:before="2" w:after="0"/>
      <w:ind w:left="1840" w:hanging="0"/>
      <w:jc w:val="both"/>
      <w:outlineLvl w:val="2"/>
    </w:pPr>
    <w:rPr>
      <w:b/>
      <w:bCs/>
      <w:i/>
      <w:i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a5"/>
    <w:uiPriority w:val="99"/>
    <w:semiHidden/>
    <w:qFormat/>
    <w:rsid w:val="00b90b4c"/>
    <w:rPr>
      <w:rFonts w:ascii="Tahoma" w:hAnsi="Tahoma" w:eastAsia="Times New Roman" w:cs="Tahoma"/>
      <w:sz w:val="16"/>
      <w:szCs w:val="16"/>
      <w:lang w:val="ru-RU"/>
    </w:rPr>
  </w:style>
  <w:style w:type="character" w:styleId="Markedcontent" w:customStyle="1">
    <w:name w:val="markedcontent"/>
    <w:basedOn w:val="DefaultParagraphFont"/>
    <w:qFormat/>
    <w:rsid w:val="00b475d7"/>
    <w:rPr/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5">
    <w:name w:val="Body Text"/>
    <w:basedOn w:val="Normal"/>
    <w:uiPriority w:val="1"/>
    <w:qFormat/>
    <w:rsid w:val="00e53d79"/>
    <w:pPr>
      <w:ind w:left="1239" w:hanging="0"/>
      <w:jc w:val="both"/>
    </w:pPr>
    <w:rPr>
      <w:sz w:val="24"/>
      <w:szCs w:val="24"/>
    </w:rPr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1"/>
    <w:qFormat/>
    <w:rsid w:val="00e53d79"/>
    <w:pPr>
      <w:ind w:left="2200" w:hanging="360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e53d79"/>
    <w:pPr/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b90b4c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e53d79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3034" TargetMode="External"/><Relationship Id="rId4" Type="http://schemas.openxmlformats.org/officeDocument/2006/relationships/hyperlink" Target="https://m.edsoo.ru/7f413034" TargetMode="External"/><Relationship Id="rId5" Type="http://schemas.openxmlformats.org/officeDocument/2006/relationships/hyperlink" Target="https://m.edsoo.ru/7f413034" TargetMode="External"/><Relationship Id="rId6" Type="http://schemas.openxmlformats.org/officeDocument/2006/relationships/hyperlink" Target="https://m.edsoo.ru/7f413034" TargetMode="External"/><Relationship Id="rId7" Type="http://schemas.openxmlformats.org/officeDocument/2006/relationships/hyperlink" Target="https://m.edsoo.ru/7f413034" TargetMode="External"/><Relationship Id="rId8" Type="http://schemas.openxmlformats.org/officeDocument/2006/relationships/hyperlink" Target="https://m.edsoo.ru/7f413034" TargetMode="External"/><Relationship Id="rId9" Type="http://schemas.openxmlformats.org/officeDocument/2006/relationships/hyperlink" Target="https://m.edsoo.ru/7f413034" TargetMode="External"/><Relationship Id="rId10" Type="http://schemas.openxmlformats.org/officeDocument/2006/relationships/hyperlink" Target="https://m.edsoo.ru/7f413034" TargetMode="External"/><Relationship Id="rId11" Type="http://schemas.openxmlformats.org/officeDocument/2006/relationships/hyperlink" Target="https://m.edsoo.ru/7f413034" TargetMode="External"/><Relationship Id="rId12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16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19" Type="http://schemas.openxmlformats.org/officeDocument/2006/relationships/hyperlink" Target="https://m.edsoo.ru/7f413034" TargetMode="External"/><Relationship Id="rId20" Type="http://schemas.openxmlformats.org/officeDocument/2006/relationships/hyperlink" Target="https://m.edsoo.ru/7f413034" TargetMode="External"/><Relationship Id="rId21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4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3034" TargetMode="External"/><Relationship Id="rId26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3034" TargetMode="External"/><Relationship Id="rId29" Type="http://schemas.openxmlformats.org/officeDocument/2006/relationships/hyperlink" Target="https://m.edsoo.ru/7f413034" TargetMode="External"/><Relationship Id="rId3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3034" TargetMode="External"/><Relationship Id="rId33" Type="http://schemas.openxmlformats.org/officeDocument/2006/relationships/hyperlink" Target="https://m.edsoo.ru/7f413034" TargetMode="External"/><Relationship Id="rId34" Type="http://schemas.openxmlformats.org/officeDocument/2006/relationships/hyperlink" Target="https://m.edsoo.ru/7f413034" TargetMode="External"/><Relationship Id="rId35" Type="http://schemas.openxmlformats.org/officeDocument/2006/relationships/hyperlink" Target="https://m.edsoo.ru/7f413034" TargetMode="External"/><Relationship Id="rId36" Type="http://schemas.openxmlformats.org/officeDocument/2006/relationships/hyperlink" Target="https://m.edsoo.ru/7f413034" TargetMode="External"/><Relationship Id="rId3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3034" TargetMode="External"/><Relationship Id="rId4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4452" TargetMode="External"/><Relationship Id="rId50" Type="http://schemas.openxmlformats.org/officeDocument/2006/relationships/hyperlink" Target="https://m.edsoo.ru/7f414452" TargetMode="External"/><Relationship Id="rId5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4452" TargetMode="External"/><Relationship Id="rId54" Type="http://schemas.openxmlformats.org/officeDocument/2006/relationships/hyperlink" Target="https://m.edsoo.ru/7f414452" TargetMode="External"/><Relationship Id="rId55" Type="http://schemas.openxmlformats.org/officeDocument/2006/relationships/hyperlink" Target="https://m.edsoo.ru/7f414452" TargetMode="External"/><Relationship Id="rId56" Type="http://schemas.openxmlformats.org/officeDocument/2006/relationships/hyperlink" Target="https://m.edsoo.ru/7f414452" TargetMode="External"/><Relationship Id="rId5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4452" TargetMode="External"/><Relationship Id="rId60" Type="http://schemas.openxmlformats.org/officeDocument/2006/relationships/hyperlink" Target="https://m.edsoo.ru/7f414452" TargetMode="External"/><Relationship Id="rId6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4452" TargetMode="External"/><Relationship Id="rId63" Type="http://schemas.openxmlformats.org/officeDocument/2006/relationships/hyperlink" Target="https://m.edsoo.ru/7f414452" TargetMode="External"/><Relationship Id="rId64" Type="http://schemas.openxmlformats.org/officeDocument/2006/relationships/hyperlink" Target="https://m.edsoo.ru/7f414452" TargetMode="External"/><Relationship Id="rId65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4452" TargetMode="External"/><Relationship Id="rId6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4452" TargetMode="External"/><Relationship Id="rId70" Type="http://schemas.openxmlformats.org/officeDocument/2006/relationships/hyperlink" Target="https://m.edsoo.ru/7f414452" TargetMode="External"/><Relationship Id="rId71" Type="http://schemas.openxmlformats.org/officeDocument/2006/relationships/hyperlink" Target="https://m.edsoo.ru/7f414452" TargetMode="External"/><Relationship Id="rId72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4452" TargetMode="External"/><Relationship Id="rId75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4452" TargetMode="External"/><Relationship Id="rId78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4452" TargetMode="External"/><Relationship Id="rId80" Type="http://schemas.openxmlformats.org/officeDocument/2006/relationships/hyperlink" Target="https://m.edsoo.ru/7f414452" TargetMode="External"/><Relationship Id="rId81" Type="http://schemas.openxmlformats.org/officeDocument/2006/relationships/hyperlink" Target="https://m.edsoo.ru/7f414452" TargetMode="External"/><Relationship Id="rId82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3e80" TargetMode="External"/><Relationship Id="rId84" Type="http://schemas.openxmlformats.org/officeDocument/2006/relationships/hyperlink" Target="https://m.edsoo.ru/7f413e80" TargetMode="External"/><Relationship Id="rId85" Type="http://schemas.openxmlformats.org/officeDocument/2006/relationships/hyperlink" Target="https://m.edsoo.ru/7f413e80" TargetMode="External"/><Relationship Id="rId86" Type="http://schemas.openxmlformats.org/officeDocument/2006/relationships/hyperlink" Target="https://m.edsoo.ru/7f413e80" TargetMode="External"/><Relationship Id="rId87" Type="http://schemas.openxmlformats.org/officeDocument/2006/relationships/hyperlink" Target="https://m.edsoo.ru/7f413e80" TargetMode="External"/><Relationship Id="rId88" Type="http://schemas.openxmlformats.org/officeDocument/2006/relationships/hyperlink" Target="https://m.edsoo.ru/7f413e80" TargetMode="External"/><Relationship Id="rId89" Type="http://schemas.openxmlformats.org/officeDocument/2006/relationships/hyperlink" Target="https://m.edsoo.ru/7f413e80" TargetMode="External"/><Relationship Id="rId90" Type="http://schemas.openxmlformats.org/officeDocument/2006/relationships/hyperlink" Target="https://m.edsoo.ru/7f413e80" TargetMode="External"/><Relationship Id="rId91" Type="http://schemas.openxmlformats.org/officeDocument/2006/relationships/hyperlink" Target="https://m.edsoo.ru/7f413e80" TargetMode="External"/><Relationship Id="rId92" Type="http://schemas.openxmlformats.org/officeDocument/2006/relationships/hyperlink" Target="https://m.edsoo.ru/7f413e80" TargetMode="External"/><Relationship Id="rId93" Type="http://schemas.openxmlformats.org/officeDocument/2006/relationships/hyperlink" Target="https://m.edsoo.ru/7f413e80" TargetMode="External"/><Relationship Id="rId94" Type="http://schemas.openxmlformats.org/officeDocument/2006/relationships/hyperlink" Target="https://m.edsoo.ru/7f413e80" TargetMode="External"/><Relationship Id="rId95" Type="http://schemas.openxmlformats.org/officeDocument/2006/relationships/hyperlink" Target="https://m.edsoo.ru/7f413e80" TargetMode="External"/><Relationship Id="rId96" Type="http://schemas.openxmlformats.org/officeDocument/2006/relationships/hyperlink" Target="https://m.edsoo.ru/7f413e80" TargetMode="External"/><Relationship Id="rId97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3e80" TargetMode="External"/><Relationship Id="rId99" Type="http://schemas.openxmlformats.org/officeDocument/2006/relationships/hyperlink" Target="https://m.edsoo.ru/7f413e80" TargetMode="External"/><Relationship Id="rId100" Type="http://schemas.openxmlformats.org/officeDocument/2006/relationships/hyperlink" Target="https://m.edsoo.ru/7f413e80" TargetMode="External"/><Relationship Id="rId101" Type="http://schemas.openxmlformats.org/officeDocument/2006/relationships/hyperlink" Target="https://m.edsoo.ru/7f413e80" TargetMode="External"/><Relationship Id="rId102" Type="http://schemas.openxmlformats.org/officeDocument/2006/relationships/hyperlink" Target="https://m.edsoo.ru/7f413e80" TargetMode="External"/><Relationship Id="rId103" Type="http://schemas.openxmlformats.org/officeDocument/2006/relationships/hyperlink" Target="https://m.edsoo.ru/7f413e80" TargetMode="External"/><Relationship Id="rId104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3e80" TargetMode="External"/><Relationship Id="rId106" Type="http://schemas.openxmlformats.org/officeDocument/2006/relationships/hyperlink" Target="https://m.edsoo.ru/7f413e80" TargetMode="External"/><Relationship Id="rId107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3e80" TargetMode="External"/><Relationship Id="rId110" Type="http://schemas.openxmlformats.org/officeDocument/2006/relationships/hyperlink" Target="https://m.edsoo.ru/7f413e80" TargetMode="External"/><Relationship Id="rId111" Type="http://schemas.openxmlformats.org/officeDocument/2006/relationships/hyperlink" Target="https://m.edsoo.ru/7f41542e" TargetMode="External"/><Relationship Id="rId112" Type="http://schemas.openxmlformats.org/officeDocument/2006/relationships/hyperlink" Target="https://m.edsoo.ru/7f41542e" TargetMode="External"/><Relationship Id="rId113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542e" TargetMode="External"/><Relationship Id="rId116" Type="http://schemas.openxmlformats.org/officeDocument/2006/relationships/hyperlink" Target="https://m.edsoo.ru/7f41542e" TargetMode="External"/><Relationship Id="rId117" Type="http://schemas.openxmlformats.org/officeDocument/2006/relationships/hyperlink" Target="https://m.edsoo.ru/7f41542e" TargetMode="External"/><Relationship Id="rId118" Type="http://schemas.openxmlformats.org/officeDocument/2006/relationships/hyperlink" Target="https://m.edsoo.ru/7f41542e" TargetMode="External"/><Relationship Id="rId119" Type="http://schemas.openxmlformats.org/officeDocument/2006/relationships/hyperlink" Target="https://m.edsoo.ru/7f41542e" TargetMode="External"/><Relationship Id="rId120" Type="http://schemas.openxmlformats.org/officeDocument/2006/relationships/hyperlink" Target="https://m.edsoo.ru/7f41542e" TargetMode="External"/><Relationship Id="rId121" Type="http://schemas.openxmlformats.org/officeDocument/2006/relationships/hyperlink" Target="https://m.edsoo.ru/7f41542e" TargetMode="External"/><Relationship Id="rId122" Type="http://schemas.openxmlformats.org/officeDocument/2006/relationships/hyperlink" Target="https://m.edsoo.ru/7f41542e" TargetMode="External"/><Relationship Id="rId123" Type="http://schemas.openxmlformats.org/officeDocument/2006/relationships/hyperlink" Target="https://m.edsoo.ru/7f41542e" TargetMode="External"/><Relationship Id="rId124" Type="http://schemas.openxmlformats.org/officeDocument/2006/relationships/hyperlink" Target="https://m.edsoo.ru/7f41542e" TargetMode="External"/><Relationship Id="rId125" Type="http://schemas.openxmlformats.org/officeDocument/2006/relationships/hyperlink" Target="https://m.edsoo.ru/7f41542e" TargetMode="External"/><Relationship Id="rId126" Type="http://schemas.openxmlformats.org/officeDocument/2006/relationships/hyperlink" Target="https://m.edsoo.ru/7f41542e" TargetMode="External"/><Relationship Id="rId127" Type="http://schemas.openxmlformats.org/officeDocument/2006/relationships/hyperlink" Target="https://m.edsoo.ru/7f41542e" TargetMode="External"/><Relationship Id="rId128" Type="http://schemas.openxmlformats.org/officeDocument/2006/relationships/hyperlink" Target="https://m.edsoo.ru/7f41542e" TargetMode="External"/><Relationship Id="rId129" Type="http://schemas.openxmlformats.org/officeDocument/2006/relationships/hyperlink" Target="https://m.edsoo.ru/7f41542e" TargetMode="External"/><Relationship Id="rId130" Type="http://schemas.openxmlformats.org/officeDocument/2006/relationships/hyperlink" Target="https://m.edsoo.ru/7f41542e" TargetMode="External"/><Relationship Id="rId131" Type="http://schemas.openxmlformats.org/officeDocument/2006/relationships/hyperlink" Target="https://m.edsoo.ru/7f41542e" TargetMode="External"/><Relationship Id="rId132" Type="http://schemas.openxmlformats.org/officeDocument/2006/relationships/hyperlink" Target="https://m.edsoo.ru/7f41542e" TargetMode="External"/><Relationship Id="rId133" Type="http://schemas.openxmlformats.org/officeDocument/2006/relationships/hyperlink" Target="https://m.edsoo.ru/7f41542e" TargetMode="External"/><Relationship Id="rId134" Type="http://schemas.openxmlformats.org/officeDocument/2006/relationships/hyperlink" Target="https://m.edsoo.ru/7f41542e" TargetMode="External"/><Relationship Id="rId135" Type="http://schemas.openxmlformats.org/officeDocument/2006/relationships/hyperlink" Target="https://m.edsoo.ru/7f41542e" TargetMode="External"/><Relationship Id="rId136" Type="http://schemas.openxmlformats.org/officeDocument/2006/relationships/hyperlink" Target="https://m.edsoo.ru/7f41542e" TargetMode="External"/><Relationship Id="rId137" Type="http://schemas.openxmlformats.org/officeDocument/2006/relationships/hyperlink" Target="https://m.edsoo.ru/7f41542e" TargetMode="External"/><Relationship Id="rId138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7f41542e" TargetMode="External"/><Relationship Id="rId140" Type="http://schemas.openxmlformats.org/officeDocument/2006/relationships/hyperlink" Target="http://www.enciklopedia.bu.ru/" TargetMode="External"/><Relationship Id="rId141" Type="http://schemas.openxmlformats.org/officeDocument/2006/relationships/hyperlink" Target="http://www.enciklopedia.bu.ru/" TargetMode="External"/><Relationship Id="rId142" Type="http://schemas.openxmlformats.org/officeDocument/2006/relationships/hyperlink" Target="http://www.enciklopedia.bu.ru/" TargetMode="External"/><Relationship Id="rId143" Type="http://schemas.openxmlformats.org/officeDocument/2006/relationships/hyperlink" Target="http://www.enciklopedia.bu.ru/" TargetMode="External"/><Relationship Id="rId144" Type="http://schemas.openxmlformats.org/officeDocument/2006/relationships/hyperlink" Target="http://www.enciklopedia.bu.ru/" TargetMode="External"/><Relationship Id="rId145" Type="http://schemas.openxmlformats.org/officeDocument/2006/relationships/hyperlink" Target="http://www.enciklopedia.bu.ru/" TargetMode="External"/><Relationship Id="rId146" Type="http://schemas.openxmlformats.org/officeDocument/2006/relationships/hyperlink" Target="http://www.enciklopedia.bu.ru/" TargetMode="External"/><Relationship Id="rId147" Type="http://schemas.openxmlformats.org/officeDocument/2006/relationships/hyperlink" Target="http://www.enciklopedia.bu.ru/" TargetMode="External"/><Relationship Id="rId148" Type="http://schemas.openxmlformats.org/officeDocument/2006/relationships/hyperlink" Target="https://sibza.org/books" TargetMode="External"/><Relationship Id="rId149" Type="http://schemas.openxmlformats.org/officeDocument/2006/relationships/hyperlink" Target="https://sibza.org/books" TargetMode="External"/><Relationship Id="rId150" Type="http://schemas.openxmlformats.org/officeDocument/2006/relationships/hyperlink" Target="http://www.enciklopedia.bu.ru/" TargetMode="External"/><Relationship Id="rId151" Type="http://schemas.openxmlformats.org/officeDocument/2006/relationships/hyperlink" Target="http://www.enciklopedia.bu.ru/" TargetMode="External"/><Relationship Id="rId152" Type="http://schemas.openxmlformats.org/officeDocument/2006/relationships/hyperlink" Target="http://www.enciklopedia.bu.ru/" TargetMode="External"/><Relationship Id="rId153" Type="http://schemas.openxmlformats.org/officeDocument/2006/relationships/hyperlink" Target="http://www.enciklopedia.bu.ru/" TargetMode="External"/><Relationship Id="rId154" Type="http://schemas.openxmlformats.org/officeDocument/2006/relationships/hyperlink" Target="http://www.enciklopedia.bu.ru/" TargetMode="External"/><Relationship Id="rId155" Type="http://schemas.openxmlformats.org/officeDocument/2006/relationships/hyperlink" Target="http://www.enciklopedia.bu.ru/" TargetMode="External"/><Relationship Id="rId156" Type="http://schemas.openxmlformats.org/officeDocument/2006/relationships/hyperlink" Target="https://sibza.org/books" TargetMode="External"/><Relationship Id="rId157" Type="http://schemas.openxmlformats.org/officeDocument/2006/relationships/hyperlink" Target="https://sibza.org/books" TargetMode="External"/><Relationship Id="rId158" Type="http://schemas.openxmlformats.org/officeDocument/2006/relationships/hyperlink" Target="http://www.enciklopedia.bu.ru/" TargetMode="External"/><Relationship Id="rId159" Type="http://schemas.openxmlformats.org/officeDocument/2006/relationships/hyperlink" Target="http://www.enciklopedia.bu.ru/" TargetMode="External"/><Relationship Id="rId160" Type="http://schemas.openxmlformats.org/officeDocument/2006/relationships/hyperlink" Target="https://sibza.org/books" TargetMode="External"/><Relationship Id="rId161" Type="http://schemas.openxmlformats.org/officeDocument/2006/relationships/hyperlink" Target="https://sibza.org/books" TargetMode="External"/><Relationship Id="rId162" Type="http://schemas.openxmlformats.org/officeDocument/2006/relationships/hyperlink" Target="https://sibza.org/books" TargetMode="External"/><Relationship Id="rId163" Type="http://schemas.openxmlformats.org/officeDocument/2006/relationships/hyperlink" Target="https://sibza.org/books" TargetMode="External"/><Relationship Id="rId164" Type="http://schemas.openxmlformats.org/officeDocument/2006/relationships/hyperlink" Target="https://resh.edu.ru/subject/11/" TargetMode="External"/><Relationship Id="rId165" Type="http://schemas.openxmlformats.org/officeDocument/2006/relationships/hyperlink" Target="https://resh.edu.ru/subject/11/" TargetMode="External"/><Relationship Id="rId166" Type="http://schemas.openxmlformats.org/officeDocument/2006/relationships/hyperlink" Target="https://resh.edu.ru/subject/11/" TargetMode="External"/><Relationship Id="rId167" Type="http://schemas.openxmlformats.org/officeDocument/2006/relationships/hyperlink" Target="https://resh.edu.ru/subject/11/" TargetMode="External"/><Relationship Id="rId168" Type="http://schemas.openxmlformats.org/officeDocument/2006/relationships/hyperlink" Target="https://resh.edu.ru/subject/11/" TargetMode="External"/><Relationship Id="rId169" Type="http://schemas.openxmlformats.org/officeDocument/2006/relationships/hyperlink" Target="https://resh.edu.ru/subject/11/" TargetMode="External"/><Relationship Id="rId170" Type="http://schemas.openxmlformats.org/officeDocument/2006/relationships/hyperlink" Target="https://resh.edu.ru/subject/11/" TargetMode="External"/><Relationship Id="rId171" Type="http://schemas.openxmlformats.org/officeDocument/2006/relationships/hyperlink" Target="https://resh.edu.ru/subject/11/" TargetMode="External"/><Relationship Id="rId172" Type="http://schemas.openxmlformats.org/officeDocument/2006/relationships/hyperlink" Target="https://resh.edu.ru/subject/11/" TargetMode="External"/><Relationship Id="rId173" Type="http://schemas.openxmlformats.org/officeDocument/2006/relationships/hyperlink" Target="https://resh.edu.ru/subject/11/" TargetMode="External"/><Relationship Id="rId174" Type="http://schemas.openxmlformats.org/officeDocument/2006/relationships/hyperlink" Target="https://resh.edu.ru/subject/11/" TargetMode="External"/><Relationship Id="rId175" Type="http://schemas.openxmlformats.org/officeDocument/2006/relationships/hyperlink" Target="https://resh.edu.ru/subject/11/" TargetMode="External"/><Relationship Id="rId176" Type="http://schemas.openxmlformats.org/officeDocument/2006/relationships/hyperlink" Target="https://resh.edu.ru/subject/11/" TargetMode="External"/><Relationship Id="rId177" Type="http://schemas.openxmlformats.org/officeDocument/2006/relationships/hyperlink" Target="https://resh.edu.ru/subject/11/" TargetMode="External"/><Relationship Id="rId178" Type="http://schemas.openxmlformats.org/officeDocument/2006/relationships/hyperlink" Target="https://resh.edu.ru/subject/11/" TargetMode="External"/><Relationship Id="rId179" Type="http://schemas.openxmlformats.org/officeDocument/2006/relationships/hyperlink" Target="https://resh.edu.ru/subject/11/" TargetMode="External"/><Relationship Id="rId180" Type="http://schemas.openxmlformats.org/officeDocument/2006/relationships/hyperlink" Target="https://resh.edu.ru/subject/11/" TargetMode="External"/><Relationship Id="rId181" Type="http://schemas.openxmlformats.org/officeDocument/2006/relationships/hyperlink" Target="https://resh.edu.ru/subject/11/" TargetMode="External"/><Relationship Id="rId182" Type="http://schemas.openxmlformats.org/officeDocument/2006/relationships/hyperlink" Target="https://resh.edu.ru/subject/11/" TargetMode="External"/><Relationship Id="rId183" Type="http://schemas.openxmlformats.org/officeDocument/2006/relationships/hyperlink" Target="https://resh.edu.ru/subject/11/" TargetMode="External"/><Relationship Id="rId184" Type="http://schemas.openxmlformats.org/officeDocument/2006/relationships/hyperlink" Target="https://resh.edu.ru/subject/11/" TargetMode="External"/><Relationship Id="rId185" Type="http://schemas.openxmlformats.org/officeDocument/2006/relationships/hyperlink" Target="https://resh.edu.ru/subject/11/" TargetMode="External"/><Relationship Id="rId186" Type="http://schemas.openxmlformats.org/officeDocument/2006/relationships/hyperlink" Target="https://resh.edu.ru/subject/11/" TargetMode="External"/><Relationship Id="rId187" Type="http://schemas.openxmlformats.org/officeDocument/2006/relationships/hyperlink" Target="https://resh.edu.ru/subject/11/" TargetMode="External"/><Relationship Id="rId188" Type="http://schemas.openxmlformats.org/officeDocument/2006/relationships/hyperlink" Target="https://resh.edu.ru/subject/11/" TargetMode="External"/><Relationship Id="rId189" Type="http://schemas.openxmlformats.org/officeDocument/2006/relationships/hyperlink" Target="https://resh.edu.ru/subject/11/" TargetMode="External"/><Relationship Id="rId190" Type="http://schemas.openxmlformats.org/officeDocument/2006/relationships/hyperlink" Target="https://resh.edu.ru/subject/11/" TargetMode="External"/><Relationship Id="rId191" Type="http://schemas.openxmlformats.org/officeDocument/2006/relationships/hyperlink" Target="https://resh.edu.ru/subject/11/" TargetMode="External"/><Relationship Id="rId192" Type="http://schemas.openxmlformats.org/officeDocument/2006/relationships/hyperlink" Target="https://resh.edu.ru/subject/11/" TargetMode="External"/><Relationship Id="rId193" Type="http://schemas.openxmlformats.org/officeDocument/2006/relationships/hyperlink" Target="https://resh.edu.ru/subject/11/" TargetMode="External"/><Relationship Id="rId194" Type="http://schemas.openxmlformats.org/officeDocument/2006/relationships/hyperlink" Target="https://resh.edu.ru/subject/11/" TargetMode="External"/><Relationship Id="rId195" Type="http://schemas.openxmlformats.org/officeDocument/2006/relationships/hyperlink" Target="https://resh.edu.ru/subject/11/" TargetMode="External"/><Relationship Id="rId196" Type="http://schemas.openxmlformats.org/officeDocument/2006/relationships/hyperlink" Target="https://resh.edu.ru/subject/11/" TargetMode="External"/><Relationship Id="rId197" Type="http://schemas.openxmlformats.org/officeDocument/2006/relationships/hyperlink" Target="https://resh.edu.ru/subject/11/" TargetMode="External"/><Relationship Id="rId198" Type="http://schemas.openxmlformats.org/officeDocument/2006/relationships/hyperlink" Target="https://resh.edu.ru/subject/11/" TargetMode="External"/><Relationship Id="rId199" Type="http://schemas.openxmlformats.org/officeDocument/2006/relationships/hyperlink" Target="https://resh.edu.ru/subject/11/" TargetMode="External"/><Relationship Id="rId200" Type="http://schemas.openxmlformats.org/officeDocument/2006/relationships/hyperlink" Target="https://resh.edu.ru/subject/11/" TargetMode="External"/><Relationship Id="rId201" Type="http://schemas.openxmlformats.org/officeDocument/2006/relationships/hyperlink" Target="https://resh.edu.ru/subject/11/" TargetMode="External"/><Relationship Id="rId202" Type="http://schemas.openxmlformats.org/officeDocument/2006/relationships/hyperlink" Target="https://resh.edu.ru/subject/11/" TargetMode="External"/><Relationship Id="rId203" Type="http://schemas.openxmlformats.org/officeDocument/2006/relationships/hyperlink" Target="https://resh.edu.ru/subject/11/" TargetMode="External"/><Relationship Id="rId204" Type="http://schemas.openxmlformats.org/officeDocument/2006/relationships/hyperlink" Target="https://resh.edu.ru/subject/11/" TargetMode="External"/><Relationship Id="rId205" Type="http://schemas.openxmlformats.org/officeDocument/2006/relationships/hyperlink" Target="https://resh.edu.ru/subject/11/" TargetMode="External"/><Relationship Id="rId206" Type="http://schemas.openxmlformats.org/officeDocument/2006/relationships/hyperlink" Target="https://resh.edu.ru/subject/11/" TargetMode="External"/><Relationship Id="rId207" Type="http://schemas.openxmlformats.org/officeDocument/2006/relationships/hyperlink" Target="https://resh.edu.ru/subject/11/" TargetMode="External"/><Relationship Id="rId208" Type="http://schemas.openxmlformats.org/officeDocument/2006/relationships/hyperlink" Target="https://m.edsoo.ru/7f4131ce" TargetMode="External"/><Relationship Id="rId20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7f4131ce" TargetMode="External"/><Relationship Id="rId211" Type="http://schemas.openxmlformats.org/officeDocument/2006/relationships/hyperlink" Target="https://m.edsoo.ru/7f4131ce" TargetMode="External"/><Relationship Id="rId212" Type="http://schemas.openxmlformats.org/officeDocument/2006/relationships/hyperlink" Target="https://m.edsoo.ru/7f4131ce" TargetMode="External"/><Relationship Id="rId213" Type="http://schemas.openxmlformats.org/officeDocument/2006/relationships/hyperlink" Target="https://m.edsoo.ru/7f4131ce" TargetMode="External"/><Relationship Id="rId214" Type="http://schemas.openxmlformats.org/officeDocument/2006/relationships/hyperlink" Target="https://m.edsoo.ru/7f4131ce" TargetMode="External"/><Relationship Id="rId215" Type="http://schemas.openxmlformats.org/officeDocument/2006/relationships/hyperlink" Target="https://m.edsoo.ru/7f4131ce" TargetMode="External"/><Relationship Id="rId216" Type="http://schemas.openxmlformats.org/officeDocument/2006/relationships/hyperlink" Target="https://m.edsoo.ru/7f4131ce" TargetMode="External"/><Relationship Id="rId217" Type="http://schemas.openxmlformats.org/officeDocument/2006/relationships/hyperlink" Target="https://m.edsoo.ru/7f4131ce" TargetMode="External"/><Relationship Id="rId218" Type="http://schemas.openxmlformats.org/officeDocument/2006/relationships/hyperlink" Target="https://m.edsoo.ru/7f4131ce" TargetMode="External"/><Relationship Id="rId219" Type="http://schemas.openxmlformats.org/officeDocument/2006/relationships/hyperlink" Target="https://m.edsoo.ru/7f4131ce" TargetMode="External"/><Relationship Id="rId220" Type="http://schemas.openxmlformats.org/officeDocument/2006/relationships/hyperlink" Target="https://m.edsoo.ru/7f4131ce" TargetMode="External"/><Relationship Id="rId221" Type="http://schemas.openxmlformats.org/officeDocument/2006/relationships/hyperlink" Target="https://m.edsoo.ru/7f4131ce" TargetMode="External"/><Relationship Id="rId222" Type="http://schemas.openxmlformats.org/officeDocument/2006/relationships/hyperlink" Target="https://m.edsoo.ru/7f414736" TargetMode="External"/><Relationship Id="rId223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7f414736" TargetMode="External"/><Relationship Id="rId225" Type="http://schemas.openxmlformats.org/officeDocument/2006/relationships/hyperlink" Target="https://m.edsoo.ru/7f414736" TargetMode="External"/><Relationship Id="rId226" Type="http://schemas.openxmlformats.org/officeDocument/2006/relationships/hyperlink" Target="https://m.edsoo.ru/7f414736" TargetMode="External"/><Relationship Id="rId227" Type="http://schemas.openxmlformats.org/officeDocument/2006/relationships/hyperlink" Target="https://m.edsoo.ru/7f414736" TargetMode="External"/><Relationship Id="rId228" Type="http://schemas.openxmlformats.org/officeDocument/2006/relationships/hyperlink" Target="https://m.edsoo.ru/7f414736" TargetMode="External"/><Relationship Id="rId229" Type="http://schemas.openxmlformats.org/officeDocument/2006/relationships/hyperlink" Target="https://m.edsoo.ru/7f414736" TargetMode="External"/><Relationship Id="rId230" Type="http://schemas.openxmlformats.org/officeDocument/2006/relationships/hyperlink" Target="https://m.edsoo.ru/7f414736" TargetMode="External"/><Relationship Id="rId231" Type="http://schemas.openxmlformats.org/officeDocument/2006/relationships/hyperlink" Target="https://m.edsoo.ru/7f414736" TargetMode="External"/><Relationship Id="rId232" Type="http://schemas.openxmlformats.org/officeDocument/2006/relationships/hyperlink" Target="https://m.edsoo.ru/7f41393a" TargetMode="External"/><Relationship Id="rId233" Type="http://schemas.openxmlformats.org/officeDocument/2006/relationships/hyperlink" Target="https://m.edsoo.ru/7f41393a" TargetMode="External"/><Relationship Id="rId234" Type="http://schemas.openxmlformats.org/officeDocument/2006/relationships/hyperlink" Target="https://m.edsoo.ru/7f41393a" TargetMode="External"/><Relationship Id="rId235" Type="http://schemas.openxmlformats.org/officeDocument/2006/relationships/hyperlink" Target="https://m.edsoo.ru/7f41393a" TargetMode="External"/><Relationship Id="rId236" Type="http://schemas.openxmlformats.org/officeDocument/2006/relationships/hyperlink" Target="https://m.edsoo.ru/7f41393a" TargetMode="External"/><Relationship Id="rId237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7f41393a" TargetMode="External"/><Relationship Id="rId239" Type="http://schemas.openxmlformats.org/officeDocument/2006/relationships/hyperlink" Target="https://m.edsoo.ru/7f41393a" TargetMode="External"/><Relationship Id="rId240" Type="http://schemas.openxmlformats.org/officeDocument/2006/relationships/hyperlink" Target="https://m.edsoo.ru/7f41393a" TargetMode="External"/><Relationship Id="rId241" Type="http://schemas.openxmlformats.org/officeDocument/2006/relationships/hyperlink" Target="https://m.edsoo.ru/7f41393a" TargetMode="External"/><Relationship Id="rId242" Type="http://schemas.openxmlformats.org/officeDocument/2006/relationships/hyperlink" Target="https://m.edsoo.ru/7f41393a" TargetMode="External"/><Relationship Id="rId243" Type="http://schemas.openxmlformats.org/officeDocument/2006/relationships/hyperlink" Target="https://m.edsoo.ru/7f41393a" TargetMode="External"/><Relationship Id="rId244" Type="http://schemas.openxmlformats.org/officeDocument/2006/relationships/hyperlink" Target="https://m.edsoo.ru/7f41393a" TargetMode="External"/><Relationship Id="rId245" Type="http://schemas.openxmlformats.org/officeDocument/2006/relationships/hyperlink" Target="https://m.edsoo.ru/7f41393a" TargetMode="External"/><Relationship Id="rId246" Type="http://schemas.openxmlformats.org/officeDocument/2006/relationships/hyperlink" Target="https://m.edsoo.ru/7f41393a" TargetMode="External"/><Relationship Id="rId247" Type="http://schemas.openxmlformats.org/officeDocument/2006/relationships/hyperlink" Target="https://m.edsoo.ru/7f41393a" TargetMode="External"/><Relationship Id="rId248" Type="http://schemas.openxmlformats.org/officeDocument/2006/relationships/hyperlink" Target="https://m.edsoo.ru/7f41393a" TargetMode="External"/><Relationship Id="rId249" Type="http://schemas.openxmlformats.org/officeDocument/2006/relationships/hyperlink" Target="https://m.edsoo.ru/7f414c04" TargetMode="External"/><Relationship Id="rId250" Type="http://schemas.openxmlformats.org/officeDocument/2006/relationships/hyperlink" Target="https://m.edsoo.ru/7f414c04" TargetMode="External"/><Relationship Id="rId251" Type="http://schemas.openxmlformats.org/officeDocument/2006/relationships/hyperlink" Target="https://m.edsoo.ru/7f414c04" TargetMode="External"/><Relationship Id="rId252" Type="http://schemas.openxmlformats.org/officeDocument/2006/relationships/hyperlink" Target="https://m.edsoo.ru/7f414c04" TargetMode="External"/><Relationship Id="rId253" Type="http://schemas.openxmlformats.org/officeDocument/2006/relationships/hyperlink" Target="https://m.edsoo.ru/7f414c04" TargetMode="External"/><Relationship Id="rId254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7f414c04" TargetMode="External"/><Relationship Id="rId256" Type="http://schemas.openxmlformats.org/officeDocument/2006/relationships/hyperlink" Target="https://m.edsoo.ru/7f414c04" TargetMode="External"/><Relationship Id="rId257" Type="http://schemas.openxmlformats.org/officeDocument/2006/relationships/hyperlink" Target="https://m.edsoo.ru/7f414c04" TargetMode="External"/><Relationship Id="rId258" Type="http://schemas.openxmlformats.org/officeDocument/2006/relationships/hyperlink" Target="https://m.edsoo.ru/7f414c04" TargetMode="External"/><Relationship Id="rId259" Type="http://schemas.openxmlformats.org/officeDocument/2006/relationships/hyperlink" Target="https://m.edsoo.ru/7f414a6a" TargetMode="External"/><Relationship Id="rId260" Type="http://schemas.openxmlformats.org/officeDocument/2006/relationships/hyperlink" Target="https://m.edsoo.ru/7f414a6a" TargetMode="External"/><Relationship Id="rId261" Type="http://schemas.openxmlformats.org/officeDocument/2006/relationships/hyperlink" Target="https://m.edsoo.ru/7f414a6a" TargetMode="External"/><Relationship Id="rId262" Type="http://schemas.openxmlformats.org/officeDocument/2006/relationships/hyperlink" Target="https://m.edsoo.ru/7f414a6a" TargetMode="External"/><Relationship Id="rId263" Type="http://schemas.openxmlformats.org/officeDocument/2006/relationships/hyperlink" Target="https://m.edsoo.ru/7f414a6a" TargetMode="External"/><Relationship Id="rId264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7f414a6a" TargetMode="External"/><Relationship Id="rId266" Type="http://schemas.openxmlformats.org/officeDocument/2006/relationships/hyperlink" Target="https://m.edsoo.ru/7f415294" TargetMode="External"/><Relationship Id="rId267" Type="http://schemas.openxmlformats.org/officeDocument/2006/relationships/hyperlink" Target="https://m.edsoo.ru/7f415294" TargetMode="External"/><Relationship Id="rId268" Type="http://schemas.openxmlformats.org/officeDocument/2006/relationships/hyperlink" Target="https://m.edsoo.ru/7f415294" TargetMode="External"/><Relationship Id="rId269" Type="http://schemas.openxmlformats.org/officeDocument/2006/relationships/hyperlink" Target="https://m.edsoo.ru/7f415294" TargetMode="External"/><Relationship Id="rId270" Type="http://schemas.openxmlformats.org/officeDocument/2006/relationships/hyperlink" Target="https://m.edsoo.ru/7f415294" TargetMode="External"/><Relationship Id="rId271" Type="http://schemas.openxmlformats.org/officeDocument/2006/relationships/hyperlink" Target="https://m.edsoo.ru/7f415294" TargetMode="External"/><Relationship Id="rId272" Type="http://schemas.openxmlformats.org/officeDocument/2006/relationships/hyperlink" Target="https://m.edsoo.ru/7f415294" TargetMode="External"/><Relationship Id="rId273" Type="http://schemas.openxmlformats.org/officeDocument/2006/relationships/hyperlink" Target="https://m.edsoo.ru/7f415294" TargetMode="External"/><Relationship Id="rId274" Type="http://schemas.openxmlformats.org/officeDocument/2006/relationships/hyperlink" Target="https://m.edsoo.ru/7f415294" TargetMode="External"/><Relationship Id="rId275" Type="http://schemas.openxmlformats.org/officeDocument/2006/relationships/hyperlink" Target="https://m.edsoo.ru/7f415294" TargetMode="External"/><Relationship Id="rId276" Type="http://schemas.openxmlformats.org/officeDocument/2006/relationships/hyperlink" Target="https://m.edsoo.ru/7f415294" TargetMode="External"/><Relationship Id="rId277" Type="http://schemas.openxmlformats.org/officeDocument/2006/relationships/hyperlink" Target="https://m.edsoo.ru/7f413b38" TargetMode="External"/><Relationship Id="rId278" Type="http://schemas.openxmlformats.org/officeDocument/2006/relationships/hyperlink" Target="https://m.edsoo.ru/7f413b38" TargetMode="External"/><Relationship Id="rId279" Type="http://schemas.openxmlformats.org/officeDocument/2006/relationships/hyperlink" Target="https://m.edsoo.ru/7f413b38" TargetMode="External"/><Relationship Id="rId280" Type="http://schemas.openxmlformats.org/officeDocument/2006/relationships/hyperlink" Target="https://m.edsoo.ru/7f413b38" TargetMode="External"/><Relationship Id="rId281" Type="http://schemas.openxmlformats.org/officeDocument/2006/relationships/hyperlink" Target="https://m.edsoo.ru/7f413b38" TargetMode="External"/><Relationship Id="rId282" Type="http://schemas.openxmlformats.org/officeDocument/2006/relationships/hyperlink" Target="https://m.edsoo.ru/7f413b38" TargetMode="External"/><Relationship Id="rId283" Type="http://schemas.openxmlformats.org/officeDocument/2006/relationships/hyperlink" Target="https://m.edsoo.ru/7f413b38" TargetMode="External"/><Relationship Id="rId284" Type="http://schemas.openxmlformats.org/officeDocument/2006/relationships/hyperlink" Target="https://m.edsoo.ru/7f413b38" TargetMode="External"/><Relationship Id="rId285" Type="http://schemas.openxmlformats.org/officeDocument/2006/relationships/hyperlink" Target="https://m.edsoo.ru/7f413b38" TargetMode="External"/><Relationship Id="rId286" Type="http://schemas.openxmlformats.org/officeDocument/2006/relationships/hyperlink" Target="https://m.edsoo.ru/7f413b38" TargetMode="External"/><Relationship Id="rId287" Type="http://schemas.openxmlformats.org/officeDocument/2006/relationships/hyperlink" Target="https://m.edsoo.ru/7f413b38" TargetMode="External"/><Relationship Id="rId288" Type="http://schemas.openxmlformats.org/officeDocument/2006/relationships/hyperlink" Target="https://m.edsoo.ru/7f413b38" TargetMode="External"/><Relationship Id="rId289" Type="http://schemas.openxmlformats.org/officeDocument/2006/relationships/hyperlink" Target="https://m.edsoo.ru/7f413b38" TargetMode="External"/><Relationship Id="rId290" Type="http://schemas.openxmlformats.org/officeDocument/2006/relationships/hyperlink" Target="https://m.edsoo.ru/7f413b38" TargetMode="External"/><Relationship Id="rId291" Type="http://schemas.openxmlformats.org/officeDocument/2006/relationships/hyperlink" Target="https://m.edsoo.ru/7f413b38" TargetMode="External"/><Relationship Id="rId292" Type="http://schemas.openxmlformats.org/officeDocument/2006/relationships/hyperlink" Target="https://m.edsoo.ru/7f413b38" TargetMode="External"/><Relationship Id="rId293" Type="http://schemas.openxmlformats.org/officeDocument/2006/relationships/hyperlink" Target="https://m.edsoo.ru/7f414f38" TargetMode="External"/><Relationship Id="rId294" Type="http://schemas.openxmlformats.org/officeDocument/2006/relationships/hyperlink" Target="https://m.edsoo.ru/7f414f38" TargetMode="External"/><Relationship Id="rId295" Type="http://schemas.openxmlformats.org/officeDocument/2006/relationships/hyperlink" Target="https://m.edsoo.ru/7f414f38" TargetMode="External"/><Relationship Id="rId296" Type="http://schemas.openxmlformats.org/officeDocument/2006/relationships/hyperlink" Target="https://m.edsoo.ru/7f414f38" TargetMode="External"/><Relationship Id="rId297" Type="http://schemas.openxmlformats.org/officeDocument/2006/relationships/hyperlink" Target="https://m.edsoo.ru/7f414f38" TargetMode="External"/><Relationship Id="rId298" Type="http://schemas.openxmlformats.org/officeDocument/2006/relationships/hyperlink" Target="https://m.edsoo.ru/7f414f38" TargetMode="External"/><Relationship Id="rId299" Type="http://schemas.openxmlformats.org/officeDocument/2006/relationships/hyperlink" Target="https://m.edsoo.ru/7f414f38" TargetMode="External"/><Relationship Id="rId300" Type="http://schemas.openxmlformats.org/officeDocument/2006/relationships/hyperlink" Target="https://m.edsoo.ru/7f414f38" TargetMode="External"/><Relationship Id="rId301" Type="http://schemas.openxmlformats.org/officeDocument/2006/relationships/hyperlink" Target="https://m.edsoo.ru/7f414f38" TargetMode="External"/><Relationship Id="rId302" Type="http://schemas.openxmlformats.org/officeDocument/2006/relationships/hyperlink" Target="https://m.edsoo.ru/7f414f38" TargetMode="External"/><Relationship Id="rId303" Type="http://schemas.openxmlformats.org/officeDocument/2006/relationships/hyperlink" Target="https://m.edsoo.ru/7f413368" TargetMode="External"/><Relationship Id="rId304" Type="http://schemas.openxmlformats.org/officeDocument/2006/relationships/hyperlink" Target="https://m.edsoo.ru/7f413368" TargetMode="External"/><Relationship Id="rId305" Type="http://schemas.openxmlformats.org/officeDocument/2006/relationships/hyperlink" Target="https://m.edsoo.ru/7f413368" TargetMode="External"/><Relationship Id="rId306" Type="http://schemas.openxmlformats.org/officeDocument/2006/relationships/hyperlink" Target="https://m.edsoo.ru/7f413368" TargetMode="External"/><Relationship Id="rId307" Type="http://schemas.openxmlformats.org/officeDocument/2006/relationships/hyperlink" Target="https://m.edsoo.ru/7f413368" TargetMode="External"/><Relationship Id="rId308" Type="http://schemas.openxmlformats.org/officeDocument/2006/relationships/hyperlink" Target="https://m.edsoo.ru/7f413368" TargetMode="External"/><Relationship Id="rId309" Type="http://schemas.openxmlformats.org/officeDocument/2006/relationships/hyperlink" Target="https://m.edsoo.ru/7f413368" TargetMode="External"/><Relationship Id="rId310" Type="http://schemas.openxmlformats.org/officeDocument/2006/relationships/hyperlink" Target="https://m.edsoo.ru/7f4148d0" TargetMode="External"/><Relationship Id="rId311" Type="http://schemas.openxmlformats.org/officeDocument/2006/relationships/hyperlink" Target="https://m.edsoo.ru/7f4148d0" TargetMode="External"/><Relationship Id="rId312" Type="http://schemas.openxmlformats.org/officeDocument/2006/relationships/hyperlink" Target="https://m.edsoo.ru/7f4148d0" TargetMode="External"/><Relationship Id="rId313" Type="http://schemas.openxmlformats.org/officeDocument/2006/relationships/hyperlink" Target="https://m.edsoo.ru/7f4148d0" TargetMode="External"/><Relationship Id="rId314" Type="http://schemas.openxmlformats.org/officeDocument/2006/relationships/hyperlink" Target="https://resh.edu.ru/?ysclid=lmbr7h54sy955650952" TargetMode="External"/><Relationship Id="rId315" Type="http://schemas.openxmlformats.org/officeDocument/2006/relationships/hyperlink" Target="https://resh.edu.ru/?ysclid=lmbr7h54sy955650952" TargetMode="External"/><Relationship Id="rId316" Type="http://schemas.openxmlformats.org/officeDocument/2006/relationships/hyperlink" Target="https://resh.edu.ru/?ysclid=lmbr7h54sy955650952" TargetMode="External"/><Relationship Id="rId317" Type="http://schemas.openxmlformats.org/officeDocument/2006/relationships/hyperlink" Target="https://resh.edu.ru/?ysclid=lmbr7h54sy955650952" TargetMode="External"/><Relationship Id="rId318" Type="http://schemas.openxmlformats.org/officeDocument/2006/relationships/hyperlink" Target="https://resh.edu.ru/?ysclid=lmbr7h54sy955650952" TargetMode="External"/><Relationship Id="rId319" Type="http://schemas.openxmlformats.org/officeDocument/2006/relationships/hyperlink" Target="https://resh.edu.ru/?ysclid=lmbr7h54sy955650952" TargetMode="External"/><Relationship Id="rId320" Type="http://schemas.openxmlformats.org/officeDocument/2006/relationships/hyperlink" Target="https://resh.edu.ru/?ysclid=lmbr7h54sy955650952" TargetMode="External"/><Relationship Id="rId321" Type="http://schemas.openxmlformats.org/officeDocument/2006/relationships/hyperlink" Target="https://resh.edu.ru/?ysclid=lmbr7h54sy955650952" TargetMode="External"/><Relationship Id="rId322" Type="http://schemas.openxmlformats.org/officeDocument/2006/relationships/hyperlink" Target="https://resh.edu.ru/?ysclid=lmbr7h54sy955650952" TargetMode="External"/><Relationship Id="rId323" Type="http://schemas.openxmlformats.org/officeDocument/2006/relationships/hyperlink" Target="https://m.edsoo.ru/f5e9b004" TargetMode="External"/><Relationship Id="rId324" Type="http://schemas.openxmlformats.org/officeDocument/2006/relationships/hyperlink" Target="https://m.edsoo.ru/f5e9b004" TargetMode="External"/><Relationship Id="rId325" Type="http://schemas.openxmlformats.org/officeDocument/2006/relationships/hyperlink" Target="https://m.edsoo.ru/f5e9b004" TargetMode="External"/><Relationship Id="rId326" Type="http://schemas.openxmlformats.org/officeDocument/2006/relationships/hyperlink" Target="https://m.edsoo.ru/f5e9b004" TargetMode="External"/><Relationship Id="rId327" Type="http://schemas.openxmlformats.org/officeDocument/2006/relationships/hyperlink" Target="https://m.edsoo.ru/f5e9b004" TargetMode="External"/><Relationship Id="rId328" Type="http://schemas.openxmlformats.org/officeDocument/2006/relationships/hyperlink" Target="https://m.edsoo.ru/f5e9b004" TargetMode="External"/><Relationship Id="rId329" Type="http://schemas.openxmlformats.org/officeDocument/2006/relationships/hyperlink" Target="https://m.edsoo.ru/f5e9b004" TargetMode="External"/><Relationship Id="rId330" Type="http://schemas.openxmlformats.org/officeDocument/2006/relationships/hyperlink" Target="https://m.edsoo.ru/f5e9b004" TargetMode="External"/><Relationship Id="rId331" Type="http://schemas.openxmlformats.org/officeDocument/2006/relationships/hyperlink" Target="https://m.edsoo.ru/f5e9b004" TargetMode="External"/><Relationship Id="rId332" Type="http://schemas.openxmlformats.org/officeDocument/2006/relationships/hyperlink" Target="https://m.edsoo.ru/f5e9b004" TargetMode="External"/><Relationship Id="rId333" Type="http://schemas.openxmlformats.org/officeDocument/2006/relationships/hyperlink" Target="https://m.edsoo.ru/f5e9b004" TargetMode="External"/><Relationship Id="rId334" Type="http://schemas.openxmlformats.org/officeDocument/2006/relationships/hyperlink" Target="https://m.edsoo.ru/f5e9b004" TargetMode="External"/><Relationship Id="rId335" Type="http://schemas.openxmlformats.org/officeDocument/2006/relationships/hyperlink" Target="https://m.edsoo.ru/f5e9b004" TargetMode="External"/><Relationship Id="rId336" Type="http://schemas.openxmlformats.org/officeDocument/2006/relationships/hyperlink" Target="https://m.edsoo.ru/f5e9b004" TargetMode="External"/><Relationship Id="rId337" Type="http://schemas.openxmlformats.org/officeDocument/2006/relationships/hyperlink" Target="https://m.edsoo.ru/f5e9b004" TargetMode="External"/><Relationship Id="rId338" Type="http://schemas.openxmlformats.org/officeDocument/2006/relationships/hyperlink" Target="https://m.edsoo.ru/f5e9b004" TargetMode="External"/><Relationship Id="rId339" Type="http://schemas.openxmlformats.org/officeDocument/2006/relationships/hyperlink" Target="https://m.edsoo.ru/f5e9b004" TargetMode="External"/><Relationship Id="rId340" Type="http://schemas.openxmlformats.org/officeDocument/2006/relationships/hyperlink" Target="https://m.edsoo.ru/f5ea02b6" TargetMode="External"/><Relationship Id="rId341" Type="http://schemas.openxmlformats.org/officeDocument/2006/relationships/hyperlink" Target="https://m.edsoo.ru/f5ea02b6" TargetMode="External"/><Relationship Id="rId342" Type="http://schemas.openxmlformats.org/officeDocument/2006/relationships/hyperlink" Target="https://m.edsoo.ru/f5ea02b6" TargetMode="External"/><Relationship Id="rId343" Type="http://schemas.openxmlformats.org/officeDocument/2006/relationships/hyperlink" Target="https://m.edsoo.ru/f5ea02b6" TargetMode="External"/><Relationship Id="rId344" Type="http://schemas.openxmlformats.org/officeDocument/2006/relationships/hyperlink" Target="https://m.edsoo.ru/f5ea02b6" TargetMode="External"/><Relationship Id="rId345" Type="http://schemas.openxmlformats.org/officeDocument/2006/relationships/hyperlink" Target="https://m.edsoo.ru/f5ea02b6" TargetMode="External"/><Relationship Id="rId346" Type="http://schemas.openxmlformats.org/officeDocument/2006/relationships/hyperlink" Target="https://m.edsoo.ru/f5ea02b6" TargetMode="External"/><Relationship Id="rId347" Type="http://schemas.openxmlformats.org/officeDocument/2006/relationships/hyperlink" Target="https://m.edsoo.ru/f5ea02b6" TargetMode="External"/><Relationship Id="rId348" Type="http://schemas.openxmlformats.org/officeDocument/2006/relationships/hyperlink" Target="https://m.edsoo.ru/f5ea02b6" TargetMode="External"/><Relationship Id="rId349" Type="http://schemas.openxmlformats.org/officeDocument/2006/relationships/hyperlink" Target="https://m.edsoo.ru/f5ea02b6" TargetMode="External"/><Relationship Id="rId350" Type="http://schemas.openxmlformats.org/officeDocument/2006/relationships/hyperlink" Target="https://m.edsoo.ru/f5ea02b6" TargetMode="External"/><Relationship Id="rId351" Type="http://schemas.openxmlformats.org/officeDocument/2006/relationships/hyperlink" Target="https://m.edsoo.ru/f5ea02b6" TargetMode="External"/><Relationship Id="rId352" Type="http://schemas.openxmlformats.org/officeDocument/2006/relationships/hyperlink" Target="https://m.edsoo.ru/f5ea02b6" TargetMode="External"/><Relationship Id="rId353" Type="http://schemas.openxmlformats.org/officeDocument/2006/relationships/hyperlink" Target="https://m.edsoo.ru/f5ea02b6" TargetMode="External"/><Relationship Id="rId354" Type="http://schemas.openxmlformats.org/officeDocument/2006/relationships/hyperlink" Target="https://m.edsoo.ru/f5ea02b6" TargetMode="External"/><Relationship Id="rId355" Type="http://schemas.openxmlformats.org/officeDocument/2006/relationships/hyperlink" Target="https://m.edsoo.ru/f5ea02b6" TargetMode="External"/><Relationship Id="rId356" Type="http://schemas.openxmlformats.org/officeDocument/2006/relationships/hyperlink" Target="https://m.edsoo.ru/f5ea02b6" TargetMode="External"/><Relationship Id="rId357" Type="http://schemas.openxmlformats.org/officeDocument/2006/relationships/hyperlink" Target="https://resh.edu.ru/" TargetMode="External"/><Relationship Id="rId358" Type="http://schemas.openxmlformats.org/officeDocument/2006/relationships/hyperlink" Target="https://resh.edu.ru/" TargetMode="External"/><Relationship Id="rId359" Type="http://schemas.openxmlformats.org/officeDocument/2006/relationships/hyperlink" Target="https://resh.edu.ru/" TargetMode="External"/><Relationship Id="rId360" Type="http://schemas.openxmlformats.org/officeDocument/2006/relationships/hyperlink" Target="https://resh.edu.ru/" TargetMode="External"/><Relationship Id="rId361" Type="http://schemas.openxmlformats.org/officeDocument/2006/relationships/hyperlink" Target="https://resh.edu.ru/" TargetMode="External"/><Relationship Id="rId362" Type="http://schemas.openxmlformats.org/officeDocument/2006/relationships/hyperlink" Target="https://resh.edu.ru/" TargetMode="External"/><Relationship Id="rId363" Type="http://schemas.openxmlformats.org/officeDocument/2006/relationships/hyperlink" Target="https://resh.edu.ru/" TargetMode="External"/><Relationship Id="rId364" Type="http://schemas.openxmlformats.org/officeDocument/2006/relationships/hyperlink" Target="https://resh.edu.ru/" TargetMode="External"/><Relationship Id="rId365" Type="http://schemas.openxmlformats.org/officeDocument/2006/relationships/hyperlink" Target="https://resh.edu.ru/" TargetMode="External"/><Relationship Id="rId366" Type="http://schemas.openxmlformats.org/officeDocument/2006/relationships/hyperlink" Target="https://resh.edu.ru/" TargetMode="External"/><Relationship Id="rId367" Type="http://schemas.openxmlformats.org/officeDocument/2006/relationships/hyperlink" Target="https://resh.edu.ru/" TargetMode="External"/><Relationship Id="rId368" Type="http://schemas.openxmlformats.org/officeDocument/2006/relationships/hyperlink" Target="https://resh.edu.ru/" TargetMode="External"/><Relationship Id="rId369" Type="http://schemas.openxmlformats.org/officeDocument/2006/relationships/hyperlink" Target="https://resh.edu.ru/du.ru" TargetMode="External"/><Relationship Id="rId370" Type="http://schemas.openxmlformats.org/officeDocument/2006/relationships/hyperlink" Target="https://resh.edu.ru/du.ru" TargetMode="External"/><Relationship Id="rId371" Type="http://schemas.openxmlformats.org/officeDocument/2006/relationships/hyperlink" Target="https://resh.edu.ru/du.ru" TargetMode="External"/><Relationship Id="rId372" Type="http://schemas.openxmlformats.org/officeDocument/2006/relationships/hyperlink" Target="https://resh.edu.ru/du.ru" TargetMode="External"/><Relationship Id="rId373" Type="http://schemas.openxmlformats.org/officeDocument/2006/relationships/hyperlink" Target="https://resh.edu.ru/" TargetMode="External"/><Relationship Id="rId374" Type="http://schemas.openxmlformats.org/officeDocument/2006/relationships/hyperlink" Target="https://resh.edu.ru/" TargetMode="External"/><Relationship Id="rId375" Type="http://schemas.openxmlformats.org/officeDocument/2006/relationships/hyperlink" Target="https://resh.edu.ru/" TargetMode="External"/><Relationship Id="rId376" Type="http://schemas.openxmlformats.org/officeDocument/2006/relationships/hyperlink" Target="https://resh.edu.ru/" TargetMode="External"/><Relationship Id="rId377" Type="http://schemas.openxmlformats.org/officeDocument/2006/relationships/hyperlink" Target="https://resh.edu.ru/" TargetMode="External"/><Relationship Id="rId378" Type="http://schemas.openxmlformats.org/officeDocument/2006/relationships/hyperlink" Target="https://resh.edu.ru/" TargetMode="External"/><Relationship Id="rId379" Type="http://schemas.openxmlformats.org/officeDocument/2006/relationships/hyperlink" Target="https://resh.edu.ru/" TargetMode="External"/><Relationship Id="rId380" Type="http://schemas.openxmlformats.org/officeDocument/2006/relationships/hyperlink" Target="https://resh.edu.ru/" TargetMode="External"/><Relationship Id="rId381" Type="http://schemas.openxmlformats.org/officeDocument/2006/relationships/hyperlink" Target="https://resh.edu.ru/" TargetMode="External"/><Relationship Id="rId382" Type="http://schemas.openxmlformats.org/officeDocument/2006/relationships/hyperlink" Target="https://resh.edu.ru/" TargetMode="External"/><Relationship Id="rId383" Type="http://schemas.openxmlformats.org/officeDocument/2006/relationships/hyperlink" Target="https://resh.edu.ru/" TargetMode="External"/><Relationship Id="rId384" Type="http://schemas.openxmlformats.org/officeDocument/2006/relationships/hyperlink" Target="https://resh.edu.ru/" TargetMode="External"/><Relationship Id="rId385" Type="http://schemas.openxmlformats.org/officeDocument/2006/relationships/hyperlink" Target="https://resh.edu.ru/" TargetMode="External"/><Relationship Id="rId386" Type="http://schemas.openxmlformats.org/officeDocument/2006/relationships/hyperlink" Target="https://resh.edu.ru/" TargetMode="External"/><Relationship Id="rId387" Type="http://schemas.openxmlformats.org/officeDocument/2006/relationships/hyperlink" Target="https://resh.edu.ru/" TargetMode="External"/><Relationship Id="rId388" Type="http://schemas.openxmlformats.org/officeDocument/2006/relationships/hyperlink" Target="https://resh.edu.ru/" TargetMode="External"/><Relationship Id="rId389" Type="http://schemas.openxmlformats.org/officeDocument/2006/relationships/hyperlink" Target="https://resh.edu.ru/" TargetMode="External"/><Relationship Id="rId390" Type="http://schemas.openxmlformats.org/officeDocument/2006/relationships/hyperlink" Target="https://resh.edu.ru/" TargetMode="External"/><Relationship Id="rId391" Type="http://schemas.openxmlformats.org/officeDocument/2006/relationships/hyperlink" Target="https://resh.edu.ru/" TargetMode="External"/><Relationship Id="rId392" Type="http://schemas.openxmlformats.org/officeDocument/2006/relationships/hyperlink" Target="https://resh.edu.ru/" TargetMode="External"/><Relationship Id="rId393" Type="http://schemas.openxmlformats.org/officeDocument/2006/relationships/hyperlink" Target="https://resh.edu.ru/" TargetMode="External"/><Relationship Id="rId394" Type="http://schemas.openxmlformats.org/officeDocument/2006/relationships/hyperlink" Target="https://resh.edu.ru/" TargetMode="External"/><Relationship Id="rId395" Type="http://schemas.openxmlformats.org/officeDocument/2006/relationships/hyperlink" Target="https://sarmaksosh1.ru/" TargetMode="External"/><Relationship Id="rId396" Type="http://schemas.openxmlformats.org/officeDocument/2006/relationships/numbering" Target="numbering.xml"/><Relationship Id="rId397" Type="http://schemas.openxmlformats.org/officeDocument/2006/relationships/fontTable" Target="fontTable.xml"/><Relationship Id="rId398" Type="http://schemas.openxmlformats.org/officeDocument/2006/relationships/settings" Target="settings.xml"/><Relationship Id="rId39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LibreOffice/7.2.4.1$Linux_X86_64 LibreOffice_project/20$Build-1</Application>
  <AppVersion>15.0000</AppVersion>
  <Pages>495</Pages>
  <Words>150296</Words>
  <Characters>902745</Characters>
  <CharactersWithSpaces>1012822</CharactersWithSpaces>
  <Paragraphs>10994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2023-09-15T10:04:00Z</dcterms:created>
  <dc:creator>оксана</dc:creator>
  <dc:description/>
  <dc:language>ru-RU</dc:language>
  <cp:lastModifiedBy/>
  <cp:lastPrinted>2023-09-15T11:15:00Z</cp:lastPrinted>
  <dcterms:modified xsi:type="dcterms:W3CDTF">2023-09-17T18:21:06Z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</Properties>
</file>