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2" w:rsidRPr="0083480A" w:rsidRDefault="00313A02" w:rsidP="00313A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80A">
        <w:rPr>
          <w:rFonts w:ascii="Times New Roman" w:hAnsi="Times New Roman" w:cs="Times New Roman"/>
          <w:b/>
          <w:sz w:val="24"/>
          <w:szCs w:val="24"/>
        </w:rPr>
        <w:t>Описание основной образовательной программы СОО  (ФОП)</w:t>
      </w:r>
    </w:p>
    <w:p w:rsidR="00313A02" w:rsidRDefault="00313A02" w:rsidP="0031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0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3480A">
        <w:rPr>
          <w:rFonts w:ascii="Times New Roman" w:hAnsi="Times New Roman" w:cs="Times New Roman"/>
          <w:sz w:val="24"/>
          <w:szCs w:val="24"/>
        </w:rPr>
        <w:t xml:space="preserve">Образовательная программа среднего общего образования (далее – ООП СОО)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83480A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83480A">
        <w:rPr>
          <w:rFonts w:ascii="Times New Roman" w:hAnsi="Times New Roman" w:cs="Times New Roman"/>
          <w:sz w:val="24"/>
          <w:szCs w:val="24"/>
        </w:rPr>
        <w:t>редн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83480A">
        <w:rPr>
          <w:rFonts w:ascii="Times New Roman" w:hAnsi="Times New Roman" w:cs="Times New Roman"/>
          <w:sz w:val="24"/>
          <w:szCs w:val="24"/>
        </w:rPr>
        <w:t xml:space="preserve"> общеобразовательной школы № </w:t>
      </w:r>
      <w:r w:rsidR="00DF19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с.п.</w:t>
      </w:r>
      <w:r w:rsidR="00DF19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DF1990"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Pr="0083480A">
        <w:rPr>
          <w:rFonts w:ascii="Times New Roman" w:hAnsi="Times New Roman" w:cs="Times New Roman"/>
          <w:sz w:val="24"/>
          <w:szCs w:val="24"/>
        </w:rPr>
        <w:t xml:space="preserve"> (далее – Школа) разработана в соответствии с федеральным государственным образовательным стандартом среднего общего образования (далее – ФГОС СОО), утвержденным приказом Министерства образования и науки Российской Федерации от 17 мая 2012 г. № 413 (зарегистрирован Министерством юстиции Российской Федерации 7 июня 2012 г., регистрационный № 24480), с изменениями, внесенными приказами Министерства образования и науки Российской Федерации и Министерства просвещения Российской Федерации, и федеральной образовательной</w:t>
      </w:r>
      <w:proofErr w:type="gramEnd"/>
      <w:r w:rsidRPr="0083480A">
        <w:rPr>
          <w:rFonts w:ascii="Times New Roman" w:hAnsi="Times New Roman" w:cs="Times New Roman"/>
          <w:sz w:val="24"/>
          <w:szCs w:val="24"/>
        </w:rPr>
        <w:t xml:space="preserve"> программой среднего общего образования, утвержденной прика</w:t>
      </w:r>
      <w:r>
        <w:rPr>
          <w:rFonts w:ascii="Times New Roman" w:hAnsi="Times New Roman" w:cs="Times New Roman"/>
          <w:sz w:val="24"/>
          <w:szCs w:val="24"/>
        </w:rPr>
        <w:t xml:space="preserve">зом Министерства просвещения РФ и </w:t>
      </w:r>
      <w:r>
        <w:rPr>
          <w:rFonts w:ascii="Times New Roman" w:hAnsi="Times New Roman"/>
          <w:bCs/>
          <w:sz w:val="24"/>
          <w:szCs w:val="24"/>
        </w:rPr>
        <w:t xml:space="preserve">ФОП ООО, утвержденной Приказом № 370 </w:t>
      </w:r>
      <w:proofErr w:type="spellStart"/>
      <w:r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РФ от18.05.2023 года.</w:t>
      </w:r>
    </w:p>
    <w:p w:rsidR="00313A02" w:rsidRDefault="00313A02" w:rsidP="0031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0A">
        <w:rPr>
          <w:rFonts w:ascii="Times New Roman" w:hAnsi="Times New Roman" w:cs="Times New Roman"/>
          <w:sz w:val="24"/>
          <w:szCs w:val="24"/>
        </w:rPr>
        <w:t xml:space="preserve">2. Содержание ООП СОО представлено учебно-методической документацией (учебный план,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определяющей объем и содержание образования уровня среднего общего образования, планируемые результаты освоения образовательной программы. </w:t>
      </w:r>
    </w:p>
    <w:p w:rsidR="00313A02" w:rsidRDefault="00313A02" w:rsidP="0031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0A">
        <w:rPr>
          <w:rFonts w:ascii="Times New Roman" w:hAnsi="Times New Roman" w:cs="Times New Roman"/>
          <w:sz w:val="24"/>
          <w:szCs w:val="24"/>
        </w:rPr>
        <w:t xml:space="preserve">3. ООП СОО включает три раздела: целевой, содержательный, организационный. </w:t>
      </w:r>
    </w:p>
    <w:p w:rsidR="00313A02" w:rsidRDefault="00313A02" w:rsidP="0031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0A">
        <w:rPr>
          <w:rFonts w:ascii="Times New Roman" w:hAnsi="Times New Roman" w:cs="Times New Roman"/>
          <w:sz w:val="24"/>
          <w:szCs w:val="24"/>
        </w:rPr>
        <w:t xml:space="preserve">4. Целевой раздел определяет общее назначение, цели, задачи и планируемые результаты реализации ООП СОО, а также способы определения достижения этих целей и результатов. 5. Целевой раздел ФОП СОО включает: пояснительную записку; планируемые результаты освоения </w:t>
      </w:r>
      <w:proofErr w:type="gramStart"/>
      <w:r w:rsidRPr="008348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480A">
        <w:rPr>
          <w:rFonts w:ascii="Times New Roman" w:hAnsi="Times New Roman" w:cs="Times New Roman"/>
          <w:sz w:val="24"/>
          <w:szCs w:val="24"/>
        </w:rPr>
        <w:t xml:space="preserve"> ООП СОО; систему оценки достижения планируемых результатов освоения ООП СОО. </w:t>
      </w:r>
    </w:p>
    <w:p w:rsidR="00313A02" w:rsidRDefault="00313A02" w:rsidP="0031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0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3480A">
        <w:rPr>
          <w:rFonts w:ascii="Times New Roman" w:hAnsi="Times New Roman" w:cs="Times New Roman"/>
          <w:sz w:val="24"/>
          <w:szCs w:val="24"/>
        </w:rPr>
        <w:t xml:space="preserve">Содержательный раздел ООП СОО включает следующие программы, ориентированные на достижение предметных, </w:t>
      </w:r>
      <w:proofErr w:type="spellStart"/>
      <w:r w:rsidRPr="008348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480A">
        <w:rPr>
          <w:rFonts w:ascii="Times New Roman" w:hAnsi="Times New Roman" w:cs="Times New Roman"/>
          <w:sz w:val="24"/>
          <w:szCs w:val="24"/>
        </w:rPr>
        <w:t xml:space="preserve"> и личностных результатов: - рабочие программы учебных предметов; - программу формирования универсальных учебных действий у обучающихся; - рабочую программу воспитания.</w:t>
      </w:r>
      <w:proofErr w:type="gramEnd"/>
    </w:p>
    <w:p w:rsidR="00313A02" w:rsidRDefault="00313A02" w:rsidP="0031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0A">
        <w:rPr>
          <w:rFonts w:ascii="Times New Roman" w:hAnsi="Times New Roman" w:cs="Times New Roman"/>
          <w:sz w:val="24"/>
          <w:szCs w:val="24"/>
        </w:rPr>
        <w:t xml:space="preserve"> 7. Рабочие программы учебных предметов обеспечивают достижение планируемых результатов освоения ООП СОО и разработаны на основе требований ФГОС СОО к результатам освоения программы среднего общего образования и федеральных рабочих программ по учебным предметам. </w:t>
      </w:r>
    </w:p>
    <w:p w:rsidR="00313A02" w:rsidRDefault="00313A02" w:rsidP="0031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0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3480A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 у обучающихся содержит: -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-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деятельности. </w:t>
      </w:r>
      <w:proofErr w:type="gramEnd"/>
    </w:p>
    <w:p w:rsidR="00313A02" w:rsidRDefault="00313A02" w:rsidP="0031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0A">
        <w:rPr>
          <w:rFonts w:ascii="Times New Roman" w:hAnsi="Times New Roman" w:cs="Times New Roman"/>
          <w:sz w:val="24"/>
          <w:szCs w:val="24"/>
        </w:rPr>
        <w:t xml:space="preserve">9.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среднего общего образования. </w:t>
      </w:r>
    </w:p>
    <w:p w:rsidR="00313A02" w:rsidRDefault="00313A02" w:rsidP="0031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0A">
        <w:rPr>
          <w:rFonts w:ascii="Times New Roman" w:hAnsi="Times New Roman" w:cs="Times New Roman"/>
          <w:sz w:val="24"/>
          <w:szCs w:val="24"/>
        </w:rPr>
        <w:t xml:space="preserve">10. Рабочая программа воспитания реализуется в единстве урочной и внеурочной деятельности, осуществляемой Школой совместно с семьей и другими институтами воспитания. </w:t>
      </w:r>
    </w:p>
    <w:p w:rsidR="00313A02" w:rsidRDefault="00313A02" w:rsidP="0031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0A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 w:rsidRPr="0083480A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предусматривает приобщение обучающихся к российским традиционным духовным ценностям – нравственным ориентирам, являющимся основой мировоззрения граждан России, передаваемым от поколения к поколению, лежащим в основе общероссийской идентичности и единого культурного пространства страны, укрепляющие гражданское единство, нашедшие свое уникальное проявление в духовном, историческом и культурном развитии многонационального народа России. </w:t>
      </w:r>
      <w:proofErr w:type="gramEnd"/>
    </w:p>
    <w:p w:rsidR="00DF1990" w:rsidRDefault="00313A02" w:rsidP="0031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0A">
        <w:rPr>
          <w:rFonts w:ascii="Times New Roman" w:hAnsi="Times New Roman" w:cs="Times New Roman"/>
          <w:sz w:val="24"/>
          <w:szCs w:val="24"/>
        </w:rPr>
        <w:t xml:space="preserve">12. Организационный раздел ООП СОО определяет общие рамки организации образовательной деятельности, а также организационные механизмы и условия реализации программы среднего общего образования и включает: </w:t>
      </w:r>
    </w:p>
    <w:p w:rsidR="00DF1990" w:rsidRDefault="00313A02" w:rsidP="0031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0A">
        <w:rPr>
          <w:rFonts w:ascii="Times New Roman" w:hAnsi="Times New Roman" w:cs="Times New Roman"/>
          <w:sz w:val="24"/>
          <w:szCs w:val="24"/>
        </w:rPr>
        <w:sym w:font="Symbol" w:char="F0B7"/>
      </w:r>
      <w:r w:rsidRPr="0083480A">
        <w:rPr>
          <w:rFonts w:ascii="Times New Roman" w:hAnsi="Times New Roman" w:cs="Times New Roman"/>
          <w:sz w:val="24"/>
          <w:szCs w:val="24"/>
        </w:rPr>
        <w:t xml:space="preserve"> учебный план; </w:t>
      </w:r>
    </w:p>
    <w:p w:rsidR="00DF1990" w:rsidRDefault="00313A02" w:rsidP="0031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0A">
        <w:rPr>
          <w:rFonts w:ascii="Times New Roman" w:hAnsi="Times New Roman" w:cs="Times New Roman"/>
          <w:sz w:val="24"/>
          <w:szCs w:val="24"/>
        </w:rPr>
        <w:sym w:font="Symbol" w:char="F0B7"/>
      </w:r>
      <w:r w:rsidRPr="0083480A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деятельности; </w:t>
      </w:r>
    </w:p>
    <w:p w:rsidR="00DF1990" w:rsidRDefault="00313A02" w:rsidP="0031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0A">
        <w:rPr>
          <w:rFonts w:ascii="Times New Roman" w:hAnsi="Times New Roman" w:cs="Times New Roman"/>
          <w:sz w:val="24"/>
          <w:szCs w:val="24"/>
        </w:rPr>
        <w:sym w:font="Symbol" w:char="F0B7"/>
      </w:r>
      <w:r w:rsidRPr="0083480A">
        <w:rPr>
          <w:rFonts w:ascii="Times New Roman" w:hAnsi="Times New Roman" w:cs="Times New Roman"/>
          <w:sz w:val="24"/>
          <w:szCs w:val="24"/>
        </w:rPr>
        <w:t xml:space="preserve"> календарный учебный график; </w:t>
      </w:r>
    </w:p>
    <w:p w:rsidR="00313A02" w:rsidRDefault="00313A02" w:rsidP="0031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0A">
        <w:rPr>
          <w:rFonts w:ascii="Times New Roman" w:hAnsi="Times New Roman" w:cs="Times New Roman"/>
          <w:sz w:val="24"/>
          <w:szCs w:val="24"/>
        </w:rPr>
        <w:sym w:font="Symbol" w:char="F0B7"/>
      </w:r>
      <w:r w:rsidRPr="0083480A">
        <w:rPr>
          <w:rFonts w:ascii="Times New Roman" w:hAnsi="Times New Roman" w:cs="Times New Roman"/>
          <w:sz w:val="24"/>
          <w:szCs w:val="24"/>
        </w:rPr>
        <w:t xml:space="preserve"> календарный план воспитательной работы. </w:t>
      </w:r>
    </w:p>
    <w:p w:rsidR="00313A02" w:rsidRPr="0083480A" w:rsidRDefault="00313A02" w:rsidP="0031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0A">
        <w:rPr>
          <w:rFonts w:ascii="Times New Roman" w:hAnsi="Times New Roman" w:cs="Times New Roman"/>
          <w:sz w:val="24"/>
          <w:szCs w:val="24"/>
        </w:rPr>
        <w:t>13. Календарный план воспитательной работы содержит перечень событий и мероприятий воспитательной направленности, которые организуются и проводятся Школой или в которых Школа принимает участие в учебном году или периоде обучения</w:t>
      </w:r>
      <w:r w:rsidR="00DF1990">
        <w:rPr>
          <w:rFonts w:ascii="Times New Roman" w:hAnsi="Times New Roman" w:cs="Times New Roman"/>
          <w:sz w:val="24"/>
          <w:szCs w:val="24"/>
        </w:rPr>
        <w:t>.</w:t>
      </w:r>
    </w:p>
    <w:p w:rsidR="007B601C" w:rsidRDefault="007B601C"/>
    <w:sectPr w:rsidR="007B601C" w:rsidSect="008E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2"/>
    <w:rsid w:val="000B783C"/>
    <w:rsid w:val="00313A02"/>
    <w:rsid w:val="007B601C"/>
    <w:rsid w:val="00DF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3</cp:revision>
  <dcterms:created xsi:type="dcterms:W3CDTF">2023-09-15T09:48:00Z</dcterms:created>
  <dcterms:modified xsi:type="dcterms:W3CDTF">2023-09-15T12:13:00Z</dcterms:modified>
</cp:coreProperties>
</file>