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ind w:left="0" w:right="1797" w:hanging="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Аннотация</w:t>
      </w:r>
    </w:p>
    <w:p>
      <w:pPr>
        <w:pStyle w:val="Normal"/>
        <w:bidi w:val="0"/>
        <w:spacing w:lineRule="exact" w:line="321" w:before="0" w:after="0"/>
        <w:ind w:left="1824" w:right="1797" w:hanging="0"/>
        <w:jc w:val="center"/>
        <w:rPr/>
      </w:pPr>
      <w:r>
        <w:rPr>
          <w:rFonts w:cs="Times New Roman" w:ascii="Times New Roman" w:hAnsi="Times New Roman"/>
          <w:b/>
          <w:w w:val="95"/>
          <w:sz w:val="24"/>
          <w:szCs w:val="24"/>
        </w:rPr>
        <w:t>к</w:t>
      </w:r>
      <w:r>
        <w:rPr>
          <w:rFonts w:cs="Times New Roman" w:ascii="Times New Roman" w:hAnsi="Times New Roman"/>
          <w:b/>
          <w:spacing w:val="38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рабочей</w:t>
      </w:r>
      <w:r>
        <w:rPr>
          <w:rFonts w:cs="Times New Roman" w:ascii="Times New Roman" w:hAnsi="Times New Roman"/>
          <w:b/>
          <w:spacing w:val="50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программе</w:t>
      </w:r>
      <w:r>
        <w:rPr>
          <w:rFonts w:cs="Times New Roman" w:ascii="Times New Roman" w:hAnsi="Times New Roman"/>
          <w:b/>
          <w:spacing w:val="43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учебного</w:t>
      </w:r>
      <w:r>
        <w:rPr>
          <w:rFonts w:cs="Times New Roman" w:ascii="Times New Roman" w:hAnsi="Times New Roman"/>
          <w:b/>
          <w:spacing w:val="38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предмета,</w:t>
      </w:r>
      <w:r>
        <w:rPr>
          <w:rFonts w:cs="Times New Roman" w:ascii="Times New Roman" w:hAnsi="Times New Roman"/>
          <w:b/>
          <w:spacing w:val="45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курса</w:t>
      </w:r>
    </w:p>
    <w:p>
      <w:pPr>
        <w:pStyle w:val="1"/>
        <w:bidi w:val="0"/>
        <w:spacing w:lineRule="auto" w:line="240"/>
        <w:ind w:left="3309" w:right="3288" w:hanging="0"/>
        <w:rPr/>
      </w:pPr>
      <w:r>
        <w:rPr>
          <w:w w:val="95"/>
          <w:sz w:val="24"/>
          <w:szCs w:val="24"/>
        </w:rPr>
        <w:t>«Литературное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чтение»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1-4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классы</w:t>
      </w:r>
    </w:p>
    <w:p>
      <w:pPr>
        <w:pStyle w:val="Style14"/>
        <w:bidi w:val="0"/>
        <w:ind w:left="0" w:righ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spacing w:lineRule="auto" w:line="235"/>
        <w:ind w:left="100" w:right="112" w:firstLine="567"/>
        <w:jc w:val="both"/>
        <w:rPr/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«Литературное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чтение»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стандарта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Концепции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духовно-нравственного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развития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воспитания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личности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гражданина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России,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планируемых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авторской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Style14"/>
        <w:bidi w:val="0"/>
        <w:spacing w:lineRule="exact" w:line="318"/>
        <w:jc w:val="both"/>
        <w:rPr/>
      </w:pPr>
      <w:r>
        <w:rPr>
          <w:w w:val="95"/>
          <w:sz w:val="24"/>
          <w:szCs w:val="24"/>
        </w:rPr>
        <w:t>«Литературное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чтение»</w:t>
      </w:r>
      <w:r>
        <w:rPr>
          <w:spacing w:val="2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Л.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Ф.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Климанова,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М.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В.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Бойкина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др.</w:t>
      </w:r>
    </w:p>
    <w:p>
      <w:pPr>
        <w:pStyle w:val="Style14"/>
        <w:bidi w:val="0"/>
        <w:ind w:left="0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100" w:right="104" w:firstLine="567"/>
        <w:jc w:val="both"/>
        <w:rPr/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общеучебных навыков чтения и умений работать с текстом, и способствует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эстетическому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воспитанию.</w:t>
      </w:r>
    </w:p>
    <w:p>
      <w:pPr>
        <w:pStyle w:val="Style14"/>
        <w:bidi w:val="0"/>
        <w:ind w:left="0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auto" w:line="235"/>
        <w:ind w:left="100" w:right="0" w:firstLine="567"/>
        <w:jc w:val="left"/>
        <w:rPr/>
      </w:pPr>
      <w:r>
        <w:rPr>
          <w:sz w:val="24"/>
          <w:szCs w:val="24"/>
        </w:rPr>
        <w:t>Систематический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курс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чтения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-67"/>
          <w:sz w:val="24"/>
          <w:szCs w:val="24"/>
        </w:rPr>
        <w:t xml:space="preserve">       </w:t>
      </w:r>
      <w:r>
        <w:rPr>
          <w:sz w:val="24"/>
          <w:szCs w:val="24"/>
        </w:rPr>
        <w:t>следующими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содержательными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линиями: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357" w:leader="none"/>
        </w:tabs>
        <w:bidi w:val="0"/>
        <w:jc w:val="left"/>
        <w:rPr/>
      </w:pPr>
      <w:r>
        <w:rPr>
          <w:sz w:val="24"/>
          <w:szCs w:val="24"/>
        </w:rPr>
        <w:t>круг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детского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чтения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802" w:leader="none"/>
        </w:tabs>
        <w:bidi w:val="0"/>
        <w:spacing w:lineRule="exact" w:line="318"/>
        <w:ind w:left="901" w:right="0" w:hanging="233"/>
        <w:jc w:val="left"/>
        <w:rPr/>
      </w:pPr>
      <w:r>
        <w:rPr>
          <w:w w:val="95"/>
          <w:sz w:val="24"/>
          <w:szCs w:val="24"/>
        </w:rPr>
        <w:t>виды</w:t>
      </w:r>
      <w:r>
        <w:rPr>
          <w:spacing w:val="4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речевой</w:t>
      </w:r>
      <w:r>
        <w:rPr>
          <w:spacing w:val="4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</w:t>
      </w:r>
      <w:r>
        <w:rPr>
          <w:spacing w:val="4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читательской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деятельности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802" w:leader="none"/>
        </w:tabs>
        <w:bidi w:val="0"/>
        <w:spacing w:lineRule="exact" w:line="321"/>
        <w:ind w:left="901" w:right="0" w:hanging="233"/>
        <w:jc w:val="left"/>
        <w:rPr/>
      </w:pPr>
      <w:r>
        <w:rPr>
          <w:w w:val="95"/>
          <w:sz w:val="24"/>
          <w:szCs w:val="24"/>
        </w:rPr>
        <w:t>опыт</w:t>
      </w:r>
      <w:r>
        <w:rPr>
          <w:spacing w:val="5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творческой</w:t>
      </w:r>
      <w:r>
        <w:rPr>
          <w:spacing w:val="4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деятельности</w:t>
      </w:r>
    </w:p>
    <w:p>
      <w:pPr>
        <w:pStyle w:val="Style14"/>
        <w:bidi w:val="0"/>
        <w:ind w:left="0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spacing w:lineRule="auto" w:line="235"/>
        <w:ind w:left="100" w:right="115" w:firstLine="567"/>
        <w:jc w:val="both"/>
        <w:rPr/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 чтения отводится 99 ч (3 ч в неделю, 33 учебные недели): 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них 69 ч (23 учебные недели) отводится урокам обучения грамоте и 30 ч (10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 недель) – урокам литературного чтения. Во 2-4 классах по 102 ч (3 ч в неделю, 34 учебные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в каждом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классе согласно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плану).</w:t>
      </w:r>
    </w:p>
    <w:p>
      <w:pPr>
        <w:pStyle w:val="Style14"/>
        <w:bidi w:val="0"/>
        <w:ind w:left="0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bidi w:val="0"/>
        <w:ind w:left="668" w:right="0" w:hanging="0"/>
        <w:jc w:val="left"/>
        <w:rPr/>
      </w:pPr>
      <w:r>
        <w:rPr>
          <w:w w:val="95"/>
          <w:sz w:val="24"/>
          <w:szCs w:val="24"/>
        </w:rPr>
        <w:t>Рабочая</w:t>
      </w:r>
      <w:r>
        <w:rPr>
          <w:spacing w:val="3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программа</w:t>
      </w:r>
      <w:r>
        <w:rPr>
          <w:spacing w:val="3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включает</w:t>
      </w:r>
      <w:r>
        <w:rPr>
          <w:spacing w:val="2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в</w:t>
      </w:r>
      <w:r>
        <w:rPr>
          <w:spacing w:val="3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себя: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56" w:leader="none"/>
          <w:tab w:val="left" w:pos="1057" w:leader="none"/>
          <w:tab w:val="left" w:pos="3097" w:leader="none"/>
          <w:tab w:val="left" w:pos="4813" w:leader="none"/>
          <w:tab w:val="left" w:pos="6290" w:leader="none"/>
          <w:tab w:val="left" w:pos="7758" w:leader="none"/>
          <w:tab w:val="left" w:pos="9319" w:leader="none"/>
        </w:tabs>
        <w:bidi w:val="0"/>
        <w:spacing w:lineRule="auto" w:line="252"/>
        <w:ind w:left="528" w:right="147" w:hanging="428"/>
        <w:jc w:val="left"/>
        <w:rPr/>
      </w:pPr>
      <w:r>
        <w:rPr>
          <w:sz w:val="24"/>
          <w:szCs w:val="24"/>
        </w:rPr>
        <w:t>Планируемые</w:t>
        <w:tab/>
        <w:t>результаты</w:t>
        <w:tab/>
        <w:t>освоения</w:t>
        <w:tab/>
        <w:t>учебного</w:t>
        <w:tab/>
        <w:t>предмета,</w:t>
        <w:tab/>
      </w:r>
      <w:r>
        <w:rPr>
          <w:w w:val="95"/>
          <w:sz w:val="24"/>
          <w:szCs w:val="24"/>
        </w:rPr>
        <w:t>курса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(личностные,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метапредметные,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предметные);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56" w:leader="none"/>
          <w:tab w:val="left" w:pos="1057" w:leader="none"/>
        </w:tabs>
        <w:bidi w:val="0"/>
        <w:spacing w:lineRule="exact" w:line="340"/>
        <w:ind w:left="528" w:right="0" w:hanging="429"/>
        <w:jc w:val="left"/>
        <w:rPr/>
      </w:pPr>
      <w:r>
        <w:rPr>
          <w:w w:val="95"/>
          <w:sz w:val="24"/>
          <w:szCs w:val="24"/>
        </w:rPr>
        <w:t>Содержание</w:t>
      </w:r>
      <w:r>
        <w:rPr>
          <w:spacing w:val="4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учебного</w:t>
      </w:r>
      <w:r>
        <w:rPr>
          <w:spacing w:val="4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предмета,</w:t>
      </w:r>
      <w:r>
        <w:rPr>
          <w:spacing w:val="4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курса;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56" w:leader="none"/>
          <w:tab w:val="left" w:pos="1057" w:leader="none"/>
        </w:tabs>
        <w:bidi w:val="0"/>
        <w:spacing w:lineRule="auto" w:line="235"/>
        <w:ind w:left="528" w:right="191" w:hanging="428"/>
        <w:jc w:val="left"/>
        <w:rPr/>
      </w:pPr>
      <w:r>
        <w:rPr>
          <w:w w:val="95"/>
          <w:sz w:val="24"/>
          <w:szCs w:val="24"/>
        </w:rPr>
        <w:t>Тематическое</w:t>
      </w:r>
      <w:r>
        <w:rPr>
          <w:spacing w:val="6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планирование</w:t>
      </w:r>
      <w:r>
        <w:rPr>
          <w:spacing w:val="5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с  указанием</w:t>
      </w:r>
      <w:r>
        <w:rPr>
          <w:spacing w:val="5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количества</w:t>
      </w:r>
      <w:r>
        <w:rPr>
          <w:spacing w:val="5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часов,</w:t>
      </w:r>
      <w:r>
        <w:rPr>
          <w:spacing w:val="6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отводимых</w:t>
      </w:r>
      <w:r>
        <w:rPr>
          <w:spacing w:val="5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на</w:t>
      </w:r>
      <w:r>
        <w:rPr>
          <w:spacing w:val="-6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каждой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темы.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056" w:leader="none"/>
          <w:tab w:val="left" w:pos="1057" w:leader="none"/>
        </w:tabs>
        <w:bidi w:val="0"/>
        <w:spacing w:lineRule="auto" w:line="235"/>
        <w:ind w:left="528" w:right="191" w:hanging="428"/>
        <w:jc w:val="left"/>
        <w:rPr>
          <w:sz w:val="24"/>
          <w:szCs w:val="24"/>
        </w:rPr>
      </w:pPr>
      <w:r>
        <w:rPr>
          <w:sz w:val="24"/>
          <w:szCs w:val="24"/>
        </w:rPr>
        <w:t>Поурочное планирование</w:t>
      </w:r>
    </w:p>
    <w:p>
      <w:pPr>
        <w:pStyle w:val="Style14"/>
        <w:bidi w:val="0"/>
        <w:spacing w:lineRule="exact" w:line="321" w:before="0" w:after="0"/>
        <w:ind w:left="0" w:right="1797" w:hanging="0"/>
        <w:jc w:val="center"/>
        <w:rPr/>
      </w:pPr>
      <w:r>
        <w:rPr>
          <w:rFonts w:cs="Times New Roman" w:ascii="Times New Roman" w:hAnsi="Times New Roman"/>
          <w:b/>
          <w:w w:val="95"/>
          <w:sz w:val="24"/>
          <w:szCs w:val="24"/>
        </w:rPr>
        <w:t>Срок</w:t>
      </w:r>
      <w:r>
        <w:rPr>
          <w:rFonts w:cs="Times New Roman" w:ascii="Times New Roman" w:hAnsi="Times New Roman"/>
          <w:b/>
          <w:spacing w:val="3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реализации</w:t>
      </w:r>
      <w:r>
        <w:rPr>
          <w:rFonts w:cs="Times New Roman" w:ascii="Times New Roman" w:hAnsi="Times New Roman"/>
          <w:b/>
          <w:spacing w:val="41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программы</w:t>
      </w:r>
      <w:r>
        <w:rPr>
          <w:rFonts w:cs="Times New Roman" w:ascii="Times New Roman" w:hAnsi="Times New Roman"/>
          <w:b/>
          <w:spacing w:val="39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4</w:t>
      </w:r>
      <w:r>
        <w:rPr>
          <w:rFonts w:cs="Times New Roman" w:ascii="Times New Roman" w:hAnsi="Times New Roman"/>
          <w:b/>
          <w:spacing w:val="35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года.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829" w:hanging="161"/>
      </w:pPr>
      <w:rPr>
        <w:rFonts w:ascii="Times New Roman" w:hAnsi="Times New Roman" w:cs="Times New Roman" w:hint="default"/>
        <w:sz w:val="28"/>
        <w:szCs w:val="28"/>
        <w:w w:val="96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96" w:hanging="16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73" w:hanging="16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50" w:hanging="16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27" w:hanging="16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204" w:hanging="16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80" w:hanging="16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57" w:hanging="16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834" w:hanging="161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528" w:hanging="428"/>
      </w:pPr>
      <w:rPr>
        <w:rFonts w:ascii="Symbol" w:hAnsi="Symbol" w:cs="Symbol" w:hint="default"/>
        <w:sz w:val="28"/>
        <w:szCs w:val="28"/>
        <w:w w:val="97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42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33" w:hanging="42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42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47" w:hanging="42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54" w:hanging="42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0" w:hanging="42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67" w:hanging="42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74" w:hanging="428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numPr>
        <w:ilvl w:val="0"/>
        <w:numId w:val="0"/>
      </w:numPr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right="0" w:hanging="428"/>
    </w:pPr>
    <w:rPr>
      <w:rFonts w:ascii="Times New Roman" w:hAnsi="Times New Roman" w:eastAsia="Times New Roman" w:cs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LibreOffice/7.2.4.1$Linux_X86_64 LibreOffice_project/20$Build-1</Application>
  <AppVersion>15.0000</AppVersion>
  <Pages>1</Pages>
  <Words>256</Words>
  <Characters>1360</Characters>
  <CharactersWithSpaces>1548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2023-09-12T21:29:24Z</dcterms:created>
  <dc:creator/>
  <dc:description/>
  <dc:language>ru-RU</dc:language>
  <cp:lastModifiedBy/>
  <dcterms:modified xsi:type="dcterms:W3CDTF">2023-09-12T21:32:42Z</dcterms:modified>
  <cp:revision>2</cp:revision>
  <dc:subject/>
  <dc:title/>
</cp:coreProperties>
</file>