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80" w:rsidRPr="00782DE4" w:rsidRDefault="00620C9A" w:rsidP="00620C9A">
      <w:pPr>
        <w:jc w:val="center"/>
        <w:rPr>
          <w:rFonts w:ascii="Times New Roman" w:hAnsi="Times New Roman" w:cs="Times New Roman"/>
          <w:sz w:val="28"/>
          <w:szCs w:val="28"/>
        </w:rPr>
      </w:pPr>
      <w:r w:rsidRPr="00782DE4">
        <w:rPr>
          <w:rFonts w:ascii="Times New Roman" w:hAnsi="Times New Roman" w:cs="Times New Roman"/>
          <w:sz w:val="28"/>
          <w:szCs w:val="28"/>
        </w:rPr>
        <w:t xml:space="preserve">Муниципальное казенное общеобразовательное учреждение </w:t>
      </w:r>
    </w:p>
    <w:p w:rsidR="0071277E" w:rsidRPr="00782DE4" w:rsidRDefault="00620C9A" w:rsidP="00620C9A">
      <w:pPr>
        <w:jc w:val="center"/>
        <w:rPr>
          <w:rFonts w:ascii="Times New Roman" w:hAnsi="Times New Roman" w:cs="Times New Roman"/>
          <w:sz w:val="28"/>
          <w:szCs w:val="28"/>
        </w:rPr>
      </w:pPr>
      <w:r w:rsidRPr="00782DE4">
        <w:rPr>
          <w:rFonts w:ascii="Times New Roman" w:hAnsi="Times New Roman" w:cs="Times New Roman"/>
          <w:sz w:val="28"/>
          <w:szCs w:val="28"/>
        </w:rPr>
        <w:t>"Сред</w:t>
      </w:r>
      <w:r w:rsidR="00F52780" w:rsidRPr="00782DE4">
        <w:rPr>
          <w:rFonts w:ascii="Times New Roman" w:hAnsi="Times New Roman" w:cs="Times New Roman"/>
          <w:sz w:val="28"/>
          <w:szCs w:val="28"/>
        </w:rPr>
        <w:t xml:space="preserve">няя общеобразовательная школа № 3" </w:t>
      </w:r>
    </w:p>
    <w:p w:rsidR="00620C9A" w:rsidRPr="00782DE4" w:rsidRDefault="00F52780" w:rsidP="00620C9A">
      <w:pPr>
        <w:jc w:val="center"/>
        <w:rPr>
          <w:rFonts w:ascii="Times New Roman" w:hAnsi="Times New Roman" w:cs="Times New Roman"/>
          <w:sz w:val="28"/>
          <w:szCs w:val="28"/>
        </w:rPr>
      </w:pPr>
      <w:r w:rsidRPr="00782DE4">
        <w:rPr>
          <w:rFonts w:ascii="Times New Roman" w:hAnsi="Times New Roman" w:cs="Times New Roman"/>
          <w:sz w:val="28"/>
          <w:szCs w:val="28"/>
        </w:rPr>
        <w:t xml:space="preserve">с.п. </w:t>
      </w:r>
      <w:proofErr w:type="spellStart"/>
      <w:r w:rsidRPr="00782DE4">
        <w:rPr>
          <w:rFonts w:ascii="Times New Roman" w:hAnsi="Times New Roman" w:cs="Times New Roman"/>
          <w:sz w:val="28"/>
          <w:szCs w:val="28"/>
        </w:rPr>
        <w:t>Каменномостское</w:t>
      </w:r>
      <w:proofErr w:type="spellEnd"/>
      <w:r w:rsidRPr="00782DE4">
        <w:rPr>
          <w:rFonts w:ascii="Times New Roman" w:hAnsi="Times New Roman" w:cs="Times New Roman"/>
          <w:sz w:val="28"/>
          <w:szCs w:val="28"/>
        </w:rPr>
        <w:t xml:space="preserve"> </w:t>
      </w:r>
    </w:p>
    <w:p w:rsidR="00620C9A" w:rsidRPr="00782DE4" w:rsidRDefault="00620C9A" w:rsidP="00620C9A">
      <w:pPr>
        <w:jc w:val="center"/>
        <w:rPr>
          <w:rFonts w:ascii="Times New Roman" w:hAnsi="Times New Roman" w:cs="Times New Roman"/>
          <w:sz w:val="28"/>
          <w:szCs w:val="28"/>
        </w:rPr>
      </w:pPr>
    </w:p>
    <w:p w:rsidR="00620C9A" w:rsidRPr="00782DE4" w:rsidRDefault="00620C9A" w:rsidP="00620C9A">
      <w:pPr>
        <w:jc w:val="center"/>
        <w:rPr>
          <w:rFonts w:ascii="Times New Roman" w:hAnsi="Times New Roman" w:cs="Times New Roman"/>
          <w:sz w:val="28"/>
          <w:szCs w:val="28"/>
        </w:rPr>
      </w:pPr>
    </w:p>
    <w:p w:rsidR="00620C9A" w:rsidRPr="00782DE4" w:rsidRDefault="00620C9A" w:rsidP="00620C9A">
      <w:pPr>
        <w:jc w:val="center"/>
        <w:rPr>
          <w:rFonts w:ascii="Times New Roman" w:hAnsi="Times New Roman" w:cs="Times New Roman"/>
          <w:sz w:val="28"/>
          <w:szCs w:val="28"/>
        </w:rPr>
      </w:pPr>
    </w:p>
    <w:p w:rsidR="00F52780" w:rsidRPr="00782DE4" w:rsidRDefault="00F52780" w:rsidP="00620C9A">
      <w:pPr>
        <w:jc w:val="center"/>
        <w:rPr>
          <w:rFonts w:ascii="Times New Roman" w:hAnsi="Times New Roman" w:cs="Times New Roman"/>
          <w:b/>
          <w:sz w:val="28"/>
          <w:szCs w:val="28"/>
        </w:rPr>
      </w:pPr>
    </w:p>
    <w:p w:rsidR="00F52780" w:rsidRPr="00782DE4" w:rsidRDefault="00F52780" w:rsidP="00620C9A">
      <w:pPr>
        <w:jc w:val="center"/>
        <w:rPr>
          <w:rFonts w:ascii="Times New Roman" w:hAnsi="Times New Roman" w:cs="Times New Roman"/>
          <w:b/>
          <w:sz w:val="28"/>
          <w:szCs w:val="28"/>
        </w:rPr>
      </w:pPr>
    </w:p>
    <w:p w:rsidR="00F52780" w:rsidRPr="00782DE4" w:rsidRDefault="00F52780" w:rsidP="00620C9A">
      <w:pPr>
        <w:jc w:val="center"/>
        <w:rPr>
          <w:rFonts w:ascii="Times New Roman" w:hAnsi="Times New Roman" w:cs="Times New Roman"/>
          <w:b/>
          <w:sz w:val="28"/>
          <w:szCs w:val="28"/>
        </w:rPr>
      </w:pPr>
    </w:p>
    <w:p w:rsidR="00F52780" w:rsidRPr="00782DE4" w:rsidRDefault="00F52780" w:rsidP="00620C9A">
      <w:pPr>
        <w:jc w:val="center"/>
        <w:rPr>
          <w:rFonts w:ascii="Times New Roman" w:hAnsi="Times New Roman" w:cs="Times New Roman"/>
          <w:b/>
          <w:sz w:val="28"/>
          <w:szCs w:val="28"/>
        </w:rPr>
      </w:pPr>
    </w:p>
    <w:p w:rsidR="00620C9A" w:rsidRPr="00782DE4" w:rsidRDefault="00620C9A" w:rsidP="00620C9A">
      <w:pPr>
        <w:jc w:val="center"/>
        <w:rPr>
          <w:rFonts w:ascii="Times New Roman" w:hAnsi="Times New Roman" w:cs="Times New Roman"/>
          <w:b/>
          <w:sz w:val="28"/>
          <w:szCs w:val="28"/>
        </w:rPr>
      </w:pPr>
      <w:r w:rsidRPr="00782DE4">
        <w:rPr>
          <w:rFonts w:ascii="Times New Roman" w:hAnsi="Times New Roman" w:cs="Times New Roman"/>
          <w:b/>
          <w:sz w:val="28"/>
          <w:szCs w:val="28"/>
        </w:rPr>
        <w:t>УЧЕБНЫЙ ПЛАН</w:t>
      </w:r>
    </w:p>
    <w:p w:rsidR="00620C9A" w:rsidRPr="00782DE4" w:rsidRDefault="00620C9A" w:rsidP="00620C9A">
      <w:pPr>
        <w:jc w:val="center"/>
        <w:rPr>
          <w:rFonts w:ascii="Times New Roman" w:hAnsi="Times New Roman" w:cs="Times New Roman"/>
          <w:b/>
          <w:sz w:val="28"/>
          <w:szCs w:val="28"/>
        </w:rPr>
      </w:pPr>
      <w:r w:rsidRPr="00782DE4">
        <w:rPr>
          <w:rFonts w:ascii="Times New Roman" w:hAnsi="Times New Roman" w:cs="Times New Roman"/>
          <w:b/>
          <w:sz w:val="28"/>
          <w:szCs w:val="28"/>
        </w:rPr>
        <w:t>начального общего образования</w:t>
      </w:r>
    </w:p>
    <w:p w:rsidR="00620C9A" w:rsidRPr="00782DE4" w:rsidRDefault="007715F3" w:rsidP="00620C9A">
      <w:pPr>
        <w:jc w:val="center"/>
        <w:rPr>
          <w:rFonts w:ascii="Times New Roman" w:hAnsi="Times New Roman" w:cs="Times New Roman"/>
          <w:b/>
          <w:sz w:val="28"/>
          <w:szCs w:val="28"/>
        </w:rPr>
      </w:pPr>
      <w:r w:rsidRPr="00782DE4">
        <w:rPr>
          <w:rFonts w:ascii="Times New Roman" w:hAnsi="Times New Roman" w:cs="Times New Roman"/>
          <w:b/>
          <w:sz w:val="28"/>
          <w:szCs w:val="28"/>
        </w:rPr>
        <w:t>на 2024 – 2025</w:t>
      </w:r>
      <w:r w:rsidR="00620C9A" w:rsidRPr="00782DE4">
        <w:rPr>
          <w:rFonts w:ascii="Times New Roman" w:hAnsi="Times New Roman" w:cs="Times New Roman"/>
          <w:b/>
          <w:sz w:val="28"/>
          <w:szCs w:val="28"/>
        </w:rPr>
        <w:t xml:space="preserve"> учебный год</w:t>
      </w:r>
    </w:p>
    <w:p w:rsidR="00FB4B48" w:rsidRPr="00782DE4" w:rsidRDefault="00FB4B48" w:rsidP="00620C9A">
      <w:pPr>
        <w:jc w:val="center"/>
        <w:rPr>
          <w:rFonts w:ascii="Times New Roman" w:hAnsi="Times New Roman" w:cs="Times New Roman"/>
          <w:i/>
          <w:sz w:val="28"/>
          <w:szCs w:val="28"/>
        </w:rPr>
      </w:pPr>
      <w:proofErr w:type="gramStart"/>
      <w:r w:rsidRPr="00782DE4">
        <w:rPr>
          <w:rFonts w:ascii="Times New Roman" w:hAnsi="Times New Roman" w:cs="Times New Roman"/>
          <w:i/>
          <w:sz w:val="28"/>
          <w:szCs w:val="28"/>
        </w:rPr>
        <w:t>(извлечение из ООП НОО МКОУ «СОШ</w:t>
      </w:r>
      <w:r w:rsidR="00F52780" w:rsidRPr="00782DE4">
        <w:rPr>
          <w:rFonts w:ascii="Times New Roman" w:hAnsi="Times New Roman" w:cs="Times New Roman"/>
          <w:i/>
          <w:sz w:val="28"/>
          <w:szCs w:val="28"/>
        </w:rPr>
        <w:t xml:space="preserve"> </w:t>
      </w:r>
      <w:r w:rsidRPr="00782DE4">
        <w:rPr>
          <w:rFonts w:ascii="Times New Roman" w:hAnsi="Times New Roman" w:cs="Times New Roman"/>
          <w:i/>
          <w:sz w:val="28"/>
          <w:szCs w:val="28"/>
        </w:rPr>
        <w:t>№</w:t>
      </w:r>
      <w:r w:rsidR="00F52780" w:rsidRPr="00782DE4">
        <w:rPr>
          <w:rFonts w:ascii="Times New Roman" w:hAnsi="Times New Roman" w:cs="Times New Roman"/>
          <w:i/>
          <w:sz w:val="28"/>
          <w:szCs w:val="28"/>
        </w:rPr>
        <w:t xml:space="preserve"> 3» с.п.</w:t>
      </w:r>
      <w:proofErr w:type="gramEnd"/>
      <w:r w:rsidR="00F52780" w:rsidRPr="00782DE4">
        <w:rPr>
          <w:rFonts w:ascii="Times New Roman" w:hAnsi="Times New Roman" w:cs="Times New Roman"/>
          <w:i/>
          <w:sz w:val="28"/>
          <w:szCs w:val="28"/>
        </w:rPr>
        <w:t xml:space="preserve"> </w:t>
      </w:r>
      <w:proofErr w:type="spellStart"/>
      <w:proofErr w:type="gramStart"/>
      <w:r w:rsidR="00F52780" w:rsidRPr="00782DE4">
        <w:rPr>
          <w:rFonts w:ascii="Times New Roman" w:hAnsi="Times New Roman" w:cs="Times New Roman"/>
          <w:i/>
          <w:sz w:val="28"/>
          <w:szCs w:val="28"/>
        </w:rPr>
        <w:t>Каменномостское</w:t>
      </w:r>
      <w:proofErr w:type="spellEnd"/>
      <w:r w:rsidRPr="00782DE4">
        <w:rPr>
          <w:rFonts w:ascii="Times New Roman" w:hAnsi="Times New Roman" w:cs="Times New Roman"/>
          <w:i/>
          <w:sz w:val="28"/>
          <w:szCs w:val="28"/>
        </w:rPr>
        <w:t>,</w:t>
      </w:r>
      <w:r w:rsidR="00066AAD" w:rsidRPr="00782DE4">
        <w:rPr>
          <w:rFonts w:ascii="Times New Roman" w:hAnsi="Times New Roman" w:cs="Times New Roman"/>
          <w:i/>
          <w:sz w:val="28"/>
          <w:szCs w:val="28"/>
        </w:rPr>
        <w:t xml:space="preserve"> </w:t>
      </w:r>
      <w:r w:rsidRPr="00782DE4">
        <w:rPr>
          <w:rFonts w:ascii="Times New Roman" w:hAnsi="Times New Roman" w:cs="Times New Roman"/>
          <w:i/>
          <w:sz w:val="28"/>
          <w:szCs w:val="28"/>
        </w:rPr>
        <w:t>утвержденной приказом №</w:t>
      </w:r>
      <w:r w:rsidR="0057122C">
        <w:rPr>
          <w:rFonts w:ascii="Times New Roman" w:hAnsi="Times New Roman" w:cs="Times New Roman"/>
          <w:i/>
          <w:sz w:val="28"/>
          <w:szCs w:val="28"/>
        </w:rPr>
        <w:t xml:space="preserve"> 151 </w:t>
      </w:r>
      <w:r w:rsidR="007715F3" w:rsidRPr="00782DE4">
        <w:rPr>
          <w:rFonts w:ascii="Times New Roman" w:hAnsi="Times New Roman" w:cs="Times New Roman"/>
          <w:i/>
          <w:sz w:val="28"/>
          <w:szCs w:val="28"/>
        </w:rPr>
        <w:t>от 30.08.2024</w:t>
      </w:r>
      <w:r w:rsidR="00066AAD" w:rsidRPr="00782DE4">
        <w:rPr>
          <w:rFonts w:ascii="Times New Roman" w:hAnsi="Times New Roman" w:cs="Times New Roman"/>
          <w:i/>
          <w:sz w:val="28"/>
          <w:szCs w:val="28"/>
        </w:rPr>
        <w:t xml:space="preserve"> г.</w:t>
      </w:r>
      <w:r w:rsidRPr="00782DE4">
        <w:rPr>
          <w:rFonts w:ascii="Times New Roman" w:hAnsi="Times New Roman" w:cs="Times New Roman"/>
          <w:i/>
          <w:sz w:val="28"/>
          <w:szCs w:val="28"/>
        </w:rPr>
        <w:t>)</w:t>
      </w:r>
      <w:proofErr w:type="gramEnd"/>
    </w:p>
    <w:p w:rsidR="00620C9A" w:rsidRPr="00782DE4" w:rsidRDefault="00620C9A" w:rsidP="00620C9A">
      <w:pPr>
        <w:jc w:val="center"/>
        <w:rPr>
          <w:rFonts w:ascii="Times New Roman" w:hAnsi="Times New Roman" w:cs="Times New Roman"/>
          <w:sz w:val="28"/>
          <w:szCs w:val="28"/>
        </w:rPr>
      </w:pPr>
    </w:p>
    <w:p w:rsidR="00620C9A" w:rsidRPr="00782DE4" w:rsidRDefault="00620C9A" w:rsidP="00620C9A">
      <w:pPr>
        <w:jc w:val="center"/>
        <w:rPr>
          <w:rFonts w:ascii="Times New Roman" w:hAnsi="Times New Roman" w:cs="Times New Roman"/>
          <w:sz w:val="28"/>
          <w:szCs w:val="28"/>
        </w:rPr>
      </w:pPr>
    </w:p>
    <w:p w:rsidR="00620C9A" w:rsidRPr="00782DE4" w:rsidRDefault="00620C9A" w:rsidP="00620C9A">
      <w:pPr>
        <w:jc w:val="center"/>
        <w:rPr>
          <w:rFonts w:ascii="Times New Roman" w:hAnsi="Times New Roman" w:cs="Times New Roman"/>
          <w:sz w:val="28"/>
          <w:szCs w:val="28"/>
        </w:rPr>
      </w:pPr>
    </w:p>
    <w:p w:rsidR="00620C9A" w:rsidRPr="00782DE4" w:rsidRDefault="00620C9A" w:rsidP="00620C9A">
      <w:pPr>
        <w:jc w:val="center"/>
        <w:rPr>
          <w:rFonts w:ascii="Times New Roman" w:hAnsi="Times New Roman" w:cs="Times New Roman"/>
          <w:sz w:val="28"/>
          <w:szCs w:val="28"/>
        </w:rPr>
      </w:pPr>
    </w:p>
    <w:p w:rsidR="00620C9A" w:rsidRPr="00782DE4" w:rsidRDefault="00620C9A" w:rsidP="00620C9A">
      <w:pPr>
        <w:jc w:val="center"/>
        <w:rPr>
          <w:rFonts w:ascii="Times New Roman" w:hAnsi="Times New Roman" w:cs="Times New Roman"/>
          <w:sz w:val="28"/>
          <w:szCs w:val="28"/>
        </w:rPr>
      </w:pPr>
    </w:p>
    <w:p w:rsidR="007715F3" w:rsidRPr="00782DE4" w:rsidRDefault="007715F3" w:rsidP="00782DE4">
      <w:pPr>
        <w:jc w:val="center"/>
        <w:rPr>
          <w:rFonts w:ascii="Times New Roman" w:hAnsi="Times New Roman" w:cs="Times New Roman"/>
          <w:b/>
          <w:sz w:val="28"/>
          <w:szCs w:val="28"/>
        </w:rPr>
      </w:pPr>
      <w:r w:rsidRPr="00782DE4">
        <w:rPr>
          <w:rFonts w:ascii="Times New Roman" w:hAnsi="Times New Roman" w:cs="Times New Roman"/>
          <w:b/>
          <w:sz w:val="28"/>
          <w:szCs w:val="28"/>
        </w:rPr>
        <w:lastRenderedPageBreak/>
        <w:t>ПОЯСНИТЕЛЬНАЯ ЗАПИСКА</w:t>
      </w:r>
    </w:p>
    <w:p w:rsidR="007715F3" w:rsidRPr="00782DE4" w:rsidRDefault="007715F3" w:rsidP="007715F3">
      <w:pPr>
        <w:spacing w:line="276"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план начального общего образования муниципального казенного общеобразовательного учреждения "Средняя общеобразовательная школа № 3" с.п. </w:t>
      </w:r>
      <w:proofErr w:type="spellStart"/>
      <w:proofErr w:type="gramStart"/>
      <w:r w:rsidRPr="00782DE4">
        <w:rPr>
          <w:rStyle w:val="markedcontent"/>
          <w:rFonts w:ascii="Times New Roman" w:hAnsi="Times New Roman" w:cs="Times New Roman"/>
          <w:sz w:val="28"/>
          <w:szCs w:val="28"/>
        </w:rPr>
        <w:t>Каменномостское</w:t>
      </w:r>
      <w:proofErr w:type="spellEnd"/>
      <w:r w:rsidRPr="00782DE4">
        <w:rPr>
          <w:rFonts w:ascii="Times New Roman" w:hAnsi="Times New Roman" w:cs="Times New Roman"/>
          <w:sz w:val="28"/>
          <w:szCs w:val="28"/>
        </w:rPr>
        <w:t xml:space="preserve">, </w:t>
      </w:r>
      <w:r w:rsidRPr="00782DE4">
        <w:rPr>
          <w:rStyle w:val="markedcontent"/>
          <w:rFonts w:ascii="Times New Roman" w:hAnsi="Times New Roman" w:cs="Times New Roman"/>
          <w:sz w:val="28"/>
          <w:szCs w:val="28"/>
        </w:rPr>
        <w:t>реализующего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roofErr w:type="gramEnd"/>
    </w:p>
    <w:p w:rsidR="007715F3" w:rsidRPr="00782DE4" w:rsidRDefault="007715F3" w:rsidP="007715F3">
      <w:pPr>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план является частью образовательной программы муниципального казенного общеобразовательного учреждения "Средняя общеобразовательная школа №3" с.п. </w:t>
      </w:r>
      <w:proofErr w:type="spellStart"/>
      <w:r w:rsidRPr="00782DE4">
        <w:rPr>
          <w:rStyle w:val="markedcontent"/>
          <w:rFonts w:ascii="Times New Roman" w:hAnsi="Times New Roman" w:cs="Times New Roman"/>
          <w:sz w:val="28"/>
          <w:szCs w:val="28"/>
        </w:rPr>
        <w:t>Каменномостское</w:t>
      </w:r>
      <w:proofErr w:type="spellEnd"/>
      <w:r w:rsidRPr="00782DE4">
        <w:rPr>
          <w:rStyle w:val="markedcontent"/>
          <w:rFonts w:ascii="Times New Roman" w:hAnsi="Times New Roman" w:cs="Times New Roman"/>
          <w:sz w:val="28"/>
          <w:szCs w:val="28"/>
        </w:rPr>
        <w:t>, разработанной в соответствии с ФГОС начального общего образования, с учётом Федеральной образовательной программы начального общего образования (</w:t>
      </w:r>
      <w:proofErr w:type="gramStart"/>
      <w:r w:rsidRPr="00782DE4">
        <w:rPr>
          <w:rStyle w:val="markedcontent"/>
          <w:rFonts w:ascii="Times New Roman" w:hAnsi="Times New Roman" w:cs="Times New Roman"/>
          <w:sz w:val="28"/>
          <w:szCs w:val="28"/>
        </w:rPr>
        <w:t>Утверждена</w:t>
      </w:r>
      <w:proofErr w:type="gramEnd"/>
      <w:r w:rsidRPr="00782DE4">
        <w:rPr>
          <w:rStyle w:val="markedcontent"/>
          <w:rFonts w:ascii="Times New Roman" w:hAnsi="Times New Roman" w:cs="Times New Roman"/>
          <w:sz w:val="28"/>
          <w:szCs w:val="28"/>
        </w:rPr>
        <w:t xml:space="preserve"> приказом </w:t>
      </w:r>
      <w:proofErr w:type="spellStart"/>
      <w:r w:rsidRPr="00782DE4">
        <w:rPr>
          <w:rStyle w:val="markedcontent"/>
          <w:rFonts w:ascii="Times New Roman" w:hAnsi="Times New Roman" w:cs="Times New Roman"/>
          <w:sz w:val="28"/>
          <w:szCs w:val="28"/>
        </w:rPr>
        <w:t>Минпросвещения</w:t>
      </w:r>
      <w:proofErr w:type="spellEnd"/>
      <w:r w:rsidRPr="00782DE4">
        <w:rPr>
          <w:rStyle w:val="markedcontent"/>
          <w:rFonts w:ascii="Times New Roman" w:hAnsi="Times New Roman" w:cs="Times New Roman"/>
          <w:sz w:val="28"/>
          <w:szCs w:val="28"/>
        </w:rPr>
        <w:t xml:space="preserve"> России</w:t>
      </w:r>
      <w:r w:rsidR="00660314">
        <w:rPr>
          <w:rStyle w:val="markedcontent"/>
          <w:rFonts w:ascii="Times New Roman" w:hAnsi="Times New Roman" w:cs="Times New Roman"/>
          <w:sz w:val="28"/>
          <w:szCs w:val="28"/>
        </w:rPr>
        <w:t xml:space="preserve"> </w:t>
      </w:r>
      <w:r w:rsidRPr="00782DE4">
        <w:rPr>
          <w:rStyle w:val="markedcontent"/>
          <w:rFonts w:ascii="Times New Roman" w:hAnsi="Times New Roman" w:cs="Times New Roman"/>
          <w:sz w:val="28"/>
          <w:szCs w:val="28"/>
        </w:rPr>
        <w:t xml:space="preserve">от 18.05.2023 г. под № 372) и обеспечивает выполнение санитарно-эпидемиологических требований СП 2.4.3648-20 и гигиенических нормативов и требований </w:t>
      </w:r>
      <w:proofErr w:type="spellStart"/>
      <w:r w:rsidRPr="00782DE4">
        <w:rPr>
          <w:rStyle w:val="markedcontent"/>
          <w:rFonts w:ascii="Times New Roman" w:hAnsi="Times New Roman" w:cs="Times New Roman"/>
          <w:sz w:val="28"/>
          <w:szCs w:val="28"/>
        </w:rPr>
        <w:t>СанПиН</w:t>
      </w:r>
      <w:proofErr w:type="spellEnd"/>
      <w:r w:rsidRPr="00782DE4">
        <w:rPr>
          <w:rStyle w:val="markedcontent"/>
          <w:rFonts w:ascii="Times New Roman" w:hAnsi="Times New Roman" w:cs="Times New Roman"/>
          <w:sz w:val="28"/>
          <w:szCs w:val="28"/>
        </w:rPr>
        <w:t xml:space="preserve"> 1.2.3685-21.</w:t>
      </w:r>
    </w:p>
    <w:p w:rsidR="007715F3" w:rsidRPr="00782DE4" w:rsidRDefault="007715F3" w:rsidP="007715F3">
      <w:pPr>
        <w:spacing w:line="276" w:lineRule="auto"/>
        <w:ind w:firstLine="567"/>
        <w:jc w:val="both"/>
        <w:rPr>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год начинается 02.09.2024 г. и заканчивается </w:t>
      </w:r>
      <w:r w:rsidRPr="00782DE4">
        <w:rPr>
          <w:rFonts w:ascii="Times New Roman" w:hAnsi="Times New Roman" w:cs="Times New Roman"/>
          <w:sz w:val="28"/>
          <w:szCs w:val="28"/>
        </w:rPr>
        <w:t xml:space="preserve">23.05.2025 г. </w:t>
      </w:r>
    </w:p>
    <w:p w:rsidR="007715F3" w:rsidRPr="00782DE4" w:rsidRDefault="007715F3" w:rsidP="007715F3">
      <w:pPr>
        <w:spacing w:line="276"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Продолжительность учебного года в 1 классе - 33 учебные недели во 2-4 классах – 34 учебных недели. </w:t>
      </w:r>
    </w:p>
    <w:p w:rsidR="007715F3" w:rsidRPr="00782DE4" w:rsidRDefault="007715F3" w:rsidP="007715F3">
      <w:pPr>
        <w:spacing w:line="276"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Максимальный объем аудиторной нагрузки обучающихся в неделю составляет  в 1 классе - 21 час, во 2 – 4 классах – 23 часа.</w:t>
      </w:r>
    </w:p>
    <w:p w:rsidR="007715F3" w:rsidRPr="00782DE4" w:rsidRDefault="007715F3" w:rsidP="007715F3">
      <w:pPr>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Учебные занятия для учащихся 1-4 классов проводятся по 5-и дневной учебной неделе.</w:t>
      </w:r>
    </w:p>
    <w:p w:rsidR="007715F3" w:rsidRPr="00782DE4" w:rsidRDefault="007715F3" w:rsidP="007715F3">
      <w:pPr>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715F3" w:rsidRPr="00782DE4" w:rsidRDefault="007715F3" w:rsidP="007715F3">
      <w:pPr>
        <w:ind w:firstLine="567"/>
        <w:jc w:val="both"/>
        <w:rPr>
          <w:rFonts w:ascii="Times New Roman" w:hAnsi="Times New Roman" w:cs="Times New Roman"/>
          <w:sz w:val="28"/>
          <w:szCs w:val="28"/>
        </w:rPr>
      </w:pPr>
      <w:r w:rsidRPr="00782DE4">
        <w:rPr>
          <w:rStyle w:val="markedcontent"/>
          <w:rFonts w:ascii="Times New Roman" w:hAnsi="Times New Roman" w:cs="Times New Roman"/>
          <w:sz w:val="28"/>
          <w:szCs w:val="28"/>
        </w:rPr>
        <w:t xml:space="preserve">В МКОУ "СОШ  № 3" с.п. </w:t>
      </w:r>
      <w:proofErr w:type="spellStart"/>
      <w:r w:rsidRPr="00782DE4">
        <w:rPr>
          <w:rStyle w:val="markedcontent"/>
          <w:rFonts w:ascii="Times New Roman" w:hAnsi="Times New Roman" w:cs="Times New Roman"/>
          <w:sz w:val="28"/>
          <w:szCs w:val="28"/>
        </w:rPr>
        <w:t>Каменномостское</w:t>
      </w:r>
      <w:proofErr w:type="spellEnd"/>
      <w:r w:rsidRPr="00782DE4">
        <w:rPr>
          <w:rFonts w:ascii="Times New Roman" w:hAnsi="Times New Roman" w:cs="Times New Roman"/>
          <w:sz w:val="28"/>
          <w:szCs w:val="28"/>
        </w:rPr>
        <w:t xml:space="preserve">  </w:t>
      </w:r>
      <w:r w:rsidRPr="00782DE4">
        <w:rPr>
          <w:rStyle w:val="markedcontent"/>
          <w:rFonts w:ascii="Times New Roman" w:hAnsi="Times New Roman" w:cs="Times New Roman"/>
          <w:sz w:val="28"/>
          <w:szCs w:val="28"/>
        </w:rPr>
        <w:t xml:space="preserve">языком обучения является русский </w:t>
      </w:r>
      <w:r w:rsidRPr="00782DE4">
        <w:rPr>
          <w:rFonts w:ascii="Times New Roman" w:hAnsi="Times New Roman" w:cs="Times New Roman"/>
          <w:sz w:val="28"/>
          <w:szCs w:val="28"/>
        </w:rPr>
        <w:t>язык.</w:t>
      </w:r>
    </w:p>
    <w:p w:rsidR="007715F3" w:rsidRPr="00782DE4" w:rsidRDefault="007715F3" w:rsidP="007715F3">
      <w:pPr>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lastRenderedPageBreak/>
        <w:t xml:space="preserve"> Изучение родного языка и родной литературы из числа языков народов РФ, государственных языков республик РФ осуществляется по заявлению родителей (законных представителей) несовершеннолетних обучающихся. </w:t>
      </w:r>
    </w:p>
    <w:p w:rsidR="007715F3" w:rsidRPr="00782DE4" w:rsidRDefault="007715F3" w:rsidP="007715F3">
      <w:pPr>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7715F3" w:rsidRPr="00782DE4" w:rsidRDefault="007715F3" w:rsidP="007715F3">
      <w:pPr>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Промежуточная аттестация – процедура, проводимая с целью оценки качества освоения </w:t>
      </w:r>
      <w:proofErr w:type="gramStart"/>
      <w:r w:rsidRPr="00782DE4">
        <w:rPr>
          <w:rStyle w:val="markedcontent"/>
          <w:rFonts w:ascii="Times New Roman" w:hAnsi="Times New Roman" w:cs="Times New Roman"/>
          <w:sz w:val="28"/>
          <w:szCs w:val="28"/>
        </w:rPr>
        <w:t>обучающимися</w:t>
      </w:r>
      <w:proofErr w:type="gramEnd"/>
      <w:r w:rsidRPr="00782DE4">
        <w:rPr>
          <w:rStyle w:val="markedcontent"/>
          <w:rFonts w:ascii="Times New Roman" w:hAnsi="Times New Roman" w:cs="Times New Roman"/>
          <w:sz w:val="28"/>
          <w:szCs w:val="28"/>
        </w:rPr>
        <w:t xml:space="preserve"> части содержания или всего объема учебной дисциплины за учебный год осуществляется в соответствии с календарным учебным графиком на последней учебной неделе четверти.</w:t>
      </w:r>
    </w:p>
    <w:p w:rsidR="007715F3" w:rsidRPr="00782DE4" w:rsidRDefault="007715F3" w:rsidP="007715F3">
      <w:pPr>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Все предметы обязательной части учебного плана оцениваются по четвертям, за исключением 1 классов. Формы и порядок проведения промежуточной аттестации определяются «Положением о формах, периодичности и порядке</w:t>
      </w:r>
      <w:r w:rsidRPr="00782DE4">
        <w:rPr>
          <w:rStyle w:val="markedcontent"/>
          <w:rFonts w:ascii="Times New Roman" w:hAnsi="Times New Roman" w:cs="Times New Roman"/>
          <w:sz w:val="28"/>
          <w:szCs w:val="28"/>
        </w:rPr>
        <w:br/>
        <w:t xml:space="preserve">текущего контроля успеваемости и промежуточной аттестации обучающихся». Освоение основной образовательной программы начального общего образования завершается итоговой аттестацией. </w:t>
      </w:r>
    </w:p>
    <w:p w:rsidR="007715F3" w:rsidRPr="00782DE4" w:rsidRDefault="007715F3" w:rsidP="007715F3">
      <w:pPr>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Нормативный срок освоения ООП НОО составляет 4 года.</w:t>
      </w:r>
    </w:p>
    <w:p w:rsidR="007715F3" w:rsidRPr="00782DE4" w:rsidRDefault="007715F3" w:rsidP="007715F3">
      <w:pPr>
        <w:ind w:firstLine="567"/>
        <w:jc w:val="both"/>
        <w:rPr>
          <w:rStyle w:val="markedcontent"/>
          <w:rFonts w:ascii="Times New Roman" w:hAnsi="Times New Roman" w:cs="Times New Roman"/>
          <w:sz w:val="28"/>
          <w:szCs w:val="28"/>
        </w:rPr>
      </w:pPr>
    </w:p>
    <w:p w:rsidR="007715F3" w:rsidRPr="00782DE4" w:rsidRDefault="007715F3" w:rsidP="007715F3">
      <w:pPr>
        <w:ind w:firstLine="567"/>
        <w:jc w:val="both"/>
        <w:rPr>
          <w:rStyle w:val="markedcontent"/>
          <w:rFonts w:ascii="Times New Roman" w:hAnsi="Times New Roman" w:cs="Times New Roman"/>
          <w:sz w:val="28"/>
          <w:szCs w:val="28"/>
        </w:rPr>
      </w:pPr>
    </w:p>
    <w:p w:rsidR="007715F3" w:rsidRPr="00782DE4" w:rsidRDefault="007715F3" w:rsidP="007715F3">
      <w:pPr>
        <w:ind w:firstLine="567"/>
        <w:jc w:val="both"/>
        <w:rPr>
          <w:rStyle w:val="markedcontent"/>
          <w:rFonts w:ascii="Times New Roman" w:hAnsi="Times New Roman" w:cs="Times New Roman"/>
          <w:sz w:val="28"/>
          <w:szCs w:val="28"/>
        </w:rPr>
      </w:pPr>
    </w:p>
    <w:p w:rsidR="007715F3" w:rsidRPr="00782DE4" w:rsidRDefault="007715F3" w:rsidP="007715F3">
      <w:pPr>
        <w:ind w:firstLine="567"/>
        <w:jc w:val="both"/>
        <w:rPr>
          <w:rStyle w:val="markedcontent"/>
          <w:rFonts w:ascii="Times New Roman" w:hAnsi="Times New Roman" w:cs="Times New Roman"/>
          <w:sz w:val="28"/>
          <w:szCs w:val="28"/>
        </w:rPr>
      </w:pPr>
    </w:p>
    <w:p w:rsidR="007715F3" w:rsidRPr="00782DE4" w:rsidRDefault="007715F3" w:rsidP="007715F3">
      <w:pPr>
        <w:ind w:firstLine="567"/>
        <w:jc w:val="both"/>
        <w:rPr>
          <w:rStyle w:val="markedcontent"/>
          <w:rFonts w:ascii="Times New Roman" w:hAnsi="Times New Roman" w:cs="Times New Roman"/>
          <w:sz w:val="28"/>
          <w:szCs w:val="28"/>
        </w:rPr>
      </w:pPr>
    </w:p>
    <w:p w:rsidR="007715F3" w:rsidRPr="00782DE4" w:rsidRDefault="007715F3" w:rsidP="007715F3">
      <w:pPr>
        <w:ind w:firstLine="567"/>
        <w:jc w:val="both"/>
        <w:rPr>
          <w:rStyle w:val="markedcontent"/>
          <w:rFonts w:ascii="Times New Roman" w:hAnsi="Times New Roman" w:cs="Times New Roman"/>
          <w:sz w:val="28"/>
          <w:szCs w:val="28"/>
        </w:rPr>
      </w:pPr>
    </w:p>
    <w:p w:rsidR="007715F3" w:rsidRPr="00782DE4" w:rsidRDefault="007715F3" w:rsidP="007715F3">
      <w:pPr>
        <w:ind w:firstLine="567"/>
        <w:jc w:val="both"/>
        <w:rPr>
          <w:rStyle w:val="markedcontent"/>
          <w:rFonts w:ascii="Times New Roman" w:hAnsi="Times New Roman" w:cs="Times New Roman"/>
          <w:sz w:val="28"/>
          <w:szCs w:val="28"/>
        </w:rPr>
      </w:pPr>
    </w:p>
    <w:p w:rsidR="007715F3" w:rsidRPr="00782DE4" w:rsidRDefault="007715F3" w:rsidP="007715F3">
      <w:pPr>
        <w:rPr>
          <w:rStyle w:val="markedcontent"/>
          <w:rFonts w:ascii="Times New Roman" w:hAnsi="Times New Roman" w:cs="Times New Roman"/>
          <w:sz w:val="28"/>
          <w:szCs w:val="28"/>
        </w:rPr>
      </w:pPr>
    </w:p>
    <w:p w:rsidR="007715F3" w:rsidRPr="00782DE4" w:rsidRDefault="007715F3" w:rsidP="007715F3">
      <w:pPr>
        <w:ind w:firstLine="567"/>
        <w:jc w:val="both"/>
        <w:rPr>
          <w:rStyle w:val="markedcontent"/>
          <w:rFonts w:ascii="Times New Roman" w:hAnsi="Times New Roman" w:cs="Times New Roman"/>
          <w:sz w:val="28"/>
          <w:szCs w:val="28"/>
        </w:rPr>
        <w:sectPr w:rsidR="007715F3" w:rsidRPr="00782DE4" w:rsidSect="007715F3">
          <w:pgSz w:w="16838" w:h="11906" w:orient="landscape"/>
          <w:pgMar w:top="850" w:right="1134" w:bottom="1134" w:left="1134" w:header="708" w:footer="708" w:gutter="0"/>
          <w:cols w:space="708"/>
          <w:docGrid w:linePitch="360"/>
        </w:sectPr>
      </w:pPr>
    </w:p>
    <w:p w:rsidR="007715F3" w:rsidRPr="00782DE4" w:rsidRDefault="007715F3" w:rsidP="00161E0E">
      <w:pPr>
        <w:ind w:firstLine="567"/>
        <w:jc w:val="center"/>
        <w:rPr>
          <w:rStyle w:val="markedcontent"/>
          <w:rFonts w:ascii="Times New Roman" w:hAnsi="Times New Roman" w:cs="Times New Roman"/>
          <w:b/>
          <w:sz w:val="28"/>
          <w:szCs w:val="28"/>
        </w:rPr>
      </w:pPr>
      <w:r w:rsidRPr="00782DE4">
        <w:rPr>
          <w:rStyle w:val="markedcontent"/>
          <w:rFonts w:ascii="Times New Roman" w:hAnsi="Times New Roman" w:cs="Times New Roman"/>
          <w:b/>
          <w:sz w:val="28"/>
          <w:szCs w:val="28"/>
        </w:rPr>
        <w:lastRenderedPageBreak/>
        <w:t xml:space="preserve">УЧЕБНЫЙ ПЛАН НОО на 2024 – 2025 учебный год </w:t>
      </w:r>
    </w:p>
    <w:p w:rsidR="00056882" w:rsidRPr="00782DE4" w:rsidRDefault="00056882" w:rsidP="00056882">
      <w:pPr>
        <w:ind w:firstLine="567"/>
        <w:jc w:val="center"/>
        <w:rPr>
          <w:rStyle w:val="markedcontent"/>
          <w:rFonts w:ascii="Times New Roman" w:hAnsi="Times New Roman" w:cs="Times New Roman"/>
          <w:b/>
          <w:sz w:val="28"/>
          <w:szCs w:val="28"/>
        </w:rPr>
      </w:pPr>
      <w:r w:rsidRPr="00782DE4">
        <w:rPr>
          <w:rStyle w:val="markedcontent"/>
          <w:rFonts w:ascii="Times New Roman" w:hAnsi="Times New Roman" w:cs="Times New Roman"/>
          <w:b/>
          <w:sz w:val="28"/>
          <w:szCs w:val="28"/>
        </w:rPr>
        <w:t>(5-дневная учебная неделя)</w:t>
      </w:r>
    </w:p>
    <w:tbl>
      <w:tblPr>
        <w:tblStyle w:val="ab"/>
        <w:tblW w:w="0" w:type="auto"/>
        <w:tblLook w:val="04A0"/>
      </w:tblPr>
      <w:tblGrid>
        <w:gridCol w:w="3998"/>
        <w:gridCol w:w="5891"/>
        <w:gridCol w:w="1349"/>
        <w:gridCol w:w="1349"/>
        <w:gridCol w:w="1349"/>
        <w:gridCol w:w="1349"/>
      </w:tblGrid>
      <w:tr w:rsidR="00056882" w:rsidRPr="00782DE4" w:rsidTr="00660314">
        <w:trPr>
          <w:trHeight w:val="253"/>
        </w:trPr>
        <w:tc>
          <w:tcPr>
            <w:tcW w:w="3998" w:type="dxa"/>
            <w:vMerge w:val="restart"/>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r w:rsidRPr="00782DE4">
              <w:rPr>
                <w:rFonts w:ascii="Times New Roman" w:hAnsi="Times New Roman" w:cs="Times New Roman"/>
                <w:b/>
                <w:sz w:val="28"/>
                <w:szCs w:val="28"/>
              </w:rPr>
              <w:t>Предметная область</w:t>
            </w:r>
          </w:p>
        </w:tc>
        <w:tc>
          <w:tcPr>
            <w:tcW w:w="5891" w:type="dxa"/>
            <w:vMerge w:val="restart"/>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r w:rsidRPr="00782DE4">
              <w:rPr>
                <w:rFonts w:ascii="Times New Roman" w:hAnsi="Times New Roman" w:cs="Times New Roman"/>
                <w:b/>
                <w:sz w:val="28"/>
                <w:szCs w:val="28"/>
              </w:rPr>
              <w:t>Учебный предмет/курс</w:t>
            </w:r>
          </w:p>
        </w:tc>
        <w:tc>
          <w:tcPr>
            <w:tcW w:w="5396" w:type="dxa"/>
            <w:gridSpan w:val="4"/>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r w:rsidRPr="00782DE4">
              <w:rPr>
                <w:rFonts w:ascii="Times New Roman" w:hAnsi="Times New Roman" w:cs="Times New Roman"/>
                <w:b/>
                <w:sz w:val="28"/>
                <w:szCs w:val="28"/>
              </w:rPr>
              <w:t>Количество часов в неделю</w:t>
            </w:r>
          </w:p>
        </w:tc>
      </w:tr>
      <w:tr w:rsidR="00056882" w:rsidRPr="00782DE4" w:rsidTr="00660314">
        <w:tc>
          <w:tcPr>
            <w:tcW w:w="3998" w:type="dxa"/>
            <w:vMerge/>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p>
        </w:tc>
        <w:tc>
          <w:tcPr>
            <w:tcW w:w="5891" w:type="dxa"/>
            <w:vMerge/>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p>
        </w:tc>
        <w:tc>
          <w:tcPr>
            <w:tcW w:w="1349" w:type="dxa"/>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r w:rsidRPr="00782DE4">
              <w:rPr>
                <w:rFonts w:ascii="Times New Roman" w:hAnsi="Times New Roman" w:cs="Times New Roman"/>
                <w:b/>
                <w:sz w:val="28"/>
                <w:szCs w:val="28"/>
              </w:rPr>
              <w:t>1</w:t>
            </w:r>
          </w:p>
        </w:tc>
        <w:tc>
          <w:tcPr>
            <w:tcW w:w="1349" w:type="dxa"/>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r w:rsidRPr="00782DE4">
              <w:rPr>
                <w:rFonts w:ascii="Times New Roman" w:hAnsi="Times New Roman" w:cs="Times New Roman"/>
                <w:b/>
                <w:sz w:val="28"/>
                <w:szCs w:val="28"/>
              </w:rPr>
              <w:t>2</w:t>
            </w:r>
          </w:p>
        </w:tc>
        <w:tc>
          <w:tcPr>
            <w:tcW w:w="1349" w:type="dxa"/>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r w:rsidRPr="00782DE4">
              <w:rPr>
                <w:rFonts w:ascii="Times New Roman" w:hAnsi="Times New Roman" w:cs="Times New Roman"/>
                <w:b/>
                <w:sz w:val="28"/>
                <w:szCs w:val="28"/>
              </w:rPr>
              <w:t>3</w:t>
            </w:r>
          </w:p>
        </w:tc>
        <w:tc>
          <w:tcPr>
            <w:tcW w:w="1349" w:type="dxa"/>
            <w:shd w:val="clear" w:color="auto" w:fill="A8D08D" w:themeFill="accent6" w:themeFillTint="99"/>
          </w:tcPr>
          <w:p w:rsidR="00056882" w:rsidRPr="00782DE4" w:rsidRDefault="00056882" w:rsidP="00660314">
            <w:pPr>
              <w:jc w:val="center"/>
              <w:rPr>
                <w:rFonts w:ascii="Times New Roman" w:hAnsi="Times New Roman" w:cs="Times New Roman"/>
                <w:sz w:val="28"/>
                <w:szCs w:val="28"/>
              </w:rPr>
            </w:pPr>
            <w:r w:rsidRPr="00782DE4">
              <w:rPr>
                <w:rFonts w:ascii="Times New Roman" w:hAnsi="Times New Roman" w:cs="Times New Roman"/>
                <w:b/>
                <w:sz w:val="28"/>
                <w:szCs w:val="28"/>
              </w:rPr>
              <w:t>4</w:t>
            </w:r>
          </w:p>
        </w:tc>
      </w:tr>
      <w:tr w:rsidR="00056882" w:rsidRPr="00782DE4" w:rsidTr="00660314">
        <w:tc>
          <w:tcPr>
            <w:tcW w:w="15285" w:type="dxa"/>
            <w:gridSpan w:val="6"/>
            <w:shd w:val="clear" w:color="auto" w:fill="A8D08D" w:themeFill="accent6" w:themeFillTint="99"/>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Обязательная часть</w:t>
            </w:r>
          </w:p>
        </w:tc>
      </w:tr>
      <w:tr w:rsidR="00056882" w:rsidRPr="00782DE4" w:rsidTr="00056882">
        <w:tc>
          <w:tcPr>
            <w:tcW w:w="3998" w:type="dxa"/>
            <w:vMerge w:val="restart"/>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Русский язык и литературное чтение</w:t>
            </w: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Русский язык</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5</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5</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5</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5</w:t>
            </w:r>
          </w:p>
        </w:tc>
      </w:tr>
      <w:tr w:rsidR="00056882" w:rsidRPr="00782DE4" w:rsidTr="00056882">
        <w:tc>
          <w:tcPr>
            <w:tcW w:w="3998" w:type="dxa"/>
            <w:vMerge/>
          </w:tcPr>
          <w:p w:rsidR="00056882" w:rsidRPr="00782DE4" w:rsidRDefault="00056882" w:rsidP="00056882">
            <w:pPr>
              <w:rPr>
                <w:rFonts w:ascii="Times New Roman" w:hAnsi="Times New Roman" w:cs="Times New Roman"/>
                <w:sz w:val="28"/>
                <w:szCs w:val="28"/>
              </w:rPr>
            </w:pP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Литературное чтение</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w:t>
            </w:r>
          </w:p>
        </w:tc>
      </w:tr>
      <w:tr w:rsidR="008C31F3" w:rsidRPr="00782DE4" w:rsidTr="008C31F3">
        <w:trPr>
          <w:trHeight w:val="636"/>
        </w:trPr>
        <w:tc>
          <w:tcPr>
            <w:tcW w:w="3998" w:type="dxa"/>
            <w:vMerge w:val="restart"/>
          </w:tcPr>
          <w:p w:rsidR="008C31F3" w:rsidRPr="00782DE4" w:rsidRDefault="008C31F3" w:rsidP="00056882">
            <w:pPr>
              <w:rPr>
                <w:rFonts w:ascii="Times New Roman" w:hAnsi="Times New Roman" w:cs="Times New Roman"/>
                <w:sz w:val="28"/>
                <w:szCs w:val="28"/>
              </w:rPr>
            </w:pPr>
            <w:r w:rsidRPr="00782DE4">
              <w:rPr>
                <w:rFonts w:ascii="Times New Roman" w:hAnsi="Times New Roman" w:cs="Times New Roman"/>
                <w:sz w:val="28"/>
                <w:szCs w:val="28"/>
              </w:rPr>
              <w:t>Родной язык и литературное чтение на родном языке</w:t>
            </w:r>
          </w:p>
        </w:tc>
        <w:tc>
          <w:tcPr>
            <w:tcW w:w="5891" w:type="dxa"/>
          </w:tcPr>
          <w:p w:rsidR="008C31F3" w:rsidRPr="00782DE4" w:rsidRDefault="008C31F3" w:rsidP="00056882">
            <w:pPr>
              <w:rPr>
                <w:rFonts w:ascii="Times New Roman" w:hAnsi="Times New Roman" w:cs="Times New Roman"/>
                <w:sz w:val="28"/>
                <w:szCs w:val="28"/>
              </w:rPr>
            </w:pPr>
            <w:r w:rsidRPr="00782DE4">
              <w:rPr>
                <w:rFonts w:ascii="Times New Roman" w:hAnsi="Times New Roman" w:cs="Times New Roman"/>
                <w:sz w:val="28"/>
                <w:szCs w:val="28"/>
              </w:rPr>
              <w:t>Родной язык и (или) государственный язык республики РФ</w:t>
            </w:r>
          </w:p>
        </w:tc>
        <w:tc>
          <w:tcPr>
            <w:tcW w:w="1349" w:type="dxa"/>
          </w:tcPr>
          <w:p w:rsidR="008C31F3" w:rsidRPr="00782DE4" w:rsidRDefault="008C31F3" w:rsidP="00056882">
            <w:pPr>
              <w:jc w:val="center"/>
              <w:rPr>
                <w:rFonts w:ascii="Times New Roman" w:hAnsi="Times New Roman" w:cs="Times New Roman"/>
                <w:sz w:val="28"/>
                <w:szCs w:val="28"/>
              </w:rPr>
            </w:pPr>
            <w:r>
              <w:rPr>
                <w:rFonts w:ascii="Times New Roman" w:hAnsi="Times New Roman" w:cs="Times New Roman"/>
                <w:sz w:val="28"/>
                <w:szCs w:val="28"/>
              </w:rPr>
              <w:t>1</w:t>
            </w:r>
          </w:p>
        </w:tc>
        <w:tc>
          <w:tcPr>
            <w:tcW w:w="1349" w:type="dxa"/>
          </w:tcPr>
          <w:p w:rsidR="008C31F3" w:rsidRPr="00782DE4" w:rsidRDefault="008C31F3" w:rsidP="00056882">
            <w:pPr>
              <w:jc w:val="center"/>
              <w:rPr>
                <w:rFonts w:ascii="Times New Roman" w:hAnsi="Times New Roman" w:cs="Times New Roman"/>
                <w:sz w:val="28"/>
                <w:szCs w:val="28"/>
              </w:rPr>
            </w:pPr>
            <w:r>
              <w:rPr>
                <w:rFonts w:ascii="Times New Roman" w:hAnsi="Times New Roman" w:cs="Times New Roman"/>
                <w:sz w:val="28"/>
                <w:szCs w:val="28"/>
              </w:rPr>
              <w:t>1</w:t>
            </w:r>
          </w:p>
        </w:tc>
        <w:tc>
          <w:tcPr>
            <w:tcW w:w="1349" w:type="dxa"/>
          </w:tcPr>
          <w:p w:rsidR="008C31F3" w:rsidRPr="00782DE4" w:rsidRDefault="008C31F3" w:rsidP="00056882">
            <w:pPr>
              <w:jc w:val="center"/>
              <w:rPr>
                <w:rFonts w:ascii="Times New Roman" w:hAnsi="Times New Roman" w:cs="Times New Roman"/>
                <w:sz w:val="28"/>
                <w:szCs w:val="28"/>
              </w:rPr>
            </w:pPr>
            <w:r>
              <w:rPr>
                <w:rFonts w:ascii="Times New Roman" w:hAnsi="Times New Roman" w:cs="Times New Roman"/>
                <w:sz w:val="28"/>
                <w:szCs w:val="28"/>
              </w:rPr>
              <w:t>1</w:t>
            </w:r>
          </w:p>
        </w:tc>
        <w:tc>
          <w:tcPr>
            <w:tcW w:w="1349" w:type="dxa"/>
          </w:tcPr>
          <w:p w:rsidR="008C31F3" w:rsidRPr="00782DE4" w:rsidRDefault="00660314" w:rsidP="00056882">
            <w:pPr>
              <w:jc w:val="center"/>
              <w:rPr>
                <w:rFonts w:ascii="Times New Roman" w:hAnsi="Times New Roman" w:cs="Times New Roman"/>
                <w:sz w:val="28"/>
                <w:szCs w:val="28"/>
              </w:rPr>
            </w:pPr>
            <w:r>
              <w:rPr>
                <w:rFonts w:ascii="Times New Roman" w:hAnsi="Times New Roman" w:cs="Times New Roman"/>
                <w:sz w:val="28"/>
                <w:szCs w:val="28"/>
              </w:rPr>
              <w:t>1</w:t>
            </w:r>
          </w:p>
        </w:tc>
      </w:tr>
      <w:tr w:rsidR="008C31F3" w:rsidRPr="00782DE4" w:rsidTr="00056882">
        <w:trPr>
          <w:trHeight w:val="318"/>
        </w:trPr>
        <w:tc>
          <w:tcPr>
            <w:tcW w:w="3998" w:type="dxa"/>
            <w:vMerge/>
          </w:tcPr>
          <w:p w:rsidR="008C31F3" w:rsidRPr="00782DE4" w:rsidRDefault="008C31F3" w:rsidP="00056882">
            <w:pPr>
              <w:rPr>
                <w:rFonts w:ascii="Times New Roman" w:hAnsi="Times New Roman" w:cs="Times New Roman"/>
                <w:sz w:val="28"/>
                <w:szCs w:val="28"/>
              </w:rPr>
            </w:pPr>
          </w:p>
        </w:tc>
        <w:tc>
          <w:tcPr>
            <w:tcW w:w="5891" w:type="dxa"/>
          </w:tcPr>
          <w:p w:rsidR="008C31F3" w:rsidRPr="00782DE4" w:rsidRDefault="008C31F3" w:rsidP="00056882">
            <w:pPr>
              <w:rPr>
                <w:rFonts w:ascii="Times New Roman" w:hAnsi="Times New Roman" w:cs="Times New Roman"/>
                <w:sz w:val="28"/>
                <w:szCs w:val="28"/>
              </w:rPr>
            </w:pPr>
            <w:r w:rsidRPr="00782DE4">
              <w:rPr>
                <w:rFonts w:ascii="Times New Roman" w:hAnsi="Times New Roman" w:cs="Times New Roman"/>
                <w:sz w:val="28"/>
                <w:szCs w:val="28"/>
              </w:rPr>
              <w:t>Литературное чтение на родном языке</w:t>
            </w:r>
          </w:p>
        </w:tc>
        <w:tc>
          <w:tcPr>
            <w:tcW w:w="1349" w:type="dxa"/>
          </w:tcPr>
          <w:p w:rsidR="008C31F3" w:rsidRPr="00782DE4" w:rsidRDefault="008C31F3" w:rsidP="00056882">
            <w:pPr>
              <w:jc w:val="center"/>
              <w:rPr>
                <w:rFonts w:ascii="Times New Roman" w:hAnsi="Times New Roman" w:cs="Times New Roman"/>
                <w:sz w:val="28"/>
                <w:szCs w:val="28"/>
              </w:rPr>
            </w:pPr>
            <w:r>
              <w:rPr>
                <w:rFonts w:ascii="Times New Roman" w:hAnsi="Times New Roman" w:cs="Times New Roman"/>
                <w:sz w:val="28"/>
                <w:szCs w:val="28"/>
              </w:rPr>
              <w:t>1</w:t>
            </w:r>
          </w:p>
        </w:tc>
        <w:tc>
          <w:tcPr>
            <w:tcW w:w="1349" w:type="dxa"/>
          </w:tcPr>
          <w:p w:rsidR="008C31F3" w:rsidRPr="00782DE4" w:rsidRDefault="008C31F3" w:rsidP="00056882">
            <w:pPr>
              <w:jc w:val="center"/>
              <w:rPr>
                <w:rFonts w:ascii="Times New Roman" w:hAnsi="Times New Roman" w:cs="Times New Roman"/>
                <w:sz w:val="28"/>
                <w:szCs w:val="28"/>
              </w:rPr>
            </w:pPr>
            <w:r>
              <w:rPr>
                <w:rFonts w:ascii="Times New Roman" w:hAnsi="Times New Roman" w:cs="Times New Roman"/>
                <w:sz w:val="28"/>
                <w:szCs w:val="28"/>
              </w:rPr>
              <w:t>1</w:t>
            </w:r>
          </w:p>
        </w:tc>
        <w:tc>
          <w:tcPr>
            <w:tcW w:w="1349" w:type="dxa"/>
          </w:tcPr>
          <w:p w:rsidR="008C31F3" w:rsidRPr="00782DE4" w:rsidRDefault="008C31F3" w:rsidP="00056882">
            <w:pPr>
              <w:jc w:val="center"/>
              <w:rPr>
                <w:rFonts w:ascii="Times New Roman" w:hAnsi="Times New Roman" w:cs="Times New Roman"/>
                <w:sz w:val="28"/>
                <w:szCs w:val="28"/>
              </w:rPr>
            </w:pPr>
            <w:r>
              <w:rPr>
                <w:rFonts w:ascii="Times New Roman" w:hAnsi="Times New Roman" w:cs="Times New Roman"/>
                <w:sz w:val="28"/>
                <w:szCs w:val="28"/>
              </w:rPr>
              <w:t>1</w:t>
            </w:r>
          </w:p>
        </w:tc>
        <w:tc>
          <w:tcPr>
            <w:tcW w:w="1349" w:type="dxa"/>
          </w:tcPr>
          <w:p w:rsidR="008C31F3" w:rsidRPr="00782DE4" w:rsidRDefault="00660314" w:rsidP="00056882">
            <w:pPr>
              <w:jc w:val="center"/>
              <w:rPr>
                <w:rFonts w:ascii="Times New Roman" w:hAnsi="Times New Roman" w:cs="Times New Roman"/>
                <w:sz w:val="28"/>
                <w:szCs w:val="28"/>
              </w:rPr>
            </w:pPr>
            <w:r>
              <w:rPr>
                <w:rFonts w:ascii="Times New Roman" w:hAnsi="Times New Roman" w:cs="Times New Roman"/>
                <w:sz w:val="28"/>
                <w:szCs w:val="28"/>
              </w:rPr>
              <w:t>0</w:t>
            </w:r>
          </w:p>
        </w:tc>
      </w:tr>
      <w:tr w:rsidR="00056882" w:rsidRPr="00782DE4" w:rsidTr="00056882">
        <w:tc>
          <w:tcPr>
            <w:tcW w:w="3998"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Иностранный язык</w:t>
            </w:r>
          </w:p>
        </w:tc>
        <w:tc>
          <w:tcPr>
            <w:tcW w:w="5891" w:type="dxa"/>
          </w:tcPr>
          <w:p w:rsidR="00056882" w:rsidRPr="00782DE4" w:rsidRDefault="00161E0E" w:rsidP="00056882">
            <w:pPr>
              <w:rPr>
                <w:rFonts w:ascii="Times New Roman" w:hAnsi="Times New Roman" w:cs="Times New Roman"/>
                <w:sz w:val="28"/>
                <w:szCs w:val="28"/>
              </w:rPr>
            </w:pPr>
            <w:r w:rsidRPr="00782DE4">
              <w:rPr>
                <w:rFonts w:ascii="Times New Roman" w:hAnsi="Times New Roman" w:cs="Times New Roman"/>
                <w:sz w:val="28"/>
                <w:szCs w:val="28"/>
              </w:rPr>
              <w:t>Иностранный язык (а</w:t>
            </w:r>
            <w:r w:rsidR="00056882" w:rsidRPr="00782DE4">
              <w:rPr>
                <w:rFonts w:ascii="Times New Roman" w:hAnsi="Times New Roman" w:cs="Times New Roman"/>
                <w:sz w:val="28"/>
                <w:szCs w:val="28"/>
              </w:rPr>
              <w:t>нглийский язык</w:t>
            </w:r>
            <w:r w:rsidRPr="00782DE4">
              <w:rPr>
                <w:rFonts w:ascii="Times New Roman" w:hAnsi="Times New Roman" w:cs="Times New Roman"/>
                <w:sz w:val="28"/>
                <w:szCs w:val="28"/>
              </w:rPr>
              <w:t>)</w:t>
            </w:r>
            <w:r w:rsidR="00056882" w:rsidRPr="00782DE4">
              <w:rPr>
                <w:rFonts w:ascii="Times New Roman" w:hAnsi="Times New Roman" w:cs="Times New Roman"/>
                <w:sz w:val="28"/>
                <w:szCs w:val="28"/>
              </w:rPr>
              <w:t xml:space="preserve"> </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0</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r>
      <w:tr w:rsidR="00056882" w:rsidRPr="00782DE4" w:rsidTr="00056882">
        <w:tc>
          <w:tcPr>
            <w:tcW w:w="3998"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Математика и информатика</w:t>
            </w: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Математика</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4</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4</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4</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4</w:t>
            </w:r>
          </w:p>
        </w:tc>
      </w:tr>
      <w:tr w:rsidR="00056882" w:rsidRPr="00782DE4" w:rsidTr="00056882">
        <w:tc>
          <w:tcPr>
            <w:tcW w:w="3998"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 xml:space="preserve">Обществознание </w:t>
            </w: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Окружающий мир</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r>
      <w:tr w:rsidR="00056882" w:rsidRPr="00782DE4" w:rsidTr="00056882">
        <w:tc>
          <w:tcPr>
            <w:tcW w:w="3998"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Основы религиозных культур и светской этики</w:t>
            </w: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Основы религиозных культур и светской этики</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0</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0</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0</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r>
      <w:tr w:rsidR="00056882" w:rsidRPr="00782DE4" w:rsidTr="00056882">
        <w:tc>
          <w:tcPr>
            <w:tcW w:w="3998" w:type="dxa"/>
            <w:vMerge w:val="restart"/>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Искусство</w:t>
            </w: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Изобразительное искусство</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r>
      <w:tr w:rsidR="00056882" w:rsidRPr="00782DE4" w:rsidTr="00056882">
        <w:tc>
          <w:tcPr>
            <w:tcW w:w="3998" w:type="dxa"/>
            <w:vMerge/>
          </w:tcPr>
          <w:p w:rsidR="00056882" w:rsidRPr="00782DE4" w:rsidRDefault="00056882" w:rsidP="00056882">
            <w:pPr>
              <w:rPr>
                <w:rFonts w:ascii="Times New Roman" w:hAnsi="Times New Roman" w:cs="Times New Roman"/>
                <w:sz w:val="28"/>
                <w:szCs w:val="28"/>
              </w:rPr>
            </w:pP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Музыка</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r>
      <w:tr w:rsidR="00056882" w:rsidRPr="00782DE4" w:rsidTr="00056882">
        <w:tc>
          <w:tcPr>
            <w:tcW w:w="3998"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Технология</w:t>
            </w: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Труд (технология)</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1</w:t>
            </w:r>
          </w:p>
        </w:tc>
      </w:tr>
      <w:tr w:rsidR="00056882" w:rsidRPr="00782DE4" w:rsidTr="00056882">
        <w:tc>
          <w:tcPr>
            <w:tcW w:w="3998"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Физическая культура</w:t>
            </w:r>
          </w:p>
        </w:tc>
        <w:tc>
          <w:tcPr>
            <w:tcW w:w="5891" w:type="dxa"/>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Физическая культура</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c>
          <w:tcPr>
            <w:tcW w:w="1349" w:type="dxa"/>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w:t>
            </w:r>
          </w:p>
        </w:tc>
      </w:tr>
      <w:tr w:rsidR="00056882" w:rsidRPr="00782DE4" w:rsidTr="00056882">
        <w:tc>
          <w:tcPr>
            <w:tcW w:w="9889" w:type="dxa"/>
            <w:gridSpan w:val="2"/>
            <w:shd w:val="clear" w:color="auto" w:fill="auto"/>
          </w:tcPr>
          <w:p w:rsidR="00056882" w:rsidRPr="00782DE4" w:rsidRDefault="00056882" w:rsidP="00056882">
            <w:pPr>
              <w:rPr>
                <w:rFonts w:ascii="Times New Roman" w:hAnsi="Times New Roman" w:cs="Times New Roman"/>
                <w:b/>
                <w:sz w:val="28"/>
                <w:szCs w:val="28"/>
              </w:rPr>
            </w:pPr>
            <w:r w:rsidRPr="00782DE4">
              <w:rPr>
                <w:rFonts w:ascii="Times New Roman" w:hAnsi="Times New Roman" w:cs="Times New Roman"/>
                <w:b/>
                <w:sz w:val="28"/>
                <w:szCs w:val="28"/>
              </w:rPr>
              <w:t>Итого</w:t>
            </w:r>
          </w:p>
        </w:tc>
        <w:tc>
          <w:tcPr>
            <w:tcW w:w="1349" w:type="dxa"/>
            <w:shd w:val="clear" w:color="auto" w:fill="auto"/>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21</w:t>
            </w:r>
          </w:p>
        </w:tc>
        <w:tc>
          <w:tcPr>
            <w:tcW w:w="1349" w:type="dxa"/>
            <w:shd w:val="clear" w:color="auto" w:fill="auto"/>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23</w:t>
            </w:r>
          </w:p>
        </w:tc>
        <w:tc>
          <w:tcPr>
            <w:tcW w:w="1349" w:type="dxa"/>
            <w:shd w:val="clear" w:color="auto" w:fill="auto"/>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23</w:t>
            </w:r>
          </w:p>
        </w:tc>
        <w:tc>
          <w:tcPr>
            <w:tcW w:w="1349" w:type="dxa"/>
            <w:shd w:val="clear" w:color="auto" w:fill="auto"/>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23</w:t>
            </w:r>
          </w:p>
        </w:tc>
      </w:tr>
      <w:tr w:rsidR="00056882" w:rsidRPr="00782DE4" w:rsidTr="00660314">
        <w:tc>
          <w:tcPr>
            <w:tcW w:w="9889" w:type="dxa"/>
            <w:gridSpan w:val="2"/>
            <w:shd w:val="clear" w:color="auto" w:fill="A8D08D" w:themeFill="accent6" w:themeFillTint="99"/>
          </w:tcPr>
          <w:p w:rsidR="00056882" w:rsidRPr="00782DE4" w:rsidRDefault="00056882" w:rsidP="00056882">
            <w:pPr>
              <w:rPr>
                <w:rFonts w:ascii="Times New Roman" w:hAnsi="Times New Roman" w:cs="Times New Roman"/>
                <w:b/>
                <w:sz w:val="28"/>
                <w:szCs w:val="28"/>
              </w:rPr>
            </w:pPr>
            <w:r w:rsidRPr="00782DE4">
              <w:rPr>
                <w:rFonts w:ascii="Times New Roman" w:hAnsi="Times New Roman" w:cs="Times New Roman"/>
                <w:b/>
                <w:sz w:val="28"/>
                <w:szCs w:val="28"/>
              </w:rPr>
              <w:t>Часть, формируемая участниками образовательных отношений</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0</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0</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0</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b/>
                <w:sz w:val="28"/>
                <w:szCs w:val="28"/>
              </w:rPr>
            </w:pPr>
            <w:r w:rsidRPr="00782DE4">
              <w:rPr>
                <w:rFonts w:ascii="Times New Roman" w:hAnsi="Times New Roman" w:cs="Times New Roman"/>
                <w:b/>
                <w:sz w:val="28"/>
                <w:szCs w:val="28"/>
              </w:rPr>
              <w:t>0</w:t>
            </w:r>
          </w:p>
        </w:tc>
      </w:tr>
      <w:tr w:rsidR="00056882" w:rsidRPr="00782DE4" w:rsidTr="00660314">
        <w:tc>
          <w:tcPr>
            <w:tcW w:w="9889" w:type="dxa"/>
            <w:gridSpan w:val="2"/>
            <w:shd w:val="clear" w:color="auto" w:fill="A8D08D" w:themeFill="accent6" w:themeFillTint="99"/>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 xml:space="preserve">Макс. допустимая  недельная нагрузка </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21</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23</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23</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23</w:t>
            </w:r>
          </w:p>
        </w:tc>
      </w:tr>
      <w:tr w:rsidR="00056882" w:rsidRPr="00782DE4" w:rsidTr="00660314">
        <w:tc>
          <w:tcPr>
            <w:tcW w:w="9889" w:type="dxa"/>
            <w:gridSpan w:val="2"/>
            <w:shd w:val="clear" w:color="auto" w:fill="A8D08D" w:themeFill="accent6" w:themeFillTint="99"/>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Количество учебных недель</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33</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34</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34</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34</w:t>
            </w:r>
          </w:p>
        </w:tc>
      </w:tr>
      <w:tr w:rsidR="00056882" w:rsidRPr="00782DE4" w:rsidTr="00660314">
        <w:tc>
          <w:tcPr>
            <w:tcW w:w="9889" w:type="dxa"/>
            <w:gridSpan w:val="2"/>
            <w:shd w:val="clear" w:color="auto" w:fill="A8D08D" w:themeFill="accent6" w:themeFillTint="99"/>
          </w:tcPr>
          <w:p w:rsidR="00056882" w:rsidRPr="00782DE4" w:rsidRDefault="00056882" w:rsidP="00056882">
            <w:pPr>
              <w:rPr>
                <w:rFonts w:ascii="Times New Roman" w:hAnsi="Times New Roman" w:cs="Times New Roman"/>
                <w:sz w:val="28"/>
                <w:szCs w:val="28"/>
              </w:rPr>
            </w:pPr>
            <w:r w:rsidRPr="00782DE4">
              <w:rPr>
                <w:rFonts w:ascii="Times New Roman" w:hAnsi="Times New Roman" w:cs="Times New Roman"/>
                <w:sz w:val="28"/>
                <w:szCs w:val="28"/>
              </w:rPr>
              <w:t>Всего часов в год</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693</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782</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782</w:t>
            </w:r>
          </w:p>
        </w:tc>
        <w:tc>
          <w:tcPr>
            <w:tcW w:w="1349" w:type="dxa"/>
            <w:shd w:val="clear" w:color="auto" w:fill="A8D08D" w:themeFill="accent6" w:themeFillTint="99"/>
          </w:tcPr>
          <w:p w:rsidR="00056882" w:rsidRPr="00782DE4" w:rsidRDefault="00056882" w:rsidP="00056882">
            <w:pPr>
              <w:jc w:val="center"/>
              <w:rPr>
                <w:rFonts w:ascii="Times New Roman" w:hAnsi="Times New Roman" w:cs="Times New Roman"/>
                <w:sz w:val="28"/>
                <w:szCs w:val="28"/>
              </w:rPr>
            </w:pPr>
            <w:r w:rsidRPr="00782DE4">
              <w:rPr>
                <w:rFonts w:ascii="Times New Roman" w:hAnsi="Times New Roman" w:cs="Times New Roman"/>
                <w:sz w:val="28"/>
                <w:szCs w:val="28"/>
              </w:rPr>
              <w:t>782</w:t>
            </w:r>
          </w:p>
        </w:tc>
      </w:tr>
    </w:tbl>
    <w:p w:rsidR="007715F3" w:rsidRPr="00782DE4" w:rsidRDefault="007715F3" w:rsidP="007715F3">
      <w:pPr>
        <w:rPr>
          <w:rFonts w:ascii="Times New Roman" w:hAnsi="Times New Roman" w:cs="Times New Roman"/>
          <w:sz w:val="28"/>
          <w:szCs w:val="28"/>
        </w:rPr>
      </w:pPr>
    </w:p>
    <w:p w:rsidR="00F80640" w:rsidRPr="00782DE4" w:rsidRDefault="00F93659" w:rsidP="007715F3">
      <w:pPr>
        <w:spacing w:after="0" w:line="240" w:lineRule="auto"/>
        <w:jc w:val="center"/>
        <w:rPr>
          <w:rFonts w:ascii="Times New Roman" w:hAnsi="Times New Roman" w:cs="Times New Roman"/>
          <w:sz w:val="28"/>
          <w:szCs w:val="28"/>
        </w:rPr>
      </w:pPr>
      <w:r w:rsidRPr="00782DE4">
        <w:rPr>
          <w:rFonts w:ascii="Times New Roman" w:hAnsi="Times New Roman" w:cs="Times New Roman"/>
          <w:sz w:val="28"/>
          <w:szCs w:val="28"/>
        </w:rPr>
        <w:br w:type="page"/>
      </w:r>
      <w:r w:rsidR="007715F3" w:rsidRPr="00782DE4">
        <w:rPr>
          <w:rFonts w:ascii="Times New Roman" w:hAnsi="Times New Roman" w:cs="Times New Roman"/>
          <w:sz w:val="28"/>
          <w:szCs w:val="28"/>
        </w:rPr>
        <w:lastRenderedPageBreak/>
        <w:t xml:space="preserve"> </w:t>
      </w:r>
    </w:p>
    <w:p w:rsidR="007E64CC" w:rsidRPr="00782DE4" w:rsidRDefault="000C0A73" w:rsidP="000C0A73">
      <w:pPr>
        <w:jc w:val="center"/>
        <w:rPr>
          <w:rFonts w:ascii="Times New Roman" w:hAnsi="Times New Roman" w:cs="Times New Roman"/>
          <w:sz w:val="28"/>
          <w:szCs w:val="28"/>
        </w:rPr>
      </w:pPr>
      <w:r w:rsidRPr="00782DE4">
        <w:rPr>
          <w:rFonts w:ascii="Times New Roman" w:hAnsi="Times New Roman" w:cs="Times New Roman"/>
          <w:sz w:val="28"/>
          <w:szCs w:val="28"/>
        </w:rPr>
        <w:t xml:space="preserve">Муниципальное казенное общеобразовательное учреждение </w:t>
      </w:r>
    </w:p>
    <w:p w:rsidR="00C33B02" w:rsidRPr="00782DE4" w:rsidRDefault="000C0A73" w:rsidP="000C0A73">
      <w:pPr>
        <w:jc w:val="center"/>
        <w:rPr>
          <w:rFonts w:ascii="Times New Roman" w:hAnsi="Times New Roman" w:cs="Times New Roman"/>
          <w:sz w:val="28"/>
          <w:szCs w:val="28"/>
        </w:rPr>
      </w:pPr>
      <w:r w:rsidRPr="00782DE4">
        <w:rPr>
          <w:rFonts w:ascii="Times New Roman" w:hAnsi="Times New Roman" w:cs="Times New Roman"/>
          <w:sz w:val="28"/>
          <w:szCs w:val="28"/>
        </w:rPr>
        <w:t>"Сред</w:t>
      </w:r>
      <w:r w:rsidR="007E64CC" w:rsidRPr="00782DE4">
        <w:rPr>
          <w:rFonts w:ascii="Times New Roman" w:hAnsi="Times New Roman" w:cs="Times New Roman"/>
          <w:sz w:val="28"/>
          <w:szCs w:val="28"/>
        </w:rPr>
        <w:t xml:space="preserve">няя общеобразовательная школа № 3" </w:t>
      </w:r>
    </w:p>
    <w:p w:rsidR="000C0A73" w:rsidRPr="00782DE4" w:rsidRDefault="007E64CC" w:rsidP="000C0A73">
      <w:pPr>
        <w:jc w:val="center"/>
        <w:rPr>
          <w:rFonts w:ascii="Times New Roman" w:hAnsi="Times New Roman" w:cs="Times New Roman"/>
          <w:sz w:val="28"/>
          <w:szCs w:val="28"/>
        </w:rPr>
      </w:pPr>
      <w:r w:rsidRPr="00782DE4">
        <w:rPr>
          <w:rFonts w:ascii="Times New Roman" w:hAnsi="Times New Roman" w:cs="Times New Roman"/>
          <w:sz w:val="28"/>
          <w:szCs w:val="28"/>
        </w:rPr>
        <w:t xml:space="preserve">с.п. </w:t>
      </w:r>
      <w:proofErr w:type="spellStart"/>
      <w:r w:rsidRPr="00782DE4">
        <w:rPr>
          <w:rFonts w:ascii="Times New Roman" w:hAnsi="Times New Roman" w:cs="Times New Roman"/>
          <w:sz w:val="28"/>
          <w:szCs w:val="28"/>
        </w:rPr>
        <w:t>Каменномостское</w:t>
      </w:r>
      <w:proofErr w:type="spellEnd"/>
      <w:r w:rsidRPr="00782DE4">
        <w:rPr>
          <w:rFonts w:ascii="Times New Roman" w:hAnsi="Times New Roman" w:cs="Times New Roman"/>
          <w:sz w:val="28"/>
          <w:szCs w:val="28"/>
        </w:rPr>
        <w:t xml:space="preserve">   </w:t>
      </w:r>
    </w:p>
    <w:p w:rsidR="003B7BA8" w:rsidRPr="00782DE4" w:rsidRDefault="003B7BA8" w:rsidP="003B7BA8">
      <w:pPr>
        <w:jc w:val="center"/>
        <w:rPr>
          <w:rFonts w:ascii="Times New Roman" w:hAnsi="Times New Roman" w:cs="Times New Roman"/>
          <w:sz w:val="28"/>
          <w:szCs w:val="28"/>
        </w:rPr>
      </w:pPr>
    </w:p>
    <w:p w:rsidR="003B7BA8" w:rsidRPr="00782DE4" w:rsidRDefault="003B7BA8" w:rsidP="003B7BA8">
      <w:pPr>
        <w:jc w:val="center"/>
        <w:rPr>
          <w:rFonts w:ascii="Times New Roman" w:hAnsi="Times New Roman" w:cs="Times New Roman"/>
          <w:sz w:val="28"/>
          <w:szCs w:val="28"/>
        </w:rPr>
      </w:pPr>
    </w:p>
    <w:p w:rsidR="001112D5" w:rsidRPr="00782DE4" w:rsidRDefault="001112D5" w:rsidP="003B7BA8">
      <w:pPr>
        <w:jc w:val="center"/>
        <w:rPr>
          <w:rFonts w:ascii="Times New Roman" w:hAnsi="Times New Roman" w:cs="Times New Roman"/>
          <w:sz w:val="28"/>
          <w:szCs w:val="28"/>
        </w:rPr>
      </w:pPr>
    </w:p>
    <w:p w:rsidR="001112D5" w:rsidRPr="00782DE4" w:rsidRDefault="001112D5" w:rsidP="003B7BA8">
      <w:pPr>
        <w:jc w:val="center"/>
        <w:rPr>
          <w:rFonts w:ascii="Times New Roman" w:hAnsi="Times New Roman" w:cs="Times New Roman"/>
          <w:b/>
          <w:sz w:val="28"/>
          <w:szCs w:val="28"/>
        </w:rPr>
      </w:pPr>
    </w:p>
    <w:p w:rsidR="001112D5" w:rsidRPr="00782DE4" w:rsidRDefault="001112D5" w:rsidP="003B7BA8">
      <w:pPr>
        <w:jc w:val="center"/>
        <w:rPr>
          <w:rFonts w:ascii="Times New Roman" w:hAnsi="Times New Roman" w:cs="Times New Roman"/>
          <w:b/>
          <w:sz w:val="28"/>
          <w:szCs w:val="28"/>
        </w:rPr>
      </w:pPr>
    </w:p>
    <w:p w:rsidR="00453522" w:rsidRPr="00782DE4" w:rsidRDefault="00453522" w:rsidP="003B7BA8">
      <w:pPr>
        <w:jc w:val="center"/>
        <w:rPr>
          <w:rFonts w:ascii="Times New Roman" w:hAnsi="Times New Roman" w:cs="Times New Roman"/>
          <w:b/>
          <w:sz w:val="28"/>
          <w:szCs w:val="28"/>
        </w:rPr>
      </w:pPr>
    </w:p>
    <w:p w:rsidR="003B7BA8" w:rsidRPr="00782DE4" w:rsidRDefault="003B7BA8" w:rsidP="003B7BA8">
      <w:pPr>
        <w:jc w:val="center"/>
        <w:rPr>
          <w:rFonts w:ascii="Times New Roman" w:hAnsi="Times New Roman" w:cs="Times New Roman"/>
          <w:b/>
          <w:sz w:val="28"/>
          <w:szCs w:val="28"/>
        </w:rPr>
      </w:pPr>
      <w:r w:rsidRPr="00782DE4">
        <w:rPr>
          <w:rFonts w:ascii="Times New Roman" w:hAnsi="Times New Roman" w:cs="Times New Roman"/>
          <w:b/>
          <w:sz w:val="28"/>
          <w:szCs w:val="28"/>
        </w:rPr>
        <w:t>УЧЕБНЫЙ ПЛАН</w:t>
      </w:r>
    </w:p>
    <w:p w:rsidR="003B7BA8" w:rsidRPr="00782DE4" w:rsidRDefault="003B7BA8" w:rsidP="003B7BA8">
      <w:pPr>
        <w:jc w:val="center"/>
        <w:rPr>
          <w:rFonts w:ascii="Times New Roman" w:hAnsi="Times New Roman" w:cs="Times New Roman"/>
          <w:b/>
          <w:sz w:val="28"/>
          <w:szCs w:val="28"/>
        </w:rPr>
      </w:pPr>
      <w:r w:rsidRPr="00782DE4">
        <w:rPr>
          <w:rFonts w:ascii="Times New Roman" w:hAnsi="Times New Roman" w:cs="Times New Roman"/>
          <w:b/>
          <w:sz w:val="28"/>
          <w:szCs w:val="28"/>
        </w:rPr>
        <w:t>основного общего образования</w:t>
      </w:r>
    </w:p>
    <w:p w:rsidR="003B7BA8" w:rsidRPr="00782DE4" w:rsidRDefault="007715F3" w:rsidP="003B7BA8">
      <w:pPr>
        <w:jc w:val="center"/>
        <w:rPr>
          <w:rFonts w:ascii="Times New Roman" w:hAnsi="Times New Roman" w:cs="Times New Roman"/>
          <w:b/>
          <w:sz w:val="28"/>
          <w:szCs w:val="28"/>
        </w:rPr>
      </w:pPr>
      <w:r w:rsidRPr="00782DE4">
        <w:rPr>
          <w:rFonts w:ascii="Times New Roman" w:hAnsi="Times New Roman" w:cs="Times New Roman"/>
          <w:b/>
          <w:sz w:val="28"/>
          <w:szCs w:val="28"/>
        </w:rPr>
        <w:t>на 2024</w:t>
      </w:r>
      <w:r w:rsidR="003B7BA8" w:rsidRPr="00782DE4">
        <w:rPr>
          <w:rFonts w:ascii="Times New Roman" w:hAnsi="Times New Roman" w:cs="Times New Roman"/>
          <w:b/>
          <w:sz w:val="28"/>
          <w:szCs w:val="28"/>
        </w:rPr>
        <w:t xml:space="preserve"> –</w:t>
      </w:r>
      <w:r w:rsidR="002659D7" w:rsidRPr="00782DE4">
        <w:rPr>
          <w:rFonts w:ascii="Times New Roman" w:hAnsi="Times New Roman" w:cs="Times New Roman"/>
          <w:b/>
          <w:sz w:val="28"/>
          <w:szCs w:val="28"/>
        </w:rPr>
        <w:t xml:space="preserve"> </w:t>
      </w:r>
      <w:r w:rsidRPr="00782DE4">
        <w:rPr>
          <w:rFonts w:ascii="Times New Roman" w:hAnsi="Times New Roman" w:cs="Times New Roman"/>
          <w:b/>
          <w:sz w:val="28"/>
          <w:szCs w:val="28"/>
        </w:rPr>
        <w:t>2025</w:t>
      </w:r>
      <w:r w:rsidR="003B7BA8" w:rsidRPr="00782DE4">
        <w:rPr>
          <w:rFonts w:ascii="Times New Roman" w:hAnsi="Times New Roman" w:cs="Times New Roman"/>
          <w:b/>
          <w:sz w:val="28"/>
          <w:szCs w:val="28"/>
        </w:rPr>
        <w:t xml:space="preserve"> учебный год</w:t>
      </w:r>
    </w:p>
    <w:p w:rsidR="00453522" w:rsidRPr="00782DE4" w:rsidRDefault="00453522" w:rsidP="00453522">
      <w:pPr>
        <w:jc w:val="center"/>
        <w:rPr>
          <w:rFonts w:ascii="Times New Roman" w:hAnsi="Times New Roman" w:cs="Times New Roman"/>
          <w:i/>
          <w:sz w:val="28"/>
          <w:szCs w:val="28"/>
        </w:rPr>
      </w:pPr>
      <w:proofErr w:type="gramStart"/>
      <w:r w:rsidRPr="00782DE4">
        <w:rPr>
          <w:rFonts w:ascii="Times New Roman" w:hAnsi="Times New Roman" w:cs="Times New Roman"/>
          <w:i/>
          <w:sz w:val="28"/>
          <w:szCs w:val="28"/>
        </w:rPr>
        <w:t>(извлечение из ООП ООО МКОУ «СОШ</w:t>
      </w:r>
      <w:r w:rsidR="007E64CC" w:rsidRPr="00782DE4">
        <w:rPr>
          <w:rFonts w:ascii="Times New Roman" w:hAnsi="Times New Roman" w:cs="Times New Roman"/>
          <w:i/>
          <w:sz w:val="28"/>
          <w:szCs w:val="28"/>
        </w:rPr>
        <w:t xml:space="preserve"> </w:t>
      </w:r>
      <w:r w:rsidRPr="00782DE4">
        <w:rPr>
          <w:rFonts w:ascii="Times New Roman" w:hAnsi="Times New Roman" w:cs="Times New Roman"/>
          <w:i/>
          <w:sz w:val="28"/>
          <w:szCs w:val="28"/>
        </w:rPr>
        <w:t>№</w:t>
      </w:r>
      <w:r w:rsidR="007E64CC" w:rsidRPr="00782DE4">
        <w:rPr>
          <w:rFonts w:ascii="Times New Roman" w:hAnsi="Times New Roman" w:cs="Times New Roman"/>
          <w:i/>
          <w:sz w:val="28"/>
          <w:szCs w:val="28"/>
        </w:rPr>
        <w:t xml:space="preserve"> 3» с.п.</w:t>
      </w:r>
      <w:proofErr w:type="gramEnd"/>
      <w:r w:rsidR="007E64CC" w:rsidRPr="00782DE4">
        <w:rPr>
          <w:rFonts w:ascii="Times New Roman" w:hAnsi="Times New Roman" w:cs="Times New Roman"/>
          <w:i/>
          <w:sz w:val="28"/>
          <w:szCs w:val="28"/>
        </w:rPr>
        <w:t xml:space="preserve"> </w:t>
      </w:r>
      <w:proofErr w:type="spellStart"/>
      <w:proofErr w:type="gramStart"/>
      <w:r w:rsidR="007E64CC" w:rsidRPr="00782DE4">
        <w:rPr>
          <w:rFonts w:ascii="Times New Roman" w:hAnsi="Times New Roman" w:cs="Times New Roman"/>
          <w:i/>
          <w:sz w:val="28"/>
          <w:szCs w:val="28"/>
        </w:rPr>
        <w:t>Каменномостское</w:t>
      </w:r>
      <w:proofErr w:type="spellEnd"/>
      <w:r w:rsidR="007715F3" w:rsidRPr="00782DE4">
        <w:rPr>
          <w:rFonts w:ascii="Times New Roman" w:hAnsi="Times New Roman" w:cs="Times New Roman"/>
          <w:i/>
          <w:sz w:val="28"/>
          <w:szCs w:val="28"/>
        </w:rPr>
        <w:t>, утвержденной приказом №</w:t>
      </w:r>
      <w:r w:rsidR="0057122C">
        <w:rPr>
          <w:rFonts w:ascii="Times New Roman" w:hAnsi="Times New Roman" w:cs="Times New Roman"/>
          <w:i/>
          <w:sz w:val="28"/>
          <w:szCs w:val="28"/>
        </w:rPr>
        <w:t xml:space="preserve"> 151 </w:t>
      </w:r>
      <w:r w:rsidR="007715F3" w:rsidRPr="00782DE4">
        <w:rPr>
          <w:rFonts w:ascii="Times New Roman" w:hAnsi="Times New Roman" w:cs="Times New Roman"/>
          <w:i/>
          <w:sz w:val="28"/>
          <w:szCs w:val="28"/>
        </w:rPr>
        <w:t>от 30.08.2024</w:t>
      </w:r>
      <w:r w:rsidR="00066AAD" w:rsidRPr="00782DE4">
        <w:rPr>
          <w:rFonts w:ascii="Times New Roman" w:hAnsi="Times New Roman" w:cs="Times New Roman"/>
          <w:i/>
          <w:sz w:val="28"/>
          <w:szCs w:val="28"/>
        </w:rPr>
        <w:t xml:space="preserve"> г.</w:t>
      </w:r>
      <w:r w:rsidRPr="00782DE4">
        <w:rPr>
          <w:rFonts w:ascii="Times New Roman" w:hAnsi="Times New Roman" w:cs="Times New Roman"/>
          <w:i/>
          <w:sz w:val="28"/>
          <w:szCs w:val="28"/>
        </w:rPr>
        <w:t>)</w:t>
      </w:r>
      <w:proofErr w:type="gramEnd"/>
    </w:p>
    <w:p w:rsidR="003B7BA8" w:rsidRPr="00782DE4" w:rsidRDefault="003B7BA8" w:rsidP="003B7BA8">
      <w:pPr>
        <w:jc w:val="center"/>
        <w:rPr>
          <w:rFonts w:ascii="Times New Roman" w:hAnsi="Times New Roman" w:cs="Times New Roman"/>
          <w:sz w:val="28"/>
          <w:szCs w:val="28"/>
        </w:rPr>
      </w:pPr>
    </w:p>
    <w:p w:rsidR="003B7BA8" w:rsidRPr="00782DE4" w:rsidRDefault="003B7BA8" w:rsidP="003B7BA8">
      <w:pPr>
        <w:jc w:val="center"/>
        <w:rPr>
          <w:rFonts w:ascii="Times New Roman" w:hAnsi="Times New Roman" w:cs="Times New Roman"/>
          <w:sz w:val="28"/>
          <w:szCs w:val="28"/>
        </w:rPr>
      </w:pPr>
    </w:p>
    <w:p w:rsidR="003B7BA8" w:rsidRPr="00782DE4" w:rsidRDefault="003B7BA8" w:rsidP="003B7BA8">
      <w:pPr>
        <w:jc w:val="center"/>
        <w:rPr>
          <w:rFonts w:ascii="Times New Roman" w:hAnsi="Times New Roman" w:cs="Times New Roman"/>
          <w:sz w:val="28"/>
          <w:szCs w:val="28"/>
        </w:rPr>
      </w:pPr>
    </w:p>
    <w:p w:rsidR="003B7BA8" w:rsidRPr="00782DE4" w:rsidRDefault="003B7BA8" w:rsidP="003B7BA8">
      <w:pPr>
        <w:jc w:val="center"/>
        <w:rPr>
          <w:rFonts w:ascii="Times New Roman" w:hAnsi="Times New Roman" w:cs="Times New Roman"/>
          <w:sz w:val="28"/>
          <w:szCs w:val="28"/>
        </w:rPr>
      </w:pPr>
    </w:p>
    <w:p w:rsidR="003B7BA8" w:rsidRPr="00782DE4" w:rsidRDefault="003B7BA8" w:rsidP="003B7BA8">
      <w:pPr>
        <w:jc w:val="center"/>
        <w:rPr>
          <w:rFonts w:ascii="Times New Roman" w:hAnsi="Times New Roman" w:cs="Times New Roman"/>
          <w:sz w:val="28"/>
          <w:szCs w:val="28"/>
        </w:rPr>
      </w:pPr>
    </w:p>
    <w:p w:rsidR="000C0A73" w:rsidRPr="00782DE4" w:rsidRDefault="000C0A73" w:rsidP="003B7BA8">
      <w:pPr>
        <w:jc w:val="center"/>
        <w:rPr>
          <w:rFonts w:ascii="Times New Roman" w:hAnsi="Times New Roman" w:cs="Times New Roman"/>
          <w:sz w:val="28"/>
          <w:szCs w:val="28"/>
        </w:rPr>
      </w:pPr>
    </w:p>
    <w:p w:rsidR="003B7BA8" w:rsidRPr="00782DE4" w:rsidRDefault="003B7BA8" w:rsidP="003B7BA8">
      <w:pPr>
        <w:jc w:val="center"/>
        <w:rPr>
          <w:rFonts w:ascii="Times New Roman" w:hAnsi="Times New Roman" w:cs="Times New Roman"/>
          <w:sz w:val="28"/>
          <w:szCs w:val="28"/>
        </w:rPr>
      </w:pPr>
    </w:p>
    <w:p w:rsidR="0030766A" w:rsidRPr="00782DE4" w:rsidRDefault="0030766A" w:rsidP="005723ED">
      <w:pPr>
        <w:jc w:val="center"/>
        <w:rPr>
          <w:rFonts w:ascii="Times New Roman" w:hAnsi="Times New Roman" w:cs="Times New Roman"/>
          <w:sz w:val="28"/>
          <w:szCs w:val="28"/>
        </w:rPr>
      </w:pPr>
    </w:p>
    <w:p w:rsidR="00056882" w:rsidRPr="00782DE4" w:rsidRDefault="00056882" w:rsidP="00056882">
      <w:pPr>
        <w:spacing w:after="0" w:line="240" w:lineRule="auto"/>
        <w:jc w:val="center"/>
        <w:rPr>
          <w:rFonts w:ascii="Times New Roman" w:hAnsi="Times New Roman" w:cs="Times New Roman"/>
          <w:b/>
          <w:sz w:val="28"/>
          <w:szCs w:val="28"/>
        </w:rPr>
      </w:pPr>
      <w:r w:rsidRPr="00782DE4">
        <w:rPr>
          <w:rFonts w:ascii="Times New Roman" w:hAnsi="Times New Roman" w:cs="Times New Roman"/>
          <w:b/>
          <w:sz w:val="28"/>
          <w:szCs w:val="28"/>
        </w:rPr>
        <w:t>ПОЯСНИТЕЛЬНАЯ ЗАПИСКА</w:t>
      </w:r>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план основного общего образования муниципального казенного общеобразовательного учреждения "Средняя общеобразовательная школа  № 3" с.п. </w:t>
      </w:r>
      <w:proofErr w:type="spellStart"/>
      <w:proofErr w:type="gramStart"/>
      <w:r w:rsidRPr="00782DE4">
        <w:rPr>
          <w:rStyle w:val="markedcontent"/>
          <w:rFonts w:ascii="Times New Roman" w:hAnsi="Times New Roman" w:cs="Times New Roman"/>
          <w:sz w:val="28"/>
          <w:szCs w:val="28"/>
        </w:rPr>
        <w:t>Каменномостское</w:t>
      </w:r>
      <w:proofErr w:type="spellEnd"/>
      <w:r w:rsidRPr="00782DE4">
        <w:rPr>
          <w:rStyle w:val="markedcontent"/>
          <w:rFonts w:ascii="Times New Roman" w:hAnsi="Times New Roman" w:cs="Times New Roman"/>
          <w:sz w:val="28"/>
          <w:szCs w:val="28"/>
        </w:rPr>
        <w:t xml:space="preserve">, реализующего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roofErr w:type="gramEnd"/>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план является частью образовательной программы муниципального казенного общеобразовательного учреждения "Средняя общеобразовательная школа  № 3" с.п. </w:t>
      </w:r>
      <w:proofErr w:type="spellStart"/>
      <w:r w:rsidRPr="00782DE4">
        <w:rPr>
          <w:rStyle w:val="markedcontent"/>
          <w:rFonts w:ascii="Times New Roman" w:hAnsi="Times New Roman" w:cs="Times New Roman"/>
          <w:sz w:val="28"/>
          <w:szCs w:val="28"/>
        </w:rPr>
        <w:t>Каменномостское</w:t>
      </w:r>
      <w:proofErr w:type="spellEnd"/>
      <w:r w:rsidRPr="00782DE4">
        <w:rPr>
          <w:rStyle w:val="markedcontent"/>
          <w:rFonts w:ascii="Times New Roman" w:hAnsi="Times New Roman" w:cs="Times New Roman"/>
          <w:sz w:val="28"/>
          <w:szCs w:val="28"/>
        </w:rPr>
        <w:t>, разработанной в соответствии с ФГОС основного общего образования, с учетом Федеральн</w:t>
      </w:r>
      <w:r w:rsidR="00660314">
        <w:rPr>
          <w:rStyle w:val="markedcontent"/>
          <w:rFonts w:ascii="Times New Roman" w:hAnsi="Times New Roman" w:cs="Times New Roman"/>
          <w:sz w:val="28"/>
          <w:szCs w:val="28"/>
        </w:rPr>
        <w:t>ой образовательной программы</w:t>
      </w:r>
      <w:r w:rsidRPr="00782DE4">
        <w:rPr>
          <w:rStyle w:val="markedcontent"/>
          <w:rFonts w:ascii="Times New Roman" w:hAnsi="Times New Roman" w:cs="Times New Roman"/>
          <w:sz w:val="28"/>
          <w:szCs w:val="28"/>
        </w:rPr>
        <w:t xml:space="preserve"> основного общего образования </w:t>
      </w:r>
      <w:hyperlink r:id="rId6" w:history="1">
        <w:r w:rsidRPr="00782DE4">
          <w:rPr>
            <w:rStyle w:val="ac"/>
            <w:rFonts w:ascii="Times New Roman" w:hAnsi="Times New Roman" w:cs="Times New Roman"/>
            <w:sz w:val="28"/>
            <w:szCs w:val="28"/>
          </w:rPr>
          <w:t>(</w:t>
        </w:r>
        <w:proofErr w:type="gramStart"/>
        <w:r w:rsidRPr="00782DE4">
          <w:rPr>
            <w:rStyle w:val="ac"/>
            <w:rFonts w:ascii="Times New Roman" w:hAnsi="Times New Roman" w:cs="Times New Roman"/>
            <w:sz w:val="28"/>
            <w:szCs w:val="28"/>
          </w:rPr>
          <w:t>Утверждена</w:t>
        </w:r>
        <w:proofErr w:type="gramEnd"/>
        <w:r w:rsidRPr="00782DE4">
          <w:rPr>
            <w:rStyle w:val="ac"/>
            <w:rFonts w:ascii="Times New Roman" w:hAnsi="Times New Roman" w:cs="Times New Roman"/>
            <w:sz w:val="28"/>
            <w:szCs w:val="28"/>
          </w:rPr>
          <w:t xml:space="preserve"> приказом </w:t>
        </w:r>
        <w:proofErr w:type="spellStart"/>
        <w:r w:rsidRPr="00782DE4">
          <w:rPr>
            <w:rStyle w:val="ac"/>
            <w:rFonts w:ascii="Times New Roman" w:hAnsi="Times New Roman" w:cs="Times New Roman"/>
            <w:sz w:val="28"/>
            <w:szCs w:val="28"/>
          </w:rPr>
          <w:t>Минпросвещения</w:t>
        </w:r>
        <w:proofErr w:type="spellEnd"/>
        <w:r w:rsidRPr="00782DE4">
          <w:rPr>
            <w:rStyle w:val="ac"/>
            <w:rFonts w:ascii="Times New Roman" w:hAnsi="Times New Roman" w:cs="Times New Roman"/>
            <w:sz w:val="28"/>
            <w:szCs w:val="28"/>
          </w:rPr>
          <w:t xml:space="preserve"> России от 18.05.2023 под № 370)</w:t>
        </w:r>
      </w:hyperlink>
      <w:r w:rsidRPr="00782DE4">
        <w:rPr>
          <w:rStyle w:val="markedcontent"/>
          <w:rFonts w:ascii="Times New Roman" w:hAnsi="Times New Roman" w:cs="Times New Roman"/>
          <w:sz w:val="28"/>
          <w:szCs w:val="28"/>
        </w:rPr>
        <w:t xml:space="preserve">, и обеспечивает выполнение санитарно-эпидемиологических требований СП 2.4.3648-20 и гигиенических нормативов и требований </w:t>
      </w:r>
      <w:proofErr w:type="spellStart"/>
      <w:r w:rsidRPr="00782DE4">
        <w:rPr>
          <w:rStyle w:val="markedcontent"/>
          <w:rFonts w:ascii="Times New Roman" w:hAnsi="Times New Roman" w:cs="Times New Roman"/>
          <w:sz w:val="28"/>
          <w:szCs w:val="28"/>
        </w:rPr>
        <w:t>СанПиН</w:t>
      </w:r>
      <w:proofErr w:type="spellEnd"/>
      <w:r w:rsidRPr="00782DE4">
        <w:rPr>
          <w:rStyle w:val="markedcontent"/>
          <w:rFonts w:ascii="Times New Roman" w:hAnsi="Times New Roman" w:cs="Times New Roman"/>
          <w:sz w:val="28"/>
          <w:szCs w:val="28"/>
        </w:rPr>
        <w:t xml:space="preserve"> 1.2.3685-21. Нормативный срок освоения программы основного общего образования составляет 5лет.</w:t>
      </w:r>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год в МКОУ "СОШ № 3" </w:t>
      </w:r>
      <w:proofErr w:type="spellStart"/>
      <w:r w:rsidRPr="00782DE4">
        <w:rPr>
          <w:rStyle w:val="markedcontent"/>
          <w:rFonts w:ascii="Times New Roman" w:hAnsi="Times New Roman" w:cs="Times New Roman"/>
          <w:sz w:val="28"/>
          <w:szCs w:val="28"/>
        </w:rPr>
        <w:t>с.п</w:t>
      </w:r>
      <w:proofErr w:type="gramStart"/>
      <w:r w:rsidRPr="00782DE4">
        <w:rPr>
          <w:rStyle w:val="markedcontent"/>
          <w:rFonts w:ascii="Times New Roman" w:hAnsi="Times New Roman" w:cs="Times New Roman"/>
          <w:sz w:val="28"/>
          <w:szCs w:val="28"/>
        </w:rPr>
        <w:t>.К</w:t>
      </w:r>
      <w:proofErr w:type="gramEnd"/>
      <w:r w:rsidRPr="00782DE4">
        <w:rPr>
          <w:rStyle w:val="markedcontent"/>
          <w:rFonts w:ascii="Times New Roman" w:hAnsi="Times New Roman" w:cs="Times New Roman"/>
          <w:sz w:val="28"/>
          <w:szCs w:val="28"/>
        </w:rPr>
        <w:t>аменномостское</w:t>
      </w:r>
      <w:proofErr w:type="spellEnd"/>
      <w:r w:rsidRPr="00782DE4">
        <w:rPr>
          <w:rStyle w:val="markedcontent"/>
          <w:rFonts w:ascii="Times New Roman" w:hAnsi="Times New Roman" w:cs="Times New Roman"/>
          <w:sz w:val="28"/>
          <w:szCs w:val="28"/>
        </w:rPr>
        <w:t xml:space="preserve"> начинается </w:t>
      </w:r>
      <w:r w:rsidRPr="00782DE4">
        <w:rPr>
          <w:rFonts w:ascii="Times New Roman" w:hAnsi="Times New Roman" w:cs="Times New Roman"/>
          <w:sz w:val="28"/>
          <w:szCs w:val="28"/>
        </w:rPr>
        <w:t xml:space="preserve">02.09.2024 г. </w:t>
      </w:r>
      <w:r w:rsidRPr="00782DE4">
        <w:rPr>
          <w:rStyle w:val="markedcontent"/>
          <w:rFonts w:ascii="Times New Roman" w:hAnsi="Times New Roman" w:cs="Times New Roman"/>
          <w:sz w:val="28"/>
          <w:szCs w:val="28"/>
        </w:rPr>
        <w:t xml:space="preserve">и заканчивается </w:t>
      </w:r>
      <w:r w:rsidRPr="00782DE4">
        <w:rPr>
          <w:rFonts w:ascii="Times New Roman" w:hAnsi="Times New Roman" w:cs="Times New Roman"/>
          <w:sz w:val="28"/>
          <w:szCs w:val="28"/>
        </w:rPr>
        <w:t xml:space="preserve">23.05.2025 г. </w:t>
      </w:r>
      <w:r w:rsidRPr="00782DE4">
        <w:rPr>
          <w:rStyle w:val="markedcontent"/>
          <w:rFonts w:ascii="Times New Roman" w:hAnsi="Times New Roman" w:cs="Times New Roman"/>
          <w:sz w:val="28"/>
          <w:szCs w:val="28"/>
        </w:rPr>
        <w:t>Продолжительность учебного года в 5-9 классах составляет 34 учебные недели. Учебные занятия для учащихся 5-9 классов проводятся по 5-ти дневной учебной неделе. 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В МКОУ «СОШ № 3» с.п. </w:t>
      </w:r>
      <w:proofErr w:type="spellStart"/>
      <w:r w:rsidRPr="00782DE4">
        <w:rPr>
          <w:rStyle w:val="markedcontent"/>
          <w:rFonts w:ascii="Times New Roman" w:hAnsi="Times New Roman" w:cs="Times New Roman"/>
          <w:sz w:val="28"/>
          <w:szCs w:val="28"/>
        </w:rPr>
        <w:t>Каменномостское</w:t>
      </w:r>
      <w:proofErr w:type="spellEnd"/>
      <w:r w:rsidRPr="00782DE4">
        <w:rPr>
          <w:rStyle w:val="markedcontent"/>
          <w:rFonts w:ascii="Times New Roman" w:hAnsi="Times New Roman" w:cs="Times New Roman"/>
          <w:sz w:val="28"/>
          <w:szCs w:val="28"/>
        </w:rPr>
        <w:t xml:space="preserve"> языком обучения является </w:t>
      </w:r>
      <w:r w:rsidRPr="00782DE4">
        <w:rPr>
          <w:rFonts w:ascii="Times New Roman" w:hAnsi="Times New Roman" w:cs="Times New Roman"/>
          <w:sz w:val="28"/>
          <w:szCs w:val="28"/>
        </w:rPr>
        <w:t xml:space="preserve">русский язык. </w:t>
      </w:r>
      <w:r w:rsidRPr="00782DE4">
        <w:rPr>
          <w:rStyle w:val="markedcontent"/>
          <w:rFonts w:ascii="Times New Roman" w:hAnsi="Times New Roman" w:cs="Times New Roman"/>
          <w:sz w:val="28"/>
          <w:szCs w:val="28"/>
        </w:rPr>
        <w:t>Изучение родного языка и родной литературы из числа языков народов РФ, государственных языков республик РФ осуществляется по заявлению родителей (законных представителей) несовершеннолетних обучающихся.</w:t>
      </w:r>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Промежуточная аттестация – процедура, проводимая с целью оценки качества освоения </w:t>
      </w:r>
      <w:proofErr w:type="gramStart"/>
      <w:r w:rsidRPr="00782DE4">
        <w:rPr>
          <w:rStyle w:val="markedcontent"/>
          <w:rFonts w:ascii="Times New Roman" w:hAnsi="Times New Roman" w:cs="Times New Roman"/>
          <w:sz w:val="28"/>
          <w:szCs w:val="28"/>
        </w:rPr>
        <w:t>обучающимися</w:t>
      </w:r>
      <w:proofErr w:type="gramEnd"/>
      <w:r w:rsidRPr="00782DE4">
        <w:rPr>
          <w:rStyle w:val="markedcontent"/>
          <w:rFonts w:ascii="Times New Roman" w:hAnsi="Times New Roman" w:cs="Times New Roman"/>
          <w:sz w:val="28"/>
          <w:szCs w:val="28"/>
        </w:rPr>
        <w:t xml:space="preserve"> части содержания или всего объема учебной дисциплины за учебный год осуществляется в соответствии с календарным учебным графиком на последней учебной неделе четверти. Все предметы обязательной части учебного плана оцениваются по четвертям. Формы и порядок проведения промежуточной аттестации определяются «Положением о формах, периодичности и порядке</w:t>
      </w:r>
      <w:r w:rsidRPr="00782DE4">
        <w:rPr>
          <w:rStyle w:val="markedcontent"/>
          <w:rFonts w:ascii="Times New Roman" w:hAnsi="Times New Roman" w:cs="Times New Roman"/>
          <w:sz w:val="28"/>
          <w:szCs w:val="28"/>
        </w:rPr>
        <w:br/>
        <w:t>текущего контроля успеваемости и промежуточной аттестации обучающихся». Освоение основной образовательной программ</w:t>
      </w:r>
      <w:r w:rsidR="00660314">
        <w:rPr>
          <w:rStyle w:val="markedcontent"/>
          <w:rFonts w:ascii="Times New Roman" w:hAnsi="Times New Roman" w:cs="Times New Roman"/>
          <w:sz w:val="28"/>
          <w:szCs w:val="28"/>
        </w:rPr>
        <w:t>ы</w:t>
      </w:r>
      <w:r w:rsidRPr="00782DE4">
        <w:rPr>
          <w:rStyle w:val="markedcontent"/>
          <w:rFonts w:ascii="Times New Roman" w:hAnsi="Times New Roman" w:cs="Times New Roman"/>
          <w:sz w:val="28"/>
          <w:szCs w:val="28"/>
        </w:rPr>
        <w:t xml:space="preserve"> основного общего образования завершается итоговой аттестацией.</w:t>
      </w:r>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p>
    <w:p w:rsidR="00056882" w:rsidRPr="00782DE4" w:rsidRDefault="00056882" w:rsidP="00056882">
      <w:pPr>
        <w:spacing w:after="0" w:line="240" w:lineRule="auto"/>
        <w:ind w:firstLine="567"/>
        <w:jc w:val="both"/>
        <w:rPr>
          <w:rStyle w:val="markedcontent"/>
          <w:rFonts w:ascii="Times New Roman" w:hAnsi="Times New Roman" w:cs="Times New Roman"/>
          <w:sz w:val="28"/>
          <w:szCs w:val="28"/>
        </w:rPr>
      </w:pPr>
    </w:p>
    <w:p w:rsidR="00056882" w:rsidRPr="00782DE4" w:rsidRDefault="00056882" w:rsidP="00056882">
      <w:pPr>
        <w:spacing w:after="0" w:line="240" w:lineRule="auto"/>
        <w:ind w:firstLine="567"/>
        <w:jc w:val="center"/>
        <w:rPr>
          <w:rStyle w:val="markedcontent"/>
          <w:rFonts w:ascii="Times New Roman" w:hAnsi="Times New Roman" w:cs="Times New Roman"/>
          <w:b/>
          <w:sz w:val="28"/>
          <w:szCs w:val="28"/>
        </w:rPr>
      </w:pPr>
    </w:p>
    <w:p w:rsidR="00056882" w:rsidRPr="00782DE4" w:rsidRDefault="00056882" w:rsidP="00056882">
      <w:pPr>
        <w:spacing w:after="0" w:line="240" w:lineRule="auto"/>
        <w:ind w:firstLine="567"/>
        <w:jc w:val="center"/>
        <w:rPr>
          <w:rStyle w:val="markedcontent"/>
          <w:rFonts w:ascii="Times New Roman" w:hAnsi="Times New Roman" w:cs="Times New Roman"/>
          <w:b/>
          <w:sz w:val="28"/>
          <w:szCs w:val="28"/>
        </w:rPr>
      </w:pPr>
      <w:r w:rsidRPr="00782DE4">
        <w:rPr>
          <w:rStyle w:val="markedcontent"/>
          <w:rFonts w:ascii="Times New Roman" w:hAnsi="Times New Roman" w:cs="Times New Roman"/>
          <w:b/>
          <w:sz w:val="28"/>
          <w:szCs w:val="28"/>
        </w:rPr>
        <w:lastRenderedPageBreak/>
        <w:t xml:space="preserve"> УЧЕБНЫЙ ПЛАН</w:t>
      </w:r>
      <w:r w:rsidRPr="00782DE4">
        <w:rPr>
          <w:rFonts w:ascii="Times New Roman" w:hAnsi="Times New Roman" w:cs="Times New Roman"/>
          <w:b/>
          <w:sz w:val="28"/>
          <w:szCs w:val="28"/>
        </w:rPr>
        <w:t xml:space="preserve"> </w:t>
      </w:r>
      <w:r w:rsidRPr="00782DE4">
        <w:rPr>
          <w:rStyle w:val="markedcontent"/>
          <w:rFonts w:ascii="Times New Roman" w:hAnsi="Times New Roman" w:cs="Times New Roman"/>
          <w:b/>
          <w:sz w:val="28"/>
          <w:szCs w:val="28"/>
        </w:rPr>
        <w:t xml:space="preserve">ООО </w:t>
      </w:r>
      <w:r w:rsidRPr="00782DE4">
        <w:rPr>
          <w:rFonts w:ascii="Times New Roman" w:hAnsi="Times New Roman" w:cs="Times New Roman"/>
          <w:b/>
          <w:sz w:val="28"/>
          <w:szCs w:val="28"/>
        </w:rPr>
        <w:t xml:space="preserve"> </w:t>
      </w:r>
      <w:r w:rsidRPr="00782DE4">
        <w:rPr>
          <w:rStyle w:val="markedcontent"/>
          <w:rFonts w:ascii="Times New Roman" w:hAnsi="Times New Roman" w:cs="Times New Roman"/>
          <w:b/>
          <w:sz w:val="28"/>
          <w:szCs w:val="28"/>
        </w:rPr>
        <w:t xml:space="preserve">на 2024 - 2025 учебный год </w:t>
      </w:r>
    </w:p>
    <w:p w:rsidR="00056882" w:rsidRPr="00782DE4" w:rsidRDefault="00056882" w:rsidP="00056882">
      <w:pPr>
        <w:spacing w:after="0" w:line="240" w:lineRule="auto"/>
        <w:ind w:firstLine="567"/>
        <w:jc w:val="center"/>
        <w:rPr>
          <w:rStyle w:val="markedcontent"/>
          <w:rFonts w:ascii="Times New Roman" w:hAnsi="Times New Roman" w:cs="Times New Roman"/>
          <w:b/>
          <w:sz w:val="28"/>
          <w:szCs w:val="28"/>
        </w:rPr>
      </w:pPr>
      <w:r w:rsidRPr="00782DE4">
        <w:rPr>
          <w:rStyle w:val="markedcontent"/>
          <w:rFonts w:ascii="Times New Roman" w:hAnsi="Times New Roman" w:cs="Times New Roman"/>
          <w:b/>
          <w:sz w:val="28"/>
          <w:szCs w:val="28"/>
        </w:rPr>
        <w:t xml:space="preserve"> (5-дневная учебная неделя)</w:t>
      </w:r>
    </w:p>
    <w:tbl>
      <w:tblPr>
        <w:tblStyle w:val="ab"/>
        <w:tblW w:w="14574" w:type="dxa"/>
        <w:tblInd w:w="414" w:type="dxa"/>
        <w:tblLook w:val="04A0"/>
      </w:tblPr>
      <w:tblGrid>
        <w:gridCol w:w="4077"/>
        <w:gridCol w:w="5670"/>
        <w:gridCol w:w="993"/>
        <w:gridCol w:w="850"/>
        <w:gridCol w:w="916"/>
        <w:gridCol w:w="1034"/>
        <w:gridCol w:w="1034"/>
      </w:tblGrid>
      <w:tr w:rsidR="00056882" w:rsidRPr="00782DE4" w:rsidTr="00660314">
        <w:trPr>
          <w:trHeight w:val="269"/>
        </w:trPr>
        <w:tc>
          <w:tcPr>
            <w:tcW w:w="4077" w:type="dxa"/>
            <w:vMerge w:val="restart"/>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Предметная область</w:t>
            </w:r>
          </w:p>
        </w:tc>
        <w:tc>
          <w:tcPr>
            <w:tcW w:w="5670" w:type="dxa"/>
            <w:vMerge w:val="restart"/>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Учебный предмет/курс</w:t>
            </w:r>
          </w:p>
        </w:tc>
        <w:tc>
          <w:tcPr>
            <w:tcW w:w="4827" w:type="dxa"/>
            <w:gridSpan w:val="5"/>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Количество часов в неделю</w:t>
            </w:r>
          </w:p>
        </w:tc>
      </w:tr>
      <w:tr w:rsidR="00056882" w:rsidRPr="00782DE4" w:rsidTr="00660314">
        <w:tc>
          <w:tcPr>
            <w:tcW w:w="4077" w:type="dxa"/>
            <w:vMerge/>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p>
        </w:tc>
        <w:tc>
          <w:tcPr>
            <w:tcW w:w="5670" w:type="dxa"/>
            <w:vMerge/>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p>
        </w:tc>
        <w:tc>
          <w:tcPr>
            <w:tcW w:w="993" w:type="dxa"/>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5</w:t>
            </w:r>
          </w:p>
        </w:tc>
        <w:tc>
          <w:tcPr>
            <w:tcW w:w="850" w:type="dxa"/>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6</w:t>
            </w:r>
          </w:p>
        </w:tc>
        <w:tc>
          <w:tcPr>
            <w:tcW w:w="916" w:type="dxa"/>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7</w:t>
            </w:r>
          </w:p>
        </w:tc>
        <w:tc>
          <w:tcPr>
            <w:tcW w:w="1034" w:type="dxa"/>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8</w:t>
            </w:r>
          </w:p>
        </w:tc>
        <w:tc>
          <w:tcPr>
            <w:tcW w:w="1034" w:type="dxa"/>
            <w:shd w:val="clear" w:color="auto" w:fill="A8D08D" w:themeFill="accent6" w:themeFillTint="99"/>
          </w:tcPr>
          <w:p w:rsidR="00056882" w:rsidRPr="00782DE4" w:rsidRDefault="00056882" w:rsidP="00660314">
            <w:pPr>
              <w:jc w:val="center"/>
              <w:rPr>
                <w:rFonts w:ascii="Times New Roman" w:hAnsi="Times New Roman" w:cs="Times New Roman"/>
                <w:sz w:val="24"/>
                <w:szCs w:val="24"/>
              </w:rPr>
            </w:pPr>
            <w:r w:rsidRPr="00782DE4">
              <w:rPr>
                <w:rFonts w:ascii="Times New Roman" w:hAnsi="Times New Roman" w:cs="Times New Roman"/>
                <w:b/>
                <w:sz w:val="24"/>
                <w:szCs w:val="24"/>
              </w:rPr>
              <w:t>9</w:t>
            </w:r>
          </w:p>
        </w:tc>
      </w:tr>
      <w:tr w:rsidR="00056882" w:rsidRPr="00782DE4" w:rsidTr="00660314">
        <w:tc>
          <w:tcPr>
            <w:tcW w:w="14574" w:type="dxa"/>
            <w:gridSpan w:val="7"/>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b/>
                <w:sz w:val="24"/>
                <w:szCs w:val="24"/>
              </w:rPr>
              <w:t>Обязательная часть</w:t>
            </w:r>
          </w:p>
        </w:tc>
      </w:tr>
      <w:tr w:rsidR="00056882" w:rsidRPr="00782DE4" w:rsidTr="00161E0E">
        <w:tc>
          <w:tcPr>
            <w:tcW w:w="4077" w:type="dxa"/>
            <w:vMerge w:val="restart"/>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Русский язык и литература</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Русский язык</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5</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5</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4</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Литература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8C31F3" w:rsidRPr="00782DE4" w:rsidTr="008C31F3">
        <w:trPr>
          <w:trHeight w:val="502"/>
        </w:trPr>
        <w:tc>
          <w:tcPr>
            <w:tcW w:w="4077" w:type="dxa"/>
            <w:vMerge w:val="restart"/>
          </w:tcPr>
          <w:p w:rsidR="008C31F3" w:rsidRPr="00782DE4" w:rsidRDefault="008C31F3" w:rsidP="00056882">
            <w:pPr>
              <w:rPr>
                <w:rFonts w:ascii="Times New Roman" w:hAnsi="Times New Roman" w:cs="Times New Roman"/>
                <w:sz w:val="24"/>
                <w:szCs w:val="24"/>
              </w:rPr>
            </w:pPr>
            <w:r w:rsidRPr="00782DE4">
              <w:rPr>
                <w:rFonts w:ascii="Times New Roman" w:hAnsi="Times New Roman" w:cs="Times New Roman"/>
                <w:sz w:val="24"/>
                <w:szCs w:val="24"/>
              </w:rPr>
              <w:t>Родной язык и родная литература</w:t>
            </w:r>
          </w:p>
        </w:tc>
        <w:tc>
          <w:tcPr>
            <w:tcW w:w="5670" w:type="dxa"/>
          </w:tcPr>
          <w:p w:rsidR="008C31F3" w:rsidRPr="00782DE4" w:rsidRDefault="008C31F3" w:rsidP="00056882">
            <w:pPr>
              <w:rPr>
                <w:rFonts w:ascii="Times New Roman" w:hAnsi="Times New Roman" w:cs="Times New Roman"/>
                <w:sz w:val="24"/>
                <w:szCs w:val="24"/>
              </w:rPr>
            </w:pPr>
            <w:r w:rsidRPr="00782DE4">
              <w:rPr>
                <w:rFonts w:ascii="Times New Roman" w:hAnsi="Times New Roman" w:cs="Times New Roman"/>
                <w:sz w:val="24"/>
                <w:szCs w:val="24"/>
              </w:rPr>
              <w:t xml:space="preserve">Родной язык и (или) государственный язык республики РФ </w:t>
            </w:r>
          </w:p>
        </w:tc>
        <w:tc>
          <w:tcPr>
            <w:tcW w:w="993"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1034"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1034" w:type="dxa"/>
          </w:tcPr>
          <w:p w:rsidR="008C31F3" w:rsidRPr="00782DE4" w:rsidRDefault="00660314" w:rsidP="00056882">
            <w:pPr>
              <w:jc w:val="center"/>
              <w:rPr>
                <w:rFonts w:ascii="Times New Roman" w:hAnsi="Times New Roman" w:cs="Times New Roman"/>
                <w:sz w:val="24"/>
                <w:szCs w:val="24"/>
              </w:rPr>
            </w:pPr>
            <w:r>
              <w:rPr>
                <w:rFonts w:ascii="Times New Roman" w:hAnsi="Times New Roman" w:cs="Times New Roman"/>
                <w:sz w:val="24"/>
                <w:szCs w:val="24"/>
              </w:rPr>
              <w:t>1</w:t>
            </w:r>
          </w:p>
        </w:tc>
      </w:tr>
      <w:tr w:rsidR="008C31F3" w:rsidRPr="00782DE4" w:rsidTr="00161E0E">
        <w:trPr>
          <w:trHeight w:val="318"/>
        </w:trPr>
        <w:tc>
          <w:tcPr>
            <w:tcW w:w="4077" w:type="dxa"/>
            <w:vMerge/>
          </w:tcPr>
          <w:p w:rsidR="008C31F3" w:rsidRPr="00782DE4" w:rsidRDefault="008C31F3" w:rsidP="00056882">
            <w:pPr>
              <w:rPr>
                <w:rFonts w:ascii="Times New Roman" w:hAnsi="Times New Roman" w:cs="Times New Roman"/>
                <w:sz w:val="24"/>
                <w:szCs w:val="24"/>
              </w:rPr>
            </w:pPr>
          </w:p>
        </w:tc>
        <w:tc>
          <w:tcPr>
            <w:tcW w:w="5670" w:type="dxa"/>
          </w:tcPr>
          <w:p w:rsidR="008C31F3" w:rsidRPr="00782DE4" w:rsidRDefault="008C31F3" w:rsidP="00056882">
            <w:pPr>
              <w:rPr>
                <w:rFonts w:ascii="Times New Roman" w:hAnsi="Times New Roman" w:cs="Times New Roman"/>
                <w:sz w:val="24"/>
                <w:szCs w:val="24"/>
              </w:rPr>
            </w:pPr>
            <w:r w:rsidRPr="00782DE4">
              <w:rPr>
                <w:rFonts w:ascii="Times New Roman" w:hAnsi="Times New Roman" w:cs="Times New Roman"/>
                <w:sz w:val="24"/>
                <w:szCs w:val="24"/>
              </w:rPr>
              <w:t>Родная литература</w:t>
            </w:r>
          </w:p>
        </w:tc>
        <w:tc>
          <w:tcPr>
            <w:tcW w:w="993"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1034" w:type="dxa"/>
          </w:tcPr>
          <w:p w:rsidR="008C31F3" w:rsidRPr="00782DE4" w:rsidRDefault="008C31F3" w:rsidP="00056882">
            <w:pPr>
              <w:jc w:val="center"/>
              <w:rPr>
                <w:rFonts w:ascii="Times New Roman" w:hAnsi="Times New Roman" w:cs="Times New Roman"/>
                <w:sz w:val="24"/>
                <w:szCs w:val="24"/>
              </w:rPr>
            </w:pPr>
            <w:r>
              <w:rPr>
                <w:rFonts w:ascii="Times New Roman" w:hAnsi="Times New Roman" w:cs="Times New Roman"/>
                <w:sz w:val="24"/>
                <w:szCs w:val="24"/>
              </w:rPr>
              <w:t>1</w:t>
            </w:r>
          </w:p>
        </w:tc>
        <w:tc>
          <w:tcPr>
            <w:tcW w:w="1034" w:type="dxa"/>
          </w:tcPr>
          <w:p w:rsidR="008C31F3" w:rsidRPr="00782DE4" w:rsidRDefault="00660314" w:rsidP="00056882">
            <w:pPr>
              <w:jc w:val="center"/>
              <w:rPr>
                <w:rFonts w:ascii="Times New Roman" w:hAnsi="Times New Roman" w:cs="Times New Roman"/>
                <w:sz w:val="24"/>
                <w:szCs w:val="24"/>
              </w:rPr>
            </w:pPr>
            <w:r>
              <w:rPr>
                <w:rFonts w:ascii="Times New Roman" w:hAnsi="Times New Roman" w:cs="Times New Roman"/>
                <w:sz w:val="24"/>
                <w:szCs w:val="24"/>
              </w:rPr>
              <w:t>0</w:t>
            </w:r>
          </w:p>
        </w:tc>
      </w:tr>
      <w:tr w:rsidR="00056882" w:rsidRPr="00782DE4" w:rsidTr="00161E0E">
        <w:tc>
          <w:tcPr>
            <w:tcW w:w="4077"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Иностранные языки</w:t>
            </w:r>
          </w:p>
        </w:tc>
        <w:tc>
          <w:tcPr>
            <w:tcW w:w="5670" w:type="dxa"/>
          </w:tcPr>
          <w:p w:rsidR="00056882" w:rsidRPr="00782DE4" w:rsidRDefault="00161E0E" w:rsidP="00056882">
            <w:pPr>
              <w:rPr>
                <w:rFonts w:ascii="Times New Roman" w:hAnsi="Times New Roman" w:cs="Times New Roman"/>
                <w:sz w:val="24"/>
                <w:szCs w:val="24"/>
              </w:rPr>
            </w:pPr>
            <w:r w:rsidRPr="00782DE4">
              <w:rPr>
                <w:rFonts w:ascii="Times New Roman" w:hAnsi="Times New Roman" w:cs="Times New Roman"/>
                <w:sz w:val="24"/>
                <w:szCs w:val="24"/>
              </w:rPr>
              <w:t>Иностранный язык (английский язык)</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056882" w:rsidRPr="00782DE4" w:rsidTr="00161E0E">
        <w:tc>
          <w:tcPr>
            <w:tcW w:w="4077" w:type="dxa"/>
            <w:vMerge w:val="restart"/>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Математика и информатика</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Математика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5</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5</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Алгебра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Геометрия</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Вероятность и статистика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Информатика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056882" w:rsidRPr="00782DE4" w:rsidTr="00161E0E">
        <w:tc>
          <w:tcPr>
            <w:tcW w:w="4077" w:type="dxa"/>
            <w:vMerge w:val="restart"/>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Общественно-научные предметы</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История</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Обществознание</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География</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056882" w:rsidRPr="00782DE4" w:rsidTr="00161E0E">
        <w:tc>
          <w:tcPr>
            <w:tcW w:w="4077" w:type="dxa"/>
            <w:vMerge w:val="restart"/>
          </w:tcPr>
          <w:p w:rsidR="00056882" w:rsidRPr="00782DE4" w:rsidRDefault="00056882" w:rsidP="00056882">
            <w:pPr>
              <w:rPr>
                <w:rFonts w:ascii="Times New Roman" w:hAnsi="Times New Roman" w:cs="Times New Roman"/>
                <w:sz w:val="24"/>
                <w:szCs w:val="24"/>
              </w:rPr>
            </w:pPr>
            <w:proofErr w:type="spellStart"/>
            <w:proofErr w:type="gramStart"/>
            <w:r w:rsidRPr="00782DE4">
              <w:rPr>
                <w:rFonts w:ascii="Times New Roman" w:hAnsi="Times New Roman" w:cs="Times New Roman"/>
                <w:sz w:val="24"/>
                <w:szCs w:val="24"/>
              </w:rPr>
              <w:t>Естественно-научные</w:t>
            </w:r>
            <w:proofErr w:type="spellEnd"/>
            <w:proofErr w:type="gramEnd"/>
            <w:r w:rsidRPr="00782DE4">
              <w:rPr>
                <w:rFonts w:ascii="Times New Roman" w:hAnsi="Times New Roman" w:cs="Times New Roman"/>
                <w:sz w:val="24"/>
                <w:szCs w:val="24"/>
              </w:rPr>
              <w:t xml:space="preserve"> предметы</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Физика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Химия</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Биология</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056882" w:rsidRPr="00782DE4" w:rsidTr="00161E0E">
        <w:tc>
          <w:tcPr>
            <w:tcW w:w="4077" w:type="dxa"/>
            <w:vMerge w:val="restart"/>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Искусство</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Изобразительное искусство</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r>
      <w:tr w:rsidR="00056882" w:rsidRPr="00782DE4" w:rsidTr="00161E0E">
        <w:tc>
          <w:tcPr>
            <w:tcW w:w="4077" w:type="dxa"/>
            <w:vMerge/>
          </w:tcPr>
          <w:p w:rsidR="00056882" w:rsidRPr="00782DE4" w:rsidRDefault="00056882" w:rsidP="00056882">
            <w:pPr>
              <w:rPr>
                <w:rFonts w:ascii="Times New Roman" w:hAnsi="Times New Roman" w:cs="Times New Roman"/>
                <w:sz w:val="24"/>
                <w:szCs w:val="24"/>
              </w:rPr>
            </w:pP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Музыка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r>
      <w:tr w:rsidR="00056882" w:rsidRPr="00782DE4" w:rsidTr="00161E0E">
        <w:tc>
          <w:tcPr>
            <w:tcW w:w="4077"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Технология</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Труд (технология)</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056882" w:rsidRPr="00782DE4" w:rsidTr="00161E0E">
        <w:tc>
          <w:tcPr>
            <w:tcW w:w="4077"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Физическая культура</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Физическая культура</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056882" w:rsidRPr="00782DE4" w:rsidTr="00161E0E">
        <w:tc>
          <w:tcPr>
            <w:tcW w:w="4077"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Основы безопасности и защиты Родины</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Основы безопасности и защиты Родины</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056882" w:rsidRPr="00782DE4" w:rsidTr="00161E0E">
        <w:tc>
          <w:tcPr>
            <w:tcW w:w="4077"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Основы духовно-нравственной культуры народов России</w:t>
            </w:r>
          </w:p>
        </w:tc>
        <w:tc>
          <w:tcPr>
            <w:tcW w:w="5670" w:type="dxa"/>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Основы духовно-нравственной культуры народов России</w:t>
            </w:r>
          </w:p>
        </w:tc>
        <w:tc>
          <w:tcPr>
            <w:tcW w:w="993"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850"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916"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1034" w:type="dxa"/>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0</w:t>
            </w:r>
          </w:p>
        </w:tc>
      </w:tr>
      <w:tr w:rsidR="00056882" w:rsidRPr="00782DE4" w:rsidTr="00161E0E">
        <w:tc>
          <w:tcPr>
            <w:tcW w:w="9747" w:type="dxa"/>
            <w:gridSpan w:val="2"/>
            <w:shd w:val="clear" w:color="auto" w:fill="auto"/>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Итого</w:t>
            </w:r>
          </w:p>
        </w:tc>
        <w:tc>
          <w:tcPr>
            <w:tcW w:w="993" w:type="dxa"/>
            <w:shd w:val="clear" w:color="auto" w:fill="auto"/>
          </w:tcPr>
          <w:p w:rsidR="00056882" w:rsidRPr="00782DE4" w:rsidRDefault="00056882" w:rsidP="00056882">
            <w:pPr>
              <w:jc w:val="center"/>
              <w:rPr>
                <w:rFonts w:ascii="Times New Roman" w:hAnsi="Times New Roman" w:cs="Times New Roman"/>
                <w:b/>
                <w:sz w:val="24"/>
                <w:szCs w:val="24"/>
              </w:rPr>
            </w:pPr>
            <w:r w:rsidRPr="00782DE4">
              <w:rPr>
                <w:rFonts w:ascii="Times New Roman" w:hAnsi="Times New Roman" w:cs="Times New Roman"/>
                <w:b/>
                <w:sz w:val="24"/>
                <w:szCs w:val="24"/>
              </w:rPr>
              <w:t>29</w:t>
            </w:r>
          </w:p>
        </w:tc>
        <w:tc>
          <w:tcPr>
            <w:tcW w:w="850" w:type="dxa"/>
            <w:shd w:val="clear" w:color="auto" w:fill="auto"/>
          </w:tcPr>
          <w:p w:rsidR="00056882" w:rsidRPr="00782DE4" w:rsidRDefault="00056882" w:rsidP="00056882">
            <w:pPr>
              <w:jc w:val="center"/>
              <w:rPr>
                <w:rFonts w:ascii="Times New Roman" w:hAnsi="Times New Roman" w:cs="Times New Roman"/>
                <w:b/>
                <w:sz w:val="24"/>
                <w:szCs w:val="24"/>
              </w:rPr>
            </w:pPr>
            <w:r w:rsidRPr="00782DE4">
              <w:rPr>
                <w:rFonts w:ascii="Times New Roman" w:hAnsi="Times New Roman" w:cs="Times New Roman"/>
                <w:b/>
                <w:sz w:val="24"/>
                <w:szCs w:val="24"/>
              </w:rPr>
              <w:t>30</w:t>
            </w:r>
          </w:p>
        </w:tc>
        <w:tc>
          <w:tcPr>
            <w:tcW w:w="916" w:type="dxa"/>
            <w:shd w:val="clear" w:color="auto" w:fill="auto"/>
          </w:tcPr>
          <w:p w:rsidR="00056882" w:rsidRPr="00782DE4" w:rsidRDefault="00056882" w:rsidP="00056882">
            <w:pPr>
              <w:jc w:val="center"/>
              <w:rPr>
                <w:rFonts w:ascii="Times New Roman" w:hAnsi="Times New Roman" w:cs="Times New Roman"/>
                <w:b/>
                <w:sz w:val="24"/>
                <w:szCs w:val="24"/>
              </w:rPr>
            </w:pPr>
            <w:r w:rsidRPr="00782DE4">
              <w:rPr>
                <w:rFonts w:ascii="Times New Roman" w:hAnsi="Times New Roman" w:cs="Times New Roman"/>
                <w:b/>
                <w:sz w:val="24"/>
                <w:szCs w:val="24"/>
              </w:rPr>
              <w:t>32</w:t>
            </w:r>
          </w:p>
        </w:tc>
        <w:tc>
          <w:tcPr>
            <w:tcW w:w="1034" w:type="dxa"/>
            <w:shd w:val="clear" w:color="auto" w:fill="auto"/>
          </w:tcPr>
          <w:p w:rsidR="00056882" w:rsidRPr="00782DE4" w:rsidRDefault="00056882" w:rsidP="00056882">
            <w:pPr>
              <w:jc w:val="center"/>
              <w:rPr>
                <w:rFonts w:ascii="Times New Roman" w:hAnsi="Times New Roman" w:cs="Times New Roman"/>
                <w:b/>
                <w:sz w:val="24"/>
                <w:szCs w:val="24"/>
              </w:rPr>
            </w:pPr>
            <w:r w:rsidRPr="00782DE4">
              <w:rPr>
                <w:rFonts w:ascii="Times New Roman" w:hAnsi="Times New Roman" w:cs="Times New Roman"/>
                <w:b/>
                <w:sz w:val="24"/>
                <w:szCs w:val="24"/>
              </w:rPr>
              <w:t>33</w:t>
            </w:r>
          </w:p>
        </w:tc>
        <w:tc>
          <w:tcPr>
            <w:tcW w:w="1034" w:type="dxa"/>
            <w:shd w:val="clear" w:color="auto" w:fill="auto"/>
          </w:tcPr>
          <w:p w:rsidR="00056882" w:rsidRPr="00782DE4" w:rsidRDefault="00056882" w:rsidP="00056882">
            <w:pPr>
              <w:jc w:val="center"/>
              <w:rPr>
                <w:rFonts w:ascii="Times New Roman" w:hAnsi="Times New Roman" w:cs="Times New Roman"/>
                <w:b/>
                <w:sz w:val="24"/>
                <w:szCs w:val="24"/>
              </w:rPr>
            </w:pPr>
            <w:r w:rsidRPr="00782DE4">
              <w:rPr>
                <w:rFonts w:ascii="Times New Roman" w:hAnsi="Times New Roman" w:cs="Times New Roman"/>
                <w:b/>
                <w:sz w:val="24"/>
                <w:szCs w:val="24"/>
              </w:rPr>
              <w:t>33</w:t>
            </w:r>
          </w:p>
        </w:tc>
      </w:tr>
      <w:tr w:rsidR="00056882" w:rsidRPr="00782DE4" w:rsidTr="00660314">
        <w:tc>
          <w:tcPr>
            <w:tcW w:w="9747" w:type="dxa"/>
            <w:gridSpan w:val="2"/>
            <w:shd w:val="clear" w:color="auto" w:fill="A8D08D" w:themeFill="accent6" w:themeFillTint="99"/>
          </w:tcPr>
          <w:p w:rsidR="00056882" w:rsidRPr="00782DE4" w:rsidRDefault="00056882" w:rsidP="00056882">
            <w:pPr>
              <w:rPr>
                <w:rFonts w:ascii="Times New Roman" w:hAnsi="Times New Roman" w:cs="Times New Roman"/>
                <w:b/>
                <w:sz w:val="24"/>
                <w:szCs w:val="24"/>
              </w:rPr>
            </w:pPr>
            <w:r w:rsidRPr="00782DE4">
              <w:rPr>
                <w:rFonts w:ascii="Times New Roman" w:hAnsi="Times New Roman" w:cs="Times New Roman"/>
                <w:b/>
                <w:sz w:val="24"/>
                <w:szCs w:val="24"/>
              </w:rPr>
              <w:t>Часть, формируемая участниками образовательных отношений</w:t>
            </w:r>
          </w:p>
        </w:tc>
        <w:tc>
          <w:tcPr>
            <w:tcW w:w="993" w:type="dxa"/>
            <w:shd w:val="clear" w:color="auto" w:fill="A8D08D" w:themeFill="accent6" w:themeFillTint="99"/>
          </w:tcPr>
          <w:p w:rsidR="00056882" w:rsidRPr="00782DE4" w:rsidRDefault="00056882" w:rsidP="00056882">
            <w:pPr>
              <w:jc w:val="center"/>
              <w:rPr>
                <w:rFonts w:ascii="Times New Roman" w:hAnsi="Times New Roman" w:cs="Times New Roman"/>
                <w:b/>
                <w:sz w:val="24"/>
                <w:szCs w:val="24"/>
              </w:rPr>
            </w:pPr>
            <w:r w:rsidRPr="00782DE4">
              <w:rPr>
                <w:rFonts w:ascii="Times New Roman" w:hAnsi="Times New Roman" w:cs="Times New Roman"/>
                <w:b/>
                <w:sz w:val="24"/>
                <w:szCs w:val="24"/>
              </w:rPr>
              <w:t>0</w:t>
            </w:r>
          </w:p>
        </w:tc>
        <w:tc>
          <w:tcPr>
            <w:tcW w:w="850"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b/>
                <w:sz w:val="24"/>
                <w:szCs w:val="24"/>
              </w:rPr>
              <w:t>0</w:t>
            </w:r>
          </w:p>
        </w:tc>
        <w:tc>
          <w:tcPr>
            <w:tcW w:w="916"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b/>
                <w:sz w:val="24"/>
                <w:szCs w:val="24"/>
              </w:rPr>
              <w:t>0</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b/>
                <w:sz w:val="24"/>
                <w:szCs w:val="24"/>
              </w:rPr>
              <w:t>0</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b/>
                <w:sz w:val="24"/>
                <w:szCs w:val="24"/>
              </w:rPr>
              <w:t>0</w:t>
            </w:r>
          </w:p>
        </w:tc>
      </w:tr>
      <w:tr w:rsidR="00056882" w:rsidRPr="00782DE4" w:rsidTr="00660314">
        <w:tc>
          <w:tcPr>
            <w:tcW w:w="9747" w:type="dxa"/>
            <w:gridSpan w:val="2"/>
            <w:shd w:val="clear" w:color="auto" w:fill="A8D08D" w:themeFill="accent6" w:themeFillTint="99"/>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Макс. допустимая  недельная нагрузка</w:t>
            </w:r>
          </w:p>
        </w:tc>
        <w:tc>
          <w:tcPr>
            <w:tcW w:w="993"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29</w:t>
            </w:r>
          </w:p>
        </w:tc>
        <w:tc>
          <w:tcPr>
            <w:tcW w:w="850"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30</w:t>
            </w:r>
          </w:p>
        </w:tc>
        <w:tc>
          <w:tcPr>
            <w:tcW w:w="916"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32</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33</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33</w:t>
            </w:r>
          </w:p>
        </w:tc>
      </w:tr>
      <w:tr w:rsidR="00056882" w:rsidRPr="00782DE4" w:rsidTr="00660314">
        <w:tc>
          <w:tcPr>
            <w:tcW w:w="9747" w:type="dxa"/>
            <w:gridSpan w:val="2"/>
            <w:shd w:val="clear" w:color="auto" w:fill="A8D08D" w:themeFill="accent6" w:themeFillTint="99"/>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Количество учебных недель</w:t>
            </w:r>
          </w:p>
        </w:tc>
        <w:tc>
          <w:tcPr>
            <w:tcW w:w="993"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34</w:t>
            </w:r>
          </w:p>
        </w:tc>
        <w:tc>
          <w:tcPr>
            <w:tcW w:w="850"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34</w:t>
            </w:r>
          </w:p>
        </w:tc>
        <w:tc>
          <w:tcPr>
            <w:tcW w:w="916"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34</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34</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34</w:t>
            </w:r>
          </w:p>
        </w:tc>
      </w:tr>
      <w:tr w:rsidR="00056882" w:rsidRPr="00782DE4" w:rsidTr="00660314">
        <w:tc>
          <w:tcPr>
            <w:tcW w:w="9747" w:type="dxa"/>
            <w:gridSpan w:val="2"/>
            <w:shd w:val="clear" w:color="auto" w:fill="A8D08D" w:themeFill="accent6" w:themeFillTint="99"/>
          </w:tcPr>
          <w:p w:rsidR="00056882" w:rsidRPr="00782DE4" w:rsidRDefault="00056882" w:rsidP="00056882">
            <w:pPr>
              <w:rPr>
                <w:rFonts w:ascii="Times New Roman" w:hAnsi="Times New Roman" w:cs="Times New Roman"/>
                <w:sz w:val="24"/>
                <w:szCs w:val="24"/>
              </w:rPr>
            </w:pPr>
            <w:r w:rsidRPr="00782DE4">
              <w:rPr>
                <w:rFonts w:ascii="Times New Roman" w:hAnsi="Times New Roman" w:cs="Times New Roman"/>
                <w:sz w:val="24"/>
                <w:szCs w:val="24"/>
              </w:rPr>
              <w:t>Всего часов в год</w:t>
            </w:r>
          </w:p>
        </w:tc>
        <w:tc>
          <w:tcPr>
            <w:tcW w:w="993"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986</w:t>
            </w:r>
          </w:p>
        </w:tc>
        <w:tc>
          <w:tcPr>
            <w:tcW w:w="850"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1020</w:t>
            </w:r>
          </w:p>
        </w:tc>
        <w:tc>
          <w:tcPr>
            <w:tcW w:w="916"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1088</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1122</w:t>
            </w:r>
          </w:p>
        </w:tc>
        <w:tc>
          <w:tcPr>
            <w:tcW w:w="1034" w:type="dxa"/>
            <w:shd w:val="clear" w:color="auto" w:fill="A8D08D" w:themeFill="accent6" w:themeFillTint="99"/>
          </w:tcPr>
          <w:p w:rsidR="00056882" w:rsidRPr="00782DE4" w:rsidRDefault="00056882" w:rsidP="00056882">
            <w:pPr>
              <w:jc w:val="center"/>
              <w:rPr>
                <w:rFonts w:ascii="Times New Roman" w:hAnsi="Times New Roman" w:cs="Times New Roman"/>
                <w:sz w:val="24"/>
                <w:szCs w:val="24"/>
              </w:rPr>
            </w:pPr>
            <w:r w:rsidRPr="00782DE4">
              <w:rPr>
                <w:rFonts w:ascii="Times New Roman" w:hAnsi="Times New Roman" w:cs="Times New Roman"/>
                <w:sz w:val="24"/>
                <w:szCs w:val="24"/>
              </w:rPr>
              <w:t>11</w:t>
            </w:r>
            <w:r w:rsidR="008C31F3">
              <w:rPr>
                <w:rFonts w:ascii="Times New Roman" w:hAnsi="Times New Roman" w:cs="Times New Roman"/>
                <w:sz w:val="24"/>
                <w:szCs w:val="24"/>
              </w:rPr>
              <w:t>22</w:t>
            </w:r>
          </w:p>
        </w:tc>
      </w:tr>
    </w:tbl>
    <w:p w:rsidR="00056882" w:rsidRPr="00782DE4" w:rsidRDefault="00056882" w:rsidP="00056882">
      <w:pPr>
        <w:ind w:firstLine="567"/>
        <w:jc w:val="center"/>
        <w:rPr>
          <w:rStyle w:val="markedcontent"/>
          <w:rFonts w:ascii="Times New Roman" w:hAnsi="Times New Roman" w:cs="Times New Roman"/>
          <w:b/>
          <w:sz w:val="28"/>
          <w:szCs w:val="28"/>
        </w:rPr>
      </w:pPr>
    </w:p>
    <w:p w:rsidR="0030766A" w:rsidRPr="00782DE4" w:rsidRDefault="0030766A" w:rsidP="00161E0E">
      <w:pPr>
        <w:rPr>
          <w:rFonts w:ascii="Times New Roman" w:hAnsi="Times New Roman" w:cs="Times New Roman"/>
          <w:sz w:val="28"/>
          <w:szCs w:val="28"/>
        </w:rPr>
      </w:pPr>
    </w:p>
    <w:p w:rsidR="00A934CA" w:rsidRPr="00782DE4" w:rsidRDefault="005723ED" w:rsidP="005723ED">
      <w:pPr>
        <w:jc w:val="center"/>
        <w:rPr>
          <w:rFonts w:ascii="Times New Roman" w:hAnsi="Times New Roman" w:cs="Times New Roman"/>
          <w:sz w:val="28"/>
          <w:szCs w:val="28"/>
        </w:rPr>
      </w:pPr>
      <w:r w:rsidRPr="00782DE4">
        <w:rPr>
          <w:rFonts w:ascii="Times New Roman" w:hAnsi="Times New Roman" w:cs="Times New Roman"/>
          <w:sz w:val="28"/>
          <w:szCs w:val="28"/>
        </w:rPr>
        <w:t xml:space="preserve">Муниципальное казенное общеобразовательное учреждение </w:t>
      </w:r>
    </w:p>
    <w:p w:rsidR="00A934CA" w:rsidRPr="00782DE4" w:rsidRDefault="005723ED" w:rsidP="005723ED">
      <w:pPr>
        <w:jc w:val="center"/>
        <w:rPr>
          <w:rFonts w:ascii="Times New Roman" w:hAnsi="Times New Roman" w:cs="Times New Roman"/>
          <w:sz w:val="28"/>
          <w:szCs w:val="28"/>
        </w:rPr>
      </w:pPr>
      <w:r w:rsidRPr="00782DE4">
        <w:rPr>
          <w:rFonts w:ascii="Times New Roman" w:hAnsi="Times New Roman" w:cs="Times New Roman"/>
          <w:sz w:val="28"/>
          <w:szCs w:val="28"/>
        </w:rPr>
        <w:t>"Сред</w:t>
      </w:r>
      <w:r w:rsidR="0030766A" w:rsidRPr="00782DE4">
        <w:rPr>
          <w:rFonts w:ascii="Times New Roman" w:hAnsi="Times New Roman" w:cs="Times New Roman"/>
          <w:sz w:val="28"/>
          <w:szCs w:val="28"/>
        </w:rPr>
        <w:t xml:space="preserve">няя общеобразовательная школа № 3" </w:t>
      </w:r>
    </w:p>
    <w:p w:rsidR="005723ED" w:rsidRPr="00782DE4" w:rsidRDefault="0030766A" w:rsidP="005723ED">
      <w:pPr>
        <w:jc w:val="center"/>
        <w:rPr>
          <w:rFonts w:ascii="Times New Roman" w:hAnsi="Times New Roman" w:cs="Times New Roman"/>
          <w:sz w:val="28"/>
          <w:szCs w:val="28"/>
        </w:rPr>
      </w:pPr>
      <w:r w:rsidRPr="00782DE4">
        <w:rPr>
          <w:rFonts w:ascii="Times New Roman" w:hAnsi="Times New Roman" w:cs="Times New Roman"/>
          <w:sz w:val="28"/>
          <w:szCs w:val="28"/>
        </w:rPr>
        <w:t xml:space="preserve">с.п. </w:t>
      </w:r>
      <w:proofErr w:type="spellStart"/>
      <w:r w:rsidRPr="00782DE4">
        <w:rPr>
          <w:rFonts w:ascii="Times New Roman" w:hAnsi="Times New Roman" w:cs="Times New Roman"/>
          <w:sz w:val="28"/>
          <w:szCs w:val="28"/>
        </w:rPr>
        <w:t>Каменномостское</w:t>
      </w:r>
      <w:proofErr w:type="spellEnd"/>
    </w:p>
    <w:p w:rsidR="005723ED" w:rsidRPr="00782DE4" w:rsidRDefault="005723ED" w:rsidP="0068639F">
      <w:pPr>
        <w:jc w:val="center"/>
        <w:rPr>
          <w:rFonts w:ascii="Times New Roman" w:hAnsi="Times New Roman" w:cs="Times New Roman"/>
          <w:sz w:val="28"/>
          <w:szCs w:val="28"/>
        </w:rPr>
      </w:pPr>
    </w:p>
    <w:p w:rsidR="00925A82" w:rsidRPr="00782DE4" w:rsidRDefault="00925A82" w:rsidP="0068639F">
      <w:pPr>
        <w:jc w:val="center"/>
        <w:rPr>
          <w:rFonts w:ascii="Times New Roman" w:hAnsi="Times New Roman" w:cs="Times New Roman"/>
          <w:sz w:val="28"/>
          <w:szCs w:val="28"/>
        </w:rPr>
      </w:pPr>
    </w:p>
    <w:p w:rsidR="00925A82" w:rsidRPr="00782DE4" w:rsidRDefault="00925A82" w:rsidP="0068639F">
      <w:pPr>
        <w:jc w:val="center"/>
        <w:rPr>
          <w:rFonts w:ascii="Times New Roman" w:hAnsi="Times New Roman" w:cs="Times New Roman"/>
          <w:sz w:val="28"/>
          <w:szCs w:val="28"/>
        </w:rPr>
      </w:pPr>
    </w:p>
    <w:p w:rsidR="00925A82" w:rsidRPr="00782DE4" w:rsidRDefault="00925A82" w:rsidP="0068639F">
      <w:pPr>
        <w:jc w:val="center"/>
        <w:rPr>
          <w:rFonts w:ascii="Times New Roman" w:hAnsi="Times New Roman" w:cs="Times New Roman"/>
          <w:sz w:val="28"/>
          <w:szCs w:val="28"/>
        </w:rPr>
      </w:pPr>
    </w:p>
    <w:p w:rsidR="00925A82" w:rsidRPr="00782DE4" w:rsidRDefault="00925A82" w:rsidP="0068639F">
      <w:pPr>
        <w:jc w:val="center"/>
        <w:rPr>
          <w:rFonts w:ascii="Times New Roman" w:hAnsi="Times New Roman" w:cs="Times New Roman"/>
          <w:sz w:val="28"/>
          <w:szCs w:val="28"/>
        </w:rPr>
      </w:pPr>
    </w:p>
    <w:p w:rsidR="0068639F" w:rsidRPr="00782DE4" w:rsidRDefault="0068639F" w:rsidP="0068639F">
      <w:pPr>
        <w:jc w:val="center"/>
        <w:rPr>
          <w:rFonts w:ascii="Times New Roman" w:hAnsi="Times New Roman" w:cs="Times New Roman"/>
          <w:b/>
          <w:sz w:val="28"/>
          <w:szCs w:val="28"/>
        </w:rPr>
      </w:pPr>
      <w:r w:rsidRPr="00782DE4">
        <w:rPr>
          <w:rFonts w:ascii="Times New Roman" w:hAnsi="Times New Roman" w:cs="Times New Roman"/>
          <w:b/>
          <w:sz w:val="28"/>
          <w:szCs w:val="28"/>
        </w:rPr>
        <w:t>УЧЕБНЫЙ ПЛАН</w:t>
      </w:r>
    </w:p>
    <w:p w:rsidR="0068639F" w:rsidRPr="00782DE4" w:rsidRDefault="0068639F" w:rsidP="0068639F">
      <w:pPr>
        <w:jc w:val="center"/>
        <w:rPr>
          <w:rFonts w:ascii="Times New Roman" w:hAnsi="Times New Roman" w:cs="Times New Roman"/>
          <w:b/>
          <w:sz w:val="28"/>
          <w:szCs w:val="28"/>
        </w:rPr>
      </w:pPr>
      <w:r w:rsidRPr="00782DE4">
        <w:rPr>
          <w:rFonts w:ascii="Times New Roman" w:hAnsi="Times New Roman" w:cs="Times New Roman"/>
          <w:b/>
          <w:sz w:val="28"/>
          <w:szCs w:val="28"/>
        </w:rPr>
        <w:t>среднего общего образования</w:t>
      </w:r>
    </w:p>
    <w:p w:rsidR="0068639F" w:rsidRPr="00782DE4" w:rsidRDefault="00AF5CF4" w:rsidP="0068639F">
      <w:pPr>
        <w:jc w:val="center"/>
        <w:rPr>
          <w:rFonts w:ascii="Times New Roman" w:hAnsi="Times New Roman" w:cs="Times New Roman"/>
          <w:b/>
          <w:sz w:val="28"/>
          <w:szCs w:val="28"/>
        </w:rPr>
      </w:pPr>
      <w:r w:rsidRPr="00782DE4">
        <w:rPr>
          <w:rFonts w:ascii="Times New Roman" w:hAnsi="Times New Roman" w:cs="Times New Roman"/>
          <w:b/>
          <w:sz w:val="28"/>
          <w:szCs w:val="28"/>
        </w:rPr>
        <w:t>на 2024</w:t>
      </w:r>
      <w:r w:rsidR="0068639F" w:rsidRPr="00782DE4">
        <w:rPr>
          <w:rFonts w:ascii="Times New Roman" w:hAnsi="Times New Roman" w:cs="Times New Roman"/>
          <w:b/>
          <w:sz w:val="28"/>
          <w:szCs w:val="28"/>
        </w:rPr>
        <w:t xml:space="preserve"> –</w:t>
      </w:r>
      <w:r w:rsidR="0030766A" w:rsidRPr="00782DE4">
        <w:rPr>
          <w:rFonts w:ascii="Times New Roman" w:hAnsi="Times New Roman" w:cs="Times New Roman"/>
          <w:b/>
          <w:sz w:val="28"/>
          <w:szCs w:val="28"/>
        </w:rPr>
        <w:t xml:space="preserve"> </w:t>
      </w:r>
      <w:r w:rsidRPr="00782DE4">
        <w:rPr>
          <w:rFonts w:ascii="Times New Roman" w:hAnsi="Times New Roman" w:cs="Times New Roman"/>
          <w:b/>
          <w:sz w:val="28"/>
          <w:szCs w:val="28"/>
        </w:rPr>
        <w:t>2025</w:t>
      </w:r>
      <w:r w:rsidR="0068639F" w:rsidRPr="00782DE4">
        <w:rPr>
          <w:rFonts w:ascii="Times New Roman" w:hAnsi="Times New Roman" w:cs="Times New Roman"/>
          <w:b/>
          <w:sz w:val="28"/>
          <w:szCs w:val="28"/>
        </w:rPr>
        <w:t xml:space="preserve"> учебный год</w:t>
      </w:r>
    </w:p>
    <w:p w:rsidR="00453522" w:rsidRPr="00782DE4" w:rsidRDefault="00453522" w:rsidP="00453522">
      <w:pPr>
        <w:jc w:val="center"/>
        <w:rPr>
          <w:rFonts w:ascii="Times New Roman" w:hAnsi="Times New Roman" w:cs="Times New Roman"/>
          <w:i/>
          <w:sz w:val="28"/>
          <w:szCs w:val="28"/>
        </w:rPr>
      </w:pPr>
      <w:proofErr w:type="gramStart"/>
      <w:r w:rsidRPr="00782DE4">
        <w:rPr>
          <w:rFonts w:ascii="Times New Roman" w:hAnsi="Times New Roman" w:cs="Times New Roman"/>
          <w:i/>
          <w:sz w:val="28"/>
          <w:szCs w:val="28"/>
        </w:rPr>
        <w:t>(извлечение из ООП СОО МКОУ «СОШ</w:t>
      </w:r>
      <w:r w:rsidR="0030766A" w:rsidRPr="00782DE4">
        <w:rPr>
          <w:rFonts w:ascii="Times New Roman" w:hAnsi="Times New Roman" w:cs="Times New Roman"/>
          <w:i/>
          <w:sz w:val="28"/>
          <w:szCs w:val="28"/>
        </w:rPr>
        <w:t xml:space="preserve"> </w:t>
      </w:r>
      <w:r w:rsidRPr="00782DE4">
        <w:rPr>
          <w:rFonts w:ascii="Times New Roman" w:hAnsi="Times New Roman" w:cs="Times New Roman"/>
          <w:i/>
          <w:sz w:val="28"/>
          <w:szCs w:val="28"/>
        </w:rPr>
        <w:t>№</w:t>
      </w:r>
      <w:r w:rsidR="0030766A" w:rsidRPr="00782DE4">
        <w:rPr>
          <w:rFonts w:ascii="Times New Roman" w:hAnsi="Times New Roman" w:cs="Times New Roman"/>
          <w:i/>
          <w:sz w:val="28"/>
          <w:szCs w:val="28"/>
        </w:rPr>
        <w:t xml:space="preserve"> 3» с.п.</w:t>
      </w:r>
      <w:proofErr w:type="gramEnd"/>
      <w:r w:rsidR="0030766A" w:rsidRPr="00782DE4">
        <w:rPr>
          <w:rFonts w:ascii="Times New Roman" w:hAnsi="Times New Roman" w:cs="Times New Roman"/>
          <w:i/>
          <w:sz w:val="28"/>
          <w:szCs w:val="28"/>
        </w:rPr>
        <w:t xml:space="preserve"> </w:t>
      </w:r>
      <w:proofErr w:type="spellStart"/>
      <w:r w:rsidR="0030766A" w:rsidRPr="00782DE4">
        <w:rPr>
          <w:rFonts w:ascii="Times New Roman" w:hAnsi="Times New Roman" w:cs="Times New Roman"/>
          <w:i/>
          <w:sz w:val="28"/>
          <w:szCs w:val="28"/>
        </w:rPr>
        <w:t>Каменномостское</w:t>
      </w:r>
      <w:proofErr w:type="spellEnd"/>
      <w:r w:rsidRPr="00782DE4">
        <w:rPr>
          <w:rFonts w:ascii="Times New Roman" w:hAnsi="Times New Roman" w:cs="Times New Roman"/>
          <w:i/>
          <w:sz w:val="28"/>
          <w:szCs w:val="28"/>
        </w:rPr>
        <w:t>, утвер</w:t>
      </w:r>
      <w:r w:rsidR="00AF5CF4" w:rsidRPr="00782DE4">
        <w:rPr>
          <w:rFonts w:ascii="Times New Roman" w:hAnsi="Times New Roman" w:cs="Times New Roman"/>
          <w:i/>
          <w:sz w:val="28"/>
          <w:szCs w:val="28"/>
        </w:rPr>
        <w:t>жденной приказом №</w:t>
      </w:r>
      <w:r w:rsidR="0057122C">
        <w:rPr>
          <w:rFonts w:ascii="Times New Roman" w:hAnsi="Times New Roman" w:cs="Times New Roman"/>
          <w:i/>
          <w:sz w:val="28"/>
          <w:szCs w:val="28"/>
        </w:rPr>
        <w:t xml:space="preserve"> 151 </w:t>
      </w:r>
      <w:r w:rsidR="00AF5CF4" w:rsidRPr="00782DE4">
        <w:rPr>
          <w:rFonts w:ascii="Times New Roman" w:hAnsi="Times New Roman" w:cs="Times New Roman"/>
          <w:i/>
          <w:sz w:val="28"/>
          <w:szCs w:val="28"/>
        </w:rPr>
        <w:t>от 30.08.2024</w:t>
      </w:r>
      <w:r w:rsidR="007D68CE" w:rsidRPr="00782DE4">
        <w:rPr>
          <w:rFonts w:ascii="Times New Roman" w:hAnsi="Times New Roman" w:cs="Times New Roman"/>
          <w:i/>
          <w:sz w:val="28"/>
          <w:szCs w:val="28"/>
        </w:rPr>
        <w:t xml:space="preserve"> г.</w:t>
      </w:r>
      <w:r w:rsidRPr="00782DE4">
        <w:rPr>
          <w:rFonts w:ascii="Times New Roman" w:hAnsi="Times New Roman" w:cs="Times New Roman"/>
          <w:i/>
          <w:sz w:val="28"/>
          <w:szCs w:val="28"/>
        </w:rPr>
        <w:t>)</w:t>
      </w:r>
    </w:p>
    <w:p w:rsidR="0068639F" w:rsidRPr="00782DE4" w:rsidRDefault="0068639F" w:rsidP="0068639F">
      <w:pPr>
        <w:jc w:val="center"/>
        <w:rPr>
          <w:rFonts w:ascii="Times New Roman" w:hAnsi="Times New Roman" w:cs="Times New Roman"/>
          <w:sz w:val="28"/>
          <w:szCs w:val="28"/>
        </w:rPr>
      </w:pPr>
    </w:p>
    <w:p w:rsidR="0068639F" w:rsidRPr="00782DE4" w:rsidRDefault="0068639F" w:rsidP="0068639F">
      <w:pPr>
        <w:jc w:val="center"/>
        <w:rPr>
          <w:rFonts w:ascii="Times New Roman" w:hAnsi="Times New Roman" w:cs="Times New Roman"/>
          <w:sz w:val="28"/>
          <w:szCs w:val="28"/>
        </w:rPr>
      </w:pPr>
    </w:p>
    <w:p w:rsidR="0068639F" w:rsidRPr="00782DE4" w:rsidRDefault="0068639F" w:rsidP="0068639F">
      <w:pPr>
        <w:jc w:val="center"/>
        <w:rPr>
          <w:rFonts w:ascii="Times New Roman" w:hAnsi="Times New Roman" w:cs="Times New Roman"/>
          <w:sz w:val="28"/>
          <w:szCs w:val="28"/>
        </w:rPr>
      </w:pPr>
    </w:p>
    <w:p w:rsidR="0068639F" w:rsidRPr="00782DE4" w:rsidRDefault="0068639F" w:rsidP="0068639F">
      <w:pPr>
        <w:jc w:val="center"/>
        <w:rPr>
          <w:rFonts w:ascii="Times New Roman" w:hAnsi="Times New Roman" w:cs="Times New Roman"/>
          <w:sz w:val="28"/>
          <w:szCs w:val="28"/>
        </w:rPr>
      </w:pPr>
    </w:p>
    <w:p w:rsidR="0068639F" w:rsidRPr="00782DE4" w:rsidRDefault="0068639F" w:rsidP="0068639F">
      <w:pPr>
        <w:jc w:val="center"/>
        <w:rPr>
          <w:rFonts w:ascii="Times New Roman" w:hAnsi="Times New Roman" w:cs="Times New Roman"/>
          <w:sz w:val="28"/>
          <w:szCs w:val="28"/>
        </w:rPr>
      </w:pPr>
    </w:p>
    <w:p w:rsidR="0068639F" w:rsidRPr="00782DE4" w:rsidRDefault="0068639F" w:rsidP="0068639F">
      <w:pPr>
        <w:jc w:val="center"/>
        <w:rPr>
          <w:rFonts w:ascii="Times New Roman" w:hAnsi="Times New Roman" w:cs="Times New Roman"/>
          <w:sz w:val="28"/>
          <w:szCs w:val="28"/>
        </w:rPr>
      </w:pPr>
    </w:p>
    <w:p w:rsidR="00A72C6E" w:rsidRPr="00782DE4" w:rsidRDefault="00A72C6E" w:rsidP="0068639F">
      <w:pPr>
        <w:jc w:val="center"/>
        <w:rPr>
          <w:rFonts w:ascii="Times New Roman" w:hAnsi="Times New Roman" w:cs="Times New Roman"/>
          <w:sz w:val="28"/>
          <w:szCs w:val="28"/>
        </w:rPr>
      </w:pPr>
    </w:p>
    <w:p w:rsidR="00A72C6E" w:rsidRPr="00782DE4" w:rsidRDefault="00A72C6E" w:rsidP="0068639F">
      <w:pPr>
        <w:jc w:val="center"/>
        <w:rPr>
          <w:rFonts w:ascii="Times New Roman" w:hAnsi="Times New Roman" w:cs="Times New Roman"/>
          <w:sz w:val="28"/>
          <w:szCs w:val="28"/>
        </w:rPr>
      </w:pPr>
    </w:p>
    <w:p w:rsidR="0068639F" w:rsidRPr="00782DE4" w:rsidRDefault="0068639F" w:rsidP="00782DE4">
      <w:pPr>
        <w:spacing w:after="0"/>
        <w:jc w:val="center"/>
        <w:rPr>
          <w:rFonts w:ascii="Times New Roman" w:hAnsi="Times New Roman" w:cs="Times New Roman"/>
          <w:b/>
          <w:sz w:val="28"/>
          <w:szCs w:val="28"/>
        </w:rPr>
      </w:pPr>
      <w:r w:rsidRPr="00782DE4">
        <w:rPr>
          <w:rFonts w:ascii="Times New Roman" w:hAnsi="Times New Roman" w:cs="Times New Roman"/>
          <w:b/>
          <w:sz w:val="28"/>
          <w:szCs w:val="28"/>
        </w:rPr>
        <w:lastRenderedPageBreak/>
        <w:t>ПОЯСНИТЕЛЬНАЯ ЗАПИСКА</w:t>
      </w:r>
    </w:p>
    <w:p w:rsidR="00AF5CF4" w:rsidRPr="00782DE4" w:rsidRDefault="00AF5CF4" w:rsidP="00782DE4">
      <w:pPr>
        <w:spacing w:after="0"/>
        <w:ind w:firstLine="567"/>
        <w:jc w:val="center"/>
        <w:rPr>
          <w:rStyle w:val="markedcontent"/>
          <w:rFonts w:ascii="Times New Roman" w:hAnsi="Times New Roman" w:cs="Times New Roman"/>
          <w:b/>
          <w:sz w:val="28"/>
          <w:szCs w:val="28"/>
        </w:rPr>
      </w:pPr>
      <w:r w:rsidRPr="00782DE4">
        <w:rPr>
          <w:rFonts w:ascii="Times New Roman" w:hAnsi="Times New Roman" w:cs="Times New Roman"/>
          <w:b/>
          <w:sz w:val="28"/>
          <w:szCs w:val="28"/>
        </w:rPr>
        <w:t>(</w:t>
      </w:r>
      <w:r w:rsidRPr="00782DE4">
        <w:rPr>
          <w:rStyle w:val="markedcontent"/>
          <w:rFonts w:ascii="Times New Roman" w:hAnsi="Times New Roman" w:cs="Times New Roman"/>
          <w:b/>
          <w:sz w:val="28"/>
          <w:szCs w:val="28"/>
        </w:rPr>
        <w:t>ЕСТЕСТВЕННО - НАУЧНЫЙ ПРОФИЛЬ)</w:t>
      </w:r>
    </w:p>
    <w:p w:rsidR="00AF5CF4" w:rsidRPr="00782DE4" w:rsidRDefault="00AF5CF4" w:rsidP="00782DE4">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план среднего общего образования муниципального казенного общеобразовательного учреждения "Средняя общеобразовательная школа  № 3" с.п. </w:t>
      </w:r>
      <w:proofErr w:type="spellStart"/>
      <w:proofErr w:type="gramStart"/>
      <w:r w:rsidRPr="00782DE4">
        <w:rPr>
          <w:rStyle w:val="markedcontent"/>
          <w:rFonts w:ascii="Times New Roman" w:hAnsi="Times New Roman" w:cs="Times New Roman"/>
          <w:sz w:val="28"/>
          <w:szCs w:val="28"/>
        </w:rPr>
        <w:t>Каменномостское</w:t>
      </w:r>
      <w:proofErr w:type="spellEnd"/>
      <w:r w:rsidRPr="00782DE4">
        <w:rPr>
          <w:rStyle w:val="markedcontent"/>
          <w:rFonts w:ascii="Times New Roman" w:hAnsi="Times New Roman" w:cs="Times New Roman"/>
          <w:sz w:val="28"/>
          <w:szCs w:val="28"/>
        </w:rPr>
        <w:t xml:space="preserve"> для 10 - 11 классов естественно - научного профиля, реализующих основную образовательную программу среднего общего образования, соответствующую ФГОС СОО (</w:t>
      </w:r>
      <w:r w:rsidRPr="00782DE4">
        <w:rPr>
          <w:rFonts w:ascii="Times New Roman"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782DE4">
        <w:rPr>
          <w:rStyle w:val="markedcontent"/>
          <w:rFonts w:ascii="Times New Roman" w:hAnsi="Times New Roman" w:cs="Times New Roman"/>
          <w:sz w:val="28"/>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w:t>
      </w:r>
      <w:proofErr w:type="gramEnd"/>
      <w:r w:rsidRPr="00782DE4">
        <w:rPr>
          <w:rStyle w:val="markedcontent"/>
          <w:rFonts w:ascii="Times New Roman" w:hAnsi="Times New Roman" w:cs="Times New Roman"/>
          <w:sz w:val="28"/>
          <w:szCs w:val="28"/>
        </w:rPr>
        <w:t xml:space="preserve"> и учебным предметам. Нормативный срок освоения среднего общего образования составляет 2 года.</w:t>
      </w:r>
    </w:p>
    <w:p w:rsidR="00AF5CF4" w:rsidRPr="00782DE4" w:rsidRDefault="00AF5CF4" w:rsidP="00AF5CF4">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Учебный план является частью образовательной программы муниципального казенного общеобразовательного учреждения "Средняя общеобразовательная школа  № 3" с.п. </w:t>
      </w:r>
      <w:proofErr w:type="spellStart"/>
      <w:r w:rsidRPr="00782DE4">
        <w:rPr>
          <w:rStyle w:val="markedcontent"/>
          <w:rFonts w:ascii="Times New Roman" w:hAnsi="Times New Roman" w:cs="Times New Roman"/>
          <w:sz w:val="28"/>
          <w:szCs w:val="28"/>
        </w:rPr>
        <w:t>Каменномостское</w:t>
      </w:r>
      <w:proofErr w:type="spellEnd"/>
      <w:r w:rsidRPr="00782DE4">
        <w:rPr>
          <w:rStyle w:val="markedcontent"/>
          <w:rFonts w:ascii="Times New Roman" w:hAnsi="Times New Roman" w:cs="Times New Roman"/>
          <w:sz w:val="28"/>
          <w:szCs w:val="28"/>
        </w:rPr>
        <w:t xml:space="preserve">, разработанной в соответствии с ФГОС среднего общего образования, с учетом Федеральной образовательной программы среднего общего образования </w:t>
      </w:r>
      <w:hyperlink r:id="rId7" w:history="1">
        <w:r w:rsidRPr="00782DE4">
          <w:rPr>
            <w:rStyle w:val="ac"/>
            <w:rFonts w:ascii="Times New Roman" w:hAnsi="Times New Roman" w:cs="Times New Roman"/>
            <w:sz w:val="28"/>
            <w:szCs w:val="28"/>
          </w:rPr>
          <w:t>(</w:t>
        </w:r>
        <w:proofErr w:type="gramStart"/>
        <w:r w:rsidRPr="00782DE4">
          <w:rPr>
            <w:rStyle w:val="ac"/>
            <w:rFonts w:ascii="Times New Roman" w:hAnsi="Times New Roman" w:cs="Times New Roman"/>
            <w:sz w:val="28"/>
            <w:szCs w:val="28"/>
          </w:rPr>
          <w:t>Утверждена</w:t>
        </w:r>
        <w:proofErr w:type="gramEnd"/>
        <w:r w:rsidRPr="00782DE4">
          <w:rPr>
            <w:rStyle w:val="ac"/>
            <w:rFonts w:ascii="Times New Roman" w:hAnsi="Times New Roman" w:cs="Times New Roman"/>
            <w:sz w:val="28"/>
            <w:szCs w:val="28"/>
          </w:rPr>
          <w:t xml:space="preserve"> приказом </w:t>
        </w:r>
        <w:proofErr w:type="spellStart"/>
        <w:r w:rsidRPr="00782DE4">
          <w:rPr>
            <w:rStyle w:val="ac"/>
            <w:rFonts w:ascii="Times New Roman" w:hAnsi="Times New Roman" w:cs="Times New Roman"/>
            <w:sz w:val="28"/>
            <w:szCs w:val="28"/>
          </w:rPr>
          <w:t>Минпросвещения</w:t>
        </w:r>
        <w:proofErr w:type="spellEnd"/>
        <w:r w:rsidRPr="00782DE4">
          <w:rPr>
            <w:rStyle w:val="ac"/>
            <w:rFonts w:ascii="Times New Roman" w:hAnsi="Times New Roman" w:cs="Times New Roman"/>
            <w:sz w:val="28"/>
            <w:szCs w:val="28"/>
          </w:rPr>
          <w:t xml:space="preserve"> России от 18.05.2023 под № 371)</w:t>
        </w:r>
      </w:hyperlink>
      <w:r w:rsidRPr="00782DE4">
        <w:rPr>
          <w:rStyle w:val="markedcontent"/>
          <w:rFonts w:ascii="Times New Roman" w:hAnsi="Times New Roman" w:cs="Times New Roman"/>
          <w:sz w:val="28"/>
          <w:szCs w:val="28"/>
        </w:rPr>
        <w:t xml:space="preserve">, и обеспечивает выполнение санитарно-эпидемиологических требований СП 2.4.3648-20 и гигиенических нормативов и требований </w:t>
      </w:r>
      <w:proofErr w:type="spellStart"/>
      <w:r w:rsidRPr="00782DE4">
        <w:rPr>
          <w:rStyle w:val="markedcontent"/>
          <w:rFonts w:ascii="Times New Roman" w:hAnsi="Times New Roman" w:cs="Times New Roman"/>
          <w:sz w:val="28"/>
          <w:szCs w:val="28"/>
        </w:rPr>
        <w:t>СанПиН</w:t>
      </w:r>
      <w:proofErr w:type="spellEnd"/>
      <w:r w:rsidRPr="00782DE4">
        <w:rPr>
          <w:rStyle w:val="markedcontent"/>
          <w:rFonts w:ascii="Times New Roman" w:hAnsi="Times New Roman" w:cs="Times New Roman"/>
          <w:sz w:val="28"/>
          <w:szCs w:val="28"/>
        </w:rPr>
        <w:t xml:space="preserve"> 1.2.3685-21.</w:t>
      </w:r>
    </w:p>
    <w:p w:rsidR="00AF5CF4" w:rsidRPr="00782DE4" w:rsidRDefault="00AF5CF4" w:rsidP="00AF5CF4">
      <w:pPr>
        <w:spacing w:after="0" w:line="240" w:lineRule="auto"/>
        <w:ind w:firstLine="567"/>
        <w:jc w:val="both"/>
        <w:rPr>
          <w:rStyle w:val="markedcontent"/>
          <w:rFonts w:ascii="Times New Roman" w:hAnsi="Times New Roman" w:cs="Times New Roman"/>
          <w:sz w:val="24"/>
          <w:szCs w:val="24"/>
        </w:rPr>
      </w:pPr>
      <w:r w:rsidRPr="00782DE4">
        <w:rPr>
          <w:rStyle w:val="markedcontent"/>
          <w:rFonts w:ascii="Times New Roman" w:hAnsi="Times New Roman" w:cs="Times New Roman"/>
          <w:sz w:val="24"/>
          <w:szCs w:val="24"/>
        </w:rPr>
        <w:t xml:space="preserve">Учебный год в МКОУ "СОШ № 3" с.п. </w:t>
      </w:r>
      <w:proofErr w:type="spellStart"/>
      <w:r w:rsidRPr="00782DE4">
        <w:rPr>
          <w:rStyle w:val="markedcontent"/>
          <w:rFonts w:ascii="Times New Roman" w:hAnsi="Times New Roman" w:cs="Times New Roman"/>
          <w:sz w:val="24"/>
          <w:szCs w:val="24"/>
        </w:rPr>
        <w:t>Каменномостское</w:t>
      </w:r>
      <w:proofErr w:type="spellEnd"/>
      <w:r w:rsidRPr="00782DE4">
        <w:rPr>
          <w:rStyle w:val="markedcontent"/>
          <w:rFonts w:ascii="Times New Roman" w:hAnsi="Times New Roman" w:cs="Times New Roman"/>
          <w:sz w:val="24"/>
          <w:szCs w:val="24"/>
        </w:rPr>
        <w:t xml:space="preserve"> начинается </w:t>
      </w:r>
      <w:r w:rsidRPr="00782DE4">
        <w:rPr>
          <w:rFonts w:ascii="Times New Roman" w:hAnsi="Times New Roman" w:cs="Times New Roman"/>
          <w:sz w:val="24"/>
          <w:szCs w:val="24"/>
        </w:rPr>
        <w:t xml:space="preserve">02.09.2024 г. </w:t>
      </w:r>
      <w:r w:rsidRPr="00782DE4">
        <w:rPr>
          <w:rStyle w:val="markedcontent"/>
          <w:rFonts w:ascii="Times New Roman" w:hAnsi="Times New Roman" w:cs="Times New Roman"/>
          <w:sz w:val="24"/>
          <w:szCs w:val="24"/>
        </w:rPr>
        <w:t xml:space="preserve">и заканчивается </w:t>
      </w:r>
      <w:r w:rsidRPr="00782DE4">
        <w:rPr>
          <w:rFonts w:ascii="Times New Roman" w:hAnsi="Times New Roman" w:cs="Times New Roman"/>
          <w:sz w:val="24"/>
          <w:szCs w:val="24"/>
        </w:rPr>
        <w:t xml:space="preserve">23.05.2025 г. </w:t>
      </w:r>
      <w:r w:rsidRPr="00782DE4">
        <w:rPr>
          <w:rStyle w:val="markedcontent"/>
          <w:rFonts w:ascii="Times New Roman" w:hAnsi="Times New Roman" w:cs="Times New Roman"/>
          <w:sz w:val="24"/>
          <w:szCs w:val="24"/>
        </w:rPr>
        <w:t xml:space="preserve">Продолжительность учебного года в 10 - 11 классах составляет 34 учебные недели. Учебные занятия для учащихся 10 - 11 классов проводятся по 5-ти дневной учебной неделе. Максимальный объем аудиторной нагрузки </w:t>
      </w:r>
      <w:proofErr w:type="gramStart"/>
      <w:r w:rsidRPr="00782DE4">
        <w:rPr>
          <w:rStyle w:val="markedcontent"/>
          <w:rFonts w:ascii="Times New Roman" w:hAnsi="Times New Roman" w:cs="Times New Roman"/>
          <w:sz w:val="24"/>
          <w:szCs w:val="24"/>
        </w:rPr>
        <w:t>обучающихся</w:t>
      </w:r>
      <w:proofErr w:type="gramEnd"/>
      <w:r w:rsidRPr="00782DE4">
        <w:rPr>
          <w:rStyle w:val="markedcontent"/>
          <w:rFonts w:ascii="Times New Roman" w:hAnsi="Times New Roman" w:cs="Times New Roman"/>
          <w:sz w:val="24"/>
          <w:szCs w:val="24"/>
        </w:rPr>
        <w:t xml:space="preserve"> в неделю составляет  34 часа. </w:t>
      </w:r>
    </w:p>
    <w:p w:rsidR="00AF5CF4" w:rsidRPr="00782DE4" w:rsidRDefault="00AF5CF4" w:rsidP="00AF5CF4">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используется на проведение учебных занятий, обеспечивающих различные интересы обучающихся. На углубленном уровне изучаются 2 предмета: химия и биология. Остальные предметы изучаются на базовом уровне.</w:t>
      </w:r>
    </w:p>
    <w:p w:rsidR="00AF5CF4" w:rsidRPr="00782DE4" w:rsidRDefault="00AF5CF4" w:rsidP="00AF5CF4">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В МКОУ «СОШ № 3» с.п. </w:t>
      </w:r>
      <w:proofErr w:type="spellStart"/>
      <w:r w:rsidRPr="00782DE4">
        <w:rPr>
          <w:rStyle w:val="markedcontent"/>
          <w:rFonts w:ascii="Times New Roman" w:hAnsi="Times New Roman" w:cs="Times New Roman"/>
          <w:sz w:val="28"/>
          <w:szCs w:val="28"/>
        </w:rPr>
        <w:t>Каменномостское</w:t>
      </w:r>
      <w:proofErr w:type="spellEnd"/>
      <w:r w:rsidRPr="00782DE4">
        <w:rPr>
          <w:rStyle w:val="markedcontent"/>
          <w:rFonts w:ascii="Times New Roman" w:hAnsi="Times New Roman" w:cs="Times New Roman"/>
          <w:sz w:val="28"/>
          <w:szCs w:val="28"/>
        </w:rPr>
        <w:t xml:space="preserve"> языком обучения является </w:t>
      </w:r>
      <w:r w:rsidRPr="00782DE4">
        <w:rPr>
          <w:rFonts w:ascii="Times New Roman" w:hAnsi="Times New Roman" w:cs="Times New Roman"/>
          <w:sz w:val="28"/>
          <w:szCs w:val="28"/>
        </w:rPr>
        <w:t xml:space="preserve">русский язык. </w:t>
      </w:r>
      <w:r w:rsidRPr="00782DE4">
        <w:rPr>
          <w:rStyle w:val="markedcontent"/>
          <w:rFonts w:ascii="Times New Roman" w:hAnsi="Times New Roman" w:cs="Times New Roman"/>
          <w:sz w:val="28"/>
          <w:szCs w:val="28"/>
        </w:rPr>
        <w:t>Изучение родного языка и родной литературы из числа языков народов РФ, государственных языков республик РФ осуществляется по заявлению родителей (законных представителей) несовершеннолетних обучающихся.</w:t>
      </w:r>
    </w:p>
    <w:p w:rsidR="00AF5CF4" w:rsidRPr="00782DE4" w:rsidRDefault="00AF5CF4" w:rsidP="00AF5CF4">
      <w:pPr>
        <w:spacing w:after="0" w:line="240" w:lineRule="auto"/>
        <w:ind w:firstLine="567"/>
        <w:jc w:val="both"/>
        <w:rPr>
          <w:rStyle w:val="markedcontent"/>
          <w:rFonts w:ascii="Times New Roman" w:hAnsi="Times New Roman" w:cs="Times New Roman"/>
          <w:sz w:val="28"/>
          <w:szCs w:val="28"/>
        </w:rPr>
      </w:pPr>
      <w:r w:rsidRPr="00782DE4">
        <w:rPr>
          <w:rStyle w:val="markedcontent"/>
          <w:rFonts w:ascii="Times New Roman" w:hAnsi="Times New Roman" w:cs="Times New Roman"/>
          <w:sz w:val="28"/>
          <w:szCs w:val="28"/>
        </w:rPr>
        <w:t xml:space="preserve">Промежуточная аттестация – процедура, проводимая с целью оценки качества освоения </w:t>
      </w:r>
      <w:proofErr w:type="gramStart"/>
      <w:r w:rsidRPr="00782DE4">
        <w:rPr>
          <w:rStyle w:val="markedcontent"/>
          <w:rFonts w:ascii="Times New Roman" w:hAnsi="Times New Roman" w:cs="Times New Roman"/>
          <w:sz w:val="28"/>
          <w:szCs w:val="28"/>
        </w:rPr>
        <w:t>обучающимися</w:t>
      </w:r>
      <w:proofErr w:type="gramEnd"/>
      <w:r w:rsidRPr="00782DE4">
        <w:rPr>
          <w:rStyle w:val="markedcontent"/>
          <w:rFonts w:ascii="Times New Roman" w:hAnsi="Times New Roman" w:cs="Times New Roman"/>
          <w:sz w:val="28"/>
          <w:szCs w:val="28"/>
        </w:rPr>
        <w:t xml:space="preserve"> части содержания или всего объема учебной дисциплины за учебный год осуществляется в соответствии с календарным учебным графиком на последней учебной неделе полугодия. Все предметы обязательной части учебного плана оцениваются по полугодиям. Формы и порядок проведения промежуточной аттестации определяются «Положением о формах, периодичности и порядке</w:t>
      </w:r>
      <w:r w:rsidRPr="00782DE4">
        <w:rPr>
          <w:rStyle w:val="markedcontent"/>
          <w:rFonts w:ascii="Times New Roman" w:hAnsi="Times New Roman" w:cs="Times New Roman"/>
          <w:sz w:val="28"/>
          <w:szCs w:val="28"/>
        </w:rPr>
        <w:br/>
        <w:t>текущего контроля успеваемости и промежуточной аттестации обучающихся». Освоение основной образовательной программ</w:t>
      </w:r>
      <w:r w:rsidR="00660314">
        <w:rPr>
          <w:rStyle w:val="markedcontent"/>
          <w:rFonts w:ascii="Times New Roman" w:hAnsi="Times New Roman" w:cs="Times New Roman"/>
          <w:sz w:val="28"/>
          <w:szCs w:val="28"/>
        </w:rPr>
        <w:t xml:space="preserve">ы среднего </w:t>
      </w:r>
      <w:r w:rsidRPr="00782DE4">
        <w:rPr>
          <w:rStyle w:val="markedcontent"/>
          <w:rFonts w:ascii="Times New Roman" w:hAnsi="Times New Roman" w:cs="Times New Roman"/>
          <w:sz w:val="28"/>
          <w:szCs w:val="28"/>
        </w:rPr>
        <w:t>общего образования завершается итоговой аттестацией</w:t>
      </w:r>
    </w:p>
    <w:p w:rsidR="00AF5CF4" w:rsidRPr="00782DE4" w:rsidRDefault="00AF5CF4" w:rsidP="00AF5CF4">
      <w:pPr>
        <w:spacing w:after="0" w:line="240" w:lineRule="auto"/>
        <w:ind w:firstLine="567"/>
        <w:jc w:val="both"/>
        <w:rPr>
          <w:rStyle w:val="markedcontent"/>
          <w:rFonts w:ascii="Times New Roman" w:hAnsi="Times New Roman" w:cs="Times New Roman"/>
          <w:sz w:val="28"/>
          <w:szCs w:val="28"/>
        </w:rPr>
      </w:pPr>
    </w:p>
    <w:p w:rsidR="00AF5CF4" w:rsidRPr="00782DE4" w:rsidRDefault="00AF5CF4" w:rsidP="00AF5CF4">
      <w:pPr>
        <w:spacing w:after="0" w:line="240" w:lineRule="auto"/>
        <w:ind w:firstLine="567"/>
        <w:jc w:val="both"/>
        <w:rPr>
          <w:rStyle w:val="markedcontent"/>
          <w:rFonts w:ascii="Times New Roman" w:hAnsi="Times New Roman" w:cs="Times New Roman"/>
          <w:sz w:val="28"/>
          <w:szCs w:val="28"/>
        </w:rPr>
      </w:pPr>
    </w:p>
    <w:p w:rsidR="00AF5CF4" w:rsidRPr="00782DE4" w:rsidRDefault="00AF5CF4" w:rsidP="00AF5CF4">
      <w:pPr>
        <w:spacing w:after="0" w:line="240" w:lineRule="auto"/>
        <w:ind w:firstLine="567"/>
        <w:jc w:val="center"/>
        <w:rPr>
          <w:rStyle w:val="markedcontent"/>
          <w:rFonts w:ascii="Times New Roman" w:hAnsi="Times New Roman" w:cs="Times New Roman"/>
          <w:b/>
          <w:sz w:val="28"/>
          <w:szCs w:val="28"/>
        </w:rPr>
      </w:pPr>
      <w:r w:rsidRPr="00782DE4">
        <w:rPr>
          <w:rStyle w:val="markedcontent"/>
          <w:rFonts w:ascii="Times New Roman" w:hAnsi="Times New Roman" w:cs="Times New Roman"/>
          <w:b/>
          <w:sz w:val="28"/>
          <w:szCs w:val="28"/>
        </w:rPr>
        <w:t xml:space="preserve"> УЧЕБНЫЙ ПЛАН</w:t>
      </w:r>
      <w:r w:rsidRPr="00782DE4">
        <w:rPr>
          <w:rFonts w:ascii="Times New Roman" w:hAnsi="Times New Roman" w:cs="Times New Roman"/>
          <w:b/>
          <w:sz w:val="28"/>
          <w:szCs w:val="28"/>
        </w:rPr>
        <w:t xml:space="preserve"> </w:t>
      </w:r>
      <w:r w:rsidRPr="00782DE4">
        <w:rPr>
          <w:rStyle w:val="markedcontent"/>
          <w:rFonts w:ascii="Times New Roman" w:hAnsi="Times New Roman" w:cs="Times New Roman"/>
          <w:b/>
          <w:sz w:val="28"/>
          <w:szCs w:val="28"/>
        </w:rPr>
        <w:t xml:space="preserve">СОО </w:t>
      </w:r>
      <w:r w:rsidRPr="00782DE4">
        <w:rPr>
          <w:rFonts w:ascii="Times New Roman" w:hAnsi="Times New Roman" w:cs="Times New Roman"/>
          <w:b/>
          <w:sz w:val="28"/>
          <w:szCs w:val="28"/>
        </w:rPr>
        <w:t xml:space="preserve"> </w:t>
      </w:r>
      <w:r w:rsidRPr="00782DE4">
        <w:rPr>
          <w:rStyle w:val="markedcontent"/>
          <w:rFonts w:ascii="Times New Roman" w:hAnsi="Times New Roman" w:cs="Times New Roman"/>
          <w:b/>
          <w:sz w:val="28"/>
          <w:szCs w:val="28"/>
        </w:rPr>
        <w:t>на 2024 - 2025 учебный год</w:t>
      </w:r>
    </w:p>
    <w:p w:rsidR="00AF5CF4" w:rsidRPr="00782DE4" w:rsidRDefault="00AF5CF4" w:rsidP="00AF5CF4">
      <w:pPr>
        <w:spacing w:after="0"/>
        <w:ind w:firstLine="567"/>
        <w:jc w:val="center"/>
        <w:rPr>
          <w:rStyle w:val="markedcontent"/>
          <w:rFonts w:ascii="Times New Roman" w:hAnsi="Times New Roman" w:cs="Times New Roman"/>
          <w:b/>
          <w:sz w:val="28"/>
          <w:szCs w:val="28"/>
        </w:rPr>
      </w:pPr>
      <w:r w:rsidRPr="00782DE4">
        <w:rPr>
          <w:rStyle w:val="markedcontent"/>
          <w:rFonts w:ascii="Times New Roman" w:hAnsi="Times New Roman" w:cs="Times New Roman"/>
          <w:b/>
          <w:sz w:val="28"/>
          <w:szCs w:val="28"/>
        </w:rPr>
        <w:t>ЕСТЕСТВЕННО - НАУЧНЫЙ ПРОФИЛЬ</w:t>
      </w:r>
    </w:p>
    <w:p w:rsidR="00AF5CF4" w:rsidRPr="00782DE4" w:rsidRDefault="00AF5CF4" w:rsidP="00AF5CF4">
      <w:pPr>
        <w:spacing w:after="0"/>
        <w:ind w:firstLine="567"/>
        <w:jc w:val="center"/>
        <w:rPr>
          <w:rStyle w:val="markedcontent"/>
          <w:rFonts w:ascii="Times New Roman" w:hAnsi="Times New Roman" w:cs="Times New Roman"/>
          <w:b/>
          <w:sz w:val="28"/>
          <w:szCs w:val="28"/>
        </w:rPr>
      </w:pPr>
      <w:r w:rsidRPr="00782DE4">
        <w:rPr>
          <w:rStyle w:val="markedcontent"/>
          <w:rFonts w:ascii="Times New Roman" w:hAnsi="Times New Roman" w:cs="Times New Roman"/>
          <w:b/>
          <w:color w:val="FF0000"/>
          <w:sz w:val="28"/>
          <w:szCs w:val="28"/>
        </w:rPr>
        <w:t xml:space="preserve"> </w:t>
      </w:r>
      <w:r w:rsidRPr="00782DE4">
        <w:rPr>
          <w:rStyle w:val="markedcontent"/>
          <w:rFonts w:ascii="Times New Roman" w:hAnsi="Times New Roman" w:cs="Times New Roman"/>
          <w:b/>
          <w:sz w:val="28"/>
          <w:szCs w:val="28"/>
        </w:rPr>
        <w:t>(5-дневная учебная неделя)</w:t>
      </w:r>
    </w:p>
    <w:tbl>
      <w:tblPr>
        <w:tblStyle w:val="ab"/>
        <w:tblW w:w="0" w:type="auto"/>
        <w:tblLook w:val="04A0"/>
      </w:tblPr>
      <w:tblGrid>
        <w:gridCol w:w="4168"/>
        <w:gridCol w:w="4292"/>
        <w:gridCol w:w="1288"/>
        <w:gridCol w:w="3441"/>
        <w:gridCol w:w="2407"/>
      </w:tblGrid>
      <w:tr w:rsidR="00AF5CF4" w:rsidRPr="00782DE4" w:rsidTr="00660314">
        <w:tc>
          <w:tcPr>
            <w:tcW w:w="4168" w:type="dxa"/>
            <w:vMerge w:val="restart"/>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r w:rsidRPr="00782DE4">
              <w:rPr>
                <w:rFonts w:ascii="Times New Roman" w:hAnsi="Times New Roman" w:cs="Times New Roman"/>
                <w:b/>
                <w:sz w:val="24"/>
                <w:szCs w:val="24"/>
              </w:rPr>
              <w:t>Предметная область</w:t>
            </w:r>
          </w:p>
        </w:tc>
        <w:tc>
          <w:tcPr>
            <w:tcW w:w="4292" w:type="dxa"/>
            <w:vMerge w:val="restart"/>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r w:rsidRPr="00782DE4">
              <w:rPr>
                <w:rFonts w:ascii="Times New Roman" w:hAnsi="Times New Roman" w:cs="Times New Roman"/>
                <w:b/>
                <w:sz w:val="24"/>
                <w:szCs w:val="24"/>
              </w:rPr>
              <w:t>Учебный предмет/курс</w:t>
            </w:r>
          </w:p>
        </w:tc>
        <w:tc>
          <w:tcPr>
            <w:tcW w:w="1288" w:type="dxa"/>
            <w:shd w:val="clear" w:color="auto" w:fill="A8D08D" w:themeFill="accent6" w:themeFillTint="99"/>
          </w:tcPr>
          <w:p w:rsidR="00AF5CF4" w:rsidRPr="00782DE4" w:rsidRDefault="00AF5CF4" w:rsidP="00660314">
            <w:pPr>
              <w:jc w:val="center"/>
              <w:rPr>
                <w:rFonts w:ascii="Times New Roman" w:hAnsi="Times New Roman" w:cs="Times New Roman"/>
                <w:b/>
                <w:sz w:val="24"/>
                <w:szCs w:val="24"/>
              </w:rPr>
            </w:pPr>
            <w:r w:rsidRPr="00782DE4">
              <w:rPr>
                <w:rFonts w:ascii="Times New Roman" w:hAnsi="Times New Roman" w:cs="Times New Roman"/>
                <w:b/>
                <w:sz w:val="24"/>
                <w:szCs w:val="24"/>
              </w:rPr>
              <w:t>Уровень</w:t>
            </w:r>
          </w:p>
        </w:tc>
        <w:tc>
          <w:tcPr>
            <w:tcW w:w="5848" w:type="dxa"/>
            <w:gridSpan w:val="2"/>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r w:rsidRPr="00782DE4">
              <w:rPr>
                <w:rFonts w:ascii="Times New Roman" w:hAnsi="Times New Roman" w:cs="Times New Roman"/>
                <w:b/>
                <w:sz w:val="24"/>
                <w:szCs w:val="24"/>
              </w:rPr>
              <w:t>Количество часов в неделю</w:t>
            </w:r>
          </w:p>
        </w:tc>
      </w:tr>
      <w:tr w:rsidR="00AF5CF4" w:rsidRPr="00782DE4" w:rsidTr="00660314">
        <w:tc>
          <w:tcPr>
            <w:tcW w:w="4168" w:type="dxa"/>
            <w:vMerge/>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p>
        </w:tc>
        <w:tc>
          <w:tcPr>
            <w:tcW w:w="4292" w:type="dxa"/>
            <w:vMerge/>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p>
        </w:tc>
        <w:tc>
          <w:tcPr>
            <w:tcW w:w="1288" w:type="dxa"/>
            <w:shd w:val="clear" w:color="auto" w:fill="A8D08D" w:themeFill="accent6" w:themeFillTint="99"/>
          </w:tcPr>
          <w:p w:rsidR="00AF5CF4" w:rsidRPr="00782DE4" w:rsidRDefault="00AF5CF4" w:rsidP="00660314">
            <w:pPr>
              <w:jc w:val="center"/>
              <w:rPr>
                <w:rFonts w:ascii="Times New Roman" w:hAnsi="Times New Roman" w:cs="Times New Roman"/>
                <w:b/>
                <w:sz w:val="24"/>
                <w:szCs w:val="24"/>
              </w:rPr>
            </w:pPr>
          </w:p>
        </w:tc>
        <w:tc>
          <w:tcPr>
            <w:tcW w:w="3441" w:type="dxa"/>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r w:rsidRPr="00782DE4">
              <w:rPr>
                <w:rFonts w:ascii="Times New Roman" w:hAnsi="Times New Roman" w:cs="Times New Roman"/>
                <w:b/>
                <w:sz w:val="24"/>
                <w:szCs w:val="24"/>
              </w:rPr>
              <w:t>10</w:t>
            </w:r>
          </w:p>
        </w:tc>
        <w:tc>
          <w:tcPr>
            <w:tcW w:w="2407" w:type="dxa"/>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r w:rsidRPr="00782DE4">
              <w:rPr>
                <w:rFonts w:ascii="Times New Roman" w:hAnsi="Times New Roman" w:cs="Times New Roman"/>
                <w:b/>
                <w:sz w:val="24"/>
                <w:szCs w:val="24"/>
              </w:rPr>
              <w:t>11</w:t>
            </w:r>
          </w:p>
        </w:tc>
      </w:tr>
      <w:tr w:rsidR="00AF5CF4" w:rsidRPr="00782DE4" w:rsidTr="00660314">
        <w:tc>
          <w:tcPr>
            <w:tcW w:w="15596" w:type="dxa"/>
            <w:gridSpan w:val="5"/>
            <w:shd w:val="clear" w:color="auto" w:fill="A8D08D" w:themeFill="accent6" w:themeFillTint="99"/>
          </w:tcPr>
          <w:p w:rsidR="00AF5CF4" w:rsidRPr="00782DE4" w:rsidRDefault="00AF5CF4" w:rsidP="00660314">
            <w:pPr>
              <w:jc w:val="center"/>
              <w:rPr>
                <w:rFonts w:ascii="Times New Roman" w:hAnsi="Times New Roman" w:cs="Times New Roman"/>
                <w:sz w:val="24"/>
                <w:szCs w:val="24"/>
              </w:rPr>
            </w:pPr>
            <w:r w:rsidRPr="00782DE4">
              <w:rPr>
                <w:rFonts w:ascii="Times New Roman" w:hAnsi="Times New Roman" w:cs="Times New Roman"/>
                <w:b/>
                <w:sz w:val="24"/>
                <w:szCs w:val="24"/>
              </w:rPr>
              <w:t>Обязательная часть</w:t>
            </w:r>
          </w:p>
        </w:tc>
      </w:tr>
      <w:tr w:rsidR="00AF5CF4" w:rsidRPr="00782DE4" w:rsidTr="00AF5CF4">
        <w:tc>
          <w:tcPr>
            <w:tcW w:w="4168" w:type="dxa"/>
            <w:vMerge w:val="restart"/>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Русский язык и литература</w:t>
            </w: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Русский язык</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Литература</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B56B37" w:rsidRPr="00782DE4" w:rsidTr="00B56B37">
        <w:trPr>
          <w:trHeight w:val="227"/>
        </w:trPr>
        <w:tc>
          <w:tcPr>
            <w:tcW w:w="4168" w:type="dxa"/>
            <w:vMerge w:val="restart"/>
          </w:tcPr>
          <w:p w:rsidR="00B56B37" w:rsidRPr="00782DE4" w:rsidRDefault="00B56B37" w:rsidP="00AF5CF4">
            <w:pPr>
              <w:rPr>
                <w:rFonts w:ascii="Times New Roman" w:hAnsi="Times New Roman" w:cs="Times New Roman"/>
                <w:sz w:val="24"/>
                <w:szCs w:val="24"/>
              </w:rPr>
            </w:pPr>
            <w:r w:rsidRPr="00782DE4">
              <w:rPr>
                <w:rFonts w:ascii="Times New Roman" w:hAnsi="Times New Roman" w:cs="Times New Roman"/>
                <w:sz w:val="24"/>
                <w:szCs w:val="24"/>
              </w:rPr>
              <w:t>Русский язык и родная литература</w:t>
            </w:r>
          </w:p>
        </w:tc>
        <w:tc>
          <w:tcPr>
            <w:tcW w:w="4292" w:type="dxa"/>
          </w:tcPr>
          <w:p w:rsidR="00B56B37" w:rsidRPr="00782DE4" w:rsidRDefault="00B56B37" w:rsidP="00AF5CF4">
            <w:pPr>
              <w:rPr>
                <w:rFonts w:ascii="Times New Roman" w:hAnsi="Times New Roman" w:cs="Times New Roman"/>
                <w:sz w:val="24"/>
                <w:szCs w:val="24"/>
              </w:rPr>
            </w:pPr>
            <w:r w:rsidRPr="00782DE4">
              <w:rPr>
                <w:rFonts w:ascii="Times New Roman" w:hAnsi="Times New Roman" w:cs="Times New Roman"/>
                <w:sz w:val="24"/>
                <w:szCs w:val="24"/>
              </w:rPr>
              <w:t>Родной язык</w:t>
            </w:r>
          </w:p>
        </w:tc>
        <w:tc>
          <w:tcPr>
            <w:tcW w:w="1288" w:type="dxa"/>
          </w:tcPr>
          <w:p w:rsidR="00B56B37" w:rsidRPr="00782DE4" w:rsidRDefault="00B56B37"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B56B37" w:rsidRPr="00782DE4" w:rsidRDefault="00724F15" w:rsidP="00AF5CF4">
            <w:pPr>
              <w:jc w:val="center"/>
              <w:rPr>
                <w:rFonts w:ascii="Times New Roman" w:hAnsi="Times New Roman" w:cs="Times New Roman"/>
                <w:sz w:val="24"/>
                <w:szCs w:val="24"/>
              </w:rPr>
            </w:pPr>
            <w:r>
              <w:rPr>
                <w:rFonts w:ascii="Times New Roman" w:hAnsi="Times New Roman" w:cs="Times New Roman"/>
                <w:sz w:val="24"/>
                <w:szCs w:val="24"/>
              </w:rPr>
              <w:t>1</w:t>
            </w:r>
          </w:p>
        </w:tc>
        <w:tc>
          <w:tcPr>
            <w:tcW w:w="2407" w:type="dxa"/>
          </w:tcPr>
          <w:p w:rsidR="00B56B37" w:rsidRPr="00782DE4" w:rsidRDefault="00724F15" w:rsidP="00AF5CF4">
            <w:pPr>
              <w:jc w:val="center"/>
              <w:rPr>
                <w:rFonts w:ascii="Times New Roman" w:hAnsi="Times New Roman" w:cs="Times New Roman"/>
                <w:sz w:val="24"/>
                <w:szCs w:val="24"/>
              </w:rPr>
            </w:pPr>
            <w:r>
              <w:rPr>
                <w:rFonts w:ascii="Times New Roman" w:hAnsi="Times New Roman" w:cs="Times New Roman"/>
                <w:sz w:val="24"/>
                <w:szCs w:val="24"/>
              </w:rPr>
              <w:t>1</w:t>
            </w:r>
          </w:p>
        </w:tc>
      </w:tr>
      <w:tr w:rsidR="00B56B37" w:rsidRPr="00782DE4" w:rsidTr="00AF5CF4">
        <w:trPr>
          <w:trHeight w:val="318"/>
        </w:trPr>
        <w:tc>
          <w:tcPr>
            <w:tcW w:w="4168" w:type="dxa"/>
            <w:vMerge/>
          </w:tcPr>
          <w:p w:rsidR="00B56B37" w:rsidRPr="00782DE4" w:rsidRDefault="00B56B37" w:rsidP="00AF5CF4">
            <w:pPr>
              <w:rPr>
                <w:rFonts w:ascii="Times New Roman" w:hAnsi="Times New Roman" w:cs="Times New Roman"/>
                <w:sz w:val="24"/>
                <w:szCs w:val="24"/>
              </w:rPr>
            </w:pPr>
          </w:p>
        </w:tc>
        <w:tc>
          <w:tcPr>
            <w:tcW w:w="4292" w:type="dxa"/>
          </w:tcPr>
          <w:p w:rsidR="00B56B37" w:rsidRPr="00782DE4" w:rsidRDefault="00B56B37" w:rsidP="00AF5CF4">
            <w:pPr>
              <w:rPr>
                <w:rFonts w:ascii="Times New Roman" w:hAnsi="Times New Roman" w:cs="Times New Roman"/>
                <w:sz w:val="24"/>
                <w:szCs w:val="24"/>
              </w:rPr>
            </w:pPr>
            <w:r w:rsidRPr="00782DE4">
              <w:rPr>
                <w:rFonts w:ascii="Times New Roman" w:hAnsi="Times New Roman" w:cs="Times New Roman"/>
                <w:sz w:val="24"/>
                <w:szCs w:val="24"/>
              </w:rPr>
              <w:t>Родная литература</w:t>
            </w:r>
          </w:p>
        </w:tc>
        <w:tc>
          <w:tcPr>
            <w:tcW w:w="1288" w:type="dxa"/>
          </w:tcPr>
          <w:p w:rsidR="00B56B37" w:rsidRPr="00782DE4" w:rsidRDefault="008C31F3" w:rsidP="00AF5CF4">
            <w:pPr>
              <w:jc w:val="center"/>
              <w:rPr>
                <w:rFonts w:ascii="Times New Roman" w:hAnsi="Times New Roman" w:cs="Times New Roman"/>
                <w:sz w:val="24"/>
                <w:szCs w:val="24"/>
              </w:rPr>
            </w:pPr>
            <w:r>
              <w:rPr>
                <w:rFonts w:ascii="Times New Roman" w:hAnsi="Times New Roman" w:cs="Times New Roman"/>
                <w:sz w:val="24"/>
                <w:szCs w:val="24"/>
              </w:rPr>
              <w:t>Б</w:t>
            </w:r>
          </w:p>
        </w:tc>
        <w:tc>
          <w:tcPr>
            <w:tcW w:w="3441" w:type="dxa"/>
          </w:tcPr>
          <w:p w:rsidR="00B56B37" w:rsidRPr="00782DE4" w:rsidRDefault="00724F15" w:rsidP="00AF5CF4">
            <w:pPr>
              <w:jc w:val="center"/>
              <w:rPr>
                <w:rFonts w:ascii="Times New Roman" w:hAnsi="Times New Roman" w:cs="Times New Roman"/>
                <w:sz w:val="24"/>
                <w:szCs w:val="24"/>
              </w:rPr>
            </w:pPr>
            <w:r>
              <w:rPr>
                <w:rFonts w:ascii="Times New Roman" w:hAnsi="Times New Roman" w:cs="Times New Roman"/>
                <w:sz w:val="24"/>
                <w:szCs w:val="24"/>
              </w:rPr>
              <w:t>2</w:t>
            </w:r>
          </w:p>
        </w:tc>
        <w:tc>
          <w:tcPr>
            <w:tcW w:w="2407" w:type="dxa"/>
          </w:tcPr>
          <w:p w:rsidR="00B56B37" w:rsidRPr="00782DE4" w:rsidRDefault="00724F15" w:rsidP="00AF5CF4">
            <w:pPr>
              <w:jc w:val="center"/>
              <w:rPr>
                <w:rFonts w:ascii="Times New Roman" w:hAnsi="Times New Roman" w:cs="Times New Roman"/>
                <w:sz w:val="24"/>
                <w:szCs w:val="24"/>
              </w:rPr>
            </w:pPr>
            <w:r>
              <w:rPr>
                <w:rFonts w:ascii="Times New Roman" w:hAnsi="Times New Roman" w:cs="Times New Roman"/>
                <w:sz w:val="24"/>
                <w:szCs w:val="24"/>
              </w:rPr>
              <w:t>2</w:t>
            </w:r>
          </w:p>
        </w:tc>
      </w:tr>
      <w:tr w:rsidR="00AF5CF4" w:rsidRPr="00782DE4" w:rsidTr="00AB16E2">
        <w:trPr>
          <w:trHeight w:val="319"/>
        </w:trPr>
        <w:tc>
          <w:tcPr>
            <w:tcW w:w="4168"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Иностранные языки</w:t>
            </w:r>
          </w:p>
        </w:tc>
        <w:tc>
          <w:tcPr>
            <w:tcW w:w="4292" w:type="dxa"/>
          </w:tcPr>
          <w:p w:rsidR="00AB16E2"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Иностранный язык</w:t>
            </w:r>
            <w:r w:rsidR="00AB16E2" w:rsidRPr="00782DE4">
              <w:rPr>
                <w:rFonts w:ascii="Times New Roman" w:hAnsi="Times New Roman" w:cs="Times New Roman"/>
                <w:sz w:val="24"/>
                <w:szCs w:val="24"/>
              </w:rPr>
              <w:t xml:space="preserve"> (английский язык)</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2407" w:type="dxa"/>
          </w:tcPr>
          <w:p w:rsidR="00AF5CF4" w:rsidRPr="00782DE4" w:rsidRDefault="00AB16E2" w:rsidP="00AF5CF4">
            <w:pPr>
              <w:jc w:val="center"/>
              <w:rPr>
                <w:rFonts w:ascii="Times New Roman" w:hAnsi="Times New Roman" w:cs="Times New Roman"/>
                <w:sz w:val="24"/>
                <w:szCs w:val="24"/>
              </w:rPr>
            </w:pPr>
            <w:r w:rsidRPr="00782DE4">
              <w:rPr>
                <w:rFonts w:ascii="Times New Roman" w:hAnsi="Times New Roman" w:cs="Times New Roman"/>
                <w:sz w:val="24"/>
                <w:szCs w:val="24"/>
              </w:rPr>
              <w:t>0</w:t>
            </w:r>
          </w:p>
        </w:tc>
      </w:tr>
      <w:tr w:rsidR="00AB16E2" w:rsidRPr="00782DE4" w:rsidTr="00AF5CF4">
        <w:trPr>
          <w:trHeight w:val="234"/>
        </w:trPr>
        <w:tc>
          <w:tcPr>
            <w:tcW w:w="4168" w:type="dxa"/>
          </w:tcPr>
          <w:p w:rsidR="00AB16E2" w:rsidRPr="00782DE4" w:rsidRDefault="00AB16E2" w:rsidP="00AF5CF4">
            <w:pPr>
              <w:rPr>
                <w:rFonts w:ascii="Times New Roman" w:hAnsi="Times New Roman" w:cs="Times New Roman"/>
                <w:sz w:val="24"/>
                <w:szCs w:val="24"/>
              </w:rPr>
            </w:pPr>
          </w:p>
        </w:tc>
        <w:tc>
          <w:tcPr>
            <w:tcW w:w="4292" w:type="dxa"/>
          </w:tcPr>
          <w:p w:rsidR="00AB16E2" w:rsidRPr="00782DE4" w:rsidRDefault="00AB16E2" w:rsidP="00AF5CF4">
            <w:pPr>
              <w:rPr>
                <w:rFonts w:ascii="Times New Roman" w:hAnsi="Times New Roman" w:cs="Times New Roman"/>
                <w:sz w:val="24"/>
                <w:szCs w:val="24"/>
              </w:rPr>
            </w:pPr>
            <w:r w:rsidRPr="00782DE4">
              <w:rPr>
                <w:rFonts w:ascii="Times New Roman" w:hAnsi="Times New Roman" w:cs="Times New Roman"/>
                <w:sz w:val="24"/>
                <w:szCs w:val="24"/>
              </w:rPr>
              <w:t>Иностранный язык (немецкий язык)</w:t>
            </w:r>
          </w:p>
        </w:tc>
        <w:tc>
          <w:tcPr>
            <w:tcW w:w="1288" w:type="dxa"/>
          </w:tcPr>
          <w:p w:rsidR="00AB16E2" w:rsidRPr="00782DE4" w:rsidRDefault="00AB16E2"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B16E2" w:rsidRPr="00782DE4" w:rsidRDefault="00AB16E2" w:rsidP="00AF5CF4">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2407" w:type="dxa"/>
          </w:tcPr>
          <w:p w:rsidR="00AB16E2" w:rsidRPr="00782DE4" w:rsidRDefault="00AB16E2"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AF5CF4" w:rsidRPr="00782DE4" w:rsidTr="00AF5CF4">
        <w:tc>
          <w:tcPr>
            <w:tcW w:w="4168" w:type="dxa"/>
            <w:vMerge w:val="restart"/>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Математика и информатика</w:t>
            </w: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Алгебра</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Геометрия</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Вероятность и статистика</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Информатика</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AF5CF4" w:rsidRPr="00782DE4" w:rsidTr="00AF5CF4">
        <w:tc>
          <w:tcPr>
            <w:tcW w:w="4168" w:type="dxa"/>
            <w:vMerge w:val="restart"/>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Общественно-научные предметы</w:t>
            </w: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История</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Обществознание</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География</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AF5CF4" w:rsidRPr="00782DE4" w:rsidTr="00AF5CF4">
        <w:tc>
          <w:tcPr>
            <w:tcW w:w="4168" w:type="dxa"/>
            <w:vMerge w:val="restart"/>
          </w:tcPr>
          <w:p w:rsidR="00AF5CF4" w:rsidRPr="00782DE4" w:rsidRDefault="00AF5CF4" w:rsidP="00AF5CF4">
            <w:pPr>
              <w:rPr>
                <w:rFonts w:ascii="Times New Roman" w:hAnsi="Times New Roman" w:cs="Times New Roman"/>
                <w:sz w:val="24"/>
                <w:szCs w:val="24"/>
              </w:rPr>
            </w:pPr>
            <w:proofErr w:type="spellStart"/>
            <w:proofErr w:type="gramStart"/>
            <w:r w:rsidRPr="00782DE4">
              <w:rPr>
                <w:rFonts w:ascii="Times New Roman" w:hAnsi="Times New Roman" w:cs="Times New Roman"/>
                <w:sz w:val="24"/>
                <w:szCs w:val="24"/>
              </w:rPr>
              <w:t>Естественно-научные</w:t>
            </w:r>
            <w:proofErr w:type="spellEnd"/>
            <w:proofErr w:type="gramEnd"/>
            <w:r w:rsidRPr="00782DE4">
              <w:rPr>
                <w:rFonts w:ascii="Times New Roman" w:hAnsi="Times New Roman" w:cs="Times New Roman"/>
                <w:sz w:val="24"/>
                <w:szCs w:val="24"/>
              </w:rPr>
              <w:t xml:space="preserve"> предметы</w:t>
            </w: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Физика</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 xml:space="preserve">Химия </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У</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AF5CF4" w:rsidRPr="00782DE4" w:rsidTr="00AF5CF4">
        <w:tc>
          <w:tcPr>
            <w:tcW w:w="4168" w:type="dxa"/>
            <w:vMerge/>
          </w:tcPr>
          <w:p w:rsidR="00AF5CF4" w:rsidRPr="00782DE4" w:rsidRDefault="00AF5CF4" w:rsidP="00AF5CF4">
            <w:pPr>
              <w:rPr>
                <w:rFonts w:ascii="Times New Roman" w:hAnsi="Times New Roman" w:cs="Times New Roman"/>
                <w:sz w:val="24"/>
                <w:szCs w:val="24"/>
              </w:rPr>
            </w:pP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 xml:space="preserve">Биология </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У</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w:t>
            </w:r>
          </w:p>
        </w:tc>
      </w:tr>
      <w:tr w:rsidR="00AF5CF4" w:rsidRPr="00782DE4" w:rsidTr="00AF5CF4">
        <w:tc>
          <w:tcPr>
            <w:tcW w:w="4168"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Физическая культура</w:t>
            </w: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Физическая культура</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shd w:val="clear" w:color="auto" w:fill="auto"/>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c>
          <w:tcPr>
            <w:tcW w:w="2407" w:type="dxa"/>
            <w:shd w:val="clear" w:color="auto" w:fill="auto"/>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2</w:t>
            </w:r>
          </w:p>
        </w:tc>
      </w:tr>
      <w:tr w:rsidR="00AF5CF4" w:rsidRPr="00782DE4" w:rsidTr="00AF5CF4">
        <w:tc>
          <w:tcPr>
            <w:tcW w:w="4168"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Основы безопасности и защиты Родины</w:t>
            </w:r>
          </w:p>
        </w:tc>
        <w:tc>
          <w:tcPr>
            <w:tcW w:w="4292"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Основы безопасности и защиты Родины</w:t>
            </w:r>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AF5CF4" w:rsidRPr="00782DE4" w:rsidTr="00AF5CF4">
        <w:tc>
          <w:tcPr>
            <w:tcW w:w="4168" w:type="dxa"/>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w:t>
            </w:r>
          </w:p>
        </w:tc>
        <w:tc>
          <w:tcPr>
            <w:tcW w:w="4292" w:type="dxa"/>
          </w:tcPr>
          <w:p w:rsidR="00AF5CF4" w:rsidRPr="00782DE4" w:rsidRDefault="00AF5CF4" w:rsidP="00AF5CF4">
            <w:pPr>
              <w:rPr>
                <w:rFonts w:ascii="Times New Roman" w:hAnsi="Times New Roman" w:cs="Times New Roman"/>
                <w:sz w:val="24"/>
                <w:szCs w:val="24"/>
              </w:rPr>
            </w:pPr>
            <w:proofErr w:type="gramStart"/>
            <w:r w:rsidRPr="00782DE4">
              <w:rPr>
                <w:rFonts w:ascii="Times New Roman" w:hAnsi="Times New Roman" w:cs="Times New Roman"/>
                <w:sz w:val="24"/>
                <w:szCs w:val="24"/>
              </w:rPr>
              <w:t>Индивидуальный проект</w:t>
            </w:r>
            <w:proofErr w:type="gramEnd"/>
          </w:p>
        </w:tc>
        <w:tc>
          <w:tcPr>
            <w:tcW w:w="1288"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Б</w:t>
            </w:r>
          </w:p>
        </w:tc>
        <w:tc>
          <w:tcPr>
            <w:tcW w:w="3441"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c>
          <w:tcPr>
            <w:tcW w:w="2407" w:type="dxa"/>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0</w:t>
            </w:r>
          </w:p>
        </w:tc>
      </w:tr>
      <w:tr w:rsidR="00AF5CF4" w:rsidRPr="00782DE4" w:rsidTr="00AF5CF4">
        <w:tc>
          <w:tcPr>
            <w:tcW w:w="8460" w:type="dxa"/>
            <w:gridSpan w:val="2"/>
            <w:shd w:val="clear" w:color="auto" w:fill="auto"/>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Итого</w:t>
            </w:r>
          </w:p>
        </w:tc>
        <w:tc>
          <w:tcPr>
            <w:tcW w:w="1288" w:type="dxa"/>
            <w:shd w:val="clear" w:color="auto" w:fill="auto"/>
          </w:tcPr>
          <w:p w:rsidR="00AF5CF4" w:rsidRPr="00782DE4" w:rsidRDefault="00AF5CF4" w:rsidP="00AF5CF4">
            <w:pPr>
              <w:jc w:val="center"/>
              <w:rPr>
                <w:rFonts w:ascii="Times New Roman" w:hAnsi="Times New Roman" w:cs="Times New Roman"/>
                <w:sz w:val="24"/>
                <w:szCs w:val="24"/>
              </w:rPr>
            </w:pPr>
          </w:p>
        </w:tc>
        <w:tc>
          <w:tcPr>
            <w:tcW w:w="3441" w:type="dxa"/>
            <w:shd w:val="clear" w:color="auto" w:fill="auto"/>
          </w:tcPr>
          <w:p w:rsidR="00AF5CF4" w:rsidRPr="00782DE4" w:rsidRDefault="00AF5CF4" w:rsidP="00AF5CF4">
            <w:pPr>
              <w:jc w:val="center"/>
              <w:rPr>
                <w:rFonts w:ascii="Times New Roman" w:hAnsi="Times New Roman" w:cs="Times New Roman"/>
                <w:b/>
                <w:sz w:val="24"/>
                <w:szCs w:val="24"/>
              </w:rPr>
            </w:pPr>
            <w:r w:rsidRPr="00782DE4">
              <w:rPr>
                <w:rFonts w:ascii="Times New Roman" w:hAnsi="Times New Roman" w:cs="Times New Roman"/>
                <w:b/>
                <w:sz w:val="24"/>
                <w:szCs w:val="24"/>
              </w:rPr>
              <w:t>34</w:t>
            </w:r>
          </w:p>
        </w:tc>
        <w:tc>
          <w:tcPr>
            <w:tcW w:w="2407" w:type="dxa"/>
            <w:shd w:val="clear" w:color="auto" w:fill="auto"/>
          </w:tcPr>
          <w:p w:rsidR="00AF5CF4" w:rsidRPr="00782DE4" w:rsidRDefault="00AF5CF4" w:rsidP="00AF5CF4">
            <w:pPr>
              <w:jc w:val="center"/>
              <w:rPr>
                <w:rFonts w:ascii="Times New Roman" w:hAnsi="Times New Roman" w:cs="Times New Roman"/>
                <w:b/>
                <w:sz w:val="24"/>
                <w:szCs w:val="24"/>
              </w:rPr>
            </w:pPr>
            <w:r w:rsidRPr="00782DE4">
              <w:rPr>
                <w:rFonts w:ascii="Times New Roman" w:hAnsi="Times New Roman" w:cs="Times New Roman"/>
                <w:b/>
                <w:sz w:val="24"/>
                <w:szCs w:val="24"/>
              </w:rPr>
              <w:t>33</w:t>
            </w:r>
          </w:p>
        </w:tc>
      </w:tr>
      <w:tr w:rsidR="00AF5CF4" w:rsidRPr="00782DE4" w:rsidTr="00660314">
        <w:tc>
          <w:tcPr>
            <w:tcW w:w="9748" w:type="dxa"/>
            <w:gridSpan w:val="3"/>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b/>
                <w:sz w:val="24"/>
                <w:szCs w:val="24"/>
              </w:rPr>
              <w:t>Часть, формируемая участниками образовательных отношений</w:t>
            </w:r>
          </w:p>
        </w:tc>
        <w:tc>
          <w:tcPr>
            <w:tcW w:w="3441" w:type="dxa"/>
            <w:shd w:val="clear" w:color="auto" w:fill="A8D08D" w:themeFill="accent6" w:themeFillTint="99"/>
          </w:tcPr>
          <w:p w:rsidR="00AF5CF4" w:rsidRPr="00782DE4" w:rsidRDefault="00AF5CF4" w:rsidP="00AF5CF4">
            <w:pPr>
              <w:jc w:val="center"/>
              <w:rPr>
                <w:rFonts w:ascii="Times New Roman" w:hAnsi="Times New Roman" w:cs="Times New Roman"/>
                <w:b/>
                <w:sz w:val="24"/>
                <w:szCs w:val="24"/>
              </w:rPr>
            </w:pPr>
            <w:r w:rsidRPr="00782DE4">
              <w:rPr>
                <w:rFonts w:ascii="Times New Roman" w:hAnsi="Times New Roman" w:cs="Times New Roman"/>
                <w:b/>
                <w:sz w:val="24"/>
                <w:szCs w:val="24"/>
              </w:rPr>
              <w:t>0</w:t>
            </w:r>
          </w:p>
        </w:tc>
        <w:tc>
          <w:tcPr>
            <w:tcW w:w="2407" w:type="dxa"/>
            <w:shd w:val="clear" w:color="auto" w:fill="A8D08D" w:themeFill="accent6" w:themeFillTint="99"/>
          </w:tcPr>
          <w:p w:rsidR="00AF5CF4" w:rsidRPr="00782DE4" w:rsidRDefault="00AF5CF4" w:rsidP="00AF5CF4">
            <w:pPr>
              <w:jc w:val="center"/>
              <w:rPr>
                <w:rFonts w:ascii="Times New Roman" w:hAnsi="Times New Roman" w:cs="Times New Roman"/>
                <w:b/>
                <w:sz w:val="24"/>
                <w:szCs w:val="24"/>
              </w:rPr>
            </w:pPr>
            <w:r w:rsidRPr="00782DE4">
              <w:rPr>
                <w:rFonts w:ascii="Times New Roman" w:hAnsi="Times New Roman" w:cs="Times New Roman"/>
                <w:b/>
                <w:sz w:val="24"/>
                <w:szCs w:val="24"/>
              </w:rPr>
              <w:t>1</w:t>
            </w:r>
          </w:p>
        </w:tc>
      </w:tr>
      <w:tr w:rsidR="00AF5CF4" w:rsidRPr="00782DE4" w:rsidTr="00660314">
        <w:tc>
          <w:tcPr>
            <w:tcW w:w="8460" w:type="dxa"/>
            <w:gridSpan w:val="2"/>
            <w:shd w:val="clear" w:color="auto" w:fill="A8D08D" w:themeFill="accent6" w:themeFillTint="99"/>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Наименование учебного курса</w:t>
            </w:r>
          </w:p>
        </w:tc>
        <w:tc>
          <w:tcPr>
            <w:tcW w:w="1288"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p>
        </w:tc>
        <w:tc>
          <w:tcPr>
            <w:tcW w:w="3441"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p>
        </w:tc>
        <w:tc>
          <w:tcPr>
            <w:tcW w:w="2407"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p>
        </w:tc>
      </w:tr>
      <w:tr w:rsidR="00AF5CF4" w:rsidRPr="00782DE4" w:rsidTr="00660314">
        <w:tc>
          <w:tcPr>
            <w:tcW w:w="8460" w:type="dxa"/>
            <w:gridSpan w:val="2"/>
            <w:shd w:val="clear" w:color="auto" w:fill="A8D08D" w:themeFill="accent6" w:themeFillTint="99"/>
          </w:tcPr>
          <w:p w:rsidR="00AF5CF4" w:rsidRPr="00782DE4" w:rsidRDefault="00AB16E2" w:rsidP="00AF5CF4">
            <w:pPr>
              <w:rPr>
                <w:rFonts w:ascii="Times New Roman" w:hAnsi="Times New Roman" w:cs="Times New Roman"/>
                <w:b/>
                <w:sz w:val="24"/>
                <w:szCs w:val="24"/>
              </w:rPr>
            </w:pPr>
            <w:r w:rsidRPr="00782DE4">
              <w:rPr>
                <w:rFonts w:ascii="Times New Roman" w:hAnsi="Times New Roman" w:cs="Times New Roman"/>
                <w:b/>
                <w:sz w:val="24"/>
                <w:szCs w:val="24"/>
              </w:rPr>
              <w:t>«Готовимся к ЕГЭ по русскому языку</w:t>
            </w:r>
            <w:r w:rsidR="00AF5CF4" w:rsidRPr="00782DE4">
              <w:rPr>
                <w:rFonts w:ascii="Times New Roman" w:hAnsi="Times New Roman" w:cs="Times New Roman"/>
                <w:b/>
                <w:sz w:val="24"/>
                <w:szCs w:val="24"/>
              </w:rPr>
              <w:t>»</w:t>
            </w:r>
          </w:p>
        </w:tc>
        <w:tc>
          <w:tcPr>
            <w:tcW w:w="1288"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p>
        </w:tc>
        <w:tc>
          <w:tcPr>
            <w:tcW w:w="3441"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0</w:t>
            </w:r>
          </w:p>
        </w:tc>
        <w:tc>
          <w:tcPr>
            <w:tcW w:w="2407" w:type="dxa"/>
            <w:shd w:val="clear" w:color="auto" w:fill="A8D08D" w:themeFill="accent6" w:themeFillTint="99"/>
          </w:tcPr>
          <w:p w:rsidR="00AF5CF4" w:rsidRPr="00782DE4" w:rsidRDefault="00AB16E2" w:rsidP="00AF5CF4">
            <w:pPr>
              <w:jc w:val="center"/>
              <w:rPr>
                <w:rFonts w:ascii="Times New Roman" w:hAnsi="Times New Roman" w:cs="Times New Roman"/>
                <w:sz w:val="24"/>
                <w:szCs w:val="24"/>
              </w:rPr>
            </w:pPr>
            <w:r w:rsidRPr="00782DE4">
              <w:rPr>
                <w:rFonts w:ascii="Times New Roman" w:hAnsi="Times New Roman" w:cs="Times New Roman"/>
                <w:sz w:val="24"/>
                <w:szCs w:val="24"/>
              </w:rPr>
              <w:t>1</w:t>
            </w:r>
          </w:p>
        </w:tc>
      </w:tr>
      <w:tr w:rsidR="00AF5CF4" w:rsidRPr="00782DE4" w:rsidTr="00660314">
        <w:tc>
          <w:tcPr>
            <w:tcW w:w="8460" w:type="dxa"/>
            <w:gridSpan w:val="2"/>
            <w:shd w:val="clear" w:color="auto" w:fill="A8D08D" w:themeFill="accent6" w:themeFillTint="99"/>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Макс. допустимая  недельная нагрузка</w:t>
            </w:r>
          </w:p>
        </w:tc>
        <w:tc>
          <w:tcPr>
            <w:tcW w:w="1288"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p>
        </w:tc>
        <w:tc>
          <w:tcPr>
            <w:tcW w:w="3441"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34</w:t>
            </w:r>
          </w:p>
        </w:tc>
        <w:tc>
          <w:tcPr>
            <w:tcW w:w="2407"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34</w:t>
            </w:r>
          </w:p>
        </w:tc>
      </w:tr>
      <w:tr w:rsidR="00AF5CF4" w:rsidRPr="00782DE4" w:rsidTr="00660314">
        <w:tc>
          <w:tcPr>
            <w:tcW w:w="8460" w:type="dxa"/>
            <w:gridSpan w:val="2"/>
            <w:shd w:val="clear" w:color="auto" w:fill="A8D08D" w:themeFill="accent6" w:themeFillTint="99"/>
          </w:tcPr>
          <w:p w:rsidR="00AF5CF4" w:rsidRPr="00782DE4" w:rsidRDefault="00AF5CF4" w:rsidP="00AF5CF4">
            <w:pPr>
              <w:rPr>
                <w:rFonts w:ascii="Times New Roman" w:hAnsi="Times New Roman" w:cs="Times New Roman"/>
                <w:sz w:val="24"/>
                <w:szCs w:val="24"/>
              </w:rPr>
            </w:pPr>
            <w:r w:rsidRPr="00782DE4">
              <w:rPr>
                <w:rFonts w:ascii="Times New Roman" w:hAnsi="Times New Roman" w:cs="Times New Roman"/>
                <w:sz w:val="24"/>
                <w:szCs w:val="24"/>
              </w:rPr>
              <w:t>Количество учебных недель</w:t>
            </w:r>
          </w:p>
        </w:tc>
        <w:tc>
          <w:tcPr>
            <w:tcW w:w="1288"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p>
        </w:tc>
        <w:tc>
          <w:tcPr>
            <w:tcW w:w="3441"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34</w:t>
            </w:r>
          </w:p>
        </w:tc>
        <w:tc>
          <w:tcPr>
            <w:tcW w:w="2407" w:type="dxa"/>
            <w:shd w:val="clear" w:color="auto" w:fill="A8D08D" w:themeFill="accent6" w:themeFillTint="99"/>
          </w:tcPr>
          <w:p w:rsidR="00AF5CF4" w:rsidRPr="00782DE4" w:rsidRDefault="00AF5CF4" w:rsidP="00AF5CF4">
            <w:pPr>
              <w:jc w:val="center"/>
              <w:rPr>
                <w:rFonts w:ascii="Times New Roman" w:hAnsi="Times New Roman" w:cs="Times New Roman"/>
                <w:sz w:val="24"/>
                <w:szCs w:val="24"/>
              </w:rPr>
            </w:pPr>
            <w:r w:rsidRPr="00782DE4">
              <w:rPr>
                <w:rFonts w:ascii="Times New Roman" w:hAnsi="Times New Roman" w:cs="Times New Roman"/>
                <w:sz w:val="24"/>
                <w:szCs w:val="24"/>
              </w:rPr>
              <w:t>34</w:t>
            </w:r>
          </w:p>
        </w:tc>
      </w:tr>
      <w:tr w:rsidR="00AF5CF4" w:rsidRPr="00782DE4" w:rsidTr="00AF5CF4">
        <w:tc>
          <w:tcPr>
            <w:tcW w:w="8460" w:type="dxa"/>
            <w:gridSpan w:val="2"/>
            <w:shd w:val="clear" w:color="auto" w:fill="FFFFCC"/>
          </w:tcPr>
          <w:p w:rsidR="00AF5CF4" w:rsidRPr="00782DE4" w:rsidRDefault="00AF5CF4" w:rsidP="00660314">
            <w:pPr>
              <w:shd w:val="clear" w:color="auto" w:fill="A8D08D" w:themeFill="accent6" w:themeFillTint="99"/>
              <w:rPr>
                <w:rFonts w:ascii="Times New Roman" w:hAnsi="Times New Roman" w:cs="Times New Roman"/>
                <w:sz w:val="24"/>
                <w:szCs w:val="24"/>
              </w:rPr>
            </w:pPr>
            <w:r w:rsidRPr="00782DE4">
              <w:rPr>
                <w:rFonts w:ascii="Times New Roman" w:hAnsi="Times New Roman" w:cs="Times New Roman"/>
                <w:sz w:val="24"/>
                <w:szCs w:val="24"/>
              </w:rPr>
              <w:t>Всего часов в год</w:t>
            </w:r>
          </w:p>
        </w:tc>
        <w:tc>
          <w:tcPr>
            <w:tcW w:w="1288" w:type="dxa"/>
            <w:shd w:val="clear" w:color="auto" w:fill="FFFFCC"/>
          </w:tcPr>
          <w:p w:rsidR="00AF5CF4" w:rsidRPr="00782DE4" w:rsidRDefault="00AF5CF4" w:rsidP="00660314">
            <w:pPr>
              <w:shd w:val="clear" w:color="auto" w:fill="A8D08D" w:themeFill="accent6" w:themeFillTint="99"/>
              <w:jc w:val="center"/>
              <w:rPr>
                <w:rFonts w:ascii="Times New Roman" w:hAnsi="Times New Roman" w:cs="Times New Roman"/>
                <w:sz w:val="24"/>
                <w:szCs w:val="24"/>
              </w:rPr>
            </w:pPr>
          </w:p>
        </w:tc>
        <w:tc>
          <w:tcPr>
            <w:tcW w:w="3441" w:type="dxa"/>
            <w:shd w:val="clear" w:color="auto" w:fill="FFFFCC"/>
          </w:tcPr>
          <w:p w:rsidR="00AF5CF4" w:rsidRPr="00782DE4" w:rsidRDefault="00AF5CF4" w:rsidP="00660314">
            <w:pPr>
              <w:shd w:val="clear" w:color="auto" w:fill="A8D08D" w:themeFill="accent6" w:themeFillTint="99"/>
              <w:jc w:val="center"/>
              <w:rPr>
                <w:rFonts w:ascii="Times New Roman" w:hAnsi="Times New Roman" w:cs="Times New Roman"/>
                <w:sz w:val="24"/>
                <w:szCs w:val="24"/>
              </w:rPr>
            </w:pPr>
            <w:r w:rsidRPr="00782DE4">
              <w:rPr>
                <w:rFonts w:ascii="Times New Roman" w:hAnsi="Times New Roman" w:cs="Times New Roman"/>
                <w:sz w:val="24"/>
                <w:szCs w:val="24"/>
              </w:rPr>
              <w:t>1156</w:t>
            </w:r>
          </w:p>
        </w:tc>
        <w:tc>
          <w:tcPr>
            <w:tcW w:w="2407" w:type="dxa"/>
            <w:shd w:val="clear" w:color="auto" w:fill="FFFFCC"/>
          </w:tcPr>
          <w:p w:rsidR="00AF5CF4" w:rsidRPr="00782DE4" w:rsidRDefault="00AF5CF4" w:rsidP="00660314">
            <w:pPr>
              <w:shd w:val="clear" w:color="auto" w:fill="A8D08D" w:themeFill="accent6" w:themeFillTint="99"/>
              <w:jc w:val="center"/>
              <w:rPr>
                <w:rFonts w:ascii="Times New Roman" w:hAnsi="Times New Roman" w:cs="Times New Roman"/>
                <w:sz w:val="24"/>
                <w:szCs w:val="24"/>
              </w:rPr>
            </w:pPr>
            <w:r w:rsidRPr="00782DE4">
              <w:rPr>
                <w:rFonts w:ascii="Times New Roman" w:hAnsi="Times New Roman" w:cs="Times New Roman"/>
                <w:sz w:val="24"/>
                <w:szCs w:val="24"/>
              </w:rPr>
              <w:t>1156</w:t>
            </w:r>
          </w:p>
        </w:tc>
      </w:tr>
    </w:tbl>
    <w:p w:rsidR="00AF5CF4" w:rsidRPr="00EE43B7" w:rsidRDefault="00AF5CF4" w:rsidP="00660314">
      <w:pPr>
        <w:shd w:val="clear" w:color="auto" w:fill="A8D08D" w:themeFill="accent6" w:themeFillTint="99"/>
        <w:rPr>
          <w:rFonts w:asciiTheme="majorBidi" w:hAnsiTheme="majorBidi" w:cstheme="majorBidi"/>
          <w:b/>
          <w:sz w:val="28"/>
          <w:szCs w:val="28"/>
        </w:rPr>
      </w:pPr>
    </w:p>
    <w:sectPr w:rsidR="00AF5CF4" w:rsidRPr="00EE43B7" w:rsidSect="006E4689">
      <w:pgSz w:w="16820" w:h="11900" w:orient="landscape"/>
      <w:pgMar w:top="624" w:right="720" w:bottom="62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27A"/>
    <w:multiLevelType w:val="hybridMultilevel"/>
    <w:tmpl w:val="60CCE7E4"/>
    <w:lvl w:ilvl="0" w:tplc="77FC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B3E28"/>
    <w:rsid w:val="00007DBB"/>
    <w:rsid w:val="0003440A"/>
    <w:rsid w:val="000454DE"/>
    <w:rsid w:val="00052FF9"/>
    <w:rsid w:val="00054A0D"/>
    <w:rsid w:val="00056882"/>
    <w:rsid w:val="00064C9A"/>
    <w:rsid w:val="00066AAD"/>
    <w:rsid w:val="00071C01"/>
    <w:rsid w:val="00077063"/>
    <w:rsid w:val="00083583"/>
    <w:rsid w:val="00087EAC"/>
    <w:rsid w:val="000A07A9"/>
    <w:rsid w:val="000B5D54"/>
    <w:rsid w:val="000C0A73"/>
    <w:rsid w:val="000C3476"/>
    <w:rsid w:val="000F4598"/>
    <w:rsid w:val="0010613A"/>
    <w:rsid w:val="00107CEC"/>
    <w:rsid w:val="001112D5"/>
    <w:rsid w:val="00112D88"/>
    <w:rsid w:val="00122F97"/>
    <w:rsid w:val="0013003A"/>
    <w:rsid w:val="00130331"/>
    <w:rsid w:val="001440F4"/>
    <w:rsid w:val="0015448F"/>
    <w:rsid w:val="001551B0"/>
    <w:rsid w:val="00161E0E"/>
    <w:rsid w:val="00163E8D"/>
    <w:rsid w:val="0017137F"/>
    <w:rsid w:val="001A682B"/>
    <w:rsid w:val="001A68E1"/>
    <w:rsid w:val="001A75C4"/>
    <w:rsid w:val="001A779A"/>
    <w:rsid w:val="001B1213"/>
    <w:rsid w:val="001B4302"/>
    <w:rsid w:val="001B4D9D"/>
    <w:rsid w:val="001F2073"/>
    <w:rsid w:val="00217E91"/>
    <w:rsid w:val="00226645"/>
    <w:rsid w:val="00232E80"/>
    <w:rsid w:val="00260DAC"/>
    <w:rsid w:val="00264489"/>
    <w:rsid w:val="002659D7"/>
    <w:rsid w:val="00270402"/>
    <w:rsid w:val="002769F1"/>
    <w:rsid w:val="002A12FF"/>
    <w:rsid w:val="002A2D74"/>
    <w:rsid w:val="002A5D25"/>
    <w:rsid w:val="002B1636"/>
    <w:rsid w:val="002E245D"/>
    <w:rsid w:val="002F3E21"/>
    <w:rsid w:val="0030678A"/>
    <w:rsid w:val="00307062"/>
    <w:rsid w:val="0030766A"/>
    <w:rsid w:val="0031079C"/>
    <w:rsid w:val="00322A4B"/>
    <w:rsid w:val="00322F4F"/>
    <w:rsid w:val="00326116"/>
    <w:rsid w:val="0032681D"/>
    <w:rsid w:val="00344318"/>
    <w:rsid w:val="0034590B"/>
    <w:rsid w:val="003505A6"/>
    <w:rsid w:val="003746B2"/>
    <w:rsid w:val="00374FEA"/>
    <w:rsid w:val="003963BA"/>
    <w:rsid w:val="003A7E5F"/>
    <w:rsid w:val="003B7BA8"/>
    <w:rsid w:val="003C7983"/>
    <w:rsid w:val="003E0864"/>
    <w:rsid w:val="003E617D"/>
    <w:rsid w:val="003F086D"/>
    <w:rsid w:val="004002DE"/>
    <w:rsid w:val="00412266"/>
    <w:rsid w:val="004141D3"/>
    <w:rsid w:val="0041494E"/>
    <w:rsid w:val="004168CD"/>
    <w:rsid w:val="0043527D"/>
    <w:rsid w:val="004457FE"/>
    <w:rsid w:val="0044635A"/>
    <w:rsid w:val="00446614"/>
    <w:rsid w:val="00447534"/>
    <w:rsid w:val="00453522"/>
    <w:rsid w:val="00461EDC"/>
    <w:rsid w:val="00463F5E"/>
    <w:rsid w:val="004652A1"/>
    <w:rsid w:val="00467EF7"/>
    <w:rsid w:val="00473B54"/>
    <w:rsid w:val="00484680"/>
    <w:rsid w:val="004A5E74"/>
    <w:rsid w:val="004B1542"/>
    <w:rsid w:val="004D6495"/>
    <w:rsid w:val="004E028C"/>
    <w:rsid w:val="004E4A78"/>
    <w:rsid w:val="00502D31"/>
    <w:rsid w:val="00514C75"/>
    <w:rsid w:val="0053253F"/>
    <w:rsid w:val="00543B77"/>
    <w:rsid w:val="00564E8B"/>
    <w:rsid w:val="00566C74"/>
    <w:rsid w:val="0057122C"/>
    <w:rsid w:val="005723ED"/>
    <w:rsid w:val="005852F4"/>
    <w:rsid w:val="005B15BC"/>
    <w:rsid w:val="005C37F0"/>
    <w:rsid w:val="005C6F9E"/>
    <w:rsid w:val="005D2EA0"/>
    <w:rsid w:val="00611321"/>
    <w:rsid w:val="00613F43"/>
    <w:rsid w:val="00615F71"/>
    <w:rsid w:val="0061648B"/>
    <w:rsid w:val="00620C9A"/>
    <w:rsid w:val="00635F7B"/>
    <w:rsid w:val="006367B1"/>
    <w:rsid w:val="00641000"/>
    <w:rsid w:val="006560B5"/>
    <w:rsid w:val="00660314"/>
    <w:rsid w:val="00665E27"/>
    <w:rsid w:val="0068639F"/>
    <w:rsid w:val="006A0418"/>
    <w:rsid w:val="006A08E9"/>
    <w:rsid w:val="006A3C3B"/>
    <w:rsid w:val="006A6072"/>
    <w:rsid w:val="006B6902"/>
    <w:rsid w:val="006C21C9"/>
    <w:rsid w:val="006D6035"/>
    <w:rsid w:val="006E1004"/>
    <w:rsid w:val="006E4689"/>
    <w:rsid w:val="006F5C7A"/>
    <w:rsid w:val="007031A8"/>
    <w:rsid w:val="00703A57"/>
    <w:rsid w:val="00703F50"/>
    <w:rsid w:val="00706DB3"/>
    <w:rsid w:val="007120D1"/>
    <w:rsid w:val="0071277E"/>
    <w:rsid w:val="00724F15"/>
    <w:rsid w:val="00726C01"/>
    <w:rsid w:val="00752EAB"/>
    <w:rsid w:val="007715F3"/>
    <w:rsid w:val="00771952"/>
    <w:rsid w:val="00782DE4"/>
    <w:rsid w:val="00787163"/>
    <w:rsid w:val="0079098F"/>
    <w:rsid w:val="007B5622"/>
    <w:rsid w:val="007C4D43"/>
    <w:rsid w:val="007D1219"/>
    <w:rsid w:val="007D68CE"/>
    <w:rsid w:val="007E64CC"/>
    <w:rsid w:val="007E7965"/>
    <w:rsid w:val="007E7E37"/>
    <w:rsid w:val="007F5694"/>
    <w:rsid w:val="00806306"/>
    <w:rsid w:val="0081324A"/>
    <w:rsid w:val="008448FF"/>
    <w:rsid w:val="008613C1"/>
    <w:rsid w:val="008632FA"/>
    <w:rsid w:val="00875F80"/>
    <w:rsid w:val="008829BA"/>
    <w:rsid w:val="00885394"/>
    <w:rsid w:val="00885841"/>
    <w:rsid w:val="008A0465"/>
    <w:rsid w:val="008B4198"/>
    <w:rsid w:val="008C31F3"/>
    <w:rsid w:val="008C369F"/>
    <w:rsid w:val="008D1E6A"/>
    <w:rsid w:val="009012E5"/>
    <w:rsid w:val="00901DF6"/>
    <w:rsid w:val="00925A82"/>
    <w:rsid w:val="009337A9"/>
    <w:rsid w:val="00943325"/>
    <w:rsid w:val="0096225C"/>
    <w:rsid w:val="00963708"/>
    <w:rsid w:val="0099304C"/>
    <w:rsid w:val="00994772"/>
    <w:rsid w:val="00996DF6"/>
    <w:rsid w:val="009A27DA"/>
    <w:rsid w:val="009B1BFB"/>
    <w:rsid w:val="009B229E"/>
    <w:rsid w:val="009B2EC2"/>
    <w:rsid w:val="009B6A45"/>
    <w:rsid w:val="009C3BBE"/>
    <w:rsid w:val="009C5D56"/>
    <w:rsid w:val="009D1860"/>
    <w:rsid w:val="009E3A0D"/>
    <w:rsid w:val="009F18D3"/>
    <w:rsid w:val="009F1917"/>
    <w:rsid w:val="009F4C94"/>
    <w:rsid w:val="00A024EA"/>
    <w:rsid w:val="00A042B9"/>
    <w:rsid w:val="00A139CB"/>
    <w:rsid w:val="00A227C0"/>
    <w:rsid w:val="00A23CB3"/>
    <w:rsid w:val="00A43C54"/>
    <w:rsid w:val="00A50B3C"/>
    <w:rsid w:val="00A72C6E"/>
    <w:rsid w:val="00A76A07"/>
    <w:rsid w:val="00A77598"/>
    <w:rsid w:val="00A870D2"/>
    <w:rsid w:val="00A934CA"/>
    <w:rsid w:val="00A96C90"/>
    <w:rsid w:val="00AA6F4B"/>
    <w:rsid w:val="00AB16E2"/>
    <w:rsid w:val="00AB3E28"/>
    <w:rsid w:val="00AB6EA5"/>
    <w:rsid w:val="00AF55C5"/>
    <w:rsid w:val="00AF5CF4"/>
    <w:rsid w:val="00B078E7"/>
    <w:rsid w:val="00B46E30"/>
    <w:rsid w:val="00B47A20"/>
    <w:rsid w:val="00B47E19"/>
    <w:rsid w:val="00B54321"/>
    <w:rsid w:val="00B56B37"/>
    <w:rsid w:val="00B645AA"/>
    <w:rsid w:val="00B64ADE"/>
    <w:rsid w:val="00B64F37"/>
    <w:rsid w:val="00B80C6F"/>
    <w:rsid w:val="00B81C13"/>
    <w:rsid w:val="00B91E96"/>
    <w:rsid w:val="00BA255F"/>
    <w:rsid w:val="00BA3050"/>
    <w:rsid w:val="00BA56FA"/>
    <w:rsid w:val="00BA6E11"/>
    <w:rsid w:val="00BB5583"/>
    <w:rsid w:val="00BB6ED6"/>
    <w:rsid w:val="00BE0CF4"/>
    <w:rsid w:val="00BE0F53"/>
    <w:rsid w:val="00BE3D68"/>
    <w:rsid w:val="00BF0C5B"/>
    <w:rsid w:val="00C10C42"/>
    <w:rsid w:val="00C300D7"/>
    <w:rsid w:val="00C32A2C"/>
    <w:rsid w:val="00C33B02"/>
    <w:rsid w:val="00C45F15"/>
    <w:rsid w:val="00C521EF"/>
    <w:rsid w:val="00C70729"/>
    <w:rsid w:val="00C72A73"/>
    <w:rsid w:val="00C82514"/>
    <w:rsid w:val="00C91579"/>
    <w:rsid w:val="00C9703B"/>
    <w:rsid w:val="00CA5D63"/>
    <w:rsid w:val="00CB6C10"/>
    <w:rsid w:val="00CE3453"/>
    <w:rsid w:val="00D0701D"/>
    <w:rsid w:val="00D07CCC"/>
    <w:rsid w:val="00D11A3E"/>
    <w:rsid w:val="00D16267"/>
    <w:rsid w:val="00D213E7"/>
    <w:rsid w:val="00D339A5"/>
    <w:rsid w:val="00D42E8F"/>
    <w:rsid w:val="00D52398"/>
    <w:rsid w:val="00D8488E"/>
    <w:rsid w:val="00D96741"/>
    <w:rsid w:val="00DB1508"/>
    <w:rsid w:val="00DD668F"/>
    <w:rsid w:val="00DE337C"/>
    <w:rsid w:val="00DE79B4"/>
    <w:rsid w:val="00DF4AEE"/>
    <w:rsid w:val="00E00F1C"/>
    <w:rsid w:val="00E115A2"/>
    <w:rsid w:val="00E1295D"/>
    <w:rsid w:val="00E203C1"/>
    <w:rsid w:val="00E2238F"/>
    <w:rsid w:val="00E24C8D"/>
    <w:rsid w:val="00E24FA7"/>
    <w:rsid w:val="00E41CD5"/>
    <w:rsid w:val="00E51931"/>
    <w:rsid w:val="00E5346A"/>
    <w:rsid w:val="00E7055D"/>
    <w:rsid w:val="00E831EA"/>
    <w:rsid w:val="00EA1496"/>
    <w:rsid w:val="00EA6809"/>
    <w:rsid w:val="00EC2CD3"/>
    <w:rsid w:val="00EE0C26"/>
    <w:rsid w:val="00EE43B7"/>
    <w:rsid w:val="00EF25B7"/>
    <w:rsid w:val="00EF35EB"/>
    <w:rsid w:val="00F1517C"/>
    <w:rsid w:val="00F22BB1"/>
    <w:rsid w:val="00F23C59"/>
    <w:rsid w:val="00F3481C"/>
    <w:rsid w:val="00F35982"/>
    <w:rsid w:val="00F41C65"/>
    <w:rsid w:val="00F52780"/>
    <w:rsid w:val="00F55C99"/>
    <w:rsid w:val="00F60A00"/>
    <w:rsid w:val="00F66283"/>
    <w:rsid w:val="00F7012A"/>
    <w:rsid w:val="00F70460"/>
    <w:rsid w:val="00F73DCA"/>
    <w:rsid w:val="00F75A7C"/>
    <w:rsid w:val="00F80640"/>
    <w:rsid w:val="00F93659"/>
    <w:rsid w:val="00FB2281"/>
    <w:rsid w:val="00FB4B48"/>
    <w:rsid w:val="00FB7AD1"/>
    <w:rsid w:val="00FC2435"/>
    <w:rsid w:val="00FC2920"/>
    <w:rsid w:val="00FD6E03"/>
    <w:rsid w:val="00FD7A4F"/>
    <w:rsid w:val="00FD7B0E"/>
    <w:rsid w:val="00FE1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056882"/>
    <w:rPr>
      <w:color w:val="0000FF"/>
      <w:u w:val="single"/>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gosreestr.ru/poop/federalnaia-obrazovatelnaia-programma-srednego-obshchego-obrazovaniia-utverzhdena-prikazom-minprosveshcheniia-rossii-ot-18-05-2023-pod-3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gosreestr.ru/poop/federalnaia-obrazovatelnaia-programma-osnovnogo-obshchego-obrazovaniia-utverzhdena-prikazom-minprosveshcheniia-rossii-ot-18-05-2023-pod-3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E012-3E36-4EFD-AD2B-2E820034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 дир УВР</cp:lastModifiedBy>
  <cp:revision>132</cp:revision>
  <cp:lastPrinted>2024-08-30T10:27:00Z</cp:lastPrinted>
  <dcterms:created xsi:type="dcterms:W3CDTF">2023-06-26T12:51:00Z</dcterms:created>
  <dcterms:modified xsi:type="dcterms:W3CDTF">2024-09-03T04:50:00Z</dcterms:modified>
</cp:coreProperties>
</file>