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12" w:rsidRPr="007E4D5D" w:rsidRDefault="003B6E1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B6E12" w:rsidRPr="007E4D5D" w:rsidRDefault="003B6E1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B6E12" w:rsidRPr="007E4D5D" w:rsidRDefault="003B6E1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B6E12" w:rsidRPr="007E4D5D" w:rsidRDefault="003B6E1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B6E12" w:rsidRPr="007E4D5D" w:rsidRDefault="003B6E1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B6E12" w:rsidRPr="00EF2322" w:rsidRDefault="00EF232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322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EF2322" w:rsidRPr="00EF2322" w:rsidRDefault="00EF232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322">
        <w:rPr>
          <w:rFonts w:ascii="Times New Roman" w:hAnsi="Times New Roman" w:cs="Times New Roman"/>
          <w:b/>
          <w:sz w:val="48"/>
          <w:szCs w:val="48"/>
        </w:rPr>
        <w:t xml:space="preserve">по преодолению рисков </w:t>
      </w:r>
      <w:proofErr w:type="gramStart"/>
      <w:r w:rsidRPr="00EF2322">
        <w:rPr>
          <w:rFonts w:ascii="Times New Roman" w:hAnsi="Times New Roman" w:cs="Times New Roman"/>
          <w:b/>
          <w:sz w:val="48"/>
          <w:szCs w:val="48"/>
        </w:rPr>
        <w:t>учебной</w:t>
      </w:r>
      <w:proofErr w:type="gramEnd"/>
      <w:r w:rsidRPr="00EF2322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F2322">
        <w:rPr>
          <w:rFonts w:ascii="Times New Roman" w:hAnsi="Times New Roman" w:cs="Times New Roman"/>
          <w:b/>
          <w:sz w:val="48"/>
          <w:szCs w:val="48"/>
        </w:rPr>
        <w:t>неуспешности</w:t>
      </w:r>
      <w:proofErr w:type="spellEnd"/>
      <w:r w:rsidRPr="00EF2322">
        <w:rPr>
          <w:rFonts w:ascii="Times New Roman" w:hAnsi="Times New Roman" w:cs="Times New Roman"/>
          <w:b/>
          <w:sz w:val="48"/>
          <w:szCs w:val="48"/>
        </w:rPr>
        <w:t xml:space="preserve"> у обучающихся </w:t>
      </w:r>
    </w:p>
    <w:p w:rsidR="00EF2322" w:rsidRPr="00EF2322" w:rsidRDefault="00EF232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322">
        <w:rPr>
          <w:rFonts w:ascii="Times New Roman" w:hAnsi="Times New Roman" w:cs="Times New Roman"/>
          <w:b/>
          <w:sz w:val="48"/>
          <w:szCs w:val="48"/>
        </w:rPr>
        <w:t xml:space="preserve">МКОУ «СОШ № 3» с.п. </w:t>
      </w:r>
      <w:proofErr w:type="spellStart"/>
      <w:r w:rsidRPr="00EF2322">
        <w:rPr>
          <w:rFonts w:ascii="Times New Roman" w:hAnsi="Times New Roman" w:cs="Times New Roman"/>
          <w:b/>
          <w:sz w:val="48"/>
          <w:szCs w:val="48"/>
        </w:rPr>
        <w:t>Каменномостское</w:t>
      </w:r>
      <w:proofErr w:type="spellEnd"/>
      <w:r w:rsidRPr="00EF232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F2322" w:rsidRPr="00EF2322" w:rsidRDefault="00EF2322" w:rsidP="003B6E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322">
        <w:rPr>
          <w:rFonts w:ascii="Times New Roman" w:hAnsi="Times New Roman" w:cs="Times New Roman"/>
          <w:b/>
          <w:sz w:val="48"/>
          <w:szCs w:val="48"/>
        </w:rPr>
        <w:t>на 2021 год</w:t>
      </w:r>
    </w:p>
    <w:p w:rsidR="003B6E12" w:rsidRPr="00EF2322" w:rsidRDefault="003B6E12" w:rsidP="003B6E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3B6E12" w:rsidRPr="007E4D5D" w:rsidRDefault="003B6E12" w:rsidP="003B6E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3B6E12" w:rsidRPr="007E4D5D" w:rsidRDefault="003B6E12" w:rsidP="003B6E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3B6E12" w:rsidRPr="007E4D5D" w:rsidRDefault="003B6E12" w:rsidP="003B6E12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EF2322" w:rsidRDefault="00EF2322" w:rsidP="003B6E12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EF2322" w:rsidRDefault="00EF2322" w:rsidP="003B6E12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EF2322" w:rsidRDefault="00EF2322" w:rsidP="003B6E12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EF2322" w:rsidRDefault="00EF2322" w:rsidP="003B6E12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EF2322" w:rsidRDefault="00EF2322" w:rsidP="003B6E12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EF2322" w:rsidRDefault="00EF2322" w:rsidP="003B6E12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EF2322">
        <w:rPr>
          <w:rFonts w:ascii="Times New Roman" w:hAnsi="Times New Roman" w:cs="Times New Roman"/>
          <w:b/>
          <w:sz w:val="24"/>
          <w:szCs w:val="24"/>
        </w:rPr>
        <w:t>:</w:t>
      </w:r>
      <w:r w:rsidRPr="00EF2322">
        <w:rPr>
          <w:rFonts w:ascii="Times New Roman" w:hAnsi="Times New Roman" w:cs="Times New Roman"/>
          <w:sz w:val="24"/>
          <w:szCs w:val="24"/>
        </w:rPr>
        <w:t xml:space="preserve"> </w:t>
      </w:r>
      <w:r w:rsidR="00EF2322">
        <w:rPr>
          <w:rFonts w:ascii="Times New Roman" w:hAnsi="Times New Roman" w:cs="Times New Roman"/>
          <w:sz w:val="24"/>
          <w:szCs w:val="24"/>
        </w:rPr>
        <w:t>с</w:t>
      </w:r>
      <w:r w:rsidRPr="00EF2322">
        <w:rPr>
          <w:rFonts w:ascii="Times New Roman" w:hAnsi="Times New Roman" w:cs="Times New Roman"/>
          <w:sz w:val="24"/>
          <w:szCs w:val="24"/>
        </w:rPr>
        <w:t xml:space="preserve">оздание условий для целостной систематической работы со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 xml:space="preserve"> обучающими, повышение их уровня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>.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6E12" w:rsidRPr="00EF2322" w:rsidRDefault="003B6E12" w:rsidP="00EF2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Создать условия для эффективного обучения и развития обучающихся с низкими учебными возможностями, освоения базовых п</w:t>
      </w:r>
      <w:r w:rsidR="00EF2322">
        <w:rPr>
          <w:rFonts w:ascii="Times New Roman" w:hAnsi="Times New Roman" w:cs="Times New Roman"/>
          <w:sz w:val="24"/>
          <w:szCs w:val="24"/>
        </w:rPr>
        <w:t>рограмм (управленческая задача);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Обеспечить психологический комфорт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обучающи</w:t>
      </w:r>
      <w:r w:rsidR="00EF2322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EF2322">
        <w:rPr>
          <w:rFonts w:ascii="Times New Roman" w:hAnsi="Times New Roman" w:cs="Times New Roman"/>
          <w:sz w:val="24"/>
          <w:szCs w:val="24"/>
        </w:rPr>
        <w:t>, ситуацию успеха в обучении;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Формировать позитивную учебную мотивацию</w:t>
      </w:r>
      <w:r w:rsidR="00EF2322">
        <w:rPr>
          <w:rFonts w:ascii="Times New Roman" w:hAnsi="Times New Roman" w:cs="Times New Roman"/>
          <w:sz w:val="24"/>
          <w:szCs w:val="24"/>
        </w:rPr>
        <w:t>;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Реализовывать дифференцированный подход в педагогическом общении и деятельности на уроках и </w:t>
      </w:r>
      <w:r w:rsidR="00EF2322">
        <w:rPr>
          <w:rFonts w:ascii="Times New Roman" w:hAnsi="Times New Roman" w:cs="Times New Roman"/>
          <w:sz w:val="24"/>
          <w:szCs w:val="24"/>
        </w:rPr>
        <w:t>во внеклассной работе;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Сформировать умения и навыки учебной деятельности у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 xml:space="preserve"> с низкими возможностями, развив</w:t>
      </w:r>
      <w:r w:rsidR="00EF2322">
        <w:rPr>
          <w:rFonts w:ascii="Times New Roman" w:hAnsi="Times New Roman" w:cs="Times New Roman"/>
          <w:sz w:val="24"/>
          <w:szCs w:val="24"/>
        </w:rPr>
        <w:t>а</w:t>
      </w:r>
      <w:r w:rsidRPr="00EF2322">
        <w:rPr>
          <w:rFonts w:ascii="Times New Roman" w:hAnsi="Times New Roman" w:cs="Times New Roman"/>
          <w:sz w:val="24"/>
          <w:szCs w:val="24"/>
        </w:rPr>
        <w:t>ть навыки самообучения,</w:t>
      </w:r>
      <w:r w:rsidR="00EF2322">
        <w:rPr>
          <w:rFonts w:ascii="Times New Roman" w:hAnsi="Times New Roman" w:cs="Times New Roman"/>
          <w:sz w:val="24"/>
          <w:szCs w:val="24"/>
        </w:rPr>
        <w:t xml:space="preserve"> самовоспитания, самореализации;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Составить индивидуальную программу обучения для слабоуспевающего ученика с учетом его индивидуальных и личностных особенностей</w:t>
      </w:r>
      <w:r w:rsidR="00EF2322">
        <w:rPr>
          <w:rFonts w:ascii="Times New Roman" w:hAnsi="Times New Roman" w:cs="Times New Roman"/>
          <w:sz w:val="24"/>
          <w:szCs w:val="24"/>
        </w:rPr>
        <w:t>;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Отслеживать динамику разви</w:t>
      </w:r>
      <w:r w:rsidR="00EF2322">
        <w:rPr>
          <w:rFonts w:ascii="Times New Roman" w:hAnsi="Times New Roman" w:cs="Times New Roman"/>
          <w:sz w:val="24"/>
          <w:szCs w:val="24"/>
        </w:rPr>
        <w:t xml:space="preserve">тия </w:t>
      </w:r>
      <w:proofErr w:type="gramStart"/>
      <w:r w:rsidR="00EF2322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="00EF232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Корректировать индивидуальную программу с учетом изменений.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Основные исполнители: классные руководители, учителя</w:t>
      </w:r>
      <w:r w:rsidR="00EF2322">
        <w:rPr>
          <w:rFonts w:ascii="Times New Roman" w:hAnsi="Times New Roman" w:cs="Times New Roman"/>
          <w:sz w:val="24"/>
          <w:szCs w:val="24"/>
        </w:rPr>
        <w:t xml:space="preserve"> </w:t>
      </w:r>
      <w:r w:rsidRPr="00EF2322">
        <w:rPr>
          <w:rFonts w:ascii="Times New Roman" w:hAnsi="Times New Roman" w:cs="Times New Roman"/>
          <w:sz w:val="24"/>
          <w:szCs w:val="24"/>
        </w:rPr>
        <w:t>-</w:t>
      </w:r>
      <w:r w:rsidR="00EF2322">
        <w:rPr>
          <w:rFonts w:ascii="Times New Roman" w:hAnsi="Times New Roman" w:cs="Times New Roman"/>
          <w:sz w:val="24"/>
          <w:szCs w:val="24"/>
        </w:rPr>
        <w:t xml:space="preserve"> </w:t>
      </w:r>
      <w:r w:rsidRPr="00EF2322">
        <w:rPr>
          <w:rFonts w:ascii="Times New Roman" w:hAnsi="Times New Roman" w:cs="Times New Roman"/>
          <w:sz w:val="24"/>
          <w:szCs w:val="24"/>
        </w:rPr>
        <w:t>предметники, психолог, замес</w:t>
      </w:r>
      <w:r w:rsidR="00EF2322">
        <w:rPr>
          <w:rFonts w:ascii="Times New Roman" w:hAnsi="Times New Roman" w:cs="Times New Roman"/>
          <w:sz w:val="24"/>
          <w:szCs w:val="24"/>
        </w:rPr>
        <w:t>тители директора по УВР</w:t>
      </w:r>
      <w:r w:rsidRPr="00EF2322">
        <w:rPr>
          <w:rFonts w:ascii="Times New Roman" w:hAnsi="Times New Roman" w:cs="Times New Roman"/>
          <w:sz w:val="24"/>
          <w:szCs w:val="24"/>
        </w:rPr>
        <w:t>.</w:t>
      </w: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Законодательная база для разработки программы</w:t>
      </w:r>
      <w:r w:rsidR="00EF2322">
        <w:rPr>
          <w:rFonts w:ascii="Times New Roman" w:hAnsi="Times New Roman" w:cs="Times New Roman"/>
          <w:sz w:val="24"/>
          <w:szCs w:val="24"/>
        </w:rPr>
        <w:t>:</w:t>
      </w:r>
    </w:p>
    <w:p w:rsidR="003B6E12" w:rsidRPr="00EF2322" w:rsidRDefault="003B6E12" w:rsidP="00EF23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Конституция РФ</w:t>
      </w:r>
      <w:r w:rsidR="00EF2322">
        <w:rPr>
          <w:rFonts w:ascii="Times New Roman" w:hAnsi="Times New Roman" w:cs="Times New Roman"/>
          <w:sz w:val="24"/>
          <w:szCs w:val="24"/>
        </w:rPr>
        <w:t>,</w:t>
      </w:r>
      <w:r w:rsidRPr="00EF2322">
        <w:rPr>
          <w:rFonts w:ascii="Times New Roman" w:hAnsi="Times New Roman" w:cs="Times New Roman"/>
          <w:sz w:val="24"/>
          <w:szCs w:val="24"/>
        </w:rPr>
        <w:t xml:space="preserve"> ст. 43</w:t>
      </w:r>
    </w:p>
    <w:p w:rsidR="003B6E12" w:rsidRPr="00EF2322" w:rsidRDefault="003B6E12" w:rsidP="00EF23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 в Российской Федерации", ст. 10 п. 3</w:t>
      </w:r>
    </w:p>
    <w:p w:rsidR="003B6E12" w:rsidRPr="00EF2322" w:rsidRDefault="003B6E12" w:rsidP="00EF23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Федеральный закон "Об основах системы профилактики безнадзорности и правонарушений несовершеннолетних", ст. 14</w:t>
      </w:r>
    </w:p>
    <w:p w:rsidR="003B6E12" w:rsidRPr="00EF2322" w:rsidRDefault="003B6E12" w:rsidP="00EF23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Закон РФ " Об образовании" ст. 17</w:t>
      </w:r>
    </w:p>
    <w:p w:rsidR="003B6E12" w:rsidRPr="00EF2322" w:rsidRDefault="003B6E12" w:rsidP="003B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Органы контроля: </w:t>
      </w:r>
    </w:p>
    <w:p w:rsidR="003B6E12" w:rsidRPr="00EF2322" w:rsidRDefault="003B6E12" w:rsidP="00EF23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промежуточный контроль: </w:t>
      </w:r>
      <w:r w:rsidR="00EF2322">
        <w:rPr>
          <w:rFonts w:ascii="Times New Roman" w:hAnsi="Times New Roman" w:cs="Times New Roman"/>
          <w:sz w:val="24"/>
          <w:szCs w:val="24"/>
        </w:rPr>
        <w:t>ШМО, педагогический консилиум;</w:t>
      </w:r>
    </w:p>
    <w:p w:rsidR="003B6E12" w:rsidRPr="00EF2322" w:rsidRDefault="003B6E12" w:rsidP="00EF23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итоговый контроль: педагогический совет школы</w:t>
      </w:r>
      <w:r w:rsidR="00EF2322">
        <w:rPr>
          <w:rFonts w:ascii="Times New Roman" w:hAnsi="Times New Roman" w:cs="Times New Roman"/>
          <w:sz w:val="24"/>
          <w:szCs w:val="24"/>
        </w:rPr>
        <w:t>.</w:t>
      </w:r>
    </w:p>
    <w:p w:rsidR="003B6E12" w:rsidRPr="00EF2322" w:rsidRDefault="003B6E12" w:rsidP="003B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b/>
          <w:sz w:val="24"/>
          <w:szCs w:val="24"/>
        </w:rPr>
        <w:lastRenderedPageBreak/>
        <w:t>Срок реализации</w:t>
      </w:r>
      <w:r w:rsidRPr="00EF2322">
        <w:rPr>
          <w:rFonts w:ascii="Times New Roman" w:hAnsi="Times New Roman" w:cs="Times New Roman"/>
          <w:sz w:val="24"/>
          <w:szCs w:val="24"/>
        </w:rPr>
        <w:t>:</w:t>
      </w:r>
      <w:r w:rsidR="00EF2322">
        <w:rPr>
          <w:rFonts w:ascii="Times New Roman" w:hAnsi="Times New Roman" w:cs="Times New Roman"/>
          <w:sz w:val="24"/>
          <w:szCs w:val="24"/>
        </w:rPr>
        <w:t xml:space="preserve"> 2021 год.</w:t>
      </w:r>
    </w:p>
    <w:p w:rsidR="003B6E12" w:rsidRPr="00EF2322" w:rsidRDefault="003B6E12" w:rsidP="003B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3B6E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E12" w:rsidRPr="00EF2322" w:rsidRDefault="003B6E12" w:rsidP="00EF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6E12" w:rsidRPr="00EF2322" w:rsidRDefault="003B6E12" w:rsidP="003B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EF23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EF2322">
        <w:rPr>
          <w:rFonts w:ascii="Times New Roman" w:hAnsi="Times New Roman" w:cs="Times New Roman"/>
          <w:sz w:val="24"/>
          <w:szCs w:val="24"/>
        </w:rPr>
        <w:t>В настоящее время одной из н</w:t>
      </w:r>
      <w:r w:rsidR="00EF2322">
        <w:rPr>
          <w:rFonts w:ascii="Times New Roman" w:hAnsi="Times New Roman" w:cs="Times New Roman"/>
          <w:sz w:val="24"/>
          <w:szCs w:val="24"/>
        </w:rPr>
        <w:t xml:space="preserve">аиболее приоритетных проблем для </w:t>
      </w:r>
      <w:r w:rsidRPr="00EF2322">
        <w:rPr>
          <w:rFonts w:ascii="Times New Roman" w:hAnsi="Times New Roman" w:cs="Times New Roman"/>
          <w:sz w:val="24"/>
          <w:szCs w:val="24"/>
        </w:rPr>
        <w:t xml:space="preserve">образования является проблема существенного повышения качества образования. О первоочередной важности этой проблемы говорит тот факт, что большой процент  наших школьников стабильно не справляются с предложенными им объемами учебной информации. Инновационной практикой и педагогической наукой предлагаются различные выходы из сложившейся проблемной ситуации. Но при всем различии предлагаемых вариантов решения этой проблемы преимущественно делается акцент на создание педагогических условий, способствующих активизации интеллектуальной деятельности учащихся и тем самым позволяющих в конечном итоге повысить качество обучения школьников.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И, естественно, тем самым свести к минимуму процент неуспевающих.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 xml:space="preserve"> Однако многочисленные попытки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поисков решения проблемы повышения качества образования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 xml:space="preserve"> в этом направлении в ряде случаев приводят к тому, что процент неуспевающих в целом так и остается не только </w:t>
      </w:r>
      <w:proofErr w:type="spellStart"/>
      <w:r w:rsidR="00EF2322">
        <w:rPr>
          <w:rFonts w:ascii="Times New Roman" w:hAnsi="Times New Roman" w:cs="Times New Roman"/>
          <w:sz w:val="24"/>
          <w:szCs w:val="24"/>
        </w:rPr>
        <w:t>неоп</w:t>
      </w:r>
      <w:r w:rsidRPr="00EF2322">
        <w:rPr>
          <w:rFonts w:ascii="Times New Roman" w:hAnsi="Times New Roman" w:cs="Times New Roman"/>
          <w:sz w:val="24"/>
          <w:szCs w:val="24"/>
        </w:rPr>
        <w:t>реодоленной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>, но и негативно усугубляющейся.</w:t>
      </w:r>
    </w:p>
    <w:p w:rsidR="003B6E12" w:rsidRPr="00EF2322" w:rsidRDefault="003B6E12" w:rsidP="00EF23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 xml:space="preserve">Под школьной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имеется в виду весь комплекс школьных проблем, которые могут возникнуть у ребенка в связи с началом систематического обучения в школе.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 xml:space="preserve"> Они включают в себя как учебную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неадаптированность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в социальной среде. Эти проблемы,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3B6E12" w:rsidRPr="00EF2322" w:rsidRDefault="003B6E12" w:rsidP="00EF23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  Школьная неуспеваемость может спровоцировать возникновение школьной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>, то есть такого состояния учащихся, при котором они не усваивают учебную программу, испытывают трудности при взаимодействии со сверстниками и учителями.</w:t>
      </w:r>
    </w:p>
    <w:p w:rsidR="003B6E12" w:rsidRPr="00EF2322" w:rsidRDefault="003B6E12" w:rsidP="00EF23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 Но драматичность ситуации, в первую очередь, состоит в том, сколь разрушительное противоречие, характеризующее современное состояние образования, проявляется вопреки предпринимаемым педагогическим коллективом  школы усилиям. По сути,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превратилась в хроническую, «вечную проблему».</w:t>
      </w:r>
    </w:p>
    <w:p w:rsidR="003B6E12" w:rsidRPr="00EF2322" w:rsidRDefault="003B6E12" w:rsidP="00EF23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 Выявление педагогами и психологами феномена негативного влияния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на качество образования вообще и воспитательного процесса, в частности, не только усугубляет актуальность проблемы, но и вносит принципиальные изменения в подходах к ней и, следовательно, в поисках ее решения.</w:t>
      </w:r>
    </w:p>
    <w:p w:rsidR="003B6E12" w:rsidRPr="00EF2322" w:rsidRDefault="003B6E12" w:rsidP="00EF23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как деформирующий становление личности фактор требует неотложного поиска оперативных решений, которые позволят в реальных социально</w:t>
      </w:r>
      <w:r w:rsidR="007D7888">
        <w:rPr>
          <w:rFonts w:ascii="Times New Roman" w:hAnsi="Times New Roman" w:cs="Times New Roman"/>
          <w:sz w:val="24"/>
          <w:szCs w:val="24"/>
        </w:rPr>
        <w:t xml:space="preserve"> </w:t>
      </w:r>
      <w:r w:rsidRPr="00EF2322">
        <w:rPr>
          <w:rFonts w:ascii="Times New Roman" w:hAnsi="Times New Roman" w:cs="Times New Roman"/>
          <w:sz w:val="24"/>
          <w:szCs w:val="24"/>
        </w:rPr>
        <w:t>-</w:t>
      </w:r>
      <w:r w:rsidR="007D7888">
        <w:rPr>
          <w:rFonts w:ascii="Times New Roman" w:hAnsi="Times New Roman" w:cs="Times New Roman"/>
          <w:sz w:val="24"/>
          <w:szCs w:val="24"/>
        </w:rPr>
        <w:t xml:space="preserve"> </w:t>
      </w:r>
      <w:r w:rsidRPr="00EF2322">
        <w:rPr>
          <w:rFonts w:ascii="Times New Roman" w:hAnsi="Times New Roman" w:cs="Times New Roman"/>
          <w:sz w:val="24"/>
          <w:szCs w:val="24"/>
        </w:rPr>
        <w:t xml:space="preserve">исторических условиях не только нейтрализовать негативное влияние неуспеваемости, но и педагогически обеспечить оптимальную эффективность функционирования системы отечественного образования. И, следовательно, в современных условиях как никогда остро встает проблема педагогического обеспечения личностного становления и социализации, способного преодолеть негативное влияние даже столь мощного деформирующего фактора, каким является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>.</w:t>
      </w:r>
    </w:p>
    <w:p w:rsidR="003B6E12" w:rsidRPr="00EF2322" w:rsidRDefault="003B6E12" w:rsidP="007D7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2322">
        <w:rPr>
          <w:rFonts w:ascii="Times New Roman" w:hAnsi="Times New Roman" w:cs="Times New Roman"/>
          <w:sz w:val="24"/>
          <w:szCs w:val="24"/>
        </w:rPr>
        <w:lastRenderedPageBreak/>
        <w:t>Неуспешность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 xml:space="preserve">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3B6E12" w:rsidRPr="00EF2322" w:rsidRDefault="003B6E12" w:rsidP="007D7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обычно понимают любую деятельность, которая не сопровождается достижением желаемого результата (успеха).</w:t>
      </w:r>
    </w:p>
    <w:p w:rsidR="003B6E12" w:rsidRPr="00EF2322" w:rsidRDefault="003B6E12" w:rsidP="007D78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F2322">
        <w:rPr>
          <w:rFonts w:ascii="Times New Roman" w:hAnsi="Times New Roman" w:cs="Times New Roman"/>
          <w:sz w:val="24"/>
          <w:szCs w:val="24"/>
        </w:rP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обучающимися.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 xml:space="preserve"> Одним из элементов системы работы управления образования по преодолению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обучения является создание системы мониторинга </w:t>
      </w:r>
      <w:r w:rsidR="007D7888">
        <w:rPr>
          <w:rFonts w:ascii="Times New Roman" w:hAnsi="Times New Roman" w:cs="Times New Roman"/>
          <w:sz w:val="24"/>
          <w:szCs w:val="24"/>
        </w:rPr>
        <w:t xml:space="preserve">психологического </w:t>
      </w:r>
      <w:r w:rsidRPr="00EF2322">
        <w:rPr>
          <w:rFonts w:ascii="Times New Roman" w:hAnsi="Times New Roman" w:cs="Times New Roman"/>
          <w:sz w:val="24"/>
          <w:szCs w:val="24"/>
        </w:rPr>
        <w:t>здоровья</w:t>
      </w:r>
      <w:bookmarkEnd w:id="0"/>
      <w:r w:rsidR="007D7888">
        <w:rPr>
          <w:rFonts w:ascii="Times New Roman" w:hAnsi="Times New Roman" w:cs="Times New Roman"/>
          <w:sz w:val="24"/>
          <w:szCs w:val="24"/>
        </w:rPr>
        <w:t>.</w:t>
      </w:r>
    </w:p>
    <w:p w:rsidR="003B6E12" w:rsidRPr="00EF2322" w:rsidRDefault="003B6E12" w:rsidP="003B6E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12" w:rsidRPr="007D7888" w:rsidRDefault="003B6E12" w:rsidP="007D78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888">
        <w:rPr>
          <w:rFonts w:ascii="Times New Roman" w:hAnsi="Times New Roman" w:cs="Times New Roman"/>
          <w:b/>
          <w:sz w:val="24"/>
          <w:szCs w:val="24"/>
        </w:rPr>
        <w:t>Алгоритм работы с неуспевающими и слабоуспевающими учащимися.</w:t>
      </w:r>
    </w:p>
    <w:p w:rsidR="003B6E12" w:rsidRPr="00EF2322" w:rsidRDefault="003B6E12" w:rsidP="007D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Классному руководителю:</w:t>
      </w:r>
    </w:p>
    <w:p w:rsidR="003B6E12" w:rsidRPr="00EF2322" w:rsidRDefault="003B6E12" w:rsidP="007D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Определить причину неуспеваемости учащегося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>:</w:t>
      </w:r>
    </w:p>
    <w:p w:rsidR="003B6E12" w:rsidRPr="007D7888" w:rsidRDefault="003B6E12" w:rsidP="007D78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анкетирование (анкета: анализ причин неуспеваемости обучающихся);</w:t>
      </w:r>
    </w:p>
    <w:p w:rsidR="003B6E12" w:rsidRPr="007D7888" w:rsidRDefault="003B6E12" w:rsidP="007D78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беседу с психологом;</w:t>
      </w:r>
    </w:p>
    <w:p w:rsidR="003B6E12" w:rsidRPr="007D7888" w:rsidRDefault="003B6E12" w:rsidP="007D78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беседу с социальным педагогом, для выяснения социальных условий;</w:t>
      </w:r>
    </w:p>
    <w:p w:rsidR="003B6E12" w:rsidRPr="007D7888" w:rsidRDefault="003B6E12" w:rsidP="007D78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беседу с преподавателем, у которого учащийся имеет «неудовлетворительную» оценку.</w:t>
      </w:r>
    </w:p>
    <w:p w:rsidR="003B6E12" w:rsidRPr="00EF2322" w:rsidRDefault="003B6E12" w:rsidP="007D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7D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Вести контроль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>:</w:t>
      </w:r>
    </w:p>
    <w:p w:rsidR="003B6E12" w:rsidRPr="007D7888" w:rsidRDefault="003B6E12" w:rsidP="007D78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посещением неуспевающего учащегося у психолога (если такая помощь необходима);</w:t>
      </w:r>
    </w:p>
    <w:p w:rsidR="003B6E12" w:rsidRPr="007D7888" w:rsidRDefault="003B6E12" w:rsidP="007D78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успеваемостью при сдаче дополнительных или индивидуаль</w:t>
      </w:r>
      <w:r w:rsidR="007D7888" w:rsidRPr="007D7888">
        <w:rPr>
          <w:rFonts w:ascii="Times New Roman" w:hAnsi="Times New Roman" w:cs="Times New Roman"/>
          <w:sz w:val="24"/>
          <w:szCs w:val="24"/>
        </w:rPr>
        <w:t>ных заданий учителю предметнику;</w:t>
      </w:r>
    </w:p>
    <w:p w:rsidR="003B6E12" w:rsidRPr="007D7888" w:rsidRDefault="003B6E12" w:rsidP="007D78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уведомлять еженедельно родителей и курирующего завуча о рез</w:t>
      </w:r>
      <w:r w:rsidR="007D7888" w:rsidRPr="007D7888">
        <w:rPr>
          <w:rFonts w:ascii="Times New Roman" w:hAnsi="Times New Roman" w:cs="Times New Roman"/>
          <w:sz w:val="24"/>
          <w:szCs w:val="24"/>
        </w:rPr>
        <w:t>ультатах успеваемости учащегося;</w:t>
      </w:r>
    </w:p>
    <w:p w:rsidR="003B6E12" w:rsidRPr="007D7888" w:rsidRDefault="003B6E12" w:rsidP="007D788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разработать вместе с ребенком индивидуальный план его учебной деятельности и подводить итоги по окончанию четверти.</w:t>
      </w:r>
    </w:p>
    <w:p w:rsidR="003B6E12" w:rsidRPr="00EF2322" w:rsidRDefault="003B6E12" w:rsidP="007D7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3B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Учителю</w:t>
      </w:r>
      <w:r w:rsidR="007D7888">
        <w:rPr>
          <w:rFonts w:ascii="Times New Roman" w:hAnsi="Times New Roman" w:cs="Times New Roman"/>
          <w:sz w:val="24"/>
          <w:szCs w:val="24"/>
        </w:rPr>
        <w:t xml:space="preserve"> – </w:t>
      </w:r>
      <w:r w:rsidRPr="00EF2322">
        <w:rPr>
          <w:rFonts w:ascii="Times New Roman" w:hAnsi="Times New Roman" w:cs="Times New Roman"/>
          <w:sz w:val="24"/>
          <w:szCs w:val="24"/>
        </w:rPr>
        <w:t>предметнику</w:t>
      </w:r>
      <w:r w:rsidR="007D7888">
        <w:rPr>
          <w:rFonts w:ascii="Times New Roman" w:hAnsi="Times New Roman" w:cs="Times New Roman"/>
          <w:sz w:val="24"/>
          <w:szCs w:val="24"/>
        </w:rPr>
        <w:t>:</w:t>
      </w:r>
    </w:p>
    <w:p w:rsidR="003B6E12" w:rsidRPr="007D7888" w:rsidRDefault="007D7888" w:rsidP="007D788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в</w:t>
      </w:r>
      <w:r w:rsidR="003B6E12" w:rsidRPr="007D7888">
        <w:rPr>
          <w:rFonts w:ascii="Times New Roman" w:hAnsi="Times New Roman" w:cs="Times New Roman"/>
          <w:sz w:val="24"/>
          <w:szCs w:val="24"/>
        </w:rPr>
        <w:t>ыстроить систему взаимодейств</w:t>
      </w:r>
      <w:r w:rsidRPr="007D7888">
        <w:rPr>
          <w:rFonts w:ascii="Times New Roman" w:hAnsi="Times New Roman" w:cs="Times New Roman"/>
          <w:sz w:val="24"/>
          <w:szCs w:val="24"/>
        </w:rPr>
        <w:t>ия с классным руководителем</w:t>
      </w:r>
      <w:r w:rsidR="003B6E12" w:rsidRPr="007D7888">
        <w:rPr>
          <w:rFonts w:ascii="Times New Roman" w:hAnsi="Times New Roman" w:cs="Times New Roman"/>
          <w:sz w:val="24"/>
          <w:szCs w:val="24"/>
        </w:rPr>
        <w:t>, родителями учащихся, завучем в решении зада</w:t>
      </w:r>
      <w:r w:rsidRPr="007D7888">
        <w:rPr>
          <w:rFonts w:ascii="Times New Roman" w:hAnsi="Times New Roman" w:cs="Times New Roman"/>
          <w:sz w:val="24"/>
          <w:szCs w:val="24"/>
        </w:rPr>
        <w:t>ч по успешности обучения детей;</w:t>
      </w:r>
    </w:p>
    <w:p w:rsidR="003B6E12" w:rsidRPr="007D7888" w:rsidRDefault="007D7888" w:rsidP="007D788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п</w:t>
      </w:r>
      <w:r w:rsidR="003B6E12" w:rsidRPr="007D7888">
        <w:rPr>
          <w:rFonts w:ascii="Times New Roman" w:hAnsi="Times New Roman" w:cs="Times New Roman"/>
          <w:sz w:val="24"/>
          <w:szCs w:val="24"/>
        </w:rPr>
        <w:t>ланировать и осуществлять на уроке работу со слабоуспевающими и неуспевающими учащимися.</w:t>
      </w:r>
    </w:p>
    <w:p w:rsidR="003B6E12" w:rsidRPr="00EF2322" w:rsidRDefault="003B6E12" w:rsidP="003B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888" w:rsidRDefault="007D7888" w:rsidP="003B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3B6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lastRenderedPageBreak/>
        <w:t>Заместителю директор по УВР</w:t>
      </w:r>
      <w:r w:rsidR="007D7888">
        <w:rPr>
          <w:rFonts w:ascii="Times New Roman" w:hAnsi="Times New Roman" w:cs="Times New Roman"/>
          <w:sz w:val="24"/>
          <w:szCs w:val="24"/>
        </w:rPr>
        <w:t>:</w:t>
      </w:r>
    </w:p>
    <w:p w:rsidR="003B6E12" w:rsidRPr="007D7888" w:rsidRDefault="007D7888" w:rsidP="007D788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888">
        <w:rPr>
          <w:rFonts w:ascii="Times New Roman" w:hAnsi="Times New Roman" w:cs="Times New Roman"/>
          <w:sz w:val="24"/>
          <w:szCs w:val="24"/>
        </w:rPr>
        <w:t>р</w:t>
      </w:r>
      <w:r w:rsidR="003B6E12" w:rsidRPr="007D7888">
        <w:rPr>
          <w:rFonts w:ascii="Times New Roman" w:hAnsi="Times New Roman" w:cs="Times New Roman"/>
          <w:sz w:val="24"/>
          <w:szCs w:val="24"/>
        </w:rPr>
        <w:t>егулировать вопросы взаимодействия учителя</w:t>
      </w:r>
      <w:r w:rsidRPr="007D7888">
        <w:rPr>
          <w:rFonts w:ascii="Times New Roman" w:hAnsi="Times New Roman" w:cs="Times New Roman"/>
          <w:sz w:val="24"/>
          <w:szCs w:val="24"/>
        </w:rPr>
        <w:t xml:space="preserve"> </w:t>
      </w:r>
      <w:r w:rsidR="003B6E12" w:rsidRPr="007D7888">
        <w:rPr>
          <w:rFonts w:ascii="Times New Roman" w:hAnsi="Times New Roman" w:cs="Times New Roman"/>
          <w:sz w:val="24"/>
          <w:szCs w:val="24"/>
        </w:rPr>
        <w:t>-</w:t>
      </w:r>
      <w:r w:rsidRPr="007D7888">
        <w:rPr>
          <w:rFonts w:ascii="Times New Roman" w:hAnsi="Times New Roman" w:cs="Times New Roman"/>
          <w:sz w:val="24"/>
          <w:szCs w:val="24"/>
        </w:rPr>
        <w:t xml:space="preserve"> </w:t>
      </w:r>
      <w:r w:rsidR="003B6E12" w:rsidRPr="007D7888">
        <w:rPr>
          <w:rFonts w:ascii="Times New Roman" w:hAnsi="Times New Roman" w:cs="Times New Roman"/>
          <w:sz w:val="24"/>
          <w:szCs w:val="24"/>
        </w:rPr>
        <w:t xml:space="preserve">предметника с классным руководителем, родителями учащихся в решении </w:t>
      </w:r>
      <w:proofErr w:type="gramStart"/>
      <w:r w:rsidR="003B6E12" w:rsidRPr="007D7888">
        <w:rPr>
          <w:rFonts w:ascii="Times New Roman" w:hAnsi="Times New Roman" w:cs="Times New Roman"/>
          <w:sz w:val="24"/>
          <w:szCs w:val="24"/>
        </w:rPr>
        <w:t>задач повышения успешности обучения детей</w:t>
      </w:r>
      <w:proofErr w:type="gramEnd"/>
      <w:r w:rsidR="003B6E12" w:rsidRPr="007D7888">
        <w:rPr>
          <w:rFonts w:ascii="Times New Roman" w:hAnsi="Times New Roman" w:cs="Times New Roman"/>
          <w:sz w:val="24"/>
          <w:szCs w:val="24"/>
        </w:rPr>
        <w:t>.</w:t>
      </w:r>
    </w:p>
    <w:p w:rsidR="003B6E12" w:rsidRPr="00EF2322" w:rsidRDefault="003B6E12" w:rsidP="007D7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Конечными результатами реализации Программы</w:t>
      </w:r>
      <w:r w:rsidR="007D7888">
        <w:rPr>
          <w:rFonts w:ascii="Times New Roman" w:hAnsi="Times New Roman" w:cs="Times New Roman"/>
          <w:sz w:val="24"/>
          <w:szCs w:val="24"/>
        </w:rPr>
        <w:t xml:space="preserve"> </w:t>
      </w:r>
      <w:r w:rsidRPr="00EF2322">
        <w:rPr>
          <w:rFonts w:ascii="Times New Roman" w:hAnsi="Times New Roman" w:cs="Times New Roman"/>
          <w:sz w:val="24"/>
          <w:szCs w:val="24"/>
        </w:rPr>
        <w:t>должен стать уверенный, имеющий свою собственную позицию обучающийся, который может сказать себе:</w:t>
      </w:r>
    </w:p>
    <w:p w:rsidR="003B6E12" w:rsidRPr="00EF2322" w:rsidRDefault="003B6E12" w:rsidP="007D78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Мне нравится</w:t>
      </w:r>
      <w:r w:rsidR="007D7888">
        <w:rPr>
          <w:rFonts w:ascii="Times New Roman" w:hAnsi="Times New Roman" w:cs="Times New Roman"/>
          <w:sz w:val="24"/>
          <w:szCs w:val="24"/>
        </w:rPr>
        <w:t>;</w:t>
      </w:r>
    </w:p>
    <w:p w:rsidR="003B6E12" w:rsidRPr="00EF2322" w:rsidRDefault="003B6E12" w:rsidP="007D78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Я хочу</w:t>
      </w:r>
      <w:r w:rsidR="007D7888">
        <w:rPr>
          <w:rFonts w:ascii="Times New Roman" w:hAnsi="Times New Roman" w:cs="Times New Roman"/>
          <w:sz w:val="24"/>
          <w:szCs w:val="24"/>
        </w:rPr>
        <w:t>;</w:t>
      </w:r>
    </w:p>
    <w:p w:rsidR="003B6E12" w:rsidRPr="00EF2322" w:rsidRDefault="003B6E12" w:rsidP="007D78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Я смогу</w:t>
      </w:r>
      <w:r w:rsidR="007D7888">
        <w:rPr>
          <w:rFonts w:ascii="Times New Roman" w:hAnsi="Times New Roman" w:cs="Times New Roman"/>
          <w:sz w:val="24"/>
          <w:szCs w:val="24"/>
        </w:rPr>
        <w:t>;</w:t>
      </w:r>
    </w:p>
    <w:p w:rsidR="003B6E12" w:rsidRPr="00EF2322" w:rsidRDefault="003B6E12" w:rsidP="007D78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Я умею</w:t>
      </w:r>
      <w:r w:rsidR="007D7888">
        <w:rPr>
          <w:rFonts w:ascii="Times New Roman" w:hAnsi="Times New Roman" w:cs="Times New Roman"/>
          <w:sz w:val="24"/>
          <w:szCs w:val="24"/>
        </w:rPr>
        <w:t>.</w:t>
      </w:r>
    </w:p>
    <w:p w:rsidR="007D7888" w:rsidRDefault="007D7888" w:rsidP="003B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7D7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Годы учения не могут и не должны, ни при каких обстоятельствах, рассматриваться односторонне и линейно как подготовка к поступлению в вуз или даже как возможность овладения знаниями, необходимыми для будущего. Это годы формирования жизненной стойкости, веры в собственные силы, личной ответственности и осознания жизни как высшей, ни с чем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не сравнимой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 xml:space="preserve"> ценности. И оптимизм – как фундаментальная основа духовного бытия и развития личности – является единственным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выразителем такой эмоциональной прочности личности, которую ребенок может и должен обрести в детстве.</w:t>
      </w:r>
    </w:p>
    <w:p w:rsidR="003B6E12" w:rsidRPr="00EF2322" w:rsidRDefault="003B6E12" w:rsidP="007D788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Таким образом, проблема преодоления </w:t>
      </w:r>
      <w:proofErr w:type="spellStart"/>
      <w:r w:rsidRPr="00EF232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F2322">
        <w:rPr>
          <w:rFonts w:ascii="Times New Roman" w:hAnsi="Times New Roman" w:cs="Times New Roman"/>
          <w:sz w:val="24"/>
          <w:szCs w:val="24"/>
        </w:rPr>
        <w:t xml:space="preserve"> может и должна решаться на создаваемом школой фундаменте отношений, обеспечивающих формирование у каждого ученика оптимистического взгляда на все, что с ним происходит, на жизнь как высшую ценность.</w:t>
      </w:r>
    </w:p>
    <w:p w:rsidR="003B6E12" w:rsidRPr="00EF2322" w:rsidRDefault="003B6E12" w:rsidP="003B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E12" w:rsidRPr="00EF2322" w:rsidRDefault="003B6E12" w:rsidP="007D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32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Программы:</w:t>
      </w:r>
    </w:p>
    <w:p w:rsidR="003B6E12" w:rsidRPr="00EF2322" w:rsidRDefault="003B6E12" w:rsidP="007D78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повышение уровня самооценки, признание личности социумом;</w:t>
      </w:r>
    </w:p>
    <w:p w:rsidR="003B6E12" w:rsidRPr="00EF2322" w:rsidRDefault="003B6E12" w:rsidP="007D78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 xml:space="preserve">наличие собственной позиции </w:t>
      </w:r>
      <w:proofErr w:type="gramStart"/>
      <w:r w:rsidRPr="00EF232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2322">
        <w:rPr>
          <w:rFonts w:ascii="Times New Roman" w:hAnsi="Times New Roman" w:cs="Times New Roman"/>
          <w:sz w:val="24"/>
          <w:szCs w:val="24"/>
        </w:rPr>
        <w:t>;</w:t>
      </w:r>
    </w:p>
    <w:p w:rsidR="003B6E12" w:rsidRPr="00EF2322" w:rsidRDefault="003B6E12" w:rsidP="007D78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повышение качества образования;</w:t>
      </w:r>
    </w:p>
    <w:p w:rsidR="003B6E12" w:rsidRPr="00EF2322" w:rsidRDefault="003B6E12" w:rsidP="007D78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рост уровня индивидуальной работы с детьми с целью развития способностей обучающихся;</w:t>
      </w:r>
    </w:p>
    <w:p w:rsidR="003B6E12" w:rsidRPr="00EF2322" w:rsidRDefault="003B6E12" w:rsidP="007D788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sz w:val="24"/>
          <w:szCs w:val="24"/>
        </w:rPr>
        <w:t>повышение кач</w:t>
      </w:r>
      <w:r w:rsidR="007D7888">
        <w:rPr>
          <w:rFonts w:ascii="Times New Roman" w:hAnsi="Times New Roman" w:cs="Times New Roman"/>
          <w:sz w:val="24"/>
          <w:szCs w:val="24"/>
        </w:rPr>
        <w:t>ества образовательного процесса.</w:t>
      </w:r>
    </w:p>
    <w:p w:rsidR="003B6E12" w:rsidRPr="00EF2322" w:rsidRDefault="003B6E12" w:rsidP="007D788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88" w:rsidRDefault="007D7888" w:rsidP="003B6E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88" w:rsidRDefault="007D7888" w:rsidP="003B6E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88" w:rsidRDefault="007D7888" w:rsidP="003B6E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88" w:rsidRDefault="007D7888" w:rsidP="003B6E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88" w:rsidRDefault="007D7888" w:rsidP="003B6E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88" w:rsidRDefault="007D7888" w:rsidP="003B6E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E12" w:rsidRPr="00EF2322" w:rsidRDefault="003B6E12" w:rsidP="003B6E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3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мероприятия</w:t>
      </w:r>
      <w:r w:rsidRPr="00EF2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4"/>
        <w:gridCol w:w="4983"/>
        <w:gridCol w:w="4318"/>
        <w:gridCol w:w="2648"/>
      </w:tblGrid>
      <w:tr w:rsidR="00BF1DEA" w:rsidRPr="00EF2322" w:rsidTr="00CF41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1DEA" w:rsidRPr="00EF2322" w:rsidTr="00CF41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1.Работа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1.Анкета/мониторинг для родителей об интересах, увлечениях детей, их планах на будущее.</w:t>
            </w: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2.Родительские собра</w:t>
            </w:r>
            <w:r w:rsidR="007D7888">
              <w:rPr>
                <w:rFonts w:ascii="Times New Roman" w:hAnsi="Times New Roman" w:cs="Times New Roman"/>
                <w:sz w:val="24"/>
                <w:szCs w:val="24"/>
              </w:rPr>
              <w:t>ния по темам: 1.«Будущее детей»;</w:t>
            </w:r>
          </w:p>
          <w:p w:rsidR="003B6E12" w:rsidRPr="00EF2322" w:rsidRDefault="007D7888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«Уклад школьной жизни»;</w:t>
            </w: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3. Выбирая «завтра»</w:t>
            </w:r>
            <w:r w:rsidR="007D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выбираем будущее.</w:t>
            </w: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3.Консультации, индивидуальные беседы с родителями.</w:t>
            </w:r>
          </w:p>
          <w:p w:rsidR="007D7888" w:rsidRDefault="007D7888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4.Привлечение родителей к мероприятиям.</w:t>
            </w:r>
          </w:p>
          <w:p w:rsidR="007D7888" w:rsidRDefault="007D7888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5.Творческие конкурсы.</w:t>
            </w:r>
          </w:p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1.Создание банка данных:</w:t>
            </w:r>
          </w:p>
          <w:p w:rsidR="003B6E12" w:rsidRPr="007D7888" w:rsidRDefault="007D7888" w:rsidP="007D788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6E12" w:rsidRPr="007D7888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</w:p>
          <w:p w:rsidR="003B6E12" w:rsidRPr="007D7888" w:rsidRDefault="003B6E12" w:rsidP="007D788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8">
              <w:rPr>
                <w:rFonts w:ascii="Times New Roman" w:hAnsi="Times New Roman" w:cs="Times New Roman"/>
                <w:sz w:val="24"/>
                <w:szCs w:val="24"/>
              </w:rPr>
              <w:t>когнитивные способности детей</w:t>
            </w:r>
            <w:r w:rsidR="007D7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E12" w:rsidRPr="007D7888" w:rsidRDefault="007D7888" w:rsidP="007D788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6E12" w:rsidRPr="007D7888">
              <w:rPr>
                <w:rFonts w:ascii="Times New Roman" w:hAnsi="Times New Roman" w:cs="Times New Roman"/>
                <w:sz w:val="24"/>
                <w:szCs w:val="24"/>
              </w:rPr>
              <w:t xml:space="preserve">чебные возможности </w:t>
            </w:r>
            <w:proofErr w:type="gramStart"/>
            <w:r w:rsidR="003B6E12" w:rsidRPr="007D78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888" w:rsidRDefault="007D7888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2.Увеличение количества родителей, принимающих активное участие в жизни 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7D7888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ВР, классные 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F1DEA" w:rsidRPr="00EF2322" w:rsidTr="00CF41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2. Педагог</w:t>
            </w:r>
            <w:r w:rsidR="007D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педагогу.</w:t>
            </w:r>
          </w:p>
          <w:p w:rsidR="003B6E12" w:rsidRPr="00EF2322" w:rsidRDefault="003B6E12" w:rsidP="007D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деят</w:t>
            </w:r>
            <w:r w:rsidR="007D7888">
              <w:rPr>
                <w:rFonts w:ascii="Times New Roman" w:hAnsi="Times New Roman" w:cs="Times New Roman"/>
                <w:sz w:val="24"/>
                <w:szCs w:val="24"/>
              </w:rPr>
              <w:t>ельности с учетом дефицитов педагогических</w:t>
            </w: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Default="007D7888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педагогических 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технологий, методик, приемов, используемых педагогами школы в образовательном процессе.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2.Мастер-классы педагогов школы.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3.Посещение уроков педагогов школы.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4.Педагогический совет по преемственности между начальной школой и средним </w:t>
            </w:r>
            <w:proofErr w:type="gramStart"/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званом</w:t>
            </w:r>
            <w:proofErr w:type="gramEnd"/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5.Супервизорство (помощь педагогам, у которых есть сложные нерешенные проблемы </w:t>
            </w:r>
            <w:r w:rsidRPr="00EF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образовательном процессе)</w:t>
            </w:r>
            <w:r w:rsidR="0035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6. Наставничество (работа с молодыми педагогами и «непрофессиональными» педагогами, пришедшими в профессию извне)</w:t>
            </w:r>
            <w:r w:rsidR="0035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7. Посещение уроков с целью проверки индивидуальной и </w:t>
            </w:r>
            <w:proofErr w:type="spellStart"/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диффиренцированной</w:t>
            </w:r>
            <w:proofErr w:type="spellEnd"/>
            <w:r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 на уроке.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8. Педагогические консилиумы (результаты работы Программы, анализ, выявление возникших в ходе реализации Программы проблем и пути их решения)</w:t>
            </w:r>
            <w:r w:rsidR="0035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мотивации педагогов к  образовательному процессу.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педагогического мастерства.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Изучение новых технологий для повышения качества образования обучающихся.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педагогам.</w:t>
            </w:r>
          </w:p>
          <w:p w:rsidR="003B6E1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Формирование дифференцированного подхода к образовательному процессу.</w:t>
            </w:r>
          </w:p>
          <w:p w:rsidR="00356A77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56A77" w:rsidP="007D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Создание на уроке алгоритмов помощи «неуспешным» обучающимся.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6A77" w:rsidRDefault="00356A77" w:rsidP="00B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E12" w:rsidRPr="00EF2322" w:rsidRDefault="003B6E12" w:rsidP="00B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F1DEA" w:rsidRPr="00EF2322" w:rsidTr="00CF4192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356A77" w:rsidP="0035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ютерство</w:t>
            </w:r>
            <w:proofErr w:type="spellEnd"/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B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4. Внеурочная деятельность</w:t>
            </w: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CF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особенностей познавательных процессов обучающихся с низкими учебными возможностями.</w:t>
            </w:r>
          </w:p>
          <w:p w:rsidR="00356A77" w:rsidRPr="00EF232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Ведение мониторинговой карты</w:t>
            </w:r>
          </w:p>
          <w:p w:rsidR="003B6E1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«неуспешного» обучающегося.</w:t>
            </w:r>
          </w:p>
          <w:p w:rsidR="00356A77" w:rsidRPr="00EF232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Индивидуальные  рекомендации для родителей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A77" w:rsidRPr="00EF232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причин </w:t>
            </w:r>
            <w:proofErr w:type="spellStart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(анкета, либо сочинение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, собрание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E1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психолога с </w:t>
            </w:r>
            <w:proofErr w:type="gramStart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6A77" w:rsidRPr="00EF232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, его родителями и </w:t>
            </w:r>
            <w:proofErr w:type="spellStart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тьютером</w:t>
            </w:r>
            <w:proofErr w:type="spellEnd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пповые и факультативные занятия:</w:t>
            </w:r>
          </w:p>
          <w:p w:rsidR="003B6E12" w:rsidRPr="00BF1DEA" w:rsidRDefault="003B6E12" w:rsidP="00BF1D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элективные курсы;</w:t>
            </w:r>
          </w:p>
          <w:p w:rsidR="003B6E12" w:rsidRPr="00BF1DEA" w:rsidRDefault="003B6E12" w:rsidP="00BF1D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занятия предметных кружков;</w:t>
            </w:r>
          </w:p>
          <w:p w:rsidR="003B6E12" w:rsidRPr="00BF1DEA" w:rsidRDefault="003B6E12" w:rsidP="00BF1D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3B6E12" w:rsidRPr="00BF1DEA" w:rsidRDefault="003B6E12" w:rsidP="00BF1D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консультации;</w:t>
            </w:r>
          </w:p>
          <w:p w:rsidR="003B6E12" w:rsidRPr="00BF1DEA" w:rsidRDefault="003B6E12" w:rsidP="00BF1D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r w:rsidR="00BF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DE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6E12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Формирование:</w:t>
            </w:r>
          </w:p>
          <w:p w:rsidR="003B6E12" w:rsidRPr="00BF1DEA" w:rsidRDefault="003B6E12" w:rsidP="00BF1D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механизмов самообучения;</w:t>
            </w:r>
          </w:p>
          <w:p w:rsidR="003B6E12" w:rsidRPr="00BF1DEA" w:rsidRDefault="003B6E12" w:rsidP="00BF1D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мотивов учебной деятельности;</w:t>
            </w:r>
          </w:p>
          <w:p w:rsidR="003B6E12" w:rsidRDefault="003B6E12" w:rsidP="00BF1D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A">
              <w:rPr>
                <w:rFonts w:ascii="Times New Roman" w:hAnsi="Times New Roman" w:cs="Times New Roman"/>
                <w:sz w:val="24"/>
                <w:szCs w:val="24"/>
              </w:rPr>
              <w:t>адекватной самоо</w:t>
            </w:r>
            <w:r w:rsidR="00BF1DEA">
              <w:rPr>
                <w:rFonts w:ascii="Times New Roman" w:hAnsi="Times New Roman" w:cs="Times New Roman"/>
                <w:sz w:val="24"/>
                <w:szCs w:val="24"/>
              </w:rPr>
              <w:t>ценки и потребность в рефлексии.</w:t>
            </w:r>
          </w:p>
          <w:p w:rsidR="00BF1DEA" w:rsidRPr="00BF1DEA" w:rsidRDefault="00BF1DEA" w:rsidP="00BF1D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тьютером</w:t>
            </w:r>
            <w:proofErr w:type="spellEnd"/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 помощи «неуспешным» обучающимся.</w:t>
            </w:r>
          </w:p>
          <w:p w:rsidR="00BF1DEA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понимания в необходимости получения детьми качественного образования.</w:t>
            </w: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личности самосовершенствующейся, 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обладающей силой</w:t>
            </w:r>
          </w:p>
          <w:p w:rsidR="003B6E1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воли.</w:t>
            </w:r>
          </w:p>
          <w:p w:rsidR="00BF1DEA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Формирование веры ребенка 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бя, повышение уровня самооценки.</w:t>
            </w: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77" w:rsidRDefault="00356A77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ребенку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максимального самовыражения.</w:t>
            </w:r>
          </w:p>
          <w:p w:rsidR="00BF1DEA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коммуникативного общения.</w:t>
            </w:r>
          </w:p>
          <w:p w:rsidR="00BF1DEA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BF1DEA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E12" w:rsidRPr="00EF2322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качеств личности.</w:t>
            </w: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BF1DEA" w:rsidRDefault="003B6E12" w:rsidP="00BF1DE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DEA" w:rsidRDefault="003B6E12" w:rsidP="00B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  <w:r w:rsidR="00BF1DEA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E12" w:rsidRPr="00EF2322" w:rsidRDefault="003B6E12" w:rsidP="00B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F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1DE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BF1DEA">
              <w:rPr>
                <w:rFonts w:ascii="Times New Roman" w:hAnsi="Times New Roman" w:cs="Times New Roman"/>
                <w:sz w:val="24"/>
                <w:szCs w:val="24"/>
              </w:rPr>
              <w:t>редметники, классные руководители</w:t>
            </w: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EF2322" w:rsidRDefault="003B6E12" w:rsidP="00356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EA" w:rsidRDefault="003B6E12" w:rsidP="00B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 w:rsidR="00BF1DEA">
              <w:rPr>
                <w:rFonts w:ascii="Times New Roman" w:hAnsi="Times New Roman" w:cs="Times New Roman"/>
                <w:sz w:val="24"/>
                <w:szCs w:val="24"/>
              </w:rPr>
              <w:t xml:space="preserve"> и ВР, </w:t>
            </w:r>
          </w:p>
          <w:p w:rsidR="00BF1DEA" w:rsidRDefault="00BF1DEA" w:rsidP="00BF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руководители</w:t>
            </w:r>
          </w:p>
          <w:p w:rsidR="00BF1DEA" w:rsidRPr="00BF1DEA" w:rsidRDefault="00BF1DEA" w:rsidP="00BF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EA" w:rsidRPr="00BF1DEA" w:rsidRDefault="00BF1DEA" w:rsidP="00BF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EA" w:rsidRPr="00BF1DEA" w:rsidRDefault="00BF1DEA" w:rsidP="00BF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EA" w:rsidRPr="00BF1DEA" w:rsidRDefault="00BF1DEA" w:rsidP="00BF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12" w:rsidRPr="00BF1DEA" w:rsidRDefault="003B6E12" w:rsidP="00BF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12" w:rsidRPr="00EF2322" w:rsidRDefault="003B6E12" w:rsidP="003B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9F" w:rsidRPr="00EF2322" w:rsidRDefault="00BE549F">
      <w:pPr>
        <w:rPr>
          <w:rFonts w:ascii="Times New Roman" w:hAnsi="Times New Roman" w:cs="Times New Roman"/>
          <w:sz w:val="24"/>
          <w:szCs w:val="24"/>
        </w:rPr>
      </w:pPr>
    </w:p>
    <w:sectPr w:rsidR="00BE549F" w:rsidRPr="00EF2322" w:rsidSect="00EF2322">
      <w:pgSz w:w="16838" w:h="11906" w:orient="landscape"/>
      <w:pgMar w:top="1701" w:right="851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D71"/>
    <w:multiLevelType w:val="hybridMultilevel"/>
    <w:tmpl w:val="08A61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2065"/>
    <w:multiLevelType w:val="hybridMultilevel"/>
    <w:tmpl w:val="1B86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6092"/>
    <w:multiLevelType w:val="hybridMultilevel"/>
    <w:tmpl w:val="11EA844C"/>
    <w:lvl w:ilvl="0" w:tplc="FB44231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68BF"/>
    <w:multiLevelType w:val="hybridMultilevel"/>
    <w:tmpl w:val="7E86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161A8"/>
    <w:multiLevelType w:val="hybridMultilevel"/>
    <w:tmpl w:val="96F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70684"/>
    <w:multiLevelType w:val="hybridMultilevel"/>
    <w:tmpl w:val="2CC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1727"/>
    <w:multiLevelType w:val="hybridMultilevel"/>
    <w:tmpl w:val="B782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A4049"/>
    <w:multiLevelType w:val="hybridMultilevel"/>
    <w:tmpl w:val="0188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70799"/>
    <w:multiLevelType w:val="hybridMultilevel"/>
    <w:tmpl w:val="5302D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B6B0E"/>
    <w:multiLevelType w:val="hybridMultilevel"/>
    <w:tmpl w:val="792C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340B1"/>
    <w:multiLevelType w:val="hybridMultilevel"/>
    <w:tmpl w:val="28D02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F75D8"/>
    <w:multiLevelType w:val="hybridMultilevel"/>
    <w:tmpl w:val="64F80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E2B56"/>
    <w:multiLevelType w:val="hybridMultilevel"/>
    <w:tmpl w:val="7F042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91E21"/>
    <w:multiLevelType w:val="hybridMultilevel"/>
    <w:tmpl w:val="B232C872"/>
    <w:lvl w:ilvl="0" w:tplc="3654A3D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F4343"/>
    <w:multiLevelType w:val="hybridMultilevel"/>
    <w:tmpl w:val="4FA83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964D6"/>
    <w:multiLevelType w:val="hybridMultilevel"/>
    <w:tmpl w:val="675CC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5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E12"/>
    <w:rsid w:val="00356A77"/>
    <w:rsid w:val="003B6E12"/>
    <w:rsid w:val="007D7888"/>
    <w:rsid w:val="009E34D4"/>
    <w:rsid w:val="00BE549F"/>
    <w:rsid w:val="00BF1DEA"/>
    <w:rsid w:val="00E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2021-06-03T11:08:00Z</dcterms:created>
  <dcterms:modified xsi:type="dcterms:W3CDTF">2021-06-03T11:50:00Z</dcterms:modified>
</cp:coreProperties>
</file>