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02" w:rsidRPr="00C15002" w:rsidRDefault="00C15002" w:rsidP="00C15002">
      <w:pPr>
        <w:spacing w:after="0" w:line="360" w:lineRule="auto"/>
        <w:ind w:firstLine="708"/>
        <w:jc w:val="center"/>
        <w:rPr>
          <w:rFonts w:ascii="Times New Roman" w:hAnsi="Times New Roman" w:cs="Times New Roman"/>
          <w:b/>
          <w:i/>
          <w:sz w:val="28"/>
          <w:szCs w:val="28"/>
        </w:rPr>
      </w:pPr>
      <w:r w:rsidRPr="00C15002">
        <w:rPr>
          <w:rFonts w:ascii="Times New Roman" w:hAnsi="Times New Roman" w:cs="Times New Roman"/>
          <w:b/>
          <w:i/>
          <w:sz w:val="28"/>
          <w:szCs w:val="28"/>
        </w:rPr>
        <w:t>Отчет о проведении предметной недели по математике и физической культуре.</w:t>
      </w:r>
    </w:p>
    <w:p w:rsidR="00901A15" w:rsidRDefault="00337E94"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предметных недель является  приятной традицией в нашей школе. Они необходимы для пробуждения и поддержания интереса у обучающихся к данному предмету. В этом году на методсовете было принято решение о проведении интегрированной недели  физической культуры и математики.  Учителями-предметниками был составлен план проведения предметной недели и сроки его проведения.  По времени данные мероприятия совпали еще с месячником «Здоровый образ жизни». </w:t>
      </w:r>
    </w:p>
    <w:p w:rsidR="00337E94" w:rsidRDefault="00337E94"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Неделя математики и физической культуры прошла с 28.11.2017г. по 05.12.2017г. Началась с объявления на линейке в первый день. </w:t>
      </w:r>
      <w:r w:rsidR="001845A7">
        <w:rPr>
          <w:rFonts w:ascii="Times New Roman" w:hAnsi="Times New Roman" w:cs="Times New Roman"/>
          <w:sz w:val="28"/>
          <w:szCs w:val="28"/>
        </w:rPr>
        <w:t xml:space="preserve">Огромный интерес у учащихся вызвал именно интегрирование двух «несовместимых» предметов. Охвачена была вся школа. </w:t>
      </w:r>
    </w:p>
    <w:p w:rsidR="001845A7" w:rsidRDefault="001845A7"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29.11.2017г учителем физической культуры Кармовым Русланом Хасеновичем были проведены «Веселые старты» в начальных классах. Игры были проведены в присутствии классных руководителей. Победителем стартов стал 4 класс, который показал наилучшие физические данные и упорство.</w:t>
      </w:r>
    </w:p>
    <w:p w:rsidR="00AB2A1A" w:rsidRDefault="001845A7"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30.11.2017г. прошли «Математические старты»</w:t>
      </w:r>
      <w:r w:rsidR="00AB2A1A">
        <w:rPr>
          <w:rFonts w:ascii="Times New Roman" w:hAnsi="Times New Roman" w:cs="Times New Roman"/>
          <w:sz w:val="28"/>
          <w:szCs w:val="28"/>
        </w:rPr>
        <w:t xml:space="preserve"> в 5-7 классах, организованные учителем физической культуры Кармовым Р.Х. и учителем математики Шаловой А.Х.</w:t>
      </w:r>
      <w:r>
        <w:rPr>
          <w:rFonts w:ascii="Times New Roman" w:hAnsi="Times New Roman" w:cs="Times New Roman"/>
          <w:sz w:val="28"/>
          <w:szCs w:val="28"/>
        </w:rPr>
        <w:t xml:space="preserve"> Теперь уже учащиеся показывали не только физические данные, но и умения решать математику в экстремальных условиях. Каждый конкурс сопровождался математическим заданием, только преодолев его,  можно было продолжать свою эстафету. Задания были самые разные: решение нестандартных задач, решение уравнений, теоретические вопросы</w:t>
      </w:r>
      <w:r w:rsidR="00AB2A1A">
        <w:rPr>
          <w:rFonts w:ascii="Times New Roman" w:hAnsi="Times New Roman" w:cs="Times New Roman"/>
          <w:sz w:val="28"/>
          <w:szCs w:val="28"/>
        </w:rPr>
        <w:t xml:space="preserve">, виды чисел и т.д.  Результатом данных игр было награждение победителей на закрытии предметной недели по номинациям. Победителями стали: </w:t>
      </w:r>
    </w:p>
    <w:p w:rsidR="001845A7"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номинации «Конкурс капитанов» среди мальчиков – Ногмов Ислам из 6 класса,</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«Конкурс капитанов» среди девочек – Шериева Ильяна из 6 класса,</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место «По физкультуре» – 5 класс,</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место «За лучшие знания математики» – 6 класс,</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место «За лучшее умение решать уравнения» – 7 класс, </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место по «Отжиманию»  среди девочек – Кумышева Алсу из 5 класса,</w:t>
      </w:r>
    </w:p>
    <w:p w:rsidR="00AB2A1A" w:rsidRDefault="00AB2A1A"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место по «Отжиманию» среди мальчиков – Шерметов Алим из 5 класса.</w:t>
      </w:r>
    </w:p>
    <w:p w:rsidR="000A3947" w:rsidRDefault="000A3947"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следующий день, 01.12.2017г. был проведен волейбольный турнир среди учащихся 8-11 классов и одной учительской командой. В командах участвовали и мальчики, и девочки. Была упорная борьба между классами и учителями. Но в итоге победил 11 класс, который показал прекрасную физическую подготовку и технику командной игры. </w:t>
      </w:r>
    </w:p>
    <w:p w:rsidR="000A3947" w:rsidRDefault="000A3947"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этом неделя не закончилась. В 8 класса учителем математики Шаловой А.Х. был проведен открытый урок по геометрии. Был зачет у учащихся по теме: «Площади геометрических фигур». На данном уроке класс был поделен на 2 группы, работали в командной форме. Учитель использовал различные формы проведения урока, т.е. учащиеся работали по карточкам индивидуальным, играли в «математический морской бой», работали у доски. Один слабоуспевающий ученик работал постоянно у доски. Он был на уроке помощником обеих команд, т.е. делал все нужные учащимся чертежи. Т.о. и слабый ученик показал хорошие знания самих геометрических</w:t>
      </w:r>
      <w:r w:rsidR="00C15002">
        <w:rPr>
          <w:rFonts w:ascii="Times New Roman" w:hAnsi="Times New Roman" w:cs="Times New Roman"/>
          <w:sz w:val="28"/>
          <w:szCs w:val="28"/>
        </w:rPr>
        <w:t xml:space="preserve"> фигур. В конце урока класс выполнял практическое задание. Команды получили макеты домов. Первая команда должна была измерить крышу дома, вычислить площадь и узнать, сколько черепицы необходимо купить, чтобы покрыть крышу дома. Вторая команда вычисляла площадь самой стены дома, чтобы рассчитать стоимость работы штукатурщиков дома. Работа на урока понравилась всем. Отрадно, что все учащиеся показали отличные знания по данной теме и получили свои зачеты. </w:t>
      </w:r>
    </w:p>
    <w:p w:rsidR="00C15002" w:rsidRDefault="00C15002" w:rsidP="00C15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Неделя математики и физической культуры завершилась церемонией награждения на линейке. </w:t>
      </w:r>
      <w:r w:rsidRPr="00C15002">
        <w:rPr>
          <w:rFonts w:ascii="Times New Roman" w:hAnsi="Times New Roman" w:cs="Times New Roman"/>
          <w:sz w:val="28"/>
          <w:szCs w:val="28"/>
        </w:rPr>
        <w:t>Все мероприятия прошли на достаточно хорошем уровне, вызвали много положительных эмоций и интереса у школьников, которые проявили свои физи</w:t>
      </w:r>
      <w:r w:rsidRPr="00C15002">
        <w:rPr>
          <w:rFonts w:ascii="Times New Roman" w:hAnsi="Times New Roman" w:cs="Times New Roman"/>
          <w:sz w:val="28"/>
          <w:szCs w:val="28"/>
        </w:rPr>
        <w:t xml:space="preserve">ческие и математические </w:t>
      </w:r>
      <w:r w:rsidRPr="00C15002">
        <w:rPr>
          <w:rFonts w:ascii="Times New Roman" w:hAnsi="Times New Roman" w:cs="Times New Roman"/>
          <w:sz w:val="28"/>
          <w:szCs w:val="28"/>
        </w:rPr>
        <w:t xml:space="preserve"> способности.</w:t>
      </w:r>
    </w:p>
    <w:p w:rsidR="00C15002" w:rsidRDefault="00C15002" w:rsidP="00C15002">
      <w:pPr>
        <w:spacing w:after="0" w:line="360" w:lineRule="auto"/>
        <w:ind w:firstLine="708"/>
        <w:jc w:val="both"/>
        <w:rPr>
          <w:rFonts w:ascii="Times New Roman" w:hAnsi="Times New Roman" w:cs="Times New Roman"/>
          <w:sz w:val="28"/>
          <w:szCs w:val="28"/>
        </w:rPr>
      </w:pPr>
    </w:p>
    <w:p w:rsidR="00C15002" w:rsidRDefault="00C15002" w:rsidP="00C15002">
      <w:pPr>
        <w:spacing w:after="0" w:line="360" w:lineRule="auto"/>
        <w:ind w:firstLine="708"/>
        <w:jc w:val="both"/>
        <w:rPr>
          <w:rFonts w:ascii="Times New Roman" w:hAnsi="Times New Roman" w:cs="Times New Roman"/>
          <w:sz w:val="28"/>
          <w:szCs w:val="28"/>
        </w:rPr>
      </w:pPr>
    </w:p>
    <w:p w:rsidR="00C15002" w:rsidRDefault="00C15002" w:rsidP="00C15002">
      <w:pPr>
        <w:spacing w:after="0" w:line="360" w:lineRule="auto"/>
        <w:ind w:firstLine="708"/>
        <w:jc w:val="both"/>
        <w:rPr>
          <w:rFonts w:ascii="Times New Roman" w:hAnsi="Times New Roman" w:cs="Times New Roman"/>
          <w:sz w:val="28"/>
          <w:szCs w:val="28"/>
        </w:rPr>
      </w:pPr>
    </w:p>
    <w:p w:rsidR="00C15002" w:rsidRDefault="00C15002" w:rsidP="00C15002">
      <w:pPr>
        <w:spacing w:after="0" w:line="360" w:lineRule="auto"/>
        <w:ind w:firstLine="708"/>
        <w:jc w:val="both"/>
        <w:rPr>
          <w:rFonts w:ascii="Times New Roman" w:hAnsi="Times New Roman" w:cs="Times New Roman"/>
          <w:sz w:val="28"/>
          <w:szCs w:val="28"/>
        </w:rPr>
      </w:pPr>
      <w:bookmarkStart w:id="0" w:name="_GoBack"/>
      <w:bookmarkEnd w:id="0"/>
    </w:p>
    <w:p w:rsidR="00C15002" w:rsidRPr="00C15002" w:rsidRDefault="00C15002" w:rsidP="00C15002">
      <w:pPr>
        <w:spacing w:after="0" w:line="180" w:lineRule="atLeast"/>
        <w:ind w:firstLine="709"/>
        <w:jc w:val="right"/>
        <w:rPr>
          <w:rFonts w:ascii="Times New Roman" w:hAnsi="Times New Roman" w:cs="Times New Roman"/>
          <w:sz w:val="24"/>
          <w:szCs w:val="24"/>
        </w:rPr>
      </w:pPr>
      <w:r w:rsidRPr="00C15002">
        <w:rPr>
          <w:rFonts w:ascii="Times New Roman" w:hAnsi="Times New Roman" w:cs="Times New Roman"/>
          <w:sz w:val="24"/>
          <w:szCs w:val="24"/>
        </w:rPr>
        <w:t>Руководитель ШМО</w:t>
      </w:r>
    </w:p>
    <w:p w:rsidR="00C15002" w:rsidRPr="00C15002" w:rsidRDefault="00C15002" w:rsidP="00C15002">
      <w:pPr>
        <w:spacing w:after="0" w:line="180" w:lineRule="atLeast"/>
        <w:ind w:firstLine="709"/>
        <w:jc w:val="right"/>
        <w:rPr>
          <w:rFonts w:ascii="Times New Roman" w:hAnsi="Times New Roman" w:cs="Times New Roman"/>
          <w:sz w:val="24"/>
          <w:szCs w:val="24"/>
        </w:rPr>
      </w:pPr>
      <w:r w:rsidRPr="00C15002">
        <w:rPr>
          <w:rFonts w:ascii="Times New Roman" w:hAnsi="Times New Roman" w:cs="Times New Roman"/>
          <w:sz w:val="24"/>
          <w:szCs w:val="24"/>
        </w:rPr>
        <w:t>естественно-математического цикла:</w:t>
      </w:r>
    </w:p>
    <w:p w:rsidR="00C15002" w:rsidRPr="00C15002" w:rsidRDefault="00C15002" w:rsidP="00C15002">
      <w:pPr>
        <w:spacing w:after="0" w:line="180" w:lineRule="atLeast"/>
        <w:ind w:firstLine="709"/>
        <w:jc w:val="right"/>
        <w:rPr>
          <w:rFonts w:ascii="Times New Roman" w:hAnsi="Times New Roman" w:cs="Times New Roman"/>
          <w:sz w:val="24"/>
          <w:szCs w:val="24"/>
        </w:rPr>
      </w:pPr>
      <w:r w:rsidRPr="00C15002">
        <w:rPr>
          <w:rFonts w:ascii="Times New Roman" w:hAnsi="Times New Roman" w:cs="Times New Roman"/>
          <w:sz w:val="24"/>
          <w:szCs w:val="24"/>
        </w:rPr>
        <w:t>Шалова А.Х.</w:t>
      </w:r>
    </w:p>
    <w:sectPr w:rsidR="00C15002" w:rsidRPr="00C150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A4" w:rsidRDefault="00FD5FA4" w:rsidP="00C15002">
      <w:pPr>
        <w:spacing w:after="0" w:line="240" w:lineRule="auto"/>
      </w:pPr>
      <w:r>
        <w:separator/>
      </w:r>
    </w:p>
  </w:endnote>
  <w:endnote w:type="continuationSeparator" w:id="0">
    <w:p w:rsidR="00FD5FA4" w:rsidRDefault="00FD5FA4" w:rsidP="00C1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9251"/>
      <w:docPartObj>
        <w:docPartGallery w:val="Page Numbers (Bottom of Page)"/>
        <w:docPartUnique/>
      </w:docPartObj>
    </w:sdtPr>
    <w:sdtContent>
      <w:p w:rsidR="00C15002" w:rsidRDefault="00C15002">
        <w:pPr>
          <w:pStyle w:val="a5"/>
          <w:jc w:val="center"/>
        </w:pPr>
        <w:r>
          <w:fldChar w:fldCharType="begin"/>
        </w:r>
        <w:r>
          <w:instrText>PAGE   \* MERGEFORMAT</w:instrText>
        </w:r>
        <w:r>
          <w:fldChar w:fldCharType="separate"/>
        </w:r>
        <w:r w:rsidR="00FD5FA4">
          <w:rPr>
            <w:noProof/>
          </w:rPr>
          <w:t>1</w:t>
        </w:r>
        <w:r>
          <w:fldChar w:fldCharType="end"/>
        </w:r>
      </w:p>
    </w:sdtContent>
  </w:sdt>
  <w:p w:rsidR="00C15002" w:rsidRDefault="00C150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A4" w:rsidRDefault="00FD5FA4" w:rsidP="00C15002">
      <w:pPr>
        <w:spacing w:after="0" w:line="240" w:lineRule="auto"/>
      </w:pPr>
      <w:r>
        <w:separator/>
      </w:r>
    </w:p>
  </w:footnote>
  <w:footnote w:type="continuationSeparator" w:id="0">
    <w:p w:rsidR="00FD5FA4" w:rsidRDefault="00FD5FA4" w:rsidP="00C1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94"/>
    <w:rsid w:val="000A3947"/>
    <w:rsid w:val="001845A7"/>
    <w:rsid w:val="00337E94"/>
    <w:rsid w:val="00901A15"/>
    <w:rsid w:val="00AB2A1A"/>
    <w:rsid w:val="00C15002"/>
    <w:rsid w:val="00FD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002"/>
  </w:style>
  <w:style w:type="paragraph" w:styleId="a5">
    <w:name w:val="footer"/>
    <w:basedOn w:val="a"/>
    <w:link w:val="a6"/>
    <w:uiPriority w:val="99"/>
    <w:unhideWhenUsed/>
    <w:rsid w:val="00C150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002"/>
  </w:style>
  <w:style w:type="paragraph" w:styleId="a5">
    <w:name w:val="footer"/>
    <w:basedOn w:val="a"/>
    <w:link w:val="a6"/>
    <w:uiPriority w:val="99"/>
    <w:unhideWhenUsed/>
    <w:rsid w:val="00C150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2017-12-20T02:31:00Z</dcterms:created>
  <dcterms:modified xsi:type="dcterms:W3CDTF">2017-12-20T03:25:00Z</dcterms:modified>
</cp:coreProperties>
</file>